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3BF" w:rsidRDefault="00327673" w:rsidP="005F03BF">
      <w:pPr>
        <w:rPr>
          <w:color w:val="000000"/>
          <w:shd w:val="clear" w:color="auto" w:fill="FFFFFF"/>
        </w:rPr>
      </w:pPr>
      <w:bookmarkStart w:id="0" w:name="_GoBack"/>
      <w:r w:rsidRPr="00327673">
        <w:rPr>
          <w:noProof/>
          <w:color w:val="000000"/>
          <w:shd w:val="clear" w:color="auto" w:fill="FFFFFF"/>
          <w:lang w:bidi="ar-SA"/>
        </w:rPr>
        <w:drawing>
          <wp:inline distT="0" distB="0" distL="0" distR="0">
            <wp:extent cx="6800850" cy="9351169"/>
            <wp:effectExtent l="0" t="0" r="0" b="0"/>
            <wp:docPr id="2" name="Рисунок 2" descr="I:\2020-2021\На сайт\Программы\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0-2021\На сайт\Программы\3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9351169"/>
                    </a:xfrm>
                    <a:prstGeom prst="rect">
                      <a:avLst/>
                    </a:prstGeom>
                    <a:noFill/>
                    <a:ln>
                      <a:noFill/>
                    </a:ln>
                  </pic:spPr>
                </pic:pic>
              </a:graphicData>
            </a:graphic>
          </wp:inline>
        </w:drawing>
      </w:r>
      <w:bookmarkEnd w:id="0"/>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2"/>
        <w:gridCol w:w="3641"/>
        <w:gridCol w:w="3643"/>
      </w:tblGrid>
      <w:tr w:rsidR="00CB3BE3" w:rsidRPr="00910814" w:rsidTr="00E60368">
        <w:tc>
          <w:tcPr>
            <w:tcW w:w="1666" w:type="pct"/>
          </w:tcPr>
          <w:p w:rsidR="00CB3BE3" w:rsidRDefault="00CB3BE3" w:rsidP="00E60368">
            <w:pPr>
              <w:rPr>
                <w:sz w:val="24"/>
              </w:rPr>
            </w:pPr>
            <w:r w:rsidRPr="00910814">
              <w:rPr>
                <w:sz w:val="24"/>
              </w:rPr>
              <w:lastRenderedPageBreak/>
              <w:t xml:space="preserve">Принято </w:t>
            </w:r>
          </w:p>
          <w:p w:rsidR="00CB3BE3" w:rsidRPr="00910814" w:rsidRDefault="00CB3BE3" w:rsidP="00E60368">
            <w:pPr>
              <w:rPr>
                <w:sz w:val="24"/>
              </w:rPr>
            </w:pPr>
            <w:r w:rsidRPr="00910814">
              <w:rPr>
                <w:sz w:val="24"/>
              </w:rPr>
              <w:t>на Совете Учреждения Муниципального бюджетного общеобразовательного учреждения</w:t>
            </w:r>
          </w:p>
          <w:p w:rsidR="00CB3BE3" w:rsidRDefault="00CB3BE3" w:rsidP="00E60368">
            <w:pPr>
              <w:rPr>
                <w:sz w:val="24"/>
              </w:rPr>
            </w:pPr>
            <w:r w:rsidRPr="00910814">
              <w:rPr>
                <w:sz w:val="24"/>
              </w:rPr>
              <w:t xml:space="preserve">Средняя общеобразовательная школа № 4 города Бирска муниципального района Бирский район </w:t>
            </w:r>
          </w:p>
          <w:p w:rsidR="00CB3BE3" w:rsidRPr="00910814" w:rsidRDefault="00CB3BE3" w:rsidP="00E60368">
            <w:pPr>
              <w:rPr>
                <w:sz w:val="24"/>
              </w:rPr>
            </w:pPr>
            <w:r w:rsidRPr="00910814">
              <w:rPr>
                <w:sz w:val="24"/>
              </w:rPr>
              <w:t xml:space="preserve">Республики Башкортостан </w:t>
            </w:r>
          </w:p>
          <w:p w:rsidR="00CB3BE3" w:rsidRPr="00910814" w:rsidRDefault="00CB3BE3" w:rsidP="00E60368">
            <w:pPr>
              <w:rPr>
                <w:sz w:val="24"/>
              </w:rPr>
            </w:pPr>
            <w:r>
              <w:rPr>
                <w:sz w:val="24"/>
              </w:rPr>
              <w:t xml:space="preserve">Протокол № 2 </w:t>
            </w:r>
            <w:r w:rsidRPr="00910814">
              <w:rPr>
                <w:sz w:val="24"/>
              </w:rPr>
              <w:t xml:space="preserve">от </w:t>
            </w:r>
            <w:r>
              <w:rPr>
                <w:sz w:val="24"/>
              </w:rPr>
              <w:t>31.08.2020</w:t>
            </w:r>
          </w:p>
        </w:tc>
        <w:tc>
          <w:tcPr>
            <w:tcW w:w="1666" w:type="pct"/>
          </w:tcPr>
          <w:p w:rsidR="00CB3BE3" w:rsidRDefault="00CB3BE3" w:rsidP="00E60368">
            <w:pPr>
              <w:rPr>
                <w:sz w:val="24"/>
              </w:rPr>
            </w:pPr>
            <w:r w:rsidRPr="00910814">
              <w:rPr>
                <w:sz w:val="24"/>
              </w:rPr>
              <w:t>Рассмотрено</w:t>
            </w:r>
          </w:p>
          <w:p w:rsidR="00CB3BE3" w:rsidRDefault="00CB3BE3" w:rsidP="00E60368">
            <w:pPr>
              <w:rPr>
                <w:sz w:val="24"/>
              </w:rPr>
            </w:pPr>
            <w:r w:rsidRPr="00910814">
              <w:rPr>
                <w:sz w:val="24"/>
              </w:rPr>
              <w:t xml:space="preserve">на Педагогическом совете Муниципального бюджетного  общеобразовательного учреждения </w:t>
            </w:r>
          </w:p>
          <w:p w:rsidR="00CB3BE3" w:rsidRDefault="00CB3BE3" w:rsidP="00E60368">
            <w:pPr>
              <w:rPr>
                <w:sz w:val="24"/>
              </w:rPr>
            </w:pPr>
            <w:r w:rsidRPr="00910814">
              <w:rPr>
                <w:sz w:val="24"/>
              </w:rPr>
              <w:t xml:space="preserve">Средняя общеобразовательная школа № 4 города Бирска муниципального района Бирский район </w:t>
            </w:r>
          </w:p>
          <w:p w:rsidR="00CB3BE3" w:rsidRPr="00910814" w:rsidRDefault="00CB3BE3" w:rsidP="00E60368">
            <w:pPr>
              <w:rPr>
                <w:sz w:val="24"/>
              </w:rPr>
            </w:pPr>
            <w:r w:rsidRPr="00910814">
              <w:rPr>
                <w:sz w:val="24"/>
              </w:rPr>
              <w:t xml:space="preserve">Республики Башкортостан </w:t>
            </w:r>
          </w:p>
          <w:p w:rsidR="00CB3BE3" w:rsidRPr="00910814" w:rsidRDefault="00CB3BE3" w:rsidP="00E60368">
            <w:pPr>
              <w:rPr>
                <w:sz w:val="24"/>
              </w:rPr>
            </w:pPr>
            <w:r w:rsidRPr="00910814">
              <w:rPr>
                <w:sz w:val="24"/>
              </w:rPr>
              <w:t>Протокол №</w:t>
            </w:r>
            <w:r>
              <w:rPr>
                <w:sz w:val="24"/>
              </w:rPr>
              <w:t xml:space="preserve"> 1</w:t>
            </w:r>
            <w:r w:rsidRPr="00910814">
              <w:rPr>
                <w:sz w:val="24"/>
              </w:rPr>
              <w:t xml:space="preserve"> от </w:t>
            </w:r>
            <w:r>
              <w:rPr>
                <w:sz w:val="24"/>
              </w:rPr>
              <w:t>31.08.2020</w:t>
            </w:r>
          </w:p>
        </w:tc>
        <w:tc>
          <w:tcPr>
            <w:tcW w:w="1667" w:type="pct"/>
          </w:tcPr>
          <w:p w:rsidR="00CB3BE3" w:rsidRPr="00910814" w:rsidRDefault="00CB3BE3" w:rsidP="00E60368">
            <w:pPr>
              <w:rPr>
                <w:sz w:val="24"/>
              </w:rPr>
            </w:pPr>
            <w:r w:rsidRPr="00910814">
              <w:rPr>
                <w:sz w:val="24"/>
              </w:rPr>
              <w:t>Утверждаю</w:t>
            </w:r>
          </w:p>
          <w:p w:rsidR="00CB3BE3" w:rsidRDefault="00CB3BE3" w:rsidP="00E60368">
            <w:pPr>
              <w:rPr>
                <w:sz w:val="24"/>
              </w:rPr>
            </w:pPr>
            <w:r w:rsidRPr="00910814">
              <w:rPr>
                <w:sz w:val="24"/>
              </w:rPr>
              <w:t xml:space="preserve">Директор Муниципального бюджетного общеобразовательного учреждения </w:t>
            </w:r>
          </w:p>
          <w:p w:rsidR="00CB3BE3" w:rsidRPr="00910814" w:rsidRDefault="00CB3BE3" w:rsidP="00E60368">
            <w:pPr>
              <w:rPr>
                <w:sz w:val="24"/>
              </w:rPr>
            </w:pPr>
            <w:r w:rsidRPr="00910814">
              <w:rPr>
                <w:sz w:val="24"/>
              </w:rPr>
              <w:t>Средняя общеобразовательная школа № 4 города Бирска</w:t>
            </w:r>
          </w:p>
          <w:p w:rsidR="00CB3BE3" w:rsidRDefault="00CB3BE3" w:rsidP="00E60368">
            <w:pPr>
              <w:rPr>
                <w:sz w:val="24"/>
              </w:rPr>
            </w:pPr>
            <w:r w:rsidRPr="00910814">
              <w:rPr>
                <w:sz w:val="24"/>
              </w:rPr>
              <w:t xml:space="preserve">Муниципального </w:t>
            </w:r>
            <w:r>
              <w:rPr>
                <w:sz w:val="24"/>
              </w:rPr>
              <w:t>района Би</w:t>
            </w:r>
            <w:r w:rsidRPr="00910814">
              <w:rPr>
                <w:sz w:val="24"/>
              </w:rPr>
              <w:t>р</w:t>
            </w:r>
            <w:r>
              <w:rPr>
                <w:sz w:val="24"/>
              </w:rPr>
              <w:t>с</w:t>
            </w:r>
            <w:r w:rsidRPr="00910814">
              <w:rPr>
                <w:sz w:val="24"/>
              </w:rPr>
              <w:t xml:space="preserve">кий район </w:t>
            </w:r>
          </w:p>
          <w:p w:rsidR="00CB3BE3" w:rsidRPr="00910814" w:rsidRDefault="00CB3BE3" w:rsidP="00E60368">
            <w:pPr>
              <w:rPr>
                <w:sz w:val="24"/>
              </w:rPr>
            </w:pPr>
            <w:r w:rsidRPr="00910814">
              <w:rPr>
                <w:sz w:val="24"/>
              </w:rPr>
              <w:t>Республики Башкортостан</w:t>
            </w:r>
          </w:p>
          <w:p w:rsidR="00CB3BE3" w:rsidRPr="00910814" w:rsidRDefault="00CB3BE3" w:rsidP="00E60368">
            <w:pPr>
              <w:rPr>
                <w:sz w:val="24"/>
              </w:rPr>
            </w:pPr>
            <w:r>
              <w:rPr>
                <w:sz w:val="24"/>
              </w:rPr>
              <w:t>____________</w:t>
            </w:r>
            <w:r w:rsidRPr="00910814">
              <w:rPr>
                <w:sz w:val="24"/>
              </w:rPr>
              <w:t>_/В.</w:t>
            </w:r>
            <w:r>
              <w:rPr>
                <w:sz w:val="24"/>
              </w:rPr>
              <w:t xml:space="preserve"> </w:t>
            </w:r>
            <w:r w:rsidRPr="00910814">
              <w:rPr>
                <w:sz w:val="24"/>
              </w:rPr>
              <w:t>В.</w:t>
            </w:r>
            <w:r>
              <w:rPr>
                <w:sz w:val="24"/>
              </w:rPr>
              <w:t xml:space="preserve"> </w:t>
            </w:r>
            <w:r w:rsidRPr="00910814">
              <w:rPr>
                <w:sz w:val="24"/>
              </w:rPr>
              <w:t>Резнов/</w:t>
            </w:r>
          </w:p>
          <w:p w:rsidR="00CB3BE3" w:rsidRPr="00910814" w:rsidRDefault="00CB3BE3" w:rsidP="00E60368">
            <w:pPr>
              <w:rPr>
                <w:sz w:val="24"/>
              </w:rPr>
            </w:pPr>
            <w:r w:rsidRPr="00910814">
              <w:rPr>
                <w:sz w:val="24"/>
              </w:rPr>
              <w:t>Приказ №</w:t>
            </w:r>
            <w:r>
              <w:rPr>
                <w:sz w:val="24"/>
              </w:rPr>
              <w:t>86-К</w:t>
            </w:r>
            <w:r w:rsidRPr="00910814">
              <w:rPr>
                <w:sz w:val="24"/>
              </w:rPr>
              <w:t xml:space="preserve"> от</w:t>
            </w:r>
            <w:r>
              <w:rPr>
                <w:sz w:val="24"/>
              </w:rPr>
              <w:t xml:space="preserve"> 01.09.2020</w:t>
            </w:r>
          </w:p>
        </w:tc>
      </w:tr>
    </w:tbl>
    <w:p w:rsidR="00CB3BE3" w:rsidRDefault="00CB3BE3" w:rsidP="00CB3BE3"/>
    <w:p w:rsidR="00CB3BE3" w:rsidRDefault="00CB3BE3" w:rsidP="00CB3BE3">
      <w:pPr>
        <w:ind w:right="20"/>
        <w:jc w:val="center"/>
        <w:rPr>
          <w:b/>
          <w:bCs/>
          <w:sz w:val="40"/>
          <w:szCs w:val="28"/>
        </w:rPr>
      </w:pPr>
    </w:p>
    <w:p w:rsidR="00CB3BE3" w:rsidRDefault="00CB3BE3" w:rsidP="00CB3BE3">
      <w:pPr>
        <w:ind w:right="20"/>
        <w:jc w:val="center"/>
        <w:rPr>
          <w:b/>
          <w:bCs/>
          <w:sz w:val="40"/>
          <w:szCs w:val="28"/>
        </w:rPr>
      </w:pPr>
    </w:p>
    <w:p w:rsidR="00C148D3" w:rsidRDefault="00C148D3" w:rsidP="00CB3BE3">
      <w:pPr>
        <w:ind w:right="20"/>
        <w:jc w:val="center"/>
        <w:rPr>
          <w:b/>
          <w:bCs/>
          <w:sz w:val="40"/>
          <w:szCs w:val="28"/>
        </w:rPr>
      </w:pPr>
    </w:p>
    <w:p w:rsidR="00CB3BE3" w:rsidRDefault="00CB3BE3" w:rsidP="00CB3BE3">
      <w:pPr>
        <w:ind w:right="20"/>
        <w:jc w:val="center"/>
        <w:rPr>
          <w:b/>
          <w:bCs/>
          <w:sz w:val="40"/>
          <w:szCs w:val="28"/>
        </w:rPr>
      </w:pPr>
    </w:p>
    <w:p w:rsidR="00CB3BE3" w:rsidRPr="003D520F" w:rsidRDefault="00CB3BE3" w:rsidP="00CB3BE3">
      <w:pPr>
        <w:spacing w:line="360" w:lineRule="auto"/>
        <w:ind w:right="20"/>
        <w:jc w:val="center"/>
        <w:rPr>
          <w:b/>
          <w:bCs/>
          <w:sz w:val="32"/>
          <w:szCs w:val="32"/>
        </w:rPr>
      </w:pPr>
      <w:r w:rsidRPr="003D520F">
        <w:rPr>
          <w:b/>
          <w:bCs/>
          <w:sz w:val="32"/>
          <w:szCs w:val="32"/>
        </w:rPr>
        <w:t xml:space="preserve">ОСНОВНАЯ ОБРАЗОВАТЕЛЬНАЯ ПРОГРАММА </w:t>
      </w:r>
      <w:r w:rsidR="00BC6BDE">
        <w:rPr>
          <w:b/>
          <w:bCs/>
          <w:sz w:val="32"/>
          <w:szCs w:val="32"/>
        </w:rPr>
        <w:t>НАЧАЛЬНОГО</w:t>
      </w:r>
      <w:r w:rsidRPr="003D520F">
        <w:rPr>
          <w:b/>
          <w:bCs/>
          <w:sz w:val="32"/>
          <w:szCs w:val="32"/>
        </w:rPr>
        <w:t xml:space="preserve"> ОБЩЕГО ОБРАЗОВАНИЯ </w:t>
      </w:r>
    </w:p>
    <w:p w:rsidR="00CB3BE3" w:rsidRPr="003D520F" w:rsidRDefault="00CB3BE3" w:rsidP="00CB3BE3">
      <w:pPr>
        <w:spacing w:line="360" w:lineRule="auto"/>
        <w:ind w:right="20"/>
        <w:jc w:val="center"/>
        <w:rPr>
          <w:b/>
          <w:bCs/>
          <w:sz w:val="32"/>
          <w:szCs w:val="32"/>
        </w:rPr>
      </w:pPr>
      <w:r w:rsidRPr="003D520F">
        <w:rPr>
          <w:b/>
          <w:bCs/>
          <w:sz w:val="32"/>
          <w:szCs w:val="32"/>
        </w:rPr>
        <w:t>2020-20</w:t>
      </w:r>
      <w:r>
        <w:rPr>
          <w:b/>
          <w:bCs/>
          <w:sz w:val="32"/>
          <w:szCs w:val="32"/>
        </w:rPr>
        <w:t>24</w:t>
      </w:r>
      <w:r w:rsidRPr="003D520F">
        <w:rPr>
          <w:b/>
          <w:bCs/>
          <w:sz w:val="32"/>
          <w:szCs w:val="32"/>
        </w:rPr>
        <w:t xml:space="preserve"> ГГ.</w:t>
      </w:r>
    </w:p>
    <w:p w:rsidR="00CB3BE3" w:rsidRPr="003D520F" w:rsidRDefault="00CB3BE3" w:rsidP="00CB3BE3">
      <w:pPr>
        <w:spacing w:line="360" w:lineRule="auto"/>
        <w:ind w:right="20"/>
        <w:jc w:val="center"/>
        <w:rPr>
          <w:b/>
          <w:bCs/>
          <w:sz w:val="32"/>
          <w:szCs w:val="32"/>
        </w:rPr>
      </w:pPr>
      <w:r w:rsidRPr="003D520F">
        <w:rPr>
          <w:b/>
          <w:bCs/>
          <w:sz w:val="32"/>
          <w:szCs w:val="32"/>
        </w:rPr>
        <w:t xml:space="preserve">МУНИЦИПАЛЬНОГО БЮДЖЕТНОГО ОБЩЕОБРАЗОВАТЕЛЬНОГО УЧРЕЖДЕНИЯ </w:t>
      </w:r>
    </w:p>
    <w:p w:rsidR="00CB3BE3" w:rsidRPr="003D520F" w:rsidRDefault="00CB3BE3" w:rsidP="00CB3BE3">
      <w:pPr>
        <w:spacing w:line="360" w:lineRule="auto"/>
        <w:ind w:right="20"/>
        <w:jc w:val="center"/>
        <w:rPr>
          <w:b/>
          <w:bCs/>
          <w:sz w:val="32"/>
          <w:szCs w:val="32"/>
        </w:rPr>
      </w:pPr>
      <w:r w:rsidRPr="003D520F">
        <w:rPr>
          <w:b/>
          <w:bCs/>
          <w:sz w:val="32"/>
          <w:szCs w:val="32"/>
        </w:rPr>
        <w:t xml:space="preserve">СРЕДНЯЯ ОБЩЕОБРАЗОВАТЕЛЬНАЯ </w:t>
      </w:r>
    </w:p>
    <w:p w:rsidR="00CB3BE3" w:rsidRPr="003D520F" w:rsidRDefault="00CB3BE3" w:rsidP="00CB3BE3">
      <w:pPr>
        <w:spacing w:line="360" w:lineRule="auto"/>
        <w:ind w:right="20"/>
        <w:jc w:val="center"/>
        <w:rPr>
          <w:b/>
          <w:bCs/>
          <w:sz w:val="32"/>
          <w:szCs w:val="32"/>
        </w:rPr>
      </w:pPr>
      <w:r w:rsidRPr="003D520F">
        <w:rPr>
          <w:b/>
          <w:bCs/>
          <w:sz w:val="32"/>
          <w:szCs w:val="32"/>
        </w:rPr>
        <w:t>ШКОЛА № 4 Г. БИРСКА</w:t>
      </w:r>
    </w:p>
    <w:p w:rsidR="00CB3BE3" w:rsidRDefault="00CB3BE3" w:rsidP="00CB3BE3"/>
    <w:p w:rsidR="00CB3BE3" w:rsidRDefault="00CB3BE3">
      <w:pPr>
        <w:pStyle w:val="210"/>
        <w:spacing w:before="72"/>
        <w:ind w:left="2203" w:right="2251"/>
        <w:jc w:val="center"/>
        <w:rPr>
          <w:sz w:val="24"/>
          <w:szCs w:val="24"/>
        </w:rPr>
      </w:pPr>
    </w:p>
    <w:p w:rsidR="00CB3BE3" w:rsidRDefault="00CB3BE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C148D3" w:rsidRDefault="00C148D3">
      <w:pPr>
        <w:pStyle w:val="210"/>
        <w:spacing w:before="72"/>
        <w:ind w:left="2203" w:right="2251"/>
        <w:jc w:val="center"/>
        <w:rPr>
          <w:sz w:val="24"/>
          <w:szCs w:val="24"/>
        </w:rPr>
      </w:pPr>
    </w:p>
    <w:p w:rsidR="0034343A" w:rsidRPr="00BC6D48" w:rsidRDefault="00623050">
      <w:pPr>
        <w:pStyle w:val="210"/>
        <w:spacing w:before="72"/>
        <w:ind w:left="2203" w:right="2251"/>
        <w:jc w:val="center"/>
        <w:rPr>
          <w:sz w:val="24"/>
          <w:szCs w:val="24"/>
        </w:rPr>
      </w:pPr>
      <w:r w:rsidRPr="00BC6D48">
        <w:rPr>
          <w:sz w:val="24"/>
          <w:szCs w:val="24"/>
        </w:rPr>
        <w:lastRenderedPageBreak/>
        <w:t>Паспорт программы</w:t>
      </w:r>
    </w:p>
    <w:p w:rsidR="0034343A" w:rsidRPr="00BC6D48" w:rsidRDefault="0034343A">
      <w:pPr>
        <w:pStyle w:val="a3"/>
        <w:spacing w:before="8"/>
        <w:ind w:left="0" w:firstLine="0"/>
        <w:jc w:val="left"/>
        <w:rPr>
          <w:b/>
        </w:rPr>
      </w:pPr>
    </w:p>
    <w:p w:rsidR="0034343A" w:rsidRPr="00BC6D48" w:rsidRDefault="00623050">
      <w:pPr>
        <w:pStyle w:val="a3"/>
        <w:ind w:firstLine="0"/>
        <w:jc w:val="left"/>
      </w:pPr>
      <w:r w:rsidRPr="00BC6D48">
        <w:rPr>
          <w:b/>
        </w:rPr>
        <w:t xml:space="preserve">Учредитель: </w:t>
      </w:r>
      <w:r w:rsidRPr="00BC6D48">
        <w:t>Администрация Муниципального района Бирский район Республики Башкортостан</w:t>
      </w:r>
    </w:p>
    <w:p w:rsidR="0034343A" w:rsidRPr="00BC6D48" w:rsidRDefault="0034343A">
      <w:pPr>
        <w:pStyle w:val="a3"/>
        <w:spacing w:before="5"/>
        <w:ind w:left="0" w:firstLine="0"/>
        <w:jc w:val="left"/>
      </w:pPr>
    </w:p>
    <w:p w:rsidR="0034343A" w:rsidRPr="00BC6D48" w:rsidRDefault="00623050">
      <w:pPr>
        <w:pStyle w:val="91"/>
        <w:spacing w:before="0"/>
        <w:ind w:left="297"/>
      </w:pPr>
      <w:r w:rsidRPr="00BC6D48">
        <w:t>Основания для разработки ООП НОО:</w:t>
      </w:r>
    </w:p>
    <w:p w:rsidR="0034343A" w:rsidRPr="00BC6D48" w:rsidRDefault="00623050" w:rsidP="003F45A5">
      <w:pPr>
        <w:pStyle w:val="a4"/>
        <w:numPr>
          <w:ilvl w:val="0"/>
          <w:numId w:val="152"/>
        </w:numPr>
        <w:tabs>
          <w:tab w:val="left" w:pos="468"/>
        </w:tabs>
        <w:ind w:right="348" w:firstLine="0"/>
        <w:rPr>
          <w:sz w:val="24"/>
          <w:szCs w:val="24"/>
        </w:rPr>
      </w:pPr>
      <w:r w:rsidRPr="00BC6D48">
        <w:rPr>
          <w:sz w:val="24"/>
          <w:szCs w:val="24"/>
        </w:rPr>
        <w:t xml:space="preserve">Федеральный закон от 29 декабря 2012 г. № 273-ФЗ </w:t>
      </w:r>
      <w:r w:rsidRPr="00BC6D48">
        <w:rPr>
          <w:spacing w:val="-3"/>
          <w:sz w:val="24"/>
          <w:szCs w:val="24"/>
        </w:rPr>
        <w:t xml:space="preserve">«Об </w:t>
      </w:r>
      <w:r w:rsidRPr="00BC6D48">
        <w:rPr>
          <w:sz w:val="24"/>
          <w:szCs w:val="24"/>
        </w:rPr>
        <w:t>образовании в Российской Федера- ции»;</w:t>
      </w:r>
    </w:p>
    <w:p w:rsidR="0034343A" w:rsidRPr="00BC6D48" w:rsidRDefault="00623050" w:rsidP="003F45A5">
      <w:pPr>
        <w:pStyle w:val="a4"/>
        <w:numPr>
          <w:ilvl w:val="0"/>
          <w:numId w:val="152"/>
        </w:numPr>
        <w:tabs>
          <w:tab w:val="left" w:pos="521"/>
        </w:tabs>
        <w:ind w:left="520" w:hanging="223"/>
        <w:jc w:val="both"/>
        <w:rPr>
          <w:sz w:val="24"/>
          <w:szCs w:val="24"/>
        </w:rPr>
      </w:pPr>
      <w:r w:rsidRPr="00BC6D48">
        <w:rPr>
          <w:sz w:val="24"/>
          <w:szCs w:val="24"/>
        </w:rPr>
        <w:t>Приказ</w:t>
      </w:r>
      <w:r w:rsidRPr="00BC6D48">
        <w:rPr>
          <w:spacing w:val="8"/>
          <w:sz w:val="24"/>
          <w:szCs w:val="24"/>
        </w:rPr>
        <w:t xml:space="preserve"> </w:t>
      </w:r>
      <w:r w:rsidRPr="00BC6D48">
        <w:rPr>
          <w:sz w:val="24"/>
          <w:szCs w:val="24"/>
        </w:rPr>
        <w:t>Министерства</w:t>
      </w:r>
      <w:r w:rsidRPr="00BC6D48">
        <w:rPr>
          <w:spacing w:val="8"/>
          <w:sz w:val="24"/>
          <w:szCs w:val="24"/>
        </w:rPr>
        <w:t xml:space="preserve"> </w:t>
      </w:r>
      <w:r w:rsidRPr="00BC6D48">
        <w:rPr>
          <w:sz w:val="24"/>
          <w:szCs w:val="24"/>
        </w:rPr>
        <w:t>образования</w:t>
      </w:r>
      <w:r w:rsidRPr="00BC6D48">
        <w:rPr>
          <w:spacing w:val="10"/>
          <w:sz w:val="24"/>
          <w:szCs w:val="24"/>
        </w:rPr>
        <w:t xml:space="preserve"> </w:t>
      </w:r>
      <w:r w:rsidRPr="00BC6D48">
        <w:rPr>
          <w:sz w:val="24"/>
          <w:szCs w:val="24"/>
        </w:rPr>
        <w:t>и</w:t>
      </w:r>
      <w:r w:rsidRPr="00BC6D48">
        <w:rPr>
          <w:spacing w:val="8"/>
          <w:sz w:val="24"/>
          <w:szCs w:val="24"/>
        </w:rPr>
        <w:t xml:space="preserve"> </w:t>
      </w:r>
      <w:r w:rsidRPr="00BC6D48">
        <w:rPr>
          <w:sz w:val="24"/>
          <w:szCs w:val="24"/>
        </w:rPr>
        <w:t>науки</w:t>
      </w:r>
      <w:r w:rsidRPr="00BC6D48">
        <w:rPr>
          <w:spacing w:val="11"/>
          <w:sz w:val="24"/>
          <w:szCs w:val="24"/>
        </w:rPr>
        <w:t xml:space="preserve"> </w:t>
      </w:r>
      <w:r w:rsidRPr="00BC6D48">
        <w:rPr>
          <w:sz w:val="24"/>
          <w:szCs w:val="24"/>
        </w:rPr>
        <w:t>Российской</w:t>
      </w:r>
      <w:r w:rsidRPr="00BC6D48">
        <w:rPr>
          <w:spacing w:val="10"/>
          <w:sz w:val="24"/>
          <w:szCs w:val="24"/>
        </w:rPr>
        <w:t xml:space="preserve"> </w:t>
      </w:r>
      <w:r w:rsidRPr="00BC6D48">
        <w:rPr>
          <w:sz w:val="24"/>
          <w:szCs w:val="24"/>
        </w:rPr>
        <w:t>Федерации</w:t>
      </w:r>
      <w:r w:rsidRPr="00BC6D48">
        <w:rPr>
          <w:spacing w:val="8"/>
          <w:sz w:val="24"/>
          <w:szCs w:val="24"/>
        </w:rPr>
        <w:t xml:space="preserve"> </w:t>
      </w:r>
      <w:r w:rsidRPr="00BC6D48">
        <w:rPr>
          <w:sz w:val="24"/>
          <w:szCs w:val="24"/>
        </w:rPr>
        <w:t>от</w:t>
      </w:r>
      <w:r w:rsidRPr="00BC6D48">
        <w:rPr>
          <w:spacing w:val="11"/>
          <w:sz w:val="24"/>
          <w:szCs w:val="24"/>
        </w:rPr>
        <w:t xml:space="preserve"> </w:t>
      </w:r>
      <w:r w:rsidRPr="00BC6D48">
        <w:rPr>
          <w:sz w:val="24"/>
          <w:szCs w:val="24"/>
        </w:rPr>
        <w:t>6</w:t>
      </w:r>
      <w:r w:rsidRPr="00BC6D48">
        <w:rPr>
          <w:spacing w:val="9"/>
          <w:sz w:val="24"/>
          <w:szCs w:val="24"/>
        </w:rPr>
        <w:t xml:space="preserve"> </w:t>
      </w:r>
      <w:r w:rsidRPr="00BC6D48">
        <w:rPr>
          <w:sz w:val="24"/>
          <w:szCs w:val="24"/>
        </w:rPr>
        <w:t>октября</w:t>
      </w:r>
      <w:r w:rsidRPr="00BC6D48">
        <w:rPr>
          <w:spacing w:val="10"/>
          <w:sz w:val="24"/>
          <w:szCs w:val="24"/>
        </w:rPr>
        <w:t xml:space="preserve"> </w:t>
      </w:r>
      <w:r w:rsidRPr="00BC6D48">
        <w:rPr>
          <w:sz w:val="24"/>
          <w:szCs w:val="24"/>
        </w:rPr>
        <w:t>2009</w:t>
      </w:r>
      <w:r w:rsidRPr="00BC6D48">
        <w:rPr>
          <w:spacing w:val="7"/>
          <w:sz w:val="24"/>
          <w:szCs w:val="24"/>
        </w:rPr>
        <w:t xml:space="preserve"> </w:t>
      </w:r>
      <w:r w:rsidRPr="00BC6D48">
        <w:rPr>
          <w:sz w:val="24"/>
          <w:szCs w:val="24"/>
        </w:rPr>
        <w:t>г.</w:t>
      </w:r>
      <w:r w:rsidRPr="00BC6D48">
        <w:rPr>
          <w:spacing w:val="10"/>
          <w:sz w:val="24"/>
          <w:szCs w:val="24"/>
        </w:rPr>
        <w:t xml:space="preserve"> </w:t>
      </w:r>
      <w:r w:rsidRPr="00BC6D48">
        <w:rPr>
          <w:sz w:val="24"/>
          <w:szCs w:val="24"/>
        </w:rPr>
        <w:t>№</w:t>
      </w:r>
      <w:r w:rsidRPr="00BC6D48">
        <w:rPr>
          <w:spacing w:val="6"/>
          <w:sz w:val="24"/>
          <w:szCs w:val="24"/>
        </w:rPr>
        <w:t xml:space="preserve"> </w:t>
      </w:r>
      <w:r w:rsidRPr="00BC6D48">
        <w:rPr>
          <w:sz w:val="24"/>
          <w:szCs w:val="24"/>
        </w:rPr>
        <w:t>373</w:t>
      </w:r>
    </w:p>
    <w:p w:rsidR="0034343A" w:rsidRPr="00BC6D48" w:rsidRDefault="00623050">
      <w:pPr>
        <w:pStyle w:val="a3"/>
        <w:ind w:right="350" w:firstLine="0"/>
      </w:pPr>
      <w:r w:rsidRPr="00BC6D48">
        <w:t>«Об утверждении и введении в действие федерального государственного образовательного стан- дарта начального общего образования» (зарегистрирован Министерством Юстиции Российской Федерации 22 декабря 2009 г., регистрационный № 15785);</w:t>
      </w:r>
    </w:p>
    <w:p w:rsidR="0034343A" w:rsidRPr="00BC6D48" w:rsidRDefault="00623050" w:rsidP="003F45A5">
      <w:pPr>
        <w:pStyle w:val="a4"/>
        <w:numPr>
          <w:ilvl w:val="0"/>
          <w:numId w:val="152"/>
        </w:numPr>
        <w:tabs>
          <w:tab w:val="left" w:pos="497"/>
        </w:tabs>
        <w:ind w:left="496" w:hanging="199"/>
        <w:jc w:val="both"/>
        <w:rPr>
          <w:sz w:val="24"/>
          <w:szCs w:val="24"/>
        </w:rPr>
      </w:pPr>
      <w:r w:rsidRPr="00BC6D48">
        <w:rPr>
          <w:sz w:val="24"/>
          <w:szCs w:val="24"/>
        </w:rPr>
        <w:t>Приказ Министерства образования и науки Российской Федерации от 26 ноября 2010</w:t>
      </w:r>
      <w:r w:rsidRPr="00BC6D48">
        <w:rPr>
          <w:spacing w:val="-13"/>
          <w:sz w:val="24"/>
          <w:szCs w:val="24"/>
        </w:rPr>
        <w:t xml:space="preserve"> </w:t>
      </w:r>
      <w:r w:rsidRPr="00BC6D48">
        <w:rPr>
          <w:sz w:val="24"/>
          <w:szCs w:val="24"/>
        </w:rPr>
        <w:t>г.</w:t>
      </w:r>
    </w:p>
    <w:p w:rsidR="0034343A" w:rsidRPr="00BC6D48" w:rsidRDefault="00623050">
      <w:pPr>
        <w:pStyle w:val="a3"/>
        <w:ind w:right="348" w:firstLine="0"/>
      </w:pPr>
      <w:r w:rsidRPr="00BC6D48">
        <w:t>№ 1241 «О внесении изменений в приказ Министерства образования и науки Российской Феде- рации от 6 октября 2009 г. № 373 «Об утверждении и введении в действие федерального госу- дарственного образовательного стандарта начального общего образования» (зарегистрирован Министерством Юстиции Российской Федерации 4 февраля 2011 г., регистрационный № 19707);</w:t>
      </w:r>
    </w:p>
    <w:p w:rsidR="0034343A" w:rsidRPr="00BC6D48" w:rsidRDefault="00623050" w:rsidP="003F45A5">
      <w:pPr>
        <w:pStyle w:val="a4"/>
        <w:numPr>
          <w:ilvl w:val="0"/>
          <w:numId w:val="152"/>
        </w:numPr>
        <w:tabs>
          <w:tab w:val="left" w:pos="497"/>
        </w:tabs>
        <w:spacing w:line="275" w:lineRule="exact"/>
        <w:ind w:left="496" w:hanging="199"/>
        <w:jc w:val="both"/>
        <w:rPr>
          <w:sz w:val="24"/>
          <w:szCs w:val="24"/>
        </w:rPr>
      </w:pPr>
      <w:r w:rsidRPr="00BC6D48">
        <w:rPr>
          <w:sz w:val="24"/>
          <w:szCs w:val="24"/>
        </w:rPr>
        <w:t>Приказ Министерства образования и науки Российской Федерации от 22 сентября</w:t>
      </w:r>
      <w:r w:rsidRPr="00BC6D48">
        <w:rPr>
          <w:spacing w:val="-12"/>
          <w:sz w:val="24"/>
          <w:szCs w:val="24"/>
        </w:rPr>
        <w:t xml:space="preserve"> </w:t>
      </w:r>
      <w:r w:rsidRPr="00BC6D48">
        <w:rPr>
          <w:sz w:val="24"/>
          <w:szCs w:val="24"/>
        </w:rPr>
        <w:t>2011г.</w:t>
      </w:r>
    </w:p>
    <w:p w:rsidR="0034343A" w:rsidRPr="00BC6D48" w:rsidRDefault="00623050">
      <w:pPr>
        <w:pStyle w:val="a3"/>
        <w:ind w:right="346" w:firstLine="60"/>
      </w:pPr>
      <w:r w:rsidRPr="00BC6D48">
        <w:t>№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Министерством Юстиции Российской Федерации 12 декабря 2011 г., регистрационный № 2357);</w:t>
      </w:r>
    </w:p>
    <w:p w:rsidR="0034343A" w:rsidRPr="00BC6D48" w:rsidRDefault="00623050" w:rsidP="003F45A5">
      <w:pPr>
        <w:pStyle w:val="a4"/>
        <w:numPr>
          <w:ilvl w:val="0"/>
          <w:numId w:val="152"/>
        </w:numPr>
        <w:tabs>
          <w:tab w:val="left" w:pos="447"/>
        </w:tabs>
        <w:ind w:left="446" w:hanging="149"/>
        <w:jc w:val="both"/>
        <w:rPr>
          <w:sz w:val="24"/>
          <w:szCs w:val="24"/>
        </w:rPr>
      </w:pPr>
      <w:r w:rsidRPr="00BC6D48">
        <w:rPr>
          <w:sz w:val="24"/>
          <w:szCs w:val="24"/>
        </w:rPr>
        <w:t>Приказ</w:t>
      </w:r>
      <w:r w:rsidRPr="00BC6D48">
        <w:rPr>
          <w:spacing w:val="7"/>
          <w:sz w:val="24"/>
          <w:szCs w:val="24"/>
        </w:rPr>
        <w:t xml:space="preserve"> </w:t>
      </w:r>
      <w:r w:rsidRPr="00BC6D48">
        <w:rPr>
          <w:sz w:val="24"/>
          <w:szCs w:val="24"/>
        </w:rPr>
        <w:t>Министерства</w:t>
      </w:r>
      <w:r w:rsidRPr="00BC6D48">
        <w:rPr>
          <w:spacing w:val="6"/>
          <w:sz w:val="24"/>
          <w:szCs w:val="24"/>
        </w:rPr>
        <w:t xml:space="preserve"> </w:t>
      </w:r>
      <w:r w:rsidRPr="00BC6D48">
        <w:rPr>
          <w:sz w:val="24"/>
          <w:szCs w:val="24"/>
        </w:rPr>
        <w:t>образования</w:t>
      </w:r>
      <w:r w:rsidRPr="00BC6D48">
        <w:rPr>
          <w:spacing w:val="5"/>
          <w:sz w:val="24"/>
          <w:szCs w:val="24"/>
        </w:rPr>
        <w:t xml:space="preserve"> </w:t>
      </w:r>
      <w:r w:rsidRPr="00BC6D48">
        <w:rPr>
          <w:sz w:val="24"/>
          <w:szCs w:val="24"/>
        </w:rPr>
        <w:t>и</w:t>
      </w:r>
      <w:r w:rsidRPr="00BC6D48">
        <w:rPr>
          <w:spacing w:val="8"/>
          <w:sz w:val="24"/>
          <w:szCs w:val="24"/>
        </w:rPr>
        <w:t xml:space="preserve"> </w:t>
      </w:r>
      <w:r w:rsidRPr="00BC6D48">
        <w:rPr>
          <w:sz w:val="24"/>
          <w:szCs w:val="24"/>
        </w:rPr>
        <w:t>науки</w:t>
      </w:r>
      <w:r w:rsidRPr="00BC6D48">
        <w:rPr>
          <w:spacing w:val="8"/>
          <w:sz w:val="24"/>
          <w:szCs w:val="24"/>
        </w:rPr>
        <w:t xml:space="preserve"> </w:t>
      </w:r>
      <w:r w:rsidRPr="00BC6D48">
        <w:rPr>
          <w:sz w:val="24"/>
          <w:szCs w:val="24"/>
        </w:rPr>
        <w:t>Российской</w:t>
      </w:r>
      <w:r w:rsidRPr="00BC6D48">
        <w:rPr>
          <w:spacing w:val="7"/>
          <w:sz w:val="24"/>
          <w:szCs w:val="24"/>
        </w:rPr>
        <w:t xml:space="preserve"> </w:t>
      </w:r>
      <w:r w:rsidRPr="00BC6D48">
        <w:rPr>
          <w:sz w:val="24"/>
          <w:szCs w:val="24"/>
        </w:rPr>
        <w:t>Федерации</w:t>
      </w:r>
      <w:r w:rsidRPr="00BC6D48">
        <w:rPr>
          <w:spacing w:val="7"/>
          <w:sz w:val="24"/>
          <w:szCs w:val="24"/>
        </w:rPr>
        <w:t xml:space="preserve"> </w:t>
      </w:r>
      <w:r w:rsidRPr="00BC6D48">
        <w:rPr>
          <w:sz w:val="24"/>
          <w:szCs w:val="24"/>
        </w:rPr>
        <w:t>от</w:t>
      </w:r>
      <w:r w:rsidRPr="00BC6D48">
        <w:rPr>
          <w:spacing w:val="7"/>
          <w:sz w:val="24"/>
          <w:szCs w:val="24"/>
        </w:rPr>
        <w:t xml:space="preserve"> </w:t>
      </w:r>
      <w:r w:rsidRPr="00BC6D48">
        <w:rPr>
          <w:sz w:val="24"/>
          <w:szCs w:val="24"/>
        </w:rPr>
        <w:t>29</w:t>
      </w:r>
      <w:r w:rsidRPr="00BC6D48">
        <w:rPr>
          <w:spacing w:val="7"/>
          <w:sz w:val="24"/>
          <w:szCs w:val="24"/>
        </w:rPr>
        <w:t xml:space="preserve"> </w:t>
      </w:r>
      <w:r w:rsidRPr="00BC6D48">
        <w:rPr>
          <w:sz w:val="24"/>
          <w:szCs w:val="24"/>
        </w:rPr>
        <w:t>декабря</w:t>
      </w:r>
      <w:r w:rsidRPr="00BC6D48">
        <w:rPr>
          <w:spacing w:val="7"/>
          <w:sz w:val="24"/>
          <w:szCs w:val="24"/>
        </w:rPr>
        <w:t xml:space="preserve"> </w:t>
      </w:r>
      <w:r w:rsidRPr="00BC6D48">
        <w:rPr>
          <w:sz w:val="24"/>
          <w:szCs w:val="24"/>
        </w:rPr>
        <w:t>2014г.</w:t>
      </w:r>
      <w:r w:rsidRPr="00BC6D48">
        <w:rPr>
          <w:spacing w:val="7"/>
          <w:sz w:val="24"/>
          <w:szCs w:val="24"/>
        </w:rPr>
        <w:t xml:space="preserve"> </w:t>
      </w:r>
      <w:r w:rsidRPr="00BC6D48">
        <w:rPr>
          <w:sz w:val="24"/>
          <w:szCs w:val="24"/>
        </w:rPr>
        <w:t>№1643</w:t>
      </w:r>
    </w:p>
    <w:p w:rsidR="0034343A" w:rsidRPr="00BC6D48" w:rsidRDefault="00623050">
      <w:pPr>
        <w:pStyle w:val="a3"/>
        <w:ind w:right="346" w:firstLine="0"/>
      </w:pPr>
      <w:r w:rsidRPr="00BC6D48">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06 февраля 2015 г., регистрационный № 35916)</w:t>
      </w:r>
    </w:p>
    <w:p w:rsidR="0034343A" w:rsidRPr="00BC6D48" w:rsidRDefault="00623050" w:rsidP="003F45A5">
      <w:pPr>
        <w:pStyle w:val="a4"/>
        <w:numPr>
          <w:ilvl w:val="0"/>
          <w:numId w:val="152"/>
        </w:numPr>
        <w:tabs>
          <w:tab w:val="left" w:pos="454"/>
        </w:tabs>
        <w:ind w:right="346" w:firstLine="0"/>
        <w:jc w:val="both"/>
        <w:rPr>
          <w:sz w:val="24"/>
          <w:szCs w:val="24"/>
        </w:rPr>
      </w:pPr>
      <w:r w:rsidRPr="00BC6D48">
        <w:rPr>
          <w:sz w:val="24"/>
          <w:szCs w:val="24"/>
        </w:rPr>
        <w:t xml:space="preserve">Приказ Министерства образования и науки Российской Федерации от 18 мая 2015г. № 507 </w:t>
      </w:r>
      <w:r w:rsidRPr="00BC6D48">
        <w:rPr>
          <w:spacing w:val="-4"/>
          <w:sz w:val="24"/>
          <w:szCs w:val="24"/>
        </w:rPr>
        <w:t>«О</w:t>
      </w:r>
      <w:r w:rsidRPr="00BC6D48">
        <w:rPr>
          <w:spacing w:val="52"/>
          <w:sz w:val="24"/>
          <w:szCs w:val="24"/>
        </w:rPr>
        <w:t xml:space="preserve"> </w:t>
      </w:r>
      <w:r w:rsidRPr="00BC6D48">
        <w:rPr>
          <w:sz w:val="24"/>
          <w:szCs w:val="24"/>
        </w:rPr>
        <w:t xml:space="preserve">внесении изменений в приказ Министерства образования и науки Российской Федерации от 6 октября 2009 г. № 373 </w:t>
      </w:r>
      <w:r w:rsidRPr="00BC6D48">
        <w:rPr>
          <w:spacing w:val="-3"/>
          <w:sz w:val="24"/>
          <w:szCs w:val="24"/>
        </w:rPr>
        <w:t xml:space="preserve">«Об </w:t>
      </w:r>
      <w:r w:rsidRPr="00BC6D48">
        <w:rPr>
          <w:sz w:val="24"/>
          <w:szCs w:val="24"/>
        </w:rPr>
        <w:t>утверждении и введении в действие федерального государственного образовательного стандарта начального общего</w:t>
      </w:r>
      <w:r w:rsidRPr="00BC6D48">
        <w:rPr>
          <w:spacing w:val="-2"/>
          <w:sz w:val="24"/>
          <w:szCs w:val="24"/>
        </w:rPr>
        <w:t xml:space="preserve"> </w:t>
      </w:r>
      <w:r w:rsidRPr="00BC6D48">
        <w:rPr>
          <w:sz w:val="24"/>
          <w:szCs w:val="24"/>
        </w:rPr>
        <w:t>образования»</w:t>
      </w:r>
    </w:p>
    <w:p w:rsidR="0034343A" w:rsidRPr="00BC6D48" w:rsidRDefault="00623050" w:rsidP="003F45A5">
      <w:pPr>
        <w:pStyle w:val="a4"/>
        <w:numPr>
          <w:ilvl w:val="0"/>
          <w:numId w:val="152"/>
        </w:numPr>
        <w:tabs>
          <w:tab w:val="left" w:pos="447"/>
        </w:tabs>
        <w:ind w:left="446" w:hanging="149"/>
        <w:jc w:val="both"/>
        <w:rPr>
          <w:sz w:val="24"/>
          <w:szCs w:val="24"/>
        </w:rPr>
      </w:pPr>
      <w:r w:rsidRPr="00BC6D48">
        <w:rPr>
          <w:sz w:val="24"/>
          <w:szCs w:val="24"/>
        </w:rPr>
        <w:t>Приказ</w:t>
      </w:r>
      <w:r w:rsidRPr="00BC6D48">
        <w:rPr>
          <w:spacing w:val="7"/>
          <w:sz w:val="24"/>
          <w:szCs w:val="24"/>
        </w:rPr>
        <w:t xml:space="preserve"> </w:t>
      </w:r>
      <w:r w:rsidRPr="00BC6D48">
        <w:rPr>
          <w:sz w:val="24"/>
          <w:szCs w:val="24"/>
        </w:rPr>
        <w:t>Министерства</w:t>
      </w:r>
      <w:r w:rsidRPr="00BC6D48">
        <w:rPr>
          <w:spacing w:val="6"/>
          <w:sz w:val="24"/>
          <w:szCs w:val="24"/>
        </w:rPr>
        <w:t xml:space="preserve"> </w:t>
      </w:r>
      <w:r w:rsidRPr="00BC6D48">
        <w:rPr>
          <w:sz w:val="24"/>
          <w:szCs w:val="24"/>
        </w:rPr>
        <w:t>образования</w:t>
      </w:r>
      <w:r w:rsidRPr="00BC6D48">
        <w:rPr>
          <w:spacing w:val="5"/>
          <w:sz w:val="24"/>
          <w:szCs w:val="24"/>
        </w:rPr>
        <w:t xml:space="preserve"> </w:t>
      </w:r>
      <w:r w:rsidRPr="00BC6D48">
        <w:rPr>
          <w:sz w:val="24"/>
          <w:szCs w:val="24"/>
        </w:rPr>
        <w:t>и</w:t>
      </w:r>
      <w:r w:rsidRPr="00BC6D48">
        <w:rPr>
          <w:spacing w:val="8"/>
          <w:sz w:val="24"/>
          <w:szCs w:val="24"/>
        </w:rPr>
        <w:t xml:space="preserve"> </w:t>
      </w:r>
      <w:r w:rsidRPr="00BC6D48">
        <w:rPr>
          <w:sz w:val="24"/>
          <w:szCs w:val="24"/>
        </w:rPr>
        <w:t>науки</w:t>
      </w:r>
      <w:r w:rsidRPr="00BC6D48">
        <w:rPr>
          <w:spacing w:val="8"/>
          <w:sz w:val="24"/>
          <w:szCs w:val="24"/>
        </w:rPr>
        <w:t xml:space="preserve"> </w:t>
      </w:r>
      <w:r w:rsidRPr="00BC6D48">
        <w:rPr>
          <w:sz w:val="24"/>
          <w:szCs w:val="24"/>
        </w:rPr>
        <w:t>Российской</w:t>
      </w:r>
      <w:r w:rsidRPr="00BC6D48">
        <w:rPr>
          <w:spacing w:val="7"/>
          <w:sz w:val="24"/>
          <w:szCs w:val="24"/>
        </w:rPr>
        <w:t xml:space="preserve"> </w:t>
      </w:r>
      <w:r w:rsidRPr="00BC6D48">
        <w:rPr>
          <w:sz w:val="24"/>
          <w:szCs w:val="24"/>
        </w:rPr>
        <w:t>Федерации</w:t>
      </w:r>
      <w:r w:rsidRPr="00BC6D48">
        <w:rPr>
          <w:spacing w:val="7"/>
          <w:sz w:val="24"/>
          <w:szCs w:val="24"/>
        </w:rPr>
        <w:t xml:space="preserve"> </w:t>
      </w:r>
      <w:r w:rsidRPr="00BC6D48">
        <w:rPr>
          <w:sz w:val="24"/>
          <w:szCs w:val="24"/>
        </w:rPr>
        <w:t>от</w:t>
      </w:r>
      <w:r w:rsidRPr="00BC6D48">
        <w:rPr>
          <w:spacing w:val="7"/>
          <w:sz w:val="24"/>
          <w:szCs w:val="24"/>
        </w:rPr>
        <w:t xml:space="preserve"> </w:t>
      </w:r>
      <w:r w:rsidRPr="00BC6D48">
        <w:rPr>
          <w:sz w:val="24"/>
          <w:szCs w:val="24"/>
        </w:rPr>
        <w:t>31</w:t>
      </w:r>
      <w:r w:rsidRPr="00BC6D48">
        <w:rPr>
          <w:spacing w:val="7"/>
          <w:sz w:val="24"/>
          <w:szCs w:val="24"/>
        </w:rPr>
        <w:t xml:space="preserve"> </w:t>
      </w:r>
      <w:r w:rsidRPr="00BC6D48">
        <w:rPr>
          <w:sz w:val="24"/>
          <w:szCs w:val="24"/>
        </w:rPr>
        <w:t>декабря</w:t>
      </w:r>
      <w:r w:rsidRPr="00BC6D48">
        <w:rPr>
          <w:spacing w:val="7"/>
          <w:sz w:val="24"/>
          <w:szCs w:val="24"/>
        </w:rPr>
        <w:t xml:space="preserve"> </w:t>
      </w:r>
      <w:r w:rsidRPr="00BC6D48">
        <w:rPr>
          <w:sz w:val="24"/>
          <w:szCs w:val="24"/>
        </w:rPr>
        <w:t>2015г.</w:t>
      </w:r>
      <w:r w:rsidRPr="00BC6D48">
        <w:rPr>
          <w:spacing w:val="7"/>
          <w:sz w:val="24"/>
          <w:szCs w:val="24"/>
        </w:rPr>
        <w:t xml:space="preserve"> </w:t>
      </w:r>
      <w:r w:rsidRPr="00BC6D48">
        <w:rPr>
          <w:sz w:val="24"/>
          <w:szCs w:val="24"/>
        </w:rPr>
        <w:t>№1576</w:t>
      </w:r>
    </w:p>
    <w:p w:rsidR="0034343A" w:rsidRPr="00BC6D48" w:rsidRDefault="00623050">
      <w:pPr>
        <w:pStyle w:val="a3"/>
        <w:ind w:right="345" w:firstLine="0"/>
      </w:pPr>
      <w:r w:rsidRPr="00BC6D48">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34343A" w:rsidRPr="00BC6D48" w:rsidRDefault="0034343A">
      <w:pPr>
        <w:pStyle w:val="a3"/>
        <w:spacing w:before="3"/>
        <w:ind w:left="0" w:firstLine="0"/>
        <w:jc w:val="left"/>
      </w:pPr>
    </w:p>
    <w:p w:rsidR="0034343A" w:rsidRPr="00BC6D48" w:rsidRDefault="00623050">
      <w:pPr>
        <w:pStyle w:val="91"/>
        <w:spacing w:before="0" w:line="240" w:lineRule="auto"/>
        <w:ind w:left="297" w:right="980"/>
      </w:pPr>
      <w:r w:rsidRPr="00BC6D48">
        <w:t>Разработчики основной образовательной программы начального общего образования МБОУ СОШ №4 г. Бирска:</w:t>
      </w:r>
    </w:p>
    <w:p w:rsidR="0034343A" w:rsidRPr="00BC6D48" w:rsidRDefault="001D1CB0">
      <w:pPr>
        <w:pStyle w:val="a3"/>
        <w:spacing w:line="272" w:lineRule="exact"/>
        <w:ind w:firstLine="0"/>
        <w:jc w:val="left"/>
      </w:pPr>
      <w:r>
        <w:t>Резнов В.В</w:t>
      </w:r>
      <w:r w:rsidR="00623050" w:rsidRPr="00BC6D48">
        <w:t>.. – директор МБОУ СОШ № 4 г. Бирска</w:t>
      </w:r>
    </w:p>
    <w:p w:rsidR="0034343A" w:rsidRPr="00BC6D48" w:rsidRDefault="001D1CB0">
      <w:pPr>
        <w:pStyle w:val="a3"/>
        <w:ind w:right="2560" w:firstLine="0"/>
      </w:pPr>
      <w:r>
        <w:t>Зинов С.В.</w:t>
      </w:r>
      <w:r w:rsidR="00623050" w:rsidRPr="00BC6D48">
        <w:t xml:space="preserve">. – заместитель директора по УВР МБОУ СОШ № 4 г. Безденежных Н.И. – заместитель директора по ВР МБОУ СОШ № 4 г. </w:t>
      </w:r>
    </w:p>
    <w:p w:rsidR="0034343A" w:rsidRPr="00BC6D48" w:rsidRDefault="00623050">
      <w:pPr>
        <w:pStyle w:val="a3"/>
        <w:ind w:firstLine="0"/>
        <w:jc w:val="left"/>
      </w:pPr>
      <w:r w:rsidRPr="00BC6D48">
        <w:t>Осипова С.А. – учитель информатики и ИКТ МБОУ СОШ № 4 г. Бирска</w:t>
      </w:r>
    </w:p>
    <w:p w:rsidR="00623050" w:rsidRPr="00BC6D48" w:rsidRDefault="00623050">
      <w:pPr>
        <w:pStyle w:val="a3"/>
        <w:ind w:firstLine="0"/>
        <w:jc w:val="left"/>
      </w:pPr>
      <w:r w:rsidRPr="00BC6D48">
        <w:t>Печёнкина Е.С. – учитель начальных классов  МБОУ СОШ №4 г. Бирска</w:t>
      </w:r>
    </w:p>
    <w:p w:rsidR="00623050" w:rsidRPr="00BC6D48" w:rsidRDefault="00623050">
      <w:pPr>
        <w:pStyle w:val="a3"/>
        <w:ind w:firstLine="0"/>
        <w:jc w:val="left"/>
      </w:pPr>
      <w:r w:rsidRPr="00BC6D48">
        <w:t xml:space="preserve">Накарякова Т.М. руководитель школьного методического объединения учителей </w:t>
      </w:r>
    </w:p>
    <w:p w:rsidR="0034343A" w:rsidRPr="00BC6D48" w:rsidRDefault="00623050">
      <w:pPr>
        <w:pStyle w:val="a3"/>
        <w:ind w:firstLine="0"/>
        <w:jc w:val="left"/>
      </w:pPr>
      <w:r w:rsidRPr="00BC6D48">
        <w:t xml:space="preserve">начальных классов МБОУ СОШ №4 </w:t>
      </w:r>
    </w:p>
    <w:p w:rsidR="0034343A" w:rsidRPr="00BC6D48" w:rsidRDefault="00623050">
      <w:pPr>
        <w:pStyle w:val="a3"/>
        <w:ind w:right="2716" w:firstLine="0"/>
        <w:jc w:val="left"/>
      </w:pPr>
      <w:r w:rsidRPr="00BC6D48">
        <w:t>Селянина Л.В. – учитель начальных классов МБОУ СОШ № 4 г. Бирска Белобородова О.А. – учитель на</w:t>
      </w:r>
      <w:r w:rsidR="00CD2901" w:rsidRPr="00BC6D48">
        <w:t xml:space="preserve">чальных классов МБОУ СОШ № 4 </w:t>
      </w:r>
      <w:r w:rsidRPr="00BC6D48">
        <w:t>Бирска Спасенникова Л.В. – учитель на</w:t>
      </w:r>
      <w:r w:rsidR="00CD2901" w:rsidRPr="00BC6D48">
        <w:t>чальных классов МБОУ СОШ № 4 Бирска</w:t>
      </w:r>
    </w:p>
    <w:p w:rsidR="00623050" w:rsidRPr="00BC6D48" w:rsidRDefault="00623050">
      <w:pPr>
        <w:pStyle w:val="a3"/>
        <w:ind w:right="2716" w:firstLine="0"/>
        <w:jc w:val="left"/>
      </w:pPr>
      <w:r w:rsidRPr="00BC6D48">
        <w:t>Гильманова Н.С. – учитель начальных классов МБОУ СОШ №4</w:t>
      </w:r>
      <w:r w:rsidR="00CD2901" w:rsidRPr="00BC6D48">
        <w:t xml:space="preserve"> г. Бирска</w:t>
      </w:r>
    </w:p>
    <w:p w:rsidR="0034343A" w:rsidRPr="00BC6D48" w:rsidRDefault="0034343A">
      <w:pPr>
        <w:pStyle w:val="a3"/>
        <w:spacing w:before="10"/>
        <w:ind w:left="0" w:firstLine="0"/>
        <w:jc w:val="left"/>
      </w:pPr>
    </w:p>
    <w:p w:rsidR="0034343A" w:rsidRPr="00BC6D48" w:rsidRDefault="00623050">
      <w:pPr>
        <w:pStyle w:val="91"/>
        <w:spacing w:before="0" w:line="235" w:lineRule="auto"/>
        <w:ind w:left="297"/>
        <w:rPr>
          <w:b w:val="0"/>
        </w:rPr>
      </w:pPr>
      <w:r w:rsidRPr="00BC6D48">
        <w:t>Сроки реализации основной образовательной программы начальног</w:t>
      </w:r>
      <w:r w:rsidR="00CD2901" w:rsidRPr="00BC6D48">
        <w:t>о общего образования МБОУ СОШ №4</w:t>
      </w:r>
      <w:r w:rsidRPr="00BC6D48">
        <w:t xml:space="preserve"> г. Бирска: </w:t>
      </w:r>
      <w:r w:rsidRPr="00BC6D48">
        <w:rPr>
          <w:b w:val="0"/>
        </w:rPr>
        <w:t>4 года</w:t>
      </w:r>
    </w:p>
    <w:p w:rsidR="0034343A" w:rsidRPr="00BC6D48" w:rsidRDefault="0034343A">
      <w:pPr>
        <w:spacing w:line="235" w:lineRule="auto"/>
        <w:rPr>
          <w:sz w:val="24"/>
          <w:szCs w:val="24"/>
        </w:rPr>
        <w:sectPr w:rsidR="0034343A" w:rsidRPr="00BC6D48">
          <w:footerReference w:type="default" r:id="rId9"/>
          <w:pgSz w:w="11910" w:h="16840"/>
          <w:pgMar w:top="1040" w:right="220" w:bottom="980" w:left="980" w:header="0" w:footer="711" w:gutter="0"/>
          <w:cols w:space="720"/>
        </w:sectPr>
      </w:pPr>
    </w:p>
    <w:p w:rsidR="0034343A" w:rsidRPr="00191945" w:rsidRDefault="00623050" w:rsidP="00191945">
      <w:pPr>
        <w:spacing w:before="32"/>
        <w:ind w:left="297"/>
        <w:jc w:val="center"/>
        <w:rPr>
          <w:b/>
          <w:sz w:val="24"/>
          <w:szCs w:val="24"/>
        </w:rPr>
      </w:pPr>
      <w:r w:rsidRPr="00191945">
        <w:rPr>
          <w:b/>
          <w:sz w:val="24"/>
          <w:szCs w:val="24"/>
        </w:rPr>
        <w:lastRenderedPageBreak/>
        <w:t>Оглавление</w:t>
      </w:r>
    </w:p>
    <w:p w:rsidR="0034343A" w:rsidRPr="00BC6D48" w:rsidRDefault="0034343A">
      <w:pPr>
        <w:rPr>
          <w:sz w:val="24"/>
          <w:szCs w:val="24"/>
        </w:rPr>
        <w:sectPr w:rsidR="0034343A" w:rsidRPr="00BC6D48">
          <w:pgSz w:w="11910" w:h="16840"/>
          <w:pgMar w:top="1080" w:right="220" w:bottom="1424" w:left="980" w:header="0" w:footer="711" w:gutter="0"/>
          <w:cols w:space="720"/>
        </w:sectPr>
      </w:pPr>
    </w:p>
    <w:sdt>
      <w:sdtPr>
        <w:rPr>
          <w:rFonts w:ascii="Times New Roman" w:hAnsi="Times New Roman" w:cs="Times New Roman"/>
          <w:sz w:val="20"/>
          <w:szCs w:val="20"/>
        </w:rPr>
        <w:id w:val="6898302"/>
        <w:docPartObj>
          <w:docPartGallery w:val="Table of Contents"/>
          <w:docPartUnique/>
        </w:docPartObj>
      </w:sdtPr>
      <w:sdtEndPr/>
      <w:sdtContent>
        <w:p w:rsidR="0034343A" w:rsidRDefault="0034343A">
          <w:pPr>
            <w:pStyle w:val="11"/>
            <w:tabs>
              <w:tab w:val="left" w:leader="dot" w:pos="10211"/>
            </w:tabs>
            <w:spacing w:before="3" w:line="283" w:lineRule="exact"/>
            <w:ind w:firstLine="0"/>
            <w:rPr>
              <w:rFonts w:ascii="Times New Roman" w:hAnsi="Times New Roman" w:cs="Times New Roman"/>
            </w:rPr>
          </w:pPr>
        </w:p>
        <w:p w:rsidR="00BC6D48" w:rsidRDefault="00BC6D48">
          <w:pPr>
            <w:pStyle w:val="11"/>
            <w:tabs>
              <w:tab w:val="left" w:leader="dot" w:pos="10211"/>
            </w:tabs>
            <w:spacing w:before="3" w:line="283" w:lineRule="exact"/>
            <w:ind w:firstLine="0"/>
            <w:rPr>
              <w:rFonts w:ascii="Times New Roman" w:hAnsi="Times New Roman" w:cs="Times New Roman"/>
            </w:rPr>
          </w:pPr>
          <w:r w:rsidRPr="00BC6D48">
            <w:rPr>
              <w:rFonts w:ascii="Times New Roman" w:hAnsi="Times New Roman" w:cs="Times New Roman"/>
              <w:b/>
            </w:rPr>
            <w:t>Паспот программы</w:t>
          </w:r>
          <w:r>
            <w:rPr>
              <w:rFonts w:ascii="Times New Roman" w:hAnsi="Times New Roman" w:cs="Times New Roman"/>
            </w:rPr>
            <w:t>………………………………………………………………………………………2</w:t>
          </w:r>
        </w:p>
        <w:p w:rsidR="00BC6D48" w:rsidRPr="00BC6D48" w:rsidRDefault="00BC6D48">
          <w:pPr>
            <w:pStyle w:val="11"/>
            <w:tabs>
              <w:tab w:val="left" w:leader="dot" w:pos="10211"/>
            </w:tabs>
            <w:spacing w:before="3" w:line="283" w:lineRule="exact"/>
            <w:ind w:firstLine="0"/>
            <w:rPr>
              <w:rFonts w:ascii="Times New Roman" w:hAnsi="Times New Roman" w:cs="Times New Roman"/>
            </w:rPr>
          </w:pPr>
          <w:r w:rsidRPr="00BC6D48">
            <w:rPr>
              <w:rFonts w:ascii="Times New Roman" w:hAnsi="Times New Roman" w:cs="Times New Roman"/>
              <w:b/>
            </w:rPr>
            <w:t>Общие положения</w:t>
          </w:r>
          <w:r w:rsidRPr="00BC6D48">
            <w:rPr>
              <w:rFonts w:ascii="Times New Roman" w:hAnsi="Times New Roman" w:cs="Times New Roman"/>
            </w:rPr>
            <w:t xml:space="preserve"> </w:t>
          </w:r>
          <w:r>
            <w:rPr>
              <w:rFonts w:ascii="Times New Roman" w:hAnsi="Times New Roman" w:cs="Times New Roman"/>
            </w:rPr>
            <w:t>…................................................................................................................................</w:t>
          </w:r>
          <w:r w:rsidR="00B83B63">
            <w:rPr>
              <w:rFonts w:ascii="Times New Roman" w:hAnsi="Times New Roman" w:cs="Times New Roman"/>
            </w:rPr>
            <w:t>6</w:t>
          </w:r>
        </w:p>
        <w:p w:rsidR="0034343A" w:rsidRPr="00BC6D48" w:rsidRDefault="00327673" w:rsidP="003F45A5">
          <w:pPr>
            <w:pStyle w:val="11"/>
            <w:numPr>
              <w:ilvl w:val="0"/>
              <w:numId w:val="151"/>
            </w:numPr>
            <w:tabs>
              <w:tab w:val="left" w:pos="557"/>
              <w:tab w:val="left" w:leader="dot" w:pos="10211"/>
            </w:tabs>
            <w:ind w:hanging="259"/>
            <w:rPr>
              <w:rFonts w:ascii="Times New Roman" w:hAnsi="Times New Roman" w:cs="Times New Roman"/>
            </w:rPr>
          </w:pPr>
          <w:hyperlink w:anchor="_bookmark1" w:history="1">
            <w:r w:rsidR="00623050" w:rsidRPr="00BC6D48">
              <w:rPr>
                <w:rFonts w:ascii="Times New Roman" w:hAnsi="Times New Roman" w:cs="Times New Roman"/>
                <w:b/>
              </w:rPr>
              <w:t>ЦЕЛЕВОЙ</w:t>
            </w:r>
            <w:r w:rsidR="00623050" w:rsidRPr="00BC6D48">
              <w:rPr>
                <w:rFonts w:ascii="Times New Roman" w:hAnsi="Times New Roman" w:cs="Times New Roman"/>
                <w:b/>
                <w:spacing w:val="-2"/>
              </w:rPr>
              <w:t xml:space="preserve"> </w:t>
            </w:r>
            <w:r w:rsidR="00623050" w:rsidRPr="00BC6D48">
              <w:rPr>
                <w:rFonts w:ascii="Times New Roman" w:hAnsi="Times New Roman" w:cs="Times New Roman"/>
                <w:b/>
              </w:rPr>
              <w:t>РАЗДЕЛ</w:t>
            </w:r>
            <w:r w:rsidR="00623050" w:rsidRPr="00BC6D48">
              <w:rPr>
                <w:rFonts w:ascii="Times New Roman" w:hAnsi="Times New Roman" w:cs="Times New Roman"/>
              </w:rPr>
              <w:tab/>
            </w:r>
            <w:r w:rsidR="00BC6D48">
              <w:rPr>
                <w:rFonts w:ascii="Times New Roman" w:hAnsi="Times New Roman" w:cs="Times New Roman"/>
              </w:rPr>
              <w:t>.</w:t>
            </w:r>
            <w:r w:rsidR="00B83B63">
              <w:rPr>
                <w:rFonts w:ascii="Times New Roman" w:hAnsi="Times New Roman" w:cs="Times New Roman"/>
              </w:rPr>
              <w:t>.</w:t>
            </w:r>
            <w:r w:rsidR="00623050" w:rsidRPr="00BC6D48">
              <w:rPr>
                <w:rFonts w:ascii="Times New Roman" w:hAnsi="Times New Roman" w:cs="Times New Roman"/>
              </w:rPr>
              <w:t>7</w:t>
            </w:r>
          </w:hyperlink>
        </w:p>
        <w:p w:rsidR="0034343A" w:rsidRPr="00F235CD" w:rsidRDefault="00F235CD" w:rsidP="003F45A5">
          <w:pPr>
            <w:pStyle w:val="31"/>
            <w:numPr>
              <w:ilvl w:val="1"/>
              <w:numId w:val="150"/>
            </w:numPr>
            <w:tabs>
              <w:tab w:val="left" w:pos="764"/>
              <w:tab w:val="left" w:leader="dot" w:pos="10251"/>
            </w:tabs>
            <w:spacing w:before="1" w:line="243" w:lineRule="exact"/>
            <w:rPr>
              <w:rFonts w:ascii="Times New Roman" w:hAnsi="Times New Roman" w:cs="Times New Roman"/>
              <w:b/>
              <w:sz w:val="24"/>
              <w:szCs w:val="24"/>
            </w:rPr>
          </w:pPr>
          <w:r w:rsidRPr="00F235CD">
            <w:rPr>
              <w:rFonts w:ascii="Times New Roman" w:hAnsi="Times New Roman" w:cs="Times New Roman"/>
              <w:b/>
              <w:sz w:val="24"/>
              <w:szCs w:val="24"/>
            </w:rPr>
            <w:t>1.1</w:t>
          </w:r>
          <w:hyperlink w:anchor="_bookmark2" w:history="1">
            <w:r w:rsidR="00623050" w:rsidRPr="00F235CD">
              <w:rPr>
                <w:rFonts w:ascii="Times New Roman" w:hAnsi="Times New Roman" w:cs="Times New Roman"/>
                <w:b/>
                <w:sz w:val="24"/>
                <w:szCs w:val="24"/>
              </w:rPr>
              <w:t>Пояснительная</w:t>
            </w:r>
            <w:r w:rsidR="00623050" w:rsidRPr="00F235CD">
              <w:rPr>
                <w:rFonts w:ascii="Times New Roman" w:hAnsi="Times New Roman" w:cs="Times New Roman"/>
                <w:b/>
                <w:spacing w:val="-5"/>
                <w:sz w:val="24"/>
                <w:szCs w:val="24"/>
              </w:rPr>
              <w:t xml:space="preserve"> </w:t>
            </w:r>
            <w:r w:rsidR="00623050" w:rsidRPr="00F235CD">
              <w:rPr>
                <w:rFonts w:ascii="Times New Roman" w:hAnsi="Times New Roman" w:cs="Times New Roman"/>
                <w:b/>
                <w:sz w:val="24"/>
                <w:szCs w:val="24"/>
              </w:rPr>
              <w:t>записка</w:t>
            </w:r>
            <w:r w:rsidR="00623050" w:rsidRPr="00F235CD">
              <w:rPr>
                <w:rFonts w:ascii="Times New Roman" w:hAnsi="Times New Roman" w:cs="Times New Roman"/>
                <w:b/>
                <w:sz w:val="24"/>
                <w:szCs w:val="24"/>
              </w:rPr>
              <w:tab/>
            </w:r>
            <w:r w:rsidR="00386985">
              <w:rPr>
                <w:rFonts w:ascii="Times New Roman" w:hAnsi="Times New Roman" w:cs="Times New Roman"/>
                <w:b/>
                <w:sz w:val="24"/>
                <w:szCs w:val="24"/>
              </w:rPr>
              <w:t xml:space="preserve"> 6</w:t>
            </w:r>
          </w:hyperlink>
        </w:p>
        <w:p w:rsidR="0034343A" w:rsidRPr="00BC6D48" w:rsidRDefault="00327673" w:rsidP="003F45A5">
          <w:pPr>
            <w:pStyle w:val="31"/>
            <w:numPr>
              <w:ilvl w:val="2"/>
              <w:numId w:val="150"/>
            </w:numPr>
            <w:tabs>
              <w:tab w:val="left" w:pos="964"/>
              <w:tab w:val="left" w:leader="dot" w:pos="10251"/>
            </w:tabs>
            <w:ind w:right="351"/>
            <w:rPr>
              <w:rFonts w:ascii="Times New Roman" w:hAnsi="Times New Roman" w:cs="Times New Roman"/>
              <w:sz w:val="24"/>
              <w:szCs w:val="24"/>
            </w:rPr>
          </w:pPr>
          <w:hyperlink w:anchor="_bookmark3" w:history="1">
            <w:r w:rsidR="00623050" w:rsidRPr="00BC6D48">
              <w:rPr>
                <w:rFonts w:ascii="Times New Roman" w:hAnsi="Times New Roman" w:cs="Times New Roman"/>
                <w:sz w:val="24"/>
                <w:szCs w:val="24"/>
              </w:rPr>
              <w:t>Нормативно-правовые и методические документы, регламентирующие разработку</w:t>
            </w:r>
          </w:hyperlink>
          <w:hyperlink w:anchor="_bookmark3" w:history="1">
            <w:r w:rsidR="00623050" w:rsidRPr="00BC6D48">
              <w:rPr>
                <w:rFonts w:ascii="Times New Roman" w:hAnsi="Times New Roman" w:cs="Times New Roman"/>
                <w:sz w:val="24"/>
                <w:szCs w:val="24"/>
              </w:rPr>
              <w:t xml:space="preserve"> образовательной программы начального</w:t>
            </w:r>
            <w:r w:rsidR="00623050" w:rsidRPr="00BC6D48">
              <w:rPr>
                <w:rFonts w:ascii="Times New Roman" w:hAnsi="Times New Roman" w:cs="Times New Roman"/>
                <w:spacing w:val="-22"/>
                <w:sz w:val="24"/>
                <w:szCs w:val="24"/>
              </w:rPr>
              <w:t xml:space="preserve"> </w:t>
            </w:r>
            <w:r w:rsidR="00623050" w:rsidRPr="00BC6D48">
              <w:rPr>
                <w:rFonts w:ascii="Times New Roman" w:hAnsi="Times New Roman" w:cs="Times New Roman"/>
                <w:sz w:val="24"/>
                <w:szCs w:val="24"/>
              </w:rPr>
              <w:t>общего</w:t>
            </w:r>
            <w:r w:rsidR="00623050" w:rsidRPr="00BC6D48">
              <w:rPr>
                <w:rFonts w:ascii="Times New Roman" w:hAnsi="Times New Roman" w:cs="Times New Roman"/>
                <w:spacing w:val="-7"/>
                <w:sz w:val="24"/>
                <w:szCs w:val="24"/>
              </w:rPr>
              <w:t xml:space="preserve"> </w:t>
            </w:r>
            <w:r w:rsidR="00623050" w:rsidRPr="00BC6D48">
              <w:rPr>
                <w:rFonts w:ascii="Times New Roman" w:hAnsi="Times New Roman" w:cs="Times New Roman"/>
                <w:sz w:val="24"/>
                <w:szCs w:val="24"/>
              </w:rPr>
              <w:t>образования</w:t>
            </w:r>
            <w:r w:rsidR="00623050" w:rsidRPr="00BC6D48">
              <w:rPr>
                <w:rFonts w:ascii="Times New Roman" w:hAnsi="Times New Roman" w:cs="Times New Roman"/>
                <w:sz w:val="24"/>
                <w:szCs w:val="24"/>
              </w:rPr>
              <w:tab/>
            </w:r>
            <w:r w:rsidR="00386985">
              <w:rPr>
                <w:rFonts w:ascii="Times New Roman" w:hAnsi="Times New Roman" w:cs="Times New Roman"/>
                <w:spacing w:val="-17"/>
                <w:sz w:val="24"/>
                <w:szCs w:val="24"/>
              </w:rPr>
              <w:t>6</w:t>
            </w:r>
          </w:hyperlink>
        </w:p>
        <w:p w:rsidR="0034343A" w:rsidRPr="00BC6D48" w:rsidRDefault="00327673" w:rsidP="003F45A5">
          <w:pPr>
            <w:pStyle w:val="31"/>
            <w:numPr>
              <w:ilvl w:val="2"/>
              <w:numId w:val="150"/>
            </w:numPr>
            <w:tabs>
              <w:tab w:val="left" w:pos="964"/>
              <w:tab w:val="left" w:leader="dot" w:pos="10251"/>
            </w:tabs>
            <w:ind w:right="351"/>
            <w:rPr>
              <w:rFonts w:ascii="Times New Roman" w:hAnsi="Times New Roman" w:cs="Times New Roman"/>
              <w:sz w:val="24"/>
              <w:szCs w:val="24"/>
            </w:rPr>
          </w:pPr>
          <w:hyperlink w:anchor="_bookmark4" w:history="1">
            <w:r w:rsidR="00623050" w:rsidRPr="00BC6D48">
              <w:rPr>
                <w:rFonts w:ascii="Times New Roman" w:hAnsi="Times New Roman" w:cs="Times New Roman"/>
                <w:sz w:val="24"/>
                <w:szCs w:val="24"/>
              </w:rPr>
              <w:t>Цель и результаты реализации основной образовательной программы начального</w:t>
            </w:r>
          </w:hyperlink>
          <w:hyperlink w:anchor="_bookmark4" w:history="1">
            <w:r w:rsidR="00623050" w:rsidRPr="00BC6D48">
              <w:rPr>
                <w:rFonts w:ascii="Times New Roman" w:hAnsi="Times New Roman" w:cs="Times New Roman"/>
                <w:sz w:val="24"/>
                <w:szCs w:val="24"/>
              </w:rPr>
              <w:t xml:space="preserve"> общего</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обучения</w:t>
            </w:r>
            <w:r w:rsidR="00623050" w:rsidRPr="00BC6D48">
              <w:rPr>
                <w:rFonts w:ascii="Times New Roman" w:hAnsi="Times New Roman" w:cs="Times New Roman"/>
                <w:sz w:val="24"/>
                <w:szCs w:val="24"/>
              </w:rPr>
              <w:tab/>
            </w:r>
            <w:r w:rsidR="00386985">
              <w:rPr>
                <w:rFonts w:ascii="Times New Roman" w:hAnsi="Times New Roman" w:cs="Times New Roman"/>
                <w:spacing w:val="-17"/>
                <w:sz w:val="24"/>
                <w:szCs w:val="24"/>
              </w:rPr>
              <w:t>7</w:t>
            </w:r>
          </w:hyperlink>
        </w:p>
        <w:p w:rsidR="0034343A" w:rsidRPr="00BC6D48" w:rsidRDefault="00327673" w:rsidP="003F45A5">
          <w:pPr>
            <w:pStyle w:val="31"/>
            <w:numPr>
              <w:ilvl w:val="2"/>
              <w:numId w:val="150"/>
            </w:numPr>
            <w:tabs>
              <w:tab w:val="left" w:pos="963"/>
              <w:tab w:val="left" w:leader="dot" w:pos="10251"/>
            </w:tabs>
            <w:spacing w:line="243" w:lineRule="exact"/>
            <w:ind w:left="962" w:hanging="665"/>
            <w:rPr>
              <w:rFonts w:ascii="Times New Roman" w:hAnsi="Times New Roman" w:cs="Times New Roman"/>
              <w:sz w:val="24"/>
              <w:szCs w:val="24"/>
            </w:rPr>
          </w:pPr>
          <w:hyperlink w:anchor="_bookmark5" w:history="1">
            <w:r w:rsidR="00623050" w:rsidRPr="00BC6D48">
              <w:rPr>
                <w:rFonts w:ascii="Times New Roman" w:hAnsi="Times New Roman" w:cs="Times New Roman"/>
                <w:sz w:val="24"/>
                <w:szCs w:val="24"/>
              </w:rPr>
              <w:t>Характеристика</w:t>
            </w:r>
            <w:r w:rsidR="00623050" w:rsidRPr="00BC6D48">
              <w:rPr>
                <w:rFonts w:ascii="Times New Roman" w:hAnsi="Times New Roman" w:cs="Times New Roman"/>
                <w:spacing w:val="-8"/>
                <w:sz w:val="24"/>
                <w:szCs w:val="24"/>
              </w:rPr>
              <w:t xml:space="preserve"> </w:t>
            </w:r>
            <w:r w:rsidR="00623050" w:rsidRPr="00BC6D48">
              <w:rPr>
                <w:rFonts w:ascii="Times New Roman" w:hAnsi="Times New Roman" w:cs="Times New Roman"/>
                <w:sz w:val="24"/>
                <w:szCs w:val="24"/>
              </w:rPr>
              <w:t>контингента</w:t>
            </w:r>
            <w:r w:rsidR="00623050" w:rsidRPr="00BC6D48">
              <w:rPr>
                <w:rFonts w:ascii="Times New Roman" w:hAnsi="Times New Roman" w:cs="Times New Roman"/>
                <w:spacing w:val="-5"/>
                <w:sz w:val="24"/>
                <w:szCs w:val="24"/>
              </w:rPr>
              <w:t xml:space="preserve"> </w:t>
            </w:r>
            <w:r w:rsidR="00623050" w:rsidRPr="00BC6D48">
              <w:rPr>
                <w:rFonts w:ascii="Times New Roman" w:hAnsi="Times New Roman" w:cs="Times New Roman"/>
                <w:sz w:val="24"/>
                <w:szCs w:val="24"/>
              </w:rPr>
              <w:t>учащихся</w:t>
            </w:r>
            <w:r w:rsidR="00623050" w:rsidRPr="00BC6D48">
              <w:rPr>
                <w:rFonts w:ascii="Times New Roman" w:hAnsi="Times New Roman" w:cs="Times New Roman"/>
                <w:sz w:val="24"/>
                <w:szCs w:val="24"/>
              </w:rPr>
              <w:tab/>
            </w:r>
            <w:r w:rsidR="00386985">
              <w:rPr>
                <w:rFonts w:ascii="Times New Roman" w:hAnsi="Times New Roman" w:cs="Times New Roman"/>
                <w:sz w:val="24"/>
                <w:szCs w:val="24"/>
              </w:rPr>
              <w:t>8</w:t>
            </w:r>
          </w:hyperlink>
        </w:p>
        <w:p w:rsidR="0034343A" w:rsidRPr="00BC6D48" w:rsidRDefault="00327673" w:rsidP="003F45A5">
          <w:pPr>
            <w:pStyle w:val="31"/>
            <w:numPr>
              <w:ilvl w:val="2"/>
              <w:numId w:val="150"/>
            </w:numPr>
            <w:tabs>
              <w:tab w:val="left" w:pos="964"/>
              <w:tab w:val="left" w:leader="dot" w:pos="10151"/>
            </w:tabs>
            <w:spacing w:before="1"/>
            <w:ind w:left="963" w:hanging="666"/>
            <w:rPr>
              <w:rFonts w:ascii="Times New Roman" w:hAnsi="Times New Roman" w:cs="Times New Roman"/>
              <w:sz w:val="24"/>
              <w:szCs w:val="24"/>
            </w:rPr>
          </w:pPr>
          <w:hyperlink w:anchor="_bookmark6" w:history="1">
            <w:r w:rsidR="00623050" w:rsidRPr="00BC6D48">
              <w:rPr>
                <w:rFonts w:ascii="Times New Roman" w:hAnsi="Times New Roman" w:cs="Times New Roman"/>
                <w:sz w:val="24"/>
                <w:szCs w:val="24"/>
              </w:rPr>
              <w:t>Дидактические</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принципы</w:t>
            </w:r>
            <w:r w:rsidR="00623050" w:rsidRPr="00BC6D48">
              <w:rPr>
                <w:rFonts w:ascii="Times New Roman" w:hAnsi="Times New Roman" w:cs="Times New Roman"/>
                <w:sz w:val="24"/>
                <w:szCs w:val="24"/>
              </w:rPr>
              <w:tab/>
            </w:r>
            <w:r w:rsidR="00386985">
              <w:rPr>
                <w:rFonts w:ascii="Times New Roman" w:hAnsi="Times New Roman" w:cs="Times New Roman"/>
                <w:sz w:val="24"/>
                <w:szCs w:val="24"/>
              </w:rPr>
              <w:t>9</w:t>
            </w:r>
          </w:hyperlink>
        </w:p>
        <w:p w:rsidR="0034343A" w:rsidRPr="00BC6D48" w:rsidRDefault="00327673" w:rsidP="003F45A5">
          <w:pPr>
            <w:pStyle w:val="31"/>
            <w:numPr>
              <w:ilvl w:val="2"/>
              <w:numId w:val="150"/>
            </w:numPr>
            <w:tabs>
              <w:tab w:val="left" w:pos="963"/>
              <w:tab w:val="left" w:leader="dot" w:pos="10151"/>
            </w:tabs>
            <w:spacing w:line="243" w:lineRule="exact"/>
            <w:ind w:left="962" w:hanging="665"/>
            <w:rPr>
              <w:rFonts w:ascii="Times New Roman" w:hAnsi="Times New Roman" w:cs="Times New Roman"/>
              <w:sz w:val="24"/>
              <w:szCs w:val="24"/>
            </w:rPr>
          </w:pPr>
          <w:hyperlink w:anchor="_bookmark7" w:history="1">
            <w:r w:rsidR="00623050" w:rsidRPr="00BC6D48">
              <w:rPr>
                <w:rFonts w:ascii="Times New Roman" w:hAnsi="Times New Roman" w:cs="Times New Roman"/>
                <w:sz w:val="24"/>
                <w:szCs w:val="24"/>
              </w:rPr>
              <w:t>Характеристика образовательных</w:t>
            </w:r>
            <w:r w:rsidR="00623050" w:rsidRPr="00BC6D48">
              <w:rPr>
                <w:rFonts w:ascii="Times New Roman" w:hAnsi="Times New Roman" w:cs="Times New Roman"/>
                <w:spacing w:val="-17"/>
                <w:sz w:val="24"/>
                <w:szCs w:val="24"/>
              </w:rPr>
              <w:t xml:space="preserve"> </w:t>
            </w:r>
            <w:r w:rsidR="00623050" w:rsidRPr="00BC6D48">
              <w:rPr>
                <w:rFonts w:ascii="Times New Roman" w:hAnsi="Times New Roman" w:cs="Times New Roman"/>
                <w:sz w:val="24"/>
                <w:szCs w:val="24"/>
              </w:rPr>
              <w:t>потребностей</w:t>
            </w:r>
            <w:r w:rsidR="00623050" w:rsidRPr="00BC6D48">
              <w:rPr>
                <w:rFonts w:ascii="Times New Roman" w:hAnsi="Times New Roman" w:cs="Times New Roman"/>
                <w:spacing w:val="-8"/>
                <w:sz w:val="24"/>
                <w:szCs w:val="24"/>
              </w:rPr>
              <w:t xml:space="preserve"> </w:t>
            </w:r>
            <w:r w:rsidR="00623050" w:rsidRPr="00BC6D48">
              <w:rPr>
                <w:rFonts w:ascii="Times New Roman" w:hAnsi="Times New Roman" w:cs="Times New Roman"/>
                <w:sz w:val="24"/>
                <w:szCs w:val="24"/>
              </w:rPr>
              <w:t>родителей.</w:t>
            </w:r>
            <w:r w:rsidR="00623050" w:rsidRPr="00BC6D48">
              <w:rPr>
                <w:rFonts w:ascii="Times New Roman" w:hAnsi="Times New Roman" w:cs="Times New Roman"/>
                <w:sz w:val="24"/>
                <w:szCs w:val="24"/>
              </w:rPr>
              <w:tab/>
            </w:r>
            <w:r w:rsidR="00386985">
              <w:rPr>
                <w:rFonts w:ascii="Times New Roman" w:hAnsi="Times New Roman" w:cs="Times New Roman"/>
                <w:sz w:val="24"/>
                <w:szCs w:val="24"/>
              </w:rPr>
              <w:t>10</w:t>
            </w:r>
          </w:hyperlink>
        </w:p>
        <w:p w:rsidR="0034343A" w:rsidRPr="00BC6D48" w:rsidRDefault="00327673" w:rsidP="003F45A5">
          <w:pPr>
            <w:pStyle w:val="31"/>
            <w:numPr>
              <w:ilvl w:val="2"/>
              <w:numId w:val="150"/>
            </w:numPr>
            <w:tabs>
              <w:tab w:val="left" w:pos="964"/>
              <w:tab w:val="left" w:leader="dot" w:pos="10151"/>
            </w:tabs>
            <w:spacing w:line="243" w:lineRule="exact"/>
            <w:ind w:left="963" w:hanging="666"/>
            <w:rPr>
              <w:rFonts w:ascii="Times New Roman" w:hAnsi="Times New Roman" w:cs="Times New Roman"/>
              <w:sz w:val="24"/>
              <w:szCs w:val="24"/>
            </w:rPr>
          </w:pPr>
          <w:hyperlink w:anchor="_bookmark8" w:history="1">
            <w:r w:rsidR="00623050" w:rsidRPr="00BC6D48">
              <w:rPr>
                <w:rFonts w:ascii="Times New Roman" w:hAnsi="Times New Roman" w:cs="Times New Roman"/>
                <w:sz w:val="24"/>
                <w:szCs w:val="24"/>
              </w:rPr>
              <w:t>Модель выпускника</w:t>
            </w:r>
            <w:r w:rsidR="00623050" w:rsidRPr="00BC6D48">
              <w:rPr>
                <w:rFonts w:ascii="Times New Roman" w:hAnsi="Times New Roman" w:cs="Times New Roman"/>
                <w:spacing w:val="-8"/>
                <w:sz w:val="24"/>
                <w:szCs w:val="24"/>
              </w:rPr>
              <w:t xml:space="preserve"> </w:t>
            </w:r>
            <w:r w:rsidR="00623050" w:rsidRPr="00BC6D48">
              <w:rPr>
                <w:rFonts w:ascii="Times New Roman" w:hAnsi="Times New Roman" w:cs="Times New Roman"/>
                <w:sz w:val="24"/>
                <w:szCs w:val="24"/>
              </w:rPr>
              <w:t>начальной</w:t>
            </w:r>
            <w:r w:rsidR="00623050" w:rsidRPr="00BC6D48">
              <w:rPr>
                <w:rFonts w:ascii="Times New Roman" w:hAnsi="Times New Roman" w:cs="Times New Roman"/>
                <w:spacing w:val="-3"/>
                <w:sz w:val="24"/>
                <w:szCs w:val="24"/>
              </w:rPr>
              <w:t xml:space="preserve"> </w:t>
            </w:r>
            <w:r w:rsidR="00623050" w:rsidRPr="00BC6D48">
              <w:rPr>
                <w:rFonts w:ascii="Times New Roman" w:hAnsi="Times New Roman" w:cs="Times New Roman"/>
                <w:sz w:val="24"/>
                <w:szCs w:val="24"/>
              </w:rPr>
              <w:t>школы.</w:t>
            </w:r>
            <w:r w:rsidR="00623050" w:rsidRPr="00BC6D48">
              <w:rPr>
                <w:rFonts w:ascii="Times New Roman" w:hAnsi="Times New Roman" w:cs="Times New Roman"/>
                <w:sz w:val="24"/>
                <w:szCs w:val="24"/>
              </w:rPr>
              <w:tab/>
            </w:r>
            <w:r w:rsidR="00386985">
              <w:rPr>
                <w:rFonts w:ascii="Times New Roman" w:hAnsi="Times New Roman" w:cs="Times New Roman"/>
                <w:sz w:val="24"/>
                <w:szCs w:val="24"/>
              </w:rPr>
              <w:t>10</w:t>
            </w:r>
          </w:hyperlink>
        </w:p>
        <w:p w:rsidR="0034343A" w:rsidRPr="00F235CD" w:rsidRDefault="00F235CD" w:rsidP="003F45A5">
          <w:pPr>
            <w:pStyle w:val="31"/>
            <w:numPr>
              <w:ilvl w:val="1"/>
              <w:numId w:val="149"/>
            </w:numPr>
            <w:tabs>
              <w:tab w:val="left" w:pos="764"/>
              <w:tab w:val="left" w:leader="dot" w:pos="10151"/>
            </w:tabs>
            <w:spacing w:before="1"/>
            <w:ind w:right="351"/>
            <w:rPr>
              <w:rFonts w:ascii="Times New Roman" w:hAnsi="Times New Roman" w:cs="Times New Roman"/>
              <w:b/>
              <w:sz w:val="24"/>
              <w:szCs w:val="24"/>
            </w:rPr>
          </w:pPr>
          <w:r w:rsidRPr="00F235CD">
            <w:rPr>
              <w:rFonts w:ascii="Times New Roman" w:hAnsi="Times New Roman" w:cs="Times New Roman"/>
              <w:b/>
              <w:sz w:val="24"/>
              <w:szCs w:val="24"/>
            </w:rPr>
            <w:t>1.2</w:t>
          </w:r>
          <w:hyperlink w:anchor="_bookmark9" w:history="1">
            <w:r w:rsidR="00623050" w:rsidRPr="00F235CD">
              <w:rPr>
                <w:rFonts w:ascii="Times New Roman" w:hAnsi="Times New Roman" w:cs="Times New Roman"/>
                <w:b/>
                <w:sz w:val="24"/>
                <w:szCs w:val="24"/>
              </w:rPr>
              <w:t>Планируемые результаты освоения обучающимися основной образовательной</w:t>
            </w:r>
          </w:hyperlink>
          <w:hyperlink w:anchor="_bookmark9" w:history="1">
            <w:r w:rsidR="00623050" w:rsidRPr="00F235CD">
              <w:rPr>
                <w:rFonts w:ascii="Times New Roman" w:hAnsi="Times New Roman" w:cs="Times New Roman"/>
                <w:b/>
                <w:sz w:val="24"/>
                <w:szCs w:val="24"/>
              </w:rPr>
              <w:t xml:space="preserve"> программы  начального</w:t>
            </w:r>
            <w:r w:rsidR="00623050" w:rsidRPr="00F235CD">
              <w:rPr>
                <w:rFonts w:ascii="Times New Roman" w:hAnsi="Times New Roman" w:cs="Times New Roman"/>
                <w:b/>
                <w:spacing w:val="-16"/>
                <w:sz w:val="24"/>
                <w:szCs w:val="24"/>
              </w:rPr>
              <w:t xml:space="preserve"> </w:t>
            </w:r>
            <w:r>
              <w:rPr>
                <w:rFonts w:ascii="Times New Roman" w:hAnsi="Times New Roman" w:cs="Times New Roman"/>
                <w:b/>
                <w:sz w:val="24"/>
                <w:szCs w:val="24"/>
              </w:rPr>
              <w:t>общег</w:t>
            </w:r>
            <w:r w:rsidR="00716647" w:rsidRPr="00F235CD">
              <w:rPr>
                <w:rFonts w:ascii="Times New Roman" w:hAnsi="Times New Roman" w:cs="Times New Roman"/>
                <w:b/>
                <w:sz w:val="24"/>
                <w:szCs w:val="24"/>
              </w:rPr>
              <w:t>о</w:t>
            </w:r>
            <w:r>
              <w:rPr>
                <w:rFonts w:ascii="Times New Roman" w:hAnsi="Times New Roman" w:cs="Times New Roman"/>
                <w:b/>
                <w:sz w:val="24"/>
                <w:szCs w:val="24"/>
              </w:rPr>
              <w:t xml:space="preserve"> </w:t>
            </w:r>
            <w:r w:rsidR="00716647" w:rsidRPr="00F235CD">
              <w:rPr>
                <w:rFonts w:ascii="Times New Roman" w:hAnsi="Times New Roman" w:cs="Times New Roman"/>
                <w:b/>
                <w:sz w:val="24"/>
                <w:szCs w:val="24"/>
              </w:rPr>
              <w:t>бразования…………………………………………………</w:t>
            </w:r>
            <w:r>
              <w:rPr>
                <w:rFonts w:ascii="Times New Roman" w:hAnsi="Times New Roman" w:cs="Times New Roman"/>
                <w:b/>
                <w:sz w:val="24"/>
                <w:szCs w:val="24"/>
              </w:rPr>
              <w:t>........</w:t>
            </w:r>
            <w:r w:rsidR="00386985">
              <w:rPr>
                <w:rFonts w:ascii="Times New Roman" w:hAnsi="Times New Roman" w:cs="Times New Roman"/>
                <w:b/>
                <w:spacing w:val="-9"/>
                <w:sz w:val="24"/>
                <w:szCs w:val="24"/>
              </w:rPr>
              <w:t>10</w:t>
            </w:r>
          </w:hyperlink>
        </w:p>
        <w:p w:rsidR="0034343A" w:rsidRPr="00BC6D48" w:rsidRDefault="00327673" w:rsidP="003F45A5">
          <w:pPr>
            <w:pStyle w:val="31"/>
            <w:numPr>
              <w:ilvl w:val="2"/>
              <w:numId w:val="149"/>
            </w:numPr>
            <w:tabs>
              <w:tab w:val="left" w:pos="964"/>
              <w:tab w:val="left" w:leader="dot" w:pos="10151"/>
            </w:tabs>
            <w:spacing w:before="1" w:line="244" w:lineRule="exact"/>
            <w:ind w:hanging="666"/>
            <w:rPr>
              <w:rFonts w:ascii="Times New Roman" w:hAnsi="Times New Roman" w:cs="Times New Roman"/>
              <w:sz w:val="24"/>
              <w:szCs w:val="24"/>
            </w:rPr>
          </w:pPr>
          <w:hyperlink w:anchor="_bookmark10" w:history="1">
            <w:r w:rsidR="00623050" w:rsidRPr="00BC6D48">
              <w:rPr>
                <w:rFonts w:ascii="Times New Roman" w:hAnsi="Times New Roman" w:cs="Times New Roman"/>
                <w:sz w:val="24"/>
                <w:szCs w:val="24"/>
              </w:rPr>
              <w:t>Формирование универсальных</w:t>
            </w:r>
            <w:r w:rsidR="00623050" w:rsidRPr="00BC6D48">
              <w:rPr>
                <w:rFonts w:ascii="Times New Roman" w:hAnsi="Times New Roman" w:cs="Times New Roman"/>
                <w:spacing w:val="-12"/>
                <w:sz w:val="24"/>
                <w:szCs w:val="24"/>
              </w:rPr>
              <w:t xml:space="preserve"> </w:t>
            </w:r>
            <w:r w:rsidR="00623050" w:rsidRPr="00BC6D48">
              <w:rPr>
                <w:rFonts w:ascii="Times New Roman" w:hAnsi="Times New Roman" w:cs="Times New Roman"/>
                <w:sz w:val="24"/>
                <w:szCs w:val="24"/>
              </w:rPr>
              <w:t>учебных</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действий</w:t>
            </w:r>
            <w:r w:rsidR="00623050" w:rsidRPr="00BC6D48">
              <w:rPr>
                <w:rFonts w:ascii="Times New Roman" w:hAnsi="Times New Roman" w:cs="Times New Roman"/>
                <w:sz w:val="24"/>
                <w:szCs w:val="24"/>
              </w:rPr>
              <w:tab/>
            </w:r>
            <w:r w:rsidR="00386985">
              <w:rPr>
                <w:rFonts w:ascii="Times New Roman" w:hAnsi="Times New Roman" w:cs="Times New Roman"/>
                <w:sz w:val="24"/>
                <w:szCs w:val="24"/>
              </w:rPr>
              <w:t>13</w:t>
            </w:r>
          </w:hyperlink>
        </w:p>
        <w:p w:rsidR="0034343A" w:rsidRPr="00BC6D48" w:rsidRDefault="00327673" w:rsidP="003F45A5">
          <w:pPr>
            <w:pStyle w:val="31"/>
            <w:numPr>
              <w:ilvl w:val="2"/>
              <w:numId w:val="149"/>
            </w:numPr>
            <w:tabs>
              <w:tab w:val="left" w:pos="963"/>
              <w:tab w:val="left" w:leader="dot" w:pos="10151"/>
            </w:tabs>
            <w:spacing w:line="244" w:lineRule="exact"/>
            <w:ind w:left="962" w:hanging="665"/>
            <w:rPr>
              <w:rFonts w:ascii="Times New Roman" w:hAnsi="Times New Roman" w:cs="Times New Roman"/>
              <w:sz w:val="24"/>
              <w:szCs w:val="24"/>
            </w:rPr>
          </w:pPr>
          <w:hyperlink w:anchor="_bookmark11" w:history="1">
            <w:r w:rsidR="00623050" w:rsidRPr="00BC6D48">
              <w:rPr>
                <w:rFonts w:ascii="Times New Roman" w:hAnsi="Times New Roman" w:cs="Times New Roman"/>
                <w:sz w:val="24"/>
                <w:szCs w:val="24"/>
              </w:rPr>
              <w:t>Русский</w:t>
            </w:r>
            <w:r w:rsidR="00623050" w:rsidRPr="00BC6D48">
              <w:rPr>
                <w:rFonts w:ascii="Times New Roman" w:hAnsi="Times New Roman" w:cs="Times New Roman"/>
                <w:spacing w:val="-2"/>
                <w:sz w:val="24"/>
                <w:szCs w:val="24"/>
              </w:rPr>
              <w:t xml:space="preserve"> </w:t>
            </w:r>
            <w:r w:rsidR="00B83B63">
              <w:rPr>
                <w:rFonts w:ascii="Times New Roman" w:hAnsi="Times New Roman" w:cs="Times New Roman"/>
                <w:sz w:val="24"/>
                <w:szCs w:val="24"/>
              </w:rPr>
              <w:t>язык …………………………………………………………………………………………...</w:t>
            </w:r>
            <w:r w:rsidR="00490408">
              <w:rPr>
                <w:rFonts w:ascii="Times New Roman" w:hAnsi="Times New Roman" w:cs="Times New Roman"/>
                <w:sz w:val="24"/>
                <w:szCs w:val="24"/>
              </w:rPr>
              <w:t>28</w:t>
            </w:r>
          </w:hyperlink>
        </w:p>
        <w:p w:rsidR="0034343A" w:rsidRPr="00BC6D48" w:rsidRDefault="00327673" w:rsidP="003F45A5">
          <w:pPr>
            <w:pStyle w:val="31"/>
            <w:numPr>
              <w:ilvl w:val="2"/>
              <w:numId w:val="149"/>
            </w:numPr>
            <w:tabs>
              <w:tab w:val="left" w:pos="963"/>
              <w:tab w:val="left" w:leader="dot" w:pos="10151"/>
            </w:tabs>
            <w:spacing w:before="1"/>
            <w:ind w:left="962" w:hanging="665"/>
            <w:rPr>
              <w:rFonts w:ascii="Times New Roman" w:hAnsi="Times New Roman" w:cs="Times New Roman"/>
              <w:sz w:val="24"/>
              <w:szCs w:val="24"/>
            </w:rPr>
          </w:pPr>
          <w:hyperlink w:anchor="_bookmark12" w:history="1">
            <w:r w:rsidR="00623050" w:rsidRPr="00BC6D48">
              <w:rPr>
                <w:rFonts w:ascii="Times New Roman" w:hAnsi="Times New Roman" w:cs="Times New Roman"/>
                <w:sz w:val="24"/>
                <w:szCs w:val="24"/>
              </w:rPr>
              <w:t>Литературное</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чтение</w:t>
            </w:r>
            <w:r w:rsidR="00623050" w:rsidRPr="00BC6D48">
              <w:rPr>
                <w:rFonts w:ascii="Times New Roman" w:hAnsi="Times New Roman" w:cs="Times New Roman"/>
                <w:sz w:val="24"/>
                <w:szCs w:val="24"/>
              </w:rPr>
              <w:tab/>
            </w:r>
            <w:r w:rsidR="00490408">
              <w:rPr>
                <w:rFonts w:ascii="Times New Roman" w:hAnsi="Times New Roman" w:cs="Times New Roman"/>
                <w:sz w:val="24"/>
                <w:szCs w:val="24"/>
              </w:rPr>
              <w:t>31</w:t>
            </w:r>
          </w:hyperlink>
        </w:p>
        <w:p w:rsidR="0034343A" w:rsidRPr="00BC6D48" w:rsidRDefault="00327673" w:rsidP="003F45A5">
          <w:pPr>
            <w:pStyle w:val="31"/>
            <w:numPr>
              <w:ilvl w:val="2"/>
              <w:numId w:val="149"/>
            </w:numPr>
            <w:tabs>
              <w:tab w:val="left" w:pos="963"/>
              <w:tab w:val="left" w:leader="dot" w:pos="10151"/>
            </w:tabs>
            <w:spacing w:before="1"/>
            <w:ind w:left="962" w:hanging="665"/>
            <w:rPr>
              <w:rFonts w:ascii="Times New Roman" w:hAnsi="Times New Roman" w:cs="Times New Roman"/>
              <w:sz w:val="24"/>
              <w:szCs w:val="24"/>
            </w:rPr>
          </w:pPr>
          <w:hyperlink w:anchor="_bookmark13" w:history="1">
            <w:r w:rsidR="00623050" w:rsidRPr="00BC6D48">
              <w:rPr>
                <w:rFonts w:ascii="Times New Roman" w:hAnsi="Times New Roman" w:cs="Times New Roman"/>
                <w:sz w:val="24"/>
                <w:szCs w:val="24"/>
              </w:rPr>
              <w:t>Родной</w:t>
            </w:r>
            <w:r w:rsidR="00623050" w:rsidRPr="00BC6D48">
              <w:rPr>
                <w:rFonts w:ascii="Times New Roman" w:hAnsi="Times New Roman" w:cs="Times New Roman"/>
                <w:spacing w:val="-2"/>
                <w:sz w:val="24"/>
                <w:szCs w:val="24"/>
              </w:rPr>
              <w:t xml:space="preserve"> </w:t>
            </w:r>
            <w:r w:rsidR="00623050" w:rsidRPr="00BC6D48">
              <w:rPr>
                <w:rFonts w:ascii="Times New Roman" w:hAnsi="Times New Roman" w:cs="Times New Roman"/>
                <w:sz w:val="24"/>
                <w:szCs w:val="24"/>
              </w:rPr>
              <w:t>язык:</w:t>
            </w:r>
            <w:r w:rsidR="00623050" w:rsidRPr="00BC6D48">
              <w:rPr>
                <w:rFonts w:ascii="Times New Roman" w:hAnsi="Times New Roman" w:cs="Times New Roman"/>
                <w:sz w:val="24"/>
                <w:szCs w:val="24"/>
              </w:rPr>
              <w:tab/>
            </w:r>
            <w:r w:rsidR="00490408">
              <w:rPr>
                <w:rFonts w:ascii="Times New Roman" w:hAnsi="Times New Roman" w:cs="Times New Roman"/>
                <w:sz w:val="24"/>
                <w:szCs w:val="24"/>
              </w:rPr>
              <w:t>34</w:t>
            </w:r>
          </w:hyperlink>
        </w:p>
        <w:p w:rsidR="0034343A" w:rsidRPr="00BC6D48" w:rsidRDefault="00327673" w:rsidP="003F45A5">
          <w:pPr>
            <w:pStyle w:val="31"/>
            <w:numPr>
              <w:ilvl w:val="2"/>
              <w:numId w:val="149"/>
            </w:numPr>
            <w:tabs>
              <w:tab w:val="left" w:pos="963"/>
              <w:tab w:val="left" w:leader="dot" w:pos="10151"/>
            </w:tabs>
            <w:spacing w:line="243" w:lineRule="exact"/>
            <w:ind w:left="962" w:hanging="665"/>
            <w:rPr>
              <w:rFonts w:ascii="Times New Roman" w:hAnsi="Times New Roman" w:cs="Times New Roman"/>
              <w:sz w:val="24"/>
              <w:szCs w:val="24"/>
            </w:rPr>
          </w:pPr>
          <w:hyperlink w:anchor="_bookmark14" w:history="1">
            <w:r w:rsidR="00623050" w:rsidRPr="00BC6D48">
              <w:rPr>
                <w:rFonts w:ascii="Times New Roman" w:hAnsi="Times New Roman" w:cs="Times New Roman"/>
                <w:sz w:val="24"/>
                <w:szCs w:val="24"/>
              </w:rPr>
              <w:t>Литературное чтение на</w:t>
            </w:r>
            <w:r w:rsidR="00623050" w:rsidRPr="00BC6D48">
              <w:rPr>
                <w:rFonts w:ascii="Times New Roman" w:hAnsi="Times New Roman" w:cs="Times New Roman"/>
                <w:spacing w:val="-16"/>
                <w:sz w:val="24"/>
                <w:szCs w:val="24"/>
              </w:rPr>
              <w:t xml:space="preserve"> </w:t>
            </w:r>
            <w:r w:rsidR="00623050" w:rsidRPr="00BC6D48">
              <w:rPr>
                <w:rFonts w:ascii="Times New Roman" w:hAnsi="Times New Roman" w:cs="Times New Roman"/>
                <w:sz w:val="24"/>
                <w:szCs w:val="24"/>
              </w:rPr>
              <w:t>родном</w:t>
            </w:r>
            <w:r w:rsidR="00623050" w:rsidRPr="00BC6D48">
              <w:rPr>
                <w:rFonts w:ascii="Times New Roman" w:hAnsi="Times New Roman" w:cs="Times New Roman"/>
                <w:spacing w:val="-3"/>
                <w:sz w:val="24"/>
                <w:szCs w:val="24"/>
              </w:rPr>
              <w:t xml:space="preserve"> </w:t>
            </w:r>
            <w:r w:rsidR="00623050" w:rsidRPr="00BC6D48">
              <w:rPr>
                <w:rFonts w:ascii="Times New Roman" w:hAnsi="Times New Roman" w:cs="Times New Roman"/>
                <w:sz w:val="24"/>
                <w:szCs w:val="24"/>
              </w:rPr>
              <w:t>языке</w:t>
            </w:r>
            <w:r w:rsidR="00623050" w:rsidRPr="00BC6D48">
              <w:rPr>
                <w:rFonts w:ascii="Times New Roman" w:hAnsi="Times New Roman" w:cs="Times New Roman"/>
                <w:sz w:val="24"/>
                <w:szCs w:val="24"/>
              </w:rPr>
              <w:tab/>
            </w:r>
            <w:r w:rsidR="00490408">
              <w:rPr>
                <w:rFonts w:ascii="Times New Roman" w:hAnsi="Times New Roman" w:cs="Times New Roman"/>
                <w:sz w:val="24"/>
                <w:szCs w:val="24"/>
              </w:rPr>
              <w:t>38</w:t>
            </w:r>
          </w:hyperlink>
        </w:p>
        <w:p w:rsidR="0034343A" w:rsidRPr="00BC6D48" w:rsidRDefault="00327673" w:rsidP="003F45A5">
          <w:pPr>
            <w:pStyle w:val="31"/>
            <w:numPr>
              <w:ilvl w:val="2"/>
              <w:numId w:val="149"/>
            </w:numPr>
            <w:tabs>
              <w:tab w:val="left" w:pos="964"/>
              <w:tab w:val="left" w:leader="dot" w:pos="10151"/>
            </w:tabs>
            <w:spacing w:line="243" w:lineRule="exact"/>
            <w:ind w:hanging="666"/>
            <w:rPr>
              <w:rFonts w:ascii="Times New Roman" w:hAnsi="Times New Roman" w:cs="Times New Roman"/>
              <w:sz w:val="24"/>
              <w:szCs w:val="24"/>
            </w:rPr>
          </w:pPr>
          <w:hyperlink w:anchor="_bookmark15" w:history="1">
            <w:r w:rsidR="00623050" w:rsidRPr="00BC6D48">
              <w:rPr>
                <w:rFonts w:ascii="Times New Roman" w:hAnsi="Times New Roman" w:cs="Times New Roman"/>
                <w:sz w:val="24"/>
                <w:szCs w:val="24"/>
              </w:rPr>
              <w:t>Иностранный</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язык</w:t>
            </w:r>
            <w:r w:rsidR="00623050" w:rsidRPr="00BC6D48">
              <w:rPr>
                <w:rFonts w:ascii="Times New Roman" w:hAnsi="Times New Roman" w:cs="Times New Roman"/>
                <w:spacing w:val="-7"/>
                <w:sz w:val="24"/>
                <w:szCs w:val="24"/>
              </w:rPr>
              <w:t xml:space="preserve"> </w:t>
            </w:r>
            <w:r w:rsidR="00623050" w:rsidRPr="00BC6D48">
              <w:rPr>
                <w:rFonts w:ascii="Times New Roman" w:hAnsi="Times New Roman" w:cs="Times New Roman"/>
                <w:sz w:val="24"/>
                <w:szCs w:val="24"/>
              </w:rPr>
              <w:t>(английский)</w:t>
            </w:r>
            <w:r w:rsidR="00623050" w:rsidRPr="00BC6D48">
              <w:rPr>
                <w:rFonts w:ascii="Times New Roman" w:hAnsi="Times New Roman" w:cs="Times New Roman"/>
                <w:sz w:val="24"/>
                <w:szCs w:val="24"/>
              </w:rPr>
              <w:tab/>
            </w:r>
            <w:r w:rsidR="00490408">
              <w:rPr>
                <w:rFonts w:ascii="Times New Roman" w:hAnsi="Times New Roman" w:cs="Times New Roman"/>
                <w:sz w:val="24"/>
                <w:szCs w:val="24"/>
              </w:rPr>
              <w:t>41</w:t>
            </w:r>
          </w:hyperlink>
        </w:p>
        <w:p w:rsidR="0034343A" w:rsidRPr="00BC6D48" w:rsidRDefault="00327673" w:rsidP="003F45A5">
          <w:pPr>
            <w:pStyle w:val="31"/>
            <w:numPr>
              <w:ilvl w:val="2"/>
              <w:numId w:val="149"/>
            </w:numPr>
            <w:tabs>
              <w:tab w:val="left" w:pos="964"/>
              <w:tab w:val="left" w:leader="dot" w:pos="10151"/>
            </w:tabs>
            <w:spacing w:before="1"/>
            <w:ind w:hanging="666"/>
            <w:rPr>
              <w:rFonts w:ascii="Times New Roman" w:hAnsi="Times New Roman" w:cs="Times New Roman"/>
              <w:sz w:val="24"/>
              <w:szCs w:val="24"/>
            </w:rPr>
          </w:pPr>
          <w:hyperlink w:anchor="_bookmark16" w:history="1">
            <w:r w:rsidR="00623050" w:rsidRPr="00BC6D48">
              <w:rPr>
                <w:rFonts w:ascii="Times New Roman" w:hAnsi="Times New Roman" w:cs="Times New Roman"/>
                <w:sz w:val="24"/>
                <w:szCs w:val="24"/>
              </w:rPr>
              <w:t>Математика</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ab/>
            </w:r>
            <w:r w:rsidR="00490408">
              <w:rPr>
                <w:rFonts w:ascii="Times New Roman" w:hAnsi="Times New Roman" w:cs="Times New Roman"/>
                <w:sz w:val="24"/>
                <w:szCs w:val="24"/>
              </w:rPr>
              <w:t>43</w:t>
            </w:r>
          </w:hyperlink>
        </w:p>
        <w:p w:rsidR="0034343A" w:rsidRPr="00BC6D48" w:rsidRDefault="00327673" w:rsidP="003F45A5">
          <w:pPr>
            <w:pStyle w:val="31"/>
            <w:numPr>
              <w:ilvl w:val="2"/>
              <w:numId w:val="149"/>
            </w:numPr>
            <w:tabs>
              <w:tab w:val="left" w:pos="964"/>
              <w:tab w:val="left" w:leader="dot" w:pos="10151"/>
            </w:tabs>
            <w:spacing w:before="1"/>
            <w:ind w:hanging="666"/>
            <w:rPr>
              <w:rFonts w:ascii="Times New Roman" w:hAnsi="Times New Roman" w:cs="Times New Roman"/>
              <w:sz w:val="24"/>
              <w:szCs w:val="24"/>
            </w:rPr>
          </w:pPr>
          <w:hyperlink w:anchor="_bookmark17" w:history="1">
            <w:r w:rsidR="00490408">
              <w:rPr>
                <w:rFonts w:ascii="Times New Roman" w:hAnsi="Times New Roman" w:cs="Times New Roman"/>
                <w:sz w:val="24"/>
                <w:szCs w:val="24"/>
              </w:rPr>
              <w:t>Окружающий мир</w:t>
            </w:r>
            <w:r w:rsidR="00623050" w:rsidRPr="00BC6D48">
              <w:rPr>
                <w:rFonts w:ascii="Times New Roman" w:hAnsi="Times New Roman" w:cs="Times New Roman"/>
                <w:sz w:val="24"/>
                <w:szCs w:val="24"/>
              </w:rPr>
              <w:t>:</w:t>
            </w:r>
            <w:r w:rsidR="00623050" w:rsidRPr="00BC6D48">
              <w:rPr>
                <w:rFonts w:ascii="Times New Roman" w:hAnsi="Times New Roman" w:cs="Times New Roman"/>
                <w:sz w:val="24"/>
                <w:szCs w:val="24"/>
              </w:rPr>
              <w:tab/>
            </w:r>
            <w:r w:rsidR="00490408">
              <w:rPr>
                <w:rFonts w:ascii="Times New Roman" w:hAnsi="Times New Roman" w:cs="Times New Roman"/>
                <w:sz w:val="24"/>
                <w:szCs w:val="24"/>
              </w:rPr>
              <w:t>45</w:t>
            </w:r>
          </w:hyperlink>
        </w:p>
        <w:p w:rsidR="0034343A" w:rsidRPr="00BC6D48" w:rsidRDefault="00327673" w:rsidP="003F45A5">
          <w:pPr>
            <w:pStyle w:val="31"/>
            <w:numPr>
              <w:ilvl w:val="2"/>
              <w:numId w:val="149"/>
            </w:numPr>
            <w:tabs>
              <w:tab w:val="left" w:pos="964"/>
              <w:tab w:val="left" w:leader="dot" w:pos="10151"/>
            </w:tabs>
            <w:spacing w:line="243" w:lineRule="exact"/>
            <w:ind w:hanging="666"/>
            <w:rPr>
              <w:rFonts w:ascii="Times New Roman" w:hAnsi="Times New Roman" w:cs="Times New Roman"/>
              <w:sz w:val="24"/>
              <w:szCs w:val="24"/>
            </w:rPr>
          </w:pPr>
          <w:hyperlink w:anchor="_bookmark18" w:history="1">
            <w:r w:rsidR="00623050" w:rsidRPr="00BC6D48">
              <w:rPr>
                <w:rFonts w:ascii="Times New Roman" w:hAnsi="Times New Roman" w:cs="Times New Roman"/>
                <w:sz w:val="24"/>
                <w:szCs w:val="24"/>
              </w:rPr>
              <w:t>Основы религиозных культур и</w:t>
            </w:r>
            <w:r w:rsidR="00623050" w:rsidRPr="00BC6D48">
              <w:rPr>
                <w:rFonts w:ascii="Times New Roman" w:hAnsi="Times New Roman" w:cs="Times New Roman"/>
                <w:spacing w:val="-17"/>
                <w:sz w:val="24"/>
                <w:szCs w:val="24"/>
              </w:rPr>
              <w:t xml:space="preserve"> </w:t>
            </w:r>
            <w:r w:rsidR="00623050" w:rsidRPr="00BC6D48">
              <w:rPr>
                <w:rFonts w:ascii="Times New Roman" w:hAnsi="Times New Roman" w:cs="Times New Roman"/>
                <w:sz w:val="24"/>
                <w:szCs w:val="24"/>
              </w:rPr>
              <w:t>светской</w:t>
            </w:r>
            <w:r w:rsidR="00623050" w:rsidRPr="00BC6D48">
              <w:rPr>
                <w:rFonts w:ascii="Times New Roman" w:hAnsi="Times New Roman" w:cs="Times New Roman"/>
                <w:spacing w:val="-7"/>
                <w:sz w:val="24"/>
                <w:szCs w:val="24"/>
              </w:rPr>
              <w:t xml:space="preserve"> </w:t>
            </w:r>
            <w:r w:rsidR="00623050" w:rsidRPr="00BC6D48">
              <w:rPr>
                <w:rFonts w:ascii="Times New Roman" w:hAnsi="Times New Roman" w:cs="Times New Roman"/>
                <w:sz w:val="24"/>
                <w:szCs w:val="24"/>
              </w:rPr>
              <w:t>этики</w:t>
            </w:r>
            <w:r w:rsidR="00623050" w:rsidRPr="00BC6D48">
              <w:rPr>
                <w:rFonts w:ascii="Times New Roman" w:hAnsi="Times New Roman" w:cs="Times New Roman"/>
                <w:sz w:val="24"/>
                <w:szCs w:val="24"/>
              </w:rPr>
              <w:tab/>
            </w:r>
            <w:r w:rsidR="00490408">
              <w:rPr>
                <w:rFonts w:ascii="Times New Roman" w:hAnsi="Times New Roman" w:cs="Times New Roman"/>
                <w:sz w:val="24"/>
                <w:szCs w:val="24"/>
              </w:rPr>
              <w:t>47</w:t>
            </w:r>
          </w:hyperlink>
        </w:p>
        <w:p w:rsidR="0034343A" w:rsidRPr="00BC6D48" w:rsidRDefault="00327673" w:rsidP="003F45A5">
          <w:pPr>
            <w:pStyle w:val="31"/>
            <w:numPr>
              <w:ilvl w:val="2"/>
              <w:numId w:val="149"/>
            </w:numPr>
            <w:tabs>
              <w:tab w:val="left" w:pos="1096"/>
              <w:tab w:val="left" w:leader="dot" w:pos="10151"/>
            </w:tabs>
            <w:spacing w:line="243" w:lineRule="exact"/>
            <w:ind w:left="1095" w:hanging="798"/>
            <w:rPr>
              <w:rFonts w:ascii="Times New Roman" w:hAnsi="Times New Roman" w:cs="Times New Roman"/>
              <w:sz w:val="24"/>
              <w:szCs w:val="24"/>
            </w:rPr>
          </w:pPr>
          <w:hyperlink w:anchor="_bookmark19" w:history="1">
            <w:r w:rsidR="00623050" w:rsidRPr="00BC6D48">
              <w:rPr>
                <w:rFonts w:ascii="Times New Roman" w:hAnsi="Times New Roman" w:cs="Times New Roman"/>
                <w:sz w:val="24"/>
                <w:szCs w:val="24"/>
              </w:rPr>
              <w:t>Изобразительное</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искусство</w:t>
            </w:r>
            <w:r w:rsidR="00623050" w:rsidRPr="00BC6D48">
              <w:rPr>
                <w:rFonts w:ascii="Times New Roman" w:hAnsi="Times New Roman" w:cs="Times New Roman"/>
                <w:sz w:val="24"/>
                <w:szCs w:val="24"/>
              </w:rPr>
              <w:tab/>
            </w:r>
            <w:r w:rsidR="00490408">
              <w:rPr>
                <w:rFonts w:ascii="Times New Roman" w:hAnsi="Times New Roman" w:cs="Times New Roman"/>
                <w:sz w:val="24"/>
                <w:szCs w:val="24"/>
              </w:rPr>
              <w:t>48</w:t>
            </w:r>
          </w:hyperlink>
        </w:p>
        <w:p w:rsidR="0034343A" w:rsidRPr="00BC6D48" w:rsidRDefault="00327673" w:rsidP="003F45A5">
          <w:pPr>
            <w:pStyle w:val="41"/>
            <w:numPr>
              <w:ilvl w:val="2"/>
              <w:numId w:val="149"/>
            </w:numPr>
            <w:tabs>
              <w:tab w:val="left" w:pos="1096"/>
              <w:tab w:val="left" w:leader="dot" w:pos="10151"/>
            </w:tabs>
            <w:ind w:left="1095" w:hanging="798"/>
            <w:rPr>
              <w:rFonts w:ascii="Times New Roman" w:hAnsi="Times New Roman" w:cs="Times New Roman"/>
              <w:b w:val="0"/>
              <w:i w:val="0"/>
              <w:sz w:val="24"/>
              <w:szCs w:val="24"/>
            </w:rPr>
          </w:pPr>
          <w:hyperlink w:anchor="_bookmark20" w:history="1">
            <w:r w:rsidR="00623050" w:rsidRPr="00BC6D48">
              <w:rPr>
                <w:rFonts w:ascii="Times New Roman" w:hAnsi="Times New Roman" w:cs="Times New Roman"/>
                <w:b w:val="0"/>
                <w:i w:val="0"/>
                <w:sz w:val="24"/>
                <w:szCs w:val="24"/>
              </w:rPr>
              <w:t>Музыка</w:t>
            </w:r>
            <w:r w:rsidR="00623050" w:rsidRPr="00BC6D48">
              <w:rPr>
                <w:rFonts w:ascii="Times New Roman" w:hAnsi="Times New Roman" w:cs="Times New Roman"/>
                <w:b w:val="0"/>
                <w:i w:val="0"/>
                <w:sz w:val="24"/>
                <w:szCs w:val="24"/>
              </w:rPr>
              <w:tab/>
            </w:r>
            <w:r w:rsidR="00490408">
              <w:rPr>
                <w:rFonts w:ascii="Times New Roman" w:hAnsi="Times New Roman" w:cs="Times New Roman"/>
                <w:b w:val="0"/>
                <w:i w:val="0"/>
                <w:sz w:val="24"/>
                <w:szCs w:val="24"/>
              </w:rPr>
              <w:t>50</w:t>
            </w:r>
          </w:hyperlink>
        </w:p>
        <w:p w:rsidR="0034343A" w:rsidRPr="00BC6D48" w:rsidRDefault="00327673" w:rsidP="003F45A5">
          <w:pPr>
            <w:pStyle w:val="31"/>
            <w:numPr>
              <w:ilvl w:val="2"/>
              <w:numId w:val="149"/>
            </w:numPr>
            <w:tabs>
              <w:tab w:val="left" w:pos="1096"/>
              <w:tab w:val="left" w:leader="dot" w:pos="10151"/>
            </w:tabs>
            <w:spacing w:line="243" w:lineRule="exact"/>
            <w:ind w:left="1095" w:hanging="798"/>
            <w:rPr>
              <w:rFonts w:ascii="Times New Roman" w:hAnsi="Times New Roman" w:cs="Times New Roman"/>
              <w:sz w:val="24"/>
              <w:szCs w:val="24"/>
            </w:rPr>
          </w:pPr>
          <w:hyperlink w:anchor="_bookmark21" w:history="1">
            <w:r w:rsidR="00623050" w:rsidRPr="00BC6D48">
              <w:rPr>
                <w:rFonts w:ascii="Times New Roman" w:hAnsi="Times New Roman" w:cs="Times New Roman"/>
                <w:sz w:val="24"/>
                <w:szCs w:val="24"/>
              </w:rPr>
              <w:t>Технология</w:t>
            </w:r>
            <w:r w:rsidR="00623050" w:rsidRPr="00BC6D48">
              <w:rPr>
                <w:rFonts w:ascii="Times New Roman" w:hAnsi="Times New Roman" w:cs="Times New Roman"/>
                <w:sz w:val="24"/>
                <w:szCs w:val="24"/>
              </w:rPr>
              <w:tab/>
            </w:r>
            <w:r w:rsidR="00490408">
              <w:rPr>
                <w:rFonts w:ascii="Times New Roman" w:hAnsi="Times New Roman" w:cs="Times New Roman"/>
                <w:sz w:val="24"/>
                <w:szCs w:val="24"/>
              </w:rPr>
              <w:t>52</w:t>
            </w:r>
          </w:hyperlink>
        </w:p>
        <w:p w:rsidR="0034343A" w:rsidRPr="00BC6D48" w:rsidRDefault="00327673" w:rsidP="003F45A5">
          <w:pPr>
            <w:pStyle w:val="21"/>
            <w:numPr>
              <w:ilvl w:val="2"/>
              <w:numId w:val="149"/>
            </w:numPr>
            <w:tabs>
              <w:tab w:val="left" w:pos="1096"/>
              <w:tab w:val="left" w:leader="dot" w:pos="10151"/>
            </w:tabs>
            <w:rPr>
              <w:rFonts w:ascii="Times New Roman" w:hAnsi="Times New Roman" w:cs="Times New Roman"/>
              <w:b w:val="0"/>
              <w:sz w:val="24"/>
              <w:szCs w:val="24"/>
            </w:rPr>
          </w:pPr>
          <w:hyperlink w:anchor="_bookmark22" w:history="1">
            <w:r w:rsidR="00623050" w:rsidRPr="00BC6D48">
              <w:rPr>
                <w:rFonts w:ascii="Times New Roman" w:hAnsi="Times New Roman" w:cs="Times New Roman"/>
                <w:b w:val="0"/>
                <w:sz w:val="24"/>
                <w:szCs w:val="24"/>
              </w:rPr>
              <w:t>Физическая культура</w:t>
            </w:r>
            <w:r w:rsidR="00B83B63">
              <w:rPr>
                <w:rFonts w:ascii="Times New Roman" w:hAnsi="Times New Roman" w:cs="Times New Roman"/>
                <w:b w:val="0"/>
                <w:sz w:val="24"/>
                <w:szCs w:val="24"/>
              </w:rPr>
              <w:t>…………………………………………………………………………………..</w:t>
            </w:r>
            <w:r w:rsidR="00490408">
              <w:rPr>
                <w:rFonts w:ascii="Times New Roman" w:hAnsi="Times New Roman" w:cs="Times New Roman"/>
                <w:b w:val="0"/>
                <w:sz w:val="24"/>
                <w:szCs w:val="24"/>
              </w:rPr>
              <w:t>54</w:t>
            </w:r>
            <w:r w:rsidR="00B83B63">
              <w:rPr>
                <w:rFonts w:ascii="Times New Roman" w:hAnsi="Times New Roman" w:cs="Times New Roman"/>
                <w:b w:val="0"/>
                <w:sz w:val="24"/>
                <w:szCs w:val="24"/>
              </w:rPr>
              <w:t xml:space="preserve">    </w:t>
            </w:r>
            <w:r w:rsidR="00623050" w:rsidRPr="00BC6D48">
              <w:rPr>
                <w:rFonts w:ascii="Times New Roman" w:hAnsi="Times New Roman" w:cs="Times New Roman"/>
                <w:b w:val="0"/>
                <w:sz w:val="24"/>
                <w:szCs w:val="24"/>
              </w:rPr>
              <w:t xml:space="preserve"> </w:t>
            </w:r>
          </w:hyperlink>
        </w:p>
        <w:p w:rsidR="0034343A" w:rsidRDefault="00327673">
          <w:pPr>
            <w:pStyle w:val="31"/>
            <w:tabs>
              <w:tab w:val="left" w:leader="dot" w:pos="10151"/>
            </w:tabs>
            <w:spacing w:before="1"/>
            <w:ind w:right="351"/>
            <w:rPr>
              <w:rFonts w:ascii="Times New Roman" w:hAnsi="Times New Roman" w:cs="Times New Roman"/>
              <w:sz w:val="24"/>
              <w:szCs w:val="24"/>
            </w:rPr>
          </w:pPr>
          <w:hyperlink w:anchor="_bookmark23" w:history="1">
            <w:r w:rsidR="00623050" w:rsidRPr="00BC6D48">
              <w:rPr>
                <w:rFonts w:ascii="Times New Roman" w:hAnsi="Times New Roman" w:cs="Times New Roman"/>
                <w:sz w:val="24"/>
                <w:szCs w:val="24"/>
              </w:rPr>
              <w:t>1.2.14 Предметы части учебного плана, формируемой участниками образовательных</w:t>
            </w:r>
          </w:hyperlink>
          <w:hyperlink w:anchor="_bookmark23" w:history="1">
            <w:r w:rsidR="00F05996">
              <w:rPr>
                <w:rFonts w:ascii="Times New Roman" w:hAnsi="Times New Roman" w:cs="Times New Roman"/>
                <w:sz w:val="24"/>
                <w:szCs w:val="24"/>
              </w:rPr>
              <w:t xml:space="preserve"> отношений……....………………………………………………………………………………………</w:t>
            </w:r>
            <w:r w:rsidR="00490408">
              <w:rPr>
                <w:rFonts w:ascii="Times New Roman" w:hAnsi="Times New Roman" w:cs="Times New Roman"/>
                <w:spacing w:val="-9"/>
                <w:sz w:val="24"/>
                <w:szCs w:val="24"/>
              </w:rPr>
              <w:t>56</w:t>
            </w:r>
          </w:hyperlink>
        </w:p>
        <w:p w:rsidR="00F05996" w:rsidRPr="00F05996" w:rsidRDefault="00F05996" w:rsidP="003F45A5">
          <w:pPr>
            <w:pStyle w:val="a4"/>
            <w:numPr>
              <w:ilvl w:val="1"/>
              <w:numId w:val="101"/>
            </w:numPr>
            <w:tabs>
              <w:tab w:val="left" w:pos="869"/>
            </w:tabs>
            <w:spacing w:before="1"/>
            <w:ind w:right="355" w:hanging="4102"/>
            <w:jc w:val="both"/>
            <w:rPr>
              <w:b/>
              <w:sz w:val="24"/>
              <w:szCs w:val="24"/>
            </w:rPr>
          </w:pPr>
          <w:r>
            <w:rPr>
              <w:b/>
              <w:sz w:val="24"/>
              <w:szCs w:val="24"/>
            </w:rPr>
            <w:t xml:space="preserve">1.3 </w:t>
          </w:r>
          <w:r w:rsidRPr="00BC6D48">
            <w:rPr>
              <w:b/>
              <w:sz w:val="24"/>
              <w:szCs w:val="24"/>
            </w:rPr>
            <w:t xml:space="preserve">Система оценки достижения планируемых результатов освоения </w:t>
          </w:r>
          <w:r>
            <w:rPr>
              <w:b/>
              <w:sz w:val="24"/>
              <w:szCs w:val="24"/>
            </w:rPr>
            <w:t>Основной образовательной  НОО………………………………………………</w:t>
          </w:r>
          <w:r w:rsidR="00FB59BE">
            <w:rPr>
              <w:b/>
              <w:sz w:val="24"/>
              <w:szCs w:val="24"/>
            </w:rPr>
            <w:t>………………………………58</w:t>
          </w:r>
        </w:p>
        <w:p w:rsidR="0034343A" w:rsidRPr="00BC6D48" w:rsidRDefault="00327673" w:rsidP="003F45A5">
          <w:pPr>
            <w:pStyle w:val="11"/>
            <w:numPr>
              <w:ilvl w:val="0"/>
              <w:numId w:val="151"/>
            </w:numPr>
            <w:tabs>
              <w:tab w:val="left" w:pos="653"/>
              <w:tab w:val="left" w:leader="dot" w:pos="10069"/>
            </w:tabs>
            <w:ind w:left="652" w:hanging="355"/>
            <w:rPr>
              <w:rFonts w:ascii="Times New Roman" w:hAnsi="Times New Roman" w:cs="Times New Roman"/>
            </w:rPr>
          </w:pPr>
          <w:hyperlink w:anchor="_bookmark24" w:history="1">
            <w:r w:rsidR="00623050" w:rsidRPr="00F05996">
              <w:rPr>
                <w:rFonts w:ascii="Times New Roman" w:hAnsi="Times New Roman" w:cs="Times New Roman"/>
                <w:b/>
              </w:rPr>
              <w:t>СОДЕРЖАТЕЛЬНЫЙ</w:t>
            </w:r>
            <w:r w:rsidR="00623050" w:rsidRPr="00F05996">
              <w:rPr>
                <w:rFonts w:ascii="Times New Roman" w:hAnsi="Times New Roman" w:cs="Times New Roman"/>
                <w:b/>
                <w:spacing w:val="-7"/>
              </w:rPr>
              <w:t xml:space="preserve"> </w:t>
            </w:r>
            <w:r w:rsidR="00623050" w:rsidRPr="00F05996">
              <w:rPr>
                <w:rFonts w:ascii="Times New Roman" w:hAnsi="Times New Roman" w:cs="Times New Roman"/>
                <w:b/>
              </w:rPr>
              <w:t>РАЗДЕЛ</w:t>
            </w:r>
            <w:r w:rsidR="00623050" w:rsidRPr="00BC6D48">
              <w:rPr>
                <w:rFonts w:ascii="Times New Roman" w:hAnsi="Times New Roman" w:cs="Times New Roman"/>
              </w:rPr>
              <w:tab/>
            </w:r>
            <w:r w:rsidR="00FB59BE">
              <w:rPr>
                <w:rFonts w:ascii="Times New Roman" w:hAnsi="Times New Roman" w:cs="Times New Roman"/>
              </w:rPr>
              <w:t>71</w:t>
            </w:r>
          </w:hyperlink>
        </w:p>
        <w:p w:rsidR="0034343A" w:rsidRPr="00BC6D48" w:rsidRDefault="00327673" w:rsidP="003F45A5">
          <w:pPr>
            <w:pStyle w:val="31"/>
            <w:numPr>
              <w:ilvl w:val="1"/>
              <w:numId w:val="148"/>
            </w:numPr>
            <w:tabs>
              <w:tab w:val="left" w:pos="764"/>
              <w:tab w:val="left" w:leader="dot" w:pos="10151"/>
            </w:tabs>
            <w:spacing w:before="1" w:line="243" w:lineRule="exact"/>
            <w:rPr>
              <w:rFonts w:ascii="Times New Roman" w:hAnsi="Times New Roman" w:cs="Times New Roman"/>
              <w:sz w:val="24"/>
              <w:szCs w:val="24"/>
            </w:rPr>
          </w:pPr>
          <w:hyperlink w:anchor="_bookmark25" w:history="1">
            <w:r w:rsidR="00623050" w:rsidRPr="00BC6D48">
              <w:rPr>
                <w:rFonts w:ascii="Times New Roman" w:hAnsi="Times New Roman" w:cs="Times New Roman"/>
                <w:sz w:val="24"/>
                <w:szCs w:val="24"/>
              </w:rPr>
              <w:t>Программа формирования у обучающихся универсальных</w:t>
            </w:r>
            <w:r w:rsidR="00623050" w:rsidRPr="00BC6D48">
              <w:rPr>
                <w:rFonts w:ascii="Times New Roman" w:hAnsi="Times New Roman" w:cs="Times New Roman"/>
                <w:spacing w:val="-27"/>
                <w:sz w:val="24"/>
                <w:szCs w:val="24"/>
              </w:rPr>
              <w:t xml:space="preserve"> </w:t>
            </w:r>
            <w:r w:rsidR="00623050" w:rsidRPr="00BC6D48">
              <w:rPr>
                <w:rFonts w:ascii="Times New Roman" w:hAnsi="Times New Roman" w:cs="Times New Roman"/>
                <w:sz w:val="24"/>
                <w:szCs w:val="24"/>
              </w:rPr>
              <w:t>учебных</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действий</w:t>
            </w:r>
            <w:r w:rsidR="00623050" w:rsidRPr="00BC6D48">
              <w:rPr>
                <w:rFonts w:ascii="Times New Roman" w:hAnsi="Times New Roman" w:cs="Times New Roman"/>
                <w:sz w:val="24"/>
                <w:szCs w:val="24"/>
              </w:rPr>
              <w:tab/>
            </w:r>
            <w:r w:rsidR="00FB59BE">
              <w:rPr>
                <w:rFonts w:ascii="Times New Roman" w:hAnsi="Times New Roman" w:cs="Times New Roman"/>
                <w:sz w:val="24"/>
                <w:szCs w:val="24"/>
              </w:rPr>
              <w:t>71</w:t>
            </w:r>
          </w:hyperlink>
        </w:p>
        <w:p w:rsidR="0034343A" w:rsidRPr="00BC6D48" w:rsidRDefault="00327673" w:rsidP="003F45A5">
          <w:pPr>
            <w:pStyle w:val="31"/>
            <w:numPr>
              <w:ilvl w:val="2"/>
              <w:numId w:val="148"/>
            </w:numPr>
            <w:tabs>
              <w:tab w:val="left" w:pos="964"/>
              <w:tab w:val="left" w:leader="dot" w:pos="10151"/>
            </w:tabs>
            <w:spacing w:line="243" w:lineRule="exact"/>
            <w:ind w:hanging="666"/>
            <w:rPr>
              <w:rFonts w:ascii="Times New Roman" w:hAnsi="Times New Roman" w:cs="Times New Roman"/>
              <w:sz w:val="24"/>
              <w:szCs w:val="24"/>
            </w:rPr>
          </w:pPr>
          <w:hyperlink w:anchor="_bookmark26" w:history="1">
            <w:r w:rsidR="00623050" w:rsidRPr="00BC6D48">
              <w:rPr>
                <w:rFonts w:ascii="Times New Roman" w:hAnsi="Times New Roman" w:cs="Times New Roman"/>
                <w:sz w:val="24"/>
                <w:szCs w:val="24"/>
              </w:rPr>
              <w:t>Ценностные ориентиры начального</w:t>
            </w:r>
            <w:r w:rsidR="00623050" w:rsidRPr="00BC6D48">
              <w:rPr>
                <w:rFonts w:ascii="Times New Roman" w:hAnsi="Times New Roman" w:cs="Times New Roman"/>
                <w:spacing w:val="-16"/>
                <w:sz w:val="24"/>
                <w:szCs w:val="24"/>
              </w:rPr>
              <w:t xml:space="preserve"> </w:t>
            </w:r>
            <w:r w:rsidR="00623050" w:rsidRPr="00BC6D48">
              <w:rPr>
                <w:rFonts w:ascii="Times New Roman" w:hAnsi="Times New Roman" w:cs="Times New Roman"/>
                <w:sz w:val="24"/>
                <w:szCs w:val="24"/>
              </w:rPr>
              <w:t>общего</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образования</w:t>
            </w:r>
            <w:r w:rsidR="00623050" w:rsidRPr="00BC6D48">
              <w:rPr>
                <w:rFonts w:ascii="Times New Roman" w:hAnsi="Times New Roman" w:cs="Times New Roman"/>
                <w:sz w:val="24"/>
                <w:szCs w:val="24"/>
              </w:rPr>
              <w:tab/>
            </w:r>
            <w:r w:rsidR="00FB59BE">
              <w:rPr>
                <w:rFonts w:ascii="Times New Roman" w:hAnsi="Times New Roman" w:cs="Times New Roman"/>
                <w:sz w:val="24"/>
                <w:szCs w:val="24"/>
              </w:rPr>
              <w:t>71</w:t>
            </w:r>
          </w:hyperlink>
        </w:p>
        <w:p w:rsidR="0034343A" w:rsidRPr="00BC6D48" w:rsidRDefault="00327673" w:rsidP="003F45A5">
          <w:pPr>
            <w:pStyle w:val="31"/>
            <w:numPr>
              <w:ilvl w:val="2"/>
              <w:numId w:val="148"/>
            </w:numPr>
            <w:tabs>
              <w:tab w:val="left" w:pos="1032"/>
            </w:tabs>
            <w:ind w:left="1031" w:hanging="734"/>
            <w:rPr>
              <w:rFonts w:ascii="Times New Roman" w:hAnsi="Times New Roman" w:cs="Times New Roman"/>
              <w:sz w:val="24"/>
              <w:szCs w:val="24"/>
            </w:rPr>
          </w:pPr>
          <w:hyperlink w:anchor="_bookmark27" w:history="1">
            <w:r w:rsidR="00623050" w:rsidRPr="00BC6D48">
              <w:rPr>
                <w:rFonts w:ascii="Times New Roman" w:hAnsi="Times New Roman" w:cs="Times New Roman"/>
                <w:sz w:val="24"/>
                <w:szCs w:val="24"/>
              </w:rPr>
              <w:t>Характеристика универсальных учебных действий при получении</w:t>
            </w:r>
            <w:r w:rsidR="00623050" w:rsidRPr="00BC6D48">
              <w:rPr>
                <w:rFonts w:ascii="Times New Roman" w:hAnsi="Times New Roman" w:cs="Times New Roman"/>
                <w:spacing w:val="-10"/>
                <w:sz w:val="24"/>
                <w:szCs w:val="24"/>
              </w:rPr>
              <w:t xml:space="preserve"> </w:t>
            </w:r>
            <w:r w:rsidR="00623050" w:rsidRPr="00BC6D48">
              <w:rPr>
                <w:rFonts w:ascii="Times New Roman" w:hAnsi="Times New Roman" w:cs="Times New Roman"/>
                <w:sz w:val="24"/>
                <w:szCs w:val="24"/>
              </w:rPr>
              <w:t>начального</w:t>
            </w:r>
          </w:hyperlink>
        </w:p>
        <w:p w:rsidR="0034343A" w:rsidRPr="00BC6D48" w:rsidRDefault="00327673">
          <w:pPr>
            <w:pStyle w:val="31"/>
            <w:tabs>
              <w:tab w:val="left" w:leader="dot" w:pos="10151"/>
            </w:tabs>
            <w:spacing w:before="1"/>
            <w:rPr>
              <w:rFonts w:ascii="Times New Roman" w:hAnsi="Times New Roman" w:cs="Times New Roman"/>
              <w:sz w:val="24"/>
              <w:szCs w:val="24"/>
            </w:rPr>
          </w:pPr>
          <w:hyperlink w:anchor="_bookmark27" w:history="1">
            <w:r w:rsidR="00623050" w:rsidRPr="00BC6D48">
              <w:rPr>
                <w:rFonts w:ascii="Times New Roman" w:hAnsi="Times New Roman" w:cs="Times New Roman"/>
                <w:sz w:val="24"/>
                <w:szCs w:val="24"/>
              </w:rPr>
              <w:t>общего</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образования</w:t>
            </w:r>
            <w:r w:rsidR="00623050" w:rsidRPr="00BC6D48">
              <w:rPr>
                <w:rFonts w:ascii="Times New Roman" w:hAnsi="Times New Roman" w:cs="Times New Roman"/>
                <w:sz w:val="24"/>
                <w:szCs w:val="24"/>
              </w:rPr>
              <w:tab/>
            </w:r>
            <w:r w:rsidR="00FB59BE">
              <w:rPr>
                <w:rFonts w:ascii="Times New Roman" w:hAnsi="Times New Roman" w:cs="Times New Roman"/>
                <w:sz w:val="24"/>
                <w:szCs w:val="24"/>
              </w:rPr>
              <w:t>72</w:t>
            </w:r>
          </w:hyperlink>
        </w:p>
        <w:p w:rsidR="0034343A" w:rsidRPr="00BC6D48" w:rsidRDefault="00327673" w:rsidP="003F45A5">
          <w:pPr>
            <w:pStyle w:val="31"/>
            <w:numPr>
              <w:ilvl w:val="2"/>
              <w:numId w:val="148"/>
            </w:numPr>
            <w:tabs>
              <w:tab w:val="left" w:pos="964"/>
              <w:tab w:val="left" w:leader="dot" w:pos="10151"/>
            </w:tabs>
            <w:spacing w:before="1" w:line="243" w:lineRule="exact"/>
            <w:ind w:hanging="666"/>
            <w:rPr>
              <w:rFonts w:ascii="Times New Roman" w:hAnsi="Times New Roman" w:cs="Times New Roman"/>
              <w:sz w:val="24"/>
              <w:szCs w:val="24"/>
            </w:rPr>
          </w:pPr>
          <w:hyperlink w:anchor="_bookmark28" w:history="1">
            <w:r w:rsidR="00623050" w:rsidRPr="00BC6D48">
              <w:rPr>
                <w:rFonts w:ascii="Times New Roman" w:hAnsi="Times New Roman" w:cs="Times New Roman"/>
                <w:sz w:val="24"/>
                <w:szCs w:val="24"/>
              </w:rPr>
              <w:t>Связь универсальных учебных действий с содержанием</w:t>
            </w:r>
            <w:r w:rsidR="00623050" w:rsidRPr="00BC6D48">
              <w:rPr>
                <w:rFonts w:ascii="Times New Roman" w:hAnsi="Times New Roman" w:cs="Times New Roman"/>
                <w:spacing w:val="-32"/>
                <w:sz w:val="24"/>
                <w:szCs w:val="24"/>
              </w:rPr>
              <w:t xml:space="preserve"> </w:t>
            </w:r>
            <w:r w:rsidR="00623050" w:rsidRPr="00BC6D48">
              <w:rPr>
                <w:rFonts w:ascii="Times New Roman" w:hAnsi="Times New Roman" w:cs="Times New Roman"/>
                <w:sz w:val="24"/>
                <w:szCs w:val="24"/>
              </w:rPr>
              <w:t>учебных</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предметов</w:t>
            </w:r>
            <w:r w:rsidR="00623050" w:rsidRPr="00BC6D48">
              <w:rPr>
                <w:rFonts w:ascii="Times New Roman" w:hAnsi="Times New Roman" w:cs="Times New Roman"/>
                <w:sz w:val="24"/>
                <w:szCs w:val="24"/>
              </w:rPr>
              <w:tab/>
            </w:r>
            <w:r w:rsidR="00FB59BE">
              <w:rPr>
                <w:rFonts w:ascii="Times New Roman" w:hAnsi="Times New Roman" w:cs="Times New Roman"/>
                <w:sz w:val="24"/>
                <w:szCs w:val="24"/>
              </w:rPr>
              <w:t>76</w:t>
            </w:r>
          </w:hyperlink>
        </w:p>
        <w:p w:rsidR="0034343A" w:rsidRPr="00BC6D48" w:rsidRDefault="00327673" w:rsidP="00B83B63">
          <w:pPr>
            <w:pStyle w:val="31"/>
            <w:tabs>
              <w:tab w:val="left" w:pos="1257"/>
              <w:tab w:val="left" w:pos="1258"/>
              <w:tab w:val="left" w:leader="dot" w:pos="10151"/>
            </w:tabs>
            <w:ind w:right="351"/>
            <w:rPr>
              <w:rFonts w:ascii="Times New Roman" w:hAnsi="Times New Roman" w:cs="Times New Roman"/>
              <w:sz w:val="24"/>
              <w:szCs w:val="24"/>
            </w:rPr>
          </w:pPr>
          <w:hyperlink w:anchor="_bookmark29" w:history="1">
            <w:r w:rsidR="00623050" w:rsidRPr="00BC6D48">
              <w:rPr>
                <w:rFonts w:ascii="Times New Roman" w:hAnsi="Times New Roman" w:cs="Times New Roman"/>
                <w:sz w:val="24"/>
                <w:szCs w:val="24"/>
              </w:rPr>
              <w:t>Особенности, основные направления и планируемые результаты учебно-</w:t>
            </w:r>
          </w:hyperlink>
          <w:hyperlink w:anchor="_bookmark29" w:history="1">
            <w:r w:rsidR="00623050" w:rsidRPr="00BC6D48">
              <w:rPr>
                <w:rFonts w:ascii="Times New Roman" w:hAnsi="Times New Roman" w:cs="Times New Roman"/>
                <w:sz w:val="24"/>
                <w:szCs w:val="24"/>
              </w:rPr>
              <w:t xml:space="preserve"> исследовательской и проектной деятельности обучающихся в рамках урочной и</w:t>
            </w:r>
          </w:hyperlink>
          <w:hyperlink w:anchor="_bookmark29" w:history="1">
            <w:r w:rsidR="00623050" w:rsidRPr="00BC6D48">
              <w:rPr>
                <w:rFonts w:ascii="Times New Roman" w:hAnsi="Times New Roman" w:cs="Times New Roman"/>
                <w:sz w:val="24"/>
                <w:szCs w:val="24"/>
              </w:rPr>
              <w:t xml:space="preserve"> внеурочной</w:t>
            </w:r>
            <w:r w:rsidR="00623050" w:rsidRPr="00BC6D48">
              <w:rPr>
                <w:rFonts w:ascii="Times New Roman" w:hAnsi="Times New Roman" w:cs="Times New Roman"/>
                <w:spacing w:val="-9"/>
                <w:sz w:val="24"/>
                <w:szCs w:val="24"/>
              </w:rPr>
              <w:t xml:space="preserve"> </w:t>
            </w:r>
            <w:r w:rsidR="00623050" w:rsidRPr="00BC6D48">
              <w:rPr>
                <w:rFonts w:ascii="Times New Roman" w:hAnsi="Times New Roman" w:cs="Times New Roman"/>
                <w:sz w:val="24"/>
                <w:szCs w:val="24"/>
              </w:rPr>
              <w:t>деятельности</w:t>
            </w:r>
            <w:r w:rsidR="00B83B63">
              <w:rPr>
                <w:rFonts w:ascii="Times New Roman" w:hAnsi="Times New Roman" w:cs="Times New Roman"/>
                <w:sz w:val="24"/>
                <w:szCs w:val="24"/>
              </w:rPr>
              <w:t>…………..</w:t>
            </w:r>
            <w:r w:rsidR="00FB59BE">
              <w:rPr>
                <w:rFonts w:ascii="Times New Roman" w:hAnsi="Times New Roman" w:cs="Times New Roman"/>
                <w:sz w:val="24"/>
                <w:szCs w:val="24"/>
              </w:rPr>
              <w:t>87</w:t>
            </w:r>
          </w:hyperlink>
        </w:p>
        <w:p w:rsidR="0034343A" w:rsidRPr="00BC6D48" w:rsidRDefault="00327673" w:rsidP="003F45A5">
          <w:pPr>
            <w:pStyle w:val="31"/>
            <w:numPr>
              <w:ilvl w:val="2"/>
              <w:numId w:val="148"/>
            </w:numPr>
            <w:tabs>
              <w:tab w:val="left" w:pos="964"/>
            </w:tabs>
            <w:spacing w:line="234" w:lineRule="exact"/>
            <w:ind w:hanging="666"/>
            <w:rPr>
              <w:rFonts w:ascii="Times New Roman" w:hAnsi="Times New Roman" w:cs="Times New Roman"/>
              <w:sz w:val="24"/>
              <w:szCs w:val="24"/>
            </w:rPr>
          </w:pPr>
          <w:hyperlink w:anchor="_bookmark30" w:history="1">
            <w:r w:rsidR="00623050" w:rsidRPr="00BC6D48">
              <w:rPr>
                <w:rFonts w:ascii="Times New Roman" w:hAnsi="Times New Roman" w:cs="Times New Roman"/>
                <w:sz w:val="24"/>
                <w:szCs w:val="24"/>
              </w:rPr>
              <w:t>Условия, обеспечивающие развитие универсальных учебных действий</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у</w:t>
            </w:r>
          </w:hyperlink>
        </w:p>
        <w:p w:rsidR="0034343A" w:rsidRPr="00BC6D48" w:rsidRDefault="00327673">
          <w:pPr>
            <w:pStyle w:val="31"/>
            <w:tabs>
              <w:tab w:val="left" w:leader="dot" w:pos="10151"/>
            </w:tabs>
            <w:spacing w:line="243" w:lineRule="exact"/>
            <w:rPr>
              <w:rFonts w:ascii="Times New Roman" w:hAnsi="Times New Roman" w:cs="Times New Roman"/>
              <w:sz w:val="24"/>
              <w:szCs w:val="24"/>
            </w:rPr>
          </w:pPr>
          <w:hyperlink w:anchor="_bookmark30" w:history="1">
            <w:r w:rsidR="00623050" w:rsidRPr="00BC6D48">
              <w:rPr>
                <w:rFonts w:ascii="Times New Roman" w:hAnsi="Times New Roman" w:cs="Times New Roman"/>
                <w:sz w:val="24"/>
                <w:szCs w:val="24"/>
              </w:rPr>
              <w:t>обучающихся</w:t>
            </w:r>
            <w:r w:rsidR="00623050" w:rsidRPr="00BC6D48">
              <w:rPr>
                <w:rFonts w:ascii="Times New Roman" w:hAnsi="Times New Roman" w:cs="Times New Roman"/>
                <w:sz w:val="24"/>
                <w:szCs w:val="24"/>
              </w:rPr>
              <w:tab/>
            </w:r>
            <w:r w:rsidR="00FB59BE">
              <w:rPr>
                <w:rFonts w:ascii="Times New Roman" w:hAnsi="Times New Roman" w:cs="Times New Roman"/>
                <w:sz w:val="24"/>
                <w:szCs w:val="24"/>
              </w:rPr>
              <w:t>88</w:t>
            </w:r>
          </w:hyperlink>
        </w:p>
        <w:p w:rsidR="0034343A" w:rsidRPr="00BC6D48" w:rsidRDefault="00327673" w:rsidP="003F45A5">
          <w:pPr>
            <w:pStyle w:val="31"/>
            <w:numPr>
              <w:ilvl w:val="2"/>
              <w:numId w:val="148"/>
            </w:numPr>
            <w:tabs>
              <w:tab w:val="left" w:pos="1257"/>
              <w:tab w:val="left" w:pos="1258"/>
            </w:tabs>
            <w:ind w:right="1275"/>
            <w:rPr>
              <w:rFonts w:ascii="Times New Roman" w:hAnsi="Times New Roman" w:cs="Times New Roman"/>
              <w:sz w:val="24"/>
              <w:szCs w:val="24"/>
            </w:rPr>
          </w:pPr>
          <w:hyperlink w:anchor="_bookmark31" w:history="1">
            <w:r w:rsidR="00623050" w:rsidRPr="00BC6D48">
              <w:rPr>
                <w:rFonts w:ascii="Times New Roman" w:hAnsi="Times New Roman" w:cs="Times New Roman"/>
                <w:sz w:val="24"/>
                <w:szCs w:val="24"/>
              </w:rPr>
              <w:t>Условия, обеспечивающие преемственность программы формирования</w:t>
            </w:r>
            <w:r w:rsidR="00623050" w:rsidRPr="00BC6D48">
              <w:rPr>
                <w:rFonts w:ascii="Times New Roman" w:hAnsi="Times New Roman" w:cs="Times New Roman"/>
                <w:spacing w:val="-36"/>
                <w:sz w:val="24"/>
                <w:szCs w:val="24"/>
              </w:rPr>
              <w:t xml:space="preserve"> </w:t>
            </w:r>
            <w:r w:rsidR="00623050" w:rsidRPr="00BC6D48">
              <w:rPr>
                <w:rFonts w:ascii="Times New Roman" w:hAnsi="Times New Roman" w:cs="Times New Roman"/>
                <w:sz w:val="24"/>
                <w:szCs w:val="24"/>
              </w:rPr>
              <w:t>у</w:t>
            </w:r>
          </w:hyperlink>
          <w:hyperlink w:anchor="_bookmark31" w:history="1">
            <w:r w:rsidR="00623050" w:rsidRPr="00BC6D48">
              <w:rPr>
                <w:rFonts w:ascii="Times New Roman" w:hAnsi="Times New Roman" w:cs="Times New Roman"/>
                <w:sz w:val="24"/>
                <w:szCs w:val="24"/>
              </w:rPr>
              <w:t xml:space="preserve"> обучающихся универсальных учебных действий при переходе от дошкольного</w:t>
            </w:r>
            <w:r w:rsidR="00623050" w:rsidRPr="00BC6D48">
              <w:rPr>
                <w:rFonts w:ascii="Times New Roman" w:hAnsi="Times New Roman" w:cs="Times New Roman"/>
                <w:spacing w:val="-32"/>
                <w:sz w:val="24"/>
                <w:szCs w:val="24"/>
              </w:rPr>
              <w:t xml:space="preserve"> </w:t>
            </w:r>
            <w:r w:rsidR="00623050" w:rsidRPr="00BC6D48">
              <w:rPr>
                <w:rFonts w:ascii="Times New Roman" w:hAnsi="Times New Roman" w:cs="Times New Roman"/>
                <w:sz w:val="24"/>
                <w:szCs w:val="24"/>
              </w:rPr>
              <w:t>к</w:t>
            </w:r>
          </w:hyperlink>
        </w:p>
        <w:p w:rsidR="0034343A" w:rsidRPr="00BC6D48" w:rsidRDefault="00327673">
          <w:pPr>
            <w:pStyle w:val="31"/>
            <w:tabs>
              <w:tab w:val="left" w:leader="dot" w:pos="10151"/>
            </w:tabs>
            <w:spacing w:before="2"/>
            <w:rPr>
              <w:rFonts w:ascii="Times New Roman" w:hAnsi="Times New Roman" w:cs="Times New Roman"/>
              <w:sz w:val="24"/>
              <w:szCs w:val="24"/>
            </w:rPr>
          </w:pPr>
          <w:hyperlink w:anchor="_bookmark31" w:history="1">
            <w:r w:rsidR="00623050" w:rsidRPr="00BC6D48">
              <w:rPr>
                <w:rFonts w:ascii="Times New Roman" w:hAnsi="Times New Roman" w:cs="Times New Roman"/>
                <w:sz w:val="24"/>
                <w:szCs w:val="24"/>
              </w:rPr>
              <w:t>начальному и от начального к основному</w:t>
            </w:r>
            <w:r w:rsidR="00623050" w:rsidRPr="00BC6D48">
              <w:rPr>
                <w:rFonts w:ascii="Times New Roman" w:hAnsi="Times New Roman" w:cs="Times New Roman"/>
                <w:spacing w:val="-28"/>
                <w:sz w:val="24"/>
                <w:szCs w:val="24"/>
              </w:rPr>
              <w:t xml:space="preserve"> </w:t>
            </w:r>
            <w:r w:rsidR="00623050" w:rsidRPr="00BC6D48">
              <w:rPr>
                <w:rFonts w:ascii="Times New Roman" w:hAnsi="Times New Roman" w:cs="Times New Roman"/>
                <w:sz w:val="24"/>
                <w:szCs w:val="24"/>
              </w:rPr>
              <w:t>общему</w:t>
            </w:r>
            <w:r w:rsidR="00623050" w:rsidRPr="00BC6D48">
              <w:rPr>
                <w:rFonts w:ascii="Times New Roman" w:hAnsi="Times New Roman" w:cs="Times New Roman"/>
                <w:spacing w:val="-5"/>
                <w:sz w:val="24"/>
                <w:szCs w:val="24"/>
              </w:rPr>
              <w:t xml:space="preserve"> </w:t>
            </w:r>
            <w:r w:rsidR="00623050" w:rsidRPr="00BC6D48">
              <w:rPr>
                <w:rFonts w:ascii="Times New Roman" w:hAnsi="Times New Roman" w:cs="Times New Roman"/>
                <w:sz w:val="24"/>
                <w:szCs w:val="24"/>
              </w:rPr>
              <w:t>образованию</w:t>
            </w:r>
            <w:r w:rsidR="00623050" w:rsidRPr="00BC6D48">
              <w:rPr>
                <w:rFonts w:ascii="Times New Roman" w:hAnsi="Times New Roman" w:cs="Times New Roman"/>
                <w:sz w:val="24"/>
                <w:szCs w:val="24"/>
              </w:rPr>
              <w:tab/>
            </w:r>
            <w:r w:rsidR="00FB59BE">
              <w:rPr>
                <w:rFonts w:ascii="Times New Roman" w:hAnsi="Times New Roman" w:cs="Times New Roman"/>
                <w:sz w:val="24"/>
                <w:szCs w:val="24"/>
              </w:rPr>
              <w:t>96</w:t>
            </w:r>
          </w:hyperlink>
        </w:p>
        <w:p w:rsidR="0034343A" w:rsidRPr="00BC6D48" w:rsidRDefault="00327673" w:rsidP="003F45A5">
          <w:pPr>
            <w:pStyle w:val="31"/>
            <w:numPr>
              <w:ilvl w:val="1"/>
              <w:numId w:val="147"/>
            </w:numPr>
            <w:tabs>
              <w:tab w:val="left" w:pos="764"/>
              <w:tab w:val="left" w:leader="dot" w:pos="10151"/>
            </w:tabs>
            <w:spacing w:before="1" w:line="243" w:lineRule="exact"/>
            <w:rPr>
              <w:rFonts w:ascii="Times New Roman" w:hAnsi="Times New Roman" w:cs="Times New Roman"/>
              <w:sz w:val="24"/>
              <w:szCs w:val="24"/>
            </w:rPr>
          </w:pPr>
          <w:hyperlink w:anchor="_bookmark32" w:history="1">
            <w:r w:rsidR="00623050" w:rsidRPr="00BC6D48">
              <w:rPr>
                <w:rFonts w:ascii="Times New Roman" w:hAnsi="Times New Roman" w:cs="Times New Roman"/>
                <w:sz w:val="24"/>
                <w:szCs w:val="24"/>
              </w:rPr>
              <w:t>Программы отдельных учебных</w:t>
            </w:r>
            <w:r w:rsidR="00623050" w:rsidRPr="00BC6D48">
              <w:rPr>
                <w:rFonts w:ascii="Times New Roman" w:hAnsi="Times New Roman" w:cs="Times New Roman"/>
                <w:spacing w:val="-16"/>
                <w:sz w:val="24"/>
                <w:szCs w:val="24"/>
              </w:rPr>
              <w:t xml:space="preserve"> </w:t>
            </w:r>
            <w:r w:rsidR="00623050" w:rsidRPr="00BC6D48">
              <w:rPr>
                <w:rFonts w:ascii="Times New Roman" w:hAnsi="Times New Roman" w:cs="Times New Roman"/>
                <w:sz w:val="24"/>
                <w:szCs w:val="24"/>
              </w:rPr>
              <w:t>предметов,</w:t>
            </w:r>
            <w:r w:rsidR="00623050" w:rsidRPr="00BC6D48">
              <w:rPr>
                <w:rFonts w:ascii="Times New Roman" w:hAnsi="Times New Roman" w:cs="Times New Roman"/>
                <w:spacing w:val="-5"/>
                <w:sz w:val="24"/>
                <w:szCs w:val="24"/>
              </w:rPr>
              <w:t xml:space="preserve"> </w:t>
            </w:r>
            <w:r w:rsidR="00623050" w:rsidRPr="00BC6D48">
              <w:rPr>
                <w:rFonts w:ascii="Times New Roman" w:hAnsi="Times New Roman" w:cs="Times New Roman"/>
                <w:sz w:val="24"/>
                <w:szCs w:val="24"/>
              </w:rPr>
              <w:t>курсов</w:t>
            </w:r>
            <w:r w:rsidR="00623050" w:rsidRPr="00BC6D48">
              <w:rPr>
                <w:rFonts w:ascii="Times New Roman" w:hAnsi="Times New Roman" w:cs="Times New Roman"/>
                <w:sz w:val="24"/>
                <w:szCs w:val="24"/>
              </w:rPr>
              <w:tab/>
            </w:r>
            <w:r w:rsidR="00FB59BE">
              <w:rPr>
                <w:rFonts w:ascii="Times New Roman" w:hAnsi="Times New Roman" w:cs="Times New Roman"/>
                <w:sz w:val="24"/>
                <w:szCs w:val="24"/>
              </w:rPr>
              <w:t>98</w:t>
            </w:r>
          </w:hyperlink>
        </w:p>
        <w:p w:rsidR="0034343A" w:rsidRPr="00BC6D48" w:rsidRDefault="00327673" w:rsidP="003F45A5">
          <w:pPr>
            <w:pStyle w:val="31"/>
            <w:numPr>
              <w:ilvl w:val="2"/>
              <w:numId w:val="147"/>
            </w:numPr>
            <w:tabs>
              <w:tab w:val="left" w:pos="883"/>
              <w:tab w:val="left" w:leader="dot" w:pos="10151"/>
            </w:tabs>
            <w:spacing w:line="243" w:lineRule="exact"/>
            <w:ind w:hanging="585"/>
            <w:rPr>
              <w:rFonts w:ascii="Times New Roman" w:hAnsi="Times New Roman" w:cs="Times New Roman"/>
              <w:sz w:val="24"/>
              <w:szCs w:val="24"/>
            </w:rPr>
          </w:pPr>
          <w:hyperlink w:anchor="_bookmark33" w:history="1">
            <w:r w:rsidR="00623050" w:rsidRPr="00BC6D48">
              <w:rPr>
                <w:rFonts w:ascii="Times New Roman" w:hAnsi="Times New Roman" w:cs="Times New Roman"/>
                <w:sz w:val="24"/>
                <w:szCs w:val="24"/>
              </w:rPr>
              <w:t>Общие</w:t>
            </w:r>
            <w:r w:rsidR="00623050" w:rsidRPr="00BC6D48">
              <w:rPr>
                <w:rFonts w:ascii="Times New Roman" w:hAnsi="Times New Roman" w:cs="Times New Roman"/>
                <w:spacing w:val="-3"/>
                <w:sz w:val="24"/>
                <w:szCs w:val="24"/>
              </w:rPr>
              <w:t xml:space="preserve"> </w:t>
            </w:r>
            <w:r w:rsidR="00623050" w:rsidRPr="00BC6D48">
              <w:rPr>
                <w:rFonts w:ascii="Times New Roman" w:hAnsi="Times New Roman" w:cs="Times New Roman"/>
                <w:sz w:val="24"/>
                <w:szCs w:val="24"/>
              </w:rPr>
              <w:t>положения</w:t>
            </w:r>
            <w:r w:rsidR="00623050" w:rsidRPr="00BC6D48">
              <w:rPr>
                <w:rFonts w:ascii="Times New Roman" w:hAnsi="Times New Roman" w:cs="Times New Roman"/>
                <w:sz w:val="24"/>
                <w:szCs w:val="24"/>
              </w:rPr>
              <w:tab/>
            </w:r>
            <w:r w:rsidR="00FB59BE">
              <w:rPr>
                <w:rFonts w:ascii="Times New Roman" w:hAnsi="Times New Roman" w:cs="Times New Roman"/>
                <w:sz w:val="24"/>
                <w:szCs w:val="24"/>
              </w:rPr>
              <w:t>98</w:t>
            </w:r>
          </w:hyperlink>
        </w:p>
        <w:p w:rsidR="0034343A" w:rsidRPr="00BC6D48" w:rsidRDefault="00327673" w:rsidP="003F45A5">
          <w:pPr>
            <w:pStyle w:val="31"/>
            <w:numPr>
              <w:ilvl w:val="2"/>
              <w:numId w:val="147"/>
            </w:numPr>
            <w:tabs>
              <w:tab w:val="left" w:pos="897"/>
              <w:tab w:val="left" w:leader="dot" w:pos="10151"/>
            </w:tabs>
            <w:spacing w:before="1"/>
            <w:ind w:left="896" w:hanging="599"/>
            <w:rPr>
              <w:rFonts w:ascii="Times New Roman" w:hAnsi="Times New Roman" w:cs="Times New Roman"/>
              <w:sz w:val="24"/>
              <w:szCs w:val="24"/>
            </w:rPr>
          </w:pPr>
          <w:hyperlink w:anchor="_bookmark34" w:history="1">
            <w:r w:rsidR="00623050" w:rsidRPr="00BC6D48">
              <w:rPr>
                <w:rFonts w:ascii="Times New Roman" w:hAnsi="Times New Roman" w:cs="Times New Roman"/>
                <w:sz w:val="24"/>
                <w:szCs w:val="24"/>
              </w:rPr>
              <w:t>Основное содержание</w:t>
            </w:r>
            <w:r w:rsidR="00623050" w:rsidRPr="00BC6D48">
              <w:rPr>
                <w:rFonts w:ascii="Times New Roman" w:hAnsi="Times New Roman" w:cs="Times New Roman"/>
                <w:spacing w:val="-11"/>
                <w:sz w:val="24"/>
                <w:szCs w:val="24"/>
              </w:rPr>
              <w:t xml:space="preserve"> </w:t>
            </w:r>
            <w:r w:rsidR="00623050" w:rsidRPr="00BC6D48">
              <w:rPr>
                <w:rFonts w:ascii="Times New Roman" w:hAnsi="Times New Roman" w:cs="Times New Roman"/>
                <w:sz w:val="24"/>
                <w:szCs w:val="24"/>
              </w:rPr>
              <w:t>учебных</w:t>
            </w:r>
            <w:r w:rsidR="00623050" w:rsidRPr="00BC6D48">
              <w:rPr>
                <w:rFonts w:ascii="Times New Roman" w:hAnsi="Times New Roman" w:cs="Times New Roman"/>
                <w:spacing w:val="-5"/>
                <w:sz w:val="24"/>
                <w:szCs w:val="24"/>
              </w:rPr>
              <w:t xml:space="preserve"> </w:t>
            </w:r>
            <w:r w:rsidR="00623050" w:rsidRPr="00BC6D48">
              <w:rPr>
                <w:rFonts w:ascii="Times New Roman" w:hAnsi="Times New Roman" w:cs="Times New Roman"/>
                <w:sz w:val="24"/>
                <w:szCs w:val="24"/>
              </w:rPr>
              <w:t>предметов</w:t>
            </w:r>
            <w:r w:rsidR="00623050" w:rsidRPr="00BC6D48">
              <w:rPr>
                <w:rFonts w:ascii="Times New Roman" w:hAnsi="Times New Roman" w:cs="Times New Roman"/>
                <w:sz w:val="24"/>
                <w:szCs w:val="24"/>
              </w:rPr>
              <w:tab/>
            </w:r>
            <w:r w:rsidR="00FB59BE">
              <w:rPr>
                <w:rFonts w:ascii="Times New Roman" w:hAnsi="Times New Roman" w:cs="Times New Roman"/>
                <w:sz w:val="24"/>
                <w:szCs w:val="24"/>
              </w:rPr>
              <w:t>99</w:t>
            </w:r>
          </w:hyperlink>
        </w:p>
        <w:p w:rsidR="0034343A" w:rsidRPr="00BC6D48" w:rsidRDefault="00327673"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hyperlink w:anchor="_bookmark35" w:history="1">
            <w:r w:rsidR="00623050" w:rsidRPr="00BC6D48">
              <w:rPr>
                <w:rFonts w:ascii="Times New Roman" w:hAnsi="Times New Roman" w:cs="Times New Roman"/>
                <w:sz w:val="24"/>
                <w:szCs w:val="24"/>
              </w:rPr>
              <w:t>Русский</w:t>
            </w:r>
            <w:r w:rsidR="00623050" w:rsidRPr="00BC6D48">
              <w:rPr>
                <w:rFonts w:ascii="Times New Roman" w:hAnsi="Times New Roman" w:cs="Times New Roman"/>
                <w:spacing w:val="-3"/>
                <w:sz w:val="24"/>
                <w:szCs w:val="24"/>
              </w:rPr>
              <w:t xml:space="preserve"> </w:t>
            </w:r>
            <w:r w:rsidR="00623050" w:rsidRPr="00BC6D48">
              <w:rPr>
                <w:rFonts w:ascii="Times New Roman" w:hAnsi="Times New Roman" w:cs="Times New Roman"/>
                <w:sz w:val="24"/>
                <w:szCs w:val="24"/>
              </w:rPr>
              <w:t>язык</w:t>
            </w:r>
            <w:r w:rsidR="00623050" w:rsidRPr="00BC6D48">
              <w:rPr>
                <w:rFonts w:ascii="Times New Roman" w:hAnsi="Times New Roman" w:cs="Times New Roman"/>
                <w:sz w:val="24"/>
                <w:szCs w:val="24"/>
              </w:rPr>
              <w:tab/>
            </w:r>
            <w:r w:rsidR="00FB59BE">
              <w:rPr>
                <w:rFonts w:ascii="Times New Roman" w:hAnsi="Times New Roman" w:cs="Times New Roman"/>
                <w:sz w:val="24"/>
                <w:szCs w:val="24"/>
              </w:rPr>
              <w:t>99</w:t>
            </w:r>
          </w:hyperlink>
        </w:p>
        <w:p w:rsidR="0034343A" w:rsidRPr="00556D04" w:rsidRDefault="00327673"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hyperlink w:anchor="_bookmark36" w:history="1">
            <w:r w:rsidR="00623050" w:rsidRPr="00BC6D48">
              <w:rPr>
                <w:rFonts w:ascii="Times New Roman" w:hAnsi="Times New Roman" w:cs="Times New Roman"/>
                <w:sz w:val="24"/>
                <w:szCs w:val="24"/>
              </w:rPr>
              <w:t>Литературное</w:t>
            </w:r>
            <w:r w:rsidR="00623050" w:rsidRPr="00BC6D48">
              <w:rPr>
                <w:rFonts w:ascii="Times New Roman" w:hAnsi="Times New Roman" w:cs="Times New Roman"/>
                <w:spacing w:val="-6"/>
                <w:sz w:val="24"/>
                <w:szCs w:val="24"/>
              </w:rPr>
              <w:t xml:space="preserve"> </w:t>
            </w:r>
            <w:r w:rsidR="00623050" w:rsidRPr="00BC6D48">
              <w:rPr>
                <w:rFonts w:ascii="Times New Roman" w:hAnsi="Times New Roman" w:cs="Times New Roman"/>
                <w:sz w:val="24"/>
                <w:szCs w:val="24"/>
              </w:rPr>
              <w:t>чтение</w:t>
            </w:r>
            <w:r w:rsidR="00623050" w:rsidRPr="00BC6D48">
              <w:rPr>
                <w:rFonts w:ascii="Times New Roman" w:hAnsi="Times New Roman" w:cs="Times New Roman"/>
                <w:sz w:val="24"/>
                <w:szCs w:val="24"/>
              </w:rPr>
              <w:tab/>
            </w:r>
            <w:r w:rsidR="00FB59BE">
              <w:rPr>
                <w:rFonts w:ascii="Times New Roman" w:hAnsi="Times New Roman" w:cs="Times New Roman"/>
                <w:sz w:val="24"/>
                <w:szCs w:val="24"/>
              </w:rPr>
              <w:t>103</w:t>
            </w:r>
          </w:hyperlink>
        </w:p>
        <w:p w:rsidR="00556D04" w:rsidRDefault="00FB59BE"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r>
            <w:rPr>
              <w:rFonts w:ascii="Times New Roman" w:hAnsi="Times New Roman" w:cs="Times New Roman"/>
              <w:sz w:val="24"/>
              <w:szCs w:val="24"/>
            </w:rPr>
            <w:t>Родные языки……………………………………………………………………………………………106</w:t>
          </w:r>
        </w:p>
        <w:p w:rsidR="00556D04" w:rsidRDefault="00556D04"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r>
            <w:rPr>
              <w:rFonts w:ascii="Times New Roman" w:hAnsi="Times New Roman" w:cs="Times New Roman"/>
              <w:sz w:val="24"/>
              <w:szCs w:val="24"/>
            </w:rPr>
            <w:t>Литературное чтение на родном я</w:t>
          </w:r>
          <w:r w:rsidR="00FB59BE">
            <w:rPr>
              <w:rFonts w:ascii="Times New Roman" w:hAnsi="Times New Roman" w:cs="Times New Roman"/>
              <w:sz w:val="24"/>
              <w:szCs w:val="24"/>
            </w:rPr>
            <w:t>зыке………………………………………………………………..108</w:t>
          </w:r>
        </w:p>
        <w:p w:rsidR="00556D04" w:rsidRPr="00556D04" w:rsidRDefault="00556D04"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r>
            <w:rPr>
              <w:rFonts w:ascii="Times New Roman" w:hAnsi="Times New Roman" w:cs="Times New Roman"/>
              <w:sz w:val="24"/>
              <w:szCs w:val="24"/>
            </w:rPr>
            <w:t>Иностранный язык………</w:t>
          </w:r>
          <w:r w:rsidR="00FB59BE">
            <w:rPr>
              <w:rFonts w:ascii="Times New Roman" w:hAnsi="Times New Roman" w:cs="Times New Roman"/>
              <w:sz w:val="24"/>
              <w:szCs w:val="24"/>
            </w:rPr>
            <w:t>………………………………………………………………………………111</w:t>
          </w:r>
        </w:p>
        <w:p w:rsidR="0034343A" w:rsidRPr="00BC6D48" w:rsidRDefault="00327673" w:rsidP="003F45A5">
          <w:pPr>
            <w:pStyle w:val="31"/>
            <w:numPr>
              <w:ilvl w:val="3"/>
              <w:numId w:val="147"/>
            </w:numPr>
            <w:tabs>
              <w:tab w:val="left" w:pos="1164"/>
              <w:tab w:val="left" w:leader="dot" w:pos="10151"/>
            </w:tabs>
            <w:spacing w:before="1"/>
            <w:ind w:hanging="866"/>
            <w:rPr>
              <w:rFonts w:ascii="Times New Roman" w:hAnsi="Times New Roman" w:cs="Times New Roman"/>
              <w:sz w:val="24"/>
              <w:szCs w:val="24"/>
            </w:rPr>
          </w:pPr>
          <w:hyperlink w:anchor="_bookmark37" w:history="1">
            <w:r w:rsidR="00623050" w:rsidRPr="00BC6D48">
              <w:rPr>
                <w:rFonts w:ascii="Times New Roman" w:hAnsi="Times New Roman" w:cs="Times New Roman"/>
                <w:sz w:val="24"/>
                <w:szCs w:val="24"/>
              </w:rPr>
              <w:t>Математика</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и</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информатика</w:t>
            </w:r>
            <w:r w:rsidR="00623050" w:rsidRPr="00BC6D48">
              <w:rPr>
                <w:rFonts w:ascii="Times New Roman" w:hAnsi="Times New Roman" w:cs="Times New Roman"/>
                <w:sz w:val="24"/>
                <w:szCs w:val="24"/>
              </w:rPr>
              <w:tab/>
            </w:r>
            <w:r w:rsidR="00FB59BE">
              <w:rPr>
                <w:rFonts w:ascii="Times New Roman" w:hAnsi="Times New Roman" w:cs="Times New Roman"/>
                <w:sz w:val="24"/>
                <w:szCs w:val="24"/>
              </w:rPr>
              <w:t>113</w:t>
            </w:r>
          </w:hyperlink>
        </w:p>
        <w:p w:rsidR="0034343A" w:rsidRPr="00BC6D48" w:rsidRDefault="00327673" w:rsidP="003F45A5">
          <w:pPr>
            <w:pStyle w:val="31"/>
            <w:numPr>
              <w:ilvl w:val="3"/>
              <w:numId w:val="147"/>
            </w:numPr>
            <w:tabs>
              <w:tab w:val="left" w:pos="1164"/>
              <w:tab w:val="left" w:leader="dot" w:pos="10151"/>
            </w:tabs>
            <w:spacing w:before="1"/>
            <w:ind w:hanging="866"/>
            <w:rPr>
              <w:rFonts w:ascii="Times New Roman" w:hAnsi="Times New Roman" w:cs="Times New Roman"/>
              <w:sz w:val="24"/>
              <w:szCs w:val="24"/>
            </w:rPr>
          </w:pPr>
          <w:hyperlink w:anchor="_bookmark38" w:history="1">
            <w:r w:rsidR="00623050" w:rsidRPr="00BC6D48">
              <w:rPr>
                <w:rFonts w:ascii="Times New Roman" w:hAnsi="Times New Roman" w:cs="Times New Roman"/>
                <w:sz w:val="24"/>
                <w:szCs w:val="24"/>
              </w:rPr>
              <w:t>Окружающий</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мир</w:t>
            </w:r>
            <w:r w:rsidR="00623050" w:rsidRPr="00BC6D48">
              <w:rPr>
                <w:rFonts w:ascii="Times New Roman" w:hAnsi="Times New Roman" w:cs="Times New Roman"/>
                <w:sz w:val="24"/>
                <w:szCs w:val="24"/>
              </w:rPr>
              <w:tab/>
            </w:r>
            <w:r w:rsidR="00FB59BE">
              <w:rPr>
                <w:rFonts w:ascii="Times New Roman" w:hAnsi="Times New Roman" w:cs="Times New Roman"/>
                <w:sz w:val="24"/>
                <w:szCs w:val="24"/>
              </w:rPr>
              <w:t>114</w:t>
            </w:r>
          </w:hyperlink>
        </w:p>
        <w:p w:rsidR="0034343A" w:rsidRPr="00BC6D48" w:rsidRDefault="00327673"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hyperlink w:anchor="_bookmark39" w:history="1">
            <w:r w:rsidR="00623050" w:rsidRPr="00BC6D48">
              <w:rPr>
                <w:rFonts w:ascii="Times New Roman" w:hAnsi="Times New Roman" w:cs="Times New Roman"/>
                <w:sz w:val="24"/>
                <w:szCs w:val="24"/>
              </w:rPr>
              <w:t>Основы религиозных культур и</w:t>
            </w:r>
            <w:r w:rsidR="00623050" w:rsidRPr="00BC6D48">
              <w:rPr>
                <w:rFonts w:ascii="Times New Roman" w:hAnsi="Times New Roman" w:cs="Times New Roman"/>
                <w:spacing w:val="-20"/>
                <w:sz w:val="24"/>
                <w:szCs w:val="24"/>
              </w:rPr>
              <w:t xml:space="preserve"> </w:t>
            </w:r>
            <w:r w:rsidR="00623050" w:rsidRPr="00BC6D48">
              <w:rPr>
                <w:rFonts w:ascii="Times New Roman" w:hAnsi="Times New Roman" w:cs="Times New Roman"/>
                <w:sz w:val="24"/>
                <w:szCs w:val="24"/>
              </w:rPr>
              <w:t>светской</w:t>
            </w:r>
            <w:r w:rsidR="00623050" w:rsidRPr="00BC6D48">
              <w:rPr>
                <w:rFonts w:ascii="Times New Roman" w:hAnsi="Times New Roman" w:cs="Times New Roman"/>
                <w:spacing w:val="-4"/>
                <w:sz w:val="24"/>
                <w:szCs w:val="24"/>
              </w:rPr>
              <w:t xml:space="preserve"> </w:t>
            </w:r>
            <w:r w:rsidR="00623050" w:rsidRPr="00BC6D48">
              <w:rPr>
                <w:rFonts w:ascii="Times New Roman" w:hAnsi="Times New Roman" w:cs="Times New Roman"/>
                <w:sz w:val="24"/>
                <w:szCs w:val="24"/>
              </w:rPr>
              <w:t>этики</w:t>
            </w:r>
            <w:r w:rsidR="00623050" w:rsidRPr="00BC6D48">
              <w:rPr>
                <w:rFonts w:ascii="Times New Roman" w:hAnsi="Times New Roman" w:cs="Times New Roman"/>
                <w:sz w:val="24"/>
                <w:szCs w:val="24"/>
              </w:rPr>
              <w:tab/>
            </w:r>
            <w:r w:rsidR="00FB59BE">
              <w:rPr>
                <w:rFonts w:ascii="Times New Roman" w:hAnsi="Times New Roman" w:cs="Times New Roman"/>
                <w:sz w:val="24"/>
                <w:szCs w:val="24"/>
              </w:rPr>
              <w:t>117</w:t>
            </w:r>
          </w:hyperlink>
        </w:p>
        <w:p w:rsidR="0034343A" w:rsidRPr="00BC6D48" w:rsidRDefault="00327673" w:rsidP="003F45A5">
          <w:pPr>
            <w:pStyle w:val="31"/>
            <w:numPr>
              <w:ilvl w:val="3"/>
              <w:numId w:val="147"/>
            </w:numPr>
            <w:tabs>
              <w:tab w:val="left" w:pos="1164"/>
              <w:tab w:val="left" w:leader="dot" w:pos="10151"/>
            </w:tabs>
            <w:spacing w:line="243" w:lineRule="exact"/>
            <w:ind w:hanging="866"/>
            <w:rPr>
              <w:rFonts w:ascii="Times New Roman" w:hAnsi="Times New Roman" w:cs="Times New Roman"/>
              <w:sz w:val="24"/>
              <w:szCs w:val="24"/>
            </w:rPr>
          </w:pPr>
          <w:hyperlink w:anchor="_bookmark40" w:history="1">
            <w:r w:rsidR="00623050" w:rsidRPr="00BC6D48">
              <w:rPr>
                <w:rFonts w:ascii="Times New Roman" w:hAnsi="Times New Roman" w:cs="Times New Roman"/>
                <w:sz w:val="24"/>
                <w:szCs w:val="24"/>
              </w:rPr>
              <w:t>Изобразительное</w:t>
            </w:r>
            <w:r w:rsidR="00623050" w:rsidRPr="00BC6D48">
              <w:rPr>
                <w:rFonts w:ascii="Times New Roman" w:hAnsi="Times New Roman" w:cs="Times New Roman"/>
                <w:spacing w:val="-7"/>
                <w:sz w:val="24"/>
                <w:szCs w:val="24"/>
              </w:rPr>
              <w:t xml:space="preserve"> </w:t>
            </w:r>
            <w:r w:rsidR="00623050" w:rsidRPr="00BC6D48">
              <w:rPr>
                <w:rFonts w:ascii="Times New Roman" w:hAnsi="Times New Roman" w:cs="Times New Roman"/>
                <w:sz w:val="24"/>
                <w:szCs w:val="24"/>
              </w:rPr>
              <w:t>искусство</w:t>
            </w:r>
            <w:r w:rsidR="00623050" w:rsidRPr="00BC6D48">
              <w:rPr>
                <w:rFonts w:ascii="Times New Roman" w:hAnsi="Times New Roman" w:cs="Times New Roman"/>
                <w:sz w:val="24"/>
                <w:szCs w:val="24"/>
              </w:rPr>
              <w:tab/>
            </w:r>
            <w:r w:rsidR="00FB59BE">
              <w:rPr>
                <w:rFonts w:ascii="Times New Roman" w:hAnsi="Times New Roman" w:cs="Times New Roman"/>
                <w:sz w:val="24"/>
                <w:szCs w:val="24"/>
              </w:rPr>
              <w:t>118</w:t>
            </w:r>
          </w:hyperlink>
        </w:p>
        <w:p w:rsidR="0034343A" w:rsidRPr="00BC6D48" w:rsidRDefault="00327673" w:rsidP="003F45A5">
          <w:pPr>
            <w:pStyle w:val="41"/>
            <w:numPr>
              <w:ilvl w:val="3"/>
              <w:numId w:val="147"/>
            </w:numPr>
            <w:tabs>
              <w:tab w:val="left" w:pos="1164"/>
              <w:tab w:val="left" w:leader="dot" w:pos="10151"/>
            </w:tabs>
            <w:rPr>
              <w:rFonts w:ascii="Times New Roman" w:hAnsi="Times New Roman" w:cs="Times New Roman"/>
              <w:b w:val="0"/>
              <w:i w:val="0"/>
              <w:sz w:val="24"/>
              <w:szCs w:val="24"/>
            </w:rPr>
          </w:pPr>
          <w:hyperlink w:anchor="_bookmark41" w:history="1">
            <w:r w:rsidR="00623050" w:rsidRPr="00BC6D48">
              <w:rPr>
                <w:rFonts w:ascii="Times New Roman" w:hAnsi="Times New Roman" w:cs="Times New Roman"/>
                <w:b w:val="0"/>
                <w:i w:val="0"/>
                <w:sz w:val="24"/>
                <w:szCs w:val="24"/>
              </w:rPr>
              <w:t>Музыка</w:t>
            </w:r>
            <w:r w:rsidR="00623050" w:rsidRPr="00BC6D48">
              <w:rPr>
                <w:rFonts w:ascii="Times New Roman" w:hAnsi="Times New Roman" w:cs="Times New Roman"/>
                <w:b w:val="0"/>
                <w:i w:val="0"/>
                <w:sz w:val="24"/>
                <w:szCs w:val="24"/>
              </w:rPr>
              <w:tab/>
            </w:r>
            <w:r w:rsidR="00FB59BE">
              <w:rPr>
                <w:rFonts w:ascii="Times New Roman" w:hAnsi="Times New Roman" w:cs="Times New Roman"/>
                <w:b w:val="0"/>
                <w:i w:val="0"/>
                <w:sz w:val="24"/>
                <w:szCs w:val="24"/>
              </w:rPr>
              <w:t>120</w:t>
            </w:r>
          </w:hyperlink>
        </w:p>
        <w:p w:rsidR="0034343A" w:rsidRPr="00BC6D48" w:rsidRDefault="00327673" w:rsidP="003F45A5">
          <w:pPr>
            <w:pStyle w:val="41"/>
            <w:numPr>
              <w:ilvl w:val="3"/>
              <w:numId w:val="147"/>
            </w:numPr>
            <w:tabs>
              <w:tab w:val="left" w:pos="1164"/>
              <w:tab w:val="left" w:leader="dot" w:pos="10047"/>
            </w:tabs>
            <w:rPr>
              <w:rFonts w:ascii="Times New Roman" w:hAnsi="Times New Roman" w:cs="Times New Roman"/>
              <w:b w:val="0"/>
              <w:i w:val="0"/>
              <w:sz w:val="24"/>
              <w:szCs w:val="24"/>
            </w:rPr>
          </w:pPr>
          <w:hyperlink w:anchor="_bookmark42" w:history="1">
            <w:r w:rsidR="00623050" w:rsidRPr="00BC6D48">
              <w:rPr>
                <w:rFonts w:ascii="Times New Roman" w:hAnsi="Times New Roman" w:cs="Times New Roman"/>
                <w:b w:val="0"/>
                <w:i w:val="0"/>
                <w:sz w:val="24"/>
                <w:szCs w:val="24"/>
              </w:rPr>
              <w:t>Технология</w:t>
            </w:r>
            <w:r w:rsidR="00623050" w:rsidRPr="00BC6D48">
              <w:rPr>
                <w:rFonts w:ascii="Times New Roman" w:hAnsi="Times New Roman" w:cs="Times New Roman"/>
                <w:b w:val="0"/>
                <w:i w:val="0"/>
                <w:sz w:val="24"/>
                <w:szCs w:val="24"/>
              </w:rPr>
              <w:tab/>
            </w:r>
            <w:r w:rsidR="005542EC">
              <w:rPr>
                <w:rFonts w:ascii="Times New Roman" w:hAnsi="Times New Roman" w:cs="Times New Roman"/>
                <w:b w:val="0"/>
                <w:i w:val="0"/>
                <w:sz w:val="24"/>
                <w:szCs w:val="24"/>
              </w:rPr>
              <w:t>..</w:t>
            </w:r>
            <w:r w:rsidR="00FB59BE">
              <w:rPr>
                <w:rFonts w:ascii="Times New Roman" w:hAnsi="Times New Roman" w:cs="Times New Roman"/>
                <w:b w:val="0"/>
                <w:i w:val="0"/>
                <w:sz w:val="24"/>
                <w:szCs w:val="24"/>
              </w:rPr>
              <w:t>131</w:t>
            </w:r>
          </w:hyperlink>
          <w:r w:rsidR="00FB59BE" w:rsidRPr="00BC6D48">
            <w:rPr>
              <w:rFonts w:ascii="Times New Roman" w:hAnsi="Times New Roman" w:cs="Times New Roman"/>
              <w:b w:val="0"/>
              <w:i w:val="0"/>
              <w:sz w:val="24"/>
              <w:szCs w:val="24"/>
            </w:rPr>
            <w:t xml:space="preserve"> </w:t>
          </w:r>
        </w:p>
        <w:p w:rsidR="0034343A" w:rsidRPr="00BC6D48" w:rsidRDefault="00327673" w:rsidP="003F45A5">
          <w:pPr>
            <w:pStyle w:val="31"/>
            <w:numPr>
              <w:ilvl w:val="3"/>
              <w:numId w:val="147"/>
            </w:numPr>
            <w:tabs>
              <w:tab w:val="left" w:pos="1164"/>
              <w:tab w:val="left" w:leader="dot" w:pos="10047"/>
            </w:tabs>
            <w:spacing w:line="243" w:lineRule="exact"/>
            <w:ind w:hanging="866"/>
            <w:rPr>
              <w:rFonts w:ascii="Times New Roman" w:hAnsi="Times New Roman" w:cs="Times New Roman"/>
              <w:sz w:val="24"/>
              <w:szCs w:val="24"/>
            </w:rPr>
          </w:pPr>
          <w:hyperlink w:anchor="_bookmark43" w:history="1">
            <w:r w:rsidR="00623050" w:rsidRPr="00BC6D48">
              <w:rPr>
                <w:rFonts w:ascii="Times New Roman" w:hAnsi="Times New Roman" w:cs="Times New Roman"/>
                <w:sz w:val="24"/>
                <w:szCs w:val="24"/>
              </w:rPr>
              <w:t>Физическая</w:t>
            </w:r>
            <w:r w:rsidR="00623050" w:rsidRPr="00BC6D48">
              <w:rPr>
                <w:rFonts w:ascii="Times New Roman" w:hAnsi="Times New Roman" w:cs="Times New Roman"/>
                <w:spacing w:val="-7"/>
                <w:sz w:val="24"/>
                <w:szCs w:val="24"/>
              </w:rPr>
              <w:t xml:space="preserve"> </w:t>
            </w:r>
            <w:r w:rsidR="00623050" w:rsidRPr="00BC6D48">
              <w:rPr>
                <w:rFonts w:ascii="Times New Roman" w:hAnsi="Times New Roman" w:cs="Times New Roman"/>
                <w:sz w:val="24"/>
                <w:szCs w:val="24"/>
              </w:rPr>
              <w:t>культура</w:t>
            </w:r>
            <w:r w:rsidR="00623050" w:rsidRPr="00BC6D48">
              <w:rPr>
                <w:rFonts w:ascii="Times New Roman" w:hAnsi="Times New Roman" w:cs="Times New Roman"/>
                <w:sz w:val="24"/>
                <w:szCs w:val="24"/>
              </w:rPr>
              <w:tab/>
            </w:r>
            <w:r w:rsidR="005542EC">
              <w:rPr>
                <w:rFonts w:ascii="Times New Roman" w:hAnsi="Times New Roman" w:cs="Times New Roman"/>
                <w:sz w:val="24"/>
                <w:szCs w:val="24"/>
              </w:rPr>
              <w:t>..</w:t>
            </w:r>
            <w:r w:rsidR="00FB59BE">
              <w:rPr>
                <w:rFonts w:ascii="Times New Roman" w:hAnsi="Times New Roman" w:cs="Times New Roman"/>
                <w:sz w:val="24"/>
                <w:szCs w:val="24"/>
              </w:rPr>
              <w:t>133</w:t>
            </w:r>
          </w:hyperlink>
          <w:r w:rsidR="00FB59BE" w:rsidRPr="00BC6D48">
            <w:rPr>
              <w:rFonts w:ascii="Times New Roman" w:hAnsi="Times New Roman" w:cs="Times New Roman"/>
              <w:sz w:val="24"/>
              <w:szCs w:val="24"/>
            </w:rPr>
            <w:t xml:space="preserve"> </w:t>
          </w:r>
        </w:p>
        <w:p w:rsidR="0034343A" w:rsidRPr="00BC6D48" w:rsidRDefault="00327673" w:rsidP="003F45A5">
          <w:pPr>
            <w:pStyle w:val="31"/>
            <w:numPr>
              <w:ilvl w:val="3"/>
              <w:numId w:val="147"/>
            </w:numPr>
            <w:tabs>
              <w:tab w:val="left" w:pos="1296"/>
              <w:tab w:val="left" w:leader="dot" w:pos="10047"/>
            </w:tabs>
            <w:spacing w:after="20"/>
            <w:ind w:right="354"/>
            <w:rPr>
              <w:rFonts w:ascii="Times New Roman" w:hAnsi="Times New Roman" w:cs="Times New Roman"/>
              <w:b/>
              <w:sz w:val="24"/>
              <w:szCs w:val="24"/>
            </w:rPr>
          </w:pPr>
          <w:hyperlink w:anchor="_bookmark44" w:history="1">
            <w:r w:rsidR="00623050" w:rsidRPr="00BC6D48">
              <w:rPr>
                <w:rFonts w:ascii="Times New Roman" w:hAnsi="Times New Roman" w:cs="Times New Roman"/>
                <w:sz w:val="24"/>
                <w:szCs w:val="24"/>
              </w:rPr>
              <w:t>Предметы части учебного плана, формируемой участниками образовательных</w:t>
            </w:r>
          </w:hyperlink>
          <w:hyperlink w:anchor="_bookmark44" w:history="1">
            <w:r w:rsidR="005542EC">
              <w:rPr>
                <w:rFonts w:ascii="Times New Roman" w:hAnsi="Times New Roman" w:cs="Times New Roman"/>
                <w:sz w:val="24"/>
                <w:szCs w:val="24"/>
              </w:rPr>
              <w:t xml:space="preserve"> отношений…..</w:t>
            </w:r>
            <w:r w:rsidR="00FB59BE">
              <w:rPr>
                <w:rFonts w:ascii="Times New Roman" w:hAnsi="Times New Roman" w:cs="Times New Roman"/>
                <w:sz w:val="24"/>
                <w:szCs w:val="24"/>
              </w:rPr>
              <w:t>135</w:t>
            </w:r>
          </w:hyperlink>
        </w:p>
        <w:p w:rsidR="0034343A" w:rsidRPr="005542EC" w:rsidRDefault="00327673" w:rsidP="005542EC">
          <w:pPr>
            <w:pStyle w:val="31"/>
            <w:tabs>
              <w:tab w:val="left" w:pos="764"/>
              <w:tab w:val="left" w:leader="dot" w:pos="10047"/>
            </w:tabs>
            <w:spacing w:before="73"/>
            <w:ind w:right="354"/>
            <w:rPr>
              <w:rFonts w:ascii="Times New Roman" w:hAnsi="Times New Roman" w:cs="Times New Roman"/>
              <w:sz w:val="24"/>
              <w:szCs w:val="24"/>
            </w:rPr>
          </w:pPr>
          <w:hyperlink w:anchor="_bookmark45" w:history="1">
            <w:r w:rsidR="00623050" w:rsidRPr="005542EC">
              <w:rPr>
                <w:rFonts w:ascii="Times New Roman" w:hAnsi="Times New Roman" w:cs="Times New Roman"/>
                <w:sz w:val="24"/>
                <w:szCs w:val="24"/>
              </w:rPr>
              <w:t>Программа духовно-нравственного воспитания, развития обучающихся при</w:t>
            </w:r>
          </w:hyperlink>
          <w:hyperlink w:anchor="_bookmark45" w:history="1">
            <w:r w:rsidR="00623050" w:rsidRPr="005542EC">
              <w:rPr>
                <w:rFonts w:ascii="Times New Roman" w:hAnsi="Times New Roman" w:cs="Times New Roman"/>
                <w:sz w:val="24"/>
                <w:szCs w:val="24"/>
              </w:rPr>
              <w:t xml:space="preserve"> получении  начального</w:t>
            </w:r>
            <w:r w:rsidR="00623050" w:rsidRPr="005542EC">
              <w:rPr>
                <w:rFonts w:ascii="Times New Roman" w:hAnsi="Times New Roman" w:cs="Times New Roman"/>
                <w:spacing w:val="-15"/>
                <w:sz w:val="24"/>
                <w:szCs w:val="24"/>
              </w:rPr>
              <w:t xml:space="preserve"> </w:t>
            </w:r>
            <w:r w:rsidR="00623050" w:rsidRPr="005542EC">
              <w:rPr>
                <w:rFonts w:ascii="Times New Roman" w:hAnsi="Times New Roman" w:cs="Times New Roman"/>
                <w:sz w:val="24"/>
                <w:szCs w:val="24"/>
              </w:rPr>
              <w:t>общего</w:t>
            </w:r>
            <w:r w:rsidR="00623050" w:rsidRPr="005542EC">
              <w:rPr>
                <w:rFonts w:ascii="Times New Roman" w:hAnsi="Times New Roman" w:cs="Times New Roman"/>
                <w:spacing w:val="-5"/>
                <w:sz w:val="24"/>
                <w:szCs w:val="24"/>
              </w:rPr>
              <w:t xml:space="preserve"> </w:t>
            </w:r>
            <w:r w:rsidR="00623050" w:rsidRPr="005542EC">
              <w:rPr>
                <w:rFonts w:ascii="Times New Roman" w:hAnsi="Times New Roman" w:cs="Times New Roman"/>
                <w:sz w:val="24"/>
                <w:szCs w:val="24"/>
              </w:rPr>
              <w:t>образования</w:t>
            </w:r>
            <w:r w:rsidR="005542EC" w:rsidRPr="005542EC">
              <w:rPr>
                <w:rFonts w:ascii="Times New Roman" w:hAnsi="Times New Roman" w:cs="Times New Roman"/>
                <w:sz w:val="24"/>
                <w:szCs w:val="24"/>
              </w:rPr>
              <w:t>…………………………………………………………………..</w:t>
            </w:r>
            <w:r w:rsidR="00FB59BE">
              <w:rPr>
                <w:rFonts w:ascii="Times New Roman" w:hAnsi="Times New Roman" w:cs="Times New Roman"/>
                <w:sz w:val="24"/>
                <w:szCs w:val="24"/>
              </w:rPr>
              <w:t>137</w:t>
            </w:r>
            <w:r w:rsidR="00623050" w:rsidRPr="005542EC">
              <w:rPr>
                <w:rFonts w:ascii="Times New Roman" w:hAnsi="Times New Roman" w:cs="Times New Roman"/>
                <w:sz w:val="24"/>
                <w:szCs w:val="24"/>
              </w:rPr>
              <w:tab/>
            </w:r>
          </w:hyperlink>
        </w:p>
        <w:p w:rsidR="0034343A" w:rsidRDefault="00327673" w:rsidP="005542EC">
          <w:pPr>
            <w:pStyle w:val="31"/>
            <w:tabs>
              <w:tab w:val="left" w:pos="833"/>
              <w:tab w:val="left" w:leader="dot" w:pos="10047"/>
            </w:tabs>
            <w:spacing w:before="1"/>
            <w:ind w:right="354"/>
          </w:pPr>
          <w:hyperlink w:anchor="_bookmark46" w:history="1">
            <w:r w:rsidR="00623050" w:rsidRPr="005542EC">
              <w:rPr>
                <w:rFonts w:ascii="Times New Roman" w:hAnsi="Times New Roman" w:cs="Times New Roman"/>
                <w:sz w:val="24"/>
                <w:szCs w:val="24"/>
              </w:rPr>
              <w:t>Программа формирования экологической культуры, здорового и безопасного образа</w:t>
            </w:r>
          </w:hyperlink>
          <w:hyperlink w:anchor="_bookmark46" w:history="1">
            <w:r w:rsidR="00623050" w:rsidRPr="005542EC">
              <w:rPr>
                <w:rFonts w:ascii="Times New Roman" w:hAnsi="Times New Roman" w:cs="Times New Roman"/>
                <w:sz w:val="24"/>
                <w:szCs w:val="24"/>
              </w:rPr>
              <w:t xml:space="preserve"> жизни</w:t>
            </w:r>
            <w:r w:rsidR="005542EC" w:rsidRPr="005542EC">
              <w:rPr>
                <w:rFonts w:ascii="Times New Roman" w:hAnsi="Times New Roman" w:cs="Times New Roman"/>
                <w:sz w:val="24"/>
                <w:szCs w:val="24"/>
              </w:rPr>
              <w:t>………………………………………………………………………………………………….</w:t>
            </w:r>
            <w:r w:rsidR="00FB59BE">
              <w:rPr>
                <w:rFonts w:ascii="Times New Roman" w:hAnsi="Times New Roman" w:cs="Times New Roman"/>
                <w:sz w:val="24"/>
                <w:szCs w:val="24"/>
              </w:rPr>
              <w:t>168</w:t>
            </w:r>
          </w:hyperlink>
        </w:p>
        <w:p w:rsidR="0034343A" w:rsidRPr="00BC6D48" w:rsidRDefault="005542EC" w:rsidP="00FB59BE">
          <w:pPr>
            <w:pStyle w:val="31"/>
            <w:tabs>
              <w:tab w:val="left" w:pos="833"/>
              <w:tab w:val="left" w:leader="dot" w:pos="10047"/>
            </w:tabs>
            <w:spacing w:before="1"/>
            <w:ind w:right="354"/>
            <w:rPr>
              <w:rFonts w:ascii="Times New Roman" w:hAnsi="Times New Roman" w:cs="Times New Roman"/>
              <w:b/>
            </w:rPr>
          </w:pPr>
          <w:r w:rsidRPr="005542EC">
            <w:rPr>
              <w:rFonts w:ascii="Times New Roman" w:hAnsi="Times New Roman" w:cs="Times New Roman"/>
              <w:sz w:val="24"/>
              <w:szCs w:val="24"/>
            </w:rPr>
            <w:t>Программа коррекционной работы в начальной школе……………………………………………</w:t>
          </w:r>
          <w:r w:rsidR="00FB59BE">
            <w:rPr>
              <w:rFonts w:ascii="Times New Roman" w:hAnsi="Times New Roman" w:cs="Times New Roman"/>
              <w:sz w:val="24"/>
              <w:szCs w:val="24"/>
            </w:rPr>
            <w:t>173</w:t>
          </w:r>
          <w:hyperlink w:anchor="_bookmark47" w:history="1">
            <w:r w:rsidR="00623050" w:rsidRPr="00BC6D48">
              <w:rPr>
                <w:rFonts w:ascii="Times New Roman" w:hAnsi="Times New Roman" w:cs="Times New Roman"/>
                <w:b/>
              </w:rPr>
              <w:t>ОРГАНИЗАЦИОННЫЙ</w:t>
            </w:r>
            <w:r w:rsidR="00623050" w:rsidRPr="00BC6D48">
              <w:rPr>
                <w:rFonts w:ascii="Times New Roman" w:hAnsi="Times New Roman" w:cs="Times New Roman"/>
                <w:b/>
                <w:spacing w:val="-4"/>
              </w:rPr>
              <w:t xml:space="preserve"> </w:t>
            </w:r>
            <w:r w:rsidR="00623050" w:rsidRPr="00BC6D48">
              <w:rPr>
                <w:rFonts w:ascii="Times New Roman" w:hAnsi="Times New Roman" w:cs="Times New Roman"/>
                <w:b/>
              </w:rPr>
              <w:t>РАЗДЕЛ</w:t>
            </w:r>
            <w:r w:rsidR="00623050" w:rsidRPr="00BC6D48">
              <w:rPr>
                <w:rFonts w:ascii="Times New Roman" w:hAnsi="Times New Roman" w:cs="Times New Roman"/>
                <w:b/>
              </w:rPr>
              <w:tab/>
            </w:r>
            <w:r w:rsidR="00FB59BE">
              <w:rPr>
                <w:rFonts w:ascii="Times New Roman" w:hAnsi="Times New Roman" w:cs="Times New Roman"/>
                <w:b/>
              </w:rPr>
              <w:t>188</w:t>
            </w:r>
          </w:hyperlink>
        </w:p>
        <w:p w:rsidR="0034343A" w:rsidRPr="005542EC" w:rsidRDefault="00327673" w:rsidP="003F45A5">
          <w:pPr>
            <w:pStyle w:val="31"/>
            <w:numPr>
              <w:ilvl w:val="1"/>
              <w:numId w:val="146"/>
            </w:numPr>
            <w:tabs>
              <w:tab w:val="left" w:pos="764"/>
              <w:tab w:val="left" w:leader="dot" w:pos="10047"/>
            </w:tabs>
            <w:spacing w:line="243" w:lineRule="exact"/>
            <w:rPr>
              <w:rFonts w:ascii="Times New Roman" w:hAnsi="Times New Roman" w:cs="Times New Roman"/>
              <w:sz w:val="24"/>
              <w:szCs w:val="24"/>
            </w:rPr>
          </w:pPr>
          <w:hyperlink w:anchor="_bookmark48" w:history="1">
            <w:r w:rsidR="00623050" w:rsidRPr="005542EC">
              <w:rPr>
                <w:rFonts w:ascii="Times New Roman" w:hAnsi="Times New Roman" w:cs="Times New Roman"/>
                <w:sz w:val="24"/>
                <w:szCs w:val="24"/>
              </w:rPr>
              <w:t>Учебный план начального</w:t>
            </w:r>
            <w:r w:rsidR="00623050" w:rsidRPr="005542EC">
              <w:rPr>
                <w:rFonts w:ascii="Times New Roman" w:hAnsi="Times New Roman" w:cs="Times New Roman"/>
                <w:spacing w:val="-16"/>
                <w:sz w:val="24"/>
                <w:szCs w:val="24"/>
              </w:rPr>
              <w:t xml:space="preserve"> </w:t>
            </w:r>
            <w:r w:rsidR="00623050" w:rsidRPr="005542EC">
              <w:rPr>
                <w:rFonts w:ascii="Times New Roman" w:hAnsi="Times New Roman" w:cs="Times New Roman"/>
                <w:sz w:val="24"/>
                <w:szCs w:val="24"/>
              </w:rPr>
              <w:t>общего</w:t>
            </w:r>
            <w:r w:rsidR="00623050" w:rsidRPr="005542EC">
              <w:rPr>
                <w:rFonts w:ascii="Times New Roman" w:hAnsi="Times New Roman" w:cs="Times New Roman"/>
                <w:spacing w:val="-5"/>
                <w:sz w:val="24"/>
                <w:szCs w:val="24"/>
              </w:rPr>
              <w:t xml:space="preserve"> </w:t>
            </w:r>
            <w:r w:rsidR="00623050" w:rsidRPr="005542EC">
              <w:rPr>
                <w:rFonts w:ascii="Times New Roman" w:hAnsi="Times New Roman" w:cs="Times New Roman"/>
                <w:sz w:val="24"/>
                <w:szCs w:val="24"/>
              </w:rPr>
              <w:t>образования</w:t>
            </w:r>
            <w:r w:rsidR="00623050" w:rsidRPr="005542EC">
              <w:rPr>
                <w:rFonts w:ascii="Times New Roman" w:hAnsi="Times New Roman" w:cs="Times New Roman"/>
                <w:sz w:val="24"/>
                <w:szCs w:val="24"/>
              </w:rPr>
              <w:tab/>
            </w:r>
            <w:r w:rsidR="00BE7DC8">
              <w:rPr>
                <w:rFonts w:ascii="Times New Roman" w:hAnsi="Times New Roman" w:cs="Times New Roman"/>
                <w:sz w:val="24"/>
                <w:szCs w:val="24"/>
              </w:rPr>
              <w:t>190</w:t>
            </w:r>
          </w:hyperlink>
        </w:p>
        <w:p w:rsidR="0034343A" w:rsidRPr="005542EC" w:rsidRDefault="00327673" w:rsidP="003F45A5">
          <w:pPr>
            <w:pStyle w:val="31"/>
            <w:numPr>
              <w:ilvl w:val="1"/>
              <w:numId w:val="146"/>
            </w:numPr>
            <w:tabs>
              <w:tab w:val="left" w:pos="764"/>
              <w:tab w:val="left" w:leader="dot" w:pos="10047"/>
            </w:tabs>
            <w:spacing w:line="243" w:lineRule="exact"/>
            <w:rPr>
              <w:rFonts w:ascii="Times New Roman" w:hAnsi="Times New Roman" w:cs="Times New Roman"/>
              <w:sz w:val="24"/>
              <w:szCs w:val="24"/>
            </w:rPr>
          </w:pPr>
          <w:hyperlink w:anchor="_bookmark49" w:history="1">
            <w:r w:rsidR="00623050" w:rsidRPr="005542EC">
              <w:rPr>
                <w:rFonts w:ascii="Times New Roman" w:hAnsi="Times New Roman" w:cs="Times New Roman"/>
                <w:sz w:val="24"/>
                <w:szCs w:val="24"/>
              </w:rPr>
              <w:t>План</w:t>
            </w:r>
            <w:r w:rsidR="00623050" w:rsidRPr="005542EC">
              <w:rPr>
                <w:rFonts w:ascii="Times New Roman" w:hAnsi="Times New Roman" w:cs="Times New Roman"/>
                <w:spacing w:val="-5"/>
                <w:sz w:val="24"/>
                <w:szCs w:val="24"/>
              </w:rPr>
              <w:t xml:space="preserve"> </w:t>
            </w:r>
            <w:r w:rsidR="00623050" w:rsidRPr="005542EC">
              <w:rPr>
                <w:rFonts w:ascii="Times New Roman" w:hAnsi="Times New Roman" w:cs="Times New Roman"/>
                <w:sz w:val="24"/>
                <w:szCs w:val="24"/>
              </w:rPr>
              <w:t>внеурочной</w:t>
            </w:r>
            <w:r w:rsidR="00623050" w:rsidRPr="005542EC">
              <w:rPr>
                <w:rFonts w:ascii="Times New Roman" w:hAnsi="Times New Roman" w:cs="Times New Roman"/>
                <w:spacing w:val="-2"/>
                <w:sz w:val="24"/>
                <w:szCs w:val="24"/>
              </w:rPr>
              <w:t xml:space="preserve"> </w:t>
            </w:r>
            <w:r w:rsidR="00623050" w:rsidRPr="005542EC">
              <w:rPr>
                <w:rFonts w:ascii="Times New Roman" w:hAnsi="Times New Roman" w:cs="Times New Roman"/>
                <w:sz w:val="24"/>
                <w:szCs w:val="24"/>
              </w:rPr>
              <w:t>деятельности</w:t>
            </w:r>
            <w:r w:rsidR="00623050" w:rsidRPr="005542EC">
              <w:rPr>
                <w:rFonts w:ascii="Times New Roman" w:hAnsi="Times New Roman" w:cs="Times New Roman"/>
                <w:sz w:val="24"/>
                <w:szCs w:val="24"/>
              </w:rPr>
              <w:tab/>
            </w:r>
            <w:r w:rsidR="005542EC">
              <w:rPr>
                <w:rFonts w:ascii="Times New Roman" w:hAnsi="Times New Roman" w:cs="Times New Roman"/>
                <w:sz w:val="24"/>
                <w:szCs w:val="24"/>
              </w:rPr>
              <w:t>1</w:t>
            </w:r>
            <w:r w:rsidR="00FB59BE">
              <w:rPr>
                <w:rFonts w:ascii="Times New Roman" w:hAnsi="Times New Roman" w:cs="Times New Roman"/>
                <w:sz w:val="24"/>
                <w:szCs w:val="24"/>
              </w:rPr>
              <w:t>9</w:t>
            </w:r>
            <w:r w:rsidR="00BE7DC8">
              <w:rPr>
                <w:rFonts w:ascii="Times New Roman" w:hAnsi="Times New Roman" w:cs="Times New Roman"/>
                <w:sz w:val="24"/>
                <w:szCs w:val="24"/>
              </w:rPr>
              <w:t>8</w:t>
            </w:r>
          </w:hyperlink>
        </w:p>
        <w:p w:rsidR="0034343A" w:rsidRPr="005542EC" w:rsidRDefault="00327673" w:rsidP="003F45A5">
          <w:pPr>
            <w:pStyle w:val="31"/>
            <w:numPr>
              <w:ilvl w:val="1"/>
              <w:numId w:val="146"/>
            </w:numPr>
            <w:tabs>
              <w:tab w:val="left" w:pos="765"/>
              <w:tab w:val="left" w:leader="dot" w:pos="10047"/>
            </w:tabs>
            <w:ind w:left="764" w:hanging="467"/>
            <w:rPr>
              <w:rFonts w:ascii="Times New Roman" w:hAnsi="Times New Roman" w:cs="Times New Roman"/>
              <w:sz w:val="24"/>
              <w:szCs w:val="24"/>
            </w:rPr>
          </w:pPr>
          <w:hyperlink w:anchor="_bookmark50" w:history="1">
            <w:r w:rsidR="00623050" w:rsidRPr="005542EC">
              <w:rPr>
                <w:rFonts w:ascii="Times New Roman" w:hAnsi="Times New Roman" w:cs="Times New Roman"/>
                <w:sz w:val="24"/>
                <w:szCs w:val="24"/>
              </w:rPr>
              <w:t>Система условий реализации основной</w:t>
            </w:r>
            <w:r w:rsidR="00623050" w:rsidRPr="005542EC">
              <w:rPr>
                <w:rFonts w:ascii="Times New Roman" w:hAnsi="Times New Roman" w:cs="Times New Roman"/>
                <w:spacing w:val="-23"/>
                <w:sz w:val="24"/>
                <w:szCs w:val="24"/>
              </w:rPr>
              <w:t xml:space="preserve"> </w:t>
            </w:r>
            <w:r w:rsidR="00623050" w:rsidRPr="005542EC">
              <w:rPr>
                <w:rFonts w:ascii="Times New Roman" w:hAnsi="Times New Roman" w:cs="Times New Roman"/>
                <w:sz w:val="24"/>
                <w:szCs w:val="24"/>
              </w:rPr>
              <w:t>образовательной</w:t>
            </w:r>
            <w:r w:rsidR="00623050" w:rsidRPr="005542EC">
              <w:rPr>
                <w:rFonts w:ascii="Times New Roman" w:hAnsi="Times New Roman" w:cs="Times New Roman"/>
                <w:spacing w:val="-9"/>
                <w:sz w:val="24"/>
                <w:szCs w:val="24"/>
              </w:rPr>
              <w:t xml:space="preserve"> </w:t>
            </w:r>
            <w:r w:rsidR="00623050" w:rsidRPr="005542EC">
              <w:rPr>
                <w:rFonts w:ascii="Times New Roman" w:hAnsi="Times New Roman" w:cs="Times New Roman"/>
                <w:sz w:val="24"/>
                <w:szCs w:val="24"/>
              </w:rPr>
              <w:t>программы</w:t>
            </w:r>
            <w:r w:rsidR="00623050" w:rsidRPr="005542EC">
              <w:rPr>
                <w:rFonts w:ascii="Times New Roman" w:hAnsi="Times New Roman" w:cs="Times New Roman"/>
                <w:sz w:val="24"/>
                <w:szCs w:val="24"/>
              </w:rPr>
              <w:tab/>
            </w:r>
            <w:r w:rsidR="00FB59BE">
              <w:rPr>
                <w:rFonts w:ascii="Times New Roman" w:hAnsi="Times New Roman" w:cs="Times New Roman"/>
                <w:sz w:val="24"/>
                <w:szCs w:val="24"/>
              </w:rPr>
              <w:t>20</w:t>
            </w:r>
            <w:r w:rsidR="00C85CBE">
              <w:rPr>
                <w:rFonts w:ascii="Times New Roman" w:hAnsi="Times New Roman" w:cs="Times New Roman"/>
                <w:sz w:val="24"/>
                <w:szCs w:val="24"/>
              </w:rPr>
              <w:t>3</w:t>
            </w:r>
          </w:hyperlink>
        </w:p>
        <w:p w:rsidR="0034343A" w:rsidRPr="005542EC" w:rsidRDefault="00327673" w:rsidP="003F45A5">
          <w:pPr>
            <w:pStyle w:val="31"/>
            <w:numPr>
              <w:ilvl w:val="2"/>
              <w:numId w:val="146"/>
            </w:numPr>
            <w:tabs>
              <w:tab w:val="left" w:pos="951"/>
              <w:tab w:val="left" w:leader="dot" w:pos="10047"/>
            </w:tabs>
            <w:spacing w:before="1"/>
            <w:ind w:hanging="653"/>
            <w:rPr>
              <w:rFonts w:ascii="Times New Roman" w:hAnsi="Times New Roman" w:cs="Times New Roman"/>
              <w:sz w:val="24"/>
              <w:szCs w:val="24"/>
            </w:rPr>
          </w:pPr>
          <w:hyperlink w:anchor="_bookmark51" w:history="1">
            <w:r w:rsidR="00623050" w:rsidRPr="005542EC">
              <w:rPr>
                <w:rFonts w:ascii="Times New Roman" w:hAnsi="Times New Roman" w:cs="Times New Roman"/>
                <w:sz w:val="24"/>
                <w:szCs w:val="24"/>
              </w:rPr>
              <w:t>Кадровые</w:t>
            </w:r>
            <w:r w:rsidR="00623050" w:rsidRPr="005542EC">
              <w:rPr>
                <w:rFonts w:ascii="Times New Roman" w:hAnsi="Times New Roman" w:cs="Times New Roman"/>
                <w:spacing w:val="-14"/>
                <w:sz w:val="24"/>
                <w:szCs w:val="24"/>
              </w:rPr>
              <w:t xml:space="preserve"> </w:t>
            </w:r>
            <w:r w:rsidR="00623050" w:rsidRPr="005542EC">
              <w:rPr>
                <w:rFonts w:ascii="Times New Roman" w:hAnsi="Times New Roman" w:cs="Times New Roman"/>
                <w:sz w:val="24"/>
                <w:szCs w:val="24"/>
              </w:rPr>
              <w:t>условия</w:t>
            </w:r>
            <w:r w:rsidR="00623050" w:rsidRPr="005542EC">
              <w:rPr>
                <w:rFonts w:ascii="Times New Roman" w:hAnsi="Times New Roman" w:cs="Times New Roman"/>
                <w:sz w:val="24"/>
                <w:szCs w:val="24"/>
              </w:rPr>
              <w:tab/>
            </w:r>
            <w:r w:rsidR="00FB59BE">
              <w:rPr>
                <w:rFonts w:ascii="Times New Roman" w:hAnsi="Times New Roman" w:cs="Times New Roman"/>
                <w:sz w:val="24"/>
                <w:szCs w:val="24"/>
              </w:rPr>
              <w:t>20</w:t>
            </w:r>
            <w:r w:rsidR="00C85CBE">
              <w:rPr>
                <w:rFonts w:ascii="Times New Roman" w:hAnsi="Times New Roman" w:cs="Times New Roman"/>
                <w:sz w:val="24"/>
                <w:szCs w:val="24"/>
              </w:rPr>
              <w:t>3</w:t>
            </w:r>
          </w:hyperlink>
        </w:p>
        <w:p w:rsidR="0034343A" w:rsidRPr="005542EC" w:rsidRDefault="00327673" w:rsidP="003F45A5">
          <w:pPr>
            <w:pStyle w:val="31"/>
            <w:numPr>
              <w:ilvl w:val="2"/>
              <w:numId w:val="146"/>
            </w:numPr>
            <w:tabs>
              <w:tab w:val="left" w:pos="964"/>
              <w:tab w:val="left" w:leader="dot" w:pos="10047"/>
            </w:tabs>
            <w:spacing w:before="1" w:line="243" w:lineRule="exact"/>
            <w:ind w:left="963" w:hanging="666"/>
            <w:rPr>
              <w:rFonts w:ascii="Times New Roman" w:hAnsi="Times New Roman" w:cs="Times New Roman"/>
              <w:sz w:val="24"/>
              <w:szCs w:val="24"/>
            </w:rPr>
          </w:pPr>
          <w:hyperlink w:anchor="_bookmark52" w:history="1">
            <w:r w:rsidR="00623050" w:rsidRPr="005542EC">
              <w:rPr>
                <w:rFonts w:ascii="Times New Roman" w:hAnsi="Times New Roman" w:cs="Times New Roman"/>
                <w:sz w:val="24"/>
                <w:szCs w:val="24"/>
              </w:rPr>
              <w:t>Психолого-педагогические</w:t>
            </w:r>
            <w:r w:rsidR="00623050" w:rsidRPr="005542EC">
              <w:rPr>
                <w:rFonts w:ascii="Times New Roman" w:hAnsi="Times New Roman" w:cs="Times New Roman"/>
                <w:spacing w:val="-9"/>
                <w:sz w:val="24"/>
                <w:szCs w:val="24"/>
              </w:rPr>
              <w:t xml:space="preserve"> </w:t>
            </w:r>
            <w:r w:rsidR="00623050" w:rsidRPr="005542EC">
              <w:rPr>
                <w:rFonts w:ascii="Times New Roman" w:hAnsi="Times New Roman" w:cs="Times New Roman"/>
                <w:sz w:val="24"/>
                <w:szCs w:val="24"/>
              </w:rPr>
              <w:t>условия</w:t>
            </w:r>
            <w:r w:rsidR="00623050" w:rsidRPr="005542EC">
              <w:rPr>
                <w:rFonts w:ascii="Times New Roman" w:hAnsi="Times New Roman" w:cs="Times New Roman"/>
                <w:sz w:val="24"/>
                <w:szCs w:val="24"/>
              </w:rPr>
              <w:tab/>
            </w:r>
            <w:r w:rsidR="00FB59BE">
              <w:rPr>
                <w:rFonts w:ascii="Times New Roman" w:hAnsi="Times New Roman" w:cs="Times New Roman"/>
                <w:sz w:val="24"/>
                <w:szCs w:val="24"/>
              </w:rPr>
              <w:t>20</w:t>
            </w:r>
            <w:r w:rsidR="00C85CBE">
              <w:rPr>
                <w:rFonts w:ascii="Times New Roman" w:hAnsi="Times New Roman" w:cs="Times New Roman"/>
                <w:sz w:val="24"/>
                <w:szCs w:val="24"/>
              </w:rPr>
              <w:t>4</w:t>
            </w:r>
          </w:hyperlink>
        </w:p>
        <w:p w:rsidR="0034343A" w:rsidRPr="005542EC" w:rsidRDefault="00327673" w:rsidP="003F45A5">
          <w:pPr>
            <w:pStyle w:val="31"/>
            <w:numPr>
              <w:ilvl w:val="2"/>
              <w:numId w:val="146"/>
            </w:numPr>
            <w:tabs>
              <w:tab w:val="left" w:pos="964"/>
              <w:tab w:val="left" w:leader="dot" w:pos="10047"/>
            </w:tabs>
            <w:spacing w:line="243" w:lineRule="exact"/>
            <w:ind w:left="963" w:hanging="666"/>
            <w:rPr>
              <w:rFonts w:ascii="Times New Roman" w:hAnsi="Times New Roman" w:cs="Times New Roman"/>
              <w:sz w:val="24"/>
              <w:szCs w:val="24"/>
            </w:rPr>
          </w:pPr>
          <w:hyperlink w:anchor="_bookmark53" w:history="1">
            <w:r w:rsidR="00623050" w:rsidRPr="005542EC">
              <w:rPr>
                <w:rFonts w:ascii="Times New Roman" w:hAnsi="Times New Roman" w:cs="Times New Roman"/>
                <w:sz w:val="24"/>
                <w:szCs w:val="24"/>
              </w:rPr>
              <w:t>Финансовые</w:t>
            </w:r>
            <w:r w:rsidR="00623050" w:rsidRPr="005542EC">
              <w:rPr>
                <w:rFonts w:ascii="Times New Roman" w:hAnsi="Times New Roman" w:cs="Times New Roman"/>
                <w:spacing w:val="-5"/>
                <w:sz w:val="24"/>
                <w:szCs w:val="24"/>
              </w:rPr>
              <w:t xml:space="preserve"> </w:t>
            </w:r>
            <w:r w:rsidR="00623050" w:rsidRPr="005542EC">
              <w:rPr>
                <w:rFonts w:ascii="Times New Roman" w:hAnsi="Times New Roman" w:cs="Times New Roman"/>
                <w:sz w:val="24"/>
                <w:szCs w:val="24"/>
              </w:rPr>
              <w:t>условия</w:t>
            </w:r>
            <w:r w:rsidR="00623050" w:rsidRPr="005542EC">
              <w:rPr>
                <w:rFonts w:ascii="Times New Roman" w:hAnsi="Times New Roman" w:cs="Times New Roman"/>
                <w:sz w:val="24"/>
                <w:szCs w:val="24"/>
              </w:rPr>
              <w:tab/>
            </w:r>
            <w:r w:rsidR="00FB59BE">
              <w:rPr>
                <w:rFonts w:ascii="Times New Roman" w:hAnsi="Times New Roman" w:cs="Times New Roman"/>
                <w:sz w:val="24"/>
                <w:szCs w:val="24"/>
              </w:rPr>
              <w:t>20</w:t>
            </w:r>
            <w:r w:rsidR="00C85CBE">
              <w:rPr>
                <w:rFonts w:ascii="Times New Roman" w:hAnsi="Times New Roman" w:cs="Times New Roman"/>
                <w:sz w:val="24"/>
                <w:szCs w:val="24"/>
              </w:rPr>
              <w:t>5</w:t>
            </w:r>
          </w:hyperlink>
        </w:p>
        <w:p w:rsidR="0034343A" w:rsidRPr="005542EC" w:rsidRDefault="00327673" w:rsidP="003F45A5">
          <w:pPr>
            <w:pStyle w:val="31"/>
            <w:numPr>
              <w:ilvl w:val="2"/>
              <w:numId w:val="146"/>
            </w:numPr>
            <w:tabs>
              <w:tab w:val="left" w:pos="964"/>
              <w:tab w:val="left" w:leader="dot" w:pos="10047"/>
            </w:tabs>
            <w:ind w:right="354"/>
            <w:rPr>
              <w:rFonts w:ascii="Times New Roman" w:hAnsi="Times New Roman" w:cs="Times New Roman"/>
              <w:sz w:val="24"/>
              <w:szCs w:val="24"/>
            </w:rPr>
          </w:pPr>
          <w:hyperlink w:anchor="_bookmark54" w:history="1">
            <w:r w:rsidR="00623050" w:rsidRPr="005542EC">
              <w:rPr>
                <w:rFonts w:ascii="Times New Roman" w:hAnsi="Times New Roman" w:cs="Times New Roman"/>
                <w:sz w:val="24"/>
                <w:szCs w:val="24"/>
              </w:rPr>
              <w:t>Материально-технические условия реализации основной образовательной</w:t>
            </w:r>
          </w:hyperlink>
          <w:hyperlink w:anchor="_bookmark54" w:history="1">
            <w:r w:rsidR="00623050" w:rsidRPr="005542EC">
              <w:rPr>
                <w:rFonts w:ascii="Times New Roman" w:hAnsi="Times New Roman" w:cs="Times New Roman"/>
                <w:sz w:val="24"/>
                <w:szCs w:val="24"/>
              </w:rPr>
              <w:t xml:space="preserve"> программы начального</w:t>
            </w:r>
            <w:r w:rsidR="00623050" w:rsidRPr="005542EC">
              <w:rPr>
                <w:rFonts w:ascii="Times New Roman" w:hAnsi="Times New Roman" w:cs="Times New Roman"/>
                <w:spacing w:val="-13"/>
                <w:sz w:val="24"/>
                <w:szCs w:val="24"/>
              </w:rPr>
              <w:t xml:space="preserve"> </w:t>
            </w:r>
            <w:r w:rsidR="00623050" w:rsidRPr="005542EC">
              <w:rPr>
                <w:rFonts w:ascii="Times New Roman" w:hAnsi="Times New Roman" w:cs="Times New Roman"/>
                <w:sz w:val="24"/>
                <w:szCs w:val="24"/>
              </w:rPr>
              <w:t>общего</w:t>
            </w:r>
            <w:r w:rsidR="00623050" w:rsidRPr="005542EC">
              <w:rPr>
                <w:rFonts w:ascii="Times New Roman" w:hAnsi="Times New Roman" w:cs="Times New Roman"/>
                <w:spacing w:val="-6"/>
                <w:sz w:val="24"/>
                <w:szCs w:val="24"/>
              </w:rPr>
              <w:t xml:space="preserve"> </w:t>
            </w:r>
            <w:r w:rsidR="00623050" w:rsidRPr="005542EC">
              <w:rPr>
                <w:rFonts w:ascii="Times New Roman" w:hAnsi="Times New Roman" w:cs="Times New Roman"/>
                <w:sz w:val="24"/>
                <w:szCs w:val="24"/>
              </w:rPr>
              <w:t>образования</w:t>
            </w:r>
            <w:r w:rsidR="005542EC">
              <w:rPr>
                <w:rFonts w:ascii="Times New Roman" w:hAnsi="Times New Roman" w:cs="Times New Roman"/>
                <w:sz w:val="24"/>
                <w:szCs w:val="24"/>
              </w:rPr>
              <w:t>……………………………………………………………………</w:t>
            </w:r>
            <w:r w:rsidR="00FB59BE">
              <w:rPr>
                <w:rFonts w:ascii="Times New Roman" w:hAnsi="Times New Roman" w:cs="Times New Roman"/>
                <w:sz w:val="24"/>
                <w:szCs w:val="24"/>
              </w:rPr>
              <w:t>20</w:t>
            </w:r>
            <w:r w:rsidR="0092310E">
              <w:rPr>
                <w:rFonts w:ascii="Times New Roman" w:hAnsi="Times New Roman" w:cs="Times New Roman"/>
                <w:sz w:val="24"/>
                <w:szCs w:val="24"/>
              </w:rPr>
              <w:t>7</w:t>
            </w:r>
          </w:hyperlink>
        </w:p>
        <w:p w:rsidR="00310F27" w:rsidRPr="00793E4F" w:rsidRDefault="00327673" w:rsidP="003F45A5">
          <w:pPr>
            <w:pStyle w:val="31"/>
            <w:numPr>
              <w:ilvl w:val="2"/>
              <w:numId w:val="146"/>
            </w:numPr>
            <w:tabs>
              <w:tab w:val="left" w:pos="964"/>
              <w:tab w:val="left" w:leader="dot" w:pos="10047"/>
            </w:tabs>
            <w:spacing w:before="1"/>
            <w:ind w:right="354"/>
            <w:rPr>
              <w:rFonts w:ascii="Times New Roman" w:hAnsi="Times New Roman" w:cs="Times New Roman"/>
              <w:sz w:val="24"/>
              <w:szCs w:val="24"/>
            </w:rPr>
          </w:pPr>
          <w:hyperlink w:anchor="_bookmark55" w:history="1">
            <w:r w:rsidR="00623050" w:rsidRPr="005542EC">
              <w:rPr>
                <w:rFonts w:ascii="Times New Roman" w:hAnsi="Times New Roman" w:cs="Times New Roman"/>
                <w:sz w:val="24"/>
                <w:szCs w:val="24"/>
              </w:rPr>
              <w:t>Информационно-методические условия реализации основной образовательной</w:t>
            </w:r>
          </w:hyperlink>
          <w:hyperlink w:anchor="_bookmark55" w:history="1">
            <w:r w:rsidR="00623050" w:rsidRPr="005542EC">
              <w:rPr>
                <w:rFonts w:ascii="Times New Roman" w:hAnsi="Times New Roman" w:cs="Times New Roman"/>
                <w:sz w:val="24"/>
                <w:szCs w:val="24"/>
              </w:rPr>
              <w:t xml:space="preserve"> программы</w:t>
            </w:r>
            <w:r w:rsidR="00310F27">
              <w:rPr>
                <w:rFonts w:ascii="Times New Roman" w:hAnsi="Times New Roman" w:cs="Times New Roman"/>
                <w:sz w:val="24"/>
                <w:szCs w:val="24"/>
              </w:rPr>
              <w:t>..</w:t>
            </w:r>
            <w:r w:rsidR="00FB59BE">
              <w:rPr>
                <w:rFonts w:ascii="Times New Roman" w:hAnsi="Times New Roman" w:cs="Times New Roman"/>
                <w:sz w:val="24"/>
                <w:szCs w:val="24"/>
              </w:rPr>
              <w:t>20</w:t>
            </w:r>
            <w:r w:rsidR="0092310E">
              <w:rPr>
                <w:rFonts w:ascii="Times New Roman" w:hAnsi="Times New Roman" w:cs="Times New Roman"/>
                <w:sz w:val="24"/>
                <w:szCs w:val="24"/>
              </w:rPr>
              <w:t>8</w:t>
            </w:r>
          </w:hyperlink>
          <w:r w:rsidR="00FB59BE" w:rsidRPr="00793E4F">
            <w:rPr>
              <w:rFonts w:ascii="Times New Roman" w:hAnsi="Times New Roman" w:cs="Times New Roman"/>
              <w:sz w:val="24"/>
              <w:szCs w:val="24"/>
            </w:rPr>
            <w:t xml:space="preserve"> </w:t>
          </w:r>
        </w:p>
        <w:p w:rsidR="00793E4F" w:rsidRPr="00793E4F" w:rsidRDefault="00327673" w:rsidP="003F45A5">
          <w:pPr>
            <w:pStyle w:val="31"/>
            <w:numPr>
              <w:ilvl w:val="2"/>
              <w:numId w:val="146"/>
            </w:numPr>
            <w:tabs>
              <w:tab w:val="left" w:pos="1032"/>
              <w:tab w:val="left" w:leader="dot" w:pos="10047"/>
            </w:tabs>
            <w:ind w:left="1031" w:hanging="734"/>
            <w:rPr>
              <w:rFonts w:ascii="Times New Roman" w:hAnsi="Times New Roman" w:cs="Times New Roman"/>
              <w:b/>
              <w:sz w:val="24"/>
              <w:szCs w:val="24"/>
            </w:rPr>
          </w:pPr>
          <w:hyperlink w:anchor="_bookmark57" w:history="1">
            <w:r w:rsidR="00793E4F" w:rsidRPr="005542EC">
              <w:rPr>
                <w:rFonts w:ascii="Times New Roman" w:hAnsi="Times New Roman" w:cs="Times New Roman"/>
                <w:sz w:val="24"/>
                <w:szCs w:val="24"/>
              </w:rPr>
              <w:t>Планируемые изменения в имеющихся условиях и механизмы</w:t>
            </w:r>
            <w:r w:rsidR="00793E4F" w:rsidRPr="005542EC">
              <w:rPr>
                <w:rFonts w:ascii="Times New Roman" w:hAnsi="Times New Roman" w:cs="Times New Roman"/>
                <w:spacing w:val="-33"/>
                <w:sz w:val="24"/>
                <w:szCs w:val="24"/>
              </w:rPr>
              <w:t xml:space="preserve"> </w:t>
            </w:r>
            <w:r w:rsidR="00793E4F" w:rsidRPr="005542EC">
              <w:rPr>
                <w:rFonts w:ascii="Times New Roman" w:hAnsi="Times New Roman" w:cs="Times New Roman"/>
                <w:sz w:val="24"/>
                <w:szCs w:val="24"/>
              </w:rPr>
              <w:t>их</w:t>
            </w:r>
            <w:r w:rsidR="00793E4F" w:rsidRPr="005542EC">
              <w:rPr>
                <w:rFonts w:ascii="Times New Roman" w:hAnsi="Times New Roman" w:cs="Times New Roman"/>
                <w:spacing w:val="-3"/>
                <w:sz w:val="24"/>
                <w:szCs w:val="24"/>
              </w:rPr>
              <w:t xml:space="preserve"> </w:t>
            </w:r>
            <w:r w:rsidR="00793E4F" w:rsidRPr="005542EC">
              <w:rPr>
                <w:rFonts w:ascii="Times New Roman" w:hAnsi="Times New Roman" w:cs="Times New Roman"/>
                <w:sz w:val="24"/>
                <w:szCs w:val="24"/>
              </w:rPr>
              <w:t>достижений.</w:t>
            </w:r>
            <w:r w:rsidR="00793E4F" w:rsidRPr="005542EC">
              <w:rPr>
                <w:rFonts w:ascii="Times New Roman" w:hAnsi="Times New Roman" w:cs="Times New Roman"/>
                <w:sz w:val="24"/>
                <w:szCs w:val="24"/>
              </w:rPr>
              <w:tab/>
            </w:r>
            <w:r w:rsidR="00FB59BE">
              <w:rPr>
                <w:rFonts w:ascii="Times New Roman" w:hAnsi="Times New Roman" w:cs="Times New Roman"/>
                <w:sz w:val="24"/>
                <w:szCs w:val="24"/>
              </w:rPr>
              <w:t>2</w:t>
            </w:r>
            <w:r w:rsidR="0092310E">
              <w:rPr>
                <w:rFonts w:ascii="Times New Roman" w:hAnsi="Times New Roman" w:cs="Times New Roman"/>
                <w:sz w:val="24"/>
                <w:szCs w:val="24"/>
              </w:rPr>
              <w:t>11</w:t>
            </w:r>
          </w:hyperlink>
        </w:p>
        <w:p w:rsidR="00310F27" w:rsidRPr="00310F27" w:rsidRDefault="00310F27" w:rsidP="003F45A5">
          <w:pPr>
            <w:pStyle w:val="31"/>
            <w:numPr>
              <w:ilvl w:val="2"/>
              <w:numId w:val="146"/>
            </w:numPr>
            <w:tabs>
              <w:tab w:val="left" w:pos="964"/>
              <w:tab w:val="left" w:leader="dot" w:pos="10047"/>
            </w:tabs>
            <w:spacing w:before="1"/>
            <w:ind w:right="354"/>
            <w:rPr>
              <w:rFonts w:ascii="Times New Roman" w:hAnsi="Times New Roman" w:cs="Times New Roman"/>
              <w:sz w:val="24"/>
              <w:szCs w:val="24"/>
            </w:rPr>
          </w:pPr>
          <w:r w:rsidRPr="00310F27">
            <w:rPr>
              <w:rFonts w:ascii="Times New Roman" w:hAnsi="Times New Roman" w:cs="Times New Roman"/>
              <w:bCs/>
              <w:sz w:val="24"/>
              <w:szCs w:val="24"/>
            </w:rPr>
            <w:t>Механизмы достижения це</w:t>
          </w:r>
          <w:r>
            <w:rPr>
              <w:rFonts w:ascii="Times New Roman" w:hAnsi="Times New Roman" w:cs="Times New Roman"/>
              <w:bCs/>
              <w:sz w:val="24"/>
              <w:szCs w:val="24"/>
            </w:rPr>
            <w:t>левых ориентиров в системе усло</w:t>
          </w:r>
          <w:r w:rsidRPr="00310F27">
            <w:rPr>
              <w:rFonts w:ascii="Times New Roman" w:hAnsi="Times New Roman" w:cs="Times New Roman"/>
              <w:bCs/>
              <w:sz w:val="24"/>
              <w:szCs w:val="24"/>
            </w:rPr>
            <w:t>вий</w:t>
          </w:r>
          <w:r>
            <w:rPr>
              <w:rFonts w:ascii="Times New Roman" w:hAnsi="Times New Roman" w:cs="Times New Roman"/>
              <w:bCs/>
              <w:sz w:val="24"/>
              <w:szCs w:val="24"/>
            </w:rPr>
            <w:t>………………………………</w:t>
          </w:r>
          <w:r w:rsidR="00793E4F">
            <w:rPr>
              <w:rFonts w:ascii="Times New Roman" w:hAnsi="Times New Roman" w:cs="Times New Roman"/>
              <w:bCs/>
              <w:sz w:val="24"/>
              <w:szCs w:val="24"/>
            </w:rPr>
            <w:t>.</w:t>
          </w:r>
          <w:r w:rsidR="0092310E">
            <w:rPr>
              <w:rFonts w:ascii="Times New Roman" w:hAnsi="Times New Roman" w:cs="Times New Roman"/>
              <w:bCs/>
              <w:sz w:val="24"/>
              <w:szCs w:val="24"/>
            </w:rPr>
            <w:t>210</w:t>
          </w:r>
        </w:p>
        <w:p w:rsidR="00310F27" w:rsidRPr="00793E4F" w:rsidRDefault="00310F27" w:rsidP="003F45A5">
          <w:pPr>
            <w:pStyle w:val="31"/>
            <w:numPr>
              <w:ilvl w:val="2"/>
              <w:numId w:val="146"/>
            </w:numPr>
            <w:tabs>
              <w:tab w:val="left" w:pos="964"/>
              <w:tab w:val="left" w:leader="dot" w:pos="10047"/>
            </w:tabs>
            <w:spacing w:before="1"/>
            <w:ind w:right="354"/>
            <w:rPr>
              <w:rFonts w:ascii="Times New Roman" w:hAnsi="Times New Roman" w:cs="Times New Roman"/>
              <w:sz w:val="24"/>
              <w:szCs w:val="24"/>
            </w:rPr>
          </w:pPr>
          <w:r w:rsidRPr="00310F27">
            <w:rPr>
              <w:rFonts w:ascii="Times New Roman" w:hAnsi="Times New Roman" w:cs="Times New Roman"/>
              <w:bCs/>
              <w:sz w:val="24"/>
              <w:szCs w:val="24"/>
            </w:rPr>
            <w:t xml:space="preserve">Сетевой график (дорожная карта) по формированию необходимой системы условий реализации ООП </w:t>
          </w:r>
          <w:r>
            <w:rPr>
              <w:rFonts w:ascii="Times New Roman" w:hAnsi="Times New Roman" w:cs="Times New Roman"/>
              <w:bCs/>
              <w:sz w:val="24"/>
              <w:szCs w:val="24"/>
            </w:rPr>
            <w:t>…………………………………………………………………………………………………</w:t>
          </w:r>
          <w:r w:rsidR="00793E4F">
            <w:rPr>
              <w:rFonts w:ascii="Times New Roman" w:hAnsi="Times New Roman" w:cs="Times New Roman"/>
              <w:bCs/>
              <w:sz w:val="24"/>
              <w:szCs w:val="24"/>
            </w:rPr>
            <w:t>.</w:t>
          </w:r>
          <w:r w:rsidR="0092310E">
            <w:rPr>
              <w:rFonts w:ascii="Times New Roman" w:hAnsi="Times New Roman" w:cs="Times New Roman"/>
              <w:bCs/>
              <w:sz w:val="24"/>
              <w:szCs w:val="24"/>
            </w:rPr>
            <w:t>211</w:t>
          </w:r>
        </w:p>
        <w:p w:rsidR="00310F27" w:rsidRPr="005542EC" w:rsidRDefault="00327673" w:rsidP="003F45A5">
          <w:pPr>
            <w:pStyle w:val="31"/>
            <w:numPr>
              <w:ilvl w:val="2"/>
              <w:numId w:val="146"/>
            </w:numPr>
            <w:tabs>
              <w:tab w:val="left" w:pos="964"/>
              <w:tab w:val="left" w:leader="dot" w:pos="10047"/>
            </w:tabs>
            <w:ind w:left="963" w:hanging="666"/>
            <w:rPr>
              <w:rFonts w:ascii="Times New Roman" w:hAnsi="Times New Roman" w:cs="Times New Roman"/>
              <w:sz w:val="24"/>
              <w:szCs w:val="24"/>
            </w:rPr>
          </w:pPr>
          <w:hyperlink w:anchor="_bookmark56" w:history="1">
            <w:r w:rsidR="00310F27" w:rsidRPr="005542EC">
              <w:rPr>
                <w:rFonts w:ascii="Times New Roman" w:hAnsi="Times New Roman" w:cs="Times New Roman"/>
                <w:sz w:val="24"/>
                <w:szCs w:val="24"/>
              </w:rPr>
              <w:t>Контроль за состоянием</w:t>
            </w:r>
            <w:r w:rsidR="00310F27" w:rsidRPr="005542EC">
              <w:rPr>
                <w:rFonts w:ascii="Times New Roman" w:hAnsi="Times New Roman" w:cs="Times New Roman"/>
                <w:spacing w:val="-16"/>
                <w:sz w:val="24"/>
                <w:szCs w:val="24"/>
              </w:rPr>
              <w:t xml:space="preserve"> </w:t>
            </w:r>
            <w:r w:rsidR="00310F27" w:rsidRPr="005542EC">
              <w:rPr>
                <w:rFonts w:ascii="Times New Roman" w:hAnsi="Times New Roman" w:cs="Times New Roman"/>
                <w:sz w:val="24"/>
                <w:szCs w:val="24"/>
              </w:rPr>
              <w:t>системы</w:t>
            </w:r>
            <w:r w:rsidR="00310F27" w:rsidRPr="005542EC">
              <w:rPr>
                <w:rFonts w:ascii="Times New Roman" w:hAnsi="Times New Roman" w:cs="Times New Roman"/>
                <w:spacing w:val="-4"/>
                <w:sz w:val="24"/>
                <w:szCs w:val="24"/>
              </w:rPr>
              <w:t xml:space="preserve"> </w:t>
            </w:r>
            <w:r w:rsidR="00310F27" w:rsidRPr="005542EC">
              <w:rPr>
                <w:rFonts w:ascii="Times New Roman" w:hAnsi="Times New Roman" w:cs="Times New Roman"/>
                <w:sz w:val="24"/>
                <w:szCs w:val="24"/>
              </w:rPr>
              <w:t>условий</w:t>
            </w:r>
            <w:r w:rsidR="00310F27" w:rsidRPr="005542EC">
              <w:rPr>
                <w:rFonts w:ascii="Times New Roman" w:hAnsi="Times New Roman" w:cs="Times New Roman"/>
                <w:sz w:val="24"/>
                <w:szCs w:val="24"/>
              </w:rPr>
              <w:tab/>
            </w:r>
            <w:r w:rsidR="00FB59BE">
              <w:rPr>
                <w:rFonts w:ascii="Times New Roman" w:hAnsi="Times New Roman" w:cs="Times New Roman"/>
                <w:sz w:val="24"/>
                <w:szCs w:val="24"/>
              </w:rPr>
              <w:t>21</w:t>
            </w:r>
            <w:r w:rsidR="0092310E">
              <w:rPr>
                <w:rFonts w:ascii="Times New Roman" w:hAnsi="Times New Roman" w:cs="Times New Roman"/>
                <w:sz w:val="24"/>
                <w:szCs w:val="24"/>
              </w:rPr>
              <w:t>5</w:t>
            </w:r>
          </w:hyperlink>
        </w:p>
        <w:p w:rsidR="0034343A" w:rsidRPr="00B91023" w:rsidRDefault="00327673" w:rsidP="003F45A5">
          <w:pPr>
            <w:pStyle w:val="31"/>
            <w:numPr>
              <w:ilvl w:val="2"/>
              <w:numId w:val="146"/>
            </w:numPr>
            <w:tabs>
              <w:tab w:val="left" w:pos="1032"/>
              <w:tab w:val="left" w:leader="dot" w:pos="10047"/>
            </w:tabs>
            <w:ind w:left="1031" w:hanging="734"/>
            <w:rPr>
              <w:rFonts w:ascii="Times New Roman" w:hAnsi="Times New Roman" w:cs="Times New Roman"/>
              <w:b/>
              <w:sz w:val="24"/>
              <w:szCs w:val="24"/>
            </w:rPr>
            <w:sectPr w:rsidR="0034343A" w:rsidRPr="00B91023">
              <w:type w:val="continuous"/>
              <w:pgSz w:w="11910" w:h="16840"/>
              <w:pgMar w:top="1060" w:right="220" w:bottom="1424" w:left="980" w:header="720" w:footer="720" w:gutter="0"/>
              <w:cols w:space="720"/>
            </w:sectPr>
          </w:pPr>
        </w:p>
      </w:sdtContent>
    </w:sdt>
    <w:p w:rsidR="0034343A" w:rsidRPr="00BC6D48" w:rsidRDefault="00623050">
      <w:pPr>
        <w:pStyle w:val="310"/>
        <w:spacing w:before="72" w:line="326" w:lineRule="exact"/>
        <w:rPr>
          <w:rFonts w:ascii="Times New Roman" w:hAnsi="Times New Roman" w:cs="Times New Roman"/>
          <w:b/>
          <w:sz w:val="24"/>
          <w:szCs w:val="24"/>
        </w:rPr>
      </w:pPr>
      <w:bookmarkStart w:id="1" w:name="Общие_положения"/>
      <w:bookmarkStart w:id="2" w:name="_bookmark0"/>
      <w:bookmarkEnd w:id="1"/>
      <w:bookmarkEnd w:id="2"/>
      <w:r w:rsidRPr="00BC6D48">
        <w:rPr>
          <w:rFonts w:ascii="Times New Roman" w:hAnsi="Times New Roman" w:cs="Times New Roman"/>
          <w:b/>
          <w:sz w:val="24"/>
          <w:szCs w:val="24"/>
        </w:rPr>
        <w:lastRenderedPageBreak/>
        <w:t>ОБЩИЕ ПОЛОЖЕНИЯ</w:t>
      </w:r>
    </w:p>
    <w:p w:rsidR="0034343A" w:rsidRPr="00BC6D48" w:rsidRDefault="00623050">
      <w:pPr>
        <w:pStyle w:val="a3"/>
        <w:ind w:right="339" w:firstLine="453"/>
      </w:pPr>
      <w:r w:rsidRPr="00BC6D48">
        <w:t>Основная образовательная программа начального общего образовани</w:t>
      </w:r>
      <w:r w:rsidR="00CD2901" w:rsidRPr="00BC6D48">
        <w:t>я (далее – ООП НОО) МБОУ СОШ № 4</w:t>
      </w:r>
      <w:r w:rsidRPr="00BC6D48">
        <w:t xml:space="preserve"> г. Бирска разработана на основе Примерной основной образовательной про- граммы начального общего образования в соответствии с требованиями федерального государ- 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 таты, содержание и организацию образовательной деятельности при получении начального об- щего образования.</w:t>
      </w:r>
    </w:p>
    <w:p w:rsidR="0034343A" w:rsidRPr="00BC6D48" w:rsidRDefault="00CD2901">
      <w:pPr>
        <w:pStyle w:val="a3"/>
        <w:ind w:right="341" w:firstLine="453"/>
      </w:pPr>
      <w:r w:rsidRPr="00BC6D48">
        <w:t>ООП НОО МБОУ СОШ № 4</w:t>
      </w:r>
      <w:r w:rsidR="00623050" w:rsidRPr="00BC6D48">
        <w:t xml:space="preserve"> г.Бирска разрабатывается с учетом типа этой организации, а также образовательных потребностей и запросов участников образовательных отношений.</w:t>
      </w:r>
    </w:p>
    <w:p w:rsidR="0034343A" w:rsidRPr="00BC6D48" w:rsidRDefault="00623050">
      <w:pPr>
        <w:pStyle w:val="a3"/>
        <w:ind w:right="336" w:firstLine="453"/>
      </w:pPr>
      <w:r w:rsidRPr="00BC6D48">
        <w:rPr>
          <w:spacing w:val="-7"/>
        </w:rPr>
        <w:t xml:space="preserve">Разработка </w:t>
      </w:r>
      <w:r w:rsidRPr="00BC6D48">
        <w:rPr>
          <w:spacing w:val="-6"/>
        </w:rPr>
        <w:t xml:space="preserve">основной </w:t>
      </w:r>
      <w:r w:rsidRPr="00BC6D48">
        <w:rPr>
          <w:spacing w:val="-7"/>
        </w:rPr>
        <w:t xml:space="preserve">образовательной </w:t>
      </w:r>
      <w:r w:rsidRPr="00BC6D48">
        <w:rPr>
          <w:spacing w:val="-6"/>
        </w:rPr>
        <w:t xml:space="preserve">программы начального общего </w:t>
      </w:r>
      <w:r w:rsidRPr="00BC6D48">
        <w:rPr>
          <w:spacing w:val="-7"/>
        </w:rPr>
        <w:t xml:space="preserve">образования </w:t>
      </w:r>
      <w:r w:rsidRPr="00BC6D48">
        <w:rPr>
          <w:spacing w:val="-5"/>
        </w:rPr>
        <w:t xml:space="preserve">осуществляет- </w:t>
      </w:r>
      <w:r w:rsidRPr="00BC6D48">
        <w:t xml:space="preserve">ся </w:t>
      </w:r>
      <w:r w:rsidRPr="00BC6D48">
        <w:rPr>
          <w:spacing w:val="-3"/>
        </w:rPr>
        <w:t xml:space="preserve">самостоятельно </w:t>
      </w:r>
      <w:r w:rsidRPr="00BC6D48">
        <w:t xml:space="preserve">с </w:t>
      </w:r>
      <w:r w:rsidRPr="00BC6D48">
        <w:rPr>
          <w:spacing w:val="-3"/>
        </w:rPr>
        <w:t>привлечением органов самоуправления</w:t>
      </w:r>
      <w:r w:rsidRPr="00BC6D48">
        <w:rPr>
          <w:spacing w:val="-7"/>
        </w:rPr>
        <w:t xml:space="preserve">, обеспечивающих государственно-общественный </w:t>
      </w:r>
      <w:r w:rsidRPr="00BC6D48">
        <w:rPr>
          <w:spacing w:val="-6"/>
        </w:rPr>
        <w:t xml:space="preserve">характер </w:t>
      </w:r>
      <w:r w:rsidRPr="00BC6D48">
        <w:rPr>
          <w:spacing w:val="-7"/>
        </w:rPr>
        <w:t xml:space="preserve">управления </w:t>
      </w:r>
      <w:r w:rsidR="00CD2901" w:rsidRPr="00BC6D48">
        <w:rPr>
          <w:spacing w:val="-6"/>
        </w:rPr>
        <w:t>образова</w:t>
      </w:r>
      <w:r w:rsidRPr="00BC6D48">
        <w:rPr>
          <w:spacing w:val="-7"/>
        </w:rPr>
        <w:t>тельной организацией.</w:t>
      </w:r>
    </w:p>
    <w:p w:rsidR="0034343A" w:rsidRPr="00BC6D48" w:rsidRDefault="00623050">
      <w:pPr>
        <w:pStyle w:val="a3"/>
        <w:ind w:right="338" w:firstLine="453"/>
      </w:pPr>
      <w:r w:rsidRPr="00BC6D48">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 ционный.</w:t>
      </w:r>
    </w:p>
    <w:p w:rsidR="0034343A" w:rsidRPr="00BC6D48" w:rsidRDefault="00623050">
      <w:pPr>
        <w:pStyle w:val="a3"/>
        <w:spacing w:before="3"/>
        <w:ind w:right="341" w:firstLine="453"/>
      </w:pPr>
      <w:r w:rsidRPr="00BC6D48">
        <w:rPr>
          <w:b/>
        </w:rPr>
        <w:t xml:space="preserve">Целевой </w:t>
      </w:r>
      <w:r w:rsidRPr="00BC6D48">
        <w:t>раздел определяет общее назначение, цели, задачи и планируемые результаты реа- лизации основной образовательной программы, конкретизированные в соответствии с требова- 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 татов.</w:t>
      </w:r>
    </w:p>
    <w:p w:rsidR="0034343A" w:rsidRPr="00BC6D48" w:rsidRDefault="00623050">
      <w:pPr>
        <w:pStyle w:val="a3"/>
        <w:spacing w:line="271" w:lineRule="exact"/>
        <w:ind w:left="750" w:firstLine="0"/>
        <w:jc w:val="left"/>
      </w:pPr>
      <w:r w:rsidRPr="00BC6D48">
        <w:t>Целевой раздел включает:</w:t>
      </w:r>
    </w:p>
    <w:p w:rsidR="0034343A" w:rsidRPr="00BC6D48" w:rsidRDefault="00623050" w:rsidP="003F45A5">
      <w:pPr>
        <w:pStyle w:val="a4"/>
        <w:numPr>
          <w:ilvl w:val="0"/>
          <w:numId w:val="145"/>
        </w:numPr>
        <w:tabs>
          <w:tab w:val="left" w:pos="1006"/>
        </w:tabs>
        <w:ind w:firstLine="427"/>
        <w:rPr>
          <w:sz w:val="24"/>
          <w:szCs w:val="24"/>
        </w:rPr>
      </w:pPr>
      <w:r w:rsidRPr="00BC6D48">
        <w:rPr>
          <w:sz w:val="24"/>
          <w:szCs w:val="24"/>
        </w:rPr>
        <w:t>пояснительную</w:t>
      </w:r>
      <w:r w:rsidRPr="00BC6D48">
        <w:rPr>
          <w:spacing w:val="1"/>
          <w:sz w:val="24"/>
          <w:szCs w:val="24"/>
        </w:rPr>
        <w:t xml:space="preserve"> </w:t>
      </w:r>
      <w:r w:rsidRPr="00BC6D48">
        <w:rPr>
          <w:sz w:val="24"/>
          <w:szCs w:val="24"/>
        </w:rPr>
        <w:t>записку;</w:t>
      </w:r>
    </w:p>
    <w:p w:rsidR="0034343A" w:rsidRPr="00BC6D48" w:rsidRDefault="00623050" w:rsidP="003F45A5">
      <w:pPr>
        <w:pStyle w:val="a4"/>
        <w:numPr>
          <w:ilvl w:val="0"/>
          <w:numId w:val="145"/>
        </w:numPr>
        <w:tabs>
          <w:tab w:val="left" w:pos="1006"/>
        </w:tabs>
        <w:ind w:firstLine="427"/>
        <w:rPr>
          <w:sz w:val="24"/>
          <w:szCs w:val="24"/>
        </w:rPr>
      </w:pPr>
      <w:r w:rsidRPr="00BC6D48">
        <w:rPr>
          <w:sz w:val="24"/>
          <w:szCs w:val="24"/>
        </w:rPr>
        <w:t>планируемые результаты освоения обучающимися основной образовательной</w:t>
      </w:r>
      <w:r w:rsidRPr="00BC6D48">
        <w:rPr>
          <w:spacing w:val="-11"/>
          <w:sz w:val="24"/>
          <w:szCs w:val="24"/>
        </w:rPr>
        <w:t xml:space="preserve"> </w:t>
      </w:r>
      <w:r w:rsidRPr="00BC6D48">
        <w:rPr>
          <w:sz w:val="24"/>
          <w:szCs w:val="24"/>
        </w:rPr>
        <w:t>программы;</w:t>
      </w:r>
    </w:p>
    <w:p w:rsidR="0034343A" w:rsidRPr="00BC6D48" w:rsidRDefault="00623050" w:rsidP="003F45A5">
      <w:pPr>
        <w:pStyle w:val="a4"/>
        <w:numPr>
          <w:ilvl w:val="0"/>
          <w:numId w:val="145"/>
        </w:numPr>
        <w:tabs>
          <w:tab w:val="left" w:pos="1006"/>
        </w:tabs>
        <w:ind w:right="339" w:firstLine="427"/>
        <w:jc w:val="both"/>
        <w:rPr>
          <w:sz w:val="24"/>
          <w:szCs w:val="24"/>
        </w:rPr>
      </w:pPr>
      <w:r w:rsidRPr="00BC6D48">
        <w:rPr>
          <w:spacing w:val="3"/>
          <w:sz w:val="24"/>
          <w:szCs w:val="24"/>
        </w:rPr>
        <w:t xml:space="preserve">систему оценки </w:t>
      </w:r>
      <w:r w:rsidRPr="00BC6D48">
        <w:rPr>
          <w:spacing w:val="2"/>
          <w:sz w:val="24"/>
          <w:szCs w:val="24"/>
        </w:rPr>
        <w:t xml:space="preserve">достижения планируемых </w:t>
      </w:r>
      <w:r w:rsidRPr="00BC6D48">
        <w:rPr>
          <w:spacing w:val="3"/>
          <w:sz w:val="24"/>
          <w:szCs w:val="24"/>
        </w:rPr>
        <w:t xml:space="preserve">результатов </w:t>
      </w:r>
      <w:r w:rsidRPr="00BC6D48">
        <w:rPr>
          <w:sz w:val="24"/>
          <w:szCs w:val="24"/>
        </w:rPr>
        <w:t>освоения основной образова- тельной</w:t>
      </w:r>
      <w:r w:rsidRPr="00BC6D48">
        <w:rPr>
          <w:spacing w:val="-2"/>
          <w:sz w:val="24"/>
          <w:szCs w:val="24"/>
        </w:rPr>
        <w:t xml:space="preserve"> </w:t>
      </w:r>
      <w:r w:rsidRPr="00BC6D48">
        <w:rPr>
          <w:sz w:val="24"/>
          <w:szCs w:val="24"/>
        </w:rPr>
        <w:t>программы.</w:t>
      </w:r>
    </w:p>
    <w:p w:rsidR="0034343A" w:rsidRPr="00BC6D48" w:rsidRDefault="00623050">
      <w:pPr>
        <w:pStyle w:val="a3"/>
        <w:spacing w:before="7" w:line="237" w:lineRule="auto"/>
        <w:ind w:right="340" w:firstLine="453"/>
      </w:pPr>
      <w:r w:rsidRPr="00BC6D48">
        <w:rPr>
          <w:b/>
        </w:rPr>
        <w:t xml:space="preserve">Содержательный </w:t>
      </w:r>
      <w:r w:rsidRPr="00BC6D48">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 ных и метапредметных результатов, в том числе:</w:t>
      </w:r>
    </w:p>
    <w:p w:rsidR="0034343A" w:rsidRPr="00BC6D48" w:rsidRDefault="00623050" w:rsidP="003F45A5">
      <w:pPr>
        <w:pStyle w:val="a4"/>
        <w:numPr>
          <w:ilvl w:val="0"/>
          <w:numId w:val="145"/>
        </w:numPr>
        <w:tabs>
          <w:tab w:val="left" w:pos="1006"/>
        </w:tabs>
        <w:spacing w:before="2"/>
        <w:ind w:left="1005"/>
        <w:rPr>
          <w:sz w:val="24"/>
          <w:szCs w:val="24"/>
        </w:rPr>
      </w:pPr>
      <w:r w:rsidRPr="00BC6D48">
        <w:rPr>
          <w:sz w:val="24"/>
          <w:szCs w:val="24"/>
        </w:rPr>
        <w:t>программу формирования универсальных учебных действий у</w:t>
      </w:r>
      <w:r w:rsidRPr="00BC6D48">
        <w:rPr>
          <w:spacing w:val="23"/>
          <w:sz w:val="24"/>
          <w:szCs w:val="24"/>
        </w:rPr>
        <w:t xml:space="preserve"> </w:t>
      </w:r>
      <w:r w:rsidRPr="00BC6D48">
        <w:rPr>
          <w:spacing w:val="-3"/>
          <w:sz w:val="24"/>
          <w:szCs w:val="24"/>
        </w:rPr>
        <w:t>обучающихся;</w:t>
      </w:r>
    </w:p>
    <w:p w:rsidR="0034343A" w:rsidRPr="00BC6D48" w:rsidRDefault="00623050" w:rsidP="003F45A5">
      <w:pPr>
        <w:pStyle w:val="a4"/>
        <w:numPr>
          <w:ilvl w:val="0"/>
          <w:numId w:val="145"/>
        </w:numPr>
        <w:tabs>
          <w:tab w:val="left" w:pos="1006"/>
        </w:tabs>
        <w:ind w:left="1005"/>
        <w:rPr>
          <w:sz w:val="24"/>
          <w:szCs w:val="24"/>
        </w:rPr>
      </w:pPr>
      <w:r w:rsidRPr="00BC6D48">
        <w:rPr>
          <w:sz w:val="24"/>
          <w:szCs w:val="24"/>
        </w:rPr>
        <w:t>программы отдельных учебных предметов, курсов;</w:t>
      </w:r>
    </w:p>
    <w:p w:rsidR="0034343A" w:rsidRPr="00BC6D48" w:rsidRDefault="00623050" w:rsidP="003F45A5">
      <w:pPr>
        <w:pStyle w:val="a4"/>
        <w:numPr>
          <w:ilvl w:val="0"/>
          <w:numId w:val="145"/>
        </w:numPr>
        <w:tabs>
          <w:tab w:val="left" w:pos="1006"/>
        </w:tabs>
        <w:ind w:left="1005"/>
        <w:rPr>
          <w:sz w:val="24"/>
          <w:szCs w:val="24"/>
        </w:rPr>
      </w:pPr>
      <w:r w:rsidRPr="00BC6D48">
        <w:rPr>
          <w:sz w:val="24"/>
          <w:szCs w:val="24"/>
        </w:rPr>
        <w:t>программу духовно-нравственного развития, воспитания</w:t>
      </w:r>
      <w:r w:rsidRPr="00BC6D48">
        <w:rPr>
          <w:spacing w:val="16"/>
          <w:sz w:val="24"/>
          <w:szCs w:val="24"/>
        </w:rPr>
        <w:t xml:space="preserve"> </w:t>
      </w:r>
      <w:r w:rsidRPr="00BC6D48">
        <w:rPr>
          <w:sz w:val="24"/>
          <w:szCs w:val="24"/>
        </w:rPr>
        <w:t>обучающихся;</w:t>
      </w:r>
    </w:p>
    <w:p w:rsidR="0034343A" w:rsidRPr="00BC6D48" w:rsidRDefault="00623050" w:rsidP="003F45A5">
      <w:pPr>
        <w:pStyle w:val="a4"/>
        <w:numPr>
          <w:ilvl w:val="0"/>
          <w:numId w:val="145"/>
        </w:numPr>
        <w:tabs>
          <w:tab w:val="left" w:pos="1006"/>
        </w:tabs>
        <w:ind w:left="1005"/>
        <w:rPr>
          <w:sz w:val="24"/>
          <w:szCs w:val="24"/>
        </w:rPr>
      </w:pPr>
      <w:r w:rsidRPr="00BC6D48">
        <w:rPr>
          <w:sz w:val="24"/>
          <w:szCs w:val="24"/>
        </w:rPr>
        <w:t>программу</w:t>
      </w:r>
      <w:r w:rsidRPr="00BC6D48">
        <w:rPr>
          <w:spacing w:val="12"/>
          <w:sz w:val="24"/>
          <w:szCs w:val="24"/>
        </w:rPr>
        <w:t xml:space="preserve"> </w:t>
      </w:r>
      <w:r w:rsidRPr="00BC6D48">
        <w:rPr>
          <w:sz w:val="24"/>
          <w:szCs w:val="24"/>
        </w:rPr>
        <w:t>формирования</w:t>
      </w:r>
      <w:r w:rsidRPr="00BC6D48">
        <w:rPr>
          <w:spacing w:val="22"/>
          <w:sz w:val="24"/>
          <w:szCs w:val="24"/>
        </w:rPr>
        <w:t xml:space="preserve"> </w:t>
      </w:r>
      <w:r w:rsidRPr="00BC6D48">
        <w:rPr>
          <w:sz w:val="24"/>
          <w:szCs w:val="24"/>
        </w:rPr>
        <w:t>экологической</w:t>
      </w:r>
      <w:r w:rsidRPr="00BC6D48">
        <w:rPr>
          <w:spacing w:val="20"/>
          <w:sz w:val="24"/>
          <w:szCs w:val="24"/>
        </w:rPr>
        <w:t xml:space="preserve"> </w:t>
      </w:r>
      <w:r w:rsidRPr="00BC6D48">
        <w:rPr>
          <w:sz w:val="24"/>
          <w:szCs w:val="24"/>
        </w:rPr>
        <w:t>культуры,</w:t>
      </w:r>
      <w:r w:rsidRPr="00BC6D48">
        <w:rPr>
          <w:spacing w:val="21"/>
          <w:sz w:val="24"/>
          <w:szCs w:val="24"/>
        </w:rPr>
        <w:t xml:space="preserve"> </w:t>
      </w:r>
      <w:r w:rsidRPr="00BC6D48">
        <w:rPr>
          <w:sz w:val="24"/>
          <w:szCs w:val="24"/>
        </w:rPr>
        <w:t>здорового</w:t>
      </w:r>
      <w:r w:rsidRPr="00BC6D48">
        <w:rPr>
          <w:spacing w:val="20"/>
          <w:sz w:val="24"/>
          <w:szCs w:val="24"/>
        </w:rPr>
        <w:t xml:space="preserve"> </w:t>
      </w:r>
      <w:r w:rsidRPr="00BC6D48">
        <w:rPr>
          <w:sz w:val="24"/>
          <w:szCs w:val="24"/>
        </w:rPr>
        <w:t>и</w:t>
      </w:r>
      <w:r w:rsidRPr="00BC6D48">
        <w:rPr>
          <w:spacing w:val="20"/>
          <w:sz w:val="24"/>
          <w:szCs w:val="24"/>
        </w:rPr>
        <w:t xml:space="preserve"> </w:t>
      </w:r>
      <w:r w:rsidRPr="00BC6D48">
        <w:rPr>
          <w:sz w:val="24"/>
          <w:szCs w:val="24"/>
        </w:rPr>
        <w:t>безопасного</w:t>
      </w:r>
      <w:r w:rsidRPr="00BC6D48">
        <w:rPr>
          <w:spacing w:val="21"/>
          <w:sz w:val="24"/>
          <w:szCs w:val="24"/>
        </w:rPr>
        <w:t xml:space="preserve"> </w:t>
      </w:r>
      <w:r w:rsidRPr="00BC6D48">
        <w:rPr>
          <w:sz w:val="24"/>
          <w:szCs w:val="24"/>
        </w:rPr>
        <w:t>образа</w:t>
      </w:r>
      <w:r w:rsidRPr="00BC6D48">
        <w:rPr>
          <w:spacing w:val="20"/>
          <w:sz w:val="24"/>
          <w:szCs w:val="24"/>
        </w:rPr>
        <w:t xml:space="preserve"> </w:t>
      </w:r>
      <w:r w:rsidRPr="00BC6D48">
        <w:rPr>
          <w:sz w:val="24"/>
          <w:szCs w:val="24"/>
        </w:rPr>
        <w:t>жиз-</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lastRenderedPageBreak/>
        <w:t>ни;</w:t>
      </w:r>
    </w:p>
    <w:p w:rsidR="0034343A" w:rsidRPr="00BC6D48" w:rsidRDefault="00623050">
      <w:pPr>
        <w:pStyle w:val="a3"/>
        <w:ind w:left="0" w:firstLine="0"/>
        <w:jc w:val="left"/>
      </w:pPr>
      <w:r w:rsidRPr="00BC6D48">
        <w:br w:type="column"/>
      </w:r>
    </w:p>
    <w:p w:rsidR="0034343A" w:rsidRPr="00BC6D48" w:rsidRDefault="00623050" w:rsidP="003F45A5">
      <w:pPr>
        <w:pStyle w:val="a4"/>
        <w:numPr>
          <w:ilvl w:val="0"/>
          <w:numId w:val="144"/>
        </w:numPr>
        <w:tabs>
          <w:tab w:val="left" w:pos="343"/>
        </w:tabs>
        <w:rPr>
          <w:sz w:val="24"/>
          <w:szCs w:val="24"/>
        </w:rPr>
      </w:pPr>
      <w:r w:rsidRPr="00BC6D48">
        <w:rPr>
          <w:sz w:val="24"/>
          <w:szCs w:val="24"/>
        </w:rPr>
        <w:t>программу коррекционной</w:t>
      </w:r>
      <w:r w:rsidRPr="00BC6D48">
        <w:rPr>
          <w:spacing w:val="-4"/>
          <w:sz w:val="24"/>
          <w:szCs w:val="24"/>
        </w:rPr>
        <w:t xml:space="preserve"> </w:t>
      </w:r>
      <w:r w:rsidRPr="00BC6D48">
        <w:rPr>
          <w:sz w:val="24"/>
          <w:szCs w:val="24"/>
        </w:rPr>
        <w:t>работы.</w:t>
      </w:r>
    </w:p>
    <w:p w:rsidR="0034343A" w:rsidRPr="00BC6D48" w:rsidRDefault="00623050">
      <w:pPr>
        <w:pStyle w:val="a3"/>
        <w:spacing w:before="5"/>
        <w:ind w:left="87" w:firstLine="0"/>
        <w:jc w:val="left"/>
      </w:pPr>
      <w:r w:rsidRPr="00BC6D48">
        <w:rPr>
          <w:b/>
        </w:rPr>
        <w:t xml:space="preserve">Организационный </w:t>
      </w:r>
      <w:r w:rsidRPr="00BC6D48">
        <w:t>раздел устанавливает общие рамки организации образовательной дея-</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624" w:space="40"/>
            <w:col w:w="10046"/>
          </w:cols>
        </w:sectPr>
      </w:pPr>
    </w:p>
    <w:p w:rsidR="0034343A" w:rsidRPr="00BC6D48" w:rsidRDefault="00623050">
      <w:pPr>
        <w:pStyle w:val="a3"/>
        <w:spacing w:line="272" w:lineRule="exact"/>
        <w:ind w:firstLine="0"/>
        <w:jc w:val="left"/>
      </w:pPr>
      <w:r w:rsidRPr="00BC6D48">
        <w:lastRenderedPageBreak/>
        <w:t>тельности, а также механизм реализации компонентов основной образовательной программы.</w:t>
      </w:r>
    </w:p>
    <w:p w:rsidR="0034343A" w:rsidRPr="00BC6D48" w:rsidRDefault="00623050">
      <w:pPr>
        <w:pStyle w:val="a3"/>
        <w:ind w:left="750" w:firstLine="0"/>
        <w:jc w:val="left"/>
      </w:pPr>
      <w:r w:rsidRPr="00BC6D48">
        <w:t>Организационный раздел включает:</w:t>
      </w:r>
    </w:p>
    <w:p w:rsidR="0034343A" w:rsidRPr="00BC6D48" w:rsidRDefault="00623050" w:rsidP="003F45A5">
      <w:pPr>
        <w:pStyle w:val="a4"/>
        <w:numPr>
          <w:ilvl w:val="0"/>
          <w:numId w:val="143"/>
        </w:numPr>
        <w:tabs>
          <w:tab w:val="left" w:pos="1006"/>
        </w:tabs>
        <w:ind w:firstLine="427"/>
        <w:rPr>
          <w:sz w:val="24"/>
          <w:szCs w:val="24"/>
        </w:rPr>
      </w:pPr>
      <w:r w:rsidRPr="00BC6D48">
        <w:rPr>
          <w:spacing w:val="-3"/>
          <w:sz w:val="24"/>
          <w:szCs w:val="24"/>
        </w:rPr>
        <w:t>учебный план начального общего</w:t>
      </w:r>
      <w:r w:rsidRPr="00BC6D48">
        <w:rPr>
          <w:spacing w:val="-7"/>
          <w:sz w:val="24"/>
          <w:szCs w:val="24"/>
        </w:rPr>
        <w:t xml:space="preserve"> </w:t>
      </w:r>
      <w:r w:rsidRPr="00BC6D48">
        <w:rPr>
          <w:spacing w:val="-3"/>
          <w:sz w:val="24"/>
          <w:szCs w:val="24"/>
        </w:rPr>
        <w:t>образования;</w:t>
      </w:r>
    </w:p>
    <w:p w:rsidR="0034343A" w:rsidRPr="00BC6D48" w:rsidRDefault="00623050" w:rsidP="003F45A5">
      <w:pPr>
        <w:pStyle w:val="a4"/>
        <w:numPr>
          <w:ilvl w:val="0"/>
          <w:numId w:val="143"/>
        </w:numPr>
        <w:tabs>
          <w:tab w:val="left" w:pos="1006"/>
        </w:tabs>
        <w:ind w:firstLine="427"/>
        <w:rPr>
          <w:sz w:val="24"/>
          <w:szCs w:val="24"/>
        </w:rPr>
      </w:pPr>
      <w:r w:rsidRPr="00BC6D48">
        <w:rPr>
          <w:sz w:val="24"/>
          <w:szCs w:val="24"/>
        </w:rPr>
        <w:t>план внеурочной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0"/>
          <w:numId w:val="143"/>
        </w:numPr>
        <w:tabs>
          <w:tab w:val="left" w:pos="1006"/>
        </w:tabs>
        <w:ind w:firstLine="427"/>
        <w:rPr>
          <w:sz w:val="24"/>
          <w:szCs w:val="24"/>
        </w:rPr>
      </w:pPr>
      <w:r w:rsidRPr="00BC6D48">
        <w:rPr>
          <w:sz w:val="24"/>
          <w:szCs w:val="24"/>
        </w:rPr>
        <w:t>календарный учебный</w:t>
      </w:r>
      <w:r w:rsidRPr="00BC6D48">
        <w:rPr>
          <w:spacing w:val="3"/>
          <w:sz w:val="24"/>
          <w:szCs w:val="24"/>
        </w:rPr>
        <w:t xml:space="preserve"> </w:t>
      </w:r>
      <w:r w:rsidRPr="00BC6D48">
        <w:rPr>
          <w:sz w:val="24"/>
          <w:szCs w:val="24"/>
        </w:rPr>
        <w:t>график;</w:t>
      </w:r>
    </w:p>
    <w:p w:rsidR="0034343A" w:rsidRPr="00BC6D48" w:rsidRDefault="00623050" w:rsidP="003F45A5">
      <w:pPr>
        <w:pStyle w:val="a4"/>
        <w:numPr>
          <w:ilvl w:val="0"/>
          <w:numId w:val="143"/>
        </w:numPr>
        <w:tabs>
          <w:tab w:val="left" w:pos="1006"/>
        </w:tabs>
        <w:ind w:right="343" w:firstLine="427"/>
        <w:rPr>
          <w:sz w:val="24"/>
          <w:szCs w:val="24"/>
        </w:rPr>
      </w:pPr>
      <w:r w:rsidRPr="00BC6D48">
        <w:rPr>
          <w:sz w:val="24"/>
          <w:szCs w:val="24"/>
        </w:rPr>
        <w:t>систему условий реализации основной образовательной программы в соответствии с тре- бованиями ФГОС НОО.</w:t>
      </w:r>
    </w:p>
    <w:p w:rsidR="0034343A" w:rsidRPr="00BC6D48" w:rsidRDefault="00623050">
      <w:pPr>
        <w:pStyle w:val="a3"/>
        <w:ind w:right="340" w:firstLine="453"/>
      </w:pPr>
      <w:r w:rsidRPr="00BC6D48">
        <w:t>Образовательная организация, реализующая основную образовательную программу началь- ного общего образования, обязана обеспечить ознакомление обучающихся и их родителей (за- конных представителей) как участников образовательных отношений:</w:t>
      </w:r>
    </w:p>
    <w:p w:rsidR="0034343A" w:rsidRPr="00BC6D48" w:rsidRDefault="00623050" w:rsidP="003F45A5">
      <w:pPr>
        <w:pStyle w:val="a4"/>
        <w:numPr>
          <w:ilvl w:val="1"/>
          <w:numId w:val="143"/>
        </w:numPr>
        <w:tabs>
          <w:tab w:val="left" w:pos="1714"/>
        </w:tabs>
        <w:ind w:right="336" w:firstLine="679"/>
        <w:jc w:val="both"/>
        <w:rPr>
          <w:sz w:val="24"/>
          <w:szCs w:val="24"/>
        </w:rPr>
      </w:pPr>
      <w:r w:rsidRPr="00BC6D48">
        <w:rPr>
          <w:sz w:val="24"/>
          <w:szCs w:val="24"/>
        </w:rPr>
        <w:t xml:space="preserve">с уставом и другими документами, регламентирующими </w:t>
      </w:r>
      <w:r w:rsidRPr="00BC6D48">
        <w:rPr>
          <w:spacing w:val="-4"/>
          <w:sz w:val="24"/>
          <w:szCs w:val="24"/>
        </w:rPr>
        <w:t xml:space="preserve">осуществление </w:t>
      </w:r>
      <w:r w:rsidRPr="00BC6D48">
        <w:rPr>
          <w:spacing w:val="-3"/>
          <w:sz w:val="24"/>
          <w:szCs w:val="24"/>
        </w:rPr>
        <w:t xml:space="preserve">образова- тельной </w:t>
      </w:r>
      <w:r w:rsidRPr="00BC6D48">
        <w:rPr>
          <w:spacing w:val="-4"/>
          <w:sz w:val="24"/>
          <w:szCs w:val="24"/>
        </w:rPr>
        <w:t xml:space="preserve">деятельности </w:t>
      </w:r>
      <w:r w:rsidRPr="00BC6D48">
        <w:rPr>
          <w:sz w:val="24"/>
          <w:szCs w:val="24"/>
        </w:rPr>
        <w:t xml:space="preserve">в </w:t>
      </w:r>
      <w:r w:rsidRPr="00BC6D48">
        <w:rPr>
          <w:spacing w:val="-3"/>
          <w:sz w:val="24"/>
          <w:szCs w:val="24"/>
        </w:rPr>
        <w:t xml:space="preserve">этой </w:t>
      </w:r>
      <w:r w:rsidRPr="00BC6D48">
        <w:rPr>
          <w:spacing w:val="-4"/>
          <w:sz w:val="24"/>
          <w:szCs w:val="24"/>
        </w:rPr>
        <w:t>образовательной</w:t>
      </w:r>
      <w:r w:rsidRPr="00BC6D48">
        <w:rPr>
          <w:spacing w:val="-19"/>
          <w:sz w:val="24"/>
          <w:szCs w:val="24"/>
        </w:rPr>
        <w:t xml:space="preserve"> </w:t>
      </w:r>
      <w:r w:rsidRPr="00BC6D48">
        <w:rPr>
          <w:spacing w:val="-4"/>
          <w:sz w:val="24"/>
          <w:szCs w:val="24"/>
        </w:rPr>
        <w:t>организации;</w:t>
      </w:r>
    </w:p>
    <w:p w:rsidR="0034343A" w:rsidRPr="00BC6D48" w:rsidRDefault="00623050" w:rsidP="003F45A5">
      <w:pPr>
        <w:pStyle w:val="a4"/>
        <w:numPr>
          <w:ilvl w:val="1"/>
          <w:numId w:val="143"/>
        </w:numPr>
        <w:tabs>
          <w:tab w:val="left" w:pos="1714"/>
        </w:tabs>
        <w:ind w:right="338" w:firstLine="679"/>
        <w:jc w:val="both"/>
        <w:rPr>
          <w:sz w:val="24"/>
          <w:szCs w:val="24"/>
        </w:rPr>
      </w:pPr>
      <w:r w:rsidRPr="00BC6D48">
        <w:rPr>
          <w:sz w:val="24"/>
          <w:szCs w:val="24"/>
        </w:rPr>
        <w:t xml:space="preserve">с их правами и обязанностями в части формирования и реализации основной обра- зовательной программы начального общего образования, установленными законодательством </w:t>
      </w:r>
      <w:r w:rsidRPr="00BC6D48">
        <w:rPr>
          <w:spacing w:val="-5"/>
          <w:sz w:val="24"/>
          <w:szCs w:val="24"/>
        </w:rPr>
        <w:t xml:space="preserve">Российской </w:t>
      </w:r>
      <w:r w:rsidRPr="00BC6D48">
        <w:rPr>
          <w:spacing w:val="-4"/>
          <w:sz w:val="24"/>
          <w:szCs w:val="24"/>
        </w:rPr>
        <w:t xml:space="preserve">Федерации </w:t>
      </w:r>
      <w:r w:rsidRPr="00BC6D48">
        <w:rPr>
          <w:sz w:val="24"/>
          <w:szCs w:val="24"/>
        </w:rPr>
        <w:t xml:space="preserve">и </w:t>
      </w:r>
      <w:r w:rsidRPr="00BC6D48">
        <w:rPr>
          <w:spacing w:val="-5"/>
          <w:sz w:val="24"/>
          <w:szCs w:val="24"/>
        </w:rPr>
        <w:t xml:space="preserve">уставом </w:t>
      </w:r>
      <w:r w:rsidRPr="00BC6D48">
        <w:rPr>
          <w:spacing w:val="-4"/>
          <w:sz w:val="24"/>
          <w:szCs w:val="24"/>
        </w:rPr>
        <w:t>образовательной</w:t>
      </w:r>
      <w:r w:rsidRPr="00BC6D48">
        <w:rPr>
          <w:spacing w:val="-22"/>
          <w:sz w:val="24"/>
          <w:szCs w:val="24"/>
        </w:rPr>
        <w:t xml:space="preserve"> </w:t>
      </w:r>
      <w:r w:rsidRPr="00BC6D48">
        <w:rPr>
          <w:spacing w:val="-4"/>
          <w:sz w:val="24"/>
          <w:szCs w:val="24"/>
        </w:rPr>
        <w:t>организации.</w:t>
      </w:r>
    </w:p>
    <w:p w:rsidR="0034343A" w:rsidRPr="00BC6D48" w:rsidRDefault="0034343A">
      <w:pPr>
        <w:jc w:val="both"/>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rsidP="003F45A5">
      <w:pPr>
        <w:pStyle w:val="310"/>
        <w:numPr>
          <w:ilvl w:val="3"/>
          <w:numId w:val="146"/>
        </w:numPr>
        <w:tabs>
          <w:tab w:val="left" w:pos="4076"/>
        </w:tabs>
        <w:spacing w:before="74"/>
        <w:jc w:val="left"/>
        <w:rPr>
          <w:rFonts w:ascii="Times New Roman" w:hAnsi="Times New Roman" w:cs="Times New Roman"/>
          <w:b/>
          <w:sz w:val="24"/>
          <w:szCs w:val="24"/>
        </w:rPr>
      </w:pPr>
      <w:bookmarkStart w:id="3" w:name="I._Целевой_раздел"/>
      <w:bookmarkStart w:id="4" w:name="_bookmark1"/>
      <w:bookmarkEnd w:id="3"/>
      <w:bookmarkEnd w:id="4"/>
      <w:r w:rsidRPr="00BC6D48">
        <w:rPr>
          <w:rFonts w:ascii="Times New Roman" w:hAnsi="Times New Roman" w:cs="Times New Roman"/>
          <w:b/>
          <w:sz w:val="24"/>
          <w:szCs w:val="24"/>
        </w:rPr>
        <w:lastRenderedPageBreak/>
        <w:t>ЦЕЛЕВОЙ РАЗДЕЛ</w:t>
      </w:r>
    </w:p>
    <w:p w:rsidR="0034343A" w:rsidRPr="00BC6D48" w:rsidRDefault="0034343A">
      <w:pPr>
        <w:pStyle w:val="a3"/>
        <w:spacing w:before="5"/>
        <w:ind w:left="0" w:firstLine="0"/>
        <w:jc w:val="left"/>
        <w:rPr>
          <w:b/>
        </w:rPr>
      </w:pPr>
    </w:p>
    <w:p w:rsidR="0034343A" w:rsidRPr="00BC6D48" w:rsidRDefault="00623050">
      <w:pPr>
        <w:pStyle w:val="310"/>
        <w:ind w:left="3168"/>
        <w:rPr>
          <w:rFonts w:ascii="Times New Roman" w:hAnsi="Times New Roman" w:cs="Times New Roman"/>
          <w:b/>
          <w:sz w:val="24"/>
          <w:szCs w:val="24"/>
        </w:rPr>
      </w:pPr>
      <w:bookmarkStart w:id="5" w:name="1.1._Пояснительная_записка"/>
      <w:bookmarkStart w:id="6" w:name="_bookmark2"/>
      <w:bookmarkEnd w:id="5"/>
      <w:bookmarkEnd w:id="6"/>
      <w:r w:rsidRPr="00BC6D48">
        <w:rPr>
          <w:rFonts w:ascii="Times New Roman" w:hAnsi="Times New Roman" w:cs="Times New Roman"/>
          <w:b/>
          <w:sz w:val="24"/>
          <w:szCs w:val="24"/>
        </w:rPr>
        <w:t>1.1. Пояснительная записка</w:t>
      </w:r>
    </w:p>
    <w:p w:rsidR="0034343A" w:rsidRDefault="00623050" w:rsidP="003F45A5">
      <w:pPr>
        <w:pStyle w:val="310"/>
        <w:numPr>
          <w:ilvl w:val="2"/>
          <w:numId w:val="142"/>
        </w:numPr>
        <w:tabs>
          <w:tab w:val="left" w:pos="1234"/>
        </w:tabs>
        <w:spacing w:before="60"/>
        <w:ind w:right="877"/>
        <w:rPr>
          <w:rFonts w:ascii="Times New Roman" w:hAnsi="Times New Roman" w:cs="Times New Roman"/>
          <w:b/>
          <w:sz w:val="24"/>
          <w:szCs w:val="24"/>
        </w:rPr>
      </w:pPr>
      <w:bookmarkStart w:id="7" w:name="1.1.1._Нормативно-правовые_и_методически"/>
      <w:bookmarkStart w:id="8" w:name="_bookmark3"/>
      <w:bookmarkEnd w:id="7"/>
      <w:bookmarkEnd w:id="8"/>
      <w:r w:rsidRPr="00BC6D48">
        <w:rPr>
          <w:rFonts w:ascii="Times New Roman" w:hAnsi="Times New Roman" w:cs="Times New Roman"/>
          <w:b/>
          <w:sz w:val="24"/>
          <w:szCs w:val="24"/>
        </w:rPr>
        <w:t>Нормативно-правовые и методические документы, ре- гламентирующие разработку образовательной программы начального общего</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образования.</w:t>
      </w:r>
    </w:p>
    <w:p w:rsidR="00C148D3" w:rsidRDefault="00C148D3" w:rsidP="00C148D3">
      <w:pPr>
        <w:pStyle w:val="310"/>
        <w:tabs>
          <w:tab w:val="left" w:pos="1234"/>
        </w:tabs>
        <w:spacing w:before="60"/>
        <w:ind w:right="877"/>
        <w:rPr>
          <w:rFonts w:ascii="Times New Roman" w:hAnsi="Times New Roman" w:cs="Times New Roman"/>
          <w:b/>
          <w:sz w:val="24"/>
          <w:szCs w:val="24"/>
        </w:rPr>
      </w:pPr>
    </w:p>
    <w:p w:rsidR="00C148D3" w:rsidRPr="00EF2A13" w:rsidRDefault="00C148D3" w:rsidP="00C148D3">
      <w:pPr>
        <w:shd w:val="clear" w:color="auto" w:fill="FFFFFF"/>
        <w:adjustRightInd w:val="0"/>
        <w:ind w:firstLine="567"/>
        <w:contextualSpacing/>
        <w:jc w:val="center"/>
        <w:rPr>
          <w:b/>
          <w:color w:val="000000"/>
          <w:sz w:val="24"/>
          <w:szCs w:val="24"/>
        </w:rPr>
      </w:pPr>
      <w:r w:rsidRPr="00EF2A13">
        <w:rPr>
          <w:b/>
          <w:color w:val="000000"/>
          <w:sz w:val="24"/>
          <w:szCs w:val="24"/>
        </w:rPr>
        <w:t>Пояснительная записка</w:t>
      </w:r>
    </w:p>
    <w:p w:rsidR="00C148D3" w:rsidRPr="00EF2A13" w:rsidRDefault="00C148D3" w:rsidP="00C148D3">
      <w:pPr>
        <w:shd w:val="clear" w:color="auto" w:fill="FFFFFF"/>
        <w:adjustRightInd w:val="0"/>
        <w:ind w:firstLine="567"/>
        <w:contextualSpacing/>
        <w:jc w:val="center"/>
        <w:rPr>
          <w:b/>
          <w:color w:val="000000"/>
          <w:sz w:val="24"/>
          <w:szCs w:val="24"/>
        </w:rPr>
      </w:pPr>
      <w:r w:rsidRPr="00EF2A13">
        <w:rPr>
          <w:b/>
          <w:color w:val="000000"/>
          <w:sz w:val="24"/>
          <w:szCs w:val="24"/>
        </w:rPr>
        <w:t>к учебному плану</w:t>
      </w:r>
    </w:p>
    <w:p w:rsidR="00C148D3" w:rsidRPr="00EF2A13" w:rsidRDefault="00C148D3" w:rsidP="00C148D3">
      <w:pPr>
        <w:shd w:val="clear" w:color="auto" w:fill="FFFFFF"/>
        <w:adjustRightInd w:val="0"/>
        <w:ind w:firstLine="567"/>
        <w:contextualSpacing/>
        <w:jc w:val="center"/>
        <w:rPr>
          <w:b/>
          <w:color w:val="000000"/>
          <w:sz w:val="24"/>
          <w:szCs w:val="24"/>
        </w:rPr>
      </w:pPr>
      <w:r w:rsidRPr="00EF2A13">
        <w:rPr>
          <w:b/>
          <w:color w:val="000000"/>
          <w:sz w:val="24"/>
          <w:szCs w:val="24"/>
        </w:rPr>
        <w:t>начального общего образования (ФГОС НОО).</w:t>
      </w:r>
    </w:p>
    <w:p w:rsidR="00C148D3" w:rsidRPr="00EF2A13" w:rsidRDefault="00C148D3" w:rsidP="00C148D3">
      <w:pPr>
        <w:shd w:val="clear" w:color="auto" w:fill="FFFFFF"/>
        <w:adjustRightInd w:val="0"/>
        <w:ind w:firstLine="567"/>
        <w:contextualSpacing/>
        <w:jc w:val="both"/>
        <w:rPr>
          <w:sz w:val="24"/>
          <w:szCs w:val="24"/>
        </w:rPr>
      </w:pPr>
    </w:p>
    <w:p w:rsidR="00C148D3" w:rsidRPr="00EF2A13" w:rsidRDefault="00C148D3" w:rsidP="00C148D3">
      <w:pPr>
        <w:shd w:val="clear" w:color="auto" w:fill="FFFFFF"/>
        <w:ind w:left="29" w:firstLine="567"/>
        <w:contextualSpacing/>
        <w:jc w:val="both"/>
        <w:rPr>
          <w:color w:val="000000"/>
          <w:sz w:val="24"/>
          <w:szCs w:val="24"/>
        </w:rPr>
      </w:pPr>
      <w:r w:rsidRPr="00EF2A13">
        <w:rPr>
          <w:color w:val="000000"/>
          <w:sz w:val="24"/>
          <w:szCs w:val="24"/>
        </w:rPr>
        <w:t>Учебный план МБОУ СОШ</w:t>
      </w:r>
      <w:r>
        <w:rPr>
          <w:color w:val="000000"/>
          <w:sz w:val="24"/>
          <w:szCs w:val="24"/>
        </w:rPr>
        <w:t xml:space="preserve"> </w:t>
      </w:r>
      <w:r w:rsidRPr="00EF2A13">
        <w:rPr>
          <w:color w:val="000000"/>
          <w:sz w:val="24"/>
          <w:szCs w:val="24"/>
        </w:rPr>
        <w:t>№4 составлен на основе  у</w:t>
      </w:r>
      <w:r w:rsidRPr="00EF2A13">
        <w:rPr>
          <w:bCs/>
          <w:color w:val="000000"/>
          <w:sz w:val="24"/>
          <w:szCs w:val="24"/>
        </w:rPr>
        <w:t xml:space="preserve">чебного плана начального общего образования образовательного </w:t>
      </w:r>
      <w:r w:rsidRPr="00EF2A13">
        <w:rPr>
          <w:color w:val="000000"/>
          <w:sz w:val="24"/>
          <w:szCs w:val="24"/>
        </w:rPr>
        <w:t>учреждения,   Закона Российской Федерации «Об образовании в Российской Федерации» №273-ФЗ от 12.05.2017 г., Закона Республики Башкортостан «Об образовании в Республике Башкортостан» №464-З от 30.01.2017 г., федеральных государственных образовательных стандартов начального общего образования  ФГОС НОО (с изменениями), примерного учебного плана начального общего образования (вариант для образовательных организаций, в которых обучение ведется на русском языке,</w:t>
      </w:r>
      <w:r w:rsidRPr="00EF2A13">
        <w:rPr>
          <w:sz w:val="24"/>
          <w:szCs w:val="24"/>
        </w:rPr>
        <w:t xml:space="preserve"> </w:t>
      </w:r>
      <w:r w:rsidRPr="00EF2A13">
        <w:rPr>
          <w:color w:val="000000"/>
          <w:sz w:val="24"/>
          <w:szCs w:val="24"/>
        </w:rPr>
        <w:t>но наряду с ним изучается один из языков народов России), основной образовательной программы НОО МБОУ СОШ №4 г. Бирска, в соответствии с действующими  СанПиН 2.4.2.2821-10 "Санитарно-эпидемиологические требования к условиям и организации обучения в общеобразовательных организациях" (с изменениями и дополнениями).</w:t>
      </w:r>
    </w:p>
    <w:p w:rsidR="00C148D3" w:rsidRPr="00EF2A13" w:rsidRDefault="00C148D3" w:rsidP="00C148D3">
      <w:pPr>
        <w:shd w:val="clear" w:color="auto" w:fill="FFFFFF"/>
        <w:ind w:left="29" w:firstLine="567"/>
        <w:contextualSpacing/>
        <w:jc w:val="both"/>
        <w:rPr>
          <w:color w:val="000000"/>
          <w:sz w:val="24"/>
          <w:szCs w:val="24"/>
        </w:rPr>
      </w:pPr>
      <w:r w:rsidRPr="00EF2A13">
        <w:rPr>
          <w:color w:val="000000"/>
          <w:sz w:val="24"/>
          <w:szCs w:val="24"/>
        </w:rP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C148D3" w:rsidRPr="00EF2A13" w:rsidRDefault="00C148D3" w:rsidP="00C148D3">
      <w:pPr>
        <w:shd w:val="clear" w:color="auto" w:fill="FFFFFF"/>
        <w:ind w:left="29" w:firstLine="567"/>
        <w:contextualSpacing/>
        <w:jc w:val="both"/>
        <w:rPr>
          <w:color w:val="000000"/>
          <w:sz w:val="24"/>
          <w:szCs w:val="24"/>
        </w:rPr>
      </w:pPr>
      <w:r w:rsidRPr="00EF2A13">
        <w:rPr>
          <w:color w:val="000000"/>
          <w:sz w:val="24"/>
          <w:szCs w:val="24"/>
        </w:rPr>
        <w:t xml:space="preserve">При формировании учебного плана учитывалось мнение родителей. </w:t>
      </w:r>
    </w:p>
    <w:p w:rsidR="00C148D3" w:rsidRPr="00EF2A13" w:rsidRDefault="00C148D3" w:rsidP="00C148D3">
      <w:pPr>
        <w:pStyle w:val="Default"/>
        <w:spacing w:line="276" w:lineRule="auto"/>
        <w:ind w:firstLine="567"/>
        <w:contextualSpacing/>
        <w:jc w:val="both"/>
      </w:pPr>
      <w:r w:rsidRPr="00EF2A13">
        <w:t xml:space="preserve">Содержание образования, определенное </w:t>
      </w:r>
      <w:r w:rsidRPr="00EF2A13">
        <w:rPr>
          <w:i/>
          <w:iCs/>
        </w:rPr>
        <w:t xml:space="preserve">обязательной частью, </w:t>
      </w:r>
      <w:r w:rsidRPr="00EF2A13">
        <w:t xml:space="preserve">обеспечивает приобщение обучающихся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w:t>
      </w:r>
    </w:p>
    <w:p w:rsidR="00C148D3" w:rsidRPr="00EF2A13" w:rsidRDefault="00C148D3" w:rsidP="00C148D3">
      <w:pPr>
        <w:pStyle w:val="Default"/>
        <w:spacing w:line="276" w:lineRule="auto"/>
        <w:ind w:firstLine="567"/>
        <w:contextualSpacing/>
        <w:jc w:val="both"/>
      </w:pPr>
      <w:r w:rsidRPr="00EF2A13">
        <w:t xml:space="preserve">Обязательная часть данного учебного плана определяет состав учебных предметов обязательных предметных областей и учебное время. </w:t>
      </w:r>
    </w:p>
    <w:p w:rsidR="00C148D3" w:rsidRPr="00EF2A13" w:rsidRDefault="00C148D3" w:rsidP="00C148D3">
      <w:pPr>
        <w:pStyle w:val="Default"/>
        <w:spacing w:line="276" w:lineRule="auto"/>
        <w:ind w:firstLine="567"/>
        <w:contextualSpacing/>
        <w:jc w:val="both"/>
      </w:pPr>
      <w:r w:rsidRPr="00EF2A13">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C148D3" w:rsidRPr="00EF2A13" w:rsidRDefault="00C148D3" w:rsidP="00C148D3">
      <w:pPr>
        <w:pStyle w:val="Default"/>
        <w:numPr>
          <w:ilvl w:val="0"/>
          <w:numId w:val="180"/>
        </w:numPr>
        <w:spacing w:after="206" w:line="276" w:lineRule="auto"/>
        <w:ind w:left="426" w:firstLine="567"/>
        <w:contextualSpacing/>
        <w:jc w:val="both"/>
      </w:pPr>
      <w:r w:rsidRPr="00EF2A13">
        <w:t xml:space="preserve">формирование гражданской идентичности обучающихся, приобщение их к общекультурным, национальным и этнокультурным ценностям; </w:t>
      </w:r>
    </w:p>
    <w:p w:rsidR="00C148D3" w:rsidRPr="00EF2A13" w:rsidRDefault="00C148D3" w:rsidP="00C148D3">
      <w:pPr>
        <w:pStyle w:val="Default"/>
        <w:numPr>
          <w:ilvl w:val="0"/>
          <w:numId w:val="180"/>
        </w:numPr>
        <w:spacing w:after="206" w:line="276" w:lineRule="auto"/>
        <w:ind w:left="426" w:firstLine="567"/>
        <w:contextualSpacing/>
        <w:jc w:val="both"/>
      </w:pPr>
      <w:r w:rsidRPr="00EF2A13">
        <w:t xml:space="preserve">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C148D3" w:rsidRPr="00EF2A13" w:rsidRDefault="00C148D3" w:rsidP="00C148D3">
      <w:pPr>
        <w:pStyle w:val="Default"/>
        <w:numPr>
          <w:ilvl w:val="0"/>
          <w:numId w:val="180"/>
        </w:numPr>
        <w:spacing w:after="206" w:line="276" w:lineRule="auto"/>
        <w:ind w:left="426" w:firstLine="567"/>
        <w:contextualSpacing/>
        <w:jc w:val="both"/>
      </w:pPr>
      <w:r w:rsidRPr="00EF2A13">
        <w:t xml:space="preserve">формирование здорового образа жизни, элементарных правил поведения в экстремальных ситуациях; </w:t>
      </w:r>
    </w:p>
    <w:p w:rsidR="00C148D3" w:rsidRPr="00EF2A13" w:rsidRDefault="00C148D3" w:rsidP="00C148D3">
      <w:pPr>
        <w:pStyle w:val="Default"/>
        <w:numPr>
          <w:ilvl w:val="0"/>
          <w:numId w:val="180"/>
        </w:numPr>
        <w:spacing w:after="206" w:line="276" w:lineRule="auto"/>
        <w:ind w:left="426" w:firstLine="567"/>
        <w:contextualSpacing/>
        <w:jc w:val="both"/>
      </w:pPr>
      <w:r w:rsidRPr="00EF2A13">
        <w:t xml:space="preserve">личностное развитие обучающегося в соответствии с его индивидуальностью. </w:t>
      </w:r>
    </w:p>
    <w:p w:rsidR="00C148D3" w:rsidRPr="00EF2A13" w:rsidRDefault="00C148D3" w:rsidP="00C148D3">
      <w:pPr>
        <w:pStyle w:val="Default"/>
        <w:spacing w:after="206" w:line="276" w:lineRule="auto"/>
        <w:ind w:left="426" w:firstLine="567"/>
        <w:contextualSpacing/>
        <w:jc w:val="both"/>
      </w:pPr>
      <w:r w:rsidRPr="00EF2A13">
        <w:t>Обязательная часть представлена предметными областями и учебными предметами:</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 xml:space="preserve">Русский язык и литературное чтение - </w:t>
      </w:r>
      <w:r w:rsidRPr="00EF2A13">
        <w:rPr>
          <w:sz w:val="24"/>
          <w:szCs w:val="24"/>
        </w:rPr>
        <w:t>«Русский язык», «Литературное чтение»;</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Родной язык и литературное чтение на родном языке.</w:t>
      </w:r>
      <w:r w:rsidRPr="00EF2A13">
        <w:rPr>
          <w:sz w:val="24"/>
          <w:szCs w:val="24"/>
        </w:rPr>
        <w:t xml:space="preserve"> В рамках предмета</w:t>
      </w:r>
      <w:r w:rsidRPr="00EF2A13">
        <w:rPr>
          <w:b/>
          <w:sz w:val="24"/>
          <w:szCs w:val="24"/>
        </w:rPr>
        <w:t xml:space="preserve"> </w:t>
      </w:r>
      <w:r w:rsidRPr="00EF2A13">
        <w:rPr>
          <w:sz w:val="24"/>
          <w:szCs w:val="24"/>
        </w:rPr>
        <w:t xml:space="preserve">«Родной язык» изучается: </w:t>
      </w:r>
    </w:p>
    <w:p w:rsidR="00C148D3" w:rsidRPr="00EF2A13" w:rsidRDefault="00C148D3" w:rsidP="00C148D3">
      <w:pPr>
        <w:pStyle w:val="a4"/>
        <w:spacing w:line="276" w:lineRule="auto"/>
        <w:ind w:left="426" w:firstLine="567"/>
        <w:jc w:val="both"/>
        <w:rPr>
          <w:sz w:val="24"/>
          <w:szCs w:val="24"/>
        </w:rPr>
      </w:pPr>
      <w:r w:rsidRPr="00EF2A13">
        <w:rPr>
          <w:sz w:val="24"/>
          <w:szCs w:val="24"/>
        </w:rPr>
        <w:t xml:space="preserve">в 1 классе - «Родной язык (русский)»; </w:t>
      </w:r>
    </w:p>
    <w:p w:rsidR="00C148D3" w:rsidRPr="00EF2A13" w:rsidRDefault="00C148D3" w:rsidP="00C148D3">
      <w:pPr>
        <w:pStyle w:val="a4"/>
        <w:spacing w:line="276" w:lineRule="auto"/>
        <w:ind w:left="426" w:firstLine="567"/>
        <w:jc w:val="both"/>
        <w:rPr>
          <w:sz w:val="24"/>
          <w:szCs w:val="24"/>
        </w:rPr>
      </w:pPr>
      <w:r w:rsidRPr="00EF2A13">
        <w:rPr>
          <w:sz w:val="24"/>
          <w:szCs w:val="24"/>
        </w:rPr>
        <w:t xml:space="preserve">во 2, 4 классах - «Родной язык (русский)», «Родной язык (татарский)»; </w:t>
      </w:r>
    </w:p>
    <w:p w:rsidR="00C148D3" w:rsidRPr="00EF2A13" w:rsidRDefault="00C148D3" w:rsidP="00C148D3">
      <w:pPr>
        <w:pStyle w:val="a4"/>
        <w:spacing w:line="276" w:lineRule="auto"/>
        <w:ind w:left="426" w:firstLine="567"/>
        <w:jc w:val="both"/>
        <w:rPr>
          <w:sz w:val="24"/>
          <w:szCs w:val="24"/>
        </w:rPr>
      </w:pPr>
      <w:r w:rsidRPr="00EF2A13">
        <w:rPr>
          <w:sz w:val="24"/>
          <w:szCs w:val="24"/>
        </w:rPr>
        <w:lastRenderedPageBreak/>
        <w:t>в 3 классе - «Родной язык (русский)», «Родной язык (татарский</w:t>
      </w:r>
      <w:r>
        <w:rPr>
          <w:sz w:val="24"/>
          <w:szCs w:val="24"/>
        </w:rPr>
        <w:t>)</w:t>
      </w:r>
    </w:p>
    <w:p w:rsidR="00C148D3" w:rsidRPr="00EF2A13" w:rsidRDefault="00C148D3" w:rsidP="00C148D3">
      <w:pPr>
        <w:pStyle w:val="a4"/>
        <w:spacing w:line="276" w:lineRule="auto"/>
        <w:ind w:left="426" w:firstLine="567"/>
        <w:jc w:val="both"/>
        <w:rPr>
          <w:sz w:val="24"/>
          <w:szCs w:val="24"/>
        </w:rPr>
      </w:pPr>
      <w:r w:rsidRPr="00EF2A13">
        <w:rPr>
          <w:sz w:val="24"/>
          <w:szCs w:val="24"/>
        </w:rPr>
        <w:t>В рамках предмета «Литературное чтение на родном языке» изучается:</w:t>
      </w:r>
    </w:p>
    <w:p w:rsidR="00C148D3" w:rsidRPr="00EF2A13" w:rsidRDefault="00C148D3" w:rsidP="00C148D3">
      <w:pPr>
        <w:pStyle w:val="a4"/>
        <w:spacing w:line="276" w:lineRule="auto"/>
        <w:ind w:left="426" w:firstLine="567"/>
        <w:jc w:val="both"/>
        <w:rPr>
          <w:sz w:val="24"/>
          <w:szCs w:val="24"/>
        </w:rPr>
      </w:pPr>
      <w:r w:rsidRPr="00EF2A13">
        <w:rPr>
          <w:sz w:val="24"/>
          <w:szCs w:val="24"/>
        </w:rPr>
        <w:t xml:space="preserve">в 1 классе - «Литературное чтение на родном языке (русском)»; </w:t>
      </w:r>
    </w:p>
    <w:p w:rsidR="00C148D3" w:rsidRPr="00EF2A13" w:rsidRDefault="00C148D3" w:rsidP="00C148D3">
      <w:pPr>
        <w:pStyle w:val="a4"/>
        <w:spacing w:line="276" w:lineRule="auto"/>
        <w:ind w:left="426" w:firstLine="567"/>
        <w:jc w:val="both"/>
        <w:rPr>
          <w:sz w:val="24"/>
          <w:szCs w:val="24"/>
        </w:rPr>
      </w:pPr>
      <w:r w:rsidRPr="00EF2A13">
        <w:rPr>
          <w:sz w:val="24"/>
          <w:szCs w:val="24"/>
        </w:rPr>
        <w:t>во 2, 3 классах – «Литературное чтение на родном языке (русском)», «Литературное чтение на родном языке</w:t>
      </w:r>
      <w:r>
        <w:rPr>
          <w:sz w:val="24"/>
          <w:szCs w:val="24"/>
        </w:rPr>
        <w:t xml:space="preserve"> </w:t>
      </w:r>
      <w:r w:rsidRPr="00EF2A13">
        <w:rPr>
          <w:sz w:val="24"/>
          <w:szCs w:val="24"/>
        </w:rPr>
        <w:t>(татарском)»</w:t>
      </w:r>
      <w:r>
        <w:rPr>
          <w:sz w:val="24"/>
          <w:szCs w:val="24"/>
        </w:rPr>
        <w:t>.</w:t>
      </w:r>
    </w:p>
    <w:p w:rsidR="00C148D3" w:rsidRPr="00EF2A13" w:rsidRDefault="00C148D3" w:rsidP="00C148D3">
      <w:pPr>
        <w:pStyle w:val="a4"/>
        <w:spacing w:line="276" w:lineRule="auto"/>
        <w:ind w:left="426" w:firstLine="567"/>
        <w:jc w:val="both"/>
        <w:rPr>
          <w:sz w:val="24"/>
          <w:szCs w:val="24"/>
        </w:rPr>
      </w:pPr>
      <w:r w:rsidRPr="00EF2A13">
        <w:rPr>
          <w:sz w:val="24"/>
          <w:szCs w:val="24"/>
        </w:rPr>
        <w:t>в 4 классе - «Литературное чтение на родном языке (русском)», «Литературное чтение на родном языке (татарском)»</w:t>
      </w:r>
      <w:r>
        <w:rPr>
          <w:sz w:val="24"/>
          <w:szCs w:val="24"/>
        </w:rPr>
        <w:t>.</w:t>
      </w:r>
      <w:r w:rsidRPr="00EF2A13">
        <w:rPr>
          <w:sz w:val="24"/>
          <w:szCs w:val="24"/>
        </w:rPr>
        <w:t xml:space="preserve"> </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Иностранный язык -</w:t>
      </w:r>
      <w:r w:rsidRPr="00EF2A13">
        <w:rPr>
          <w:sz w:val="24"/>
          <w:szCs w:val="24"/>
        </w:rPr>
        <w:t xml:space="preserve"> в рамках предмета «Иностранный язык» изучается английский язык. При проведении занятий </w:t>
      </w:r>
      <w:r w:rsidRPr="00EF2A13">
        <w:rPr>
          <w:spacing w:val="2"/>
          <w:sz w:val="24"/>
          <w:szCs w:val="24"/>
        </w:rPr>
        <w:t xml:space="preserve">по иностранному </w:t>
      </w:r>
      <w:r w:rsidRPr="00EF2A13">
        <w:rPr>
          <w:sz w:val="24"/>
          <w:szCs w:val="24"/>
        </w:rPr>
        <w:t xml:space="preserve">языку (2-4 классы) осуществляется деление классов на две группы при наполняемости 25 и более человек. </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Обществознание и естествознание (Окружающий мир) -</w:t>
      </w:r>
      <w:r w:rsidRPr="00EF2A13">
        <w:rPr>
          <w:sz w:val="24"/>
          <w:szCs w:val="24"/>
        </w:rPr>
        <w:t xml:space="preserve"> «Окружающий мир»; </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Математика и информатика</w:t>
      </w:r>
      <w:r w:rsidRPr="00EF2A13">
        <w:rPr>
          <w:sz w:val="24"/>
          <w:szCs w:val="24"/>
        </w:rPr>
        <w:t xml:space="preserve"> - «Математика»; Изучение </w:t>
      </w:r>
      <w:r w:rsidRPr="00EF2A13">
        <w:rPr>
          <w:bCs/>
          <w:sz w:val="24"/>
          <w:szCs w:val="24"/>
        </w:rPr>
        <w:t xml:space="preserve">математики </w:t>
      </w:r>
      <w:r w:rsidRPr="00EF2A13">
        <w:rPr>
          <w:sz w:val="24"/>
          <w:szCs w:val="24"/>
        </w:rPr>
        <w:t xml:space="preserve">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Особое место должно быть уделено обеспечению первоначальных представлений о </w:t>
      </w:r>
      <w:r w:rsidRPr="00EF2A13">
        <w:rPr>
          <w:bCs/>
          <w:sz w:val="24"/>
          <w:szCs w:val="24"/>
        </w:rPr>
        <w:t xml:space="preserve">компьютерной грамотности </w:t>
      </w:r>
      <w:r w:rsidRPr="00EF2A13">
        <w:rPr>
          <w:sz w:val="24"/>
          <w:szCs w:val="24"/>
        </w:rPr>
        <w:t xml:space="preserve">учащихся. </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Основы религиозных культур и светской этики -</w:t>
      </w:r>
      <w:r w:rsidRPr="00EF2A13">
        <w:rPr>
          <w:sz w:val="24"/>
          <w:szCs w:val="24"/>
        </w:rPr>
        <w:t xml:space="preserve"> в 4 классе изучается предмет «Основы религиозных культур и светской этики» в объеме 1 час в неделю. По выбору родителей (законных представителей) изучается модуль «Основы светской этики". (Протокол родительского собрания №4 от 24.05.2019 г.).</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Искусство</w:t>
      </w:r>
      <w:r w:rsidRPr="00EF2A13">
        <w:rPr>
          <w:sz w:val="24"/>
          <w:szCs w:val="24"/>
        </w:rPr>
        <w:t xml:space="preserve"> - «Изобразительное искусство», «Музыка»;</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 xml:space="preserve">Технология </w:t>
      </w:r>
      <w:r w:rsidRPr="00EF2A13">
        <w:rPr>
          <w:sz w:val="24"/>
          <w:szCs w:val="24"/>
        </w:rPr>
        <w:t>- «Технология»;</w:t>
      </w:r>
    </w:p>
    <w:p w:rsidR="00C148D3" w:rsidRPr="00EF2A13" w:rsidRDefault="00C148D3" w:rsidP="00C148D3">
      <w:pPr>
        <w:pStyle w:val="a4"/>
        <w:widowControl/>
        <w:numPr>
          <w:ilvl w:val="0"/>
          <w:numId w:val="179"/>
        </w:numPr>
        <w:autoSpaceDE/>
        <w:autoSpaceDN/>
        <w:spacing w:line="276" w:lineRule="auto"/>
        <w:ind w:left="426" w:firstLine="567"/>
        <w:contextualSpacing/>
        <w:jc w:val="both"/>
        <w:rPr>
          <w:sz w:val="24"/>
          <w:szCs w:val="24"/>
        </w:rPr>
      </w:pPr>
      <w:r w:rsidRPr="00EF2A13">
        <w:rPr>
          <w:b/>
          <w:sz w:val="24"/>
          <w:szCs w:val="24"/>
        </w:rPr>
        <w:t>Физическая культура</w:t>
      </w:r>
      <w:r w:rsidRPr="00EF2A13">
        <w:rPr>
          <w:sz w:val="24"/>
          <w:szCs w:val="24"/>
        </w:rPr>
        <w:t xml:space="preserve"> - «Физическая культура» изучается в объеме 3-х часов в неделю.</w:t>
      </w:r>
    </w:p>
    <w:p w:rsidR="00C148D3" w:rsidRPr="00EF2A13" w:rsidRDefault="00C148D3" w:rsidP="00C148D3">
      <w:pPr>
        <w:pStyle w:val="Default"/>
        <w:spacing w:line="276" w:lineRule="auto"/>
        <w:ind w:firstLine="567"/>
        <w:contextualSpacing/>
        <w:jc w:val="both"/>
      </w:pPr>
      <w:r w:rsidRPr="00EF2A13">
        <w:rPr>
          <w:i/>
          <w:iCs/>
        </w:rPr>
        <w:t xml:space="preserve">Часть, формируемая участниками образовательных отношений, </w:t>
      </w:r>
      <w:r w:rsidRPr="00EF2A13">
        <w:t>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по выбору родителей (законных представителей) учащихся на увеличение учебных часов по учебному предмету «</w:t>
      </w:r>
      <w:r w:rsidRPr="000B3801">
        <w:t>Башкирский язык как государственный язык Республики Башкортостан</w:t>
      </w:r>
      <w:r w:rsidRPr="00EF2A13">
        <w:t>» во 2, 3</w:t>
      </w:r>
      <w:r>
        <w:t>, 4</w:t>
      </w:r>
      <w:r w:rsidRPr="00EF2A13">
        <w:t xml:space="preserve"> классах. (Протокол родительского собрания №</w:t>
      </w:r>
      <w:r>
        <w:t>6</w:t>
      </w:r>
      <w:r w:rsidRPr="00EF2A13">
        <w:t xml:space="preserve"> от </w:t>
      </w:r>
      <w:r>
        <w:t>19</w:t>
      </w:r>
      <w:r w:rsidRPr="00EF2A13">
        <w:t>.05.20</w:t>
      </w:r>
      <w:r>
        <w:t xml:space="preserve">20 </w:t>
      </w:r>
      <w:r w:rsidRPr="00EF2A13">
        <w:t>г.)</w:t>
      </w:r>
    </w:p>
    <w:p w:rsidR="00C148D3" w:rsidRPr="00EF2A13" w:rsidRDefault="00C148D3" w:rsidP="00C148D3">
      <w:pPr>
        <w:ind w:firstLine="567"/>
        <w:contextualSpacing/>
        <w:jc w:val="both"/>
        <w:rPr>
          <w:color w:val="000000"/>
          <w:sz w:val="24"/>
          <w:szCs w:val="24"/>
        </w:rPr>
      </w:pPr>
      <w:r w:rsidRPr="00EF2A13">
        <w:rPr>
          <w:color w:val="000000"/>
          <w:sz w:val="24"/>
          <w:szCs w:val="24"/>
        </w:rPr>
        <w:t>В 1 классе «</w:t>
      </w:r>
      <w:r w:rsidRPr="000B3801">
        <w:rPr>
          <w:color w:val="000000"/>
          <w:sz w:val="24"/>
          <w:szCs w:val="24"/>
        </w:rPr>
        <w:t>Башкирский язык как государственный язык Республики Башкортостан</w:t>
      </w:r>
      <w:r w:rsidRPr="00EF2A13">
        <w:rPr>
          <w:color w:val="000000"/>
          <w:sz w:val="24"/>
          <w:szCs w:val="24"/>
        </w:rPr>
        <w:t xml:space="preserve">» изучается за счет часов внеурочной деятельности. </w:t>
      </w:r>
    </w:p>
    <w:p w:rsidR="00C148D3" w:rsidRPr="00EF2A13" w:rsidRDefault="00C148D3" w:rsidP="00C148D3">
      <w:pPr>
        <w:ind w:firstLine="567"/>
        <w:contextualSpacing/>
        <w:jc w:val="both"/>
        <w:rPr>
          <w:color w:val="000000"/>
          <w:sz w:val="24"/>
          <w:szCs w:val="24"/>
        </w:rPr>
      </w:pPr>
      <w:r w:rsidRPr="00EF2A13">
        <w:rPr>
          <w:color w:val="000000"/>
          <w:sz w:val="24"/>
          <w:szCs w:val="24"/>
        </w:rPr>
        <w:t>Во 2-4 классах учебные предметы «Русский язык», «Родной язык», «Физическая культура» по 1 часу в неделю изучаются за счет часов внеурочной деятельности, в 4 классе учебный предмет «Математика» 1 час в неделю изучается за счет часов внеурочной деятельности.</w:t>
      </w:r>
    </w:p>
    <w:p w:rsidR="00C148D3" w:rsidRPr="00EF2A13" w:rsidRDefault="00C148D3" w:rsidP="00C148D3">
      <w:pPr>
        <w:pStyle w:val="Default"/>
        <w:spacing w:line="276" w:lineRule="auto"/>
        <w:ind w:firstLine="567"/>
        <w:contextualSpacing/>
        <w:jc w:val="both"/>
      </w:pPr>
      <w:r w:rsidRPr="00EF2A13">
        <w:t>Определен режим работы в 1 классе -  5-дневная учебная неделя.</w:t>
      </w:r>
    </w:p>
    <w:p w:rsidR="00C148D3" w:rsidRPr="00EF2A13" w:rsidRDefault="00C148D3" w:rsidP="00C148D3">
      <w:pPr>
        <w:pStyle w:val="a8"/>
        <w:spacing w:before="0" w:beforeAutospacing="0" w:after="0" w:afterAutospacing="0" w:line="276" w:lineRule="auto"/>
        <w:ind w:firstLine="567"/>
        <w:contextualSpacing/>
        <w:jc w:val="both"/>
      </w:pPr>
      <w:r>
        <w:t>П</w:t>
      </w:r>
      <w:r w:rsidRPr="00EF2A13">
        <w:t xml:space="preserve">родолжительность урока (академический час) в 1 классе, в </w:t>
      </w:r>
      <w:r w:rsidRPr="00EF2A13">
        <w:rPr>
          <w:lang w:val="en-US"/>
        </w:rPr>
        <w:t>I</w:t>
      </w:r>
      <w:r w:rsidRPr="00EF2A13">
        <w:t xml:space="preserve"> полугодии – 35 минут, во </w:t>
      </w:r>
      <w:r w:rsidRPr="00EF2A13">
        <w:rPr>
          <w:lang w:val="en-US"/>
        </w:rPr>
        <w:t>II</w:t>
      </w:r>
      <w:r w:rsidRPr="00EF2A13">
        <w:t xml:space="preserve"> полугодии – </w:t>
      </w:r>
      <w:r>
        <w:t>3</w:t>
      </w:r>
      <w:r w:rsidRPr="00EF2A13">
        <w:t>5 минут.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w:t>
      </w:r>
      <w:r>
        <w:t>рт</w:t>
      </w:r>
      <w:r w:rsidRPr="00EF2A13">
        <w:t xml:space="preserve"> - по 4 урока по </w:t>
      </w:r>
      <w:r>
        <w:t>3</w:t>
      </w:r>
      <w:r w:rsidRPr="00EF2A13">
        <w:t>5 минут каждый</w:t>
      </w:r>
      <w:r>
        <w:t xml:space="preserve">, апрель-май- </w:t>
      </w:r>
      <w:r w:rsidRPr="00EF2A13">
        <w:t xml:space="preserve">по 4 урока по </w:t>
      </w:r>
      <w:r>
        <w:t>30</w:t>
      </w:r>
      <w:r w:rsidRPr="00EF2A13">
        <w:t xml:space="preserve"> минут каждый)</w:t>
      </w:r>
      <w:r>
        <w:t>.</w:t>
      </w:r>
    </w:p>
    <w:p w:rsidR="00C148D3" w:rsidRDefault="00C148D3" w:rsidP="00C148D3">
      <w:pPr>
        <w:pStyle w:val="Default"/>
        <w:spacing w:line="276" w:lineRule="auto"/>
        <w:ind w:firstLine="567"/>
        <w:contextualSpacing/>
        <w:jc w:val="both"/>
      </w:pPr>
      <w:r w:rsidRPr="00EF2A13">
        <w:t xml:space="preserve">Продолжительность учебного года на первой ступени общего образования составляет в первом классе – 33 недели.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дополнительные недельные каникулы в середине третьей четверти при традиционном режиме обучения. </w:t>
      </w:r>
    </w:p>
    <w:p w:rsidR="00C148D3" w:rsidRPr="00EF2A13" w:rsidRDefault="00C148D3" w:rsidP="00C148D3">
      <w:pPr>
        <w:ind w:firstLine="567"/>
        <w:contextualSpacing/>
        <w:jc w:val="both"/>
        <w:rPr>
          <w:color w:val="000000"/>
          <w:sz w:val="24"/>
          <w:szCs w:val="24"/>
        </w:rPr>
      </w:pPr>
      <w:r w:rsidRPr="00EF2A13">
        <w:rPr>
          <w:color w:val="000000"/>
          <w:sz w:val="24"/>
          <w:szCs w:val="24"/>
        </w:rPr>
        <w:t xml:space="preserve">Режим работы во 2 - 4 классах осуществляется по пятидневной учебной неделе, продолжительность урока (академический час) не превышает </w:t>
      </w:r>
      <w:r>
        <w:rPr>
          <w:color w:val="000000"/>
          <w:sz w:val="24"/>
          <w:szCs w:val="24"/>
        </w:rPr>
        <w:t>30</w:t>
      </w:r>
      <w:r w:rsidRPr="00EF2A13">
        <w:rPr>
          <w:color w:val="000000"/>
          <w:sz w:val="24"/>
          <w:szCs w:val="24"/>
        </w:rPr>
        <w:t xml:space="preserve"> минут. </w:t>
      </w:r>
    </w:p>
    <w:p w:rsidR="00C148D3" w:rsidRPr="00EF2A13" w:rsidRDefault="00C148D3" w:rsidP="00C148D3">
      <w:pPr>
        <w:ind w:firstLine="567"/>
        <w:contextualSpacing/>
        <w:jc w:val="both"/>
        <w:rPr>
          <w:color w:val="000000"/>
          <w:sz w:val="24"/>
          <w:szCs w:val="24"/>
        </w:rPr>
      </w:pPr>
      <w:r w:rsidRPr="00EF2A13">
        <w:rPr>
          <w:color w:val="000000"/>
          <w:sz w:val="24"/>
          <w:szCs w:val="24"/>
        </w:rPr>
        <w:lastRenderedPageBreak/>
        <w:t>Продолжительность учебного года во 2 - 4 классах – 3</w:t>
      </w:r>
      <w:r>
        <w:rPr>
          <w:color w:val="000000"/>
          <w:sz w:val="24"/>
          <w:szCs w:val="24"/>
        </w:rPr>
        <w:t>5</w:t>
      </w:r>
      <w:r w:rsidRPr="00EF2A13">
        <w:rPr>
          <w:color w:val="000000"/>
          <w:sz w:val="24"/>
          <w:szCs w:val="24"/>
        </w:rPr>
        <w:t xml:space="preserve"> учебны</w:t>
      </w:r>
      <w:r>
        <w:rPr>
          <w:color w:val="000000"/>
          <w:sz w:val="24"/>
          <w:szCs w:val="24"/>
        </w:rPr>
        <w:t>х</w:t>
      </w:r>
      <w:r w:rsidRPr="00EF2A13">
        <w:rPr>
          <w:color w:val="000000"/>
          <w:sz w:val="24"/>
          <w:szCs w:val="24"/>
        </w:rPr>
        <w:t xml:space="preserve"> недел</w:t>
      </w:r>
      <w:r>
        <w:rPr>
          <w:color w:val="000000"/>
          <w:sz w:val="24"/>
          <w:szCs w:val="24"/>
        </w:rPr>
        <w:t>ь</w:t>
      </w:r>
      <w:r w:rsidRPr="00EF2A13">
        <w:rPr>
          <w:color w:val="000000"/>
          <w:sz w:val="24"/>
          <w:szCs w:val="24"/>
        </w:rPr>
        <w:t xml:space="preserve">. </w:t>
      </w:r>
    </w:p>
    <w:p w:rsidR="00C148D3" w:rsidRPr="00EF2A13" w:rsidRDefault="00C148D3" w:rsidP="00C148D3">
      <w:pPr>
        <w:ind w:firstLine="567"/>
        <w:contextualSpacing/>
        <w:jc w:val="both"/>
        <w:rPr>
          <w:color w:val="000000"/>
          <w:sz w:val="24"/>
          <w:szCs w:val="24"/>
        </w:rPr>
      </w:pPr>
      <w:r w:rsidRPr="00EF2A13">
        <w:rPr>
          <w:color w:val="000000"/>
          <w:sz w:val="24"/>
          <w:szCs w:val="24"/>
        </w:rPr>
        <w:t xml:space="preserve">Продолжительность каникул в течение учебного года составляет не менее 30 календарных дней, летом не менее 8 недель. </w:t>
      </w:r>
    </w:p>
    <w:p w:rsidR="00C148D3" w:rsidRPr="00EF2A13" w:rsidRDefault="00C148D3" w:rsidP="00C148D3">
      <w:pPr>
        <w:pStyle w:val="Default"/>
        <w:spacing w:line="276" w:lineRule="auto"/>
        <w:ind w:firstLine="567"/>
        <w:contextualSpacing/>
        <w:jc w:val="both"/>
      </w:pPr>
      <w:r w:rsidRPr="00EF2A13">
        <w:t>Текущий контроль успеваемости учащихся 1 класса в течение учебного года     осуществляется качественно, без фиксации достижений учащихся в классном журнале в виде отметок по пятибалльной системе.</w:t>
      </w:r>
    </w:p>
    <w:p w:rsidR="00C148D3" w:rsidRPr="00EF2A13" w:rsidRDefault="00C148D3" w:rsidP="00C148D3">
      <w:pPr>
        <w:pStyle w:val="Default"/>
        <w:spacing w:line="276" w:lineRule="auto"/>
        <w:ind w:firstLine="567"/>
        <w:contextualSpacing/>
        <w:jc w:val="both"/>
      </w:pPr>
      <w:r w:rsidRPr="00EF2A13">
        <w:t>Формой проведения промежуточной аттестации в 1 классе являются комплексные контрольные работы (по русскому языку, математике, окружающему миру).</w:t>
      </w:r>
    </w:p>
    <w:p w:rsidR="00C148D3" w:rsidRPr="00C148D3" w:rsidRDefault="00C148D3" w:rsidP="00C148D3">
      <w:pPr>
        <w:tabs>
          <w:tab w:val="left" w:pos="0"/>
          <w:tab w:val="left" w:pos="180"/>
        </w:tabs>
        <w:ind w:firstLine="567"/>
        <w:contextualSpacing/>
        <w:jc w:val="both"/>
        <w:rPr>
          <w:color w:val="000000"/>
          <w:sz w:val="24"/>
          <w:szCs w:val="24"/>
        </w:rPr>
      </w:pPr>
      <w:r w:rsidRPr="00EF2A13">
        <w:rPr>
          <w:color w:val="000000"/>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2-4 классов. Формой проведения промежуточной аттестации во 2-4 классах являются комплексные контрольные работы (по русскому языку,</w:t>
      </w:r>
      <w:r>
        <w:rPr>
          <w:color w:val="000000"/>
          <w:sz w:val="24"/>
          <w:szCs w:val="24"/>
        </w:rPr>
        <w:t xml:space="preserve"> математике, окружающему миру)</w:t>
      </w:r>
    </w:p>
    <w:p w:rsidR="0034343A" w:rsidRPr="00BC6D48" w:rsidRDefault="00623050">
      <w:pPr>
        <w:pStyle w:val="a3"/>
        <w:ind w:right="339" w:firstLine="720"/>
      </w:pPr>
      <w:r w:rsidRPr="00BC6D48">
        <w:t xml:space="preserve">Основная образовательная программа начального общего образования (далее «Програм- ма») </w:t>
      </w:r>
      <w:r w:rsidRPr="00BC6D48">
        <w:rPr>
          <w:spacing w:val="-3"/>
        </w:rPr>
        <w:t xml:space="preserve">Муниципального бюджетного общеобразовательного учреждения </w:t>
      </w:r>
      <w:r w:rsidRPr="00BC6D48">
        <w:t>Средня</w:t>
      </w:r>
      <w:r w:rsidR="00CD2901" w:rsidRPr="00BC6D48">
        <w:t>я общеобразова- тельная школы №4</w:t>
      </w:r>
      <w:r w:rsidRPr="00BC6D48">
        <w:t xml:space="preserve"> города Бирска муниципального района Бирский район республики Башкорто- стан (далее «Школа») разработана на основе Федерального Закона от 29 декабря 2012 г. № 273 ФЗ </w:t>
      </w:r>
      <w:r w:rsidRPr="00BC6D48">
        <w:rPr>
          <w:spacing w:val="-4"/>
        </w:rPr>
        <w:t xml:space="preserve">«Об </w:t>
      </w:r>
      <w:r w:rsidRPr="00BC6D48">
        <w:t>образовании в Российской Федерации», Федерального государственного образовательно- го стандарта начального общего образования (далее Стандарт) коллективом педагогов, родите- лей начального уровня образования муниципального образовательного учреждения с участием социальных</w:t>
      </w:r>
      <w:r w:rsidRPr="00BC6D48">
        <w:rPr>
          <w:spacing w:val="2"/>
        </w:rPr>
        <w:t xml:space="preserve"> </w:t>
      </w:r>
      <w:r w:rsidRPr="00BC6D48">
        <w:t>партнеров.</w:t>
      </w:r>
    </w:p>
    <w:p w:rsidR="0034343A" w:rsidRPr="00BC6D48" w:rsidRDefault="00623050">
      <w:pPr>
        <w:pStyle w:val="a3"/>
        <w:ind w:right="336" w:firstLine="700"/>
      </w:pPr>
      <w:r w:rsidRPr="00BC6D48">
        <w:t xml:space="preserve">Программа рассмотрена и принята педагогическим советом, протокол от </w:t>
      </w:r>
      <w:r w:rsidR="00C148D3">
        <w:t>31.08.2020</w:t>
      </w:r>
      <w:r w:rsidRPr="005C3BB5">
        <w:t xml:space="preserve"> № </w:t>
      </w:r>
      <w:r w:rsidR="005C3BB5" w:rsidRPr="005C3BB5">
        <w:t>1</w:t>
      </w:r>
      <w:r w:rsidRPr="005C3BB5">
        <w:t>.</w:t>
      </w:r>
      <w:r w:rsidRPr="00BC6D48">
        <w:t xml:space="preserve"> Программа Школы разработана в соответствии с требованиями к основной образовательной про- грамме, </w:t>
      </w:r>
      <w:r w:rsidRPr="00BC6D48">
        <w:rPr>
          <w:i/>
        </w:rPr>
        <w:t xml:space="preserve">определяет содержание и организацию образовательного процесса на уровне начального общего образования </w:t>
      </w:r>
      <w:r w:rsidRPr="00BC6D48">
        <w:t>и направлена на формирование общей культуры обучающихся, их духовно- нравственное, социальное, личностное и интеллектуальное развитие, на создание основы для са- 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4343A" w:rsidRPr="00BC6D48" w:rsidRDefault="00623050">
      <w:pPr>
        <w:pStyle w:val="a3"/>
        <w:ind w:left="302" w:right="340" w:firstLine="700"/>
      </w:pPr>
      <w:r w:rsidRPr="00BC6D48">
        <w:t>По мере реализации Стандарта, вносимых изменений в ФГОС НОО и накопления опыта работы образовательного учреждения в данную Программу Школы будут вноситься изменения и дополнения.</w:t>
      </w:r>
    </w:p>
    <w:p w:rsidR="0034343A" w:rsidRPr="00BC6D48" w:rsidRDefault="00623050">
      <w:pPr>
        <w:pStyle w:val="a3"/>
        <w:ind w:left="998" w:firstLine="0"/>
        <w:jc w:val="left"/>
      </w:pPr>
      <w:r w:rsidRPr="00BC6D48">
        <w:t xml:space="preserve">Программа вступает в силу </w:t>
      </w:r>
      <w:r w:rsidR="001D1CB0">
        <w:t>с сентября 2020</w:t>
      </w:r>
      <w:r w:rsidRPr="005C3BB5">
        <w:t xml:space="preserve"> года.</w:t>
      </w:r>
    </w:p>
    <w:p w:rsidR="0034343A" w:rsidRPr="00BC6D48" w:rsidRDefault="00623050">
      <w:pPr>
        <w:pStyle w:val="a3"/>
        <w:ind w:left="302" w:right="338" w:firstLine="710"/>
      </w:pPr>
      <w:r w:rsidRPr="00BC6D48">
        <w:t>Для реализации Программы Школы определяется нормативный срок 4 года (6,5 - 10,5 (11) лет), который полностью соответствует стабильному младшему школьному возрасту.</w:t>
      </w:r>
    </w:p>
    <w:p w:rsidR="0034343A" w:rsidRPr="001B1019" w:rsidRDefault="00623050">
      <w:pPr>
        <w:pStyle w:val="a3"/>
        <w:ind w:left="302" w:right="339" w:firstLine="700"/>
      </w:pPr>
      <w:r w:rsidRPr="00BC6D48">
        <w:rPr>
          <w:spacing w:val="-3"/>
        </w:rPr>
        <w:t xml:space="preserve">Муниципальное </w:t>
      </w:r>
      <w:r w:rsidRPr="00BC6D48">
        <w:t xml:space="preserve">бюджетное </w:t>
      </w:r>
      <w:r w:rsidRPr="00BC6D48">
        <w:rPr>
          <w:spacing w:val="-3"/>
        </w:rPr>
        <w:t xml:space="preserve">общеобразовательное учреждение </w:t>
      </w:r>
      <w:r w:rsidRPr="00BC6D48">
        <w:t xml:space="preserve">Средняя </w:t>
      </w:r>
      <w:r w:rsidRPr="00BC6D48">
        <w:rPr>
          <w:spacing w:val="-3"/>
        </w:rPr>
        <w:t xml:space="preserve">общеобразователь- </w:t>
      </w:r>
      <w:r w:rsidR="00CD2901" w:rsidRPr="00BC6D48">
        <w:t>ная школа № 4</w:t>
      </w:r>
      <w:r w:rsidRPr="00BC6D48">
        <w:t xml:space="preserve"> города Бирска муниципального района Бирский район Республики Башкортостан действует в соответствии с Уставом образовательного </w:t>
      </w:r>
      <w:r w:rsidRPr="001B1019">
        <w:t>учреждения (утверждён Главой муници- пального района Бирский район Республики</w:t>
      </w:r>
      <w:r w:rsidR="006D2809" w:rsidRPr="001B1019">
        <w:t xml:space="preserve"> Башкортостан от «20</w:t>
      </w:r>
      <w:r w:rsidRPr="001B1019">
        <w:t xml:space="preserve">» октября </w:t>
      </w:r>
      <w:r w:rsidRPr="001B1019">
        <w:rPr>
          <w:spacing w:val="-6"/>
        </w:rPr>
        <w:t xml:space="preserve">2010 </w:t>
      </w:r>
      <w:r w:rsidRPr="001B1019">
        <w:t xml:space="preserve">г; изменения в Устав от </w:t>
      </w:r>
      <w:r w:rsidR="006D2809" w:rsidRPr="001B1019">
        <w:rPr>
          <w:spacing w:val="-5"/>
        </w:rPr>
        <w:t>«</w:t>
      </w:r>
      <w:r w:rsidRPr="001B1019">
        <w:rPr>
          <w:spacing w:val="-5"/>
        </w:rPr>
        <w:t xml:space="preserve">5» </w:t>
      </w:r>
      <w:r w:rsidR="006D2809" w:rsidRPr="001B1019">
        <w:rPr>
          <w:spacing w:val="-4"/>
        </w:rPr>
        <w:t xml:space="preserve">сентября </w:t>
      </w:r>
      <w:r w:rsidRPr="001B1019">
        <w:rPr>
          <w:spacing w:val="-4"/>
        </w:rPr>
        <w:t xml:space="preserve"> </w:t>
      </w:r>
      <w:r w:rsidR="006D2809" w:rsidRPr="001B1019">
        <w:t>2012</w:t>
      </w:r>
      <w:r w:rsidRPr="001B1019">
        <w:t xml:space="preserve"> г.);</w:t>
      </w:r>
    </w:p>
    <w:p w:rsidR="0034343A" w:rsidRPr="001B1019" w:rsidRDefault="006D2809">
      <w:pPr>
        <w:pStyle w:val="a3"/>
        <w:ind w:right="341" w:firstLine="705"/>
      </w:pPr>
      <w:r w:rsidRPr="001B1019">
        <w:t>Лицензия №4063 от «25» марта 2016</w:t>
      </w:r>
      <w:r w:rsidR="00623050" w:rsidRPr="001B1019">
        <w:t xml:space="preserve"> г. предоставлена бессрочно. Свидетельство о Госу-</w:t>
      </w:r>
      <w:r w:rsidRPr="001B1019">
        <w:t xml:space="preserve"> дарственной аккредитации № 0696  от «21» февраля </w:t>
      </w:r>
      <w:r w:rsidR="00623050" w:rsidRPr="001B1019">
        <w:t xml:space="preserve"> 20</w:t>
      </w:r>
      <w:r w:rsidR="001B1019" w:rsidRPr="001B1019">
        <w:t>13 года действует по «21» февраля  2025</w:t>
      </w:r>
      <w:r w:rsidR="00623050" w:rsidRPr="001B1019">
        <w:t xml:space="preserve"> года и имеет тип организации «общеобразовательное учреждение», в</w:t>
      </w:r>
      <w:r w:rsidR="004F7978">
        <w:t>ид организации «средняя общеоб</w:t>
      </w:r>
      <w:r w:rsidR="00623050" w:rsidRPr="001B1019">
        <w:t>разовательная школа».</w:t>
      </w:r>
    </w:p>
    <w:p w:rsidR="0034343A" w:rsidRPr="00BC6D48" w:rsidRDefault="00623050">
      <w:pPr>
        <w:pStyle w:val="a3"/>
        <w:ind w:left="302" w:right="344" w:firstLine="705"/>
      </w:pPr>
      <w:r w:rsidRPr="00BC6D48">
        <w:t>Нормативно-правовые и методические документы, регламентирующие разработку образо- вательной программы начального общего образования:</w:t>
      </w:r>
    </w:p>
    <w:p w:rsidR="0034343A" w:rsidRPr="00BC6D48" w:rsidRDefault="00623050" w:rsidP="003F45A5">
      <w:pPr>
        <w:pStyle w:val="a4"/>
        <w:numPr>
          <w:ilvl w:val="3"/>
          <w:numId w:val="142"/>
        </w:numPr>
        <w:tabs>
          <w:tab w:val="left" w:pos="1017"/>
          <w:tab w:val="left" w:pos="1018"/>
        </w:tabs>
        <w:ind w:right="336" w:firstLine="0"/>
        <w:rPr>
          <w:sz w:val="24"/>
          <w:szCs w:val="24"/>
        </w:rPr>
      </w:pPr>
      <w:r w:rsidRPr="00BC6D48">
        <w:rPr>
          <w:sz w:val="24"/>
          <w:szCs w:val="24"/>
        </w:rPr>
        <w:t xml:space="preserve">Федеральный Закон от 29 декабря 2012 г. № 273 ФЗ </w:t>
      </w:r>
      <w:r w:rsidRPr="00BC6D48">
        <w:rPr>
          <w:spacing w:val="-4"/>
          <w:sz w:val="24"/>
          <w:szCs w:val="24"/>
        </w:rPr>
        <w:t xml:space="preserve">«Об </w:t>
      </w:r>
      <w:r w:rsidRPr="00BC6D48">
        <w:rPr>
          <w:sz w:val="24"/>
          <w:szCs w:val="24"/>
        </w:rPr>
        <w:t>образовании в Российской Феде- рации»;</w:t>
      </w:r>
    </w:p>
    <w:p w:rsidR="0034343A" w:rsidRPr="00BC6D48" w:rsidRDefault="00623050" w:rsidP="003F45A5">
      <w:pPr>
        <w:pStyle w:val="a4"/>
        <w:numPr>
          <w:ilvl w:val="3"/>
          <w:numId w:val="142"/>
        </w:numPr>
        <w:tabs>
          <w:tab w:val="left" w:pos="1018"/>
        </w:tabs>
        <w:ind w:right="341" w:firstLine="0"/>
        <w:jc w:val="both"/>
        <w:rPr>
          <w:sz w:val="24"/>
          <w:szCs w:val="24"/>
        </w:rPr>
      </w:pPr>
      <w:r w:rsidRPr="00BC6D48">
        <w:rPr>
          <w:sz w:val="24"/>
          <w:szCs w:val="24"/>
        </w:rPr>
        <w:t>Федеральный государственный образовательный стандарт начального общего образова- ния, приказ МОиН РФ № 373 от 06 октября 2009 года (в ред. приказов Минобрнауки России от 26.11.2010 № 1241, от 22.09.2011 № 2357, от 18.12.2012 № 1060, от 29.12.2014 №</w:t>
      </w:r>
      <w:r w:rsidRPr="00BC6D48">
        <w:rPr>
          <w:spacing w:val="-6"/>
          <w:sz w:val="24"/>
          <w:szCs w:val="24"/>
        </w:rPr>
        <w:t xml:space="preserve"> </w:t>
      </w:r>
      <w:r w:rsidRPr="00BC6D48">
        <w:rPr>
          <w:sz w:val="24"/>
          <w:szCs w:val="24"/>
        </w:rPr>
        <w:t>1643);</w:t>
      </w:r>
    </w:p>
    <w:p w:rsidR="0034343A" w:rsidRPr="001B1019" w:rsidRDefault="00623050" w:rsidP="003F45A5">
      <w:pPr>
        <w:pStyle w:val="a4"/>
        <w:numPr>
          <w:ilvl w:val="3"/>
          <w:numId w:val="142"/>
        </w:numPr>
        <w:tabs>
          <w:tab w:val="left" w:pos="1017"/>
          <w:tab w:val="left" w:pos="1018"/>
        </w:tabs>
        <w:ind w:left="1017"/>
        <w:rPr>
          <w:sz w:val="24"/>
          <w:szCs w:val="24"/>
        </w:rPr>
      </w:pPr>
      <w:r w:rsidRPr="00BC6D48">
        <w:rPr>
          <w:sz w:val="24"/>
          <w:szCs w:val="24"/>
        </w:rPr>
        <w:t>Приказы МОиН РФ: № 373 от 06 октября 2009 г, № 1241 от</w:t>
      </w:r>
      <w:r w:rsidRPr="00BC6D48">
        <w:rPr>
          <w:spacing w:val="-13"/>
          <w:sz w:val="24"/>
          <w:szCs w:val="24"/>
        </w:rPr>
        <w:t xml:space="preserve"> </w:t>
      </w:r>
      <w:r w:rsidRPr="00BC6D48">
        <w:rPr>
          <w:sz w:val="24"/>
          <w:szCs w:val="24"/>
        </w:rPr>
        <w:t>26.11.2010;</w:t>
      </w:r>
    </w:p>
    <w:p w:rsidR="0034343A" w:rsidRPr="00BC6D48" w:rsidRDefault="00623050" w:rsidP="003F45A5">
      <w:pPr>
        <w:pStyle w:val="a4"/>
        <w:numPr>
          <w:ilvl w:val="3"/>
          <w:numId w:val="142"/>
        </w:numPr>
        <w:tabs>
          <w:tab w:val="left" w:pos="1017"/>
          <w:tab w:val="left" w:pos="1018"/>
        </w:tabs>
        <w:ind w:left="1017"/>
        <w:rPr>
          <w:sz w:val="24"/>
          <w:szCs w:val="24"/>
        </w:rPr>
      </w:pPr>
      <w:r w:rsidRPr="00BC6D48">
        <w:rPr>
          <w:sz w:val="24"/>
          <w:szCs w:val="24"/>
        </w:rPr>
        <w:t>Устав образовательного</w:t>
      </w:r>
      <w:r w:rsidRPr="00BC6D48">
        <w:rPr>
          <w:spacing w:val="-2"/>
          <w:sz w:val="24"/>
          <w:szCs w:val="24"/>
        </w:rPr>
        <w:t xml:space="preserve"> </w:t>
      </w:r>
      <w:r w:rsidRPr="00BC6D48">
        <w:rPr>
          <w:sz w:val="24"/>
          <w:szCs w:val="24"/>
        </w:rPr>
        <w:t>учреждения;</w:t>
      </w:r>
    </w:p>
    <w:p w:rsidR="0034343A" w:rsidRPr="00BC6D48" w:rsidRDefault="00623050" w:rsidP="003F45A5">
      <w:pPr>
        <w:pStyle w:val="a4"/>
        <w:numPr>
          <w:ilvl w:val="3"/>
          <w:numId w:val="142"/>
        </w:numPr>
        <w:tabs>
          <w:tab w:val="left" w:pos="1013"/>
        </w:tabs>
        <w:ind w:left="666" w:right="341" w:firstLine="0"/>
        <w:jc w:val="both"/>
        <w:rPr>
          <w:sz w:val="24"/>
          <w:szCs w:val="24"/>
        </w:rPr>
      </w:pPr>
      <w:r w:rsidRPr="00BC6D48">
        <w:rPr>
          <w:sz w:val="24"/>
          <w:szCs w:val="24"/>
        </w:rPr>
        <w:lastRenderedPageBreak/>
        <w:t>Гигиенические</w:t>
      </w:r>
      <w:r w:rsidRPr="00BC6D48">
        <w:rPr>
          <w:spacing w:val="-8"/>
          <w:sz w:val="24"/>
          <w:szCs w:val="24"/>
        </w:rPr>
        <w:t xml:space="preserve"> </w:t>
      </w:r>
      <w:r w:rsidRPr="00BC6D48">
        <w:rPr>
          <w:sz w:val="24"/>
          <w:szCs w:val="24"/>
        </w:rPr>
        <w:t>требования</w:t>
      </w:r>
      <w:r w:rsidRPr="00BC6D48">
        <w:rPr>
          <w:spacing w:val="-6"/>
          <w:sz w:val="24"/>
          <w:szCs w:val="24"/>
        </w:rPr>
        <w:t xml:space="preserve"> </w:t>
      </w:r>
      <w:r w:rsidRPr="00BC6D48">
        <w:rPr>
          <w:sz w:val="24"/>
          <w:szCs w:val="24"/>
        </w:rPr>
        <w:t>к</w:t>
      </w:r>
      <w:r w:rsidRPr="00BC6D48">
        <w:rPr>
          <w:spacing w:val="-4"/>
          <w:sz w:val="24"/>
          <w:szCs w:val="24"/>
        </w:rPr>
        <w:t xml:space="preserve"> </w:t>
      </w:r>
      <w:r w:rsidRPr="00BC6D48">
        <w:rPr>
          <w:sz w:val="24"/>
          <w:szCs w:val="24"/>
        </w:rPr>
        <w:t>условиям</w:t>
      </w:r>
      <w:r w:rsidRPr="00BC6D48">
        <w:rPr>
          <w:spacing w:val="-8"/>
          <w:sz w:val="24"/>
          <w:szCs w:val="24"/>
        </w:rPr>
        <w:t xml:space="preserve"> </w:t>
      </w:r>
      <w:r w:rsidRPr="00BC6D48">
        <w:rPr>
          <w:sz w:val="24"/>
          <w:szCs w:val="24"/>
        </w:rPr>
        <w:t>обучения</w:t>
      </w:r>
      <w:r w:rsidRPr="00BC6D48">
        <w:rPr>
          <w:spacing w:val="-6"/>
          <w:sz w:val="24"/>
          <w:szCs w:val="24"/>
        </w:rPr>
        <w:t xml:space="preserve"> </w:t>
      </w:r>
      <w:r w:rsidRPr="00BC6D48">
        <w:rPr>
          <w:sz w:val="24"/>
          <w:szCs w:val="24"/>
        </w:rPr>
        <w:t>в</w:t>
      </w:r>
      <w:r w:rsidRPr="00BC6D48">
        <w:rPr>
          <w:spacing w:val="-7"/>
          <w:sz w:val="24"/>
          <w:szCs w:val="24"/>
        </w:rPr>
        <w:t xml:space="preserve"> </w:t>
      </w:r>
      <w:r w:rsidRPr="00BC6D48">
        <w:rPr>
          <w:sz w:val="24"/>
          <w:szCs w:val="24"/>
        </w:rPr>
        <w:t>общеобразовательных</w:t>
      </w:r>
      <w:r w:rsidRPr="00BC6D48">
        <w:rPr>
          <w:spacing w:val="-3"/>
          <w:sz w:val="24"/>
          <w:szCs w:val="24"/>
        </w:rPr>
        <w:t xml:space="preserve"> </w:t>
      </w:r>
      <w:r w:rsidRPr="00BC6D48">
        <w:rPr>
          <w:sz w:val="24"/>
          <w:szCs w:val="24"/>
        </w:rPr>
        <w:t>учреждениях</w:t>
      </w:r>
      <w:r w:rsidRPr="00BC6D48">
        <w:rPr>
          <w:spacing w:val="-5"/>
          <w:sz w:val="24"/>
          <w:szCs w:val="24"/>
        </w:rPr>
        <w:t xml:space="preserve"> </w:t>
      </w:r>
      <w:r w:rsidRPr="00BC6D48">
        <w:rPr>
          <w:sz w:val="24"/>
          <w:szCs w:val="24"/>
        </w:rPr>
        <w:t>Сан ПиН 2.4.2. 2821 – 10, утв. Постановлением Главного государственного санитарного врача РФ от 29.12.2010 г. № 189 (в новой редакции от</w:t>
      </w:r>
      <w:r w:rsidRPr="00BC6D48">
        <w:rPr>
          <w:spacing w:val="-24"/>
          <w:sz w:val="24"/>
          <w:szCs w:val="24"/>
        </w:rPr>
        <w:t xml:space="preserve"> </w:t>
      </w:r>
      <w:r w:rsidRPr="00BC6D48">
        <w:rPr>
          <w:sz w:val="24"/>
          <w:szCs w:val="24"/>
        </w:rPr>
        <w:t>24.11.2015);</w:t>
      </w:r>
    </w:p>
    <w:p w:rsidR="0034343A" w:rsidRDefault="00623050" w:rsidP="00C148D3">
      <w:pPr>
        <w:pStyle w:val="a4"/>
        <w:numPr>
          <w:ilvl w:val="3"/>
          <w:numId w:val="142"/>
        </w:numPr>
        <w:tabs>
          <w:tab w:val="left" w:pos="1013"/>
        </w:tabs>
        <w:ind w:left="1012"/>
        <w:jc w:val="both"/>
        <w:rPr>
          <w:sz w:val="24"/>
          <w:szCs w:val="24"/>
        </w:rPr>
      </w:pPr>
      <w:r w:rsidRPr="00BC6D48">
        <w:rPr>
          <w:sz w:val="24"/>
          <w:szCs w:val="24"/>
        </w:rPr>
        <w:t>Письмо</w:t>
      </w:r>
      <w:r w:rsidRPr="00BC6D48">
        <w:rPr>
          <w:spacing w:val="11"/>
          <w:sz w:val="24"/>
          <w:szCs w:val="24"/>
        </w:rPr>
        <w:t xml:space="preserve"> </w:t>
      </w:r>
      <w:r w:rsidRPr="00BC6D48">
        <w:rPr>
          <w:sz w:val="24"/>
          <w:szCs w:val="24"/>
        </w:rPr>
        <w:t>Министерства</w:t>
      </w:r>
      <w:r w:rsidRPr="00BC6D48">
        <w:rPr>
          <w:spacing w:val="12"/>
          <w:sz w:val="24"/>
          <w:szCs w:val="24"/>
        </w:rPr>
        <w:t xml:space="preserve"> </w:t>
      </w:r>
      <w:r w:rsidRPr="00BC6D48">
        <w:rPr>
          <w:sz w:val="24"/>
          <w:szCs w:val="24"/>
        </w:rPr>
        <w:t>образования</w:t>
      </w:r>
      <w:r w:rsidRPr="00BC6D48">
        <w:rPr>
          <w:spacing w:val="12"/>
          <w:sz w:val="24"/>
          <w:szCs w:val="24"/>
        </w:rPr>
        <w:t xml:space="preserve"> </w:t>
      </w:r>
      <w:r w:rsidRPr="00BC6D48">
        <w:rPr>
          <w:sz w:val="24"/>
          <w:szCs w:val="24"/>
        </w:rPr>
        <w:t>Российской</w:t>
      </w:r>
      <w:r w:rsidRPr="00BC6D48">
        <w:rPr>
          <w:spacing w:val="13"/>
          <w:sz w:val="24"/>
          <w:szCs w:val="24"/>
        </w:rPr>
        <w:t xml:space="preserve"> </w:t>
      </w:r>
      <w:r w:rsidRPr="00BC6D48">
        <w:rPr>
          <w:sz w:val="24"/>
          <w:szCs w:val="24"/>
        </w:rPr>
        <w:t>Федерации</w:t>
      </w:r>
      <w:r w:rsidRPr="00BC6D48">
        <w:rPr>
          <w:spacing w:val="13"/>
          <w:sz w:val="24"/>
          <w:szCs w:val="24"/>
        </w:rPr>
        <w:t xml:space="preserve"> </w:t>
      </w:r>
      <w:r w:rsidRPr="00BC6D48">
        <w:rPr>
          <w:sz w:val="24"/>
          <w:szCs w:val="24"/>
        </w:rPr>
        <w:t>от</w:t>
      </w:r>
      <w:r w:rsidRPr="00BC6D48">
        <w:rPr>
          <w:spacing w:val="13"/>
          <w:sz w:val="24"/>
          <w:szCs w:val="24"/>
        </w:rPr>
        <w:t xml:space="preserve"> </w:t>
      </w:r>
      <w:r w:rsidRPr="00BC6D48">
        <w:rPr>
          <w:sz w:val="24"/>
          <w:szCs w:val="24"/>
        </w:rPr>
        <w:t>12</w:t>
      </w:r>
      <w:r w:rsidRPr="00BC6D48">
        <w:rPr>
          <w:spacing w:val="14"/>
          <w:sz w:val="24"/>
          <w:szCs w:val="24"/>
        </w:rPr>
        <w:t xml:space="preserve"> </w:t>
      </w:r>
      <w:r w:rsidRPr="00BC6D48">
        <w:rPr>
          <w:sz w:val="24"/>
          <w:szCs w:val="24"/>
        </w:rPr>
        <w:t>августа</w:t>
      </w:r>
      <w:r w:rsidRPr="00BC6D48">
        <w:rPr>
          <w:spacing w:val="14"/>
          <w:sz w:val="24"/>
          <w:szCs w:val="24"/>
        </w:rPr>
        <w:t xml:space="preserve"> </w:t>
      </w:r>
      <w:r w:rsidRPr="00BC6D48">
        <w:rPr>
          <w:sz w:val="24"/>
          <w:szCs w:val="24"/>
        </w:rPr>
        <w:t>2002</w:t>
      </w:r>
      <w:r w:rsidRPr="00BC6D48">
        <w:rPr>
          <w:spacing w:val="11"/>
          <w:sz w:val="24"/>
          <w:szCs w:val="24"/>
        </w:rPr>
        <w:t xml:space="preserve"> </w:t>
      </w:r>
      <w:r w:rsidRPr="00BC6D48">
        <w:rPr>
          <w:sz w:val="24"/>
          <w:szCs w:val="24"/>
        </w:rPr>
        <w:t>года</w:t>
      </w:r>
      <w:r w:rsidRPr="00BC6D48">
        <w:rPr>
          <w:spacing w:val="13"/>
          <w:sz w:val="24"/>
          <w:szCs w:val="24"/>
        </w:rPr>
        <w:t xml:space="preserve"> </w:t>
      </w:r>
      <w:r w:rsidRPr="00BC6D48">
        <w:rPr>
          <w:sz w:val="24"/>
          <w:szCs w:val="24"/>
        </w:rPr>
        <w:t>№</w:t>
      </w:r>
      <w:r w:rsidRPr="00BC6D48">
        <w:rPr>
          <w:spacing w:val="11"/>
          <w:sz w:val="24"/>
          <w:szCs w:val="24"/>
        </w:rPr>
        <w:t xml:space="preserve"> </w:t>
      </w:r>
      <w:r w:rsidRPr="00BC6D48">
        <w:rPr>
          <w:sz w:val="24"/>
          <w:szCs w:val="24"/>
        </w:rPr>
        <w:t>13</w:t>
      </w:r>
      <w:r w:rsidR="00C148D3">
        <w:rPr>
          <w:sz w:val="24"/>
          <w:szCs w:val="24"/>
        </w:rPr>
        <w:t xml:space="preserve"> </w:t>
      </w:r>
    </w:p>
    <w:p w:rsidR="0034343A" w:rsidRPr="00BC6D48" w:rsidRDefault="00623050" w:rsidP="00C148D3">
      <w:pPr>
        <w:pStyle w:val="a3"/>
        <w:spacing w:before="66"/>
        <w:ind w:left="0" w:firstLine="0"/>
        <w:jc w:val="left"/>
      </w:pPr>
      <w:r w:rsidRPr="00BC6D48">
        <w:t>51-99/14 «О введении третьего дополнительного часа физической культуры в общеобразо- вательных учреждениях Российской Федерации»;</w:t>
      </w:r>
    </w:p>
    <w:p w:rsidR="0034343A" w:rsidRPr="00BC6D48" w:rsidRDefault="00623050" w:rsidP="003F45A5">
      <w:pPr>
        <w:pStyle w:val="a4"/>
        <w:numPr>
          <w:ilvl w:val="3"/>
          <w:numId w:val="142"/>
        </w:numPr>
        <w:tabs>
          <w:tab w:val="left" w:pos="1012"/>
          <w:tab w:val="left" w:pos="1013"/>
        </w:tabs>
        <w:ind w:left="1012"/>
        <w:rPr>
          <w:sz w:val="24"/>
          <w:szCs w:val="24"/>
        </w:rPr>
      </w:pPr>
      <w:r w:rsidRPr="00BC6D48">
        <w:rPr>
          <w:sz w:val="24"/>
          <w:szCs w:val="24"/>
        </w:rPr>
        <w:t>Концепция</w:t>
      </w:r>
      <w:r w:rsidRPr="00BC6D48">
        <w:rPr>
          <w:spacing w:val="-7"/>
          <w:sz w:val="24"/>
          <w:szCs w:val="24"/>
        </w:rPr>
        <w:t xml:space="preserve"> </w:t>
      </w:r>
      <w:r w:rsidRPr="00BC6D48">
        <w:rPr>
          <w:sz w:val="24"/>
          <w:szCs w:val="24"/>
        </w:rPr>
        <w:t>духовно-нравственного</w:t>
      </w:r>
      <w:r w:rsidRPr="00BC6D48">
        <w:rPr>
          <w:spacing w:val="-7"/>
          <w:sz w:val="24"/>
          <w:szCs w:val="24"/>
        </w:rPr>
        <w:t xml:space="preserve"> </w:t>
      </w:r>
      <w:r w:rsidRPr="00BC6D48">
        <w:rPr>
          <w:sz w:val="24"/>
          <w:szCs w:val="24"/>
        </w:rPr>
        <w:t>развития</w:t>
      </w:r>
      <w:r w:rsidRPr="00BC6D48">
        <w:rPr>
          <w:spacing w:val="-7"/>
          <w:sz w:val="24"/>
          <w:szCs w:val="24"/>
        </w:rPr>
        <w:t xml:space="preserve"> </w:t>
      </w:r>
      <w:r w:rsidRPr="00BC6D48">
        <w:rPr>
          <w:sz w:val="24"/>
          <w:szCs w:val="24"/>
        </w:rPr>
        <w:t>и</w:t>
      </w:r>
      <w:r w:rsidRPr="00BC6D48">
        <w:rPr>
          <w:spacing w:val="-8"/>
          <w:sz w:val="24"/>
          <w:szCs w:val="24"/>
        </w:rPr>
        <w:t xml:space="preserve"> </w:t>
      </w:r>
      <w:r w:rsidRPr="00BC6D48">
        <w:rPr>
          <w:sz w:val="24"/>
          <w:szCs w:val="24"/>
        </w:rPr>
        <w:t>воспитания</w:t>
      </w:r>
      <w:r w:rsidRPr="00BC6D48">
        <w:rPr>
          <w:spacing w:val="-7"/>
          <w:sz w:val="24"/>
          <w:szCs w:val="24"/>
        </w:rPr>
        <w:t xml:space="preserve"> </w:t>
      </w:r>
      <w:r w:rsidRPr="00BC6D48">
        <w:rPr>
          <w:sz w:val="24"/>
          <w:szCs w:val="24"/>
        </w:rPr>
        <w:t>личности</w:t>
      </w:r>
      <w:r w:rsidRPr="00BC6D48">
        <w:rPr>
          <w:spacing w:val="-6"/>
          <w:sz w:val="24"/>
          <w:szCs w:val="24"/>
        </w:rPr>
        <w:t xml:space="preserve"> </w:t>
      </w:r>
      <w:r w:rsidRPr="00BC6D48">
        <w:rPr>
          <w:sz w:val="24"/>
          <w:szCs w:val="24"/>
        </w:rPr>
        <w:t>гражданина</w:t>
      </w:r>
      <w:r w:rsidRPr="00BC6D48">
        <w:rPr>
          <w:spacing w:val="-6"/>
          <w:sz w:val="24"/>
          <w:szCs w:val="24"/>
        </w:rPr>
        <w:t xml:space="preserve"> </w:t>
      </w:r>
      <w:r w:rsidRPr="00BC6D48">
        <w:rPr>
          <w:sz w:val="24"/>
          <w:szCs w:val="24"/>
        </w:rPr>
        <w:t>России.</w:t>
      </w:r>
    </w:p>
    <w:p w:rsidR="00C148D3" w:rsidRPr="00BC6D48" w:rsidRDefault="00C148D3">
      <w:pPr>
        <w:pStyle w:val="a3"/>
        <w:spacing w:before="1"/>
        <w:ind w:left="0" w:firstLine="0"/>
        <w:jc w:val="left"/>
      </w:pPr>
    </w:p>
    <w:p w:rsidR="0034343A" w:rsidRPr="00BC6D48" w:rsidRDefault="00623050" w:rsidP="003F45A5">
      <w:pPr>
        <w:pStyle w:val="310"/>
        <w:numPr>
          <w:ilvl w:val="2"/>
          <w:numId w:val="142"/>
        </w:numPr>
        <w:tabs>
          <w:tab w:val="left" w:pos="1236"/>
        </w:tabs>
        <w:ind w:right="454"/>
        <w:rPr>
          <w:rFonts w:ascii="Times New Roman" w:hAnsi="Times New Roman" w:cs="Times New Roman"/>
          <w:b/>
          <w:sz w:val="24"/>
          <w:szCs w:val="24"/>
        </w:rPr>
      </w:pPr>
      <w:bookmarkStart w:id="9" w:name="1.1.2._Цель_и_результаты_реализации_осно"/>
      <w:bookmarkStart w:id="10" w:name="_bookmark4"/>
      <w:bookmarkEnd w:id="9"/>
      <w:bookmarkEnd w:id="10"/>
      <w:r w:rsidRPr="00BC6D48">
        <w:rPr>
          <w:rFonts w:ascii="Times New Roman" w:hAnsi="Times New Roman" w:cs="Times New Roman"/>
          <w:b/>
          <w:sz w:val="24"/>
          <w:szCs w:val="24"/>
        </w:rPr>
        <w:t>Цель и результаты реализации основной образовательной программы начального общего</w:t>
      </w:r>
      <w:r w:rsidRPr="00BC6D48">
        <w:rPr>
          <w:rFonts w:ascii="Times New Roman" w:hAnsi="Times New Roman" w:cs="Times New Roman"/>
          <w:b/>
          <w:spacing w:val="-3"/>
          <w:sz w:val="24"/>
          <w:szCs w:val="24"/>
        </w:rPr>
        <w:t xml:space="preserve"> </w:t>
      </w:r>
      <w:r w:rsidRPr="00BC6D48">
        <w:rPr>
          <w:rFonts w:ascii="Times New Roman" w:hAnsi="Times New Roman" w:cs="Times New Roman"/>
          <w:b/>
          <w:sz w:val="24"/>
          <w:szCs w:val="24"/>
        </w:rPr>
        <w:t>обучения</w:t>
      </w:r>
    </w:p>
    <w:p w:rsidR="0034343A" w:rsidRPr="00BC6D48" w:rsidRDefault="00623050">
      <w:pPr>
        <w:pStyle w:val="a3"/>
        <w:spacing w:before="4" w:line="235" w:lineRule="auto"/>
        <w:ind w:firstLine="453"/>
        <w:jc w:val="left"/>
      </w:pPr>
      <w:r w:rsidRPr="00BC6D48">
        <w:rPr>
          <w:b/>
        </w:rPr>
        <w:t xml:space="preserve">Цель реализации </w:t>
      </w:r>
      <w:r w:rsidRPr="00BC6D48">
        <w:t>основной образовательной программы начального общего образования — обеспечение выполнения требований ФГОС НОО.</w:t>
      </w:r>
    </w:p>
    <w:p w:rsidR="0034343A" w:rsidRPr="00BC6D48" w:rsidRDefault="00623050">
      <w:pPr>
        <w:pStyle w:val="a3"/>
        <w:spacing w:before="121"/>
        <w:ind w:left="633" w:firstLine="0"/>
        <w:jc w:val="left"/>
      </w:pPr>
      <w:r w:rsidRPr="00BC6D48">
        <w:t>К числу планируемых результатов освоения Программы Школы отнесены:</w:t>
      </w:r>
    </w:p>
    <w:p w:rsidR="0034343A" w:rsidRPr="00BC6D48" w:rsidRDefault="00623050" w:rsidP="003F45A5">
      <w:pPr>
        <w:pStyle w:val="a4"/>
        <w:numPr>
          <w:ilvl w:val="1"/>
          <w:numId w:val="144"/>
        </w:numPr>
        <w:tabs>
          <w:tab w:val="left" w:pos="658"/>
        </w:tabs>
        <w:spacing w:before="120"/>
        <w:ind w:right="337"/>
        <w:jc w:val="both"/>
        <w:rPr>
          <w:sz w:val="24"/>
          <w:szCs w:val="24"/>
        </w:rPr>
      </w:pPr>
      <w:r w:rsidRPr="00BC6D48">
        <w:rPr>
          <w:b/>
          <w:sz w:val="24"/>
          <w:szCs w:val="24"/>
        </w:rPr>
        <w:t xml:space="preserve">личностные результаты </w:t>
      </w:r>
      <w:r w:rsidRPr="00BC6D48">
        <w:rPr>
          <w:sz w:val="24"/>
          <w:szCs w:val="24"/>
        </w:rPr>
        <w:t>– готовность и способность обучающихся к саморазвитию, сформи- 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 тентности, личностные качества; сформированность основ российской, гражданской иден- тичности;</w:t>
      </w:r>
    </w:p>
    <w:p w:rsidR="0034343A" w:rsidRPr="00BC6D48" w:rsidRDefault="00623050" w:rsidP="003F45A5">
      <w:pPr>
        <w:pStyle w:val="a4"/>
        <w:numPr>
          <w:ilvl w:val="1"/>
          <w:numId w:val="144"/>
        </w:numPr>
        <w:tabs>
          <w:tab w:val="left" w:pos="658"/>
        </w:tabs>
        <w:spacing w:before="121"/>
        <w:ind w:right="342"/>
        <w:jc w:val="both"/>
        <w:rPr>
          <w:sz w:val="24"/>
          <w:szCs w:val="24"/>
        </w:rPr>
      </w:pPr>
      <w:r w:rsidRPr="00BC6D48">
        <w:rPr>
          <w:b/>
          <w:spacing w:val="-3"/>
          <w:sz w:val="24"/>
          <w:szCs w:val="24"/>
        </w:rPr>
        <w:t xml:space="preserve">метапредметные </w:t>
      </w:r>
      <w:r w:rsidRPr="00BC6D48">
        <w:rPr>
          <w:b/>
          <w:spacing w:val="-2"/>
          <w:sz w:val="24"/>
          <w:szCs w:val="24"/>
        </w:rPr>
        <w:t xml:space="preserve">результаты </w:t>
      </w:r>
      <w:r w:rsidRPr="00BC6D48">
        <w:rPr>
          <w:sz w:val="24"/>
          <w:szCs w:val="24"/>
        </w:rPr>
        <w:t xml:space="preserve">– </w:t>
      </w:r>
      <w:r w:rsidRPr="00BC6D48">
        <w:rPr>
          <w:spacing w:val="-3"/>
          <w:sz w:val="24"/>
          <w:szCs w:val="24"/>
        </w:rPr>
        <w:t xml:space="preserve">освоенные обучающимися </w:t>
      </w:r>
      <w:r w:rsidRPr="00BC6D48">
        <w:rPr>
          <w:sz w:val="24"/>
          <w:szCs w:val="24"/>
        </w:rPr>
        <w:t>универсальные учебные действия (УУД): познавательные, регулятивные и</w:t>
      </w:r>
      <w:r w:rsidRPr="00BC6D48">
        <w:rPr>
          <w:spacing w:val="-1"/>
          <w:sz w:val="24"/>
          <w:szCs w:val="24"/>
        </w:rPr>
        <w:t xml:space="preserve"> </w:t>
      </w:r>
      <w:r w:rsidRPr="00BC6D48">
        <w:rPr>
          <w:sz w:val="24"/>
          <w:szCs w:val="24"/>
        </w:rPr>
        <w:t>коммуникативные;</w:t>
      </w:r>
    </w:p>
    <w:p w:rsidR="0034343A" w:rsidRPr="00BC6D48" w:rsidRDefault="00623050" w:rsidP="003F45A5">
      <w:pPr>
        <w:pStyle w:val="a4"/>
        <w:numPr>
          <w:ilvl w:val="1"/>
          <w:numId w:val="144"/>
        </w:numPr>
        <w:tabs>
          <w:tab w:val="left" w:pos="658"/>
        </w:tabs>
        <w:spacing w:before="120"/>
        <w:ind w:right="339"/>
        <w:jc w:val="both"/>
        <w:rPr>
          <w:sz w:val="24"/>
          <w:szCs w:val="24"/>
        </w:rPr>
      </w:pPr>
      <w:r w:rsidRPr="00BC6D48">
        <w:rPr>
          <w:b/>
          <w:spacing w:val="-3"/>
          <w:sz w:val="24"/>
          <w:szCs w:val="24"/>
        </w:rPr>
        <w:t xml:space="preserve">предметные </w:t>
      </w:r>
      <w:r w:rsidRPr="00BC6D48">
        <w:rPr>
          <w:b/>
          <w:spacing w:val="-2"/>
          <w:sz w:val="24"/>
          <w:szCs w:val="24"/>
        </w:rPr>
        <w:t xml:space="preserve">результаты </w:t>
      </w:r>
      <w:r w:rsidRPr="00BC6D48">
        <w:rPr>
          <w:sz w:val="24"/>
          <w:szCs w:val="24"/>
        </w:rPr>
        <w:t xml:space="preserve">– </w:t>
      </w:r>
      <w:r w:rsidRPr="00BC6D48">
        <w:rPr>
          <w:i/>
          <w:spacing w:val="-3"/>
          <w:sz w:val="24"/>
          <w:szCs w:val="24"/>
        </w:rPr>
        <w:t xml:space="preserve">освоенный </w:t>
      </w:r>
      <w:r w:rsidRPr="00BC6D48">
        <w:rPr>
          <w:spacing w:val="-3"/>
          <w:sz w:val="24"/>
          <w:szCs w:val="24"/>
        </w:rPr>
        <w:t xml:space="preserve">обучающимися </w:t>
      </w:r>
      <w:r w:rsidRPr="00BC6D48">
        <w:rPr>
          <w:sz w:val="24"/>
          <w:szCs w:val="24"/>
        </w:rPr>
        <w:t xml:space="preserve">в ходе изучения учебных предметов </w:t>
      </w:r>
      <w:r w:rsidRPr="00BC6D48">
        <w:rPr>
          <w:i/>
          <w:sz w:val="24"/>
          <w:szCs w:val="24"/>
        </w:rPr>
        <w:t xml:space="preserve">опыт </w:t>
      </w:r>
      <w:r w:rsidRPr="00BC6D48">
        <w:rPr>
          <w:sz w:val="24"/>
          <w:szCs w:val="24"/>
        </w:rPr>
        <w:t xml:space="preserve">специфической для каждой предметной области </w:t>
      </w:r>
      <w:r w:rsidRPr="00BC6D48">
        <w:rPr>
          <w:i/>
          <w:sz w:val="24"/>
          <w:szCs w:val="24"/>
        </w:rPr>
        <w:t xml:space="preserve">деятельности </w:t>
      </w:r>
      <w:r w:rsidRPr="00BC6D48">
        <w:rPr>
          <w:sz w:val="24"/>
          <w:szCs w:val="24"/>
        </w:rPr>
        <w:t>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w:t>
      </w:r>
      <w:r w:rsidRPr="00BC6D48">
        <w:rPr>
          <w:spacing w:val="-12"/>
          <w:sz w:val="24"/>
          <w:szCs w:val="24"/>
        </w:rPr>
        <w:t xml:space="preserve"> </w:t>
      </w:r>
      <w:r w:rsidRPr="00BC6D48">
        <w:rPr>
          <w:sz w:val="24"/>
          <w:szCs w:val="24"/>
        </w:rPr>
        <w:t>мира.</w:t>
      </w:r>
    </w:p>
    <w:p w:rsidR="0034343A" w:rsidRPr="00BC6D48" w:rsidRDefault="00623050">
      <w:pPr>
        <w:pStyle w:val="a3"/>
        <w:spacing w:before="120"/>
        <w:ind w:left="302" w:right="342" w:firstLine="844"/>
      </w:pPr>
      <w:r w:rsidRPr="00BC6D48">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 щихся, программы формирования культуры здорового и безопасного образа жизни, программы внеурочной деятельности.</w:t>
      </w:r>
    </w:p>
    <w:p w:rsidR="0034343A" w:rsidRPr="00BC6D48" w:rsidRDefault="00623050">
      <w:pPr>
        <w:pStyle w:val="a3"/>
        <w:spacing w:before="121"/>
        <w:ind w:left="302" w:right="340" w:firstLine="844"/>
      </w:pPr>
      <w:r w:rsidRPr="00BC6D48">
        <w:t>Метапредметные результаты формируются за счёт реализации программы формирования универсальных учебных действий (УУД) и программ всех без исключения учебных предметов, занятий внеурочной деятельности и воспитательной работы педагогического коллектива.</w:t>
      </w:r>
    </w:p>
    <w:p w:rsidR="0034343A" w:rsidRPr="00BC6D48" w:rsidRDefault="00623050">
      <w:pPr>
        <w:pStyle w:val="91"/>
        <w:rPr>
          <w:b w:val="0"/>
        </w:rPr>
      </w:pPr>
      <w:r w:rsidRPr="00BC6D48">
        <w:t>Достижение поставленной цели предусматривает решение следующих основных задач</w:t>
      </w:r>
      <w:r w:rsidRPr="00BC6D48">
        <w:rPr>
          <w:b w:val="0"/>
        </w:rPr>
        <w:t>:</w:t>
      </w:r>
    </w:p>
    <w:p w:rsidR="0034343A" w:rsidRPr="00BC6D48" w:rsidRDefault="00623050" w:rsidP="003F45A5">
      <w:pPr>
        <w:pStyle w:val="a4"/>
        <w:numPr>
          <w:ilvl w:val="0"/>
          <w:numId w:val="141"/>
        </w:numPr>
        <w:tabs>
          <w:tab w:val="left" w:pos="1714"/>
        </w:tabs>
        <w:ind w:right="337" w:firstLine="679"/>
        <w:jc w:val="both"/>
        <w:rPr>
          <w:sz w:val="24"/>
          <w:szCs w:val="24"/>
        </w:rPr>
      </w:pPr>
      <w:r w:rsidRPr="00BC6D48">
        <w:rPr>
          <w:sz w:val="24"/>
          <w:szCs w:val="24"/>
        </w:rPr>
        <w:t xml:space="preserve">формирование общей культуры, духовно-нравственное,гражданское, </w:t>
      </w:r>
      <w:r w:rsidRPr="00BC6D48">
        <w:rPr>
          <w:spacing w:val="-3"/>
          <w:sz w:val="24"/>
          <w:szCs w:val="24"/>
        </w:rPr>
        <w:t xml:space="preserve">социальное, личностное </w:t>
      </w:r>
      <w:r w:rsidRPr="00BC6D48">
        <w:rPr>
          <w:sz w:val="24"/>
          <w:szCs w:val="24"/>
        </w:rPr>
        <w:t xml:space="preserve">и </w:t>
      </w:r>
      <w:r w:rsidRPr="00BC6D48">
        <w:rPr>
          <w:spacing w:val="-3"/>
          <w:sz w:val="24"/>
          <w:szCs w:val="24"/>
        </w:rPr>
        <w:t xml:space="preserve">интеллектуальное </w:t>
      </w:r>
      <w:r w:rsidRPr="00BC6D48">
        <w:rPr>
          <w:spacing w:val="-4"/>
          <w:sz w:val="24"/>
          <w:szCs w:val="24"/>
        </w:rPr>
        <w:t xml:space="preserve">развитие, развитие творческих способностей, сохранение </w:t>
      </w:r>
      <w:r w:rsidRPr="00BC6D48">
        <w:rPr>
          <w:sz w:val="24"/>
          <w:szCs w:val="24"/>
        </w:rPr>
        <w:t xml:space="preserve">и </w:t>
      </w:r>
      <w:r w:rsidRPr="00BC6D48">
        <w:rPr>
          <w:spacing w:val="-4"/>
          <w:sz w:val="24"/>
          <w:szCs w:val="24"/>
        </w:rPr>
        <w:t xml:space="preserve">укреп- </w:t>
      </w:r>
      <w:r w:rsidRPr="00BC6D48">
        <w:rPr>
          <w:sz w:val="24"/>
          <w:szCs w:val="24"/>
        </w:rPr>
        <w:t>ление</w:t>
      </w:r>
      <w:r w:rsidRPr="00BC6D48">
        <w:rPr>
          <w:spacing w:val="-1"/>
          <w:sz w:val="24"/>
          <w:szCs w:val="24"/>
        </w:rPr>
        <w:t xml:space="preserve"> </w:t>
      </w:r>
      <w:r w:rsidRPr="00BC6D48">
        <w:rPr>
          <w:sz w:val="24"/>
          <w:szCs w:val="24"/>
        </w:rPr>
        <w:t>здоровья;</w:t>
      </w:r>
    </w:p>
    <w:p w:rsidR="0034343A" w:rsidRPr="00BC6D48" w:rsidRDefault="00623050" w:rsidP="003F45A5">
      <w:pPr>
        <w:pStyle w:val="a4"/>
        <w:numPr>
          <w:ilvl w:val="0"/>
          <w:numId w:val="141"/>
        </w:numPr>
        <w:tabs>
          <w:tab w:val="left" w:pos="1714"/>
        </w:tabs>
        <w:ind w:right="338" w:firstLine="679"/>
        <w:jc w:val="both"/>
        <w:rPr>
          <w:sz w:val="24"/>
          <w:szCs w:val="24"/>
        </w:rPr>
      </w:pPr>
      <w:r w:rsidRPr="00BC6D48">
        <w:rPr>
          <w:sz w:val="24"/>
          <w:szCs w:val="24"/>
        </w:rPr>
        <w:t xml:space="preserve">обеспечение планируемых результатов по освоению выпускником целевых уста- новок, приобретению знаний, умений, </w:t>
      </w:r>
      <w:r w:rsidRPr="00BC6D48">
        <w:rPr>
          <w:spacing w:val="-3"/>
          <w:sz w:val="24"/>
          <w:szCs w:val="24"/>
        </w:rPr>
        <w:t xml:space="preserve">навыков, компетенций </w:t>
      </w:r>
      <w:r w:rsidRPr="00BC6D48">
        <w:rPr>
          <w:sz w:val="24"/>
          <w:szCs w:val="24"/>
        </w:rPr>
        <w:t xml:space="preserve">и </w:t>
      </w:r>
      <w:r w:rsidRPr="00BC6D48">
        <w:rPr>
          <w:spacing w:val="-3"/>
          <w:sz w:val="24"/>
          <w:szCs w:val="24"/>
        </w:rPr>
        <w:t xml:space="preserve">компетентностей, определяемых </w:t>
      </w:r>
      <w:r w:rsidRPr="00BC6D48">
        <w:rPr>
          <w:sz w:val="24"/>
          <w:szCs w:val="24"/>
        </w:rPr>
        <w:t xml:space="preserve">личностными, семейными, общественными, государственными </w:t>
      </w:r>
      <w:r w:rsidRPr="00BC6D48">
        <w:rPr>
          <w:spacing w:val="-3"/>
          <w:sz w:val="24"/>
          <w:szCs w:val="24"/>
        </w:rPr>
        <w:t xml:space="preserve">потребностями </w:t>
      </w:r>
      <w:r w:rsidRPr="00BC6D48">
        <w:rPr>
          <w:sz w:val="24"/>
          <w:szCs w:val="24"/>
        </w:rPr>
        <w:t xml:space="preserve">и </w:t>
      </w:r>
      <w:r w:rsidRPr="00BC6D48">
        <w:rPr>
          <w:spacing w:val="-3"/>
          <w:sz w:val="24"/>
          <w:szCs w:val="24"/>
        </w:rPr>
        <w:t xml:space="preserve">возможностями обучающегося </w:t>
      </w:r>
      <w:r w:rsidRPr="00BC6D48">
        <w:rPr>
          <w:sz w:val="24"/>
          <w:szCs w:val="24"/>
        </w:rPr>
        <w:t xml:space="preserve">младшего </w:t>
      </w:r>
      <w:r w:rsidRPr="00BC6D48">
        <w:rPr>
          <w:spacing w:val="-3"/>
          <w:sz w:val="24"/>
          <w:szCs w:val="24"/>
        </w:rPr>
        <w:t xml:space="preserve">школьного возраста, индивидуальными особенностями его </w:t>
      </w:r>
      <w:r w:rsidRPr="00BC6D48">
        <w:rPr>
          <w:sz w:val="24"/>
          <w:szCs w:val="24"/>
        </w:rPr>
        <w:t xml:space="preserve">развития и </w:t>
      </w:r>
      <w:r w:rsidRPr="00BC6D48">
        <w:rPr>
          <w:spacing w:val="-3"/>
          <w:sz w:val="24"/>
          <w:szCs w:val="24"/>
        </w:rPr>
        <w:t>состояния</w:t>
      </w:r>
      <w:r w:rsidRPr="00BC6D48">
        <w:rPr>
          <w:spacing w:val="-5"/>
          <w:sz w:val="24"/>
          <w:szCs w:val="24"/>
        </w:rPr>
        <w:t xml:space="preserve"> </w:t>
      </w:r>
      <w:r w:rsidRPr="00BC6D48">
        <w:rPr>
          <w:spacing w:val="-3"/>
          <w:sz w:val="24"/>
          <w:szCs w:val="24"/>
        </w:rPr>
        <w:t>здоровья;</w:t>
      </w:r>
    </w:p>
    <w:p w:rsidR="0034343A" w:rsidRPr="00BC6D48" w:rsidRDefault="00623050" w:rsidP="003F45A5">
      <w:pPr>
        <w:pStyle w:val="a4"/>
        <w:numPr>
          <w:ilvl w:val="0"/>
          <w:numId w:val="141"/>
        </w:numPr>
        <w:tabs>
          <w:tab w:val="left" w:pos="1714"/>
        </w:tabs>
        <w:ind w:right="342" w:firstLine="679"/>
        <w:jc w:val="both"/>
        <w:rPr>
          <w:sz w:val="24"/>
          <w:szCs w:val="24"/>
        </w:rPr>
      </w:pPr>
      <w:r w:rsidRPr="00BC6D48">
        <w:rPr>
          <w:sz w:val="24"/>
          <w:szCs w:val="24"/>
        </w:rPr>
        <w:t>становление и развитие личности в ее индивидуальности, самобытности, уникаль- ности и</w:t>
      </w:r>
      <w:r w:rsidRPr="00BC6D48">
        <w:rPr>
          <w:spacing w:val="-1"/>
          <w:sz w:val="24"/>
          <w:szCs w:val="24"/>
        </w:rPr>
        <w:t xml:space="preserve"> </w:t>
      </w:r>
      <w:r w:rsidRPr="00BC6D48">
        <w:rPr>
          <w:sz w:val="24"/>
          <w:szCs w:val="24"/>
        </w:rPr>
        <w:t>неповторимости;</w:t>
      </w:r>
    </w:p>
    <w:p w:rsidR="0034343A" w:rsidRPr="00BC6D48" w:rsidRDefault="00623050" w:rsidP="003F45A5">
      <w:pPr>
        <w:pStyle w:val="a4"/>
        <w:numPr>
          <w:ilvl w:val="0"/>
          <w:numId w:val="141"/>
        </w:numPr>
        <w:tabs>
          <w:tab w:val="left" w:pos="1713"/>
          <w:tab w:val="left" w:pos="1714"/>
        </w:tabs>
        <w:ind w:left="1713"/>
        <w:rPr>
          <w:sz w:val="24"/>
          <w:szCs w:val="24"/>
        </w:rPr>
      </w:pPr>
      <w:r w:rsidRPr="00BC6D48">
        <w:rPr>
          <w:spacing w:val="-5"/>
          <w:sz w:val="24"/>
          <w:szCs w:val="24"/>
        </w:rPr>
        <w:t xml:space="preserve">обеспечение преемственности </w:t>
      </w:r>
      <w:r w:rsidRPr="00BC6D48">
        <w:rPr>
          <w:spacing w:val="-4"/>
          <w:sz w:val="24"/>
          <w:szCs w:val="24"/>
        </w:rPr>
        <w:t xml:space="preserve">начального общего </w:t>
      </w:r>
      <w:r w:rsidRPr="00BC6D48">
        <w:rPr>
          <w:sz w:val="24"/>
          <w:szCs w:val="24"/>
        </w:rPr>
        <w:t xml:space="preserve">и </w:t>
      </w:r>
      <w:r w:rsidRPr="00BC6D48">
        <w:rPr>
          <w:spacing w:val="-3"/>
          <w:sz w:val="24"/>
          <w:szCs w:val="24"/>
        </w:rPr>
        <w:t xml:space="preserve">основного </w:t>
      </w:r>
      <w:r w:rsidRPr="00BC6D48">
        <w:rPr>
          <w:sz w:val="24"/>
          <w:szCs w:val="24"/>
        </w:rPr>
        <w:t>общего</w:t>
      </w:r>
      <w:r w:rsidRPr="00BC6D48">
        <w:rPr>
          <w:spacing w:val="-12"/>
          <w:sz w:val="24"/>
          <w:szCs w:val="24"/>
        </w:rPr>
        <w:t xml:space="preserve"> </w:t>
      </w:r>
      <w:r w:rsidRPr="00BC6D48">
        <w:rPr>
          <w:sz w:val="24"/>
          <w:szCs w:val="24"/>
        </w:rPr>
        <w:t>образования;</w:t>
      </w:r>
    </w:p>
    <w:p w:rsidR="0034343A" w:rsidRPr="00BC6D48" w:rsidRDefault="00623050" w:rsidP="003F45A5">
      <w:pPr>
        <w:pStyle w:val="a4"/>
        <w:numPr>
          <w:ilvl w:val="0"/>
          <w:numId w:val="141"/>
        </w:numPr>
        <w:tabs>
          <w:tab w:val="left" w:pos="1714"/>
        </w:tabs>
        <w:ind w:right="341" w:firstLine="679"/>
        <w:jc w:val="both"/>
        <w:rPr>
          <w:sz w:val="24"/>
          <w:szCs w:val="24"/>
        </w:rPr>
      </w:pPr>
      <w:r w:rsidRPr="00BC6D48">
        <w:rPr>
          <w:sz w:val="24"/>
          <w:szCs w:val="24"/>
        </w:rPr>
        <w:t xml:space="preserve">достижение планируемых результатов освоения </w:t>
      </w:r>
      <w:r w:rsidRPr="00BC6D48">
        <w:rPr>
          <w:spacing w:val="-3"/>
          <w:sz w:val="24"/>
          <w:szCs w:val="24"/>
        </w:rPr>
        <w:t xml:space="preserve">основной образовательной </w:t>
      </w:r>
      <w:r w:rsidRPr="00BC6D48">
        <w:rPr>
          <w:sz w:val="24"/>
          <w:szCs w:val="24"/>
        </w:rPr>
        <w:t xml:space="preserve">про- </w:t>
      </w:r>
      <w:r w:rsidRPr="00BC6D48">
        <w:rPr>
          <w:spacing w:val="-3"/>
          <w:sz w:val="24"/>
          <w:szCs w:val="24"/>
        </w:rPr>
        <w:t xml:space="preserve">граммы </w:t>
      </w:r>
      <w:r w:rsidRPr="00BC6D48">
        <w:rPr>
          <w:sz w:val="24"/>
          <w:szCs w:val="24"/>
        </w:rPr>
        <w:t>начального общего образования всеми обучающимися, в том числе детьми с ограничен- ными возможностями здоровья (далее - дети с</w:t>
      </w:r>
      <w:r w:rsidRPr="00BC6D48">
        <w:rPr>
          <w:spacing w:val="-1"/>
          <w:sz w:val="24"/>
          <w:szCs w:val="24"/>
        </w:rPr>
        <w:t xml:space="preserve"> </w:t>
      </w:r>
      <w:r w:rsidRPr="00BC6D48">
        <w:rPr>
          <w:sz w:val="24"/>
          <w:szCs w:val="24"/>
        </w:rPr>
        <w:t>ОВЗ);</w:t>
      </w:r>
    </w:p>
    <w:p w:rsidR="0034343A" w:rsidRPr="00BC6D48" w:rsidRDefault="00623050" w:rsidP="003F45A5">
      <w:pPr>
        <w:pStyle w:val="a4"/>
        <w:numPr>
          <w:ilvl w:val="0"/>
          <w:numId w:val="141"/>
        </w:numPr>
        <w:tabs>
          <w:tab w:val="left" w:pos="1713"/>
          <w:tab w:val="left" w:pos="1714"/>
        </w:tabs>
        <w:ind w:left="1713"/>
        <w:rPr>
          <w:sz w:val="24"/>
          <w:szCs w:val="24"/>
        </w:rPr>
      </w:pPr>
      <w:r w:rsidRPr="00BC6D48">
        <w:rPr>
          <w:sz w:val="24"/>
          <w:szCs w:val="24"/>
        </w:rPr>
        <w:t>обеспечение доступности получения качественного начального общего</w:t>
      </w:r>
      <w:r w:rsidRPr="00BC6D48">
        <w:rPr>
          <w:spacing w:val="-23"/>
          <w:sz w:val="24"/>
          <w:szCs w:val="24"/>
        </w:rPr>
        <w:t xml:space="preserve"> </w:t>
      </w:r>
      <w:r w:rsidRPr="00BC6D48">
        <w:rPr>
          <w:sz w:val="24"/>
          <w:szCs w:val="24"/>
        </w:rPr>
        <w:t>образова-</w:t>
      </w:r>
    </w:p>
    <w:p w:rsidR="0034343A" w:rsidRPr="00BC6D48" w:rsidRDefault="00623050">
      <w:pPr>
        <w:pStyle w:val="a3"/>
        <w:spacing w:line="274" w:lineRule="exact"/>
        <w:ind w:firstLine="0"/>
        <w:jc w:val="left"/>
      </w:pPr>
      <w:r w:rsidRPr="00BC6D48">
        <w:t>ния;</w:t>
      </w:r>
    </w:p>
    <w:p w:rsidR="0034343A" w:rsidRPr="00BC6D48" w:rsidRDefault="00623050" w:rsidP="003F45A5">
      <w:pPr>
        <w:pStyle w:val="a4"/>
        <w:numPr>
          <w:ilvl w:val="0"/>
          <w:numId w:val="141"/>
        </w:numPr>
        <w:tabs>
          <w:tab w:val="left" w:pos="1713"/>
          <w:tab w:val="left" w:pos="1714"/>
        </w:tabs>
        <w:ind w:left="1713"/>
        <w:rPr>
          <w:sz w:val="24"/>
          <w:szCs w:val="24"/>
        </w:rPr>
      </w:pPr>
      <w:r w:rsidRPr="00BC6D48">
        <w:rPr>
          <w:spacing w:val="-3"/>
          <w:sz w:val="24"/>
          <w:szCs w:val="24"/>
        </w:rPr>
        <w:t xml:space="preserve">выявление </w:t>
      </w:r>
      <w:r w:rsidRPr="00BC6D48">
        <w:rPr>
          <w:sz w:val="24"/>
          <w:szCs w:val="24"/>
        </w:rPr>
        <w:t xml:space="preserve">и развитие </w:t>
      </w:r>
      <w:r w:rsidRPr="00BC6D48">
        <w:rPr>
          <w:spacing w:val="-3"/>
          <w:sz w:val="24"/>
          <w:szCs w:val="24"/>
        </w:rPr>
        <w:t xml:space="preserve">способностей обучающихся, </w:t>
      </w:r>
      <w:r w:rsidRPr="00BC6D48">
        <w:rPr>
          <w:sz w:val="24"/>
          <w:szCs w:val="24"/>
        </w:rPr>
        <w:t xml:space="preserve">в том </w:t>
      </w:r>
      <w:r w:rsidRPr="00BC6D48">
        <w:rPr>
          <w:spacing w:val="-3"/>
          <w:sz w:val="24"/>
          <w:szCs w:val="24"/>
        </w:rPr>
        <w:t xml:space="preserve">числе </w:t>
      </w:r>
      <w:r w:rsidRPr="00BC6D48">
        <w:rPr>
          <w:sz w:val="24"/>
          <w:szCs w:val="24"/>
        </w:rPr>
        <w:t xml:space="preserve">лиц, </w:t>
      </w:r>
      <w:r w:rsidRPr="00BC6D48">
        <w:rPr>
          <w:spacing w:val="-3"/>
          <w:sz w:val="24"/>
          <w:szCs w:val="24"/>
        </w:rPr>
        <w:t>проявивших</w:t>
      </w:r>
      <w:r w:rsidRPr="00BC6D48">
        <w:rPr>
          <w:spacing w:val="46"/>
          <w:sz w:val="24"/>
          <w:szCs w:val="24"/>
        </w:rPr>
        <w:t xml:space="preserve"> </w:t>
      </w:r>
      <w:r w:rsidRPr="00BC6D48">
        <w:rPr>
          <w:spacing w:val="-3"/>
          <w:sz w:val="24"/>
          <w:szCs w:val="24"/>
        </w:rPr>
        <w:t>вы-</w:t>
      </w:r>
    </w:p>
    <w:p w:rsidR="0034343A" w:rsidRPr="00BC6D48" w:rsidRDefault="00623050">
      <w:pPr>
        <w:pStyle w:val="a3"/>
        <w:ind w:firstLine="0"/>
        <w:jc w:val="left"/>
      </w:pPr>
      <w:r w:rsidRPr="00BC6D48">
        <w:t xml:space="preserve">дающиеся способности, через систему занятий внеурочной деятельности, организацию обще- </w:t>
      </w:r>
      <w:r w:rsidRPr="00BC6D48">
        <w:lastRenderedPageBreak/>
        <w:t>ственно полезной деятельности;</w:t>
      </w:r>
    </w:p>
    <w:p w:rsidR="0034343A" w:rsidRPr="00BE7DC8" w:rsidRDefault="00623050" w:rsidP="00CB6B42">
      <w:pPr>
        <w:pStyle w:val="a4"/>
        <w:numPr>
          <w:ilvl w:val="0"/>
          <w:numId w:val="141"/>
        </w:numPr>
        <w:tabs>
          <w:tab w:val="left" w:pos="1714"/>
        </w:tabs>
        <w:spacing w:before="66"/>
        <w:ind w:right="336" w:firstLine="679"/>
        <w:jc w:val="both"/>
        <w:rPr>
          <w:sz w:val="24"/>
          <w:szCs w:val="24"/>
        </w:rPr>
      </w:pPr>
      <w:r w:rsidRPr="00BE7DC8">
        <w:rPr>
          <w:sz w:val="24"/>
          <w:szCs w:val="24"/>
        </w:rPr>
        <w:t>организация интеллектуальных и творческих соревнований, научно-технического творчества и проектно-исследовательской</w:t>
      </w:r>
      <w:r w:rsidRPr="00BE7DC8">
        <w:rPr>
          <w:spacing w:val="1"/>
          <w:sz w:val="24"/>
          <w:szCs w:val="24"/>
        </w:rPr>
        <w:t xml:space="preserve"> </w:t>
      </w:r>
      <w:r w:rsidRPr="00BE7DC8">
        <w:rPr>
          <w:sz w:val="24"/>
          <w:szCs w:val="24"/>
        </w:rPr>
        <w:t>деятельности;</w:t>
      </w:r>
      <w:r w:rsidR="00BE7DC8" w:rsidRPr="00BE7DC8">
        <w:rPr>
          <w:sz w:val="24"/>
          <w:szCs w:val="24"/>
        </w:rPr>
        <w:t xml:space="preserve"> </w:t>
      </w:r>
      <w:r w:rsidRPr="00BE7DC8">
        <w:rPr>
          <w:spacing w:val="-3"/>
          <w:sz w:val="24"/>
          <w:szCs w:val="24"/>
        </w:rPr>
        <w:t xml:space="preserve">участие обучающихся, </w:t>
      </w:r>
      <w:r w:rsidRPr="00BE7DC8">
        <w:rPr>
          <w:sz w:val="24"/>
          <w:szCs w:val="24"/>
        </w:rPr>
        <w:t xml:space="preserve">их </w:t>
      </w:r>
      <w:r w:rsidRPr="00BE7DC8">
        <w:rPr>
          <w:spacing w:val="-3"/>
          <w:sz w:val="24"/>
          <w:szCs w:val="24"/>
        </w:rPr>
        <w:t xml:space="preserve">родителей (законных представителей), педагогических ра- ботников </w:t>
      </w:r>
      <w:r w:rsidRPr="00BE7DC8">
        <w:rPr>
          <w:sz w:val="24"/>
          <w:szCs w:val="24"/>
        </w:rPr>
        <w:t xml:space="preserve">и </w:t>
      </w:r>
      <w:r w:rsidRPr="00BE7DC8">
        <w:rPr>
          <w:spacing w:val="-3"/>
          <w:sz w:val="24"/>
          <w:szCs w:val="24"/>
        </w:rPr>
        <w:t xml:space="preserve">общественности </w:t>
      </w:r>
      <w:r w:rsidRPr="00BE7DC8">
        <w:rPr>
          <w:sz w:val="24"/>
          <w:szCs w:val="24"/>
        </w:rPr>
        <w:t xml:space="preserve">в </w:t>
      </w:r>
      <w:r w:rsidRPr="00BE7DC8">
        <w:rPr>
          <w:spacing w:val="-3"/>
          <w:sz w:val="24"/>
          <w:szCs w:val="24"/>
        </w:rPr>
        <w:t xml:space="preserve">проектировании </w:t>
      </w:r>
      <w:r w:rsidRPr="00BE7DC8">
        <w:rPr>
          <w:sz w:val="24"/>
          <w:szCs w:val="24"/>
        </w:rPr>
        <w:t xml:space="preserve">и </w:t>
      </w:r>
      <w:r w:rsidRPr="00BE7DC8">
        <w:rPr>
          <w:spacing w:val="-3"/>
          <w:sz w:val="24"/>
          <w:szCs w:val="24"/>
        </w:rPr>
        <w:t>развитии внутришкольной социальной</w:t>
      </w:r>
      <w:r w:rsidRPr="00BE7DC8">
        <w:rPr>
          <w:spacing w:val="-4"/>
          <w:sz w:val="24"/>
          <w:szCs w:val="24"/>
        </w:rPr>
        <w:t xml:space="preserve"> </w:t>
      </w:r>
      <w:r w:rsidRPr="00BE7DC8">
        <w:rPr>
          <w:spacing w:val="-3"/>
          <w:sz w:val="24"/>
          <w:szCs w:val="24"/>
        </w:rPr>
        <w:t>среды;</w:t>
      </w:r>
    </w:p>
    <w:p w:rsidR="0034343A" w:rsidRPr="00BC6D48" w:rsidRDefault="00623050" w:rsidP="003F45A5">
      <w:pPr>
        <w:pStyle w:val="a4"/>
        <w:numPr>
          <w:ilvl w:val="0"/>
          <w:numId w:val="141"/>
        </w:numPr>
        <w:tabs>
          <w:tab w:val="left" w:pos="1714"/>
        </w:tabs>
        <w:ind w:right="342" w:firstLine="679"/>
        <w:jc w:val="both"/>
        <w:rPr>
          <w:sz w:val="24"/>
          <w:szCs w:val="24"/>
        </w:rPr>
      </w:pPr>
      <w:r w:rsidRPr="00BC6D48">
        <w:rPr>
          <w:sz w:val="24"/>
          <w:szCs w:val="24"/>
        </w:rPr>
        <w:t>использование в образовательной деятельности современных образовательных технологий деятельностного</w:t>
      </w:r>
      <w:r w:rsidRPr="00BC6D48">
        <w:rPr>
          <w:spacing w:val="-1"/>
          <w:sz w:val="24"/>
          <w:szCs w:val="24"/>
        </w:rPr>
        <w:t xml:space="preserve"> </w:t>
      </w:r>
      <w:r w:rsidRPr="00BC6D48">
        <w:rPr>
          <w:sz w:val="24"/>
          <w:szCs w:val="24"/>
        </w:rPr>
        <w:t>типа;</w:t>
      </w:r>
    </w:p>
    <w:p w:rsidR="0034343A" w:rsidRPr="00BC6D48" w:rsidRDefault="00623050" w:rsidP="003F45A5">
      <w:pPr>
        <w:pStyle w:val="a4"/>
        <w:numPr>
          <w:ilvl w:val="0"/>
          <w:numId w:val="141"/>
        </w:numPr>
        <w:tabs>
          <w:tab w:val="left" w:pos="1714"/>
        </w:tabs>
        <w:spacing w:before="1"/>
        <w:ind w:right="341" w:firstLine="679"/>
        <w:jc w:val="both"/>
        <w:rPr>
          <w:sz w:val="24"/>
          <w:szCs w:val="24"/>
        </w:rPr>
      </w:pPr>
      <w:r w:rsidRPr="00BC6D48">
        <w:rPr>
          <w:sz w:val="24"/>
          <w:szCs w:val="24"/>
        </w:rPr>
        <w:t>предоставление обучающимся возможности для эффективной самостоятельной работы;</w:t>
      </w:r>
    </w:p>
    <w:p w:rsidR="0034343A" w:rsidRPr="00BC6D48" w:rsidRDefault="00623050" w:rsidP="003F45A5">
      <w:pPr>
        <w:pStyle w:val="a4"/>
        <w:numPr>
          <w:ilvl w:val="0"/>
          <w:numId w:val="141"/>
        </w:numPr>
        <w:tabs>
          <w:tab w:val="left" w:pos="1714"/>
        </w:tabs>
        <w:ind w:right="345" w:firstLine="679"/>
        <w:jc w:val="both"/>
        <w:rPr>
          <w:sz w:val="24"/>
          <w:szCs w:val="24"/>
        </w:rPr>
      </w:pPr>
      <w:r w:rsidRPr="00BC6D48">
        <w:rPr>
          <w:sz w:val="24"/>
          <w:szCs w:val="24"/>
        </w:rPr>
        <w:t>включение обучающихся в процессы познания и преобразования внешкольной социальной</w:t>
      </w:r>
      <w:r w:rsidRPr="00BC6D48">
        <w:rPr>
          <w:spacing w:val="7"/>
          <w:sz w:val="24"/>
          <w:szCs w:val="24"/>
        </w:rPr>
        <w:t xml:space="preserve"> </w:t>
      </w:r>
      <w:r w:rsidRPr="00BC6D48">
        <w:rPr>
          <w:sz w:val="24"/>
          <w:szCs w:val="24"/>
        </w:rPr>
        <w:t>среды.</w:t>
      </w:r>
    </w:p>
    <w:p w:rsidR="00716647" w:rsidRDefault="00716647">
      <w:pPr>
        <w:pStyle w:val="91"/>
        <w:tabs>
          <w:tab w:val="left" w:pos="1175"/>
          <w:tab w:val="left" w:pos="2159"/>
          <w:tab w:val="left" w:pos="3691"/>
          <w:tab w:val="left" w:pos="4968"/>
          <w:tab w:val="left" w:pos="7075"/>
          <w:tab w:val="left" w:pos="8605"/>
          <w:tab w:val="left" w:pos="9541"/>
        </w:tabs>
        <w:spacing w:before="4" w:line="240" w:lineRule="auto"/>
        <w:ind w:left="297" w:right="344" w:firstLine="453"/>
      </w:pPr>
    </w:p>
    <w:p w:rsidR="0034343A" w:rsidRPr="00BC6D48" w:rsidRDefault="00623050">
      <w:pPr>
        <w:pStyle w:val="91"/>
        <w:tabs>
          <w:tab w:val="left" w:pos="1175"/>
          <w:tab w:val="left" w:pos="2159"/>
          <w:tab w:val="left" w:pos="3691"/>
          <w:tab w:val="left" w:pos="4968"/>
          <w:tab w:val="left" w:pos="7075"/>
          <w:tab w:val="left" w:pos="8605"/>
          <w:tab w:val="left" w:pos="9541"/>
        </w:tabs>
        <w:spacing w:before="4" w:line="240" w:lineRule="auto"/>
        <w:ind w:left="297" w:right="344" w:firstLine="453"/>
        <w:rPr>
          <w:b w:val="0"/>
        </w:rPr>
      </w:pPr>
      <w:r w:rsidRPr="00BC6D48">
        <w:t>В</w:t>
      </w:r>
      <w:r w:rsidRPr="00BC6D48">
        <w:tab/>
        <w:t>основе</w:t>
      </w:r>
      <w:r w:rsidRPr="00BC6D48">
        <w:tab/>
        <w:t>реализации</w:t>
      </w:r>
      <w:r w:rsidRPr="00BC6D48">
        <w:tab/>
        <w:t>основной</w:t>
      </w:r>
      <w:r w:rsidRPr="00BC6D48">
        <w:tab/>
        <w:t>образовательной</w:t>
      </w:r>
      <w:r w:rsidRPr="00BC6D48">
        <w:tab/>
        <w:t>программы</w:t>
      </w:r>
      <w:r w:rsidRPr="00BC6D48">
        <w:tab/>
        <w:t>лежит</w:t>
      </w:r>
      <w:r w:rsidRPr="00BC6D48">
        <w:tab/>
      </w:r>
      <w:r w:rsidRPr="00BC6D48">
        <w:rPr>
          <w:spacing w:val="-3"/>
        </w:rPr>
        <w:t xml:space="preserve">систем- </w:t>
      </w:r>
      <w:r w:rsidRPr="00BC6D48">
        <w:t>но-деятельностный подход</w:t>
      </w:r>
      <w:r w:rsidRPr="00BC6D48">
        <w:rPr>
          <w:b w:val="0"/>
        </w:rPr>
        <w:t>, который</w:t>
      </w:r>
      <w:r w:rsidRPr="00BC6D48">
        <w:rPr>
          <w:b w:val="0"/>
          <w:spacing w:val="1"/>
        </w:rPr>
        <w:t xml:space="preserve"> </w:t>
      </w:r>
      <w:r w:rsidRPr="00BC6D48">
        <w:rPr>
          <w:b w:val="0"/>
        </w:rPr>
        <w:t>предполагает:</w:t>
      </w:r>
    </w:p>
    <w:p w:rsidR="0034343A" w:rsidRPr="00BC6D48" w:rsidRDefault="00623050" w:rsidP="003F45A5">
      <w:pPr>
        <w:pStyle w:val="a4"/>
        <w:numPr>
          <w:ilvl w:val="0"/>
          <w:numId w:val="141"/>
        </w:numPr>
        <w:tabs>
          <w:tab w:val="left" w:pos="1714"/>
        </w:tabs>
        <w:ind w:right="342" w:firstLine="679"/>
        <w:jc w:val="both"/>
        <w:rPr>
          <w:sz w:val="24"/>
          <w:szCs w:val="24"/>
        </w:rPr>
      </w:pPr>
      <w:r w:rsidRPr="00BC6D48">
        <w:rPr>
          <w:spacing w:val="3"/>
          <w:sz w:val="24"/>
          <w:szCs w:val="24"/>
        </w:rPr>
        <w:t xml:space="preserve">воспитание </w:t>
      </w:r>
      <w:r w:rsidRPr="00BC6D48">
        <w:rPr>
          <w:sz w:val="24"/>
          <w:szCs w:val="24"/>
        </w:rPr>
        <w:t xml:space="preserve">и </w:t>
      </w:r>
      <w:r w:rsidRPr="00BC6D48">
        <w:rPr>
          <w:spacing w:val="3"/>
          <w:sz w:val="24"/>
          <w:szCs w:val="24"/>
        </w:rPr>
        <w:t xml:space="preserve">развитие качеств </w:t>
      </w:r>
      <w:r w:rsidRPr="00BC6D48">
        <w:rPr>
          <w:spacing w:val="2"/>
          <w:sz w:val="24"/>
          <w:szCs w:val="24"/>
        </w:rPr>
        <w:t xml:space="preserve">личности, отвечающих </w:t>
      </w:r>
      <w:r w:rsidRPr="00BC6D48">
        <w:rPr>
          <w:spacing w:val="3"/>
          <w:sz w:val="24"/>
          <w:szCs w:val="24"/>
        </w:rPr>
        <w:t xml:space="preserve">требованиям информаци- онного </w:t>
      </w:r>
      <w:r w:rsidRPr="00BC6D48">
        <w:rPr>
          <w:spacing w:val="2"/>
          <w:sz w:val="24"/>
          <w:szCs w:val="24"/>
        </w:rPr>
        <w:t xml:space="preserve">общества, </w:t>
      </w:r>
      <w:r w:rsidRPr="00BC6D48">
        <w:rPr>
          <w:spacing w:val="3"/>
          <w:sz w:val="24"/>
          <w:szCs w:val="24"/>
        </w:rPr>
        <w:t xml:space="preserve">инновационной </w:t>
      </w:r>
      <w:r w:rsidRPr="00BC6D48">
        <w:rPr>
          <w:sz w:val="24"/>
          <w:szCs w:val="24"/>
        </w:rPr>
        <w:t>экономики, задачам построения российского гражданского общества на основе принципов толерантности, диалога культур и уважения его многонациональ- ного, полилингвального, поликультурного и поликонфессионального</w:t>
      </w:r>
      <w:r w:rsidRPr="00BC6D48">
        <w:rPr>
          <w:spacing w:val="-2"/>
          <w:sz w:val="24"/>
          <w:szCs w:val="24"/>
        </w:rPr>
        <w:t xml:space="preserve"> </w:t>
      </w:r>
      <w:r w:rsidRPr="00BC6D48">
        <w:rPr>
          <w:sz w:val="24"/>
          <w:szCs w:val="24"/>
        </w:rPr>
        <w:t>состава;</w:t>
      </w:r>
    </w:p>
    <w:p w:rsidR="0034343A" w:rsidRPr="00BC6D48" w:rsidRDefault="00623050" w:rsidP="003F45A5">
      <w:pPr>
        <w:pStyle w:val="a4"/>
        <w:numPr>
          <w:ilvl w:val="0"/>
          <w:numId w:val="141"/>
        </w:numPr>
        <w:tabs>
          <w:tab w:val="left" w:pos="1714"/>
        </w:tabs>
        <w:ind w:right="337" w:firstLine="679"/>
        <w:jc w:val="both"/>
        <w:rPr>
          <w:sz w:val="24"/>
          <w:szCs w:val="24"/>
        </w:rPr>
      </w:pPr>
      <w:r w:rsidRPr="00BC6D48">
        <w:rPr>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 ся;</w:t>
      </w:r>
    </w:p>
    <w:p w:rsidR="0034343A" w:rsidRPr="00BC6D48" w:rsidRDefault="00623050" w:rsidP="003F45A5">
      <w:pPr>
        <w:pStyle w:val="a4"/>
        <w:numPr>
          <w:ilvl w:val="0"/>
          <w:numId w:val="141"/>
        </w:numPr>
        <w:tabs>
          <w:tab w:val="left" w:pos="1714"/>
        </w:tabs>
        <w:ind w:right="344" w:firstLine="679"/>
        <w:jc w:val="both"/>
        <w:rPr>
          <w:sz w:val="24"/>
          <w:szCs w:val="24"/>
        </w:rPr>
      </w:pPr>
      <w:r w:rsidRPr="00BC6D48">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Pr="00BC6D48">
        <w:rPr>
          <w:spacing w:val="-1"/>
          <w:sz w:val="24"/>
          <w:szCs w:val="24"/>
        </w:rPr>
        <w:t xml:space="preserve"> </w:t>
      </w:r>
      <w:r w:rsidRPr="00BC6D48">
        <w:rPr>
          <w:sz w:val="24"/>
          <w:szCs w:val="24"/>
        </w:rPr>
        <w:t>мира;</w:t>
      </w:r>
    </w:p>
    <w:p w:rsidR="0034343A" w:rsidRPr="00BC6D48" w:rsidRDefault="00623050" w:rsidP="003F45A5">
      <w:pPr>
        <w:pStyle w:val="a4"/>
        <w:numPr>
          <w:ilvl w:val="0"/>
          <w:numId w:val="141"/>
        </w:numPr>
        <w:tabs>
          <w:tab w:val="left" w:pos="1714"/>
        </w:tabs>
        <w:ind w:right="342" w:firstLine="679"/>
        <w:jc w:val="both"/>
        <w:rPr>
          <w:sz w:val="24"/>
          <w:szCs w:val="24"/>
        </w:rPr>
      </w:pPr>
      <w:r w:rsidRPr="00BC6D48">
        <w:rPr>
          <w:spacing w:val="-3"/>
          <w:sz w:val="24"/>
          <w:szCs w:val="24"/>
        </w:rPr>
        <w:t xml:space="preserve">признание решающей </w:t>
      </w:r>
      <w:r w:rsidRPr="00BC6D48">
        <w:rPr>
          <w:sz w:val="24"/>
          <w:szCs w:val="24"/>
        </w:rPr>
        <w:t xml:space="preserve">роли </w:t>
      </w:r>
      <w:r w:rsidRPr="00BC6D48">
        <w:rPr>
          <w:spacing w:val="-3"/>
          <w:sz w:val="24"/>
          <w:szCs w:val="24"/>
        </w:rPr>
        <w:t xml:space="preserve">содержания образования, </w:t>
      </w:r>
      <w:r w:rsidRPr="00BC6D48">
        <w:rPr>
          <w:sz w:val="24"/>
          <w:szCs w:val="24"/>
        </w:rPr>
        <w:t>способов организации образо- вательной деятельности и учебного сотрудничества в достижении целей личностного и социаль- ного развития</w:t>
      </w:r>
      <w:r w:rsidRPr="00BC6D48">
        <w:rPr>
          <w:spacing w:val="-1"/>
          <w:sz w:val="24"/>
          <w:szCs w:val="24"/>
        </w:rPr>
        <w:t xml:space="preserve"> </w:t>
      </w:r>
      <w:r w:rsidRPr="00BC6D48">
        <w:rPr>
          <w:sz w:val="24"/>
          <w:szCs w:val="24"/>
        </w:rPr>
        <w:t>обучающихся;</w:t>
      </w:r>
    </w:p>
    <w:p w:rsidR="0034343A" w:rsidRPr="00BC6D48" w:rsidRDefault="00623050" w:rsidP="003F45A5">
      <w:pPr>
        <w:pStyle w:val="a4"/>
        <w:numPr>
          <w:ilvl w:val="0"/>
          <w:numId w:val="141"/>
        </w:numPr>
        <w:tabs>
          <w:tab w:val="left" w:pos="1714"/>
        </w:tabs>
        <w:ind w:right="341" w:firstLine="679"/>
        <w:jc w:val="both"/>
        <w:rPr>
          <w:sz w:val="24"/>
          <w:szCs w:val="24"/>
        </w:rPr>
      </w:pPr>
      <w:r w:rsidRPr="00BC6D48">
        <w:rPr>
          <w:spacing w:val="-3"/>
          <w:sz w:val="24"/>
          <w:szCs w:val="24"/>
        </w:rPr>
        <w:t xml:space="preserve">учет индивидуальных возрастных, психологических </w:t>
      </w:r>
      <w:r w:rsidRPr="00BC6D48">
        <w:rPr>
          <w:sz w:val="24"/>
          <w:szCs w:val="24"/>
        </w:rPr>
        <w:t>и физиологических особенно- стей обучающихся, роли и значения видов деятельности и форм общения при определении обра- зовательно-воспитательных целей и путей их</w:t>
      </w:r>
      <w:r w:rsidRPr="00BC6D48">
        <w:rPr>
          <w:spacing w:val="1"/>
          <w:sz w:val="24"/>
          <w:szCs w:val="24"/>
        </w:rPr>
        <w:t xml:space="preserve"> </w:t>
      </w:r>
      <w:r w:rsidRPr="00BC6D48">
        <w:rPr>
          <w:sz w:val="24"/>
          <w:szCs w:val="24"/>
        </w:rPr>
        <w:t>достижения;</w:t>
      </w:r>
    </w:p>
    <w:p w:rsidR="0034343A" w:rsidRPr="00BC6D48" w:rsidRDefault="00623050" w:rsidP="003F45A5">
      <w:pPr>
        <w:pStyle w:val="a4"/>
        <w:numPr>
          <w:ilvl w:val="0"/>
          <w:numId w:val="141"/>
        </w:numPr>
        <w:tabs>
          <w:tab w:val="left" w:pos="1714"/>
        </w:tabs>
        <w:ind w:right="341" w:firstLine="679"/>
        <w:jc w:val="both"/>
        <w:rPr>
          <w:sz w:val="24"/>
          <w:szCs w:val="24"/>
        </w:rPr>
      </w:pPr>
      <w:r w:rsidRPr="00BC6D48">
        <w:rPr>
          <w:sz w:val="24"/>
          <w:szCs w:val="24"/>
        </w:rPr>
        <w:t>обеспечение преемственности дошкольного, начального общего, основного обще- го, среднего общего и профессионального</w:t>
      </w:r>
      <w:r w:rsidRPr="00BC6D48">
        <w:rPr>
          <w:spacing w:val="1"/>
          <w:sz w:val="24"/>
          <w:szCs w:val="24"/>
        </w:rPr>
        <w:t xml:space="preserve"> </w:t>
      </w:r>
      <w:r w:rsidRPr="00BC6D48">
        <w:rPr>
          <w:sz w:val="24"/>
          <w:szCs w:val="24"/>
        </w:rPr>
        <w:t>образования;</w:t>
      </w:r>
    </w:p>
    <w:p w:rsidR="0034343A" w:rsidRPr="00716647" w:rsidRDefault="00623050" w:rsidP="003F45A5">
      <w:pPr>
        <w:pStyle w:val="a4"/>
        <w:numPr>
          <w:ilvl w:val="0"/>
          <w:numId w:val="141"/>
        </w:numPr>
        <w:tabs>
          <w:tab w:val="left" w:pos="1714"/>
        </w:tabs>
        <w:ind w:right="341" w:firstLine="679"/>
        <w:jc w:val="both"/>
        <w:rPr>
          <w:sz w:val="24"/>
          <w:szCs w:val="24"/>
        </w:rPr>
      </w:pPr>
      <w:r w:rsidRPr="00BC6D48">
        <w:rPr>
          <w:sz w:val="24"/>
          <w:szCs w:val="24"/>
        </w:rPr>
        <w:t xml:space="preserve">разнообразие индивидуальных образовательных траекторий и индивидуального развития каждого обучающегося (в том числе лиц, </w:t>
      </w:r>
      <w:r w:rsidRPr="00BC6D48">
        <w:rPr>
          <w:spacing w:val="-3"/>
          <w:sz w:val="24"/>
          <w:szCs w:val="24"/>
        </w:rPr>
        <w:t xml:space="preserve">проявивших выдающиеся способности, </w:t>
      </w:r>
      <w:r w:rsidRPr="00BC6D48">
        <w:rPr>
          <w:sz w:val="24"/>
          <w:szCs w:val="24"/>
        </w:rPr>
        <w:t xml:space="preserve">и </w:t>
      </w:r>
      <w:r w:rsidRPr="00BC6D48">
        <w:rPr>
          <w:spacing w:val="-3"/>
          <w:sz w:val="24"/>
          <w:szCs w:val="24"/>
        </w:rPr>
        <w:t xml:space="preserve">де- </w:t>
      </w:r>
      <w:r w:rsidRPr="00BC6D48">
        <w:rPr>
          <w:spacing w:val="-2"/>
          <w:sz w:val="24"/>
          <w:szCs w:val="24"/>
        </w:rPr>
        <w:t xml:space="preserve">тей </w:t>
      </w:r>
      <w:r w:rsidRPr="00BC6D48">
        <w:rPr>
          <w:sz w:val="24"/>
          <w:szCs w:val="24"/>
        </w:rPr>
        <w:t xml:space="preserve">с </w:t>
      </w:r>
      <w:r w:rsidRPr="00BC6D48">
        <w:rPr>
          <w:spacing w:val="-3"/>
          <w:sz w:val="24"/>
          <w:szCs w:val="24"/>
        </w:rPr>
        <w:t xml:space="preserve">ОВЗ), обеспечивающих рост творческого потенциала, познавательных мотивов, обогащение </w:t>
      </w:r>
      <w:r w:rsidRPr="00BC6D48">
        <w:rPr>
          <w:sz w:val="24"/>
          <w:szCs w:val="24"/>
        </w:rPr>
        <w:t xml:space="preserve">форм </w:t>
      </w:r>
      <w:r w:rsidRPr="00BC6D48">
        <w:rPr>
          <w:spacing w:val="-3"/>
          <w:sz w:val="24"/>
          <w:szCs w:val="24"/>
        </w:rPr>
        <w:t xml:space="preserve">учебного сотрудничества </w:t>
      </w:r>
      <w:r w:rsidRPr="00BC6D48">
        <w:rPr>
          <w:sz w:val="24"/>
          <w:szCs w:val="24"/>
        </w:rPr>
        <w:t xml:space="preserve">и </w:t>
      </w:r>
      <w:r w:rsidRPr="00BC6D48">
        <w:rPr>
          <w:spacing w:val="-3"/>
          <w:sz w:val="24"/>
          <w:szCs w:val="24"/>
        </w:rPr>
        <w:t xml:space="preserve">расширение </w:t>
      </w:r>
      <w:r w:rsidRPr="00BC6D48">
        <w:rPr>
          <w:sz w:val="24"/>
          <w:szCs w:val="24"/>
        </w:rPr>
        <w:t xml:space="preserve">зоны </w:t>
      </w:r>
      <w:r w:rsidRPr="00BC6D48">
        <w:rPr>
          <w:spacing w:val="-3"/>
          <w:sz w:val="24"/>
          <w:szCs w:val="24"/>
        </w:rPr>
        <w:t>ближайшего</w:t>
      </w:r>
      <w:r w:rsidRPr="00BC6D48">
        <w:rPr>
          <w:spacing w:val="-22"/>
          <w:sz w:val="24"/>
          <w:szCs w:val="24"/>
        </w:rPr>
        <w:t xml:space="preserve"> </w:t>
      </w:r>
      <w:r w:rsidRPr="00BC6D48">
        <w:rPr>
          <w:sz w:val="24"/>
          <w:szCs w:val="24"/>
        </w:rPr>
        <w:t>развития.</w:t>
      </w:r>
    </w:p>
    <w:p w:rsidR="00716647" w:rsidRDefault="00716647" w:rsidP="003F45A5">
      <w:pPr>
        <w:pStyle w:val="310"/>
        <w:numPr>
          <w:ilvl w:val="2"/>
          <w:numId w:val="142"/>
        </w:numPr>
        <w:tabs>
          <w:tab w:val="left" w:pos="1236"/>
        </w:tabs>
        <w:spacing w:line="326" w:lineRule="exact"/>
        <w:ind w:left="1235" w:hanging="938"/>
        <w:rPr>
          <w:rFonts w:ascii="Times New Roman" w:hAnsi="Times New Roman" w:cs="Times New Roman"/>
          <w:b/>
          <w:sz w:val="24"/>
          <w:szCs w:val="24"/>
        </w:rPr>
      </w:pPr>
      <w:bookmarkStart w:id="11" w:name="1.1.3._Характеристика_контингента_учащих"/>
      <w:bookmarkStart w:id="12" w:name="_bookmark5"/>
      <w:bookmarkEnd w:id="11"/>
      <w:bookmarkEnd w:id="12"/>
    </w:p>
    <w:p w:rsidR="0034343A" w:rsidRPr="00BE7DC8" w:rsidRDefault="00623050" w:rsidP="003F45A5">
      <w:pPr>
        <w:pStyle w:val="310"/>
        <w:numPr>
          <w:ilvl w:val="2"/>
          <w:numId w:val="142"/>
        </w:numPr>
        <w:tabs>
          <w:tab w:val="left" w:pos="1236"/>
        </w:tabs>
        <w:spacing w:line="326" w:lineRule="exact"/>
        <w:ind w:left="1235" w:hanging="938"/>
        <w:rPr>
          <w:rFonts w:ascii="Times New Roman" w:hAnsi="Times New Roman" w:cs="Times New Roman"/>
          <w:b/>
          <w:sz w:val="24"/>
          <w:szCs w:val="24"/>
        </w:rPr>
      </w:pPr>
      <w:r w:rsidRPr="00BE7DC8">
        <w:rPr>
          <w:rFonts w:ascii="Times New Roman" w:hAnsi="Times New Roman" w:cs="Times New Roman"/>
          <w:b/>
          <w:sz w:val="24"/>
          <w:szCs w:val="24"/>
        </w:rPr>
        <w:t>Характеристика контингента</w:t>
      </w:r>
      <w:r w:rsidRPr="00BE7DC8">
        <w:rPr>
          <w:rFonts w:ascii="Times New Roman" w:hAnsi="Times New Roman" w:cs="Times New Roman"/>
          <w:b/>
          <w:spacing w:val="-2"/>
          <w:sz w:val="24"/>
          <w:szCs w:val="24"/>
        </w:rPr>
        <w:t xml:space="preserve"> </w:t>
      </w:r>
      <w:r w:rsidRPr="00BE7DC8">
        <w:rPr>
          <w:rFonts w:ascii="Times New Roman" w:hAnsi="Times New Roman" w:cs="Times New Roman"/>
          <w:b/>
          <w:sz w:val="24"/>
          <w:szCs w:val="24"/>
        </w:rPr>
        <w:t>учащихся</w:t>
      </w:r>
    </w:p>
    <w:p w:rsidR="00716647" w:rsidRPr="00BE7DC8" w:rsidRDefault="00716647" w:rsidP="00716647">
      <w:pPr>
        <w:shd w:val="clear" w:color="auto" w:fill="FFFFFF"/>
        <w:spacing w:line="317" w:lineRule="exact"/>
        <w:jc w:val="both"/>
        <w:rPr>
          <w:sz w:val="24"/>
          <w:szCs w:val="24"/>
        </w:rPr>
      </w:pPr>
      <w:r w:rsidRPr="00BE7DC8">
        <w:rPr>
          <w:b/>
          <w:sz w:val="24"/>
          <w:szCs w:val="24"/>
        </w:rPr>
        <w:t xml:space="preserve">     </w:t>
      </w:r>
      <w:r w:rsidR="00BE7DC8" w:rsidRPr="00BE7DC8">
        <w:rPr>
          <w:sz w:val="24"/>
          <w:szCs w:val="24"/>
        </w:rPr>
        <w:t>В школе обучаются 694 учащихся в 28</w:t>
      </w:r>
      <w:r w:rsidRPr="00BE7DC8">
        <w:rPr>
          <w:sz w:val="24"/>
          <w:szCs w:val="24"/>
        </w:rPr>
        <w:t xml:space="preserve"> классах комплектах, из них:</w:t>
      </w:r>
    </w:p>
    <w:p w:rsidR="00716647" w:rsidRPr="00BE7DC8" w:rsidRDefault="00716647" w:rsidP="00716647">
      <w:pPr>
        <w:shd w:val="clear" w:color="auto" w:fill="FFFFFF"/>
        <w:spacing w:line="317" w:lineRule="exact"/>
        <w:jc w:val="both"/>
        <w:rPr>
          <w:sz w:val="24"/>
          <w:szCs w:val="24"/>
        </w:rPr>
      </w:pPr>
      <w:r w:rsidRPr="00BE7DC8">
        <w:rPr>
          <w:sz w:val="24"/>
          <w:szCs w:val="24"/>
        </w:rPr>
        <w:t xml:space="preserve">   - в нача</w:t>
      </w:r>
      <w:r w:rsidR="00BE7DC8" w:rsidRPr="00BE7DC8">
        <w:rPr>
          <w:sz w:val="24"/>
          <w:szCs w:val="24"/>
        </w:rPr>
        <w:t>льном звене- 275</w:t>
      </w:r>
      <w:r w:rsidR="001D1CB0" w:rsidRPr="00BE7DC8">
        <w:rPr>
          <w:sz w:val="24"/>
          <w:szCs w:val="24"/>
        </w:rPr>
        <w:t xml:space="preserve"> обучающихся в 12</w:t>
      </w:r>
      <w:r w:rsidRPr="00BE7DC8">
        <w:rPr>
          <w:sz w:val="24"/>
          <w:szCs w:val="24"/>
        </w:rPr>
        <w:t xml:space="preserve"> классах- комплектах;</w:t>
      </w:r>
    </w:p>
    <w:p w:rsidR="00716647" w:rsidRPr="00BE7DC8" w:rsidRDefault="00716647" w:rsidP="00716647">
      <w:pPr>
        <w:shd w:val="clear" w:color="auto" w:fill="FFFFFF"/>
        <w:spacing w:line="317" w:lineRule="exact"/>
        <w:jc w:val="both"/>
        <w:rPr>
          <w:sz w:val="24"/>
          <w:szCs w:val="24"/>
        </w:rPr>
      </w:pPr>
      <w:r w:rsidRPr="00BE7DC8">
        <w:rPr>
          <w:sz w:val="24"/>
          <w:szCs w:val="24"/>
        </w:rPr>
        <w:t xml:space="preserve">   - в средне</w:t>
      </w:r>
      <w:r w:rsidR="00BE7DC8" w:rsidRPr="00BE7DC8">
        <w:rPr>
          <w:sz w:val="24"/>
          <w:szCs w:val="24"/>
        </w:rPr>
        <w:t>м звене- 354    обучающихся в 14</w:t>
      </w:r>
      <w:r w:rsidRPr="00BE7DC8">
        <w:rPr>
          <w:sz w:val="24"/>
          <w:szCs w:val="24"/>
        </w:rPr>
        <w:t xml:space="preserve"> классах- комплектах;</w:t>
      </w:r>
    </w:p>
    <w:p w:rsidR="00716647" w:rsidRPr="00BE7DC8" w:rsidRDefault="00BE7DC8" w:rsidP="00716647">
      <w:pPr>
        <w:shd w:val="clear" w:color="auto" w:fill="FFFFFF"/>
        <w:spacing w:line="317" w:lineRule="exact"/>
        <w:jc w:val="both"/>
        <w:rPr>
          <w:sz w:val="24"/>
          <w:szCs w:val="24"/>
        </w:rPr>
      </w:pPr>
      <w:r w:rsidRPr="00BE7DC8">
        <w:rPr>
          <w:sz w:val="24"/>
          <w:szCs w:val="24"/>
        </w:rPr>
        <w:t xml:space="preserve">  - в старшем звене- 55</w:t>
      </w:r>
      <w:r w:rsidR="00716647" w:rsidRPr="00BE7DC8">
        <w:rPr>
          <w:sz w:val="24"/>
          <w:szCs w:val="24"/>
        </w:rPr>
        <w:t xml:space="preserve">  обучающихся в 2 классах- комплектах.</w:t>
      </w:r>
    </w:p>
    <w:p w:rsidR="00716647" w:rsidRDefault="00716647" w:rsidP="00BE7DC8">
      <w:pPr>
        <w:spacing w:before="5" w:line="237" w:lineRule="auto"/>
        <w:ind w:right="342"/>
        <w:jc w:val="both"/>
        <w:rPr>
          <w:b/>
          <w:sz w:val="24"/>
          <w:szCs w:val="24"/>
        </w:rPr>
      </w:pPr>
    </w:p>
    <w:p w:rsidR="0034343A" w:rsidRPr="00BC6D48" w:rsidRDefault="00623050">
      <w:pPr>
        <w:spacing w:before="5" w:line="237" w:lineRule="auto"/>
        <w:ind w:left="297" w:right="342" w:firstLine="453"/>
        <w:jc w:val="both"/>
        <w:rPr>
          <w:sz w:val="24"/>
          <w:szCs w:val="24"/>
        </w:rPr>
      </w:pPr>
      <w:r w:rsidRPr="00BC6D48">
        <w:rPr>
          <w:b/>
          <w:sz w:val="24"/>
          <w:szCs w:val="24"/>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r w:rsidRPr="00BC6D48">
        <w:rPr>
          <w:sz w:val="24"/>
          <w:szCs w:val="24"/>
        </w:rPr>
        <w:t>Начальная школа — особый этап в жизни ребенка, связанный:</w:t>
      </w:r>
    </w:p>
    <w:p w:rsidR="0034343A" w:rsidRPr="00BC6D48" w:rsidRDefault="00623050" w:rsidP="003F45A5">
      <w:pPr>
        <w:pStyle w:val="a4"/>
        <w:numPr>
          <w:ilvl w:val="0"/>
          <w:numId w:val="140"/>
        </w:numPr>
        <w:tabs>
          <w:tab w:val="left" w:pos="1714"/>
        </w:tabs>
        <w:spacing w:before="2"/>
        <w:ind w:right="341" w:firstLine="679"/>
        <w:jc w:val="both"/>
        <w:rPr>
          <w:sz w:val="24"/>
          <w:szCs w:val="24"/>
        </w:rPr>
      </w:pPr>
      <w:r w:rsidRPr="00BC6D48">
        <w:rPr>
          <w:sz w:val="24"/>
          <w:szCs w:val="24"/>
        </w:rPr>
        <w:t>с изменением при поступлении в школу ведущей деятельности ребенка — с пере- ходом к учебной деятельности (при сохранении значимости игровой), имеющей общественный характер и являющейся социальной по содержанию;</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140"/>
        </w:numPr>
        <w:tabs>
          <w:tab w:val="left" w:pos="1714"/>
        </w:tabs>
        <w:spacing w:before="66"/>
        <w:ind w:right="342" w:firstLine="679"/>
        <w:jc w:val="both"/>
        <w:rPr>
          <w:sz w:val="24"/>
          <w:szCs w:val="24"/>
        </w:rPr>
      </w:pPr>
      <w:r w:rsidRPr="00BC6D48">
        <w:rPr>
          <w:sz w:val="24"/>
          <w:szCs w:val="24"/>
        </w:rPr>
        <w:lastRenderedPageBreak/>
        <w:t>с освоением новой социальной позиции, расширением сферы взаимодействия ре- бенка с окружающим миром, развитием потребностей в общении, познании, социальном призна- нии и</w:t>
      </w:r>
      <w:r w:rsidRPr="00BC6D48">
        <w:rPr>
          <w:spacing w:val="-2"/>
          <w:sz w:val="24"/>
          <w:szCs w:val="24"/>
        </w:rPr>
        <w:t xml:space="preserve"> </w:t>
      </w:r>
      <w:r w:rsidRPr="00BC6D48">
        <w:rPr>
          <w:sz w:val="24"/>
          <w:szCs w:val="24"/>
        </w:rPr>
        <w:t>самовыражении;</w:t>
      </w:r>
    </w:p>
    <w:p w:rsidR="0034343A" w:rsidRPr="00BC6D48" w:rsidRDefault="00623050" w:rsidP="003F45A5">
      <w:pPr>
        <w:pStyle w:val="a4"/>
        <w:numPr>
          <w:ilvl w:val="0"/>
          <w:numId w:val="140"/>
        </w:numPr>
        <w:tabs>
          <w:tab w:val="left" w:pos="1714"/>
        </w:tabs>
        <w:spacing w:before="1"/>
        <w:ind w:right="343" w:firstLine="679"/>
        <w:jc w:val="both"/>
        <w:rPr>
          <w:sz w:val="24"/>
          <w:szCs w:val="24"/>
        </w:rPr>
      </w:pPr>
      <w:r w:rsidRPr="00BC6D48">
        <w:rPr>
          <w:sz w:val="24"/>
          <w:szCs w:val="24"/>
        </w:rPr>
        <w:t>с принятием и освоением ребенком новой социальной роли ученика, выражающей- ся в формировании внутренней позиции школьника, определяющей новый образ школьной жиз- ни и перспективы личностного и познавательного</w:t>
      </w:r>
      <w:r w:rsidRPr="00BC6D48">
        <w:rPr>
          <w:spacing w:val="35"/>
          <w:sz w:val="24"/>
          <w:szCs w:val="24"/>
        </w:rPr>
        <w:t xml:space="preserve"> </w:t>
      </w:r>
      <w:r w:rsidRPr="00BC6D48">
        <w:rPr>
          <w:sz w:val="24"/>
          <w:szCs w:val="24"/>
        </w:rPr>
        <w:t>развития;</w:t>
      </w:r>
    </w:p>
    <w:p w:rsidR="0034343A" w:rsidRPr="00BC6D48" w:rsidRDefault="00623050" w:rsidP="003F45A5">
      <w:pPr>
        <w:pStyle w:val="a4"/>
        <w:numPr>
          <w:ilvl w:val="0"/>
          <w:numId w:val="140"/>
        </w:numPr>
        <w:tabs>
          <w:tab w:val="left" w:pos="1714"/>
        </w:tabs>
        <w:ind w:right="339" w:firstLine="679"/>
        <w:jc w:val="both"/>
        <w:rPr>
          <w:sz w:val="24"/>
          <w:szCs w:val="24"/>
        </w:rPr>
      </w:pPr>
      <w:r w:rsidRPr="00BC6D48">
        <w:rPr>
          <w:sz w:val="24"/>
          <w:szCs w:val="24"/>
        </w:rPr>
        <w:t xml:space="preserve">с         формированием         у         школьника         основ         умения         учиться   и </w:t>
      </w:r>
      <w:r w:rsidRPr="00BC6D48">
        <w:rPr>
          <w:spacing w:val="-3"/>
          <w:sz w:val="24"/>
          <w:szCs w:val="24"/>
        </w:rPr>
        <w:t xml:space="preserve">способности </w:t>
      </w:r>
      <w:r w:rsidRPr="00BC6D48">
        <w:rPr>
          <w:sz w:val="24"/>
          <w:szCs w:val="24"/>
        </w:rPr>
        <w:t xml:space="preserve">к </w:t>
      </w:r>
      <w:r w:rsidRPr="00BC6D48">
        <w:rPr>
          <w:spacing w:val="-3"/>
          <w:sz w:val="24"/>
          <w:szCs w:val="24"/>
        </w:rPr>
        <w:t xml:space="preserve">организации своей деятельности: принимать, сохранять цели </w:t>
      </w:r>
      <w:r w:rsidRPr="00BC6D48">
        <w:rPr>
          <w:sz w:val="24"/>
          <w:szCs w:val="24"/>
        </w:rPr>
        <w:t xml:space="preserve">и </w:t>
      </w:r>
      <w:r w:rsidRPr="00BC6D48">
        <w:rPr>
          <w:spacing w:val="-3"/>
          <w:sz w:val="24"/>
          <w:szCs w:val="24"/>
        </w:rPr>
        <w:t xml:space="preserve">следовать </w:t>
      </w:r>
      <w:r w:rsidRPr="00BC6D48">
        <w:rPr>
          <w:sz w:val="24"/>
          <w:szCs w:val="24"/>
        </w:rPr>
        <w:t xml:space="preserve">им в </w:t>
      </w:r>
      <w:r w:rsidRPr="00BC6D48">
        <w:rPr>
          <w:spacing w:val="-3"/>
          <w:sz w:val="24"/>
          <w:szCs w:val="24"/>
        </w:rPr>
        <w:t xml:space="preserve">учебной деятельности; планировать свою деятельность, осуществлять </w:t>
      </w:r>
      <w:r w:rsidRPr="00BC6D48">
        <w:rPr>
          <w:sz w:val="24"/>
          <w:szCs w:val="24"/>
        </w:rPr>
        <w:t xml:space="preserve">ее </w:t>
      </w:r>
      <w:r w:rsidRPr="00BC6D48">
        <w:rPr>
          <w:spacing w:val="-3"/>
          <w:sz w:val="24"/>
          <w:szCs w:val="24"/>
        </w:rPr>
        <w:t xml:space="preserve">контроль </w:t>
      </w:r>
      <w:r w:rsidRPr="00BC6D48">
        <w:rPr>
          <w:sz w:val="24"/>
          <w:szCs w:val="24"/>
        </w:rPr>
        <w:t xml:space="preserve">и </w:t>
      </w:r>
      <w:r w:rsidRPr="00BC6D48">
        <w:rPr>
          <w:spacing w:val="-3"/>
          <w:sz w:val="24"/>
          <w:szCs w:val="24"/>
        </w:rPr>
        <w:t xml:space="preserve">оценку; взаи- модействовать </w:t>
      </w:r>
      <w:r w:rsidRPr="00BC6D48">
        <w:rPr>
          <w:sz w:val="24"/>
          <w:szCs w:val="24"/>
        </w:rPr>
        <w:t xml:space="preserve">с </w:t>
      </w:r>
      <w:r w:rsidRPr="00BC6D48">
        <w:rPr>
          <w:spacing w:val="-3"/>
          <w:sz w:val="24"/>
          <w:szCs w:val="24"/>
        </w:rPr>
        <w:t xml:space="preserve">учителем </w:t>
      </w:r>
      <w:r w:rsidRPr="00BC6D48">
        <w:rPr>
          <w:sz w:val="24"/>
          <w:szCs w:val="24"/>
        </w:rPr>
        <w:t xml:space="preserve">и </w:t>
      </w:r>
      <w:r w:rsidRPr="00BC6D48">
        <w:rPr>
          <w:spacing w:val="-3"/>
          <w:sz w:val="24"/>
          <w:szCs w:val="24"/>
        </w:rPr>
        <w:t xml:space="preserve">сверстниками </w:t>
      </w:r>
      <w:r w:rsidRPr="00BC6D48">
        <w:rPr>
          <w:sz w:val="24"/>
          <w:szCs w:val="24"/>
        </w:rPr>
        <w:t xml:space="preserve">в </w:t>
      </w:r>
      <w:r w:rsidRPr="00BC6D48">
        <w:rPr>
          <w:spacing w:val="-3"/>
          <w:sz w:val="24"/>
          <w:szCs w:val="24"/>
        </w:rPr>
        <w:t>учебной</w:t>
      </w:r>
      <w:r w:rsidRPr="00BC6D48">
        <w:rPr>
          <w:spacing w:val="-8"/>
          <w:sz w:val="24"/>
          <w:szCs w:val="24"/>
        </w:rPr>
        <w:t xml:space="preserve"> </w:t>
      </w:r>
      <w:r w:rsidRPr="00BC6D48">
        <w:rPr>
          <w:spacing w:val="-3"/>
          <w:sz w:val="24"/>
          <w:szCs w:val="24"/>
        </w:rPr>
        <w:t>деятельности;</w:t>
      </w:r>
    </w:p>
    <w:p w:rsidR="0034343A" w:rsidRPr="00BC6D48" w:rsidRDefault="00623050" w:rsidP="003F45A5">
      <w:pPr>
        <w:pStyle w:val="a4"/>
        <w:numPr>
          <w:ilvl w:val="0"/>
          <w:numId w:val="140"/>
        </w:numPr>
        <w:tabs>
          <w:tab w:val="left" w:pos="1714"/>
        </w:tabs>
        <w:ind w:right="345" w:firstLine="679"/>
        <w:jc w:val="both"/>
        <w:rPr>
          <w:sz w:val="24"/>
          <w:szCs w:val="24"/>
        </w:rPr>
      </w:pPr>
      <w:r w:rsidRPr="00BC6D48">
        <w:rPr>
          <w:sz w:val="24"/>
          <w:szCs w:val="24"/>
        </w:rPr>
        <w:t xml:space="preserve">с </w:t>
      </w:r>
      <w:r w:rsidRPr="00BC6D48">
        <w:rPr>
          <w:spacing w:val="3"/>
          <w:sz w:val="24"/>
          <w:szCs w:val="24"/>
        </w:rPr>
        <w:t xml:space="preserve">изменением </w:t>
      </w:r>
      <w:r w:rsidRPr="00BC6D48">
        <w:rPr>
          <w:spacing w:val="2"/>
          <w:sz w:val="24"/>
          <w:szCs w:val="24"/>
        </w:rPr>
        <w:t xml:space="preserve">при этом самооценки ребенка, </w:t>
      </w:r>
      <w:r w:rsidRPr="00BC6D48">
        <w:rPr>
          <w:spacing w:val="3"/>
          <w:sz w:val="24"/>
          <w:szCs w:val="24"/>
        </w:rPr>
        <w:t xml:space="preserve">которая </w:t>
      </w:r>
      <w:r w:rsidRPr="00BC6D48">
        <w:rPr>
          <w:sz w:val="24"/>
          <w:szCs w:val="24"/>
        </w:rPr>
        <w:t>приобретает черты адекват- ности и</w:t>
      </w:r>
      <w:r w:rsidRPr="00BC6D48">
        <w:rPr>
          <w:spacing w:val="2"/>
          <w:sz w:val="24"/>
          <w:szCs w:val="24"/>
        </w:rPr>
        <w:t xml:space="preserve"> </w:t>
      </w:r>
      <w:r w:rsidRPr="00BC6D48">
        <w:rPr>
          <w:sz w:val="24"/>
          <w:szCs w:val="24"/>
        </w:rPr>
        <w:t>рефлексивности;</w:t>
      </w:r>
    </w:p>
    <w:p w:rsidR="0034343A" w:rsidRPr="00BC6D48" w:rsidRDefault="00623050" w:rsidP="003F45A5">
      <w:pPr>
        <w:pStyle w:val="a4"/>
        <w:numPr>
          <w:ilvl w:val="0"/>
          <w:numId w:val="140"/>
        </w:numPr>
        <w:tabs>
          <w:tab w:val="left" w:pos="1714"/>
        </w:tabs>
        <w:ind w:right="341" w:firstLine="679"/>
        <w:jc w:val="both"/>
        <w:rPr>
          <w:sz w:val="24"/>
          <w:szCs w:val="24"/>
        </w:rPr>
      </w:pPr>
      <w:r w:rsidRPr="00BC6D48">
        <w:rPr>
          <w:sz w:val="24"/>
          <w:szCs w:val="24"/>
        </w:rPr>
        <w:t xml:space="preserve">с </w:t>
      </w:r>
      <w:r w:rsidRPr="00BC6D48">
        <w:rPr>
          <w:spacing w:val="-3"/>
          <w:sz w:val="24"/>
          <w:szCs w:val="24"/>
        </w:rPr>
        <w:t xml:space="preserve">моральным развитием, которое существенным образом </w:t>
      </w:r>
      <w:r w:rsidRPr="00BC6D48">
        <w:rPr>
          <w:sz w:val="24"/>
          <w:szCs w:val="24"/>
        </w:rPr>
        <w:t xml:space="preserve">связано с характером со- трудничества со взрослыми и сверстниками, </w:t>
      </w:r>
      <w:r w:rsidRPr="00BC6D48">
        <w:rPr>
          <w:spacing w:val="-3"/>
          <w:sz w:val="24"/>
          <w:szCs w:val="24"/>
        </w:rPr>
        <w:t xml:space="preserve">общением </w:t>
      </w:r>
      <w:r w:rsidRPr="00BC6D48">
        <w:rPr>
          <w:sz w:val="24"/>
          <w:szCs w:val="24"/>
        </w:rPr>
        <w:t xml:space="preserve">и </w:t>
      </w:r>
      <w:r w:rsidRPr="00BC6D48">
        <w:rPr>
          <w:spacing w:val="-3"/>
          <w:sz w:val="24"/>
          <w:szCs w:val="24"/>
        </w:rPr>
        <w:t xml:space="preserve">межличностными отношениями дружбы, становлением основ гражданской идентичности </w:t>
      </w:r>
      <w:r w:rsidRPr="00BC6D48">
        <w:rPr>
          <w:sz w:val="24"/>
          <w:szCs w:val="24"/>
        </w:rPr>
        <w:t>и</w:t>
      </w:r>
      <w:r w:rsidRPr="00BC6D48">
        <w:rPr>
          <w:spacing w:val="-3"/>
          <w:sz w:val="24"/>
          <w:szCs w:val="24"/>
        </w:rPr>
        <w:t xml:space="preserve"> мировоззрения.</w:t>
      </w:r>
    </w:p>
    <w:p w:rsidR="0034343A" w:rsidRPr="00BC6D48" w:rsidRDefault="00623050">
      <w:pPr>
        <w:pStyle w:val="a3"/>
        <w:ind w:left="750" w:firstLine="0"/>
        <w:jc w:val="left"/>
      </w:pPr>
      <w:r w:rsidRPr="00BC6D48">
        <w:t>Учитываются также характерные для младшего школьного возраста (от 6,5 до 11 лет):</w:t>
      </w:r>
    </w:p>
    <w:p w:rsidR="0034343A" w:rsidRPr="00BC6D48" w:rsidRDefault="00623050" w:rsidP="003F45A5">
      <w:pPr>
        <w:pStyle w:val="a4"/>
        <w:numPr>
          <w:ilvl w:val="0"/>
          <w:numId w:val="140"/>
        </w:numPr>
        <w:tabs>
          <w:tab w:val="left" w:pos="1714"/>
        </w:tabs>
        <w:ind w:right="339" w:firstLine="679"/>
        <w:jc w:val="both"/>
        <w:rPr>
          <w:sz w:val="24"/>
          <w:szCs w:val="24"/>
        </w:rPr>
      </w:pPr>
      <w:r w:rsidRPr="00BC6D48">
        <w:rPr>
          <w:sz w:val="24"/>
          <w:szCs w:val="24"/>
        </w:rPr>
        <w:t xml:space="preserve">центральные психологические новообразования, формируемые на данном </w:t>
      </w:r>
      <w:r w:rsidRPr="00BC6D48">
        <w:rPr>
          <w:spacing w:val="-3"/>
          <w:sz w:val="24"/>
          <w:szCs w:val="24"/>
        </w:rPr>
        <w:t xml:space="preserve">уровне образования: словесно-логическое </w:t>
      </w:r>
      <w:r w:rsidRPr="00BC6D48">
        <w:rPr>
          <w:sz w:val="24"/>
          <w:szCs w:val="24"/>
        </w:rPr>
        <w:t xml:space="preserve">мышление, произвольная смысловая память, произвольное внимание, письменная речь, анализ, рефлексия содержания, </w:t>
      </w:r>
      <w:r w:rsidRPr="00BC6D48">
        <w:rPr>
          <w:spacing w:val="-3"/>
          <w:sz w:val="24"/>
          <w:szCs w:val="24"/>
        </w:rPr>
        <w:t xml:space="preserve">оснований </w:t>
      </w:r>
      <w:r w:rsidRPr="00BC6D48">
        <w:rPr>
          <w:sz w:val="24"/>
          <w:szCs w:val="24"/>
        </w:rPr>
        <w:t xml:space="preserve">и </w:t>
      </w:r>
      <w:r w:rsidRPr="00BC6D48">
        <w:rPr>
          <w:spacing w:val="-3"/>
          <w:sz w:val="24"/>
          <w:szCs w:val="24"/>
        </w:rPr>
        <w:t xml:space="preserve">способов действий, пла- нирование </w:t>
      </w:r>
      <w:r w:rsidRPr="00BC6D48">
        <w:rPr>
          <w:sz w:val="24"/>
          <w:szCs w:val="24"/>
        </w:rPr>
        <w:t xml:space="preserve">и </w:t>
      </w:r>
      <w:r w:rsidRPr="00BC6D48">
        <w:rPr>
          <w:spacing w:val="-3"/>
          <w:sz w:val="24"/>
          <w:szCs w:val="24"/>
        </w:rPr>
        <w:t xml:space="preserve">умение действовать </w:t>
      </w:r>
      <w:r w:rsidRPr="00BC6D48">
        <w:rPr>
          <w:sz w:val="24"/>
          <w:szCs w:val="24"/>
        </w:rPr>
        <w:t xml:space="preserve">во </w:t>
      </w:r>
      <w:r w:rsidRPr="00BC6D48">
        <w:rPr>
          <w:spacing w:val="-3"/>
          <w:sz w:val="24"/>
          <w:szCs w:val="24"/>
        </w:rPr>
        <w:t xml:space="preserve">внутреннем плане, знаково-символическое мышление, осу- ществляемое </w:t>
      </w:r>
      <w:r w:rsidRPr="00BC6D48">
        <w:rPr>
          <w:spacing w:val="-2"/>
          <w:sz w:val="24"/>
          <w:szCs w:val="24"/>
        </w:rPr>
        <w:t xml:space="preserve">как </w:t>
      </w:r>
      <w:r w:rsidRPr="00BC6D48">
        <w:rPr>
          <w:spacing w:val="-3"/>
          <w:sz w:val="24"/>
          <w:szCs w:val="24"/>
        </w:rPr>
        <w:t xml:space="preserve">моделирование существенных связей </w:t>
      </w:r>
      <w:r w:rsidRPr="00BC6D48">
        <w:rPr>
          <w:sz w:val="24"/>
          <w:szCs w:val="24"/>
        </w:rPr>
        <w:t xml:space="preserve">и </w:t>
      </w:r>
      <w:r w:rsidRPr="00BC6D48">
        <w:rPr>
          <w:spacing w:val="-3"/>
          <w:sz w:val="24"/>
          <w:szCs w:val="24"/>
        </w:rPr>
        <w:t>отношений</w:t>
      </w:r>
      <w:r w:rsidRPr="00BC6D48">
        <w:rPr>
          <w:spacing w:val="-8"/>
          <w:sz w:val="24"/>
          <w:szCs w:val="24"/>
        </w:rPr>
        <w:t xml:space="preserve"> </w:t>
      </w:r>
      <w:r w:rsidRPr="00BC6D48">
        <w:rPr>
          <w:spacing w:val="-3"/>
          <w:sz w:val="24"/>
          <w:szCs w:val="24"/>
        </w:rPr>
        <w:t>объектов;</w:t>
      </w:r>
    </w:p>
    <w:p w:rsidR="0034343A" w:rsidRPr="00BC6D48" w:rsidRDefault="00623050" w:rsidP="003F45A5">
      <w:pPr>
        <w:pStyle w:val="a4"/>
        <w:numPr>
          <w:ilvl w:val="0"/>
          <w:numId w:val="140"/>
        </w:numPr>
        <w:tabs>
          <w:tab w:val="left" w:pos="1714"/>
        </w:tabs>
        <w:spacing w:before="1"/>
        <w:ind w:right="341" w:firstLine="679"/>
        <w:jc w:val="both"/>
        <w:rPr>
          <w:sz w:val="24"/>
          <w:szCs w:val="24"/>
        </w:rPr>
      </w:pPr>
      <w:r w:rsidRPr="00BC6D48">
        <w:rPr>
          <w:sz w:val="24"/>
          <w:szCs w:val="24"/>
        </w:rPr>
        <w:t xml:space="preserve">развитие целенаправленной и мотивированной активности </w:t>
      </w:r>
      <w:r w:rsidRPr="00BC6D48">
        <w:rPr>
          <w:spacing w:val="-3"/>
          <w:sz w:val="24"/>
          <w:szCs w:val="24"/>
        </w:rPr>
        <w:t xml:space="preserve">обучающегося, направ- ленной </w:t>
      </w:r>
      <w:r w:rsidRPr="00BC6D48">
        <w:rPr>
          <w:sz w:val="24"/>
          <w:szCs w:val="24"/>
        </w:rPr>
        <w:t xml:space="preserve">на </w:t>
      </w:r>
      <w:r w:rsidRPr="00BC6D48">
        <w:rPr>
          <w:spacing w:val="-3"/>
          <w:sz w:val="24"/>
          <w:szCs w:val="24"/>
        </w:rPr>
        <w:t xml:space="preserve">овладение учебной деятельностью, основой которой выступает формирование устойчи- </w:t>
      </w:r>
      <w:r w:rsidRPr="00BC6D48">
        <w:rPr>
          <w:sz w:val="24"/>
          <w:szCs w:val="24"/>
        </w:rPr>
        <w:t xml:space="preserve">вой </w:t>
      </w:r>
      <w:r w:rsidRPr="00BC6D48">
        <w:rPr>
          <w:spacing w:val="-3"/>
          <w:sz w:val="24"/>
          <w:szCs w:val="24"/>
        </w:rPr>
        <w:t xml:space="preserve">системы учебно-познавательных </w:t>
      </w:r>
      <w:r w:rsidRPr="00BC6D48">
        <w:rPr>
          <w:sz w:val="24"/>
          <w:szCs w:val="24"/>
        </w:rPr>
        <w:t xml:space="preserve">и </w:t>
      </w:r>
      <w:r w:rsidRPr="00BC6D48">
        <w:rPr>
          <w:spacing w:val="-3"/>
          <w:sz w:val="24"/>
          <w:szCs w:val="24"/>
        </w:rPr>
        <w:t xml:space="preserve">социальных мотивов </w:t>
      </w:r>
      <w:r w:rsidRPr="00BC6D48">
        <w:rPr>
          <w:sz w:val="24"/>
          <w:szCs w:val="24"/>
        </w:rPr>
        <w:t xml:space="preserve">и </w:t>
      </w:r>
      <w:r w:rsidRPr="00BC6D48">
        <w:rPr>
          <w:spacing w:val="-3"/>
          <w:sz w:val="24"/>
          <w:szCs w:val="24"/>
        </w:rPr>
        <w:t xml:space="preserve">личностного </w:t>
      </w:r>
      <w:r w:rsidRPr="00BC6D48">
        <w:rPr>
          <w:spacing w:val="-2"/>
          <w:sz w:val="24"/>
          <w:szCs w:val="24"/>
        </w:rPr>
        <w:t>смысла</w:t>
      </w:r>
      <w:r w:rsidRPr="00BC6D48">
        <w:rPr>
          <w:spacing w:val="-4"/>
          <w:sz w:val="24"/>
          <w:szCs w:val="24"/>
        </w:rPr>
        <w:t xml:space="preserve"> </w:t>
      </w:r>
      <w:r w:rsidRPr="00BC6D48">
        <w:rPr>
          <w:spacing w:val="-3"/>
          <w:sz w:val="24"/>
          <w:szCs w:val="24"/>
        </w:rPr>
        <w:t>учения.</w:t>
      </w:r>
    </w:p>
    <w:p w:rsidR="0034343A" w:rsidRPr="00BC6D48" w:rsidRDefault="00623050">
      <w:pPr>
        <w:pStyle w:val="a3"/>
        <w:ind w:right="338" w:firstLine="453"/>
      </w:pPr>
      <w:r w:rsidRPr="00BC6D48">
        <w:t>При определении стратегических характеристик основной образовательной программы учи- тываются существующий разброс в темпах и направлениях развития детей, индивидуальные раз- личия в их познавательной деятельности, восприятии, внимании, памяти, мышлении, речи, мо- торике и т. д., связанные с возрастными, психологическими и физиологическими индивидуаль- ными особенностями детей младшего школьного возраста.</w:t>
      </w:r>
    </w:p>
    <w:p w:rsidR="0034343A" w:rsidRDefault="00623050">
      <w:pPr>
        <w:pStyle w:val="a3"/>
        <w:ind w:right="341" w:firstLine="453"/>
      </w:pPr>
      <w:r w:rsidRPr="00BC6D48">
        <w:t>При этом успешность и своевременность формирования указанных новообразований позна- 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 ния, учитывающих описанные выше особенности уровня начального общего образования.</w:t>
      </w:r>
    </w:p>
    <w:p w:rsidR="00473CF3" w:rsidRPr="00473CF3" w:rsidRDefault="00473CF3" w:rsidP="00473CF3">
      <w:pPr>
        <w:pStyle w:val="a9"/>
        <w:spacing w:line="240" w:lineRule="auto"/>
        <w:ind w:firstLine="709"/>
        <w:rPr>
          <w:rFonts w:ascii="Times New Roman" w:hAnsi="Times New Roman"/>
          <w:b/>
          <w:sz w:val="24"/>
          <w:szCs w:val="24"/>
        </w:rPr>
      </w:pPr>
      <w:r w:rsidRPr="00473CF3">
        <w:rPr>
          <w:rFonts w:ascii="Times New Roman" w:hAnsi="Times New Roman"/>
          <w:b/>
          <w:sz w:val="24"/>
          <w:szCs w:val="24"/>
        </w:rPr>
        <w:t>Основными принципами к формированию ООП НОО являются:</w:t>
      </w:r>
    </w:p>
    <w:p w:rsidR="00473CF3" w:rsidRPr="00730F5A" w:rsidRDefault="00473CF3" w:rsidP="00473CF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1. Принцип непрерывного общего развития каждого ребенка в условиях обучения, идущего впереди развития. Предусматривает ориентацию содержания на интеллектуальное, эмоциональное, духовно- нравственное, физическое и психическое развитие и саморазвитие каждого ребенка. </w:t>
      </w:r>
    </w:p>
    <w:p w:rsidR="00473CF3" w:rsidRPr="00730F5A" w:rsidRDefault="00473CF3" w:rsidP="00473CF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2. Принцип целостности образа мира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 возможности различных предметов с целью формирования представлений о целостности мира (русский язык, литературное чтение, окружающий мир, математика, технология, информатика, музыка), а также формирование универсальных УУД. </w:t>
      </w:r>
    </w:p>
    <w:p w:rsidR="00473CF3" w:rsidRPr="00730F5A" w:rsidRDefault="00473CF3" w:rsidP="00473CF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3. 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количестве (ведущего, ведомого, организатор учебной деятельности); способности работать самостоятельно (не в одиночестве и без контроля, а как работа по самообразованию). </w:t>
      </w:r>
    </w:p>
    <w:p w:rsidR="00473CF3" w:rsidRPr="00730F5A" w:rsidRDefault="00473CF3" w:rsidP="00473CF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4. Принцип учета индивидуальных возможностей и способностей школьников. Это, прежде всего, использование разноуровневого по трудности и объему представления предметного содержания </w:t>
      </w:r>
      <w:r w:rsidRPr="00730F5A">
        <w:rPr>
          <w:rFonts w:ascii="Times New Roman" w:hAnsi="Times New Roman"/>
          <w:sz w:val="24"/>
          <w:szCs w:val="24"/>
        </w:rPr>
        <w:lastRenderedPageBreak/>
        <w:t>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w:t>
      </w:r>
    </w:p>
    <w:p w:rsidR="00473CF3" w:rsidRPr="00730F5A" w:rsidRDefault="00473CF3" w:rsidP="00473CF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5. Принцип прочности и наглядности реализуется через рассмотрение частного (конкретного наблюдения)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w:t>
      </w:r>
    </w:p>
    <w:p w:rsidR="00473CF3" w:rsidRPr="00730F5A" w:rsidRDefault="00473CF3" w:rsidP="00473CF3">
      <w:pPr>
        <w:pStyle w:val="a9"/>
        <w:spacing w:line="240" w:lineRule="auto"/>
        <w:ind w:firstLine="709"/>
        <w:rPr>
          <w:rFonts w:ascii="Times New Roman" w:hAnsi="Times New Roman"/>
          <w:color w:val="auto"/>
          <w:sz w:val="24"/>
          <w:szCs w:val="24"/>
        </w:rPr>
      </w:pPr>
      <w:r w:rsidRPr="00730F5A">
        <w:rPr>
          <w:rFonts w:ascii="Times New Roman" w:hAnsi="Times New Roman"/>
          <w:sz w:val="24"/>
          <w:szCs w:val="24"/>
        </w:rPr>
        <w:t xml:space="preserve"> 6.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050983" w:rsidRDefault="00050983" w:rsidP="003F45A5">
      <w:pPr>
        <w:pStyle w:val="310"/>
        <w:numPr>
          <w:ilvl w:val="2"/>
          <w:numId w:val="142"/>
        </w:numPr>
        <w:tabs>
          <w:tab w:val="left" w:pos="1411"/>
        </w:tabs>
        <w:spacing w:before="1"/>
        <w:ind w:left="5021" w:right="519" w:hanging="4549"/>
        <w:rPr>
          <w:rFonts w:ascii="Times New Roman" w:hAnsi="Times New Roman" w:cs="Times New Roman"/>
          <w:b/>
          <w:sz w:val="24"/>
          <w:szCs w:val="24"/>
        </w:rPr>
      </w:pPr>
      <w:bookmarkStart w:id="13" w:name="1.1.4._Дидактические_принципы."/>
      <w:bookmarkStart w:id="14" w:name="_bookmark6"/>
      <w:bookmarkStart w:id="15" w:name="1.1.5._Характеристика_образовательных_по"/>
      <w:bookmarkStart w:id="16" w:name="_bookmark7"/>
      <w:bookmarkEnd w:id="13"/>
      <w:bookmarkEnd w:id="14"/>
      <w:bookmarkEnd w:id="15"/>
      <w:bookmarkEnd w:id="16"/>
    </w:p>
    <w:p w:rsidR="0034343A" w:rsidRPr="00BC6D48" w:rsidRDefault="00623050" w:rsidP="003F45A5">
      <w:pPr>
        <w:pStyle w:val="310"/>
        <w:numPr>
          <w:ilvl w:val="2"/>
          <w:numId w:val="142"/>
        </w:numPr>
        <w:tabs>
          <w:tab w:val="left" w:pos="1411"/>
        </w:tabs>
        <w:spacing w:before="1"/>
        <w:ind w:left="5021" w:right="519" w:hanging="4549"/>
        <w:rPr>
          <w:rFonts w:ascii="Times New Roman" w:hAnsi="Times New Roman" w:cs="Times New Roman"/>
          <w:b/>
          <w:sz w:val="24"/>
          <w:szCs w:val="24"/>
        </w:rPr>
      </w:pPr>
      <w:r w:rsidRPr="00BC6D48">
        <w:rPr>
          <w:rFonts w:ascii="Times New Roman" w:hAnsi="Times New Roman" w:cs="Times New Roman"/>
          <w:b/>
          <w:sz w:val="24"/>
          <w:szCs w:val="24"/>
        </w:rPr>
        <w:t>Характеристика образовательных потреб</w:t>
      </w:r>
      <w:r w:rsidR="00716647">
        <w:rPr>
          <w:rFonts w:ascii="Times New Roman" w:hAnsi="Times New Roman" w:cs="Times New Roman"/>
          <w:b/>
          <w:sz w:val="24"/>
          <w:szCs w:val="24"/>
        </w:rPr>
        <w:t>ностей родите</w:t>
      </w:r>
      <w:r w:rsidRPr="00BC6D48">
        <w:rPr>
          <w:rFonts w:ascii="Times New Roman" w:hAnsi="Times New Roman" w:cs="Times New Roman"/>
          <w:b/>
          <w:sz w:val="24"/>
          <w:szCs w:val="24"/>
        </w:rPr>
        <w:t>лей.</w:t>
      </w:r>
    </w:p>
    <w:p w:rsidR="0034343A" w:rsidRPr="00BC6D48" w:rsidRDefault="00623050" w:rsidP="00CD2901">
      <w:pPr>
        <w:pStyle w:val="a3"/>
        <w:ind w:left="306" w:firstLine="710"/>
        <w:jc w:val="left"/>
      </w:pPr>
      <w:r w:rsidRPr="00BC6D48">
        <w:t>Мониторинг образовательных потребностей родителей позволяет определить запрос в сле- д</w:t>
      </w:r>
      <w:r w:rsidR="00CD2901" w:rsidRPr="00BC6D48">
        <w:t>ующих параметрах</w:t>
      </w:r>
    </w:p>
    <w:p w:rsidR="0034343A" w:rsidRPr="00BC6D48" w:rsidRDefault="00623050" w:rsidP="003F45A5">
      <w:pPr>
        <w:pStyle w:val="a4"/>
        <w:numPr>
          <w:ilvl w:val="0"/>
          <w:numId w:val="139"/>
        </w:numPr>
        <w:tabs>
          <w:tab w:val="left" w:pos="1149"/>
          <w:tab w:val="left" w:pos="1150"/>
        </w:tabs>
        <w:ind w:right="339" w:hanging="295"/>
        <w:rPr>
          <w:sz w:val="24"/>
          <w:szCs w:val="24"/>
        </w:rPr>
      </w:pPr>
      <w:r w:rsidRPr="00BC6D48">
        <w:rPr>
          <w:sz w:val="24"/>
          <w:szCs w:val="24"/>
        </w:rPr>
        <w:t>система дополнительного образования интеллектуального, прикладного и здоровьесбе- регающего</w:t>
      </w:r>
      <w:r w:rsidRPr="00BC6D48">
        <w:rPr>
          <w:spacing w:val="-1"/>
          <w:sz w:val="24"/>
          <w:szCs w:val="24"/>
        </w:rPr>
        <w:t xml:space="preserve"> </w:t>
      </w:r>
      <w:r w:rsidRPr="00BC6D48">
        <w:rPr>
          <w:sz w:val="24"/>
          <w:szCs w:val="24"/>
        </w:rPr>
        <w:t>направлений;</w:t>
      </w:r>
    </w:p>
    <w:p w:rsidR="0034343A" w:rsidRPr="00BC6D48" w:rsidRDefault="00623050" w:rsidP="003F45A5">
      <w:pPr>
        <w:pStyle w:val="a4"/>
        <w:numPr>
          <w:ilvl w:val="0"/>
          <w:numId w:val="139"/>
        </w:numPr>
        <w:tabs>
          <w:tab w:val="left" w:pos="1149"/>
          <w:tab w:val="left" w:pos="1150"/>
        </w:tabs>
        <w:ind w:right="339" w:hanging="295"/>
        <w:rPr>
          <w:sz w:val="24"/>
          <w:szCs w:val="24"/>
        </w:rPr>
      </w:pPr>
      <w:r w:rsidRPr="00BC6D48">
        <w:rPr>
          <w:sz w:val="24"/>
          <w:szCs w:val="24"/>
        </w:rPr>
        <w:t>разноуровневое обучение: изучение программного материала, расширение и углубление программного материала (математика, английский язык,</w:t>
      </w:r>
      <w:r w:rsidRPr="00BC6D48">
        <w:rPr>
          <w:spacing w:val="-14"/>
          <w:sz w:val="24"/>
          <w:szCs w:val="24"/>
        </w:rPr>
        <w:t xml:space="preserve"> </w:t>
      </w:r>
      <w:r w:rsidRPr="00BC6D48">
        <w:rPr>
          <w:sz w:val="24"/>
          <w:szCs w:val="24"/>
        </w:rPr>
        <w:t>информатика);</w:t>
      </w:r>
    </w:p>
    <w:p w:rsidR="0034343A" w:rsidRPr="00BC6D48" w:rsidRDefault="00623050" w:rsidP="003F45A5">
      <w:pPr>
        <w:pStyle w:val="a4"/>
        <w:numPr>
          <w:ilvl w:val="0"/>
          <w:numId w:val="139"/>
        </w:numPr>
        <w:tabs>
          <w:tab w:val="left" w:pos="1149"/>
          <w:tab w:val="left" w:pos="1150"/>
        </w:tabs>
        <w:ind w:hanging="295"/>
        <w:rPr>
          <w:sz w:val="24"/>
          <w:szCs w:val="24"/>
        </w:rPr>
      </w:pPr>
      <w:r w:rsidRPr="00BC6D48">
        <w:rPr>
          <w:spacing w:val="-3"/>
          <w:sz w:val="24"/>
          <w:szCs w:val="24"/>
        </w:rPr>
        <w:t xml:space="preserve">реализация индивидуальных траекторий развития </w:t>
      </w:r>
      <w:r w:rsidRPr="00BC6D48">
        <w:rPr>
          <w:sz w:val="24"/>
          <w:szCs w:val="24"/>
        </w:rPr>
        <w:t xml:space="preserve">во </w:t>
      </w:r>
      <w:r w:rsidRPr="00BC6D48">
        <w:rPr>
          <w:spacing w:val="-3"/>
          <w:sz w:val="24"/>
          <w:szCs w:val="24"/>
        </w:rPr>
        <w:t>внеурочной</w:t>
      </w:r>
      <w:r w:rsidRPr="00BC6D48">
        <w:rPr>
          <w:spacing w:val="-7"/>
          <w:sz w:val="24"/>
          <w:szCs w:val="24"/>
        </w:rPr>
        <w:t xml:space="preserve"> </w:t>
      </w:r>
      <w:r w:rsidRPr="00BC6D48">
        <w:rPr>
          <w:sz w:val="24"/>
          <w:szCs w:val="24"/>
        </w:rPr>
        <w:t>деятельности;</w:t>
      </w:r>
    </w:p>
    <w:p w:rsidR="0034343A" w:rsidRPr="00BC6D48" w:rsidRDefault="00623050" w:rsidP="003F45A5">
      <w:pPr>
        <w:pStyle w:val="a4"/>
        <w:numPr>
          <w:ilvl w:val="0"/>
          <w:numId w:val="139"/>
        </w:numPr>
        <w:tabs>
          <w:tab w:val="left" w:pos="1149"/>
          <w:tab w:val="left" w:pos="1150"/>
        </w:tabs>
        <w:ind w:right="341" w:hanging="295"/>
        <w:rPr>
          <w:sz w:val="24"/>
          <w:szCs w:val="24"/>
        </w:rPr>
      </w:pPr>
      <w:r w:rsidRPr="00BC6D48">
        <w:rPr>
          <w:sz w:val="24"/>
          <w:szCs w:val="24"/>
        </w:rPr>
        <w:t>построение воспитательного пространства школы совместно с социальными партнерами образовательного</w:t>
      </w:r>
      <w:r w:rsidRPr="00BC6D48">
        <w:rPr>
          <w:spacing w:val="2"/>
          <w:sz w:val="24"/>
          <w:szCs w:val="24"/>
        </w:rPr>
        <w:t xml:space="preserve"> </w:t>
      </w:r>
      <w:r w:rsidRPr="00BC6D48">
        <w:rPr>
          <w:sz w:val="24"/>
          <w:szCs w:val="24"/>
        </w:rPr>
        <w:t>учреждения.</w:t>
      </w:r>
    </w:p>
    <w:p w:rsidR="0034343A" w:rsidRPr="00BC6D48" w:rsidRDefault="0034343A">
      <w:pPr>
        <w:pStyle w:val="a3"/>
        <w:spacing w:before="7"/>
        <w:ind w:left="0" w:firstLine="0"/>
        <w:jc w:val="left"/>
      </w:pPr>
    </w:p>
    <w:p w:rsidR="0034343A" w:rsidRPr="00BC6D48" w:rsidRDefault="00623050" w:rsidP="003F45A5">
      <w:pPr>
        <w:pStyle w:val="310"/>
        <w:numPr>
          <w:ilvl w:val="2"/>
          <w:numId w:val="142"/>
        </w:numPr>
        <w:tabs>
          <w:tab w:val="left" w:pos="1234"/>
        </w:tabs>
        <w:spacing w:line="326" w:lineRule="exact"/>
        <w:ind w:left="1233"/>
        <w:rPr>
          <w:rFonts w:ascii="Times New Roman" w:hAnsi="Times New Roman" w:cs="Times New Roman"/>
          <w:b/>
          <w:sz w:val="24"/>
          <w:szCs w:val="24"/>
        </w:rPr>
      </w:pPr>
      <w:bookmarkStart w:id="17" w:name="1.1.6._Модель_выпускника_начальной_школы"/>
      <w:bookmarkStart w:id="18" w:name="_bookmark8"/>
      <w:bookmarkEnd w:id="17"/>
      <w:bookmarkEnd w:id="18"/>
      <w:r w:rsidRPr="00BC6D48">
        <w:rPr>
          <w:rFonts w:ascii="Times New Roman" w:hAnsi="Times New Roman" w:cs="Times New Roman"/>
          <w:b/>
          <w:sz w:val="24"/>
          <w:szCs w:val="24"/>
        </w:rPr>
        <w:t>Модель выпускника начальной</w:t>
      </w:r>
      <w:r w:rsidRPr="00BC6D48">
        <w:rPr>
          <w:rFonts w:ascii="Times New Roman" w:hAnsi="Times New Roman" w:cs="Times New Roman"/>
          <w:b/>
          <w:spacing w:val="-5"/>
          <w:sz w:val="24"/>
          <w:szCs w:val="24"/>
        </w:rPr>
        <w:t xml:space="preserve"> </w:t>
      </w:r>
      <w:r w:rsidRPr="00BC6D48">
        <w:rPr>
          <w:rFonts w:ascii="Times New Roman" w:hAnsi="Times New Roman" w:cs="Times New Roman"/>
          <w:b/>
          <w:sz w:val="24"/>
          <w:szCs w:val="24"/>
        </w:rPr>
        <w:t>школы.</w:t>
      </w:r>
    </w:p>
    <w:p w:rsidR="0034343A" w:rsidRPr="00BC6D48" w:rsidRDefault="00623050">
      <w:pPr>
        <w:ind w:left="297" w:right="741" w:firstLine="720"/>
        <w:rPr>
          <w:sz w:val="24"/>
          <w:szCs w:val="24"/>
        </w:rPr>
      </w:pPr>
      <w:r w:rsidRPr="00BC6D48">
        <w:rPr>
          <w:sz w:val="24"/>
          <w:szCs w:val="24"/>
        </w:rPr>
        <w:t xml:space="preserve">Программа Школы ориентированна на следующую </w:t>
      </w:r>
      <w:r w:rsidRPr="00BC6D48">
        <w:rPr>
          <w:b/>
          <w:sz w:val="24"/>
          <w:szCs w:val="24"/>
        </w:rPr>
        <w:t>модель выпускника начальной школы</w:t>
      </w:r>
      <w:r w:rsidRPr="00BC6D48">
        <w:rPr>
          <w:sz w:val="24"/>
          <w:szCs w:val="24"/>
        </w:rPr>
        <w:t>:</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любознательный, интересующийся, активно познающий</w:t>
      </w:r>
      <w:r w:rsidRPr="00BC6D48">
        <w:rPr>
          <w:spacing w:val="-2"/>
          <w:sz w:val="24"/>
          <w:szCs w:val="24"/>
        </w:rPr>
        <w:t xml:space="preserve"> </w:t>
      </w:r>
      <w:r w:rsidRPr="00BC6D48">
        <w:rPr>
          <w:sz w:val="24"/>
          <w:szCs w:val="24"/>
        </w:rPr>
        <w:t>мир;</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владеющий основами умения</w:t>
      </w:r>
      <w:r w:rsidRPr="00BC6D48">
        <w:rPr>
          <w:spacing w:val="1"/>
          <w:sz w:val="24"/>
          <w:szCs w:val="24"/>
        </w:rPr>
        <w:t xml:space="preserve"> </w:t>
      </w:r>
      <w:r w:rsidRPr="00BC6D48">
        <w:rPr>
          <w:sz w:val="24"/>
          <w:szCs w:val="24"/>
        </w:rPr>
        <w:t>учиться;</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способный к организации собственной учебной</w:t>
      </w:r>
      <w:r w:rsidRPr="00BC6D48">
        <w:rPr>
          <w:spacing w:val="7"/>
          <w:sz w:val="24"/>
          <w:szCs w:val="24"/>
        </w:rPr>
        <w:t xml:space="preserve"> </w:t>
      </w:r>
      <w:r w:rsidRPr="00BC6D48">
        <w:rPr>
          <w:sz w:val="24"/>
          <w:szCs w:val="24"/>
        </w:rPr>
        <w:t>деятельности;</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любящий родной край и свою</w:t>
      </w:r>
      <w:r w:rsidRPr="00BC6D48">
        <w:rPr>
          <w:spacing w:val="1"/>
          <w:sz w:val="24"/>
          <w:szCs w:val="24"/>
        </w:rPr>
        <w:t xml:space="preserve"> </w:t>
      </w:r>
      <w:r w:rsidRPr="00BC6D48">
        <w:rPr>
          <w:sz w:val="24"/>
          <w:szCs w:val="24"/>
        </w:rPr>
        <w:t>страну;</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уважающий и принимающий ценности семьи и</w:t>
      </w:r>
      <w:r w:rsidRPr="00BC6D48">
        <w:rPr>
          <w:spacing w:val="5"/>
          <w:sz w:val="24"/>
          <w:szCs w:val="24"/>
        </w:rPr>
        <w:t xml:space="preserve"> </w:t>
      </w:r>
      <w:r w:rsidRPr="00BC6D48">
        <w:rPr>
          <w:sz w:val="24"/>
          <w:szCs w:val="24"/>
        </w:rPr>
        <w:t>общества;</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готовый</w:t>
      </w:r>
      <w:r w:rsidRPr="00BC6D48">
        <w:rPr>
          <w:spacing w:val="-6"/>
          <w:sz w:val="24"/>
          <w:szCs w:val="24"/>
        </w:rPr>
        <w:t xml:space="preserve"> </w:t>
      </w:r>
      <w:r w:rsidRPr="00BC6D48">
        <w:rPr>
          <w:sz w:val="24"/>
          <w:szCs w:val="24"/>
        </w:rPr>
        <w:t>самостоятельно</w:t>
      </w:r>
      <w:r w:rsidRPr="00BC6D48">
        <w:rPr>
          <w:spacing w:val="-4"/>
          <w:sz w:val="24"/>
          <w:szCs w:val="24"/>
        </w:rPr>
        <w:t xml:space="preserve"> </w:t>
      </w:r>
      <w:r w:rsidRPr="00BC6D48">
        <w:rPr>
          <w:sz w:val="24"/>
          <w:szCs w:val="24"/>
        </w:rPr>
        <w:t>действовать</w:t>
      </w:r>
      <w:r w:rsidRPr="00BC6D48">
        <w:rPr>
          <w:spacing w:val="-7"/>
          <w:sz w:val="24"/>
          <w:szCs w:val="24"/>
        </w:rPr>
        <w:t xml:space="preserve"> </w:t>
      </w:r>
      <w:r w:rsidRPr="00BC6D48">
        <w:rPr>
          <w:sz w:val="24"/>
          <w:szCs w:val="24"/>
        </w:rPr>
        <w:t>и</w:t>
      </w:r>
      <w:r w:rsidRPr="00BC6D48">
        <w:rPr>
          <w:spacing w:val="-5"/>
          <w:sz w:val="24"/>
          <w:szCs w:val="24"/>
        </w:rPr>
        <w:t xml:space="preserve"> </w:t>
      </w:r>
      <w:r w:rsidRPr="00BC6D48">
        <w:rPr>
          <w:sz w:val="24"/>
          <w:szCs w:val="24"/>
        </w:rPr>
        <w:t>отвечать</w:t>
      </w:r>
      <w:r w:rsidRPr="00BC6D48">
        <w:rPr>
          <w:spacing w:val="-5"/>
          <w:sz w:val="24"/>
          <w:szCs w:val="24"/>
        </w:rPr>
        <w:t xml:space="preserve"> </w:t>
      </w:r>
      <w:r w:rsidRPr="00BC6D48">
        <w:rPr>
          <w:sz w:val="24"/>
          <w:szCs w:val="24"/>
        </w:rPr>
        <w:t>за</w:t>
      </w:r>
      <w:r w:rsidRPr="00BC6D48">
        <w:rPr>
          <w:spacing w:val="-8"/>
          <w:sz w:val="24"/>
          <w:szCs w:val="24"/>
        </w:rPr>
        <w:t xml:space="preserve"> </w:t>
      </w:r>
      <w:r w:rsidRPr="00BC6D48">
        <w:rPr>
          <w:sz w:val="24"/>
          <w:szCs w:val="24"/>
        </w:rPr>
        <w:t>свои</w:t>
      </w:r>
      <w:r w:rsidRPr="00BC6D48">
        <w:rPr>
          <w:spacing w:val="-6"/>
          <w:sz w:val="24"/>
          <w:szCs w:val="24"/>
        </w:rPr>
        <w:t xml:space="preserve"> </w:t>
      </w:r>
      <w:r w:rsidRPr="00BC6D48">
        <w:rPr>
          <w:sz w:val="24"/>
          <w:szCs w:val="24"/>
        </w:rPr>
        <w:t>поступки</w:t>
      </w:r>
      <w:r w:rsidRPr="00BC6D48">
        <w:rPr>
          <w:spacing w:val="-4"/>
          <w:sz w:val="24"/>
          <w:szCs w:val="24"/>
        </w:rPr>
        <w:t xml:space="preserve"> </w:t>
      </w:r>
      <w:r w:rsidRPr="00BC6D48">
        <w:rPr>
          <w:sz w:val="24"/>
          <w:szCs w:val="24"/>
        </w:rPr>
        <w:t>перед</w:t>
      </w:r>
      <w:r w:rsidRPr="00BC6D48">
        <w:rPr>
          <w:spacing w:val="-4"/>
          <w:sz w:val="24"/>
          <w:szCs w:val="24"/>
        </w:rPr>
        <w:t xml:space="preserve"> </w:t>
      </w:r>
      <w:r w:rsidRPr="00BC6D48">
        <w:rPr>
          <w:sz w:val="24"/>
          <w:szCs w:val="24"/>
        </w:rPr>
        <w:t>семьей</w:t>
      </w:r>
      <w:r w:rsidRPr="00BC6D48">
        <w:rPr>
          <w:spacing w:val="-3"/>
          <w:sz w:val="24"/>
          <w:szCs w:val="24"/>
        </w:rPr>
        <w:t xml:space="preserve"> </w:t>
      </w:r>
      <w:r w:rsidRPr="00BC6D48">
        <w:rPr>
          <w:sz w:val="24"/>
          <w:szCs w:val="24"/>
        </w:rPr>
        <w:t>и</w:t>
      </w:r>
      <w:r w:rsidRPr="00BC6D48">
        <w:rPr>
          <w:spacing w:val="-3"/>
          <w:sz w:val="24"/>
          <w:szCs w:val="24"/>
        </w:rPr>
        <w:t xml:space="preserve"> </w:t>
      </w:r>
      <w:r w:rsidRPr="00BC6D48">
        <w:rPr>
          <w:sz w:val="24"/>
          <w:szCs w:val="24"/>
        </w:rPr>
        <w:t>школой;</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доброжелательный, умеющий слушать и слышать</w:t>
      </w:r>
      <w:r w:rsidRPr="00BC6D48">
        <w:rPr>
          <w:spacing w:val="-9"/>
          <w:sz w:val="24"/>
          <w:szCs w:val="24"/>
        </w:rPr>
        <w:t xml:space="preserve"> </w:t>
      </w:r>
      <w:r w:rsidRPr="00BC6D48">
        <w:rPr>
          <w:sz w:val="24"/>
          <w:szCs w:val="24"/>
        </w:rPr>
        <w:t>партнера;</w:t>
      </w:r>
    </w:p>
    <w:p w:rsidR="0034343A" w:rsidRPr="00BC6D48" w:rsidRDefault="00623050" w:rsidP="003F45A5">
      <w:pPr>
        <w:pStyle w:val="a4"/>
        <w:numPr>
          <w:ilvl w:val="0"/>
          <w:numId w:val="138"/>
        </w:numPr>
        <w:tabs>
          <w:tab w:val="left" w:pos="1017"/>
          <w:tab w:val="left" w:pos="1018"/>
        </w:tabs>
        <w:rPr>
          <w:sz w:val="24"/>
          <w:szCs w:val="24"/>
        </w:rPr>
      </w:pPr>
      <w:r w:rsidRPr="00BC6D48">
        <w:rPr>
          <w:sz w:val="24"/>
          <w:szCs w:val="24"/>
        </w:rPr>
        <w:t>уважающий чужое мнение и умеющий высказать свое</w:t>
      </w:r>
      <w:r w:rsidRPr="00BC6D48">
        <w:rPr>
          <w:spacing w:val="3"/>
          <w:sz w:val="24"/>
          <w:szCs w:val="24"/>
        </w:rPr>
        <w:t xml:space="preserve"> </w:t>
      </w:r>
      <w:r w:rsidRPr="00BC6D48">
        <w:rPr>
          <w:sz w:val="24"/>
          <w:szCs w:val="24"/>
        </w:rPr>
        <w:t>мнение;</w:t>
      </w:r>
    </w:p>
    <w:p w:rsidR="0034343A" w:rsidRPr="00BC6D48" w:rsidRDefault="00623050" w:rsidP="003F45A5">
      <w:pPr>
        <w:pStyle w:val="a4"/>
        <w:numPr>
          <w:ilvl w:val="0"/>
          <w:numId w:val="138"/>
        </w:numPr>
        <w:tabs>
          <w:tab w:val="left" w:pos="1017"/>
          <w:tab w:val="left" w:pos="1018"/>
        </w:tabs>
        <w:rPr>
          <w:sz w:val="24"/>
          <w:szCs w:val="24"/>
        </w:rPr>
      </w:pPr>
      <w:r w:rsidRPr="00BC6D48">
        <w:rPr>
          <w:spacing w:val="-3"/>
          <w:sz w:val="24"/>
          <w:szCs w:val="24"/>
        </w:rPr>
        <w:t xml:space="preserve">выполняющий правила здорового </w:t>
      </w:r>
      <w:r w:rsidRPr="00BC6D48">
        <w:rPr>
          <w:sz w:val="24"/>
          <w:szCs w:val="24"/>
        </w:rPr>
        <w:t xml:space="preserve">и </w:t>
      </w:r>
      <w:r w:rsidRPr="00BC6D48">
        <w:rPr>
          <w:spacing w:val="-3"/>
          <w:sz w:val="24"/>
          <w:szCs w:val="24"/>
        </w:rPr>
        <w:t xml:space="preserve">безопасного образа </w:t>
      </w:r>
      <w:r w:rsidRPr="00BC6D48">
        <w:rPr>
          <w:sz w:val="24"/>
          <w:szCs w:val="24"/>
        </w:rPr>
        <w:t>жизни для себя и</w:t>
      </w:r>
      <w:r w:rsidRPr="00BC6D48">
        <w:rPr>
          <w:spacing w:val="-17"/>
          <w:sz w:val="24"/>
          <w:szCs w:val="24"/>
        </w:rPr>
        <w:t xml:space="preserve"> </w:t>
      </w:r>
      <w:r w:rsidRPr="00BC6D48">
        <w:rPr>
          <w:sz w:val="24"/>
          <w:szCs w:val="24"/>
        </w:rPr>
        <w:t>окружающих</w:t>
      </w:r>
    </w:p>
    <w:p w:rsidR="0034343A" w:rsidRPr="00BC6D48" w:rsidRDefault="0034343A">
      <w:pPr>
        <w:pStyle w:val="a3"/>
        <w:ind w:left="0" w:firstLine="0"/>
        <w:jc w:val="left"/>
      </w:pPr>
    </w:p>
    <w:p w:rsidR="0034343A" w:rsidRPr="00BC6D48" w:rsidRDefault="0034343A">
      <w:pPr>
        <w:pStyle w:val="a3"/>
        <w:spacing w:before="10"/>
        <w:ind w:left="0" w:firstLine="0"/>
        <w:jc w:val="left"/>
      </w:pPr>
    </w:p>
    <w:p w:rsidR="0034343A" w:rsidRPr="00F235CD" w:rsidRDefault="00F235CD" w:rsidP="003F45A5">
      <w:pPr>
        <w:pStyle w:val="a4"/>
        <w:numPr>
          <w:ilvl w:val="1"/>
          <w:numId w:val="137"/>
        </w:numPr>
        <w:tabs>
          <w:tab w:val="left" w:pos="1061"/>
        </w:tabs>
        <w:ind w:right="440" w:hanging="2326"/>
        <w:jc w:val="center"/>
        <w:rPr>
          <w:b/>
          <w:sz w:val="24"/>
          <w:szCs w:val="24"/>
        </w:rPr>
      </w:pPr>
      <w:bookmarkStart w:id="19" w:name="1.2._Планируемые_результаты_освоения_обу"/>
      <w:bookmarkStart w:id="20" w:name="_bookmark9"/>
      <w:bookmarkEnd w:id="19"/>
      <w:bookmarkEnd w:id="20"/>
      <w:r w:rsidRPr="00F235CD">
        <w:rPr>
          <w:b/>
          <w:sz w:val="24"/>
          <w:szCs w:val="24"/>
        </w:rPr>
        <w:t>1.2.</w:t>
      </w:r>
      <w:r w:rsidR="00623050" w:rsidRPr="00F235CD">
        <w:rPr>
          <w:b/>
          <w:sz w:val="24"/>
          <w:szCs w:val="24"/>
        </w:rPr>
        <w:t>Планируемые результ</w:t>
      </w:r>
      <w:r>
        <w:rPr>
          <w:b/>
          <w:sz w:val="24"/>
          <w:szCs w:val="24"/>
        </w:rPr>
        <w:t>аты освоения обучающимися основ</w:t>
      </w:r>
      <w:r w:rsidR="00623050" w:rsidRPr="00F235CD">
        <w:rPr>
          <w:b/>
          <w:sz w:val="24"/>
          <w:szCs w:val="24"/>
        </w:rPr>
        <w:t xml:space="preserve"> ной образовательной</w:t>
      </w:r>
      <w:r w:rsidR="00623050" w:rsidRPr="00F235CD">
        <w:rPr>
          <w:b/>
          <w:spacing w:val="-1"/>
          <w:sz w:val="24"/>
          <w:szCs w:val="24"/>
        </w:rPr>
        <w:t xml:space="preserve"> </w:t>
      </w:r>
      <w:r w:rsidR="00623050" w:rsidRPr="00F235CD">
        <w:rPr>
          <w:b/>
          <w:sz w:val="24"/>
          <w:szCs w:val="24"/>
        </w:rPr>
        <w:t>программы</w:t>
      </w:r>
      <w:r>
        <w:rPr>
          <w:b/>
          <w:sz w:val="24"/>
          <w:szCs w:val="24"/>
        </w:rPr>
        <w:t xml:space="preserve"> </w:t>
      </w:r>
      <w:r w:rsidR="00623050" w:rsidRPr="00F235CD">
        <w:rPr>
          <w:b/>
          <w:sz w:val="24"/>
          <w:szCs w:val="24"/>
        </w:rPr>
        <w:t>начального общего образования.</w:t>
      </w:r>
    </w:p>
    <w:p w:rsidR="0034343A" w:rsidRPr="00BC6D48" w:rsidRDefault="00623050">
      <w:pPr>
        <w:pStyle w:val="a3"/>
        <w:spacing w:before="57"/>
        <w:ind w:left="326" w:right="257" w:firstLine="849"/>
        <w:jc w:val="left"/>
      </w:pPr>
      <w:r w:rsidRPr="00BC6D48">
        <w:t>Планируемые результаты освоения Программы школы (далее – планируемые результаты) являются одним из важнейших механизмов реализации требований Стандарта.</w:t>
      </w:r>
    </w:p>
    <w:p w:rsidR="0034343A" w:rsidRPr="006500FC" w:rsidRDefault="00623050" w:rsidP="006500FC">
      <w:pPr>
        <w:spacing w:before="1"/>
        <w:ind w:left="1185"/>
        <w:rPr>
          <w:b/>
          <w:i/>
          <w:sz w:val="24"/>
          <w:szCs w:val="24"/>
        </w:rPr>
        <w:sectPr w:rsidR="0034343A" w:rsidRPr="006500FC">
          <w:pgSz w:w="11910" w:h="16840"/>
          <w:pgMar w:top="1040" w:right="220" w:bottom="980" w:left="980" w:header="0" w:footer="711" w:gutter="0"/>
          <w:cols w:space="720"/>
        </w:sectPr>
      </w:pPr>
      <w:r w:rsidRPr="00BC6D48">
        <w:rPr>
          <w:sz w:val="24"/>
          <w:szCs w:val="24"/>
        </w:rPr>
        <w:t xml:space="preserve">Они представляют собой </w:t>
      </w:r>
      <w:r w:rsidRPr="00BC6D48">
        <w:rPr>
          <w:b/>
          <w:i/>
          <w:sz w:val="24"/>
          <w:szCs w:val="24"/>
        </w:rPr>
        <w:t>систему обобщённых личностно ориентированных целей</w:t>
      </w:r>
    </w:p>
    <w:p w:rsidR="0034343A" w:rsidRPr="00BC6D48" w:rsidRDefault="00623050">
      <w:pPr>
        <w:pStyle w:val="a3"/>
        <w:spacing w:before="66"/>
        <w:ind w:right="340" w:firstLine="0"/>
      </w:pPr>
      <w:r w:rsidRPr="00BC6D48">
        <w:rPr>
          <w:b/>
          <w:i/>
        </w:rPr>
        <w:lastRenderedPageBreak/>
        <w:t>образования</w:t>
      </w:r>
      <w:r w:rsidRPr="00BC6D48">
        <w:rPr>
          <w:i/>
        </w:rPr>
        <w:t xml:space="preserve">, </w:t>
      </w:r>
      <w:r w:rsidRPr="00BC6D48">
        <w:t>допускающих дальнейшее уточнение и конкретизацию, что обеспечивает опреде- ление и выявление всех составляющих планируемых результатов, подлежащих формированию и оценке.</w:t>
      </w:r>
    </w:p>
    <w:p w:rsidR="0034343A" w:rsidRPr="00BC6D48" w:rsidRDefault="00623050">
      <w:pPr>
        <w:pStyle w:val="a3"/>
        <w:spacing w:before="1"/>
        <w:ind w:left="326" w:right="339" w:firstLine="839"/>
      </w:pPr>
      <w:r w:rsidRPr="00BC6D48">
        <w:t>Планируемые результаты обеспечивают связь между требованиями Стандарта, образова- тельным процессом и системой оценки результатов освоения образовательной программы начального общего образования, уточняя и конкретизируя общее понимание личностных, мета- предметных и предметных результатов для каждой учебной программы с учётом ведущих целе- вых установок их освоения, возрастной специфики обучающихся и требований, предъявляемых системой оценки, являются содержательной и критериальной основой для разработки</w:t>
      </w:r>
    </w:p>
    <w:p w:rsidR="0034343A" w:rsidRPr="00BC6D48" w:rsidRDefault="00623050" w:rsidP="003F45A5">
      <w:pPr>
        <w:pStyle w:val="a4"/>
        <w:numPr>
          <w:ilvl w:val="2"/>
          <w:numId w:val="137"/>
        </w:numPr>
        <w:tabs>
          <w:tab w:val="left" w:pos="1018"/>
        </w:tabs>
        <w:rPr>
          <w:sz w:val="24"/>
          <w:szCs w:val="24"/>
        </w:rPr>
      </w:pPr>
      <w:r w:rsidRPr="00BC6D48">
        <w:rPr>
          <w:sz w:val="24"/>
          <w:szCs w:val="24"/>
        </w:rPr>
        <w:t>программ учебных предметов,</w:t>
      </w:r>
      <w:r w:rsidRPr="00BC6D48">
        <w:rPr>
          <w:spacing w:val="-6"/>
          <w:sz w:val="24"/>
          <w:szCs w:val="24"/>
        </w:rPr>
        <w:t xml:space="preserve"> </w:t>
      </w:r>
      <w:r w:rsidRPr="00BC6D48">
        <w:rPr>
          <w:sz w:val="24"/>
          <w:szCs w:val="24"/>
        </w:rPr>
        <w:t>курсов,</w:t>
      </w:r>
    </w:p>
    <w:p w:rsidR="0034343A" w:rsidRPr="00BC6D48" w:rsidRDefault="00623050" w:rsidP="003F45A5">
      <w:pPr>
        <w:pStyle w:val="a4"/>
        <w:numPr>
          <w:ilvl w:val="2"/>
          <w:numId w:val="137"/>
        </w:numPr>
        <w:tabs>
          <w:tab w:val="left" w:pos="1018"/>
        </w:tabs>
        <w:rPr>
          <w:sz w:val="24"/>
          <w:szCs w:val="24"/>
        </w:rPr>
      </w:pPr>
      <w:r w:rsidRPr="00BC6D48">
        <w:rPr>
          <w:sz w:val="24"/>
          <w:szCs w:val="24"/>
        </w:rPr>
        <w:t>учебно-методической</w:t>
      </w:r>
      <w:r w:rsidRPr="00BC6D48">
        <w:rPr>
          <w:spacing w:val="1"/>
          <w:sz w:val="24"/>
          <w:szCs w:val="24"/>
        </w:rPr>
        <w:t xml:space="preserve"> </w:t>
      </w:r>
      <w:r w:rsidRPr="00BC6D48">
        <w:rPr>
          <w:sz w:val="24"/>
          <w:szCs w:val="24"/>
        </w:rPr>
        <w:t>литературы,</w:t>
      </w:r>
    </w:p>
    <w:p w:rsidR="0034343A" w:rsidRPr="00BC6D48" w:rsidRDefault="00623050" w:rsidP="003F45A5">
      <w:pPr>
        <w:pStyle w:val="a4"/>
        <w:numPr>
          <w:ilvl w:val="2"/>
          <w:numId w:val="137"/>
        </w:numPr>
        <w:tabs>
          <w:tab w:val="left" w:pos="1018"/>
        </w:tabs>
        <w:ind w:right="341"/>
        <w:jc w:val="both"/>
        <w:rPr>
          <w:sz w:val="24"/>
          <w:szCs w:val="24"/>
        </w:rPr>
      </w:pPr>
      <w:r w:rsidRPr="00BC6D48">
        <w:rPr>
          <w:spacing w:val="-3"/>
          <w:sz w:val="24"/>
          <w:szCs w:val="24"/>
        </w:rPr>
        <w:t xml:space="preserve">системы оценки качества </w:t>
      </w:r>
      <w:r w:rsidRPr="00BC6D48">
        <w:rPr>
          <w:sz w:val="24"/>
          <w:szCs w:val="24"/>
        </w:rPr>
        <w:t xml:space="preserve">освоения </w:t>
      </w:r>
      <w:r w:rsidRPr="00BC6D48">
        <w:rPr>
          <w:spacing w:val="-3"/>
          <w:sz w:val="24"/>
          <w:szCs w:val="24"/>
        </w:rPr>
        <w:t xml:space="preserve">обучающимися Программы </w:t>
      </w:r>
      <w:r w:rsidRPr="00BC6D48">
        <w:rPr>
          <w:sz w:val="24"/>
          <w:szCs w:val="24"/>
        </w:rPr>
        <w:t>Школы. В соответствии с системно-деятельностным подходом, составляющим методологическую основу требова- ний</w:t>
      </w:r>
      <w:r w:rsidRPr="00BC6D48">
        <w:rPr>
          <w:spacing w:val="-2"/>
          <w:sz w:val="24"/>
          <w:szCs w:val="24"/>
        </w:rPr>
        <w:t xml:space="preserve"> </w:t>
      </w:r>
      <w:r w:rsidRPr="00BC6D48">
        <w:rPr>
          <w:sz w:val="24"/>
          <w:szCs w:val="24"/>
        </w:rPr>
        <w:t>Стандарта,</w:t>
      </w:r>
    </w:p>
    <w:p w:rsidR="0034343A" w:rsidRPr="00BC6D48" w:rsidRDefault="00623050" w:rsidP="003F45A5">
      <w:pPr>
        <w:pStyle w:val="a4"/>
        <w:numPr>
          <w:ilvl w:val="2"/>
          <w:numId w:val="137"/>
        </w:numPr>
        <w:tabs>
          <w:tab w:val="left" w:pos="1078"/>
        </w:tabs>
        <w:ind w:right="338"/>
        <w:jc w:val="both"/>
        <w:rPr>
          <w:sz w:val="24"/>
          <w:szCs w:val="24"/>
        </w:rPr>
      </w:pPr>
      <w:r w:rsidRPr="00BC6D48">
        <w:rPr>
          <w:sz w:val="24"/>
          <w:szCs w:val="24"/>
        </w:rPr>
        <w:tab/>
        <w:t>содержание планируемых результатов представляет обобщённые способы действий с учебным материалом</w:t>
      </w:r>
      <w:r w:rsidRPr="00BC6D48">
        <w:rPr>
          <w:i/>
          <w:sz w:val="24"/>
          <w:szCs w:val="24"/>
        </w:rPr>
        <w:t xml:space="preserve">, </w:t>
      </w:r>
      <w:r w:rsidRPr="00BC6D48">
        <w:rPr>
          <w:sz w:val="24"/>
          <w:szCs w:val="24"/>
        </w:rPr>
        <w:t>позволяющие обучающимся успешно решать учебные и учебно- практические</w:t>
      </w:r>
      <w:r w:rsidRPr="00BC6D48">
        <w:rPr>
          <w:spacing w:val="-1"/>
          <w:sz w:val="24"/>
          <w:szCs w:val="24"/>
        </w:rPr>
        <w:t xml:space="preserve"> </w:t>
      </w:r>
      <w:r w:rsidRPr="00BC6D48">
        <w:rPr>
          <w:sz w:val="24"/>
          <w:szCs w:val="24"/>
        </w:rPr>
        <w:t>задачи;</w:t>
      </w:r>
    </w:p>
    <w:p w:rsidR="0034343A" w:rsidRPr="00BC6D48" w:rsidRDefault="00623050" w:rsidP="003F45A5">
      <w:pPr>
        <w:pStyle w:val="a4"/>
        <w:numPr>
          <w:ilvl w:val="2"/>
          <w:numId w:val="137"/>
        </w:numPr>
        <w:tabs>
          <w:tab w:val="left" w:pos="1018"/>
        </w:tabs>
        <w:ind w:right="341"/>
        <w:jc w:val="both"/>
        <w:rPr>
          <w:sz w:val="24"/>
          <w:szCs w:val="24"/>
        </w:rPr>
      </w:pPr>
      <w:r w:rsidRPr="00BC6D48">
        <w:rPr>
          <w:sz w:val="24"/>
          <w:szCs w:val="24"/>
        </w:rPr>
        <w:t>задачи, направленные на отработку теоретических моделей и понятий, по возможности максимально приближенные к реальным жизненным</w:t>
      </w:r>
      <w:r w:rsidRPr="00BC6D48">
        <w:rPr>
          <w:spacing w:val="-2"/>
          <w:sz w:val="24"/>
          <w:szCs w:val="24"/>
        </w:rPr>
        <w:t xml:space="preserve"> </w:t>
      </w:r>
      <w:r w:rsidRPr="00BC6D48">
        <w:rPr>
          <w:spacing w:val="-3"/>
          <w:sz w:val="24"/>
          <w:szCs w:val="24"/>
        </w:rPr>
        <w:t>ситуациям.</w:t>
      </w:r>
    </w:p>
    <w:p w:rsidR="0034343A" w:rsidRPr="00BC6D48" w:rsidRDefault="00623050">
      <w:pPr>
        <w:pStyle w:val="a3"/>
        <w:ind w:left="1156" w:firstLine="0"/>
        <w:jc w:val="left"/>
      </w:pPr>
      <w:r w:rsidRPr="00BC6D48">
        <w:t>Система планируемых результатов даёт представление о том, какими именно действия-</w:t>
      </w:r>
    </w:p>
    <w:p w:rsidR="0034343A" w:rsidRPr="00BC6D48" w:rsidRDefault="00623050">
      <w:pPr>
        <w:pStyle w:val="a3"/>
        <w:spacing w:before="1"/>
        <w:ind w:left="302" w:firstLine="0"/>
        <w:jc w:val="left"/>
      </w:pPr>
      <w:r w:rsidRPr="00BC6D48">
        <w:t>ми:</w:t>
      </w:r>
    </w:p>
    <w:p w:rsidR="0034343A" w:rsidRPr="00BC6D48" w:rsidRDefault="00623050" w:rsidP="003F45A5">
      <w:pPr>
        <w:pStyle w:val="a4"/>
        <w:numPr>
          <w:ilvl w:val="3"/>
          <w:numId w:val="137"/>
        </w:numPr>
        <w:tabs>
          <w:tab w:val="left" w:pos="1430"/>
        </w:tabs>
        <w:rPr>
          <w:sz w:val="24"/>
          <w:szCs w:val="24"/>
        </w:rPr>
      </w:pPr>
      <w:r w:rsidRPr="00BC6D48">
        <w:rPr>
          <w:sz w:val="24"/>
          <w:szCs w:val="24"/>
        </w:rPr>
        <w:t>познавательными,</w:t>
      </w:r>
    </w:p>
    <w:p w:rsidR="0034343A" w:rsidRPr="00BC6D48" w:rsidRDefault="00623050" w:rsidP="003F45A5">
      <w:pPr>
        <w:pStyle w:val="a4"/>
        <w:numPr>
          <w:ilvl w:val="3"/>
          <w:numId w:val="137"/>
        </w:numPr>
        <w:tabs>
          <w:tab w:val="left" w:pos="1430"/>
        </w:tabs>
        <w:rPr>
          <w:sz w:val="24"/>
          <w:szCs w:val="24"/>
        </w:rPr>
      </w:pPr>
      <w:r w:rsidRPr="00BC6D48">
        <w:rPr>
          <w:sz w:val="24"/>
          <w:szCs w:val="24"/>
        </w:rPr>
        <w:t>личностными,</w:t>
      </w:r>
    </w:p>
    <w:p w:rsidR="0034343A" w:rsidRPr="00BC6D48" w:rsidRDefault="00623050" w:rsidP="003F45A5">
      <w:pPr>
        <w:pStyle w:val="a4"/>
        <w:numPr>
          <w:ilvl w:val="3"/>
          <w:numId w:val="137"/>
        </w:numPr>
        <w:tabs>
          <w:tab w:val="left" w:pos="1430"/>
        </w:tabs>
        <w:rPr>
          <w:sz w:val="24"/>
          <w:szCs w:val="24"/>
        </w:rPr>
      </w:pPr>
      <w:r w:rsidRPr="00BC6D48">
        <w:rPr>
          <w:sz w:val="24"/>
          <w:szCs w:val="24"/>
        </w:rPr>
        <w:t>регулятивными,</w:t>
      </w:r>
    </w:p>
    <w:p w:rsidR="0034343A" w:rsidRPr="00BC6D48" w:rsidRDefault="00623050" w:rsidP="003F45A5">
      <w:pPr>
        <w:pStyle w:val="a4"/>
        <w:numPr>
          <w:ilvl w:val="3"/>
          <w:numId w:val="137"/>
        </w:numPr>
        <w:tabs>
          <w:tab w:val="left" w:pos="1430"/>
        </w:tabs>
        <w:rPr>
          <w:sz w:val="24"/>
          <w:szCs w:val="24"/>
        </w:rPr>
      </w:pPr>
      <w:r w:rsidRPr="00BC6D48">
        <w:rPr>
          <w:sz w:val="24"/>
          <w:szCs w:val="24"/>
        </w:rPr>
        <w:t>коммуникативными,</w:t>
      </w:r>
    </w:p>
    <w:p w:rsidR="0034343A" w:rsidRPr="00BC6D48" w:rsidRDefault="00623050">
      <w:pPr>
        <w:pStyle w:val="a3"/>
        <w:ind w:right="339" w:firstLine="0"/>
      </w:pPr>
      <w:r w:rsidRPr="00BC6D48">
        <w:t xml:space="preserve">преломлёнными через специфику содержания того или иного предмета, овладеют обучающиеся в ходе образовательного процесса. В системе планируемых результатов выделяется учебный мате- риал, имеющий </w:t>
      </w:r>
      <w:r w:rsidRPr="00BC6D48">
        <w:rPr>
          <w:i/>
        </w:rPr>
        <w:t xml:space="preserve">опорный характер, </w:t>
      </w:r>
      <w:r w:rsidRPr="00BC6D48">
        <w:t>т. е. служащий основой для последующего обучения.</w:t>
      </w:r>
    </w:p>
    <w:p w:rsidR="0034343A" w:rsidRPr="00BC6D48" w:rsidRDefault="00623050">
      <w:pPr>
        <w:spacing w:before="120"/>
        <w:ind w:left="1156"/>
        <w:rPr>
          <w:sz w:val="24"/>
          <w:szCs w:val="24"/>
        </w:rPr>
      </w:pPr>
      <w:r w:rsidRPr="00BC6D48">
        <w:rPr>
          <w:b/>
          <w:sz w:val="24"/>
          <w:szCs w:val="24"/>
        </w:rPr>
        <w:t xml:space="preserve">Структура планируемых результатов </w:t>
      </w:r>
      <w:r w:rsidRPr="00BC6D48">
        <w:rPr>
          <w:sz w:val="24"/>
          <w:szCs w:val="24"/>
        </w:rPr>
        <w:t>выстроена с учётом необходимости:</w:t>
      </w:r>
    </w:p>
    <w:p w:rsidR="0034343A" w:rsidRPr="00BC6D48" w:rsidRDefault="00623050" w:rsidP="003F45A5">
      <w:pPr>
        <w:pStyle w:val="a4"/>
        <w:numPr>
          <w:ilvl w:val="0"/>
          <w:numId w:val="136"/>
        </w:numPr>
        <w:tabs>
          <w:tab w:val="left" w:pos="663"/>
        </w:tabs>
        <w:spacing w:before="120"/>
        <w:ind w:right="340"/>
        <w:jc w:val="both"/>
        <w:rPr>
          <w:sz w:val="24"/>
          <w:szCs w:val="24"/>
        </w:rPr>
      </w:pPr>
      <w:r w:rsidRPr="00BC6D48">
        <w:rPr>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w:t>
      </w:r>
      <w:r w:rsidRPr="00BC6D48">
        <w:rPr>
          <w:spacing w:val="-32"/>
          <w:sz w:val="24"/>
          <w:szCs w:val="24"/>
        </w:rPr>
        <w:t xml:space="preserve"> </w:t>
      </w:r>
      <w:r w:rsidRPr="00BC6D48">
        <w:rPr>
          <w:sz w:val="24"/>
          <w:szCs w:val="24"/>
        </w:rPr>
        <w:t>ребёнка;</w:t>
      </w:r>
    </w:p>
    <w:p w:rsidR="0034343A" w:rsidRPr="00BC6D48" w:rsidRDefault="00623050" w:rsidP="003F45A5">
      <w:pPr>
        <w:pStyle w:val="a4"/>
        <w:numPr>
          <w:ilvl w:val="0"/>
          <w:numId w:val="136"/>
        </w:numPr>
        <w:tabs>
          <w:tab w:val="left" w:pos="663"/>
        </w:tabs>
        <w:spacing w:before="120"/>
        <w:ind w:right="339"/>
        <w:jc w:val="both"/>
        <w:rPr>
          <w:sz w:val="24"/>
          <w:szCs w:val="24"/>
        </w:rPr>
      </w:pPr>
      <w:r w:rsidRPr="00BC6D48">
        <w:rPr>
          <w:spacing w:val="-3"/>
          <w:sz w:val="24"/>
          <w:szCs w:val="24"/>
        </w:rPr>
        <w:t xml:space="preserve">определения возможностей </w:t>
      </w:r>
      <w:r w:rsidRPr="00BC6D48">
        <w:rPr>
          <w:sz w:val="24"/>
          <w:szCs w:val="24"/>
        </w:rPr>
        <w:t xml:space="preserve">овладения </w:t>
      </w:r>
      <w:r w:rsidRPr="00BC6D48">
        <w:rPr>
          <w:spacing w:val="-3"/>
          <w:sz w:val="24"/>
          <w:szCs w:val="24"/>
        </w:rPr>
        <w:t xml:space="preserve">учащимися учебными </w:t>
      </w:r>
      <w:r w:rsidRPr="00BC6D48">
        <w:rPr>
          <w:sz w:val="24"/>
          <w:szCs w:val="24"/>
        </w:rPr>
        <w:t>действиями на уровне, соответ- 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 ного</w:t>
      </w:r>
      <w:r w:rsidRPr="00BC6D48">
        <w:rPr>
          <w:spacing w:val="-1"/>
          <w:sz w:val="24"/>
          <w:szCs w:val="24"/>
        </w:rPr>
        <w:t xml:space="preserve"> </w:t>
      </w:r>
      <w:r w:rsidRPr="00BC6D48">
        <w:rPr>
          <w:sz w:val="24"/>
          <w:szCs w:val="24"/>
        </w:rPr>
        <w:t>предмета;</w:t>
      </w:r>
    </w:p>
    <w:p w:rsidR="0034343A" w:rsidRPr="00BC6D48" w:rsidRDefault="00623050" w:rsidP="003F45A5">
      <w:pPr>
        <w:pStyle w:val="a4"/>
        <w:numPr>
          <w:ilvl w:val="0"/>
          <w:numId w:val="136"/>
        </w:numPr>
        <w:tabs>
          <w:tab w:val="left" w:pos="663"/>
        </w:tabs>
        <w:spacing w:before="120"/>
        <w:ind w:right="342"/>
        <w:jc w:val="both"/>
        <w:rPr>
          <w:sz w:val="24"/>
          <w:szCs w:val="24"/>
        </w:rPr>
      </w:pPr>
      <w:r w:rsidRPr="00BC6D48">
        <w:rPr>
          <w:sz w:val="24"/>
          <w:szCs w:val="24"/>
        </w:rPr>
        <w:t>выделения основных направлений оценочной деятельности – оценки результатов деятельно- сти систем образования различного уровня, педагогов,</w:t>
      </w:r>
      <w:r w:rsidRPr="00BC6D48">
        <w:rPr>
          <w:spacing w:val="1"/>
          <w:sz w:val="24"/>
          <w:szCs w:val="24"/>
        </w:rPr>
        <w:t xml:space="preserve"> </w:t>
      </w:r>
      <w:r w:rsidRPr="00BC6D48">
        <w:rPr>
          <w:sz w:val="24"/>
          <w:szCs w:val="24"/>
        </w:rPr>
        <w:t>обучающихся.</w:t>
      </w:r>
    </w:p>
    <w:p w:rsidR="0034343A" w:rsidRPr="00BC6D48" w:rsidRDefault="00623050">
      <w:pPr>
        <w:pStyle w:val="a3"/>
        <w:spacing w:before="1"/>
        <w:ind w:firstLine="453"/>
        <w:jc w:val="left"/>
      </w:pPr>
      <w:r w:rsidRPr="00BC6D48">
        <w:t>С этой целью в структуре планируемых результатов по каждой учебной программе (пред- метной, междисциплинарной) выделяются следующие уровни описания.</w:t>
      </w:r>
    </w:p>
    <w:p w:rsidR="0034343A" w:rsidRPr="00BC6D48" w:rsidRDefault="00623050">
      <w:pPr>
        <w:pStyle w:val="a3"/>
        <w:ind w:right="336"/>
      </w:pPr>
      <w:r w:rsidRPr="00BC6D48">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 мые результаты представлены в первом, общецелевом блоке, предваряющем планируемые ре- зультаты по отдельным разделам учебной программы. Этот блок результатов описывает основ- 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 воззренческих установок, развитие интереса, формирование определенных познавательных по- требностей обучающихся. Оценка достижения этих целей ведется в ходе процедур, допускаю- щих предоставление и использование исключительно неперсонифицированной информации, а полученные результаты характеризуют деятельность системы</w:t>
      </w:r>
      <w:r w:rsidRPr="00BC6D48">
        <w:rPr>
          <w:spacing w:val="-1"/>
        </w:rPr>
        <w:t xml:space="preserve"> </w:t>
      </w:r>
      <w:r w:rsidRPr="00BC6D48">
        <w:t>образования.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pPr>
      <w:r w:rsidRPr="00BC6D48">
        <w:lastRenderedPageBreak/>
        <w:t>Планируемые предметные результаты, приводятся в двух блоках к каждому разделу учеб- ной программы. Они ориентируют в том, какой уровень освоения опорного учебного материала ожидается от выпускников.</w:t>
      </w:r>
    </w:p>
    <w:p w:rsidR="0034343A" w:rsidRPr="00BC6D48" w:rsidRDefault="00623050">
      <w:pPr>
        <w:pStyle w:val="a3"/>
        <w:spacing w:before="5"/>
        <w:ind w:right="339" w:firstLine="453"/>
      </w:pPr>
      <w:r w:rsidRPr="00BC6D48">
        <w:t xml:space="preserve">Первый блок </w:t>
      </w:r>
      <w:r w:rsidRPr="00BC6D48">
        <w:rPr>
          <w:b/>
        </w:rPr>
        <w:t xml:space="preserve">«Выпускник научится». </w:t>
      </w:r>
      <w:r w:rsidRPr="00BC6D48">
        <w:t>Критериями отбора данных результатов служат: их значимость для решения основных задач образования на данном уровне, необходимость для по- следующего обучения, а также потенциальная возможность их достижения большинством обуча- ющихся, как минимум, на уровне, характеризующем исполнительскую компетентность обучаю- щихся. Иными словами, в эту группу включается такая система знаний и учебных действий, ко- 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4343A" w:rsidRPr="00BC6D48" w:rsidRDefault="00623050">
      <w:pPr>
        <w:pStyle w:val="a3"/>
        <w:ind w:right="339" w:firstLine="453"/>
      </w:pPr>
      <w:r w:rsidRPr="00BC6D48">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 стемы оценки (например, портфеля достижений), так и по итогам ее освоения (с помощью ито- говой работы). Оценка освоения опорного материала на уровне, характеризующем исполни- 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 шенного уровня. Успешное выполнение обучающимися заданий базового уровня служит един- ственным основанием для положительного решения вопроса о возможности перехода на следу- ющий уровень обучения.</w:t>
      </w:r>
    </w:p>
    <w:p w:rsidR="0034343A" w:rsidRPr="00BC6D48" w:rsidRDefault="00623050">
      <w:pPr>
        <w:pStyle w:val="a3"/>
        <w:ind w:right="337" w:firstLine="453"/>
      </w:pPr>
      <w:r w:rsidRPr="00BC6D48">
        <w:rPr>
          <w:spacing w:val="2"/>
        </w:rPr>
        <w:t xml:space="preserve">Цели, </w:t>
      </w:r>
      <w:r w:rsidRPr="00BC6D48">
        <w:rPr>
          <w:spacing w:val="3"/>
        </w:rPr>
        <w:t xml:space="preserve">характеризующие систему </w:t>
      </w:r>
      <w:r w:rsidRPr="00BC6D48">
        <w:rPr>
          <w:spacing w:val="2"/>
        </w:rPr>
        <w:t xml:space="preserve">учебных действий </w:t>
      </w:r>
      <w:r w:rsidRPr="00BC6D48">
        <w:t xml:space="preserve">в </w:t>
      </w:r>
      <w:r w:rsidRPr="00BC6D48">
        <w:rPr>
          <w:spacing w:val="2"/>
        </w:rPr>
        <w:t xml:space="preserve">отношении </w:t>
      </w:r>
      <w:r w:rsidRPr="00BC6D48">
        <w:rPr>
          <w:spacing w:val="3"/>
        </w:rPr>
        <w:t xml:space="preserve">знаний, </w:t>
      </w:r>
      <w:r w:rsidRPr="00BC6D48">
        <w:rPr>
          <w:spacing w:val="2"/>
        </w:rPr>
        <w:t xml:space="preserve">умений, </w:t>
      </w:r>
      <w:r w:rsidRPr="00BC6D48">
        <w:rPr>
          <w:spacing w:val="3"/>
        </w:rPr>
        <w:t xml:space="preserve">навы- </w:t>
      </w:r>
      <w:r w:rsidRPr="00BC6D48">
        <w:rPr>
          <w:spacing w:val="2"/>
        </w:rPr>
        <w:t xml:space="preserve">ков, расширяющих </w:t>
      </w:r>
      <w:r w:rsidRPr="00BC6D48">
        <w:t xml:space="preserve">и </w:t>
      </w:r>
      <w:r w:rsidRPr="00BC6D48">
        <w:rPr>
          <w:spacing w:val="-3"/>
        </w:rPr>
        <w:t xml:space="preserve">углубляющих опорную </w:t>
      </w:r>
      <w:r w:rsidRPr="00BC6D48">
        <w:t xml:space="preserve">систему или </w:t>
      </w:r>
      <w:r w:rsidRPr="00BC6D48">
        <w:rPr>
          <w:spacing w:val="-3"/>
        </w:rPr>
        <w:t xml:space="preserve">выступающих </w:t>
      </w:r>
      <w:r w:rsidRPr="00BC6D48">
        <w:rPr>
          <w:spacing w:val="-2"/>
        </w:rPr>
        <w:t xml:space="preserve">как </w:t>
      </w:r>
      <w:r w:rsidRPr="00BC6D48">
        <w:rPr>
          <w:spacing w:val="-3"/>
        </w:rPr>
        <w:t xml:space="preserve">пропедевтика для дальнейшего </w:t>
      </w:r>
      <w:r w:rsidRPr="00BC6D48">
        <w:t xml:space="preserve">изучения </w:t>
      </w:r>
      <w:r w:rsidRPr="00BC6D48">
        <w:rPr>
          <w:spacing w:val="-3"/>
        </w:rPr>
        <w:t xml:space="preserve">данного предмета. Планируемые результаты, описывающие </w:t>
      </w:r>
      <w:r w:rsidRPr="00BC6D48">
        <w:rPr>
          <w:spacing w:val="-4"/>
        </w:rPr>
        <w:t xml:space="preserve">указанную </w:t>
      </w:r>
      <w:r w:rsidRPr="00BC6D48">
        <w:t xml:space="preserve">группу целей, </w:t>
      </w:r>
      <w:r w:rsidRPr="00BC6D48">
        <w:rPr>
          <w:spacing w:val="-3"/>
        </w:rPr>
        <w:t xml:space="preserve">приводятся </w:t>
      </w:r>
      <w:r w:rsidRPr="00BC6D48">
        <w:t xml:space="preserve">в </w:t>
      </w:r>
      <w:r w:rsidRPr="00BC6D48">
        <w:rPr>
          <w:spacing w:val="-2"/>
        </w:rPr>
        <w:t xml:space="preserve">блоках </w:t>
      </w:r>
      <w:r w:rsidRPr="00BC6D48">
        <w:rPr>
          <w:b/>
          <w:spacing w:val="-3"/>
        </w:rPr>
        <w:t xml:space="preserve">«Выпускник получит возможность научиться» </w:t>
      </w:r>
      <w:r w:rsidRPr="00BC6D48">
        <w:t xml:space="preserve">к каждому разделу </w:t>
      </w:r>
      <w:r w:rsidRPr="00BC6D48">
        <w:rPr>
          <w:spacing w:val="-3"/>
        </w:rPr>
        <w:t xml:space="preserve">примерной программы учебного </w:t>
      </w:r>
      <w:r w:rsidRPr="00BC6D48">
        <w:t xml:space="preserve">предмета и выделяются курсивом. Уровень достижений, </w:t>
      </w:r>
      <w:r w:rsidRPr="00BC6D48">
        <w:rPr>
          <w:spacing w:val="3"/>
        </w:rPr>
        <w:t xml:space="preserve">соответствующий </w:t>
      </w:r>
      <w:r w:rsidRPr="00BC6D48">
        <w:rPr>
          <w:spacing w:val="2"/>
        </w:rPr>
        <w:t xml:space="preserve">планируемым </w:t>
      </w:r>
      <w:r w:rsidRPr="00BC6D48">
        <w:rPr>
          <w:spacing w:val="3"/>
        </w:rPr>
        <w:t xml:space="preserve">результатам </w:t>
      </w:r>
      <w:r w:rsidRPr="00BC6D48">
        <w:rPr>
          <w:spacing w:val="2"/>
        </w:rPr>
        <w:t xml:space="preserve">этой </w:t>
      </w:r>
      <w:r w:rsidRPr="00BC6D48">
        <w:rPr>
          <w:spacing w:val="3"/>
        </w:rPr>
        <w:t xml:space="preserve">группы, </w:t>
      </w:r>
      <w:r w:rsidRPr="00BC6D48">
        <w:t xml:space="preserve">могут </w:t>
      </w:r>
      <w:r w:rsidRPr="00BC6D48">
        <w:rPr>
          <w:spacing w:val="3"/>
        </w:rPr>
        <w:t xml:space="preserve">продемонстрировать </w:t>
      </w:r>
      <w:r w:rsidRPr="00BC6D48">
        <w:rPr>
          <w:spacing w:val="2"/>
        </w:rPr>
        <w:t xml:space="preserve">только </w:t>
      </w:r>
      <w:r w:rsidRPr="00BC6D48">
        <w:rPr>
          <w:spacing w:val="3"/>
        </w:rPr>
        <w:t xml:space="preserve">отдельные </w:t>
      </w:r>
      <w:r w:rsidRPr="00BC6D48">
        <w:rPr>
          <w:spacing w:val="2"/>
        </w:rPr>
        <w:t xml:space="preserve">обучающиеся, </w:t>
      </w:r>
      <w:r w:rsidRPr="00BC6D48">
        <w:rPr>
          <w:spacing w:val="-3"/>
        </w:rPr>
        <w:t xml:space="preserve">имеющие </w:t>
      </w:r>
      <w:r w:rsidRPr="00BC6D48">
        <w:t xml:space="preserve">более высокий </w:t>
      </w:r>
      <w:r w:rsidRPr="00BC6D48">
        <w:rPr>
          <w:spacing w:val="-3"/>
        </w:rPr>
        <w:t xml:space="preserve">уровень </w:t>
      </w:r>
      <w:r w:rsidRPr="00BC6D48">
        <w:t xml:space="preserve">мотивации и </w:t>
      </w:r>
      <w:r w:rsidRPr="00BC6D48">
        <w:rPr>
          <w:spacing w:val="-3"/>
        </w:rPr>
        <w:t xml:space="preserve">способностей. </w:t>
      </w:r>
      <w:r w:rsidRPr="00BC6D48">
        <w:t xml:space="preserve">В повсе- </w:t>
      </w:r>
      <w:r w:rsidRPr="00BC6D48">
        <w:rPr>
          <w:spacing w:val="-3"/>
        </w:rPr>
        <w:t xml:space="preserve">дневной практике обучения </w:t>
      </w:r>
      <w:r w:rsidRPr="00BC6D48">
        <w:t xml:space="preserve">эта </w:t>
      </w:r>
      <w:r w:rsidRPr="00BC6D48">
        <w:rPr>
          <w:spacing w:val="-3"/>
        </w:rPr>
        <w:t xml:space="preserve">группа </w:t>
      </w:r>
      <w:r w:rsidRPr="00BC6D48">
        <w:t xml:space="preserve">целей не </w:t>
      </w:r>
      <w:r w:rsidRPr="00BC6D48">
        <w:rPr>
          <w:spacing w:val="-3"/>
        </w:rPr>
        <w:t xml:space="preserve">отрабатывается </w:t>
      </w:r>
      <w:r w:rsidRPr="00BC6D48">
        <w:t xml:space="preserve">со всеми </w:t>
      </w:r>
      <w:r w:rsidRPr="00BC6D48">
        <w:rPr>
          <w:spacing w:val="-3"/>
        </w:rPr>
        <w:t xml:space="preserve">без исключения обучаю- щимися </w:t>
      </w:r>
      <w:r w:rsidRPr="00BC6D48">
        <w:rPr>
          <w:spacing w:val="-2"/>
        </w:rPr>
        <w:t xml:space="preserve">как </w:t>
      </w:r>
      <w:r w:rsidRPr="00BC6D48">
        <w:t xml:space="preserve">в силу </w:t>
      </w:r>
      <w:r w:rsidRPr="00BC6D48">
        <w:rPr>
          <w:spacing w:val="-3"/>
        </w:rPr>
        <w:t xml:space="preserve">повышенной сложности учебных действий </w:t>
      </w:r>
      <w:r w:rsidRPr="00BC6D48">
        <w:t xml:space="preserve">для </w:t>
      </w:r>
      <w:r w:rsidRPr="00BC6D48">
        <w:rPr>
          <w:spacing w:val="-3"/>
        </w:rPr>
        <w:t xml:space="preserve">обучающихся, </w:t>
      </w:r>
      <w:r w:rsidRPr="00BC6D48">
        <w:rPr>
          <w:spacing w:val="-2"/>
        </w:rPr>
        <w:t xml:space="preserve">так </w:t>
      </w:r>
      <w:r w:rsidRPr="00BC6D48">
        <w:t xml:space="preserve">и в силу по- </w:t>
      </w:r>
      <w:r w:rsidRPr="00BC6D48">
        <w:rPr>
          <w:spacing w:val="-3"/>
        </w:rPr>
        <w:t xml:space="preserve">вышенной сложности учебного </w:t>
      </w:r>
      <w:r w:rsidRPr="00BC6D48">
        <w:t xml:space="preserve">материала и/или его пропедевтического характера на данном уровне обучения. Оценка достижения этих целей ведется </w:t>
      </w:r>
      <w:r w:rsidRPr="00BC6D48">
        <w:rPr>
          <w:spacing w:val="-3"/>
        </w:rPr>
        <w:t xml:space="preserve">преимущественно </w:t>
      </w:r>
      <w:r w:rsidRPr="00BC6D48">
        <w:t xml:space="preserve">в ходе процедур, до- </w:t>
      </w:r>
      <w:r w:rsidRPr="00BC6D48">
        <w:rPr>
          <w:spacing w:val="-3"/>
        </w:rPr>
        <w:t xml:space="preserve">пускающих предоставление </w:t>
      </w:r>
      <w:r w:rsidRPr="00BC6D48">
        <w:t xml:space="preserve">и </w:t>
      </w:r>
      <w:r w:rsidRPr="00BC6D48">
        <w:rPr>
          <w:spacing w:val="-3"/>
        </w:rPr>
        <w:t xml:space="preserve">использование исключительно неперсонифицированной информа- </w:t>
      </w:r>
      <w:r w:rsidRPr="00BC6D48">
        <w:t xml:space="preserve">ции. </w:t>
      </w:r>
      <w:r w:rsidRPr="00BC6D48">
        <w:rPr>
          <w:spacing w:val="-3"/>
        </w:rPr>
        <w:t xml:space="preserve">Частично задания, ориентированные </w:t>
      </w:r>
      <w:r w:rsidRPr="00BC6D48">
        <w:t xml:space="preserve">на оценку </w:t>
      </w:r>
      <w:r w:rsidRPr="00BC6D48">
        <w:rPr>
          <w:spacing w:val="3"/>
        </w:rPr>
        <w:t xml:space="preserve">достижения </w:t>
      </w:r>
      <w:r w:rsidRPr="00BC6D48">
        <w:rPr>
          <w:spacing w:val="2"/>
        </w:rPr>
        <w:t xml:space="preserve">этой группы планируемых ре- </w:t>
      </w:r>
      <w:r w:rsidRPr="00BC6D48">
        <w:rPr>
          <w:spacing w:val="3"/>
        </w:rPr>
        <w:t xml:space="preserve">зультатов, </w:t>
      </w:r>
      <w:r w:rsidRPr="00BC6D48">
        <w:t xml:space="preserve">могут </w:t>
      </w:r>
      <w:r w:rsidRPr="00BC6D48">
        <w:rPr>
          <w:spacing w:val="-3"/>
        </w:rPr>
        <w:t xml:space="preserve">включаться </w:t>
      </w:r>
      <w:r w:rsidRPr="00BC6D48">
        <w:t xml:space="preserve">в </w:t>
      </w:r>
      <w:r w:rsidRPr="00BC6D48">
        <w:rPr>
          <w:spacing w:val="-3"/>
        </w:rPr>
        <w:t xml:space="preserve">материалы итогового </w:t>
      </w:r>
      <w:r w:rsidRPr="00BC6D48">
        <w:t>контроля.</w:t>
      </w:r>
    </w:p>
    <w:p w:rsidR="0034343A" w:rsidRPr="00BC6D48" w:rsidRDefault="00623050">
      <w:pPr>
        <w:pStyle w:val="a3"/>
        <w:ind w:right="339" w:firstLine="453"/>
      </w:pPr>
      <w:r w:rsidRPr="00BC6D48">
        <w:rPr>
          <w:spacing w:val="3"/>
        </w:rPr>
        <w:t xml:space="preserve">Основные </w:t>
      </w:r>
      <w:r w:rsidRPr="00BC6D48">
        <w:t xml:space="preserve">цели </w:t>
      </w:r>
      <w:r w:rsidRPr="00BC6D48">
        <w:rPr>
          <w:spacing w:val="3"/>
        </w:rPr>
        <w:t xml:space="preserve">такого включения </w:t>
      </w:r>
      <w:r w:rsidRPr="00BC6D48">
        <w:t xml:space="preserve">— </w:t>
      </w:r>
      <w:r w:rsidRPr="00BC6D48">
        <w:rPr>
          <w:spacing w:val="2"/>
        </w:rPr>
        <w:t xml:space="preserve">предоставить </w:t>
      </w:r>
      <w:r w:rsidRPr="00BC6D48">
        <w:t xml:space="preserve">возможность обучающимся продемон- стрировать овладение более высокими (по сравнению с базовым) уровнями достижений и </w:t>
      </w:r>
      <w:r w:rsidRPr="00BC6D48">
        <w:rPr>
          <w:spacing w:val="4"/>
        </w:rPr>
        <w:t xml:space="preserve">вы- </w:t>
      </w:r>
      <w:r w:rsidRPr="00BC6D48">
        <w:rPr>
          <w:spacing w:val="2"/>
        </w:rPr>
        <w:t xml:space="preserve">явить </w:t>
      </w:r>
      <w:r w:rsidRPr="00BC6D48">
        <w:rPr>
          <w:spacing w:val="3"/>
        </w:rPr>
        <w:t xml:space="preserve">динамику роста </w:t>
      </w:r>
      <w:r w:rsidRPr="00BC6D48">
        <w:rPr>
          <w:spacing w:val="2"/>
        </w:rPr>
        <w:t xml:space="preserve">численности группы </w:t>
      </w:r>
      <w:r w:rsidRPr="00BC6D48">
        <w:rPr>
          <w:spacing w:val="3"/>
        </w:rPr>
        <w:t xml:space="preserve">наиболее </w:t>
      </w:r>
      <w:r w:rsidRPr="00BC6D48">
        <w:t xml:space="preserve">подготовленных обучающихся. При этом невыполнение </w:t>
      </w:r>
      <w:r w:rsidRPr="00BC6D48">
        <w:rPr>
          <w:spacing w:val="3"/>
        </w:rPr>
        <w:t xml:space="preserve">обучающимися заданий, </w:t>
      </w:r>
      <w:r w:rsidRPr="00BC6D48">
        <w:t xml:space="preserve">с </w:t>
      </w:r>
      <w:r w:rsidRPr="00BC6D48">
        <w:rPr>
          <w:spacing w:val="2"/>
        </w:rPr>
        <w:t xml:space="preserve">помощью которых ведется </w:t>
      </w:r>
      <w:r w:rsidRPr="00BC6D48">
        <w:t>оценка достижения плани- руемых результатов этой группы, не является препятствием для перехода на следующий уро- вень обучения. В ряде случаев учет достижения планируемых результатов этой группы целесо- образно вести в ходе текущего и промежуточного оценивания, а полученные результаты фикси- ровать посредством накопительной системы оценки (например, в форме портфеля достижений) и учитывать при определении итоговой</w:t>
      </w:r>
      <w:r w:rsidRPr="00BC6D48">
        <w:rPr>
          <w:spacing w:val="3"/>
        </w:rPr>
        <w:t xml:space="preserve"> </w:t>
      </w:r>
      <w:r w:rsidRPr="00BC6D48">
        <w:t>оценки.</w:t>
      </w:r>
    </w:p>
    <w:p w:rsidR="0034343A" w:rsidRPr="00BC6D48" w:rsidRDefault="00623050">
      <w:pPr>
        <w:pStyle w:val="a3"/>
        <w:ind w:right="342" w:firstLine="453"/>
      </w:pPr>
      <w:r w:rsidRPr="00BC6D48">
        <w:t>При получении начального общего образования устанавливаются планируемые результаты освоения:</w:t>
      </w:r>
    </w:p>
    <w:p w:rsidR="0034343A" w:rsidRPr="00BC6D48" w:rsidRDefault="00623050" w:rsidP="003F45A5">
      <w:pPr>
        <w:pStyle w:val="a4"/>
        <w:numPr>
          <w:ilvl w:val="0"/>
          <w:numId w:val="135"/>
        </w:numPr>
        <w:tabs>
          <w:tab w:val="left" w:pos="1714"/>
        </w:tabs>
        <w:ind w:right="336" w:firstLine="679"/>
        <w:jc w:val="both"/>
        <w:rPr>
          <w:sz w:val="24"/>
          <w:szCs w:val="24"/>
        </w:rPr>
      </w:pPr>
      <w:r w:rsidRPr="00BC6D48">
        <w:rPr>
          <w:sz w:val="24"/>
          <w:szCs w:val="24"/>
        </w:rPr>
        <w:t xml:space="preserve">междисциплинарной программы «Формирование </w:t>
      </w:r>
      <w:r w:rsidRPr="00BC6D48">
        <w:rPr>
          <w:spacing w:val="-3"/>
          <w:sz w:val="24"/>
          <w:szCs w:val="24"/>
        </w:rPr>
        <w:t xml:space="preserve">универсальных </w:t>
      </w:r>
      <w:r w:rsidRPr="00BC6D48">
        <w:rPr>
          <w:spacing w:val="-5"/>
          <w:sz w:val="24"/>
          <w:szCs w:val="24"/>
        </w:rPr>
        <w:t xml:space="preserve">учебных </w:t>
      </w:r>
      <w:r w:rsidRPr="00BC6D48">
        <w:rPr>
          <w:spacing w:val="-4"/>
          <w:sz w:val="24"/>
          <w:szCs w:val="24"/>
        </w:rPr>
        <w:t xml:space="preserve">дей- </w:t>
      </w:r>
      <w:r w:rsidRPr="00BC6D48">
        <w:rPr>
          <w:spacing w:val="-5"/>
          <w:sz w:val="24"/>
          <w:szCs w:val="24"/>
        </w:rPr>
        <w:t xml:space="preserve">ствий», </w:t>
      </w:r>
      <w:r w:rsidRPr="00BC6D48">
        <w:rPr>
          <w:sz w:val="24"/>
          <w:szCs w:val="24"/>
        </w:rPr>
        <w:t xml:space="preserve">а </w:t>
      </w:r>
      <w:r w:rsidRPr="00BC6D48">
        <w:rPr>
          <w:spacing w:val="-3"/>
          <w:sz w:val="24"/>
          <w:szCs w:val="24"/>
        </w:rPr>
        <w:t xml:space="preserve">также </w:t>
      </w:r>
      <w:r w:rsidRPr="00BC6D48">
        <w:rPr>
          <w:sz w:val="24"/>
          <w:szCs w:val="24"/>
        </w:rPr>
        <w:t xml:space="preserve">ее </w:t>
      </w:r>
      <w:r w:rsidRPr="00BC6D48">
        <w:rPr>
          <w:spacing w:val="-4"/>
          <w:sz w:val="24"/>
          <w:szCs w:val="24"/>
        </w:rPr>
        <w:t xml:space="preserve">разделов </w:t>
      </w:r>
      <w:r w:rsidRPr="00BC6D48">
        <w:rPr>
          <w:spacing w:val="-5"/>
          <w:sz w:val="24"/>
          <w:szCs w:val="24"/>
        </w:rPr>
        <w:t xml:space="preserve">«Чтение. </w:t>
      </w:r>
      <w:r w:rsidRPr="00BC6D48">
        <w:rPr>
          <w:spacing w:val="-3"/>
          <w:sz w:val="24"/>
          <w:szCs w:val="24"/>
        </w:rPr>
        <w:t xml:space="preserve">Работа </w:t>
      </w:r>
      <w:r w:rsidRPr="00BC6D48">
        <w:rPr>
          <w:sz w:val="24"/>
          <w:szCs w:val="24"/>
        </w:rPr>
        <w:t xml:space="preserve">с текстом» и </w:t>
      </w:r>
      <w:r w:rsidRPr="00BC6D48">
        <w:rPr>
          <w:spacing w:val="-3"/>
          <w:sz w:val="24"/>
          <w:szCs w:val="24"/>
        </w:rPr>
        <w:t xml:space="preserve">«Формирование ИКТ-компетентности </w:t>
      </w:r>
      <w:r w:rsidRPr="00BC6D48">
        <w:rPr>
          <w:sz w:val="24"/>
          <w:szCs w:val="24"/>
        </w:rPr>
        <w:t>обучающихся»;</w:t>
      </w:r>
    </w:p>
    <w:p w:rsidR="0034343A" w:rsidRPr="00BC6D48" w:rsidRDefault="00623050" w:rsidP="003F45A5">
      <w:pPr>
        <w:pStyle w:val="a4"/>
        <w:numPr>
          <w:ilvl w:val="0"/>
          <w:numId w:val="135"/>
        </w:numPr>
        <w:tabs>
          <w:tab w:val="left" w:pos="1713"/>
          <w:tab w:val="left" w:pos="1714"/>
        </w:tabs>
        <w:ind w:left="1713"/>
        <w:rPr>
          <w:sz w:val="24"/>
          <w:szCs w:val="24"/>
        </w:rPr>
      </w:pPr>
      <w:r w:rsidRPr="00BC6D48">
        <w:rPr>
          <w:spacing w:val="-3"/>
          <w:sz w:val="24"/>
          <w:szCs w:val="24"/>
        </w:rPr>
        <w:t xml:space="preserve">программ </w:t>
      </w:r>
      <w:r w:rsidRPr="00BC6D48">
        <w:rPr>
          <w:sz w:val="24"/>
          <w:szCs w:val="24"/>
        </w:rPr>
        <w:t xml:space="preserve">по всем </w:t>
      </w:r>
      <w:r w:rsidRPr="00BC6D48">
        <w:rPr>
          <w:spacing w:val="-3"/>
          <w:sz w:val="24"/>
          <w:szCs w:val="24"/>
        </w:rPr>
        <w:t>учебным</w:t>
      </w:r>
      <w:r w:rsidRPr="00BC6D48">
        <w:rPr>
          <w:spacing w:val="-14"/>
          <w:sz w:val="24"/>
          <w:szCs w:val="24"/>
        </w:rPr>
        <w:t xml:space="preserve"> </w:t>
      </w:r>
      <w:r w:rsidRPr="00BC6D48">
        <w:rPr>
          <w:spacing w:val="-3"/>
          <w:sz w:val="24"/>
          <w:szCs w:val="24"/>
        </w:rPr>
        <w:t>предметам.</w:t>
      </w:r>
    </w:p>
    <w:p w:rsidR="0034343A" w:rsidRPr="00BC6D48" w:rsidRDefault="00623050">
      <w:pPr>
        <w:pStyle w:val="a3"/>
        <w:ind w:right="342" w:firstLine="453"/>
      </w:pPr>
      <w:r w:rsidRPr="00BC6D48">
        <w:t>В данном разделе основной образовательной программы приводятся планируемые результа- ты освоения всех обязательных учебных предметов при получении начального общего образова- ния.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3"/>
      </w:pPr>
      <w:r w:rsidRPr="00BC6D48">
        <w:lastRenderedPageBreak/>
        <w:t>Планируемые предметные результаты освоения родного языка и родной литературы раз- работаны в соответствии с содержанием и особенностями изучения этих курсов.</w:t>
      </w:r>
    </w:p>
    <w:p w:rsidR="0034343A" w:rsidRPr="00BC6D48" w:rsidRDefault="0034343A">
      <w:pPr>
        <w:pStyle w:val="a3"/>
        <w:spacing w:before="8"/>
        <w:ind w:left="0" w:firstLine="0"/>
        <w:jc w:val="left"/>
      </w:pPr>
    </w:p>
    <w:p w:rsidR="0034343A" w:rsidRPr="00BC6D48" w:rsidRDefault="00623050" w:rsidP="003F45A5">
      <w:pPr>
        <w:pStyle w:val="61"/>
        <w:numPr>
          <w:ilvl w:val="2"/>
          <w:numId w:val="134"/>
        </w:numPr>
        <w:tabs>
          <w:tab w:val="left" w:pos="1164"/>
        </w:tabs>
        <w:ind w:hanging="866"/>
        <w:rPr>
          <w:rFonts w:ascii="Times New Roman" w:hAnsi="Times New Roman" w:cs="Times New Roman"/>
          <w:b/>
          <w:sz w:val="24"/>
          <w:szCs w:val="24"/>
        </w:rPr>
      </w:pPr>
      <w:bookmarkStart w:id="21" w:name="1.2.1._Формирование_универсальных_учебны"/>
      <w:bookmarkStart w:id="22" w:name="_bookmark10"/>
      <w:bookmarkEnd w:id="21"/>
      <w:bookmarkEnd w:id="22"/>
      <w:r w:rsidRPr="00BC6D48">
        <w:rPr>
          <w:rFonts w:ascii="Times New Roman" w:hAnsi="Times New Roman" w:cs="Times New Roman"/>
          <w:b/>
          <w:sz w:val="24"/>
          <w:szCs w:val="24"/>
        </w:rPr>
        <w:t>Формирование универсальных учебных</w:t>
      </w:r>
      <w:r w:rsidRPr="00BC6D48">
        <w:rPr>
          <w:rFonts w:ascii="Times New Roman" w:hAnsi="Times New Roman" w:cs="Times New Roman"/>
          <w:b/>
          <w:spacing w:val="10"/>
          <w:sz w:val="24"/>
          <w:szCs w:val="24"/>
        </w:rPr>
        <w:t xml:space="preserve"> </w:t>
      </w:r>
      <w:r w:rsidRPr="00BC6D48">
        <w:rPr>
          <w:rFonts w:ascii="Times New Roman" w:hAnsi="Times New Roman" w:cs="Times New Roman"/>
          <w:b/>
          <w:sz w:val="24"/>
          <w:szCs w:val="24"/>
        </w:rPr>
        <w:t>действий</w:t>
      </w:r>
    </w:p>
    <w:p w:rsidR="0034343A" w:rsidRPr="00BC6D48" w:rsidRDefault="00623050">
      <w:pPr>
        <w:pStyle w:val="a3"/>
        <w:spacing w:before="52"/>
        <w:ind w:firstLine="0"/>
        <w:jc w:val="left"/>
      </w:pPr>
      <w:r w:rsidRPr="00BC6D48">
        <w:t>(личностные и метапредметные результаты)</w:t>
      </w:r>
    </w:p>
    <w:p w:rsidR="0034343A" w:rsidRPr="00BC6D48" w:rsidRDefault="00623050">
      <w:pPr>
        <w:pStyle w:val="a3"/>
        <w:spacing w:before="7" w:line="237" w:lineRule="auto"/>
        <w:ind w:right="340" w:firstLine="453"/>
      </w:pPr>
      <w:r w:rsidRPr="00BC6D48">
        <w:t xml:space="preserve">В результате изучения </w:t>
      </w:r>
      <w:r w:rsidRPr="00BC6D48">
        <w:rPr>
          <w:b/>
        </w:rPr>
        <w:t xml:space="preserve">всех без исключения предметов </w:t>
      </w:r>
      <w:r w:rsidRPr="00BC6D48">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34343A" w:rsidRPr="00BC6D48" w:rsidRDefault="00623050">
      <w:pPr>
        <w:pStyle w:val="91"/>
        <w:spacing w:before="6" w:line="240" w:lineRule="auto"/>
      </w:pPr>
      <w:r w:rsidRPr="00BC6D48">
        <w:t>Личностные результаты</w:t>
      </w:r>
    </w:p>
    <w:p w:rsidR="0034343A" w:rsidRPr="00BC6D48" w:rsidRDefault="00623050">
      <w:pPr>
        <w:spacing w:line="274" w:lineRule="exact"/>
        <w:ind w:left="750"/>
        <w:rPr>
          <w:b/>
          <w:sz w:val="24"/>
          <w:szCs w:val="24"/>
        </w:rPr>
      </w:pPr>
      <w:r w:rsidRPr="00BC6D48">
        <w:rPr>
          <w:b/>
          <w:sz w:val="24"/>
          <w:szCs w:val="24"/>
        </w:rPr>
        <w:t>У выпускника будут сформированы:</w:t>
      </w:r>
    </w:p>
    <w:p w:rsidR="0034343A" w:rsidRPr="00BC6D48" w:rsidRDefault="00623050" w:rsidP="003F45A5">
      <w:pPr>
        <w:pStyle w:val="a4"/>
        <w:numPr>
          <w:ilvl w:val="0"/>
          <w:numId w:val="133"/>
        </w:numPr>
        <w:tabs>
          <w:tab w:val="left" w:pos="1291"/>
        </w:tabs>
        <w:ind w:right="343" w:firstLine="679"/>
        <w:jc w:val="both"/>
        <w:rPr>
          <w:sz w:val="24"/>
          <w:szCs w:val="24"/>
        </w:rPr>
      </w:pPr>
      <w:r w:rsidRPr="00BC6D48">
        <w:rPr>
          <w:sz w:val="24"/>
          <w:szCs w:val="24"/>
        </w:rPr>
        <w:t xml:space="preserve">внутренняя позиция школьника на уровне положительного </w:t>
      </w:r>
      <w:r w:rsidRPr="00BC6D48">
        <w:rPr>
          <w:spacing w:val="2"/>
          <w:sz w:val="24"/>
          <w:szCs w:val="24"/>
        </w:rPr>
        <w:t xml:space="preserve">отношения </w:t>
      </w:r>
      <w:r w:rsidRPr="00BC6D48">
        <w:rPr>
          <w:sz w:val="24"/>
          <w:szCs w:val="24"/>
        </w:rPr>
        <w:t xml:space="preserve">к </w:t>
      </w:r>
      <w:r w:rsidRPr="00BC6D48">
        <w:rPr>
          <w:spacing w:val="2"/>
          <w:sz w:val="24"/>
          <w:szCs w:val="24"/>
        </w:rPr>
        <w:t xml:space="preserve">школе, ори- ентации на </w:t>
      </w:r>
      <w:r w:rsidRPr="00BC6D48">
        <w:rPr>
          <w:spacing w:val="3"/>
          <w:sz w:val="24"/>
          <w:szCs w:val="24"/>
        </w:rPr>
        <w:t xml:space="preserve">содержательные </w:t>
      </w:r>
      <w:r w:rsidRPr="00BC6D48">
        <w:rPr>
          <w:spacing w:val="2"/>
          <w:sz w:val="24"/>
          <w:szCs w:val="24"/>
        </w:rPr>
        <w:t xml:space="preserve">моменты школьной действительности </w:t>
      </w:r>
      <w:r w:rsidRPr="00BC6D48">
        <w:rPr>
          <w:sz w:val="24"/>
          <w:szCs w:val="24"/>
        </w:rPr>
        <w:t xml:space="preserve">и </w:t>
      </w:r>
      <w:r w:rsidRPr="00BC6D48">
        <w:rPr>
          <w:spacing w:val="3"/>
          <w:sz w:val="24"/>
          <w:szCs w:val="24"/>
        </w:rPr>
        <w:t xml:space="preserve">принятия образца </w:t>
      </w:r>
      <w:r w:rsidRPr="00BC6D48">
        <w:rPr>
          <w:sz w:val="24"/>
          <w:szCs w:val="24"/>
        </w:rPr>
        <w:t>«хо- рошего</w:t>
      </w:r>
      <w:r w:rsidRPr="00BC6D48">
        <w:rPr>
          <w:spacing w:val="1"/>
          <w:sz w:val="24"/>
          <w:szCs w:val="24"/>
        </w:rPr>
        <w:t xml:space="preserve"> </w:t>
      </w:r>
      <w:r w:rsidRPr="00BC6D48">
        <w:rPr>
          <w:sz w:val="24"/>
          <w:szCs w:val="24"/>
        </w:rPr>
        <w:t>ученика»;</w:t>
      </w:r>
    </w:p>
    <w:p w:rsidR="0034343A" w:rsidRPr="00BC6D48" w:rsidRDefault="00623050" w:rsidP="003F45A5">
      <w:pPr>
        <w:pStyle w:val="a4"/>
        <w:numPr>
          <w:ilvl w:val="0"/>
          <w:numId w:val="133"/>
        </w:numPr>
        <w:tabs>
          <w:tab w:val="left" w:pos="1291"/>
        </w:tabs>
        <w:ind w:right="340" w:firstLine="679"/>
        <w:jc w:val="both"/>
        <w:rPr>
          <w:sz w:val="24"/>
          <w:szCs w:val="24"/>
        </w:rPr>
      </w:pPr>
      <w:r w:rsidRPr="00BC6D48">
        <w:rPr>
          <w:sz w:val="24"/>
          <w:szCs w:val="24"/>
        </w:rPr>
        <w:t>широкая мотивационная основа учебной деятельности, включающая социальные, учебно-познавательные и внешние</w:t>
      </w:r>
      <w:r w:rsidRPr="00BC6D48">
        <w:rPr>
          <w:spacing w:val="-1"/>
          <w:sz w:val="24"/>
          <w:szCs w:val="24"/>
        </w:rPr>
        <w:t xml:space="preserve"> </w:t>
      </w:r>
      <w:r w:rsidRPr="00BC6D48">
        <w:rPr>
          <w:sz w:val="24"/>
          <w:szCs w:val="24"/>
        </w:rPr>
        <w:t>мотивы;</w:t>
      </w:r>
    </w:p>
    <w:p w:rsidR="0034343A" w:rsidRPr="00BC6D48" w:rsidRDefault="00623050" w:rsidP="003F45A5">
      <w:pPr>
        <w:pStyle w:val="a4"/>
        <w:numPr>
          <w:ilvl w:val="0"/>
          <w:numId w:val="133"/>
        </w:numPr>
        <w:tabs>
          <w:tab w:val="left" w:pos="1291"/>
        </w:tabs>
        <w:ind w:right="339" w:firstLine="679"/>
        <w:jc w:val="both"/>
        <w:rPr>
          <w:sz w:val="24"/>
          <w:szCs w:val="24"/>
        </w:rPr>
      </w:pPr>
      <w:r w:rsidRPr="00BC6D48">
        <w:rPr>
          <w:sz w:val="24"/>
          <w:szCs w:val="24"/>
        </w:rPr>
        <w:t>учебно-познавательный интерес к новому учебному материалу и способам решения но- вой</w:t>
      </w:r>
      <w:r w:rsidRPr="00BC6D48">
        <w:rPr>
          <w:spacing w:val="-1"/>
          <w:sz w:val="24"/>
          <w:szCs w:val="24"/>
        </w:rPr>
        <w:t xml:space="preserve"> </w:t>
      </w:r>
      <w:r w:rsidRPr="00BC6D48">
        <w:rPr>
          <w:sz w:val="24"/>
          <w:szCs w:val="24"/>
        </w:rPr>
        <w:t>задачи;</w:t>
      </w:r>
    </w:p>
    <w:p w:rsidR="0034343A" w:rsidRPr="00BC6D48" w:rsidRDefault="00623050" w:rsidP="003F45A5">
      <w:pPr>
        <w:pStyle w:val="a4"/>
        <w:numPr>
          <w:ilvl w:val="0"/>
          <w:numId w:val="133"/>
        </w:numPr>
        <w:tabs>
          <w:tab w:val="left" w:pos="1291"/>
        </w:tabs>
        <w:ind w:right="342" w:firstLine="679"/>
        <w:jc w:val="both"/>
        <w:rPr>
          <w:sz w:val="24"/>
          <w:szCs w:val="24"/>
        </w:rPr>
      </w:pPr>
      <w:r w:rsidRPr="00BC6D48">
        <w:rPr>
          <w:spacing w:val="3"/>
          <w:sz w:val="24"/>
          <w:szCs w:val="24"/>
        </w:rPr>
        <w:t xml:space="preserve">ориентация </w:t>
      </w:r>
      <w:r w:rsidRPr="00BC6D48">
        <w:rPr>
          <w:spacing w:val="2"/>
          <w:sz w:val="24"/>
          <w:szCs w:val="24"/>
        </w:rPr>
        <w:t xml:space="preserve">на </w:t>
      </w:r>
      <w:r w:rsidRPr="00BC6D48">
        <w:rPr>
          <w:spacing w:val="3"/>
          <w:sz w:val="24"/>
          <w:szCs w:val="24"/>
        </w:rPr>
        <w:t xml:space="preserve">понимание причин </w:t>
      </w:r>
      <w:r w:rsidRPr="00BC6D48">
        <w:rPr>
          <w:spacing w:val="2"/>
          <w:sz w:val="24"/>
          <w:szCs w:val="24"/>
        </w:rPr>
        <w:t xml:space="preserve">успеха </w:t>
      </w:r>
      <w:r w:rsidRPr="00BC6D48">
        <w:rPr>
          <w:sz w:val="24"/>
          <w:szCs w:val="24"/>
        </w:rPr>
        <w:t xml:space="preserve">в </w:t>
      </w:r>
      <w:r w:rsidRPr="00BC6D48">
        <w:rPr>
          <w:spacing w:val="2"/>
          <w:sz w:val="24"/>
          <w:szCs w:val="24"/>
        </w:rPr>
        <w:t xml:space="preserve">учебной </w:t>
      </w:r>
      <w:r w:rsidRPr="00BC6D48">
        <w:rPr>
          <w:sz w:val="24"/>
          <w:szCs w:val="24"/>
        </w:rPr>
        <w:t>деятельности, в том числе на са- моанализ и самоконтроль результата, на анализ соответствия результатов требованиям конкрет- ной задачи, на понимание оценок учителей, товарищей, родителей и других</w:t>
      </w:r>
      <w:r w:rsidRPr="00BC6D48">
        <w:rPr>
          <w:spacing w:val="-3"/>
          <w:sz w:val="24"/>
          <w:szCs w:val="24"/>
        </w:rPr>
        <w:t xml:space="preserve"> </w:t>
      </w:r>
      <w:r w:rsidRPr="00BC6D48">
        <w:rPr>
          <w:sz w:val="24"/>
          <w:szCs w:val="24"/>
        </w:rPr>
        <w:t>людей;</w:t>
      </w:r>
    </w:p>
    <w:p w:rsidR="0034343A" w:rsidRPr="00BC6D48" w:rsidRDefault="00623050" w:rsidP="003F45A5">
      <w:pPr>
        <w:pStyle w:val="a4"/>
        <w:numPr>
          <w:ilvl w:val="0"/>
          <w:numId w:val="133"/>
        </w:numPr>
        <w:tabs>
          <w:tab w:val="left" w:pos="1291"/>
        </w:tabs>
        <w:ind w:left="1290" w:hanging="314"/>
        <w:rPr>
          <w:sz w:val="24"/>
          <w:szCs w:val="24"/>
        </w:rPr>
      </w:pPr>
      <w:r w:rsidRPr="00BC6D48">
        <w:rPr>
          <w:sz w:val="24"/>
          <w:szCs w:val="24"/>
        </w:rPr>
        <w:t>способность к оценке своей учебной</w:t>
      </w:r>
      <w:r w:rsidRPr="00BC6D48">
        <w:rPr>
          <w:spacing w:val="4"/>
          <w:sz w:val="24"/>
          <w:szCs w:val="24"/>
        </w:rPr>
        <w:t xml:space="preserve"> </w:t>
      </w:r>
      <w:r w:rsidRPr="00BC6D48">
        <w:rPr>
          <w:sz w:val="24"/>
          <w:szCs w:val="24"/>
        </w:rPr>
        <w:t>деятельности;</w:t>
      </w:r>
    </w:p>
    <w:p w:rsidR="0034343A" w:rsidRPr="00BC6D48" w:rsidRDefault="00623050" w:rsidP="003F45A5">
      <w:pPr>
        <w:pStyle w:val="a4"/>
        <w:numPr>
          <w:ilvl w:val="0"/>
          <w:numId w:val="133"/>
        </w:numPr>
        <w:tabs>
          <w:tab w:val="left" w:pos="1291"/>
        </w:tabs>
        <w:ind w:right="338" w:firstLine="679"/>
        <w:jc w:val="both"/>
        <w:rPr>
          <w:sz w:val="24"/>
          <w:szCs w:val="24"/>
        </w:rPr>
      </w:pPr>
      <w:r w:rsidRPr="00BC6D48">
        <w:rPr>
          <w:spacing w:val="3"/>
          <w:sz w:val="24"/>
          <w:szCs w:val="24"/>
        </w:rPr>
        <w:t xml:space="preserve">основы </w:t>
      </w:r>
      <w:r w:rsidRPr="00BC6D48">
        <w:rPr>
          <w:spacing w:val="2"/>
          <w:sz w:val="24"/>
          <w:szCs w:val="24"/>
        </w:rPr>
        <w:t xml:space="preserve">гражданской идентичности, своей этнической </w:t>
      </w:r>
      <w:r w:rsidRPr="00BC6D48">
        <w:rPr>
          <w:sz w:val="24"/>
          <w:szCs w:val="24"/>
        </w:rPr>
        <w:t xml:space="preserve">принадлежности в форме осо- знания «Я» как члена семьи, </w:t>
      </w:r>
      <w:r w:rsidRPr="00BC6D48">
        <w:rPr>
          <w:spacing w:val="-3"/>
          <w:sz w:val="24"/>
          <w:szCs w:val="24"/>
        </w:rPr>
        <w:t xml:space="preserve">представителя народа, </w:t>
      </w:r>
      <w:r w:rsidRPr="00BC6D48">
        <w:rPr>
          <w:sz w:val="24"/>
          <w:szCs w:val="24"/>
        </w:rPr>
        <w:t xml:space="preserve">гражданина </w:t>
      </w:r>
      <w:r w:rsidRPr="00BC6D48">
        <w:rPr>
          <w:spacing w:val="-3"/>
          <w:sz w:val="24"/>
          <w:szCs w:val="24"/>
        </w:rPr>
        <w:t xml:space="preserve">России, чувства сопричастности </w:t>
      </w:r>
      <w:r w:rsidRPr="00BC6D48">
        <w:rPr>
          <w:sz w:val="24"/>
          <w:szCs w:val="24"/>
        </w:rPr>
        <w:t xml:space="preserve">и </w:t>
      </w:r>
      <w:r w:rsidRPr="00BC6D48">
        <w:rPr>
          <w:spacing w:val="-3"/>
          <w:sz w:val="24"/>
          <w:szCs w:val="24"/>
        </w:rPr>
        <w:t xml:space="preserve">гордости </w:t>
      </w:r>
      <w:r w:rsidRPr="00BC6D48">
        <w:rPr>
          <w:sz w:val="24"/>
          <w:szCs w:val="24"/>
        </w:rPr>
        <w:t xml:space="preserve">за свою </w:t>
      </w:r>
      <w:r w:rsidRPr="00BC6D48">
        <w:rPr>
          <w:spacing w:val="-3"/>
          <w:sz w:val="24"/>
          <w:szCs w:val="24"/>
        </w:rPr>
        <w:t xml:space="preserve">Родину, </w:t>
      </w:r>
      <w:r w:rsidRPr="00BC6D48">
        <w:rPr>
          <w:sz w:val="24"/>
          <w:szCs w:val="24"/>
        </w:rPr>
        <w:t xml:space="preserve">народ и историю, </w:t>
      </w:r>
      <w:r w:rsidRPr="00BC6D48">
        <w:rPr>
          <w:spacing w:val="-3"/>
          <w:sz w:val="24"/>
          <w:szCs w:val="24"/>
        </w:rPr>
        <w:t xml:space="preserve">осознание ответственности человека </w:t>
      </w:r>
      <w:r w:rsidRPr="00BC6D48">
        <w:rPr>
          <w:sz w:val="24"/>
          <w:szCs w:val="24"/>
        </w:rPr>
        <w:t xml:space="preserve">за общее </w:t>
      </w:r>
      <w:r w:rsidRPr="00BC6D48">
        <w:rPr>
          <w:spacing w:val="-2"/>
          <w:sz w:val="24"/>
          <w:szCs w:val="24"/>
        </w:rPr>
        <w:t xml:space="preserve">благо- </w:t>
      </w:r>
      <w:r w:rsidRPr="00BC6D48">
        <w:rPr>
          <w:spacing w:val="-3"/>
          <w:sz w:val="24"/>
          <w:szCs w:val="24"/>
        </w:rPr>
        <w:t>получие;</w:t>
      </w:r>
    </w:p>
    <w:p w:rsidR="0034343A" w:rsidRPr="00BC6D48" w:rsidRDefault="00623050" w:rsidP="003F45A5">
      <w:pPr>
        <w:pStyle w:val="a4"/>
        <w:numPr>
          <w:ilvl w:val="0"/>
          <w:numId w:val="133"/>
        </w:numPr>
        <w:tabs>
          <w:tab w:val="left" w:pos="1291"/>
        </w:tabs>
        <w:ind w:right="340" w:firstLine="679"/>
        <w:jc w:val="both"/>
        <w:rPr>
          <w:sz w:val="24"/>
          <w:szCs w:val="24"/>
        </w:rPr>
      </w:pPr>
      <w:r w:rsidRPr="00BC6D48">
        <w:rPr>
          <w:sz w:val="24"/>
          <w:szCs w:val="24"/>
        </w:rPr>
        <w:t>ориентация в нравственном содержании и смысле как собственных поступков, так и поступков окружающих</w:t>
      </w:r>
      <w:r w:rsidRPr="00BC6D48">
        <w:rPr>
          <w:spacing w:val="2"/>
          <w:sz w:val="24"/>
          <w:szCs w:val="24"/>
        </w:rPr>
        <w:t xml:space="preserve"> </w:t>
      </w:r>
      <w:r w:rsidRPr="00BC6D48">
        <w:rPr>
          <w:sz w:val="24"/>
          <w:szCs w:val="24"/>
        </w:rPr>
        <w:t>людей;</w:t>
      </w:r>
    </w:p>
    <w:p w:rsidR="0034343A" w:rsidRPr="00BC6D48" w:rsidRDefault="00623050" w:rsidP="003F45A5">
      <w:pPr>
        <w:pStyle w:val="a4"/>
        <w:numPr>
          <w:ilvl w:val="0"/>
          <w:numId w:val="133"/>
        </w:numPr>
        <w:tabs>
          <w:tab w:val="left" w:pos="1291"/>
        </w:tabs>
        <w:ind w:left="1290" w:hanging="314"/>
        <w:rPr>
          <w:sz w:val="24"/>
          <w:szCs w:val="24"/>
        </w:rPr>
      </w:pPr>
      <w:r w:rsidRPr="00BC6D48">
        <w:rPr>
          <w:sz w:val="24"/>
          <w:szCs w:val="24"/>
        </w:rPr>
        <w:t>знание основных моральных норм и ориентация на их</w:t>
      </w:r>
      <w:r w:rsidRPr="00BC6D48">
        <w:rPr>
          <w:spacing w:val="-1"/>
          <w:sz w:val="24"/>
          <w:szCs w:val="24"/>
        </w:rPr>
        <w:t xml:space="preserve"> </w:t>
      </w:r>
      <w:r w:rsidRPr="00BC6D48">
        <w:rPr>
          <w:sz w:val="24"/>
          <w:szCs w:val="24"/>
        </w:rPr>
        <w:t>выполнение;</w:t>
      </w:r>
    </w:p>
    <w:p w:rsidR="0034343A" w:rsidRPr="00BC6D48" w:rsidRDefault="00623050" w:rsidP="003F45A5">
      <w:pPr>
        <w:pStyle w:val="a4"/>
        <w:numPr>
          <w:ilvl w:val="0"/>
          <w:numId w:val="133"/>
        </w:numPr>
        <w:tabs>
          <w:tab w:val="left" w:pos="1291"/>
        </w:tabs>
        <w:ind w:right="339" w:firstLine="679"/>
        <w:jc w:val="both"/>
        <w:rPr>
          <w:sz w:val="24"/>
          <w:szCs w:val="24"/>
        </w:rPr>
      </w:pPr>
      <w:r w:rsidRPr="00BC6D48">
        <w:rPr>
          <w:sz w:val="24"/>
          <w:szCs w:val="24"/>
        </w:rPr>
        <w:t>развитие этических чувств — стыда, вины, совести как регуляторов морального пове- дения; понимание чувств других людей и сопереживание</w:t>
      </w:r>
      <w:r w:rsidRPr="00BC6D48">
        <w:rPr>
          <w:spacing w:val="-1"/>
          <w:sz w:val="24"/>
          <w:szCs w:val="24"/>
        </w:rPr>
        <w:t xml:space="preserve"> </w:t>
      </w:r>
      <w:r w:rsidRPr="00BC6D48">
        <w:rPr>
          <w:sz w:val="24"/>
          <w:szCs w:val="24"/>
        </w:rPr>
        <w:t>им;</w:t>
      </w:r>
    </w:p>
    <w:p w:rsidR="0034343A" w:rsidRPr="00BC6D48" w:rsidRDefault="00623050" w:rsidP="003F45A5">
      <w:pPr>
        <w:pStyle w:val="a4"/>
        <w:numPr>
          <w:ilvl w:val="0"/>
          <w:numId w:val="133"/>
        </w:numPr>
        <w:tabs>
          <w:tab w:val="left" w:pos="1291"/>
        </w:tabs>
        <w:ind w:left="1290" w:hanging="314"/>
        <w:rPr>
          <w:sz w:val="24"/>
          <w:szCs w:val="24"/>
        </w:rPr>
      </w:pPr>
      <w:r w:rsidRPr="00BC6D48">
        <w:rPr>
          <w:sz w:val="24"/>
          <w:szCs w:val="24"/>
        </w:rPr>
        <w:t>установка на здоровый образ</w:t>
      </w:r>
      <w:r w:rsidRPr="00BC6D48">
        <w:rPr>
          <w:spacing w:val="-1"/>
          <w:sz w:val="24"/>
          <w:szCs w:val="24"/>
        </w:rPr>
        <w:t xml:space="preserve"> </w:t>
      </w:r>
      <w:r w:rsidRPr="00BC6D48">
        <w:rPr>
          <w:sz w:val="24"/>
          <w:szCs w:val="24"/>
        </w:rPr>
        <w:t>жизни;</w:t>
      </w:r>
    </w:p>
    <w:p w:rsidR="0034343A" w:rsidRPr="00BC6D48" w:rsidRDefault="00623050" w:rsidP="003F45A5">
      <w:pPr>
        <w:pStyle w:val="a4"/>
        <w:numPr>
          <w:ilvl w:val="0"/>
          <w:numId w:val="133"/>
        </w:numPr>
        <w:tabs>
          <w:tab w:val="left" w:pos="1291"/>
        </w:tabs>
        <w:ind w:right="341" w:firstLine="679"/>
        <w:jc w:val="both"/>
        <w:rPr>
          <w:sz w:val="24"/>
          <w:szCs w:val="24"/>
        </w:rPr>
      </w:pPr>
      <w:r w:rsidRPr="00BC6D48">
        <w:rPr>
          <w:spacing w:val="-3"/>
          <w:sz w:val="24"/>
          <w:szCs w:val="24"/>
        </w:rPr>
        <w:t xml:space="preserve">основы экологической культуры: </w:t>
      </w:r>
      <w:r w:rsidRPr="00BC6D48">
        <w:rPr>
          <w:sz w:val="24"/>
          <w:szCs w:val="24"/>
        </w:rPr>
        <w:t xml:space="preserve">принятие </w:t>
      </w:r>
      <w:r w:rsidRPr="00BC6D48">
        <w:rPr>
          <w:spacing w:val="-3"/>
          <w:sz w:val="24"/>
          <w:szCs w:val="24"/>
        </w:rPr>
        <w:t xml:space="preserve">ценности природного мира, готовность </w:t>
      </w:r>
      <w:r w:rsidRPr="00BC6D48">
        <w:rPr>
          <w:sz w:val="24"/>
          <w:szCs w:val="24"/>
        </w:rPr>
        <w:t xml:space="preserve">сле- </w:t>
      </w:r>
      <w:r w:rsidRPr="00BC6D48">
        <w:rPr>
          <w:spacing w:val="-3"/>
          <w:sz w:val="24"/>
          <w:szCs w:val="24"/>
        </w:rPr>
        <w:t xml:space="preserve">довать </w:t>
      </w:r>
      <w:r w:rsidRPr="00BC6D48">
        <w:rPr>
          <w:sz w:val="24"/>
          <w:szCs w:val="24"/>
        </w:rPr>
        <w:t xml:space="preserve">в своей </w:t>
      </w:r>
      <w:r w:rsidRPr="00BC6D48">
        <w:rPr>
          <w:spacing w:val="-3"/>
          <w:sz w:val="24"/>
          <w:szCs w:val="24"/>
        </w:rPr>
        <w:t xml:space="preserve">деятельности </w:t>
      </w:r>
      <w:r w:rsidRPr="00BC6D48">
        <w:rPr>
          <w:sz w:val="24"/>
          <w:szCs w:val="24"/>
        </w:rPr>
        <w:t>нормам природоохранного, нерасточительного, здоровьесберегаю- щего</w:t>
      </w:r>
      <w:r w:rsidRPr="00BC6D48">
        <w:rPr>
          <w:spacing w:val="-1"/>
          <w:sz w:val="24"/>
          <w:szCs w:val="24"/>
        </w:rPr>
        <w:t xml:space="preserve"> </w:t>
      </w:r>
      <w:r w:rsidRPr="00BC6D48">
        <w:rPr>
          <w:sz w:val="24"/>
          <w:szCs w:val="24"/>
        </w:rPr>
        <w:t>поведения;</w:t>
      </w:r>
    </w:p>
    <w:p w:rsidR="0034343A" w:rsidRPr="00BC6D48" w:rsidRDefault="00623050" w:rsidP="003F45A5">
      <w:pPr>
        <w:pStyle w:val="a4"/>
        <w:numPr>
          <w:ilvl w:val="0"/>
          <w:numId w:val="133"/>
        </w:numPr>
        <w:tabs>
          <w:tab w:val="left" w:pos="1291"/>
        </w:tabs>
        <w:ind w:right="341" w:firstLine="679"/>
        <w:jc w:val="both"/>
        <w:rPr>
          <w:sz w:val="24"/>
          <w:szCs w:val="24"/>
        </w:rPr>
      </w:pPr>
      <w:r w:rsidRPr="00BC6D48">
        <w:rPr>
          <w:sz w:val="24"/>
          <w:szCs w:val="24"/>
        </w:rPr>
        <w:t>чувство прекрасного и эстетические чувства на основе знакомства с мировой и отече- ственной художественной культурой.</w:t>
      </w:r>
    </w:p>
    <w:p w:rsidR="0034343A" w:rsidRPr="00BC6D48" w:rsidRDefault="00623050">
      <w:pPr>
        <w:pStyle w:val="91"/>
        <w:spacing w:before="4"/>
      </w:pPr>
      <w:r w:rsidRPr="00BC6D48">
        <w:t>Выпускник получит возможность для формирования:</w:t>
      </w:r>
    </w:p>
    <w:p w:rsidR="0034343A" w:rsidRPr="00BC6D48" w:rsidRDefault="00623050" w:rsidP="003F45A5">
      <w:pPr>
        <w:pStyle w:val="a4"/>
        <w:numPr>
          <w:ilvl w:val="0"/>
          <w:numId w:val="133"/>
        </w:numPr>
        <w:tabs>
          <w:tab w:val="left" w:pos="1714"/>
        </w:tabs>
        <w:ind w:right="343" w:firstLine="679"/>
        <w:jc w:val="both"/>
        <w:rPr>
          <w:i/>
          <w:sz w:val="24"/>
          <w:szCs w:val="24"/>
        </w:rPr>
      </w:pPr>
      <w:r w:rsidRPr="00BC6D48">
        <w:rPr>
          <w:i/>
          <w:spacing w:val="3"/>
          <w:sz w:val="24"/>
          <w:szCs w:val="24"/>
        </w:rPr>
        <w:t xml:space="preserve">внутренней </w:t>
      </w:r>
      <w:r w:rsidRPr="00BC6D48">
        <w:rPr>
          <w:i/>
          <w:spacing w:val="2"/>
          <w:sz w:val="24"/>
          <w:szCs w:val="24"/>
        </w:rPr>
        <w:t xml:space="preserve">позиции </w:t>
      </w:r>
      <w:r w:rsidRPr="00BC6D48">
        <w:rPr>
          <w:i/>
          <w:spacing w:val="3"/>
          <w:sz w:val="24"/>
          <w:szCs w:val="24"/>
        </w:rPr>
        <w:t xml:space="preserve">обучающегося </w:t>
      </w:r>
      <w:r w:rsidRPr="00BC6D48">
        <w:rPr>
          <w:i/>
          <w:spacing w:val="2"/>
          <w:sz w:val="24"/>
          <w:szCs w:val="24"/>
        </w:rPr>
        <w:t xml:space="preserve">на уровне </w:t>
      </w:r>
      <w:r w:rsidRPr="00BC6D48">
        <w:rPr>
          <w:i/>
          <w:sz w:val="24"/>
          <w:szCs w:val="24"/>
        </w:rPr>
        <w:t>положительного отношения к об- 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w:t>
      </w:r>
      <w:r w:rsidRPr="00BC6D48">
        <w:rPr>
          <w:i/>
          <w:spacing w:val="-5"/>
          <w:sz w:val="24"/>
          <w:szCs w:val="24"/>
        </w:rPr>
        <w:t xml:space="preserve"> </w:t>
      </w:r>
      <w:r w:rsidRPr="00BC6D48">
        <w:rPr>
          <w:i/>
          <w:sz w:val="24"/>
          <w:szCs w:val="24"/>
        </w:rPr>
        <w:t>знаний;</w:t>
      </w:r>
    </w:p>
    <w:p w:rsidR="0034343A" w:rsidRPr="00BC6D48" w:rsidRDefault="00623050" w:rsidP="003F45A5">
      <w:pPr>
        <w:pStyle w:val="a4"/>
        <w:numPr>
          <w:ilvl w:val="0"/>
          <w:numId w:val="133"/>
        </w:numPr>
        <w:tabs>
          <w:tab w:val="left" w:pos="1713"/>
          <w:tab w:val="left" w:pos="1714"/>
        </w:tabs>
        <w:ind w:left="1713" w:hanging="737"/>
        <w:rPr>
          <w:i/>
          <w:sz w:val="24"/>
          <w:szCs w:val="24"/>
        </w:rPr>
      </w:pPr>
      <w:r w:rsidRPr="00BC6D48">
        <w:rPr>
          <w:i/>
          <w:spacing w:val="-3"/>
          <w:sz w:val="24"/>
          <w:szCs w:val="24"/>
        </w:rPr>
        <w:t xml:space="preserve">выраженной устойчивой учебно-познавательной </w:t>
      </w:r>
      <w:r w:rsidRPr="00BC6D48">
        <w:rPr>
          <w:i/>
          <w:sz w:val="24"/>
          <w:szCs w:val="24"/>
        </w:rPr>
        <w:t>мотивации</w:t>
      </w:r>
      <w:r w:rsidRPr="00BC6D48">
        <w:rPr>
          <w:i/>
          <w:spacing w:val="-2"/>
          <w:sz w:val="24"/>
          <w:szCs w:val="24"/>
        </w:rPr>
        <w:t xml:space="preserve"> </w:t>
      </w:r>
      <w:r w:rsidRPr="00BC6D48">
        <w:rPr>
          <w:i/>
          <w:sz w:val="24"/>
          <w:szCs w:val="24"/>
        </w:rPr>
        <w:t>учения;</w:t>
      </w:r>
    </w:p>
    <w:p w:rsidR="0034343A" w:rsidRPr="00BC6D48" w:rsidRDefault="00623050" w:rsidP="003F45A5">
      <w:pPr>
        <w:pStyle w:val="a4"/>
        <w:numPr>
          <w:ilvl w:val="0"/>
          <w:numId w:val="133"/>
        </w:numPr>
        <w:tabs>
          <w:tab w:val="left" w:pos="1713"/>
          <w:tab w:val="left" w:pos="1714"/>
        </w:tabs>
        <w:ind w:left="1713" w:hanging="737"/>
        <w:rPr>
          <w:i/>
          <w:sz w:val="24"/>
          <w:szCs w:val="24"/>
        </w:rPr>
      </w:pPr>
      <w:r w:rsidRPr="00BC6D48">
        <w:rPr>
          <w:i/>
          <w:spacing w:val="-3"/>
          <w:sz w:val="24"/>
          <w:szCs w:val="24"/>
        </w:rPr>
        <w:t xml:space="preserve">устойчивого учебно-познавательного интереса </w:t>
      </w:r>
      <w:r w:rsidRPr="00BC6D48">
        <w:rPr>
          <w:i/>
          <w:sz w:val="24"/>
          <w:szCs w:val="24"/>
        </w:rPr>
        <w:t xml:space="preserve">к </w:t>
      </w:r>
      <w:r w:rsidRPr="00BC6D48">
        <w:rPr>
          <w:i/>
          <w:spacing w:val="-3"/>
          <w:sz w:val="24"/>
          <w:szCs w:val="24"/>
        </w:rPr>
        <w:t xml:space="preserve">новым </w:t>
      </w:r>
      <w:r w:rsidRPr="00BC6D48">
        <w:rPr>
          <w:i/>
          <w:sz w:val="24"/>
          <w:szCs w:val="24"/>
        </w:rPr>
        <w:t>общим способам</w:t>
      </w:r>
      <w:r w:rsidRPr="00BC6D48">
        <w:rPr>
          <w:i/>
          <w:spacing w:val="-26"/>
          <w:sz w:val="24"/>
          <w:szCs w:val="24"/>
        </w:rPr>
        <w:t xml:space="preserve"> </w:t>
      </w:r>
      <w:r w:rsidRPr="00BC6D48">
        <w:rPr>
          <w:i/>
          <w:sz w:val="24"/>
          <w:szCs w:val="24"/>
        </w:rPr>
        <w:t>решения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spacing w:line="274" w:lineRule="exact"/>
        <w:ind w:left="297"/>
        <w:rPr>
          <w:i/>
          <w:sz w:val="24"/>
          <w:szCs w:val="24"/>
        </w:rPr>
      </w:pPr>
      <w:r w:rsidRPr="00BC6D48">
        <w:rPr>
          <w:i/>
          <w:sz w:val="24"/>
          <w:szCs w:val="24"/>
        </w:rPr>
        <w:lastRenderedPageBreak/>
        <w:t>задач;</w:t>
      </w:r>
    </w:p>
    <w:p w:rsidR="0034343A" w:rsidRPr="00BC6D48" w:rsidRDefault="00623050">
      <w:pPr>
        <w:pStyle w:val="a3"/>
        <w:spacing w:before="10"/>
        <w:ind w:left="0" w:firstLine="0"/>
        <w:jc w:val="left"/>
        <w:rPr>
          <w:i/>
        </w:rPr>
      </w:pPr>
      <w:r w:rsidRPr="00BC6D48">
        <w:br w:type="column"/>
      </w:r>
    </w:p>
    <w:p w:rsidR="0034343A" w:rsidRPr="00BC6D48" w:rsidRDefault="00623050" w:rsidP="003F45A5">
      <w:pPr>
        <w:pStyle w:val="a4"/>
        <w:numPr>
          <w:ilvl w:val="0"/>
          <w:numId w:val="132"/>
        </w:numPr>
        <w:tabs>
          <w:tab w:val="left" w:pos="725"/>
          <w:tab w:val="left" w:pos="726"/>
        </w:tabs>
        <w:rPr>
          <w:i/>
          <w:sz w:val="24"/>
          <w:szCs w:val="24"/>
        </w:rPr>
      </w:pPr>
      <w:r w:rsidRPr="00BC6D48">
        <w:rPr>
          <w:i/>
          <w:sz w:val="24"/>
          <w:szCs w:val="24"/>
        </w:rPr>
        <w:t>адекватного понимания причин успешности/неуспешности учебной</w:t>
      </w:r>
      <w:r w:rsidRPr="00BC6D48">
        <w:rPr>
          <w:i/>
          <w:spacing w:val="-9"/>
          <w:sz w:val="24"/>
          <w:szCs w:val="24"/>
        </w:rPr>
        <w:t xml:space="preserve"> </w:t>
      </w:r>
      <w:r w:rsidRPr="00BC6D48">
        <w:rPr>
          <w:i/>
          <w:sz w:val="24"/>
          <w:szCs w:val="24"/>
        </w:rPr>
        <w:t>деятельности;</w:t>
      </w:r>
    </w:p>
    <w:p w:rsidR="0034343A" w:rsidRPr="00BC6D48" w:rsidRDefault="00623050" w:rsidP="003F45A5">
      <w:pPr>
        <w:pStyle w:val="a4"/>
        <w:numPr>
          <w:ilvl w:val="0"/>
          <w:numId w:val="132"/>
        </w:numPr>
        <w:tabs>
          <w:tab w:val="left" w:pos="725"/>
          <w:tab w:val="left" w:pos="726"/>
        </w:tabs>
        <w:rPr>
          <w:i/>
          <w:sz w:val="24"/>
          <w:szCs w:val="24"/>
        </w:rPr>
      </w:pPr>
      <w:r w:rsidRPr="00BC6D48">
        <w:rPr>
          <w:i/>
          <w:spacing w:val="-3"/>
          <w:sz w:val="24"/>
          <w:szCs w:val="24"/>
        </w:rPr>
        <w:t xml:space="preserve">положительной адекватной дифференцированной </w:t>
      </w:r>
      <w:r w:rsidRPr="00BC6D48">
        <w:rPr>
          <w:i/>
          <w:sz w:val="24"/>
          <w:szCs w:val="24"/>
        </w:rPr>
        <w:t>самооценки на основе</w:t>
      </w:r>
      <w:r w:rsidRPr="00BC6D48">
        <w:rPr>
          <w:i/>
          <w:spacing w:val="23"/>
          <w:sz w:val="24"/>
          <w:szCs w:val="24"/>
        </w:rPr>
        <w:t xml:space="preserve"> </w:t>
      </w:r>
      <w:r w:rsidRPr="00BC6D48">
        <w:rPr>
          <w:i/>
          <w:sz w:val="24"/>
          <w:szCs w:val="24"/>
        </w:rPr>
        <w:t>критерия</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948" w:space="40"/>
            <w:col w:w="9722"/>
          </w:cols>
        </w:sectPr>
      </w:pPr>
    </w:p>
    <w:p w:rsidR="0034343A" w:rsidRPr="00BC6D48" w:rsidRDefault="00623050">
      <w:pPr>
        <w:ind w:left="297"/>
        <w:rPr>
          <w:i/>
          <w:sz w:val="24"/>
          <w:szCs w:val="24"/>
        </w:rPr>
      </w:pPr>
      <w:r w:rsidRPr="00BC6D48">
        <w:rPr>
          <w:i/>
          <w:sz w:val="24"/>
          <w:szCs w:val="24"/>
        </w:rPr>
        <w:lastRenderedPageBreak/>
        <w:t>успешности реализации социальной роли «хорошего ученика»;</w:t>
      </w:r>
    </w:p>
    <w:p w:rsidR="0034343A" w:rsidRPr="00BC6D48" w:rsidRDefault="00623050" w:rsidP="003F45A5">
      <w:pPr>
        <w:pStyle w:val="a4"/>
        <w:numPr>
          <w:ilvl w:val="1"/>
          <w:numId w:val="132"/>
        </w:numPr>
        <w:tabs>
          <w:tab w:val="left" w:pos="1714"/>
        </w:tabs>
        <w:ind w:right="344" w:firstLine="679"/>
        <w:jc w:val="both"/>
        <w:rPr>
          <w:i/>
          <w:sz w:val="24"/>
          <w:szCs w:val="24"/>
        </w:rPr>
      </w:pPr>
      <w:r w:rsidRPr="00BC6D48">
        <w:rPr>
          <w:i/>
          <w:spacing w:val="3"/>
          <w:sz w:val="24"/>
          <w:szCs w:val="24"/>
        </w:rPr>
        <w:t xml:space="preserve">компетентности </w:t>
      </w:r>
      <w:r w:rsidRPr="00BC6D48">
        <w:rPr>
          <w:i/>
          <w:sz w:val="24"/>
          <w:szCs w:val="24"/>
        </w:rPr>
        <w:t xml:space="preserve">в </w:t>
      </w:r>
      <w:r w:rsidRPr="00BC6D48">
        <w:rPr>
          <w:i/>
          <w:spacing w:val="3"/>
          <w:sz w:val="24"/>
          <w:szCs w:val="24"/>
        </w:rPr>
        <w:t xml:space="preserve">реализации </w:t>
      </w:r>
      <w:r w:rsidRPr="00BC6D48">
        <w:rPr>
          <w:i/>
          <w:spacing w:val="2"/>
          <w:sz w:val="24"/>
          <w:szCs w:val="24"/>
        </w:rPr>
        <w:t xml:space="preserve">основ </w:t>
      </w:r>
      <w:r w:rsidRPr="00BC6D48">
        <w:rPr>
          <w:i/>
          <w:spacing w:val="3"/>
          <w:sz w:val="24"/>
          <w:szCs w:val="24"/>
        </w:rPr>
        <w:t xml:space="preserve">гражданской </w:t>
      </w:r>
      <w:r w:rsidRPr="00BC6D48">
        <w:rPr>
          <w:i/>
          <w:sz w:val="24"/>
          <w:szCs w:val="24"/>
        </w:rPr>
        <w:t>идентичности в поступках и деятельности;</w:t>
      </w:r>
    </w:p>
    <w:p w:rsidR="0034343A" w:rsidRPr="00BC6D48" w:rsidRDefault="00623050" w:rsidP="003F45A5">
      <w:pPr>
        <w:pStyle w:val="a4"/>
        <w:numPr>
          <w:ilvl w:val="1"/>
          <w:numId w:val="132"/>
        </w:numPr>
        <w:tabs>
          <w:tab w:val="left" w:pos="1714"/>
        </w:tabs>
        <w:ind w:right="339" w:firstLine="679"/>
        <w:jc w:val="both"/>
        <w:rPr>
          <w:i/>
          <w:sz w:val="24"/>
          <w:szCs w:val="24"/>
        </w:rPr>
      </w:pPr>
      <w:r w:rsidRPr="00BC6D48">
        <w:rPr>
          <w:i/>
          <w:sz w:val="24"/>
          <w:szCs w:val="24"/>
        </w:rPr>
        <w:t>морального сознания на конвенциональном уровне, способности к решению мораль- 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w:t>
      </w:r>
      <w:r w:rsidRPr="00BC6D48">
        <w:rPr>
          <w:i/>
          <w:spacing w:val="-6"/>
          <w:sz w:val="24"/>
          <w:szCs w:val="24"/>
        </w:rPr>
        <w:t xml:space="preserve"> </w:t>
      </w:r>
      <w:r w:rsidRPr="00BC6D48">
        <w:rPr>
          <w:i/>
          <w:sz w:val="24"/>
          <w:szCs w:val="24"/>
        </w:rPr>
        <w:t>требованиям;</w:t>
      </w:r>
    </w:p>
    <w:p w:rsidR="0034343A" w:rsidRPr="00BC6D48" w:rsidRDefault="0034343A">
      <w:pPr>
        <w:jc w:val="both"/>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rsidP="003F45A5">
      <w:pPr>
        <w:pStyle w:val="a4"/>
        <w:numPr>
          <w:ilvl w:val="1"/>
          <w:numId w:val="132"/>
        </w:numPr>
        <w:tabs>
          <w:tab w:val="left" w:pos="1713"/>
          <w:tab w:val="left" w:pos="1714"/>
        </w:tabs>
        <w:spacing w:before="66"/>
        <w:ind w:right="343" w:firstLine="679"/>
        <w:rPr>
          <w:i/>
          <w:sz w:val="24"/>
          <w:szCs w:val="24"/>
        </w:rPr>
      </w:pPr>
      <w:r w:rsidRPr="00BC6D48">
        <w:rPr>
          <w:i/>
          <w:sz w:val="24"/>
          <w:szCs w:val="24"/>
        </w:rPr>
        <w:lastRenderedPageBreak/>
        <w:t>установки на здоровый образ жизни и реализации ее в реальном поведении и по- ступках;</w:t>
      </w:r>
    </w:p>
    <w:p w:rsidR="0034343A" w:rsidRPr="00BC6D48" w:rsidRDefault="00623050" w:rsidP="003F45A5">
      <w:pPr>
        <w:pStyle w:val="a4"/>
        <w:numPr>
          <w:ilvl w:val="1"/>
          <w:numId w:val="132"/>
        </w:numPr>
        <w:tabs>
          <w:tab w:val="left" w:pos="1713"/>
          <w:tab w:val="left" w:pos="1714"/>
        </w:tabs>
        <w:ind w:right="345" w:firstLine="679"/>
        <w:rPr>
          <w:i/>
          <w:sz w:val="24"/>
          <w:szCs w:val="24"/>
        </w:rPr>
      </w:pPr>
      <w:r w:rsidRPr="00BC6D48">
        <w:rPr>
          <w:i/>
          <w:sz w:val="24"/>
          <w:szCs w:val="24"/>
        </w:rPr>
        <w:t>осознанных устойчивых эстетических предпочтений и ориентации на искусство как значимую сферу человеческой жизни;</w:t>
      </w:r>
    </w:p>
    <w:p w:rsidR="0034343A" w:rsidRPr="00BC6D48" w:rsidRDefault="00623050" w:rsidP="003F45A5">
      <w:pPr>
        <w:pStyle w:val="a4"/>
        <w:numPr>
          <w:ilvl w:val="1"/>
          <w:numId w:val="132"/>
        </w:numPr>
        <w:tabs>
          <w:tab w:val="left" w:pos="1713"/>
          <w:tab w:val="left" w:pos="1714"/>
        </w:tabs>
        <w:spacing w:before="1"/>
        <w:ind w:right="344" w:firstLine="679"/>
        <w:rPr>
          <w:i/>
          <w:sz w:val="24"/>
          <w:szCs w:val="24"/>
        </w:rPr>
      </w:pPr>
      <w:r w:rsidRPr="00BC6D48">
        <w:rPr>
          <w:i/>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Pr="00BC6D48">
        <w:rPr>
          <w:i/>
          <w:spacing w:val="-14"/>
          <w:sz w:val="24"/>
          <w:szCs w:val="24"/>
        </w:rPr>
        <w:t xml:space="preserve"> </w:t>
      </w:r>
      <w:r w:rsidRPr="00BC6D48">
        <w:rPr>
          <w:i/>
          <w:sz w:val="24"/>
          <w:szCs w:val="24"/>
        </w:rPr>
        <w:t>благополучия.</w:t>
      </w:r>
    </w:p>
    <w:p w:rsidR="0034343A" w:rsidRPr="00BC6D48" w:rsidRDefault="00623050">
      <w:pPr>
        <w:pStyle w:val="91"/>
        <w:spacing w:before="4" w:line="240" w:lineRule="auto"/>
        <w:ind w:right="4606"/>
      </w:pPr>
      <w:r w:rsidRPr="00BC6D48">
        <w:t>Регулятивные универсальные учебные действия Выпускник научится:</w:t>
      </w:r>
    </w:p>
    <w:p w:rsidR="0034343A" w:rsidRPr="00BC6D48" w:rsidRDefault="00623050" w:rsidP="003F45A5">
      <w:pPr>
        <w:pStyle w:val="a4"/>
        <w:numPr>
          <w:ilvl w:val="1"/>
          <w:numId w:val="132"/>
        </w:numPr>
        <w:tabs>
          <w:tab w:val="left" w:pos="1713"/>
          <w:tab w:val="left" w:pos="1714"/>
        </w:tabs>
        <w:spacing w:line="271" w:lineRule="exact"/>
        <w:ind w:left="1713"/>
        <w:rPr>
          <w:sz w:val="24"/>
          <w:szCs w:val="24"/>
        </w:rPr>
      </w:pPr>
      <w:r w:rsidRPr="00BC6D48">
        <w:rPr>
          <w:sz w:val="24"/>
          <w:szCs w:val="24"/>
        </w:rPr>
        <w:t>принимать и сохранять учебную</w:t>
      </w:r>
      <w:r w:rsidRPr="00BC6D48">
        <w:rPr>
          <w:spacing w:val="2"/>
          <w:sz w:val="24"/>
          <w:szCs w:val="24"/>
        </w:rPr>
        <w:t xml:space="preserve"> </w:t>
      </w:r>
      <w:r w:rsidRPr="00BC6D48">
        <w:rPr>
          <w:sz w:val="24"/>
          <w:szCs w:val="24"/>
        </w:rPr>
        <w:t>задачу;</w:t>
      </w:r>
    </w:p>
    <w:p w:rsidR="0034343A" w:rsidRPr="00BC6D48" w:rsidRDefault="00623050" w:rsidP="003F45A5">
      <w:pPr>
        <w:pStyle w:val="a4"/>
        <w:numPr>
          <w:ilvl w:val="1"/>
          <w:numId w:val="132"/>
        </w:numPr>
        <w:tabs>
          <w:tab w:val="left" w:pos="1713"/>
          <w:tab w:val="left" w:pos="1714"/>
        </w:tabs>
        <w:ind w:right="341" w:firstLine="679"/>
        <w:rPr>
          <w:sz w:val="24"/>
          <w:szCs w:val="24"/>
        </w:rPr>
      </w:pPr>
      <w:r w:rsidRPr="00BC6D48">
        <w:rPr>
          <w:spacing w:val="-5"/>
          <w:sz w:val="24"/>
          <w:szCs w:val="24"/>
        </w:rPr>
        <w:t xml:space="preserve">учитывать выделенные учителем </w:t>
      </w:r>
      <w:r w:rsidRPr="00BC6D48">
        <w:rPr>
          <w:spacing w:val="-4"/>
          <w:sz w:val="24"/>
          <w:szCs w:val="24"/>
        </w:rPr>
        <w:t xml:space="preserve">ориентиры действия </w:t>
      </w:r>
      <w:r w:rsidRPr="00BC6D48">
        <w:rPr>
          <w:sz w:val="24"/>
          <w:szCs w:val="24"/>
        </w:rPr>
        <w:t xml:space="preserve">в </w:t>
      </w:r>
      <w:r w:rsidRPr="00BC6D48">
        <w:rPr>
          <w:spacing w:val="-3"/>
          <w:sz w:val="24"/>
          <w:szCs w:val="24"/>
        </w:rPr>
        <w:t xml:space="preserve">новом </w:t>
      </w:r>
      <w:r w:rsidRPr="00BC6D48">
        <w:rPr>
          <w:sz w:val="24"/>
          <w:szCs w:val="24"/>
        </w:rPr>
        <w:t>учебном материале в сотрудничестве с</w:t>
      </w:r>
      <w:r w:rsidRPr="00BC6D48">
        <w:rPr>
          <w:spacing w:val="4"/>
          <w:sz w:val="24"/>
          <w:szCs w:val="24"/>
        </w:rPr>
        <w:t xml:space="preserve"> </w:t>
      </w:r>
      <w:r w:rsidRPr="00BC6D48">
        <w:rPr>
          <w:sz w:val="24"/>
          <w:szCs w:val="24"/>
        </w:rPr>
        <w:t>учителем;</w:t>
      </w:r>
    </w:p>
    <w:p w:rsidR="0034343A" w:rsidRPr="00BC6D48" w:rsidRDefault="00623050" w:rsidP="003F45A5">
      <w:pPr>
        <w:pStyle w:val="a4"/>
        <w:numPr>
          <w:ilvl w:val="1"/>
          <w:numId w:val="132"/>
        </w:numPr>
        <w:tabs>
          <w:tab w:val="left" w:pos="1713"/>
          <w:tab w:val="left" w:pos="1714"/>
        </w:tabs>
        <w:ind w:right="341" w:firstLine="679"/>
        <w:rPr>
          <w:sz w:val="24"/>
          <w:szCs w:val="24"/>
        </w:rPr>
      </w:pPr>
      <w:r w:rsidRPr="00BC6D48">
        <w:rPr>
          <w:sz w:val="24"/>
          <w:szCs w:val="24"/>
        </w:rPr>
        <w:t>планировать свои действия в соответствии с поставленной задачей и условиями ее реализации, в том числе во внутреннем</w:t>
      </w:r>
      <w:r w:rsidRPr="00BC6D48">
        <w:rPr>
          <w:spacing w:val="-2"/>
          <w:sz w:val="24"/>
          <w:szCs w:val="24"/>
        </w:rPr>
        <w:t xml:space="preserve"> </w:t>
      </w:r>
      <w:r w:rsidRPr="00BC6D48">
        <w:rPr>
          <w:sz w:val="24"/>
          <w:szCs w:val="24"/>
        </w:rPr>
        <w:t>плане;</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pacing w:val="-5"/>
          <w:sz w:val="24"/>
          <w:szCs w:val="24"/>
        </w:rPr>
        <w:t xml:space="preserve">учитывать установленные </w:t>
      </w:r>
      <w:r w:rsidRPr="00BC6D48">
        <w:rPr>
          <w:spacing w:val="-4"/>
          <w:sz w:val="24"/>
          <w:szCs w:val="24"/>
        </w:rPr>
        <w:t xml:space="preserve">правила </w:t>
      </w:r>
      <w:r w:rsidRPr="00BC6D48">
        <w:rPr>
          <w:sz w:val="24"/>
          <w:szCs w:val="24"/>
        </w:rPr>
        <w:t xml:space="preserve">в </w:t>
      </w:r>
      <w:r w:rsidRPr="00BC6D48">
        <w:rPr>
          <w:spacing w:val="-4"/>
          <w:sz w:val="24"/>
          <w:szCs w:val="24"/>
        </w:rPr>
        <w:t xml:space="preserve">планировании </w:t>
      </w:r>
      <w:r w:rsidRPr="00BC6D48">
        <w:rPr>
          <w:sz w:val="24"/>
          <w:szCs w:val="24"/>
        </w:rPr>
        <w:t xml:space="preserve">и </w:t>
      </w:r>
      <w:r w:rsidRPr="00BC6D48">
        <w:rPr>
          <w:spacing w:val="-3"/>
          <w:sz w:val="24"/>
          <w:szCs w:val="24"/>
        </w:rPr>
        <w:t xml:space="preserve">контроле </w:t>
      </w:r>
      <w:r w:rsidRPr="00BC6D48">
        <w:rPr>
          <w:sz w:val="24"/>
          <w:szCs w:val="24"/>
        </w:rPr>
        <w:t>способа</w:t>
      </w:r>
      <w:r w:rsidRPr="00BC6D48">
        <w:rPr>
          <w:spacing w:val="-21"/>
          <w:sz w:val="24"/>
          <w:szCs w:val="24"/>
        </w:rPr>
        <w:t xml:space="preserve"> </w:t>
      </w:r>
      <w:r w:rsidRPr="00BC6D48">
        <w:rPr>
          <w:sz w:val="24"/>
          <w:szCs w:val="24"/>
        </w:rPr>
        <w:t>решения;</w:t>
      </w:r>
    </w:p>
    <w:p w:rsidR="0034343A" w:rsidRPr="00BC6D48" w:rsidRDefault="00623050" w:rsidP="003F45A5">
      <w:pPr>
        <w:pStyle w:val="a4"/>
        <w:numPr>
          <w:ilvl w:val="1"/>
          <w:numId w:val="132"/>
        </w:numPr>
        <w:tabs>
          <w:tab w:val="left" w:pos="1713"/>
          <w:tab w:val="left" w:pos="1714"/>
        </w:tabs>
        <w:spacing w:before="1"/>
        <w:ind w:left="1713"/>
        <w:rPr>
          <w:sz w:val="24"/>
          <w:szCs w:val="24"/>
        </w:rPr>
      </w:pPr>
      <w:r w:rsidRPr="00BC6D48">
        <w:rPr>
          <w:spacing w:val="-3"/>
          <w:sz w:val="24"/>
          <w:szCs w:val="24"/>
        </w:rPr>
        <w:t xml:space="preserve">осуществлять итоговый </w:t>
      </w:r>
      <w:r w:rsidRPr="00BC6D48">
        <w:rPr>
          <w:sz w:val="24"/>
          <w:szCs w:val="24"/>
        </w:rPr>
        <w:t xml:space="preserve">и </w:t>
      </w:r>
      <w:r w:rsidRPr="00BC6D48">
        <w:rPr>
          <w:spacing w:val="-3"/>
          <w:sz w:val="24"/>
          <w:szCs w:val="24"/>
        </w:rPr>
        <w:t xml:space="preserve">пошаговый контроль </w:t>
      </w:r>
      <w:r w:rsidRPr="00BC6D48">
        <w:rPr>
          <w:sz w:val="24"/>
          <w:szCs w:val="24"/>
        </w:rPr>
        <w:t>по</w:t>
      </w:r>
      <w:r w:rsidRPr="00BC6D48">
        <w:rPr>
          <w:spacing w:val="-10"/>
          <w:sz w:val="24"/>
          <w:szCs w:val="24"/>
        </w:rPr>
        <w:t xml:space="preserve"> </w:t>
      </w:r>
      <w:r w:rsidRPr="00BC6D48">
        <w:rPr>
          <w:sz w:val="24"/>
          <w:szCs w:val="24"/>
        </w:rPr>
        <w:t>результату;</w:t>
      </w:r>
    </w:p>
    <w:p w:rsidR="0034343A" w:rsidRPr="00BC6D48" w:rsidRDefault="00623050" w:rsidP="003F45A5">
      <w:pPr>
        <w:pStyle w:val="a4"/>
        <w:numPr>
          <w:ilvl w:val="1"/>
          <w:numId w:val="132"/>
        </w:numPr>
        <w:tabs>
          <w:tab w:val="left" w:pos="1713"/>
          <w:tab w:val="left" w:pos="1714"/>
        </w:tabs>
        <w:ind w:right="343" w:firstLine="679"/>
        <w:rPr>
          <w:sz w:val="24"/>
          <w:szCs w:val="24"/>
        </w:rPr>
      </w:pPr>
      <w:r w:rsidRPr="00BC6D48">
        <w:rPr>
          <w:sz w:val="24"/>
          <w:szCs w:val="24"/>
        </w:rPr>
        <w:t>оценивать правильность выполнения действия на уровне адекватной ретроспек- тивной оценки соответствия результатов требованиям данной</w:t>
      </w:r>
      <w:r w:rsidRPr="00BC6D48">
        <w:rPr>
          <w:spacing w:val="21"/>
          <w:sz w:val="24"/>
          <w:szCs w:val="24"/>
        </w:rPr>
        <w:t xml:space="preserve"> </w:t>
      </w:r>
      <w:r w:rsidRPr="00BC6D48">
        <w:rPr>
          <w:sz w:val="24"/>
          <w:szCs w:val="24"/>
        </w:rPr>
        <w:t>задачи;</w:t>
      </w:r>
    </w:p>
    <w:p w:rsidR="0034343A" w:rsidRPr="00BC6D48" w:rsidRDefault="00623050" w:rsidP="003F45A5">
      <w:pPr>
        <w:pStyle w:val="a4"/>
        <w:numPr>
          <w:ilvl w:val="1"/>
          <w:numId w:val="132"/>
        </w:numPr>
        <w:tabs>
          <w:tab w:val="left" w:pos="1713"/>
          <w:tab w:val="left" w:pos="1714"/>
        </w:tabs>
        <w:ind w:right="343" w:firstLine="679"/>
        <w:rPr>
          <w:sz w:val="24"/>
          <w:szCs w:val="24"/>
        </w:rPr>
      </w:pPr>
      <w:r w:rsidRPr="00BC6D48">
        <w:rPr>
          <w:sz w:val="24"/>
          <w:szCs w:val="24"/>
        </w:rPr>
        <w:t>адекватно воспринимать предложения и оценку учителей, товарищей, родителей и других</w:t>
      </w:r>
      <w:r w:rsidRPr="00BC6D48">
        <w:rPr>
          <w:spacing w:val="1"/>
          <w:sz w:val="24"/>
          <w:szCs w:val="24"/>
        </w:rPr>
        <w:t xml:space="preserve"> </w:t>
      </w:r>
      <w:r w:rsidRPr="00BC6D48">
        <w:rPr>
          <w:sz w:val="24"/>
          <w:szCs w:val="24"/>
        </w:rPr>
        <w:t>людей;</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различать способ и результат</w:t>
      </w:r>
      <w:r w:rsidRPr="00BC6D48">
        <w:rPr>
          <w:spacing w:val="3"/>
          <w:sz w:val="24"/>
          <w:szCs w:val="24"/>
        </w:rPr>
        <w:t xml:space="preserve"> </w:t>
      </w:r>
      <w:r w:rsidRPr="00BC6D48">
        <w:rPr>
          <w:sz w:val="24"/>
          <w:szCs w:val="24"/>
        </w:rPr>
        <w:t>действия;</w:t>
      </w:r>
    </w:p>
    <w:p w:rsidR="0034343A" w:rsidRPr="00BC6D48" w:rsidRDefault="00623050" w:rsidP="003F45A5">
      <w:pPr>
        <w:pStyle w:val="a4"/>
        <w:numPr>
          <w:ilvl w:val="1"/>
          <w:numId w:val="132"/>
        </w:numPr>
        <w:tabs>
          <w:tab w:val="left" w:pos="1714"/>
        </w:tabs>
        <w:ind w:right="337" w:firstLine="679"/>
        <w:jc w:val="both"/>
        <w:rPr>
          <w:sz w:val="24"/>
          <w:szCs w:val="24"/>
        </w:rPr>
      </w:pPr>
      <w:r w:rsidRPr="00BC6D48">
        <w:rPr>
          <w:spacing w:val="-5"/>
          <w:sz w:val="24"/>
          <w:szCs w:val="24"/>
        </w:rPr>
        <w:t xml:space="preserve">вносить необходимые </w:t>
      </w:r>
      <w:r w:rsidRPr="00BC6D48">
        <w:rPr>
          <w:spacing w:val="-4"/>
          <w:sz w:val="24"/>
          <w:szCs w:val="24"/>
        </w:rPr>
        <w:t xml:space="preserve">коррективы </w:t>
      </w:r>
      <w:r w:rsidRPr="00BC6D48">
        <w:rPr>
          <w:sz w:val="24"/>
          <w:szCs w:val="24"/>
        </w:rPr>
        <w:t xml:space="preserve">в </w:t>
      </w:r>
      <w:r w:rsidRPr="00BC6D48">
        <w:rPr>
          <w:spacing w:val="-4"/>
          <w:sz w:val="24"/>
          <w:szCs w:val="24"/>
        </w:rPr>
        <w:t xml:space="preserve">действие после </w:t>
      </w:r>
      <w:r w:rsidRPr="00BC6D48">
        <w:rPr>
          <w:spacing w:val="-3"/>
          <w:sz w:val="24"/>
          <w:szCs w:val="24"/>
        </w:rPr>
        <w:t xml:space="preserve">его </w:t>
      </w:r>
      <w:r w:rsidRPr="00BC6D48">
        <w:rPr>
          <w:spacing w:val="-4"/>
          <w:sz w:val="24"/>
          <w:szCs w:val="24"/>
        </w:rPr>
        <w:t xml:space="preserve">завершения </w:t>
      </w:r>
      <w:r w:rsidRPr="00BC6D48">
        <w:rPr>
          <w:sz w:val="24"/>
          <w:szCs w:val="24"/>
        </w:rPr>
        <w:t xml:space="preserve">на </w:t>
      </w:r>
      <w:r w:rsidRPr="00BC6D48">
        <w:rPr>
          <w:spacing w:val="-4"/>
          <w:sz w:val="24"/>
          <w:szCs w:val="24"/>
        </w:rPr>
        <w:t xml:space="preserve">основе </w:t>
      </w:r>
      <w:r w:rsidRPr="00BC6D48">
        <w:rPr>
          <w:spacing w:val="-3"/>
          <w:sz w:val="24"/>
          <w:szCs w:val="24"/>
        </w:rPr>
        <w:t xml:space="preserve">его </w:t>
      </w:r>
      <w:r w:rsidRPr="00BC6D48">
        <w:rPr>
          <w:spacing w:val="-4"/>
          <w:sz w:val="24"/>
          <w:szCs w:val="24"/>
        </w:rPr>
        <w:t xml:space="preserve">оценки </w:t>
      </w:r>
      <w:r w:rsidRPr="00BC6D48">
        <w:rPr>
          <w:sz w:val="24"/>
          <w:szCs w:val="24"/>
        </w:rPr>
        <w:t xml:space="preserve">и </w:t>
      </w:r>
      <w:r w:rsidRPr="00BC6D48">
        <w:rPr>
          <w:spacing w:val="-5"/>
          <w:sz w:val="24"/>
          <w:szCs w:val="24"/>
        </w:rPr>
        <w:t xml:space="preserve">учета </w:t>
      </w:r>
      <w:r w:rsidRPr="00BC6D48">
        <w:rPr>
          <w:spacing w:val="-4"/>
          <w:sz w:val="24"/>
          <w:szCs w:val="24"/>
        </w:rPr>
        <w:t xml:space="preserve">характера сделанных </w:t>
      </w:r>
      <w:r w:rsidRPr="00BC6D48">
        <w:rPr>
          <w:sz w:val="24"/>
          <w:szCs w:val="24"/>
        </w:rPr>
        <w:t xml:space="preserve">ошибок, использовать предложения и оценки для создания </w:t>
      </w:r>
      <w:r w:rsidRPr="00BC6D48">
        <w:rPr>
          <w:spacing w:val="-4"/>
          <w:sz w:val="24"/>
          <w:szCs w:val="24"/>
        </w:rPr>
        <w:t xml:space="preserve">нового, более совершенного результата, </w:t>
      </w:r>
      <w:r w:rsidRPr="00BC6D48">
        <w:rPr>
          <w:spacing w:val="-5"/>
          <w:sz w:val="24"/>
          <w:szCs w:val="24"/>
        </w:rPr>
        <w:t xml:space="preserve">использовать </w:t>
      </w:r>
      <w:r w:rsidRPr="00BC6D48">
        <w:rPr>
          <w:spacing w:val="-4"/>
          <w:sz w:val="24"/>
          <w:szCs w:val="24"/>
        </w:rPr>
        <w:t xml:space="preserve">запись </w:t>
      </w:r>
      <w:r w:rsidRPr="00BC6D48">
        <w:rPr>
          <w:sz w:val="24"/>
          <w:szCs w:val="24"/>
        </w:rPr>
        <w:t xml:space="preserve">в </w:t>
      </w:r>
      <w:r w:rsidRPr="00BC6D48">
        <w:rPr>
          <w:spacing w:val="-4"/>
          <w:sz w:val="24"/>
          <w:szCs w:val="24"/>
        </w:rPr>
        <w:t xml:space="preserve">цифровой форме </w:t>
      </w:r>
      <w:r w:rsidRPr="00BC6D48">
        <w:rPr>
          <w:spacing w:val="-3"/>
          <w:sz w:val="24"/>
          <w:szCs w:val="24"/>
        </w:rPr>
        <w:t xml:space="preserve">хода </w:t>
      </w:r>
      <w:r w:rsidRPr="00BC6D48">
        <w:rPr>
          <w:sz w:val="24"/>
          <w:szCs w:val="24"/>
        </w:rPr>
        <w:t xml:space="preserve">и </w:t>
      </w:r>
      <w:r w:rsidRPr="00BC6D48">
        <w:rPr>
          <w:spacing w:val="-5"/>
          <w:sz w:val="24"/>
          <w:szCs w:val="24"/>
        </w:rPr>
        <w:t xml:space="preserve">результатов </w:t>
      </w:r>
      <w:r w:rsidRPr="00BC6D48">
        <w:rPr>
          <w:spacing w:val="-4"/>
          <w:sz w:val="24"/>
          <w:szCs w:val="24"/>
        </w:rPr>
        <w:t xml:space="preserve">решения задачи, </w:t>
      </w:r>
      <w:r w:rsidRPr="00BC6D48">
        <w:rPr>
          <w:spacing w:val="-5"/>
          <w:sz w:val="24"/>
          <w:szCs w:val="24"/>
        </w:rPr>
        <w:t xml:space="preserve">собственной звучащей </w:t>
      </w:r>
      <w:r w:rsidRPr="00BC6D48">
        <w:rPr>
          <w:spacing w:val="-4"/>
          <w:sz w:val="24"/>
          <w:szCs w:val="24"/>
        </w:rPr>
        <w:t xml:space="preserve">речи </w:t>
      </w:r>
      <w:r w:rsidRPr="00BC6D48">
        <w:rPr>
          <w:sz w:val="24"/>
          <w:szCs w:val="24"/>
        </w:rPr>
        <w:t xml:space="preserve">на </w:t>
      </w:r>
      <w:r w:rsidRPr="00BC6D48">
        <w:rPr>
          <w:spacing w:val="-5"/>
          <w:sz w:val="24"/>
          <w:szCs w:val="24"/>
        </w:rPr>
        <w:t xml:space="preserve">русском, </w:t>
      </w:r>
      <w:r w:rsidRPr="00BC6D48">
        <w:rPr>
          <w:spacing w:val="-4"/>
          <w:sz w:val="24"/>
          <w:szCs w:val="24"/>
        </w:rPr>
        <w:t xml:space="preserve">родном </w:t>
      </w:r>
      <w:r w:rsidRPr="00BC6D48">
        <w:rPr>
          <w:sz w:val="24"/>
          <w:szCs w:val="24"/>
        </w:rPr>
        <w:t xml:space="preserve">и </w:t>
      </w:r>
      <w:r w:rsidRPr="00BC6D48">
        <w:rPr>
          <w:spacing w:val="-4"/>
          <w:sz w:val="24"/>
          <w:szCs w:val="24"/>
        </w:rPr>
        <w:t>иностранном</w:t>
      </w:r>
      <w:r w:rsidRPr="00BC6D48">
        <w:rPr>
          <w:spacing w:val="-45"/>
          <w:sz w:val="24"/>
          <w:szCs w:val="24"/>
        </w:rPr>
        <w:t xml:space="preserve"> </w:t>
      </w:r>
      <w:r w:rsidRPr="00BC6D48">
        <w:rPr>
          <w:spacing w:val="-4"/>
          <w:sz w:val="24"/>
          <w:szCs w:val="24"/>
        </w:rPr>
        <w:t>языках.</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1"/>
          <w:numId w:val="132"/>
        </w:numPr>
        <w:tabs>
          <w:tab w:val="left" w:pos="1713"/>
          <w:tab w:val="left" w:pos="1714"/>
        </w:tabs>
        <w:spacing w:line="274" w:lineRule="exact"/>
        <w:ind w:left="1713"/>
        <w:rPr>
          <w:i/>
          <w:sz w:val="24"/>
          <w:szCs w:val="24"/>
        </w:rPr>
      </w:pPr>
      <w:r w:rsidRPr="00BC6D48">
        <w:rPr>
          <w:i/>
          <w:sz w:val="24"/>
          <w:szCs w:val="24"/>
        </w:rPr>
        <w:t>в сотрудничестве с учителем ставить новые учебные</w:t>
      </w:r>
      <w:r w:rsidRPr="00BC6D48">
        <w:rPr>
          <w:i/>
          <w:spacing w:val="-2"/>
          <w:sz w:val="24"/>
          <w:szCs w:val="24"/>
        </w:rPr>
        <w:t xml:space="preserve"> </w:t>
      </w:r>
      <w:r w:rsidRPr="00BC6D48">
        <w:rPr>
          <w:i/>
          <w:sz w:val="24"/>
          <w:szCs w:val="24"/>
        </w:rPr>
        <w:t>задачи;</w:t>
      </w:r>
    </w:p>
    <w:p w:rsidR="0034343A" w:rsidRPr="00BC6D48" w:rsidRDefault="00623050" w:rsidP="003F45A5">
      <w:pPr>
        <w:pStyle w:val="a4"/>
        <w:numPr>
          <w:ilvl w:val="1"/>
          <w:numId w:val="132"/>
        </w:numPr>
        <w:tabs>
          <w:tab w:val="left" w:pos="1713"/>
          <w:tab w:val="left" w:pos="1714"/>
        </w:tabs>
        <w:spacing w:before="1"/>
        <w:ind w:left="1713"/>
        <w:rPr>
          <w:i/>
          <w:sz w:val="24"/>
          <w:szCs w:val="24"/>
        </w:rPr>
      </w:pPr>
      <w:r w:rsidRPr="00BC6D48">
        <w:rPr>
          <w:i/>
          <w:spacing w:val="-7"/>
          <w:sz w:val="24"/>
          <w:szCs w:val="24"/>
        </w:rPr>
        <w:t xml:space="preserve">преобразовывать практическую </w:t>
      </w:r>
      <w:r w:rsidRPr="00BC6D48">
        <w:rPr>
          <w:i/>
          <w:spacing w:val="-6"/>
          <w:sz w:val="24"/>
          <w:szCs w:val="24"/>
        </w:rPr>
        <w:t xml:space="preserve">задачу </w:t>
      </w:r>
      <w:r w:rsidRPr="00BC6D48">
        <w:rPr>
          <w:i/>
          <w:sz w:val="24"/>
          <w:szCs w:val="24"/>
        </w:rPr>
        <w:t>в</w:t>
      </w:r>
      <w:r w:rsidRPr="00BC6D48">
        <w:rPr>
          <w:i/>
          <w:spacing w:val="-27"/>
          <w:sz w:val="24"/>
          <w:szCs w:val="24"/>
        </w:rPr>
        <w:t xml:space="preserve"> </w:t>
      </w:r>
      <w:r w:rsidRPr="00BC6D48">
        <w:rPr>
          <w:i/>
          <w:spacing w:val="-6"/>
          <w:sz w:val="24"/>
          <w:szCs w:val="24"/>
        </w:rPr>
        <w:t>познавательную;</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проявлять познавательную инициативу в учебном</w:t>
      </w:r>
      <w:r w:rsidRPr="00BC6D48">
        <w:rPr>
          <w:i/>
          <w:spacing w:val="-1"/>
          <w:sz w:val="24"/>
          <w:szCs w:val="24"/>
        </w:rPr>
        <w:t xml:space="preserve"> </w:t>
      </w:r>
      <w:r w:rsidRPr="00BC6D48">
        <w:rPr>
          <w:i/>
          <w:sz w:val="24"/>
          <w:szCs w:val="24"/>
        </w:rPr>
        <w:t>сотрудничестве;</w:t>
      </w:r>
    </w:p>
    <w:p w:rsidR="0034343A" w:rsidRPr="00BC6D48" w:rsidRDefault="00623050" w:rsidP="003F45A5">
      <w:pPr>
        <w:pStyle w:val="a4"/>
        <w:numPr>
          <w:ilvl w:val="1"/>
          <w:numId w:val="132"/>
        </w:numPr>
        <w:tabs>
          <w:tab w:val="left" w:pos="1713"/>
          <w:tab w:val="left" w:pos="1714"/>
        </w:tabs>
        <w:ind w:right="343" w:firstLine="679"/>
        <w:rPr>
          <w:i/>
          <w:sz w:val="24"/>
          <w:szCs w:val="24"/>
        </w:rPr>
      </w:pPr>
      <w:r w:rsidRPr="00BC6D48">
        <w:rPr>
          <w:i/>
          <w:spacing w:val="-3"/>
          <w:sz w:val="24"/>
          <w:szCs w:val="24"/>
        </w:rPr>
        <w:t xml:space="preserve">самостоятельно учитывать выделенные учителем </w:t>
      </w:r>
      <w:r w:rsidRPr="00BC6D48">
        <w:rPr>
          <w:i/>
          <w:sz w:val="24"/>
          <w:szCs w:val="24"/>
        </w:rPr>
        <w:t>ориентиры действия в новом учебном</w:t>
      </w:r>
      <w:r w:rsidRPr="00BC6D48">
        <w:rPr>
          <w:i/>
          <w:spacing w:val="-1"/>
          <w:sz w:val="24"/>
          <w:szCs w:val="24"/>
        </w:rPr>
        <w:t xml:space="preserve"> </w:t>
      </w:r>
      <w:r w:rsidRPr="00BC6D48">
        <w:rPr>
          <w:i/>
          <w:sz w:val="24"/>
          <w:szCs w:val="24"/>
        </w:rPr>
        <w:t>материале;</w:t>
      </w:r>
    </w:p>
    <w:p w:rsidR="0034343A" w:rsidRPr="00BC6D48" w:rsidRDefault="00623050" w:rsidP="003F45A5">
      <w:pPr>
        <w:pStyle w:val="a4"/>
        <w:numPr>
          <w:ilvl w:val="1"/>
          <w:numId w:val="132"/>
        </w:numPr>
        <w:tabs>
          <w:tab w:val="left" w:pos="1713"/>
          <w:tab w:val="left" w:pos="1714"/>
        </w:tabs>
        <w:ind w:right="342" w:firstLine="679"/>
        <w:rPr>
          <w:i/>
          <w:sz w:val="24"/>
          <w:szCs w:val="24"/>
        </w:rPr>
      </w:pPr>
      <w:r w:rsidRPr="00BC6D48">
        <w:rPr>
          <w:i/>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BC6D48">
        <w:rPr>
          <w:i/>
          <w:spacing w:val="-6"/>
          <w:sz w:val="24"/>
          <w:szCs w:val="24"/>
        </w:rPr>
        <w:t xml:space="preserve"> </w:t>
      </w:r>
      <w:r w:rsidRPr="00BC6D48">
        <w:rPr>
          <w:i/>
          <w:sz w:val="24"/>
          <w:szCs w:val="24"/>
        </w:rPr>
        <w:t>внимания;</w:t>
      </w:r>
    </w:p>
    <w:p w:rsidR="0034343A" w:rsidRPr="00BC6D48" w:rsidRDefault="00623050" w:rsidP="003F45A5">
      <w:pPr>
        <w:pStyle w:val="a4"/>
        <w:numPr>
          <w:ilvl w:val="1"/>
          <w:numId w:val="132"/>
        </w:numPr>
        <w:tabs>
          <w:tab w:val="left" w:pos="1713"/>
          <w:tab w:val="left" w:pos="1714"/>
        </w:tabs>
        <w:ind w:right="344" w:firstLine="679"/>
        <w:rPr>
          <w:i/>
          <w:sz w:val="24"/>
          <w:szCs w:val="24"/>
        </w:rPr>
      </w:pPr>
      <w:r w:rsidRPr="00BC6D48">
        <w:rPr>
          <w:i/>
          <w:sz w:val="24"/>
          <w:szCs w:val="24"/>
        </w:rPr>
        <w:t>самостоятельно оценивать правильность выполнения действия и вносить необхо- димые коррективы в исполнение как по ходу его реализации, так и в конце</w:t>
      </w:r>
      <w:r w:rsidRPr="00BC6D48">
        <w:rPr>
          <w:i/>
          <w:spacing w:val="-10"/>
          <w:sz w:val="24"/>
          <w:szCs w:val="24"/>
        </w:rPr>
        <w:t xml:space="preserve"> </w:t>
      </w:r>
      <w:r w:rsidRPr="00BC6D48">
        <w:rPr>
          <w:i/>
          <w:sz w:val="24"/>
          <w:szCs w:val="24"/>
        </w:rPr>
        <w:t>действия.</w:t>
      </w:r>
    </w:p>
    <w:p w:rsidR="0034343A" w:rsidRPr="00BC6D48" w:rsidRDefault="00623050">
      <w:pPr>
        <w:pStyle w:val="91"/>
        <w:spacing w:line="240" w:lineRule="auto"/>
        <w:ind w:right="4341"/>
      </w:pPr>
      <w:r w:rsidRPr="00BC6D48">
        <w:t>Познавательные универсальные учебные действия Выпускник научится:</w:t>
      </w:r>
    </w:p>
    <w:p w:rsidR="0034343A" w:rsidRPr="00BC6D48" w:rsidRDefault="00623050" w:rsidP="003F45A5">
      <w:pPr>
        <w:pStyle w:val="a4"/>
        <w:numPr>
          <w:ilvl w:val="1"/>
          <w:numId w:val="132"/>
        </w:numPr>
        <w:tabs>
          <w:tab w:val="left" w:pos="1714"/>
        </w:tabs>
        <w:ind w:right="338" w:firstLine="679"/>
        <w:jc w:val="both"/>
        <w:rPr>
          <w:sz w:val="24"/>
          <w:szCs w:val="24"/>
        </w:rPr>
      </w:pPr>
      <w:r w:rsidRPr="00BC6D48">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 </w:t>
      </w:r>
      <w:r w:rsidRPr="00BC6D48">
        <w:rPr>
          <w:spacing w:val="-3"/>
          <w:sz w:val="24"/>
          <w:szCs w:val="24"/>
        </w:rPr>
        <w:t xml:space="preserve">ровые), </w:t>
      </w:r>
      <w:r w:rsidRPr="00BC6D48">
        <w:rPr>
          <w:sz w:val="24"/>
          <w:szCs w:val="24"/>
        </w:rPr>
        <w:t xml:space="preserve">в открытом </w:t>
      </w:r>
      <w:r w:rsidRPr="00BC6D48">
        <w:rPr>
          <w:spacing w:val="-3"/>
          <w:sz w:val="24"/>
          <w:szCs w:val="24"/>
        </w:rPr>
        <w:t xml:space="preserve">информационном пространстве, </w:t>
      </w:r>
      <w:r w:rsidRPr="00BC6D48">
        <w:rPr>
          <w:sz w:val="24"/>
          <w:szCs w:val="24"/>
        </w:rPr>
        <w:t>в том числе контролируемом пространстве сети Интернет;</w:t>
      </w:r>
    </w:p>
    <w:p w:rsidR="0034343A" w:rsidRPr="00BC6D48" w:rsidRDefault="00623050" w:rsidP="003F45A5">
      <w:pPr>
        <w:pStyle w:val="a4"/>
        <w:numPr>
          <w:ilvl w:val="1"/>
          <w:numId w:val="132"/>
        </w:numPr>
        <w:tabs>
          <w:tab w:val="left" w:pos="1713"/>
          <w:tab w:val="left" w:pos="1714"/>
        </w:tabs>
        <w:ind w:right="343" w:firstLine="679"/>
        <w:rPr>
          <w:sz w:val="24"/>
          <w:szCs w:val="24"/>
        </w:rPr>
      </w:pPr>
      <w:r w:rsidRPr="00BC6D48">
        <w:rPr>
          <w:sz w:val="24"/>
          <w:szCs w:val="24"/>
        </w:rPr>
        <w:t>осуществлять запись (фиксацию) выборочной информации об окружающем мире и о себе самом, в том числе с помощью инструментов</w:t>
      </w:r>
      <w:r w:rsidRPr="00BC6D48">
        <w:rPr>
          <w:spacing w:val="-1"/>
          <w:sz w:val="24"/>
          <w:szCs w:val="24"/>
        </w:rPr>
        <w:t xml:space="preserve"> </w:t>
      </w:r>
      <w:r w:rsidRPr="00BC6D48">
        <w:rPr>
          <w:sz w:val="24"/>
          <w:szCs w:val="24"/>
        </w:rPr>
        <w:t>ИКТ;</w:t>
      </w:r>
    </w:p>
    <w:p w:rsidR="0034343A" w:rsidRPr="00BC6D48" w:rsidRDefault="00623050" w:rsidP="003F45A5">
      <w:pPr>
        <w:pStyle w:val="a4"/>
        <w:numPr>
          <w:ilvl w:val="1"/>
          <w:numId w:val="132"/>
        </w:numPr>
        <w:tabs>
          <w:tab w:val="left" w:pos="1713"/>
          <w:tab w:val="left" w:pos="1714"/>
        </w:tabs>
        <w:ind w:right="344" w:firstLine="679"/>
        <w:rPr>
          <w:sz w:val="24"/>
          <w:szCs w:val="24"/>
        </w:rPr>
      </w:pPr>
      <w:r w:rsidRPr="00BC6D48">
        <w:rPr>
          <w:spacing w:val="-3"/>
          <w:sz w:val="24"/>
          <w:szCs w:val="24"/>
        </w:rPr>
        <w:t xml:space="preserve">использовать знаково-символические средства, </w:t>
      </w:r>
      <w:r w:rsidRPr="00BC6D48">
        <w:rPr>
          <w:sz w:val="24"/>
          <w:szCs w:val="24"/>
        </w:rPr>
        <w:t>в том числе модели (включая вирту- альные) и схемы (включая концептуальные), для решения</w:t>
      </w:r>
      <w:r w:rsidRPr="00BC6D48">
        <w:rPr>
          <w:spacing w:val="-3"/>
          <w:sz w:val="24"/>
          <w:szCs w:val="24"/>
        </w:rPr>
        <w:t xml:space="preserve"> </w:t>
      </w:r>
      <w:r w:rsidRPr="00BC6D48">
        <w:rPr>
          <w:sz w:val="24"/>
          <w:szCs w:val="24"/>
        </w:rPr>
        <w:t>задач;</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sz w:val="24"/>
          <w:szCs w:val="24"/>
        </w:rPr>
        <w:t>проявлять познавательную инициативу в учебном</w:t>
      </w:r>
      <w:r w:rsidRPr="00BC6D48">
        <w:rPr>
          <w:spacing w:val="-3"/>
          <w:sz w:val="24"/>
          <w:szCs w:val="24"/>
        </w:rPr>
        <w:t xml:space="preserve"> </w:t>
      </w:r>
      <w:r w:rsidRPr="00BC6D48">
        <w:rPr>
          <w:sz w:val="24"/>
          <w:szCs w:val="24"/>
        </w:rPr>
        <w:t>сотрудничестве</w:t>
      </w:r>
      <w:r w:rsidRPr="00BC6D48">
        <w:rPr>
          <w:i/>
          <w:sz w:val="24"/>
          <w:szCs w:val="24"/>
        </w:rPr>
        <w:t>;</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строить сообщения в устной и письменной</w:t>
      </w:r>
      <w:r w:rsidRPr="00BC6D48">
        <w:rPr>
          <w:spacing w:val="1"/>
          <w:sz w:val="24"/>
          <w:szCs w:val="24"/>
        </w:rPr>
        <w:t xml:space="preserve"> </w:t>
      </w:r>
      <w:r w:rsidRPr="00BC6D48">
        <w:rPr>
          <w:sz w:val="24"/>
          <w:szCs w:val="24"/>
        </w:rPr>
        <w:t>форме;</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pacing w:val="-5"/>
          <w:sz w:val="24"/>
          <w:szCs w:val="24"/>
        </w:rPr>
        <w:t xml:space="preserve">ориентироваться </w:t>
      </w:r>
      <w:r w:rsidRPr="00BC6D48">
        <w:rPr>
          <w:sz w:val="24"/>
          <w:szCs w:val="24"/>
        </w:rPr>
        <w:t xml:space="preserve">на </w:t>
      </w:r>
      <w:r w:rsidRPr="00BC6D48">
        <w:rPr>
          <w:spacing w:val="-5"/>
          <w:sz w:val="24"/>
          <w:szCs w:val="24"/>
        </w:rPr>
        <w:t xml:space="preserve">разнообразие </w:t>
      </w:r>
      <w:r w:rsidRPr="00BC6D48">
        <w:rPr>
          <w:spacing w:val="-4"/>
          <w:sz w:val="24"/>
          <w:szCs w:val="24"/>
        </w:rPr>
        <w:t>способов решения</w:t>
      </w:r>
      <w:r w:rsidRPr="00BC6D48">
        <w:rPr>
          <w:spacing w:val="-31"/>
          <w:sz w:val="24"/>
          <w:szCs w:val="24"/>
        </w:rPr>
        <w:t xml:space="preserve"> </w:t>
      </w:r>
      <w:r w:rsidRPr="00BC6D48">
        <w:rPr>
          <w:spacing w:val="-4"/>
          <w:sz w:val="24"/>
          <w:szCs w:val="24"/>
        </w:rPr>
        <w:t>задач;</w:t>
      </w:r>
    </w:p>
    <w:p w:rsidR="0034343A" w:rsidRPr="00BC6D48" w:rsidRDefault="00623050" w:rsidP="003F45A5">
      <w:pPr>
        <w:pStyle w:val="a4"/>
        <w:numPr>
          <w:ilvl w:val="1"/>
          <w:numId w:val="132"/>
        </w:numPr>
        <w:tabs>
          <w:tab w:val="left" w:pos="1713"/>
          <w:tab w:val="left" w:pos="1714"/>
        </w:tabs>
        <w:ind w:right="344" w:firstLine="679"/>
        <w:rPr>
          <w:sz w:val="24"/>
          <w:szCs w:val="24"/>
        </w:rPr>
      </w:pPr>
      <w:r w:rsidRPr="00BC6D48">
        <w:rPr>
          <w:spacing w:val="-3"/>
          <w:sz w:val="24"/>
          <w:szCs w:val="24"/>
        </w:rPr>
        <w:t xml:space="preserve">основам смыслового восприятия художественных </w:t>
      </w:r>
      <w:r w:rsidRPr="00BC6D48">
        <w:rPr>
          <w:sz w:val="24"/>
          <w:szCs w:val="24"/>
        </w:rPr>
        <w:t>и познавательных текстов, выде- лять существенную информацию из сообщений разных видов (в первую очередь</w:t>
      </w:r>
      <w:r w:rsidRPr="00BC6D48">
        <w:rPr>
          <w:spacing w:val="-3"/>
          <w:sz w:val="24"/>
          <w:szCs w:val="24"/>
        </w:rPr>
        <w:t xml:space="preserve"> </w:t>
      </w:r>
      <w:r w:rsidRPr="00BC6D48">
        <w:rPr>
          <w:sz w:val="24"/>
          <w:szCs w:val="24"/>
        </w:rPr>
        <w:t>текстов);</w:t>
      </w:r>
    </w:p>
    <w:p w:rsidR="0034343A" w:rsidRPr="00BC6D48" w:rsidRDefault="00623050" w:rsidP="003F45A5">
      <w:pPr>
        <w:pStyle w:val="a4"/>
        <w:numPr>
          <w:ilvl w:val="1"/>
          <w:numId w:val="132"/>
        </w:numPr>
        <w:tabs>
          <w:tab w:val="left" w:pos="1713"/>
          <w:tab w:val="left" w:pos="1714"/>
        </w:tabs>
        <w:ind w:right="345" w:firstLine="679"/>
        <w:rPr>
          <w:sz w:val="24"/>
          <w:szCs w:val="24"/>
        </w:rPr>
      </w:pPr>
      <w:r w:rsidRPr="00BC6D48">
        <w:rPr>
          <w:sz w:val="24"/>
          <w:szCs w:val="24"/>
        </w:rPr>
        <w:t>осуществлять анализ объектов с выделением существенных и несущественных признаков;</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осуществлять синтез как составление целого из</w:t>
      </w:r>
      <w:r w:rsidRPr="00BC6D48">
        <w:rPr>
          <w:spacing w:val="3"/>
          <w:sz w:val="24"/>
          <w:szCs w:val="24"/>
        </w:rPr>
        <w:t xml:space="preserve"> </w:t>
      </w:r>
      <w:r w:rsidRPr="00BC6D48">
        <w:rPr>
          <w:sz w:val="24"/>
          <w:szCs w:val="24"/>
        </w:rPr>
        <w:t>частей;</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1"/>
          <w:numId w:val="132"/>
        </w:numPr>
        <w:tabs>
          <w:tab w:val="left" w:pos="1713"/>
          <w:tab w:val="left" w:pos="1714"/>
        </w:tabs>
        <w:spacing w:before="66"/>
        <w:ind w:left="1713"/>
        <w:rPr>
          <w:sz w:val="24"/>
          <w:szCs w:val="24"/>
        </w:rPr>
      </w:pPr>
      <w:r w:rsidRPr="00BC6D48">
        <w:rPr>
          <w:spacing w:val="2"/>
          <w:sz w:val="24"/>
          <w:szCs w:val="24"/>
        </w:rPr>
        <w:lastRenderedPageBreak/>
        <w:t xml:space="preserve">проводить сравнение, </w:t>
      </w:r>
      <w:r w:rsidRPr="00BC6D48">
        <w:rPr>
          <w:spacing w:val="3"/>
          <w:sz w:val="24"/>
          <w:szCs w:val="24"/>
        </w:rPr>
        <w:t xml:space="preserve">сериацию </w:t>
      </w:r>
      <w:r w:rsidRPr="00BC6D48">
        <w:rPr>
          <w:sz w:val="24"/>
          <w:szCs w:val="24"/>
        </w:rPr>
        <w:t xml:space="preserve">и </w:t>
      </w:r>
      <w:r w:rsidRPr="00BC6D48">
        <w:rPr>
          <w:spacing w:val="2"/>
          <w:sz w:val="24"/>
          <w:szCs w:val="24"/>
        </w:rPr>
        <w:t xml:space="preserve">классификацию </w:t>
      </w:r>
      <w:r w:rsidRPr="00BC6D48">
        <w:rPr>
          <w:sz w:val="24"/>
          <w:szCs w:val="24"/>
        </w:rPr>
        <w:t>по заданным</w:t>
      </w:r>
      <w:r w:rsidRPr="00BC6D48">
        <w:rPr>
          <w:spacing w:val="56"/>
          <w:sz w:val="24"/>
          <w:szCs w:val="24"/>
        </w:rPr>
        <w:t xml:space="preserve"> </w:t>
      </w:r>
      <w:r w:rsidRPr="00BC6D48">
        <w:rPr>
          <w:sz w:val="24"/>
          <w:szCs w:val="24"/>
        </w:rPr>
        <w:t>критериям;</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устанавливать причинно-следственные связи в изучаемом круге</w:t>
      </w:r>
      <w:r w:rsidRPr="00BC6D48">
        <w:rPr>
          <w:spacing w:val="30"/>
          <w:sz w:val="24"/>
          <w:szCs w:val="24"/>
        </w:rPr>
        <w:t xml:space="preserve"> </w:t>
      </w:r>
      <w:r w:rsidRPr="00BC6D48">
        <w:rPr>
          <w:sz w:val="24"/>
          <w:szCs w:val="24"/>
        </w:rPr>
        <w:t>явлений;</w:t>
      </w:r>
    </w:p>
    <w:p w:rsidR="0034343A" w:rsidRPr="00BC6D48" w:rsidRDefault="00623050" w:rsidP="003F45A5">
      <w:pPr>
        <w:pStyle w:val="a4"/>
        <w:numPr>
          <w:ilvl w:val="1"/>
          <w:numId w:val="132"/>
        </w:numPr>
        <w:tabs>
          <w:tab w:val="left" w:pos="1713"/>
          <w:tab w:val="left" w:pos="1714"/>
        </w:tabs>
        <w:ind w:right="340" w:firstLine="679"/>
        <w:rPr>
          <w:sz w:val="24"/>
          <w:szCs w:val="24"/>
        </w:rPr>
      </w:pPr>
      <w:r w:rsidRPr="00BC6D48">
        <w:rPr>
          <w:sz w:val="24"/>
          <w:szCs w:val="24"/>
        </w:rPr>
        <w:t>строить рассуждения в форме связи простых суждений об объекте, его строении, свойствах и</w:t>
      </w:r>
      <w:r w:rsidRPr="00BC6D48">
        <w:rPr>
          <w:spacing w:val="2"/>
          <w:sz w:val="24"/>
          <w:szCs w:val="24"/>
        </w:rPr>
        <w:t xml:space="preserve"> </w:t>
      </w:r>
      <w:r w:rsidRPr="00BC6D48">
        <w:rPr>
          <w:sz w:val="24"/>
          <w:szCs w:val="24"/>
        </w:rPr>
        <w:t>связях;</w:t>
      </w:r>
    </w:p>
    <w:p w:rsidR="0034343A" w:rsidRPr="00BC6D48" w:rsidRDefault="00623050" w:rsidP="003F45A5">
      <w:pPr>
        <w:pStyle w:val="a4"/>
        <w:numPr>
          <w:ilvl w:val="1"/>
          <w:numId w:val="132"/>
        </w:numPr>
        <w:tabs>
          <w:tab w:val="left" w:pos="1713"/>
          <w:tab w:val="left" w:pos="1714"/>
        </w:tabs>
        <w:spacing w:before="1"/>
        <w:ind w:right="338" w:firstLine="679"/>
        <w:rPr>
          <w:sz w:val="24"/>
          <w:szCs w:val="24"/>
        </w:rPr>
      </w:pPr>
      <w:r w:rsidRPr="00BC6D48">
        <w:rPr>
          <w:sz w:val="24"/>
          <w:szCs w:val="24"/>
        </w:rPr>
        <w:t>обобщать, т. е. осуществлять генерализацию и выведение общности для целого ря- да или класса единичных объектов, на основе выделения сущностной</w:t>
      </w:r>
      <w:r w:rsidRPr="00BC6D48">
        <w:rPr>
          <w:spacing w:val="-2"/>
          <w:sz w:val="24"/>
          <w:szCs w:val="24"/>
        </w:rPr>
        <w:t xml:space="preserve"> </w:t>
      </w:r>
      <w:r w:rsidRPr="00BC6D48">
        <w:rPr>
          <w:sz w:val="24"/>
          <w:szCs w:val="24"/>
        </w:rPr>
        <w:t>связи;</w:t>
      </w:r>
    </w:p>
    <w:p w:rsidR="0034343A" w:rsidRPr="00BC6D48" w:rsidRDefault="00623050" w:rsidP="003F45A5">
      <w:pPr>
        <w:pStyle w:val="a4"/>
        <w:numPr>
          <w:ilvl w:val="1"/>
          <w:numId w:val="132"/>
        </w:numPr>
        <w:tabs>
          <w:tab w:val="left" w:pos="1713"/>
          <w:tab w:val="left" w:pos="1714"/>
        </w:tabs>
        <w:ind w:right="344" w:firstLine="679"/>
        <w:rPr>
          <w:sz w:val="24"/>
          <w:szCs w:val="24"/>
        </w:rPr>
      </w:pPr>
      <w:r w:rsidRPr="00BC6D48">
        <w:rPr>
          <w:sz w:val="24"/>
          <w:szCs w:val="24"/>
        </w:rPr>
        <w:t>осуществлять подведение под понятие на основе распознавания объектов, выделе- ния существенных признаков и их</w:t>
      </w:r>
      <w:r w:rsidRPr="00BC6D48">
        <w:rPr>
          <w:spacing w:val="2"/>
          <w:sz w:val="24"/>
          <w:szCs w:val="24"/>
        </w:rPr>
        <w:t xml:space="preserve"> </w:t>
      </w:r>
      <w:r w:rsidRPr="00BC6D48">
        <w:rPr>
          <w:sz w:val="24"/>
          <w:szCs w:val="24"/>
        </w:rPr>
        <w:t>синтеза;</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устанавливать</w:t>
      </w:r>
      <w:r w:rsidRPr="00BC6D48">
        <w:rPr>
          <w:spacing w:val="2"/>
          <w:sz w:val="24"/>
          <w:szCs w:val="24"/>
        </w:rPr>
        <w:t xml:space="preserve"> </w:t>
      </w:r>
      <w:r w:rsidRPr="00BC6D48">
        <w:rPr>
          <w:sz w:val="24"/>
          <w:szCs w:val="24"/>
        </w:rPr>
        <w:t>аналогии;</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владеть рядом общих приемов решения</w:t>
      </w:r>
      <w:r w:rsidRPr="00BC6D48">
        <w:rPr>
          <w:spacing w:val="-1"/>
          <w:sz w:val="24"/>
          <w:szCs w:val="24"/>
        </w:rPr>
        <w:t xml:space="preserve"> </w:t>
      </w:r>
      <w:r w:rsidRPr="00BC6D48">
        <w:rPr>
          <w:sz w:val="24"/>
          <w:szCs w:val="24"/>
        </w:rPr>
        <w:t>задач.</w:t>
      </w:r>
    </w:p>
    <w:p w:rsidR="0034343A" w:rsidRPr="00BC6D48" w:rsidRDefault="00623050">
      <w:pPr>
        <w:pStyle w:val="91"/>
        <w:spacing w:before="4"/>
      </w:pPr>
      <w:r w:rsidRPr="00BC6D48">
        <w:t>Выпускник получит возможность научиться:</w:t>
      </w:r>
    </w:p>
    <w:p w:rsidR="0034343A" w:rsidRPr="00BC6D48" w:rsidRDefault="00623050" w:rsidP="003F45A5">
      <w:pPr>
        <w:pStyle w:val="a4"/>
        <w:numPr>
          <w:ilvl w:val="1"/>
          <w:numId w:val="132"/>
        </w:numPr>
        <w:tabs>
          <w:tab w:val="left" w:pos="1713"/>
          <w:tab w:val="left" w:pos="1714"/>
        </w:tabs>
        <w:ind w:right="343" w:firstLine="679"/>
        <w:rPr>
          <w:i/>
          <w:sz w:val="24"/>
          <w:szCs w:val="24"/>
        </w:rPr>
      </w:pPr>
      <w:r w:rsidRPr="00BC6D48">
        <w:rPr>
          <w:i/>
          <w:sz w:val="24"/>
          <w:szCs w:val="24"/>
        </w:rPr>
        <w:t>осуществлять расширенный поиск информации с использованием ресурсов биб- лиотек и сети</w:t>
      </w:r>
      <w:r w:rsidRPr="00BC6D48">
        <w:rPr>
          <w:i/>
          <w:spacing w:val="-2"/>
          <w:sz w:val="24"/>
          <w:szCs w:val="24"/>
        </w:rPr>
        <w:t xml:space="preserve"> </w:t>
      </w:r>
      <w:r w:rsidRPr="00BC6D48">
        <w:rPr>
          <w:i/>
          <w:sz w:val="24"/>
          <w:szCs w:val="24"/>
        </w:rPr>
        <w:t>Интернет;</w:t>
      </w:r>
    </w:p>
    <w:p w:rsidR="0034343A" w:rsidRPr="00BC6D48" w:rsidRDefault="00623050" w:rsidP="003F45A5">
      <w:pPr>
        <w:pStyle w:val="a4"/>
        <w:numPr>
          <w:ilvl w:val="1"/>
          <w:numId w:val="132"/>
        </w:numPr>
        <w:tabs>
          <w:tab w:val="left" w:pos="1713"/>
          <w:tab w:val="left" w:pos="1714"/>
        </w:tabs>
        <w:ind w:right="342" w:firstLine="679"/>
        <w:rPr>
          <w:i/>
          <w:sz w:val="24"/>
          <w:szCs w:val="24"/>
        </w:rPr>
      </w:pPr>
      <w:r w:rsidRPr="00BC6D48">
        <w:rPr>
          <w:i/>
          <w:sz w:val="24"/>
          <w:szCs w:val="24"/>
        </w:rPr>
        <w:t>записывать, фиксировать информацию об окружающем мире с помощью инстру- ментов</w:t>
      </w:r>
      <w:r w:rsidRPr="00BC6D48">
        <w:rPr>
          <w:i/>
          <w:spacing w:val="-2"/>
          <w:sz w:val="24"/>
          <w:szCs w:val="24"/>
        </w:rPr>
        <w:t xml:space="preserve"> </w:t>
      </w:r>
      <w:r w:rsidRPr="00BC6D48">
        <w:rPr>
          <w:i/>
          <w:sz w:val="24"/>
          <w:szCs w:val="24"/>
        </w:rPr>
        <w:t>ИКТ;</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создавать и преобразовывать модели и схемы для решения</w:t>
      </w:r>
      <w:r w:rsidRPr="00BC6D48">
        <w:rPr>
          <w:i/>
          <w:spacing w:val="-2"/>
          <w:sz w:val="24"/>
          <w:szCs w:val="24"/>
        </w:rPr>
        <w:t xml:space="preserve"> </w:t>
      </w:r>
      <w:r w:rsidRPr="00BC6D48">
        <w:rPr>
          <w:i/>
          <w:sz w:val="24"/>
          <w:szCs w:val="24"/>
        </w:rPr>
        <w:t>задач;</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осознанно и произвольно строить сообщения в устной и письменной</w:t>
      </w:r>
      <w:r w:rsidRPr="00BC6D48">
        <w:rPr>
          <w:i/>
          <w:spacing w:val="-6"/>
          <w:sz w:val="24"/>
          <w:szCs w:val="24"/>
        </w:rPr>
        <w:t xml:space="preserve"> </w:t>
      </w:r>
      <w:r w:rsidRPr="00BC6D48">
        <w:rPr>
          <w:i/>
          <w:sz w:val="24"/>
          <w:szCs w:val="24"/>
        </w:rPr>
        <w:t>форме;</w:t>
      </w:r>
    </w:p>
    <w:p w:rsidR="0034343A" w:rsidRPr="00BC6D48" w:rsidRDefault="00623050" w:rsidP="003F45A5">
      <w:pPr>
        <w:pStyle w:val="a4"/>
        <w:numPr>
          <w:ilvl w:val="1"/>
          <w:numId w:val="132"/>
        </w:numPr>
        <w:tabs>
          <w:tab w:val="left" w:pos="1713"/>
          <w:tab w:val="left" w:pos="1714"/>
        </w:tabs>
        <w:ind w:right="342" w:firstLine="679"/>
        <w:rPr>
          <w:i/>
          <w:sz w:val="24"/>
          <w:szCs w:val="24"/>
        </w:rPr>
      </w:pPr>
      <w:r w:rsidRPr="00BC6D48">
        <w:rPr>
          <w:i/>
          <w:sz w:val="24"/>
          <w:szCs w:val="24"/>
        </w:rPr>
        <w:t>осуществлять выбор наиболее эффективных способов решения задач в зависимо- сти от конкретных</w:t>
      </w:r>
      <w:r w:rsidRPr="00BC6D48">
        <w:rPr>
          <w:i/>
          <w:spacing w:val="-4"/>
          <w:sz w:val="24"/>
          <w:szCs w:val="24"/>
        </w:rPr>
        <w:t xml:space="preserve"> </w:t>
      </w:r>
      <w:r w:rsidRPr="00BC6D48">
        <w:rPr>
          <w:i/>
          <w:sz w:val="24"/>
          <w:szCs w:val="24"/>
        </w:rPr>
        <w:t>условий;</w:t>
      </w:r>
    </w:p>
    <w:p w:rsidR="0034343A" w:rsidRPr="00BC6D48" w:rsidRDefault="00623050" w:rsidP="003F45A5">
      <w:pPr>
        <w:pStyle w:val="a4"/>
        <w:numPr>
          <w:ilvl w:val="1"/>
          <w:numId w:val="132"/>
        </w:numPr>
        <w:tabs>
          <w:tab w:val="left" w:pos="1713"/>
          <w:tab w:val="left" w:pos="1714"/>
        </w:tabs>
        <w:ind w:right="341" w:firstLine="679"/>
        <w:rPr>
          <w:i/>
          <w:sz w:val="24"/>
          <w:szCs w:val="24"/>
        </w:rPr>
      </w:pPr>
      <w:r w:rsidRPr="00BC6D48">
        <w:rPr>
          <w:i/>
          <w:sz w:val="24"/>
          <w:szCs w:val="24"/>
        </w:rPr>
        <w:t>осуществлять синтез как составление целого из частей, самостоятельно достра- ивая и восполняя недостающие</w:t>
      </w:r>
      <w:r w:rsidRPr="00BC6D48">
        <w:rPr>
          <w:i/>
          <w:spacing w:val="-4"/>
          <w:sz w:val="24"/>
          <w:szCs w:val="24"/>
        </w:rPr>
        <w:t xml:space="preserve"> </w:t>
      </w:r>
      <w:r w:rsidRPr="00BC6D48">
        <w:rPr>
          <w:i/>
          <w:sz w:val="24"/>
          <w:szCs w:val="24"/>
        </w:rPr>
        <w:t>компоненты;</w:t>
      </w:r>
    </w:p>
    <w:p w:rsidR="0034343A" w:rsidRPr="00BC6D48" w:rsidRDefault="00623050" w:rsidP="003F45A5">
      <w:pPr>
        <w:pStyle w:val="a4"/>
        <w:numPr>
          <w:ilvl w:val="1"/>
          <w:numId w:val="132"/>
        </w:numPr>
        <w:tabs>
          <w:tab w:val="left" w:pos="1713"/>
          <w:tab w:val="left" w:pos="1714"/>
        </w:tabs>
        <w:ind w:right="341" w:firstLine="679"/>
        <w:rPr>
          <w:i/>
          <w:sz w:val="24"/>
          <w:szCs w:val="24"/>
        </w:rPr>
      </w:pPr>
      <w:r w:rsidRPr="00BC6D48">
        <w:rPr>
          <w:i/>
          <w:sz w:val="24"/>
          <w:szCs w:val="24"/>
        </w:rPr>
        <w:t>осуществлять сравнение, сериацию и классификацию, самостоятельно выбирая основания и критерии для указанных логических</w:t>
      </w:r>
      <w:r w:rsidRPr="00BC6D48">
        <w:rPr>
          <w:i/>
          <w:spacing w:val="-5"/>
          <w:sz w:val="24"/>
          <w:szCs w:val="24"/>
        </w:rPr>
        <w:t xml:space="preserve"> </w:t>
      </w:r>
      <w:r w:rsidRPr="00BC6D48">
        <w:rPr>
          <w:i/>
          <w:sz w:val="24"/>
          <w:szCs w:val="24"/>
        </w:rPr>
        <w:t>операций;</w:t>
      </w:r>
    </w:p>
    <w:p w:rsidR="0034343A" w:rsidRPr="00BC6D48" w:rsidRDefault="00623050" w:rsidP="003F45A5">
      <w:pPr>
        <w:pStyle w:val="a4"/>
        <w:numPr>
          <w:ilvl w:val="1"/>
          <w:numId w:val="132"/>
        </w:numPr>
        <w:tabs>
          <w:tab w:val="left" w:pos="1713"/>
          <w:tab w:val="left" w:pos="1714"/>
          <w:tab w:val="left" w:pos="2978"/>
          <w:tab w:val="left" w:pos="4428"/>
          <w:tab w:val="left" w:pos="6187"/>
          <w:tab w:val="left" w:pos="7820"/>
          <w:tab w:val="left" w:pos="9569"/>
        </w:tabs>
        <w:ind w:right="339" w:firstLine="679"/>
        <w:rPr>
          <w:i/>
          <w:sz w:val="24"/>
          <w:szCs w:val="24"/>
        </w:rPr>
      </w:pPr>
      <w:r w:rsidRPr="00BC6D48">
        <w:rPr>
          <w:i/>
          <w:sz w:val="24"/>
          <w:szCs w:val="24"/>
        </w:rPr>
        <w:t>строить</w:t>
      </w:r>
      <w:r w:rsidRPr="00BC6D48">
        <w:rPr>
          <w:i/>
          <w:sz w:val="24"/>
          <w:szCs w:val="24"/>
        </w:rPr>
        <w:tab/>
        <w:t>логическое</w:t>
      </w:r>
      <w:r w:rsidRPr="00BC6D48">
        <w:rPr>
          <w:i/>
          <w:sz w:val="24"/>
          <w:szCs w:val="24"/>
        </w:rPr>
        <w:tab/>
        <w:t>рассуждение,</w:t>
      </w:r>
      <w:r w:rsidRPr="00BC6D48">
        <w:rPr>
          <w:i/>
          <w:sz w:val="24"/>
          <w:szCs w:val="24"/>
        </w:rPr>
        <w:tab/>
        <w:t>включающее</w:t>
      </w:r>
      <w:r w:rsidRPr="00BC6D48">
        <w:rPr>
          <w:i/>
          <w:sz w:val="24"/>
          <w:szCs w:val="24"/>
        </w:rPr>
        <w:tab/>
        <w:t>установление</w:t>
      </w:r>
      <w:r w:rsidRPr="00BC6D48">
        <w:rPr>
          <w:i/>
          <w:sz w:val="24"/>
          <w:szCs w:val="24"/>
        </w:rPr>
        <w:tab/>
      </w:r>
      <w:r w:rsidRPr="00BC6D48">
        <w:rPr>
          <w:i/>
          <w:spacing w:val="-3"/>
          <w:sz w:val="24"/>
          <w:szCs w:val="24"/>
        </w:rPr>
        <w:t xml:space="preserve">причин- </w:t>
      </w:r>
      <w:r w:rsidRPr="00BC6D48">
        <w:rPr>
          <w:i/>
          <w:sz w:val="24"/>
          <w:szCs w:val="24"/>
        </w:rPr>
        <w:t>но-следственных</w:t>
      </w:r>
      <w:r w:rsidRPr="00BC6D48">
        <w:rPr>
          <w:i/>
          <w:spacing w:val="-1"/>
          <w:sz w:val="24"/>
          <w:szCs w:val="24"/>
        </w:rPr>
        <w:t xml:space="preserve"> </w:t>
      </w:r>
      <w:r w:rsidRPr="00BC6D48">
        <w:rPr>
          <w:i/>
          <w:sz w:val="24"/>
          <w:szCs w:val="24"/>
        </w:rPr>
        <w:t>связей;</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произвольно и осознанно владеть общими приемами решения</w:t>
      </w:r>
      <w:r w:rsidRPr="00BC6D48">
        <w:rPr>
          <w:i/>
          <w:spacing w:val="39"/>
          <w:sz w:val="24"/>
          <w:szCs w:val="24"/>
        </w:rPr>
        <w:t xml:space="preserve"> </w:t>
      </w:r>
      <w:r w:rsidRPr="00BC6D48">
        <w:rPr>
          <w:i/>
          <w:sz w:val="24"/>
          <w:szCs w:val="24"/>
        </w:rPr>
        <w:t>задач.</w:t>
      </w:r>
    </w:p>
    <w:p w:rsidR="0034343A" w:rsidRPr="00BC6D48" w:rsidRDefault="00623050">
      <w:pPr>
        <w:pStyle w:val="91"/>
        <w:spacing w:before="4" w:line="240" w:lineRule="auto"/>
        <w:ind w:right="4077"/>
      </w:pPr>
      <w:r w:rsidRPr="00BC6D48">
        <w:t>Коммуникативные универсальные учебные действия Выпускник научится:</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 xml:space="preserve">адекватно использовать коммуникативные, прежде всего речевые, </w:t>
      </w:r>
      <w:r w:rsidRPr="00BC6D48">
        <w:rPr>
          <w:spacing w:val="-3"/>
          <w:sz w:val="24"/>
          <w:szCs w:val="24"/>
        </w:rPr>
        <w:t xml:space="preserve">средства для решения различных коммуникативных задач, строить монологическое высказывание </w:t>
      </w:r>
      <w:r w:rsidRPr="00BC6D48">
        <w:rPr>
          <w:sz w:val="24"/>
          <w:szCs w:val="24"/>
        </w:rP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w:t>
      </w:r>
      <w:r w:rsidRPr="00BC6D48">
        <w:rPr>
          <w:spacing w:val="49"/>
          <w:sz w:val="24"/>
          <w:szCs w:val="24"/>
        </w:rPr>
        <w:t xml:space="preserve"> </w:t>
      </w:r>
      <w:r w:rsidRPr="00BC6D48">
        <w:rPr>
          <w:sz w:val="24"/>
          <w:szCs w:val="24"/>
        </w:rPr>
        <w:t>общения;</w:t>
      </w:r>
    </w:p>
    <w:p w:rsidR="0034343A" w:rsidRPr="00BC6D48" w:rsidRDefault="00623050" w:rsidP="003F45A5">
      <w:pPr>
        <w:pStyle w:val="a4"/>
        <w:numPr>
          <w:ilvl w:val="1"/>
          <w:numId w:val="132"/>
        </w:numPr>
        <w:tabs>
          <w:tab w:val="left" w:pos="1714"/>
        </w:tabs>
        <w:ind w:right="340" w:firstLine="679"/>
        <w:jc w:val="both"/>
        <w:rPr>
          <w:sz w:val="24"/>
          <w:szCs w:val="24"/>
        </w:rPr>
      </w:pPr>
      <w:r w:rsidRPr="00BC6D48">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4343A" w:rsidRPr="00BC6D48" w:rsidRDefault="00623050" w:rsidP="003F45A5">
      <w:pPr>
        <w:pStyle w:val="a4"/>
        <w:numPr>
          <w:ilvl w:val="1"/>
          <w:numId w:val="132"/>
        </w:numPr>
        <w:tabs>
          <w:tab w:val="left" w:pos="1713"/>
          <w:tab w:val="left" w:pos="1714"/>
        </w:tabs>
        <w:ind w:right="343" w:firstLine="679"/>
        <w:rPr>
          <w:sz w:val="24"/>
          <w:szCs w:val="24"/>
        </w:rPr>
      </w:pPr>
      <w:r w:rsidRPr="00BC6D48">
        <w:rPr>
          <w:sz w:val="24"/>
          <w:szCs w:val="24"/>
        </w:rPr>
        <w:t>учитывать разные мнения и стремиться к координации различных позиций в со- трудничестве;</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формулировать собственное мнение и</w:t>
      </w:r>
      <w:r w:rsidRPr="00BC6D48">
        <w:rPr>
          <w:spacing w:val="-2"/>
          <w:sz w:val="24"/>
          <w:szCs w:val="24"/>
        </w:rPr>
        <w:t xml:space="preserve"> </w:t>
      </w:r>
      <w:r w:rsidRPr="00BC6D48">
        <w:rPr>
          <w:sz w:val="24"/>
          <w:szCs w:val="24"/>
        </w:rPr>
        <w:t>позицию;</w:t>
      </w:r>
    </w:p>
    <w:p w:rsidR="0034343A" w:rsidRPr="00BC6D48" w:rsidRDefault="00623050" w:rsidP="003F45A5">
      <w:pPr>
        <w:pStyle w:val="a4"/>
        <w:numPr>
          <w:ilvl w:val="1"/>
          <w:numId w:val="132"/>
        </w:numPr>
        <w:tabs>
          <w:tab w:val="left" w:pos="1713"/>
          <w:tab w:val="left" w:pos="1714"/>
        </w:tabs>
        <w:ind w:right="342" w:firstLine="679"/>
        <w:rPr>
          <w:sz w:val="24"/>
          <w:szCs w:val="24"/>
        </w:rPr>
      </w:pPr>
      <w:r w:rsidRPr="00BC6D48">
        <w:rPr>
          <w:sz w:val="24"/>
          <w:szCs w:val="24"/>
        </w:rPr>
        <w:t>договариваться и приходить к общему решению в совместной деятельности, в том числе в ситуации столкновения интересов;</w:t>
      </w:r>
    </w:p>
    <w:p w:rsidR="0034343A" w:rsidRPr="00BC6D48" w:rsidRDefault="00623050" w:rsidP="003F45A5">
      <w:pPr>
        <w:pStyle w:val="a4"/>
        <w:numPr>
          <w:ilvl w:val="1"/>
          <w:numId w:val="132"/>
        </w:numPr>
        <w:tabs>
          <w:tab w:val="left" w:pos="1713"/>
          <w:tab w:val="left" w:pos="1714"/>
        </w:tabs>
        <w:ind w:right="340" w:firstLine="679"/>
        <w:rPr>
          <w:sz w:val="24"/>
          <w:szCs w:val="24"/>
        </w:rPr>
      </w:pPr>
      <w:r w:rsidRPr="00BC6D48">
        <w:rPr>
          <w:sz w:val="24"/>
          <w:szCs w:val="24"/>
        </w:rPr>
        <w:t>строить понятные для партнера высказывания, учитывающие, что партнер знает и видит, а что</w:t>
      </w:r>
      <w:r w:rsidRPr="00BC6D48">
        <w:rPr>
          <w:spacing w:val="-1"/>
          <w:sz w:val="24"/>
          <w:szCs w:val="24"/>
        </w:rPr>
        <w:t xml:space="preserve"> </w:t>
      </w:r>
      <w:r w:rsidRPr="00BC6D48">
        <w:rPr>
          <w:sz w:val="24"/>
          <w:szCs w:val="24"/>
        </w:rPr>
        <w:t>нет;</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задавать</w:t>
      </w:r>
      <w:r w:rsidRPr="00BC6D48">
        <w:rPr>
          <w:spacing w:val="1"/>
          <w:sz w:val="24"/>
          <w:szCs w:val="24"/>
        </w:rPr>
        <w:t xml:space="preserve"> </w:t>
      </w:r>
      <w:r w:rsidRPr="00BC6D48">
        <w:rPr>
          <w:sz w:val="24"/>
          <w:szCs w:val="24"/>
        </w:rPr>
        <w:t>вопросы;</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контролировать действия</w:t>
      </w:r>
      <w:r w:rsidRPr="00BC6D48">
        <w:rPr>
          <w:spacing w:val="1"/>
          <w:sz w:val="24"/>
          <w:szCs w:val="24"/>
        </w:rPr>
        <w:t xml:space="preserve"> </w:t>
      </w:r>
      <w:r w:rsidRPr="00BC6D48">
        <w:rPr>
          <w:sz w:val="24"/>
          <w:szCs w:val="24"/>
        </w:rPr>
        <w:t>партнера;</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использовать речь для регуляции своего</w:t>
      </w:r>
      <w:r w:rsidRPr="00BC6D48">
        <w:rPr>
          <w:spacing w:val="-1"/>
          <w:sz w:val="24"/>
          <w:szCs w:val="24"/>
        </w:rPr>
        <w:t xml:space="preserve"> </w:t>
      </w:r>
      <w:r w:rsidRPr="00BC6D48">
        <w:rPr>
          <w:sz w:val="24"/>
          <w:szCs w:val="24"/>
        </w:rPr>
        <w:t>действия;</w:t>
      </w:r>
    </w:p>
    <w:p w:rsidR="0034343A" w:rsidRPr="00BC6D48" w:rsidRDefault="00623050" w:rsidP="003F45A5">
      <w:pPr>
        <w:pStyle w:val="a4"/>
        <w:numPr>
          <w:ilvl w:val="1"/>
          <w:numId w:val="132"/>
        </w:numPr>
        <w:tabs>
          <w:tab w:val="left" w:pos="1713"/>
          <w:tab w:val="left" w:pos="1714"/>
        </w:tabs>
        <w:ind w:right="342" w:firstLine="679"/>
        <w:rPr>
          <w:sz w:val="24"/>
          <w:szCs w:val="24"/>
        </w:rPr>
      </w:pPr>
      <w:r w:rsidRPr="00BC6D48">
        <w:rPr>
          <w:sz w:val="24"/>
          <w:szCs w:val="24"/>
        </w:rPr>
        <w:t>адекватно использовать речевые средства для решения различных коммуникатив- ных задач, строить монологическое высказывание, владеть диалогической формой</w:t>
      </w:r>
      <w:r w:rsidRPr="00BC6D48">
        <w:rPr>
          <w:spacing w:val="-4"/>
          <w:sz w:val="24"/>
          <w:szCs w:val="24"/>
        </w:rPr>
        <w:t xml:space="preserve"> </w:t>
      </w:r>
      <w:r w:rsidRPr="00BC6D48">
        <w:rPr>
          <w:sz w:val="24"/>
          <w:szCs w:val="24"/>
        </w:rPr>
        <w:t>речи.</w:t>
      </w:r>
    </w:p>
    <w:p w:rsidR="0034343A" w:rsidRPr="00BC6D48" w:rsidRDefault="00623050">
      <w:pPr>
        <w:pStyle w:val="91"/>
        <w:spacing w:before="1"/>
      </w:pPr>
      <w:r w:rsidRPr="00BC6D48">
        <w:t>Выпускник получит возможность научиться:</w:t>
      </w:r>
    </w:p>
    <w:p w:rsidR="0034343A" w:rsidRPr="00BC6D48" w:rsidRDefault="00623050" w:rsidP="003F45A5">
      <w:pPr>
        <w:pStyle w:val="a4"/>
        <w:numPr>
          <w:ilvl w:val="1"/>
          <w:numId w:val="132"/>
        </w:numPr>
        <w:tabs>
          <w:tab w:val="left" w:pos="1713"/>
          <w:tab w:val="left" w:pos="1714"/>
        </w:tabs>
        <w:ind w:right="339" w:firstLine="679"/>
        <w:rPr>
          <w:i/>
          <w:sz w:val="24"/>
          <w:szCs w:val="24"/>
        </w:rPr>
      </w:pPr>
      <w:r w:rsidRPr="00BC6D48">
        <w:rPr>
          <w:i/>
          <w:sz w:val="24"/>
          <w:szCs w:val="24"/>
        </w:rPr>
        <w:t>учитывать и координировать в сотрудничестве позиции других людей, отличные от</w:t>
      </w:r>
      <w:r w:rsidRPr="00BC6D48">
        <w:rPr>
          <w:i/>
          <w:spacing w:val="-2"/>
          <w:sz w:val="24"/>
          <w:szCs w:val="24"/>
        </w:rPr>
        <w:t xml:space="preserve"> </w:t>
      </w:r>
      <w:r w:rsidRPr="00BC6D48">
        <w:rPr>
          <w:i/>
          <w:sz w:val="24"/>
          <w:szCs w:val="24"/>
        </w:rPr>
        <w:t>собственной;</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учитывать разные мнения и интересы и обосновывать собственную</w:t>
      </w:r>
      <w:r w:rsidRPr="00BC6D48">
        <w:rPr>
          <w:i/>
          <w:spacing w:val="-2"/>
          <w:sz w:val="24"/>
          <w:szCs w:val="24"/>
        </w:rPr>
        <w:t xml:space="preserve"> </w:t>
      </w:r>
      <w:r w:rsidRPr="00BC6D48">
        <w:rPr>
          <w:i/>
          <w:sz w:val="24"/>
          <w:szCs w:val="24"/>
        </w:rPr>
        <w:t>позицию;</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понимать относительность мнений и подходов к решению</w:t>
      </w:r>
      <w:r w:rsidRPr="00BC6D48">
        <w:rPr>
          <w:i/>
          <w:spacing w:val="-1"/>
          <w:sz w:val="24"/>
          <w:szCs w:val="24"/>
        </w:rPr>
        <w:t xml:space="preserve"> </w:t>
      </w:r>
      <w:r w:rsidRPr="00BC6D48">
        <w:rPr>
          <w:i/>
          <w:sz w:val="24"/>
          <w:szCs w:val="24"/>
        </w:rPr>
        <w:t>проблемы;</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1"/>
          <w:numId w:val="132"/>
        </w:numPr>
        <w:tabs>
          <w:tab w:val="left" w:pos="1714"/>
        </w:tabs>
        <w:spacing w:before="66"/>
        <w:ind w:right="343" w:firstLine="679"/>
        <w:jc w:val="both"/>
        <w:rPr>
          <w:i/>
          <w:sz w:val="24"/>
          <w:szCs w:val="24"/>
        </w:rPr>
      </w:pPr>
      <w:r w:rsidRPr="00BC6D48">
        <w:rPr>
          <w:i/>
          <w:sz w:val="24"/>
          <w:szCs w:val="24"/>
        </w:rPr>
        <w:lastRenderedPageBreak/>
        <w:t>аргументировать свою позицию и координировать ее с позициями партнеров в со- трудничестве при выработке общего решения в совместной</w:t>
      </w:r>
      <w:r w:rsidRPr="00BC6D48">
        <w:rPr>
          <w:i/>
          <w:spacing w:val="-5"/>
          <w:sz w:val="24"/>
          <w:szCs w:val="24"/>
        </w:rPr>
        <w:t xml:space="preserve"> </w:t>
      </w:r>
      <w:r w:rsidRPr="00BC6D48">
        <w:rPr>
          <w:i/>
          <w:sz w:val="24"/>
          <w:szCs w:val="24"/>
        </w:rPr>
        <w:t>деятельности;</w:t>
      </w:r>
    </w:p>
    <w:p w:rsidR="0034343A" w:rsidRPr="00BC6D48" w:rsidRDefault="00623050" w:rsidP="003F45A5">
      <w:pPr>
        <w:pStyle w:val="a4"/>
        <w:numPr>
          <w:ilvl w:val="1"/>
          <w:numId w:val="132"/>
        </w:numPr>
        <w:tabs>
          <w:tab w:val="left" w:pos="1714"/>
        </w:tabs>
        <w:ind w:right="344" w:firstLine="679"/>
        <w:jc w:val="both"/>
        <w:rPr>
          <w:i/>
          <w:sz w:val="24"/>
          <w:szCs w:val="24"/>
        </w:rPr>
      </w:pPr>
      <w:r w:rsidRPr="00BC6D48">
        <w:rPr>
          <w:i/>
          <w:sz w:val="24"/>
          <w:szCs w:val="24"/>
        </w:rPr>
        <w:t>продуктивно содействовать разрешению конфликтов на основе учета интересов и позиций всех</w:t>
      </w:r>
      <w:r w:rsidRPr="00BC6D48">
        <w:rPr>
          <w:i/>
          <w:spacing w:val="-3"/>
          <w:sz w:val="24"/>
          <w:szCs w:val="24"/>
        </w:rPr>
        <w:t xml:space="preserve"> </w:t>
      </w:r>
      <w:r w:rsidRPr="00BC6D48">
        <w:rPr>
          <w:i/>
          <w:sz w:val="24"/>
          <w:szCs w:val="24"/>
        </w:rPr>
        <w:t>участников;</w:t>
      </w:r>
    </w:p>
    <w:p w:rsidR="0034343A" w:rsidRPr="00BC6D48" w:rsidRDefault="00623050" w:rsidP="003F45A5">
      <w:pPr>
        <w:pStyle w:val="a4"/>
        <w:numPr>
          <w:ilvl w:val="1"/>
          <w:numId w:val="132"/>
        </w:numPr>
        <w:tabs>
          <w:tab w:val="left" w:pos="1714"/>
        </w:tabs>
        <w:spacing w:before="1"/>
        <w:ind w:right="344" w:firstLine="679"/>
        <w:jc w:val="both"/>
        <w:rPr>
          <w:i/>
          <w:sz w:val="24"/>
          <w:szCs w:val="24"/>
        </w:rPr>
      </w:pPr>
      <w:r w:rsidRPr="00BC6D48">
        <w:rPr>
          <w:i/>
          <w:sz w:val="24"/>
          <w:szCs w:val="24"/>
        </w:rPr>
        <w:t>с учетом целей коммуникации достаточно точно, последовательно и полно пере- давать партнеру необходимую информацию как ориентир для построения</w:t>
      </w:r>
      <w:r w:rsidRPr="00BC6D48">
        <w:rPr>
          <w:i/>
          <w:spacing w:val="-8"/>
          <w:sz w:val="24"/>
          <w:szCs w:val="24"/>
        </w:rPr>
        <w:t xml:space="preserve"> </w:t>
      </w:r>
      <w:r w:rsidRPr="00BC6D48">
        <w:rPr>
          <w:i/>
          <w:sz w:val="24"/>
          <w:szCs w:val="24"/>
        </w:rPr>
        <w:t>действия;</w:t>
      </w:r>
    </w:p>
    <w:p w:rsidR="0034343A" w:rsidRPr="00BC6D48" w:rsidRDefault="00623050" w:rsidP="003F45A5">
      <w:pPr>
        <w:pStyle w:val="a4"/>
        <w:numPr>
          <w:ilvl w:val="1"/>
          <w:numId w:val="132"/>
        </w:numPr>
        <w:tabs>
          <w:tab w:val="left" w:pos="1714"/>
        </w:tabs>
        <w:ind w:right="338" w:firstLine="679"/>
        <w:jc w:val="both"/>
        <w:rPr>
          <w:i/>
          <w:sz w:val="24"/>
          <w:szCs w:val="24"/>
        </w:rPr>
      </w:pPr>
      <w:r w:rsidRPr="00BC6D48">
        <w:rPr>
          <w:i/>
          <w:sz w:val="24"/>
          <w:szCs w:val="24"/>
        </w:rPr>
        <w:t>задавать вопросы, необходимые для организации собственной деятельности и со- трудничества с</w:t>
      </w:r>
      <w:r w:rsidRPr="00BC6D48">
        <w:rPr>
          <w:i/>
          <w:spacing w:val="-2"/>
          <w:sz w:val="24"/>
          <w:szCs w:val="24"/>
        </w:rPr>
        <w:t xml:space="preserve"> </w:t>
      </w:r>
      <w:r w:rsidRPr="00BC6D48">
        <w:rPr>
          <w:i/>
          <w:sz w:val="24"/>
          <w:szCs w:val="24"/>
        </w:rPr>
        <w:t>партнером;</w:t>
      </w:r>
    </w:p>
    <w:p w:rsidR="0034343A" w:rsidRPr="00BC6D48" w:rsidRDefault="00623050" w:rsidP="003F45A5">
      <w:pPr>
        <w:pStyle w:val="a4"/>
        <w:numPr>
          <w:ilvl w:val="1"/>
          <w:numId w:val="132"/>
        </w:numPr>
        <w:tabs>
          <w:tab w:val="left" w:pos="1714"/>
        </w:tabs>
        <w:ind w:right="343" w:firstLine="679"/>
        <w:jc w:val="both"/>
        <w:rPr>
          <w:i/>
          <w:sz w:val="24"/>
          <w:szCs w:val="24"/>
        </w:rPr>
      </w:pPr>
      <w:r w:rsidRPr="00BC6D48">
        <w:rPr>
          <w:i/>
          <w:sz w:val="24"/>
          <w:szCs w:val="24"/>
        </w:rPr>
        <w:t>осуществлять взаимный контроль и оказывать в сотрудничестве необходимую взаимопомощь;</w:t>
      </w:r>
    </w:p>
    <w:p w:rsidR="0034343A" w:rsidRPr="00BC6D48" w:rsidRDefault="00623050" w:rsidP="003F45A5">
      <w:pPr>
        <w:pStyle w:val="a4"/>
        <w:numPr>
          <w:ilvl w:val="1"/>
          <w:numId w:val="132"/>
        </w:numPr>
        <w:tabs>
          <w:tab w:val="left" w:pos="1714"/>
        </w:tabs>
        <w:ind w:right="344" w:firstLine="679"/>
        <w:jc w:val="both"/>
        <w:rPr>
          <w:sz w:val="24"/>
          <w:szCs w:val="24"/>
        </w:rPr>
      </w:pPr>
      <w:r w:rsidRPr="00BC6D48">
        <w:rPr>
          <w:i/>
          <w:sz w:val="24"/>
          <w:szCs w:val="24"/>
        </w:rPr>
        <w:t>адекватно использовать речевые средства для эффективного решения разнооб- разных коммуникативных задач, планирования и регуляции своей</w:t>
      </w:r>
      <w:r w:rsidRPr="00BC6D48">
        <w:rPr>
          <w:i/>
          <w:spacing w:val="-8"/>
          <w:sz w:val="24"/>
          <w:szCs w:val="24"/>
        </w:rPr>
        <w:t xml:space="preserve"> </w:t>
      </w:r>
      <w:r w:rsidRPr="00BC6D48">
        <w:rPr>
          <w:i/>
          <w:sz w:val="24"/>
          <w:szCs w:val="24"/>
        </w:rPr>
        <w:t>деятельности</w:t>
      </w:r>
      <w:r w:rsidRPr="00BC6D48">
        <w:rPr>
          <w:sz w:val="24"/>
          <w:szCs w:val="24"/>
        </w:rPr>
        <w:t>.</w:t>
      </w:r>
    </w:p>
    <w:p w:rsidR="0034343A" w:rsidRPr="00BC6D48" w:rsidRDefault="0034343A">
      <w:pPr>
        <w:pStyle w:val="a3"/>
        <w:spacing w:before="10"/>
        <w:ind w:left="0" w:firstLine="0"/>
        <w:jc w:val="left"/>
      </w:pPr>
    </w:p>
    <w:p w:rsidR="0034343A" w:rsidRPr="00BC6D48" w:rsidRDefault="00623050" w:rsidP="003F45A5">
      <w:pPr>
        <w:pStyle w:val="a4"/>
        <w:numPr>
          <w:ilvl w:val="3"/>
          <w:numId w:val="134"/>
        </w:numPr>
        <w:tabs>
          <w:tab w:val="left" w:pos="2438"/>
        </w:tabs>
        <w:spacing w:line="294" w:lineRule="exact"/>
        <w:rPr>
          <w:b/>
          <w:sz w:val="24"/>
          <w:szCs w:val="24"/>
        </w:rPr>
      </w:pPr>
      <w:r w:rsidRPr="00BC6D48">
        <w:rPr>
          <w:b/>
          <w:sz w:val="24"/>
          <w:szCs w:val="24"/>
        </w:rPr>
        <w:t>Чтение. Работа с текстом (метапредметные</w:t>
      </w:r>
      <w:r w:rsidRPr="00BC6D48">
        <w:rPr>
          <w:b/>
          <w:spacing w:val="-3"/>
          <w:sz w:val="24"/>
          <w:szCs w:val="24"/>
        </w:rPr>
        <w:t xml:space="preserve"> </w:t>
      </w:r>
      <w:r w:rsidRPr="00BC6D48">
        <w:rPr>
          <w:b/>
          <w:sz w:val="24"/>
          <w:szCs w:val="24"/>
        </w:rPr>
        <w:t>результаты)</w:t>
      </w:r>
    </w:p>
    <w:p w:rsidR="0034343A" w:rsidRPr="00BC6D48" w:rsidRDefault="00623050">
      <w:pPr>
        <w:pStyle w:val="a3"/>
        <w:ind w:right="339"/>
      </w:pPr>
      <w:r w:rsidRPr="00BC6D48">
        <w:t xml:space="preserve">В </w:t>
      </w:r>
      <w:r w:rsidRPr="00BC6D48">
        <w:rPr>
          <w:spacing w:val="-3"/>
        </w:rPr>
        <w:t xml:space="preserve">результате </w:t>
      </w:r>
      <w:r w:rsidRPr="00BC6D48">
        <w:rPr>
          <w:spacing w:val="-4"/>
        </w:rPr>
        <w:t>изучения</w:t>
      </w:r>
      <w:r w:rsidRPr="00BC6D48">
        <w:rPr>
          <w:spacing w:val="52"/>
        </w:rPr>
        <w:t xml:space="preserve"> </w:t>
      </w:r>
      <w:r w:rsidRPr="00BC6D48">
        <w:rPr>
          <w:b/>
          <w:spacing w:val="-3"/>
        </w:rPr>
        <w:t xml:space="preserve">всех без </w:t>
      </w:r>
      <w:r w:rsidRPr="00BC6D48">
        <w:rPr>
          <w:b/>
          <w:spacing w:val="-4"/>
        </w:rPr>
        <w:t>исключения</w:t>
      </w:r>
      <w:r w:rsidRPr="00BC6D48">
        <w:rPr>
          <w:b/>
          <w:spacing w:val="52"/>
        </w:rPr>
        <w:t xml:space="preserve"> </w:t>
      </w:r>
      <w:r w:rsidRPr="00BC6D48">
        <w:rPr>
          <w:b/>
          <w:spacing w:val="-3"/>
        </w:rPr>
        <w:t xml:space="preserve">учебных </w:t>
      </w:r>
      <w:r w:rsidRPr="00BC6D48">
        <w:rPr>
          <w:b/>
        </w:rPr>
        <w:t xml:space="preserve">предметов </w:t>
      </w:r>
      <w:r w:rsidRPr="00BC6D48">
        <w:t>на при получении начального общего образования выпускники приобретут первичные навыки работы с содержа- 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 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4343A" w:rsidRPr="00BC6D48" w:rsidRDefault="00623050">
      <w:pPr>
        <w:pStyle w:val="a3"/>
        <w:ind w:right="337"/>
      </w:pPr>
      <w:r w:rsidRPr="00BC6D48">
        <w:t>У выпускников будут развиты такие читательские действия, как поиск информации, вы- 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 формацию для установления несложных причинно-следственных связей и зависимостей, объяс- нения, обоснования утверждений, а также принятия решений в простых учебных и практических ситуациях.</w:t>
      </w:r>
    </w:p>
    <w:p w:rsidR="0034343A" w:rsidRPr="00BC6D48" w:rsidRDefault="00623050">
      <w:pPr>
        <w:pStyle w:val="a3"/>
        <w:ind w:right="339"/>
      </w:pPr>
      <w:r w:rsidRPr="00BC6D48">
        <w:t>Выпускники получат возможность научиться самостоятельно организовывать поиск ин- формации. Они приобретут первичный опыт критического отношения к получаемой информа- ции, сопоставления ее с информацией из других источников и имеющимся жизненным опытом.</w:t>
      </w:r>
    </w:p>
    <w:p w:rsidR="0034343A" w:rsidRPr="00BC6D48" w:rsidRDefault="00623050">
      <w:pPr>
        <w:pStyle w:val="91"/>
        <w:spacing w:before="1" w:line="240" w:lineRule="auto"/>
        <w:ind w:right="2814"/>
      </w:pPr>
      <w:r w:rsidRPr="00BC6D48">
        <w:t>Работа с текстом: поиск информации и понимание прочитанного Выпускник научится:</w:t>
      </w:r>
    </w:p>
    <w:p w:rsidR="0034343A" w:rsidRPr="00BC6D48" w:rsidRDefault="00623050" w:rsidP="003F45A5">
      <w:pPr>
        <w:pStyle w:val="a4"/>
        <w:numPr>
          <w:ilvl w:val="1"/>
          <w:numId w:val="132"/>
        </w:numPr>
        <w:tabs>
          <w:tab w:val="left" w:pos="1713"/>
          <w:tab w:val="left" w:pos="1714"/>
        </w:tabs>
        <w:spacing w:line="271" w:lineRule="exact"/>
        <w:ind w:left="1713"/>
        <w:rPr>
          <w:sz w:val="24"/>
          <w:szCs w:val="24"/>
        </w:rPr>
      </w:pPr>
      <w:r w:rsidRPr="00BC6D48">
        <w:rPr>
          <w:sz w:val="24"/>
          <w:szCs w:val="24"/>
        </w:rPr>
        <w:t>находить в тексте конкретные сведения, факты, заданные в явном</w:t>
      </w:r>
      <w:r w:rsidRPr="00BC6D48">
        <w:rPr>
          <w:spacing w:val="-8"/>
          <w:sz w:val="24"/>
          <w:szCs w:val="24"/>
        </w:rPr>
        <w:t xml:space="preserve"> </w:t>
      </w:r>
      <w:r w:rsidRPr="00BC6D48">
        <w:rPr>
          <w:sz w:val="24"/>
          <w:szCs w:val="24"/>
        </w:rPr>
        <w:t>виде;</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определять тему и главную мысль</w:t>
      </w:r>
      <w:r w:rsidRPr="00BC6D48">
        <w:rPr>
          <w:spacing w:val="1"/>
          <w:sz w:val="24"/>
          <w:szCs w:val="24"/>
        </w:rPr>
        <w:t xml:space="preserve"> </w:t>
      </w:r>
      <w:r w:rsidRPr="00BC6D48">
        <w:rPr>
          <w:sz w:val="24"/>
          <w:szCs w:val="24"/>
        </w:rPr>
        <w:t>текста;</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pacing w:val="-5"/>
          <w:sz w:val="24"/>
          <w:szCs w:val="24"/>
        </w:rPr>
        <w:t xml:space="preserve">делить </w:t>
      </w:r>
      <w:r w:rsidRPr="00BC6D48">
        <w:rPr>
          <w:spacing w:val="-4"/>
          <w:sz w:val="24"/>
          <w:szCs w:val="24"/>
        </w:rPr>
        <w:t xml:space="preserve">тексты </w:t>
      </w:r>
      <w:r w:rsidRPr="00BC6D48">
        <w:rPr>
          <w:sz w:val="24"/>
          <w:szCs w:val="24"/>
        </w:rPr>
        <w:t xml:space="preserve">на </w:t>
      </w:r>
      <w:r w:rsidRPr="00BC6D48">
        <w:rPr>
          <w:spacing w:val="-4"/>
          <w:sz w:val="24"/>
          <w:szCs w:val="24"/>
        </w:rPr>
        <w:t xml:space="preserve">смысловые части, </w:t>
      </w:r>
      <w:r w:rsidRPr="00BC6D48">
        <w:rPr>
          <w:spacing w:val="-5"/>
          <w:sz w:val="24"/>
          <w:szCs w:val="24"/>
        </w:rPr>
        <w:t xml:space="preserve">составлять </w:t>
      </w:r>
      <w:r w:rsidRPr="00BC6D48">
        <w:rPr>
          <w:spacing w:val="-4"/>
          <w:sz w:val="24"/>
          <w:szCs w:val="24"/>
        </w:rPr>
        <w:t>план</w:t>
      </w:r>
      <w:r w:rsidRPr="00BC6D48">
        <w:rPr>
          <w:spacing w:val="-37"/>
          <w:sz w:val="24"/>
          <w:szCs w:val="24"/>
        </w:rPr>
        <w:t xml:space="preserve"> </w:t>
      </w:r>
      <w:r w:rsidRPr="00BC6D48">
        <w:rPr>
          <w:spacing w:val="-4"/>
          <w:sz w:val="24"/>
          <w:szCs w:val="24"/>
        </w:rPr>
        <w:t>текста;</w:t>
      </w:r>
    </w:p>
    <w:p w:rsidR="0034343A" w:rsidRPr="00BC6D48" w:rsidRDefault="00623050" w:rsidP="003F45A5">
      <w:pPr>
        <w:pStyle w:val="a4"/>
        <w:numPr>
          <w:ilvl w:val="1"/>
          <w:numId w:val="132"/>
        </w:numPr>
        <w:tabs>
          <w:tab w:val="left" w:pos="1714"/>
        </w:tabs>
        <w:spacing w:before="1"/>
        <w:ind w:right="343" w:firstLine="679"/>
        <w:jc w:val="both"/>
        <w:rPr>
          <w:sz w:val="24"/>
          <w:szCs w:val="24"/>
        </w:rPr>
      </w:pPr>
      <w:r w:rsidRPr="00BC6D48">
        <w:rPr>
          <w:sz w:val="24"/>
          <w:szCs w:val="24"/>
        </w:rPr>
        <w:t>вычленять     содержащиеся     в     тексте     основные     события      и устанавливать их последовательность; упорядочивать информацию по заданному</w:t>
      </w:r>
      <w:r w:rsidRPr="00BC6D48">
        <w:rPr>
          <w:spacing w:val="50"/>
          <w:sz w:val="24"/>
          <w:szCs w:val="24"/>
        </w:rPr>
        <w:t xml:space="preserve"> </w:t>
      </w:r>
      <w:r w:rsidRPr="00BC6D48">
        <w:rPr>
          <w:sz w:val="24"/>
          <w:szCs w:val="24"/>
        </w:rPr>
        <w:t>основанию;</w:t>
      </w:r>
    </w:p>
    <w:p w:rsidR="0034343A" w:rsidRPr="00BC6D48" w:rsidRDefault="00623050" w:rsidP="003F45A5">
      <w:pPr>
        <w:pStyle w:val="a4"/>
        <w:numPr>
          <w:ilvl w:val="1"/>
          <w:numId w:val="132"/>
        </w:numPr>
        <w:tabs>
          <w:tab w:val="left" w:pos="1714"/>
        </w:tabs>
        <w:ind w:right="342" w:firstLine="679"/>
        <w:jc w:val="both"/>
        <w:rPr>
          <w:sz w:val="24"/>
          <w:szCs w:val="24"/>
        </w:rPr>
      </w:pPr>
      <w:r w:rsidRPr="00BC6D48">
        <w:rPr>
          <w:sz w:val="24"/>
          <w:szCs w:val="24"/>
        </w:rPr>
        <w:t>сравнивать между собой объекты, описанные в тексте, выделяя 2—3 существен- ных</w:t>
      </w:r>
      <w:r w:rsidRPr="00BC6D48">
        <w:rPr>
          <w:spacing w:val="-2"/>
          <w:sz w:val="24"/>
          <w:szCs w:val="24"/>
        </w:rPr>
        <w:t xml:space="preserve"> </w:t>
      </w:r>
      <w:r w:rsidRPr="00BC6D48">
        <w:rPr>
          <w:sz w:val="24"/>
          <w:szCs w:val="24"/>
        </w:rPr>
        <w:t>признака;</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 ние по его описанию; выделять общий признак группы</w:t>
      </w:r>
      <w:r w:rsidRPr="00BC6D48">
        <w:rPr>
          <w:spacing w:val="45"/>
          <w:sz w:val="24"/>
          <w:szCs w:val="24"/>
        </w:rPr>
        <w:t xml:space="preserve"> </w:t>
      </w:r>
      <w:r w:rsidRPr="00BC6D48">
        <w:rPr>
          <w:sz w:val="24"/>
          <w:szCs w:val="24"/>
        </w:rPr>
        <w:t>элементов);</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понимать информацию, представленную разными способами: словесно, в виде таб- лицы, схемы,</w:t>
      </w:r>
      <w:r w:rsidRPr="00BC6D48">
        <w:rPr>
          <w:spacing w:val="-3"/>
          <w:sz w:val="24"/>
          <w:szCs w:val="24"/>
        </w:rPr>
        <w:t xml:space="preserve"> </w:t>
      </w:r>
      <w:r w:rsidRPr="00BC6D48">
        <w:rPr>
          <w:sz w:val="24"/>
          <w:szCs w:val="24"/>
        </w:rPr>
        <w:t>диаграммы;</w:t>
      </w:r>
    </w:p>
    <w:p w:rsidR="0034343A" w:rsidRPr="00BC6D48" w:rsidRDefault="00623050" w:rsidP="003F45A5">
      <w:pPr>
        <w:pStyle w:val="a4"/>
        <w:numPr>
          <w:ilvl w:val="1"/>
          <w:numId w:val="132"/>
        </w:numPr>
        <w:tabs>
          <w:tab w:val="left" w:pos="1714"/>
        </w:tabs>
        <w:ind w:right="339" w:firstLine="679"/>
        <w:jc w:val="both"/>
        <w:rPr>
          <w:sz w:val="24"/>
          <w:szCs w:val="24"/>
        </w:rPr>
      </w:pPr>
      <w:r w:rsidRPr="00BC6D48">
        <w:rPr>
          <w:sz w:val="24"/>
          <w:szCs w:val="24"/>
        </w:rPr>
        <w:t>понимать текст, опираясь не только на содержащуюся в нем информацию, но и на жанр, структуру, выразительные средства</w:t>
      </w:r>
      <w:r w:rsidRPr="00BC6D48">
        <w:rPr>
          <w:spacing w:val="1"/>
          <w:sz w:val="24"/>
          <w:szCs w:val="24"/>
        </w:rPr>
        <w:t xml:space="preserve"> </w:t>
      </w:r>
      <w:r w:rsidRPr="00BC6D48">
        <w:rPr>
          <w:sz w:val="24"/>
          <w:szCs w:val="24"/>
        </w:rPr>
        <w:t>текста;</w:t>
      </w:r>
    </w:p>
    <w:p w:rsidR="0034343A" w:rsidRPr="00BC6D48" w:rsidRDefault="00623050" w:rsidP="003F45A5">
      <w:pPr>
        <w:pStyle w:val="a4"/>
        <w:numPr>
          <w:ilvl w:val="1"/>
          <w:numId w:val="132"/>
        </w:numPr>
        <w:tabs>
          <w:tab w:val="left" w:pos="1714"/>
        </w:tabs>
        <w:ind w:right="343" w:firstLine="679"/>
        <w:jc w:val="both"/>
        <w:rPr>
          <w:sz w:val="24"/>
          <w:szCs w:val="24"/>
        </w:rPr>
      </w:pPr>
      <w:r w:rsidRPr="00BC6D48">
        <w:rPr>
          <w:sz w:val="24"/>
          <w:szCs w:val="24"/>
        </w:rPr>
        <w:t>использовать различные виды чтения: ознакомительное, изучающее, поисковое, выбирать нужный вид чтения в соответствии с целью</w:t>
      </w:r>
      <w:r w:rsidRPr="00BC6D48">
        <w:rPr>
          <w:spacing w:val="-2"/>
          <w:sz w:val="24"/>
          <w:szCs w:val="24"/>
        </w:rPr>
        <w:t xml:space="preserve"> </w:t>
      </w:r>
      <w:r w:rsidRPr="00BC6D48">
        <w:rPr>
          <w:sz w:val="24"/>
          <w:szCs w:val="24"/>
        </w:rPr>
        <w:t>чтения;</w:t>
      </w:r>
    </w:p>
    <w:p w:rsidR="0034343A" w:rsidRPr="00BC6D48" w:rsidRDefault="00623050" w:rsidP="003F45A5">
      <w:pPr>
        <w:pStyle w:val="a4"/>
        <w:numPr>
          <w:ilvl w:val="1"/>
          <w:numId w:val="132"/>
        </w:numPr>
        <w:tabs>
          <w:tab w:val="left" w:pos="1713"/>
          <w:tab w:val="left" w:pos="1714"/>
        </w:tabs>
        <w:spacing w:before="1"/>
        <w:ind w:left="1713"/>
        <w:rPr>
          <w:sz w:val="24"/>
          <w:szCs w:val="24"/>
        </w:rPr>
      </w:pPr>
      <w:r w:rsidRPr="00BC6D48">
        <w:rPr>
          <w:sz w:val="24"/>
          <w:szCs w:val="24"/>
        </w:rPr>
        <w:t>ориентироваться в соответствующих возрасту словарях и справочниках.</w:t>
      </w:r>
    </w:p>
    <w:p w:rsidR="0034343A" w:rsidRPr="00BC6D48" w:rsidRDefault="00623050">
      <w:pPr>
        <w:pStyle w:val="91"/>
        <w:spacing w:before="4" w:line="240" w:lineRule="auto"/>
      </w:pPr>
      <w:r w:rsidRPr="00BC6D48">
        <w:t>Выпускник получит возможность научиться: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1"/>
          <w:numId w:val="132"/>
        </w:numPr>
        <w:tabs>
          <w:tab w:val="left" w:pos="1713"/>
          <w:tab w:val="left" w:pos="1714"/>
          <w:tab w:val="left" w:pos="3866"/>
          <w:tab w:val="left" w:pos="5911"/>
          <w:tab w:val="left" w:pos="7714"/>
          <w:tab w:val="left" w:pos="9284"/>
        </w:tabs>
        <w:spacing w:before="66"/>
        <w:ind w:right="340" w:firstLine="679"/>
        <w:rPr>
          <w:i/>
          <w:sz w:val="24"/>
          <w:szCs w:val="24"/>
        </w:rPr>
      </w:pPr>
      <w:r w:rsidRPr="00BC6D48">
        <w:rPr>
          <w:i/>
          <w:spacing w:val="-5"/>
          <w:sz w:val="24"/>
          <w:szCs w:val="24"/>
        </w:rPr>
        <w:lastRenderedPageBreak/>
        <w:t>использовать</w:t>
      </w:r>
      <w:r w:rsidRPr="00BC6D48">
        <w:rPr>
          <w:i/>
          <w:spacing w:val="-5"/>
          <w:sz w:val="24"/>
          <w:szCs w:val="24"/>
        </w:rPr>
        <w:tab/>
      </w:r>
      <w:r w:rsidRPr="00BC6D48">
        <w:rPr>
          <w:i/>
          <w:spacing w:val="-4"/>
          <w:sz w:val="24"/>
          <w:szCs w:val="24"/>
        </w:rPr>
        <w:t>формальные</w:t>
      </w:r>
      <w:r w:rsidRPr="00BC6D48">
        <w:rPr>
          <w:i/>
          <w:spacing w:val="-4"/>
          <w:sz w:val="24"/>
          <w:szCs w:val="24"/>
        </w:rPr>
        <w:tab/>
        <w:t>элементы</w:t>
      </w:r>
      <w:r w:rsidRPr="00BC6D48">
        <w:rPr>
          <w:i/>
          <w:spacing w:val="-4"/>
          <w:sz w:val="24"/>
          <w:szCs w:val="24"/>
        </w:rPr>
        <w:tab/>
        <w:t>текста</w:t>
      </w:r>
      <w:r w:rsidRPr="00BC6D48">
        <w:rPr>
          <w:i/>
          <w:spacing w:val="-4"/>
          <w:sz w:val="24"/>
          <w:szCs w:val="24"/>
        </w:rPr>
        <w:tab/>
      </w:r>
      <w:r w:rsidRPr="00BC6D48">
        <w:rPr>
          <w:i/>
          <w:spacing w:val="-7"/>
          <w:sz w:val="24"/>
          <w:szCs w:val="24"/>
        </w:rPr>
        <w:t xml:space="preserve">(например, </w:t>
      </w:r>
      <w:r w:rsidRPr="00BC6D48">
        <w:rPr>
          <w:i/>
          <w:spacing w:val="-3"/>
          <w:sz w:val="24"/>
          <w:szCs w:val="24"/>
        </w:rPr>
        <w:t xml:space="preserve">подзаголовки, </w:t>
      </w:r>
      <w:r w:rsidRPr="00BC6D48">
        <w:rPr>
          <w:i/>
          <w:sz w:val="24"/>
          <w:szCs w:val="24"/>
        </w:rPr>
        <w:t>сноски) для поиска нужной</w:t>
      </w:r>
      <w:r w:rsidRPr="00BC6D48">
        <w:rPr>
          <w:i/>
          <w:spacing w:val="-26"/>
          <w:sz w:val="24"/>
          <w:szCs w:val="24"/>
        </w:rPr>
        <w:t xml:space="preserve"> </w:t>
      </w:r>
      <w:r w:rsidRPr="00BC6D48">
        <w:rPr>
          <w:i/>
          <w:spacing w:val="-3"/>
          <w:sz w:val="24"/>
          <w:szCs w:val="24"/>
        </w:rPr>
        <w:t>информации;</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работать с несколькими источниками информации;</w:t>
      </w:r>
    </w:p>
    <w:p w:rsidR="0034343A" w:rsidRPr="00BC6D48" w:rsidRDefault="00623050" w:rsidP="003F45A5">
      <w:pPr>
        <w:pStyle w:val="a4"/>
        <w:numPr>
          <w:ilvl w:val="1"/>
          <w:numId w:val="132"/>
        </w:numPr>
        <w:tabs>
          <w:tab w:val="left" w:pos="1713"/>
          <w:tab w:val="left" w:pos="1714"/>
        </w:tabs>
        <w:spacing w:before="1"/>
        <w:ind w:left="1713"/>
        <w:rPr>
          <w:i/>
          <w:sz w:val="24"/>
          <w:szCs w:val="24"/>
        </w:rPr>
      </w:pPr>
      <w:r w:rsidRPr="00BC6D48">
        <w:rPr>
          <w:i/>
          <w:sz w:val="24"/>
          <w:szCs w:val="24"/>
        </w:rPr>
        <w:t>сопоставлять информацию, полученную из нескольких</w:t>
      </w:r>
      <w:r w:rsidRPr="00BC6D48">
        <w:rPr>
          <w:i/>
          <w:spacing w:val="-2"/>
          <w:sz w:val="24"/>
          <w:szCs w:val="24"/>
        </w:rPr>
        <w:t xml:space="preserve"> </w:t>
      </w:r>
      <w:r w:rsidRPr="00BC6D48">
        <w:rPr>
          <w:i/>
          <w:sz w:val="24"/>
          <w:szCs w:val="24"/>
        </w:rPr>
        <w:t>источников.</w:t>
      </w:r>
    </w:p>
    <w:p w:rsidR="0034343A" w:rsidRPr="00BC6D48" w:rsidRDefault="00623050">
      <w:pPr>
        <w:pStyle w:val="91"/>
        <w:spacing w:before="4" w:line="240" w:lineRule="auto"/>
        <w:ind w:right="2927"/>
      </w:pPr>
      <w:r w:rsidRPr="00BC6D48">
        <w:t>Работа с текстом:преобразование и интерпретация информации Выпускник научится:</w:t>
      </w:r>
    </w:p>
    <w:p w:rsidR="0034343A" w:rsidRPr="00BC6D48" w:rsidRDefault="00623050" w:rsidP="003F45A5">
      <w:pPr>
        <w:pStyle w:val="a4"/>
        <w:numPr>
          <w:ilvl w:val="1"/>
          <w:numId w:val="132"/>
        </w:numPr>
        <w:tabs>
          <w:tab w:val="left" w:pos="1713"/>
          <w:tab w:val="left" w:pos="1714"/>
        </w:tabs>
        <w:spacing w:line="271" w:lineRule="exact"/>
        <w:ind w:left="1713"/>
        <w:rPr>
          <w:sz w:val="24"/>
          <w:szCs w:val="24"/>
        </w:rPr>
      </w:pPr>
      <w:r w:rsidRPr="00BC6D48">
        <w:rPr>
          <w:spacing w:val="-5"/>
          <w:sz w:val="24"/>
          <w:szCs w:val="24"/>
        </w:rPr>
        <w:t xml:space="preserve">пересказывать </w:t>
      </w:r>
      <w:r w:rsidRPr="00BC6D48">
        <w:rPr>
          <w:spacing w:val="-4"/>
          <w:sz w:val="24"/>
          <w:szCs w:val="24"/>
        </w:rPr>
        <w:t xml:space="preserve">текст подробно </w:t>
      </w:r>
      <w:r w:rsidRPr="00BC6D48">
        <w:rPr>
          <w:sz w:val="24"/>
          <w:szCs w:val="24"/>
        </w:rPr>
        <w:t xml:space="preserve">и </w:t>
      </w:r>
      <w:r w:rsidRPr="00BC6D48">
        <w:rPr>
          <w:spacing w:val="-4"/>
          <w:sz w:val="24"/>
          <w:szCs w:val="24"/>
        </w:rPr>
        <w:t xml:space="preserve">сжато, </w:t>
      </w:r>
      <w:r w:rsidRPr="00BC6D48">
        <w:rPr>
          <w:spacing w:val="-5"/>
          <w:sz w:val="24"/>
          <w:szCs w:val="24"/>
        </w:rPr>
        <w:t xml:space="preserve">устно </w:t>
      </w:r>
      <w:r w:rsidRPr="00BC6D48">
        <w:rPr>
          <w:sz w:val="24"/>
          <w:szCs w:val="24"/>
        </w:rPr>
        <w:t>и</w:t>
      </w:r>
      <w:r w:rsidRPr="00BC6D48">
        <w:rPr>
          <w:spacing w:val="-31"/>
          <w:sz w:val="24"/>
          <w:szCs w:val="24"/>
        </w:rPr>
        <w:t xml:space="preserve"> </w:t>
      </w:r>
      <w:r w:rsidRPr="00BC6D48">
        <w:rPr>
          <w:spacing w:val="-4"/>
          <w:sz w:val="24"/>
          <w:szCs w:val="24"/>
        </w:rPr>
        <w:t>письменно;</w:t>
      </w:r>
    </w:p>
    <w:p w:rsidR="0034343A" w:rsidRPr="00BC6D48" w:rsidRDefault="00623050" w:rsidP="003F45A5">
      <w:pPr>
        <w:pStyle w:val="a4"/>
        <w:numPr>
          <w:ilvl w:val="1"/>
          <w:numId w:val="132"/>
        </w:numPr>
        <w:tabs>
          <w:tab w:val="left" w:pos="1713"/>
          <w:tab w:val="left" w:pos="1714"/>
        </w:tabs>
        <w:ind w:right="340" w:firstLine="679"/>
        <w:rPr>
          <w:sz w:val="24"/>
          <w:szCs w:val="24"/>
        </w:rPr>
      </w:pPr>
      <w:r w:rsidRPr="00BC6D48">
        <w:rPr>
          <w:sz w:val="24"/>
          <w:szCs w:val="24"/>
        </w:rPr>
        <w:t>соотносить факты с общей идеей текста, устанавливать простые связи, не показан- ные в тексте</w:t>
      </w:r>
      <w:r w:rsidRPr="00BC6D48">
        <w:rPr>
          <w:spacing w:val="-5"/>
          <w:sz w:val="24"/>
          <w:szCs w:val="24"/>
        </w:rPr>
        <w:t xml:space="preserve"> </w:t>
      </w:r>
      <w:r w:rsidRPr="00BC6D48">
        <w:rPr>
          <w:sz w:val="24"/>
          <w:szCs w:val="24"/>
        </w:rPr>
        <w:t>напрямую;</w:t>
      </w:r>
    </w:p>
    <w:p w:rsidR="0034343A" w:rsidRPr="00BC6D48" w:rsidRDefault="00623050" w:rsidP="003F45A5">
      <w:pPr>
        <w:pStyle w:val="a4"/>
        <w:numPr>
          <w:ilvl w:val="1"/>
          <w:numId w:val="132"/>
        </w:numPr>
        <w:tabs>
          <w:tab w:val="left" w:pos="1713"/>
          <w:tab w:val="left" w:pos="1714"/>
        </w:tabs>
        <w:ind w:right="340" w:firstLine="679"/>
        <w:rPr>
          <w:sz w:val="24"/>
          <w:szCs w:val="24"/>
        </w:rPr>
      </w:pPr>
      <w:r w:rsidRPr="00BC6D48">
        <w:rPr>
          <w:sz w:val="24"/>
          <w:szCs w:val="24"/>
        </w:rPr>
        <w:t>формулировать несложные выводы, основываясь на тексте; находить аргументы, подтверждающие</w:t>
      </w:r>
      <w:r w:rsidRPr="00BC6D48">
        <w:rPr>
          <w:spacing w:val="-1"/>
          <w:sz w:val="24"/>
          <w:szCs w:val="24"/>
        </w:rPr>
        <w:t xml:space="preserve"> </w:t>
      </w:r>
      <w:r w:rsidRPr="00BC6D48">
        <w:rPr>
          <w:sz w:val="24"/>
          <w:szCs w:val="24"/>
        </w:rPr>
        <w:t>вывод;</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сопоставлять и обобщать содержащуюся в разных частях текста</w:t>
      </w:r>
      <w:r w:rsidRPr="00BC6D48">
        <w:rPr>
          <w:spacing w:val="2"/>
          <w:sz w:val="24"/>
          <w:szCs w:val="24"/>
        </w:rPr>
        <w:t xml:space="preserve"> </w:t>
      </w:r>
      <w:r w:rsidRPr="00BC6D48">
        <w:rPr>
          <w:sz w:val="24"/>
          <w:szCs w:val="24"/>
        </w:rPr>
        <w:t>информацию;</w:t>
      </w:r>
    </w:p>
    <w:p w:rsidR="0034343A" w:rsidRPr="00BC6D48" w:rsidRDefault="00623050" w:rsidP="003F45A5">
      <w:pPr>
        <w:pStyle w:val="a4"/>
        <w:numPr>
          <w:ilvl w:val="1"/>
          <w:numId w:val="132"/>
        </w:numPr>
        <w:tabs>
          <w:tab w:val="left" w:pos="1713"/>
          <w:tab w:val="left" w:pos="1714"/>
        </w:tabs>
        <w:ind w:right="344" w:firstLine="679"/>
        <w:rPr>
          <w:sz w:val="24"/>
          <w:szCs w:val="24"/>
        </w:rPr>
      </w:pPr>
      <w:r w:rsidRPr="00BC6D48">
        <w:rPr>
          <w:sz w:val="24"/>
          <w:szCs w:val="24"/>
        </w:rPr>
        <w:t>составлять на основании текста небольшое монологическое высказывание, отвечая на поставленный</w:t>
      </w:r>
      <w:r w:rsidRPr="00BC6D48">
        <w:rPr>
          <w:spacing w:val="-1"/>
          <w:sz w:val="24"/>
          <w:szCs w:val="24"/>
        </w:rPr>
        <w:t xml:space="preserve"> </w:t>
      </w:r>
      <w:r w:rsidRPr="00BC6D48">
        <w:rPr>
          <w:sz w:val="24"/>
          <w:szCs w:val="24"/>
        </w:rPr>
        <w:t>вопрос.</w:t>
      </w:r>
    </w:p>
    <w:p w:rsidR="0034343A" w:rsidRPr="00BC6D48" w:rsidRDefault="00623050">
      <w:pPr>
        <w:pStyle w:val="91"/>
        <w:spacing w:before="6"/>
      </w:pPr>
      <w:r w:rsidRPr="00BC6D48">
        <w:t>Выпускник получит возможность научиться:</w:t>
      </w:r>
    </w:p>
    <w:p w:rsidR="0034343A" w:rsidRPr="00BC6D48" w:rsidRDefault="00623050" w:rsidP="003F45A5">
      <w:pPr>
        <w:pStyle w:val="a4"/>
        <w:numPr>
          <w:ilvl w:val="1"/>
          <w:numId w:val="132"/>
        </w:numPr>
        <w:tabs>
          <w:tab w:val="left" w:pos="1713"/>
          <w:tab w:val="left" w:pos="1714"/>
        </w:tabs>
        <w:spacing w:line="274" w:lineRule="exact"/>
        <w:ind w:left="1713"/>
        <w:rPr>
          <w:i/>
          <w:sz w:val="24"/>
          <w:szCs w:val="24"/>
        </w:rPr>
      </w:pPr>
      <w:r w:rsidRPr="00BC6D48">
        <w:rPr>
          <w:i/>
          <w:sz w:val="24"/>
          <w:szCs w:val="24"/>
        </w:rPr>
        <w:t>делать</w:t>
      </w:r>
      <w:r w:rsidRPr="00BC6D48">
        <w:rPr>
          <w:i/>
          <w:spacing w:val="10"/>
          <w:sz w:val="24"/>
          <w:szCs w:val="24"/>
        </w:rPr>
        <w:t xml:space="preserve"> </w:t>
      </w:r>
      <w:r w:rsidRPr="00BC6D48">
        <w:rPr>
          <w:i/>
          <w:sz w:val="24"/>
          <w:szCs w:val="24"/>
        </w:rPr>
        <w:t>выписки</w:t>
      </w:r>
      <w:r w:rsidRPr="00BC6D48">
        <w:rPr>
          <w:i/>
          <w:spacing w:val="12"/>
          <w:sz w:val="24"/>
          <w:szCs w:val="24"/>
        </w:rPr>
        <w:t xml:space="preserve"> </w:t>
      </w:r>
      <w:r w:rsidRPr="00BC6D48">
        <w:rPr>
          <w:i/>
          <w:sz w:val="24"/>
          <w:szCs w:val="24"/>
        </w:rPr>
        <w:t>из</w:t>
      </w:r>
      <w:r w:rsidRPr="00BC6D48">
        <w:rPr>
          <w:i/>
          <w:spacing w:val="9"/>
          <w:sz w:val="24"/>
          <w:szCs w:val="24"/>
        </w:rPr>
        <w:t xml:space="preserve"> </w:t>
      </w:r>
      <w:r w:rsidRPr="00BC6D48">
        <w:rPr>
          <w:i/>
          <w:sz w:val="24"/>
          <w:szCs w:val="24"/>
        </w:rPr>
        <w:t>прочитанных</w:t>
      </w:r>
      <w:r w:rsidRPr="00BC6D48">
        <w:rPr>
          <w:i/>
          <w:spacing w:val="11"/>
          <w:sz w:val="24"/>
          <w:szCs w:val="24"/>
        </w:rPr>
        <w:t xml:space="preserve"> </w:t>
      </w:r>
      <w:r w:rsidRPr="00BC6D48">
        <w:rPr>
          <w:i/>
          <w:sz w:val="24"/>
          <w:szCs w:val="24"/>
        </w:rPr>
        <w:t>текстов</w:t>
      </w:r>
      <w:r w:rsidRPr="00BC6D48">
        <w:rPr>
          <w:i/>
          <w:spacing w:val="9"/>
          <w:sz w:val="24"/>
          <w:szCs w:val="24"/>
        </w:rPr>
        <w:t xml:space="preserve"> </w:t>
      </w:r>
      <w:r w:rsidRPr="00BC6D48">
        <w:rPr>
          <w:i/>
          <w:sz w:val="24"/>
          <w:szCs w:val="24"/>
        </w:rPr>
        <w:t>с</w:t>
      </w:r>
      <w:r w:rsidRPr="00BC6D48">
        <w:rPr>
          <w:i/>
          <w:spacing w:val="9"/>
          <w:sz w:val="24"/>
          <w:szCs w:val="24"/>
        </w:rPr>
        <w:t xml:space="preserve"> </w:t>
      </w:r>
      <w:r w:rsidRPr="00BC6D48">
        <w:rPr>
          <w:i/>
          <w:sz w:val="24"/>
          <w:szCs w:val="24"/>
        </w:rPr>
        <w:t>учетом</w:t>
      </w:r>
      <w:r w:rsidRPr="00BC6D48">
        <w:rPr>
          <w:i/>
          <w:spacing w:val="10"/>
          <w:sz w:val="24"/>
          <w:szCs w:val="24"/>
        </w:rPr>
        <w:t xml:space="preserve"> </w:t>
      </w:r>
      <w:r w:rsidRPr="00BC6D48">
        <w:rPr>
          <w:i/>
          <w:sz w:val="24"/>
          <w:szCs w:val="24"/>
        </w:rPr>
        <w:t>цели</w:t>
      </w:r>
      <w:r w:rsidRPr="00BC6D48">
        <w:rPr>
          <w:i/>
          <w:spacing w:val="6"/>
          <w:sz w:val="24"/>
          <w:szCs w:val="24"/>
        </w:rPr>
        <w:t xml:space="preserve"> </w:t>
      </w:r>
      <w:r w:rsidRPr="00BC6D48">
        <w:rPr>
          <w:i/>
          <w:sz w:val="24"/>
          <w:szCs w:val="24"/>
        </w:rPr>
        <w:t>их</w:t>
      </w:r>
      <w:r w:rsidRPr="00BC6D48">
        <w:rPr>
          <w:i/>
          <w:spacing w:val="3"/>
          <w:sz w:val="24"/>
          <w:szCs w:val="24"/>
        </w:rPr>
        <w:t xml:space="preserve"> </w:t>
      </w:r>
      <w:r w:rsidRPr="00BC6D48">
        <w:rPr>
          <w:i/>
          <w:sz w:val="24"/>
          <w:szCs w:val="24"/>
        </w:rPr>
        <w:t>дальнейшего</w:t>
      </w:r>
      <w:r w:rsidRPr="00BC6D48">
        <w:rPr>
          <w:i/>
          <w:spacing w:val="5"/>
          <w:sz w:val="24"/>
          <w:szCs w:val="24"/>
        </w:rPr>
        <w:t xml:space="preserve"> </w:t>
      </w:r>
      <w:r w:rsidRPr="00BC6D48">
        <w:rPr>
          <w:i/>
          <w:sz w:val="24"/>
          <w:szCs w:val="24"/>
        </w:rPr>
        <w:t>использо-</w:t>
      </w:r>
    </w:p>
    <w:p w:rsidR="0034343A" w:rsidRPr="00BC6D48" w:rsidRDefault="00623050">
      <w:pPr>
        <w:ind w:left="297"/>
        <w:rPr>
          <w:i/>
          <w:sz w:val="24"/>
          <w:szCs w:val="24"/>
        </w:rPr>
      </w:pPr>
      <w:r w:rsidRPr="00BC6D48">
        <w:rPr>
          <w:i/>
          <w:sz w:val="24"/>
          <w:szCs w:val="24"/>
        </w:rPr>
        <w:t>вания;</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z w:val="24"/>
          <w:szCs w:val="24"/>
        </w:rPr>
        <w:t>составлять небольшие письменные аннотации к тексту, отзывы о</w:t>
      </w:r>
      <w:r w:rsidRPr="00BC6D48">
        <w:rPr>
          <w:i/>
          <w:spacing w:val="-8"/>
          <w:sz w:val="24"/>
          <w:szCs w:val="24"/>
        </w:rPr>
        <w:t xml:space="preserve"> </w:t>
      </w:r>
      <w:r w:rsidRPr="00BC6D48">
        <w:rPr>
          <w:i/>
          <w:sz w:val="24"/>
          <w:szCs w:val="24"/>
        </w:rPr>
        <w:t>прочитанном.</w:t>
      </w:r>
    </w:p>
    <w:p w:rsidR="0034343A" w:rsidRPr="00BC6D48" w:rsidRDefault="00623050">
      <w:pPr>
        <w:pStyle w:val="91"/>
        <w:spacing w:line="240" w:lineRule="auto"/>
        <w:ind w:right="5742"/>
      </w:pPr>
      <w:r w:rsidRPr="00BC6D48">
        <w:t>Работа с текстом: оценка информации Выпускник научится:</w:t>
      </w:r>
    </w:p>
    <w:p w:rsidR="0034343A" w:rsidRPr="00BC6D48" w:rsidRDefault="00623050" w:rsidP="003F45A5">
      <w:pPr>
        <w:pStyle w:val="a4"/>
        <w:numPr>
          <w:ilvl w:val="1"/>
          <w:numId w:val="132"/>
        </w:numPr>
        <w:tabs>
          <w:tab w:val="left" w:pos="1713"/>
          <w:tab w:val="left" w:pos="1714"/>
        </w:tabs>
        <w:spacing w:line="271" w:lineRule="exact"/>
        <w:ind w:left="1713"/>
        <w:rPr>
          <w:sz w:val="24"/>
          <w:szCs w:val="24"/>
        </w:rPr>
      </w:pPr>
      <w:r w:rsidRPr="00BC6D48">
        <w:rPr>
          <w:sz w:val="24"/>
          <w:szCs w:val="24"/>
        </w:rPr>
        <w:t>высказывать оценочные суждения и свою точку зрения о прочитанном</w:t>
      </w:r>
      <w:r w:rsidRPr="00BC6D48">
        <w:rPr>
          <w:spacing w:val="-7"/>
          <w:sz w:val="24"/>
          <w:szCs w:val="24"/>
        </w:rPr>
        <w:t xml:space="preserve"> </w:t>
      </w:r>
      <w:r w:rsidRPr="00BC6D48">
        <w:rPr>
          <w:sz w:val="24"/>
          <w:szCs w:val="24"/>
        </w:rPr>
        <w:t>тексте;</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оценивать содержание, языковые особенности и структуру текста; определять ме- сто и роль иллюстративного ряда в тексте;</w:t>
      </w:r>
    </w:p>
    <w:p w:rsidR="0034343A" w:rsidRPr="00BC6D48" w:rsidRDefault="00623050" w:rsidP="003F45A5">
      <w:pPr>
        <w:pStyle w:val="a4"/>
        <w:numPr>
          <w:ilvl w:val="1"/>
          <w:numId w:val="132"/>
        </w:numPr>
        <w:tabs>
          <w:tab w:val="left" w:pos="1714"/>
        </w:tabs>
        <w:ind w:right="344" w:firstLine="679"/>
        <w:jc w:val="both"/>
        <w:rPr>
          <w:sz w:val="24"/>
          <w:szCs w:val="24"/>
        </w:rPr>
      </w:pPr>
      <w:r w:rsidRPr="00BC6D48">
        <w:rPr>
          <w:sz w:val="24"/>
          <w:szCs w:val="24"/>
        </w:rPr>
        <w:t>на основе имеющихся знаний, жизненного опыта подвергать сомнению достовер- ность прочитанного, обнаруживать недостоверность получаемых сведений, пробелы в информа- ции и находить пути восполнения этих</w:t>
      </w:r>
      <w:r w:rsidRPr="00BC6D48">
        <w:rPr>
          <w:spacing w:val="-1"/>
          <w:sz w:val="24"/>
          <w:szCs w:val="24"/>
        </w:rPr>
        <w:t xml:space="preserve"> </w:t>
      </w:r>
      <w:r w:rsidRPr="00BC6D48">
        <w:rPr>
          <w:sz w:val="24"/>
          <w:szCs w:val="24"/>
        </w:rPr>
        <w:t>пробелов;</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участвовать в учебном диалоге при обсуждении прочитанного или прослушанного текста.</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1"/>
          <w:numId w:val="132"/>
        </w:numPr>
        <w:tabs>
          <w:tab w:val="left" w:pos="1713"/>
          <w:tab w:val="left" w:pos="1714"/>
        </w:tabs>
        <w:spacing w:line="274" w:lineRule="exact"/>
        <w:ind w:left="1713"/>
        <w:rPr>
          <w:i/>
          <w:sz w:val="24"/>
          <w:szCs w:val="24"/>
        </w:rPr>
      </w:pPr>
      <w:r w:rsidRPr="00BC6D48">
        <w:rPr>
          <w:i/>
          <w:sz w:val="24"/>
          <w:szCs w:val="24"/>
        </w:rPr>
        <w:t>сопоставлять различные точки</w:t>
      </w:r>
      <w:r w:rsidRPr="00BC6D48">
        <w:rPr>
          <w:i/>
          <w:spacing w:val="-1"/>
          <w:sz w:val="24"/>
          <w:szCs w:val="24"/>
        </w:rPr>
        <w:t xml:space="preserve"> </w:t>
      </w:r>
      <w:r w:rsidRPr="00BC6D48">
        <w:rPr>
          <w:i/>
          <w:sz w:val="24"/>
          <w:szCs w:val="24"/>
        </w:rPr>
        <w:t>зрения;</w:t>
      </w:r>
    </w:p>
    <w:p w:rsidR="0034343A" w:rsidRPr="00BC6D48" w:rsidRDefault="00623050" w:rsidP="003F45A5">
      <w:pPr>
        <w:pStyle w:val="a4"/>
        <w:numPr>
          <w:ilvl w:val="1"/>
          <w:numId w:val="132"/>
        </w:numPr>
        <w:tabs>
          <w:tab w:val="left" w:pos="1713"/>
          <w:tab w:val="left" w:pos="1714"/>
        </w:tabs>
        <w:ind w:left="1713"/>
        <w:rPr>
          <w:i/>
          <w:sz w:val="24"/>
          <w:szCs w:val="24"/>
        </w:rPr>
      </w:pPr>
      <w:r w:rsidRPr="00BC6D48">
        <w:rPr>
          <w:i/>
          <w:spacing w:val="-3"/>
          <w:sz w:val="24"/>
          <w:szCs w:val="24"/>
        </w:rPr>
        <w:t xml:space="preserve">соотносить позицию </w:t>
      </w:r>
      <w:r w:rsidRPr="00BC6D48">
        <w:rPr>
          <w:i/>
          <w:sz w:val="24"/>
          <w:szCs w:val="24"/>
        </w:rPr>
        <w:t xml:space="preserve">автора с </w:t>
      </w:r>
      <w:r w:rsidRPr="00BC6D48">
        <w:rPr>
          <w:i/>
          <w:spacing w:val="-3"/>
          <w:sz w:val="24"/>
          <w:szCs w:val="24"/>
        </w:rPr>
        <w:t xml:space="preserve">собственной </w:t>
      </w:r>
      <w:r w:rsidRPr="00BC6D48">
        <w:rPr>
          <w:i/>
          <w:sz w:val="24"/>
          <w:szCs w:val="24"/>
        </w:rPr>
        <w:t>точкой</w:t>
      </w:r>
      <w:r w:rsidRPr="00BC6D48">
        <w:rPr>
          <w:i/>
          <w:spacing w:val="-14"/>
          <w:sz w:val="24"/>
          <w:szCs w:val="24"/>
        </w:rPr>
        <w:t xml:space="preserve"> </w:t>
      </w:r>
      <w:r w:rsidRPr="00BC6D48">
        <w:rPr>
          <w:i/>
          <w:spacing w:val="-3"/>
          <w:sz w:val="24"/>
          <w:szCs w:val="24"/>
        </w:rPr>
        <w:t>зрения;</w:t>
      </w:r>
    </w:p>
    <w:p w:rsidR="0034343A" w:rsidRPr="00BC6D48" w:rsidRDefault="00623050" w:rsidP="003F45A5">
      <w:pPr>
        <w:pStyle w:val="a4"/>
        <w:numPr>
          <w:ilvl w:val="1"/>
          <w:numId w:val="132"/>
        </w:numPr>
        <w:tabs>
          <w:tab w:val="left" w:pos="1714"/>
        </w:tabs>
        <w:ind w:right="343" w:firstLine="679"/>
        <w:jc w:val="both"/>
        <w:rPr>
          <w:i/>
          <w:sz w:val="24"/>
          <w:szCs w:val="24"/>
        </w:rPr>
      </w:pPr>
      <w:r w:rsidRPr="00BC6D48">
        <w:rPr>
          <w:i/>
          <w:sz w:val="24"/>
          <w:szCs w:val="24"/>
        </w:rPr>
        <w:t xml:space="preserve">в </w:t>
      </w:r>
      <w:r w:rsidRPr="00BC6D48">
        <w:rPr>
          <w:i/>
          <w:spacing w:val="-3"/>
          <w:sz w:val="24"/>
          <w:szCs w:val="24"/>
        </w:rPr>
        <w:t xml:space="preserve">процессе работы </w:t>
      </w:r>
      <w:r w:rsidRPr="00BC6D48">
        <w:rPr>
          <w:i/>
          <w:sz w:val="24"/>
          <w:szCs w:val="24"/>
        </w:rPr>
        <w:t xml:space="preserve">с одним или </w:t>
      </w:r>
      <w:r w:rsidRPr="00BC6D48">
        <w:rPr>
          <w:i/>
          <w:spacing w:val="-3"/>
          <w:sz w:val="24"/>
          <w:szCs w:val="24"/>
        </w:rPr>
        <w:t>несколькими источниками выявлять достоверную (противоречивую)</w:t>
      </w:r>
      <w:r w:rsidRPr="00BC6D48">
        <w:rPr>
          <w:i/>
          <w:spacing w:val="-6"/>
          <w:sz w:val="24"/>
          <w:szCs w:val="24"/>
        </w:rPr>
        <w:t xml:space="preserve"> </w:t>
      </w:r>
      <w:r w:rsidRPr="00BC6D48">
        <w:rPr>
          <w:i/>
          <w:spacing w:val="-3"/>
          <w:sz w:val="24"/>
          <w:szCs w:val="24"/>
        </w:rPr>
        <w:t>информацию.</w:t>
      </w:r>
    </w:p>
    <w:p w:rsidR="0034343A" w:rsidRPr="00BC6D48" w:rsidRDefault="0034343A">
      <w:pPr>
        <w:pStyle w:val="a3"/>
        <w:spacing w:before="9"/>
        <w:ind w:left="0" w:firstLine="0"/>
        <w:jc w:val="left"/>
        <w:rPr>
          <w:i/>
        </w:rPr>
      </w:pPr>
    </w:p>
    <w:p w:rsidR="0034343A" w:rsidRPr="00BC6D48" w:rsidRDefault="00623050" w:rsidP="003F45A5">
      <w:pPr>
        <w:pStyle w:val="410"/>
        <w:numPr>
          <w:ilvl w:val="3"/>
          <w:numId w:val="134"/>
        </w:numPr>
        <w:tabs>
          <w:tab w:val="left" w:pos="1169"/>
        </w:tabs>
        <w:ind w:left="4992" w:right="370" w:hanging="4666"/>
        <w:rPr>
          <w:sz w:val="24"/>
          <w:szCs w:val="24"/>
        </w:rPr>
      </w:pPr>
      <w:r w:rsidRPr="00BC6D48">
        <w:rPr>
          <w:sz w:val="24"/>
          <w:szCs w:val="24"/>
        </w:rPr>
        <w:t>Формирование ИКТ-компетентности обу</w:t>
      </w:r>
      <w:r w:rsidR="00F72965" w:rsidRPr="00BC6D48">
        <w:rPr>
          <w:sz w:val="24"/>
          <w:szCs w:val="24"/>
        </w:rPr>
        <w:t>чающихся (метапредметные резуль</w:t>
      </w:r>
      <w:r w:rsidRPr="00BC6D48">
        <w:rPr>
          <w:sz w:val="24"/>
          <w:szCs w:val="24"/>
        </w:rPr>
        <w:t>таты)</w:t>
      </w:r>
    </w:p>
    <w:p w:rsidR="0034343A" w:rsidRPr="00BC6D48" w:rsidRDefault="00623050">
      <w:pPr>
        <w:pStyle w:val="a3"/>
        <w:ind w:right="339"/>
      </w:pPr>
      <w:r w:rsidRPr="00BC6D48">
        <w:t xml:space="preserve">В результате изучения </w:t>
      </w:r>
      <w:r w:rsidRPr="00BC6D48">
        <w:rPr>
          <w:b/>
        </w:rPr>
        <w:t xml:space="preserve">всех без исключения предметов </w:t>
      </w:r>
      <w:r w:rsidRPr="00BC6D48">
        <w:t>на уровне начального общего об- 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 ные, неподвижные и движущиеся изображения, звук, ссылки и базы данных и которые могут пе- редаваться как устно, так и с помощью телекоммуникационных технологий или размещаться в Интернете.</w:t>
      </w:r>
    </w:p>
    <w:p w:rsidR="0034343A" w:rsidRPr="00BC6D48" w:rsidRDefault="00623050">
      <w:pPr>
        <w:pStyle w:val="a3"/>
        <w:ind w:right="341"/>
      </w:pPr>
      <w:r w:rsidRPr="00BC6D48">
        <w:t>Обучающиеся познакомятся с различными средствами информационно- коммуникационных технологий (ИКТ), освоят общие безопасные и эргономичные принципы ра- боты с ними; осознают возможности различных средств ИКТ для использования в обучении, раз- вития собственной познавательной деятельности и общей культуры.</w:t>
      </w:r>
    </w:p>
    <w:p w:rsidR="0034343A" w:rsidRPr="00BC6D48" w:rsidRDefault="00623050">
      <w:pPr>
        <w:pStyle w:val="a3"/>
        <w:ind w:right="343"/>
      </w:pPr>
      <w:r w:rsidRPr="00BC6D48">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34343A" w:rsidRPr="00BC6D48" w:rsidRDefault="00623050">
      <w:pPr>
        <w:pStyle w:val="a3"/>
        <w:ind w:right="340"/>
      </w:pPr>
      <w:r w:rsidRPr="00BC6D48">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lastRenderedPageBreak/>
        <w:t>ники ее получения; критически относиться к информации и к выбору источника информации.</w:t>
      </w:r>
    </w:p>
    <w:p w:rsidR="0034343A" w:rsidRPr="00BC6D48" w:rsidRDefault="00623050">
      <w:pPr>
        <w:pStyle w:val="a3"/>
        <w:ind w:right="343"/>
      </w:pPr>
      <w:r w:rsidRPr="00BC6D48">
        <w:t>Они научатся планировать, проектировать и моделировать процессы в простых учебных и практических ситуациях.</w:t>
      </w:r>
    </w:p>
    <w:p w:rsidR="0034343A" w:rsidRPr="00BC6D48" w:rsidRDefault="00623050">
      <w:pPr>
        <w:pStyle w:val="a3"/>
        <w:spacing w:before="1"/>
        <w:ind w:right="339"/>
      </w:pPr>
      <w:r w:rsidRPr="00BC6D48">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4343A" w:rsidRPr="00BC6D48" w:rsidRDefault="00623050">
      <w:pPr>
        <w:pStyle w:val="91"/>
        <w:spacing w:before="4" w:line="240" w:lineRule="auto"/>
        <w:ind w:right="2911"/>
      </w:pPr>
      <w:r w:rsidRPr="00BC6D48">
        <w:t>Знакомство со средствами ИКТ, гигиена работы с компьютером Выпускник научится:</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pacing w:val="-3"/>
          <w:sz w:val="24"/>
          <w:szCs w:val="24"/>
        </w:rPr>
        <w:t xml:space="preserve">использовать безопасные </w:t>
      </w:r>
      <w:r w:rsidRPr="00BC6D48">
        <w:rPr>
          <w:sz w:val="24"/>
          <w:szCs w:val="24"/>
        </w:rPr>
        <w:t xml:space="preserve">для </w:t>
      </w:r>
      <w:r w:rsidRPr="00BC6D48">
        <w:rPr>
          <w:spacing w:val="-3"/>
          <w:sz w:val="24"/>
          <w:szCs w:val="24"/>
        </w:rPr>
        <w:t xml:space="preserve">органов зрения, нервной системы, опор- но-двигательного аппарата эргономичные </w:t>
      </w:r>
      <w:r w:rsidRPr="00BC6D48">
        <w:rPr>
          <w:sz w:val="24"/>
          <w:szCs w:val="24"/>
        </w:rPr>
        <w:t xml:space="preserve">приемы работы с </w:t>
      </w:r>
      <w:r w:rsidRPr="00BC6D48">
        <w:rPr>
          <w:spacing w:val="-3"/>
          <w:sz w:val="24"/>
          <w:szCs w:val="24"/>
        </w:rPr>
        <w:t xml:space="preserve">компьютером </w:t>
      </w:r>
      <w:r w:rsidRPr="00BC6D48">
        <w:rPr>
          <w:sz w:val="24"/>
          <w:szCs w:val="24"/>
        </w:rPr>
        <w:t xml:space="preserve">и </w:t>
      </w:r>
      <w:r w:rsidRPr="00BC6D48">
        <w:rPr>
          <w:spacing w:val="-3"/>
          <w:sz w:val="24"/>
          <w:szCs w:val="24"/>
        </w:rPr>
        <w:t xml:space="preserve">другими средствами </w:t>
      </w:r>
      <w:r w:rsidRPr="00BC6D48">
        <w:rPr>
          <w:sz w:val="24"/>
          <w:szCs w:val="24"/>
        </w:rPr>
        <w:t xml:space="preserve">ИКТ; </w:t>
      </w:r>
      <w:r w:rsidRPr="00BC6D48">
        <w:rPr>
          <w:spacing w:val="-3"/>
          <w:sz w:val="24"/>
          <w:szCs w:val="24"/>
        </w:rPr>
        <w:t>выполнять компенсирующие физические упражнения</w:t>
      </w:r>
      <w:r w:rsidRPr="00BC6D48">
        <w:rPr>
          <w:spacing w:val="-9"/>
          <w:sz w:val="24"/>
          <w:szCs w:val="24"/>
        </w:rPr>
        <w:t xml:space="preserve"> </w:t>
      </w:r>
      <w:r w:rsidRPr="00BC6D48">
        <w:rPr>
          <w:spacing w:val="-3"/>
          <w:sz w:val="24"/>
          <w:szCs w:val="24"/>
        </w:rPr>
        <w:t>(мини-зарядку);</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организовывать</w:t>
      </w:r>
      <w:r w:rsidRPr="00BC6D48">
        <w:rPr>
          <w:spacing w:val="29"/>
          <w:sz w:val="24"/>
          <w:szCs w:val="24"/>
        </w:rPr>
        <w:t xml:space="preserve"> </w:t>
      </w:r>
      <w:r w:rsidRPr="00BC6D48">
        <w:rPr>
          <w:sz w:val="24"/>
          <w:szCs w:val="24"/>
        </w:rPr>
        <w:t>систему</w:t>
      </w:r>
      <w:r w:rsidRPr="00BC6D48">
        <w:rPr>
          <w:spacing w:val="25"/>
          <w:sz w:val="24"/>
          <w:szCs w:val="24"/>
        </w:rPr>
        <w:t xml:space="preserve"> </w:t>
      </w:r>
      <w:r w:rsidRPr="00BC6D48">
        <w:rPr>
          <w:sz w:val="24"/>
          <w:szCs w:val="24"/>
        </w:rPr>
        <w:t>папок</w:t>
      </w:r>
      <w:r w:rsidRPr="00BC6D48">
        <w:rPr>
          <w:spacing w:val="28"/>
          <w:sz w:val="24"/>
          <w:szCs w:val="24"/>
        </w:rPr>
        <w:t xml:space="preserve"> </w:t>
      </w:r>
      <w:r w:rsidRPr="00BC6D48">
        <w:rPr>
          <w:sz w:val="24"/>
          <w:szCs w:val="24"/>
        </w:rPr>
        <w:t>для</w:t>
      </w:r>
      <w:r w:rsidRPr="00BC6D48">
        <w:rPr>
          <w:spacing w:val="28"/>
          <w:sz w:val="24"/>
          <w:szCs w:val="24"/>
        </w:rPr>
        <w:t xml:space="preserve"> </w:t>
      </w:r>
      <w:r w:rsidRPr="00BC6D48">
        <w:rPr>
          <w:sz w:val="24"/>
          <w:szCs w:val="24"/>
        </w:rPr>
        <w:t>хранения</w:t>
      </w:r>
      <w:r w:rsidRPr="00BC6D48">
        <w:rPr>
          <w:spacing w:val="26"/>
          <w:sz w:val="24"/>
          <w:szCs w:val="24"/>
        </w:rPr>
        <w:t xml:space="preserve"> </w:t>
      </w:r>
      <w:r w:rsidRPr="00BC6D48">
        <w:rPr>
          <w:sz w:val="24"/>
          <w:szCs w:val="24"/>
        </w:rPr>
        <w:t>собственной</w:t>
      </w:r>
      <w:r w:rsidRPr="00BC6D48">
        <w:rPr>
          <w:spacing w:val="29"/>
          <w:sz w:val="24"/>
          <w:szCs w:val="24"/>
        </w:rPr>
        <w:t xml:space="preserve"> </w:t>
      </w:r>
      <w:r w:rsidRPr="00BC6D48">
        <w:rPr>
          <w:sz w:val="24"/>
          <w:szCs w:val="24"/>
        </w:rPr>
        <w:t>информации</w:t>
      </w:r>
      <w:r w:rsidRPr="00BC6D48">
        <w:rPr>
          <w:spacing w:val="29"/>
          <w:sz w:val="24"/>
          <w:szCs w:val="24"/>
        </w:rPr>
        <w:t xml:space="preserve"> </w:t>
      </w:r>
      <w:r w:rsidRPr="00BC6D48">
        <w:rPr>
          <w:sz w:val="24"/>
          <w:szCs w:val="24"/>
        </w:rPr>
        <w:t>в</w:t>
      </w:r>
      <w:r w:rsidRPr="00BC6D48">
        <w:rPr>
          <w:spacing w:val="26"/>
          <w:sz w:val="24"/>
          <w:szCs w:val="24"/>
        </w:rPr>
        <w:t xml:space="preserve"> </w:t>
      </w:r>
      <w:r w:rsidRPr="00BC6D48">
        <w:rPr>
          <w:sz w:val="24"/>
          <w:szCs w:val="24"/>
        </w:rPr>
        <w:t>компью-</w:t>
      </w:r>
    </w:p>
    <w:p w:rsidR="0034343A" w:rsidRPr="00BC6D48" w:rsidRDefault="00623050">
      <w:pPr>
        <w:pStyle w:val="a3"/>
        <w:spacing w:line="273" w:lineRule="exact"/>
        <w:ind w:firstLine="0"/>
        <w:jc w:val="left"/>
      </w:pPr>
      <w:r w:rsidRPr="00BC6D48">
        <w:t>тере.</w:t>
      </w:r>
    </w:p>
    <w:p w:rsidR="0034343A" w:rsidRPr="00BC6D48" w:rsidRDefault="00623050">
      <w:pPr>
        <w:pStyle w:val="91"/>
        <w:spacing w:line="240" w:lineRule="auto"/>
        <w:ind w:left="297" w:right="342" w:firstLine="453"/>
        <w:jc w:val="both"/>
      </w:pPr>
      <w:r w:rsidRPr="00BC6D48">
        <w:t>Технология ввода информации в компьютер: ввод текста, запись звука, изображения, цифровых данных</w:t>
      </w:r>
    </w:p>
    <w:p w:rsidR="0034343A" w:rsidRPr="00BC6D48" w:rsidRDefault="00623050">
      <w:pPr>
        <w:spacing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pacing w:val="-3"/>
          <w:sz w:val="24"/>
          <w:szCs w:val="24"/>
        </w:rPr>
        <w:t xml:space="preserve">вводить информацию </w:t>
      </w:r>
      <w:r w:rsidRPr="00BC6D48">
        <w:rPr>
          <w:sz w:val="24"/>
          <w:szCs w:val="24"/>
        </w:rPr>
        <w:t xml:space="preserve">в </w:t>
      </w:r>
      <w:r w:rsidRPr="00BC6D48">
        <w:rPr>
          <w:spacing w:val="-3"/>
          <w:sz w:val="24"/>
          <w:szCs w:val="24"/>
        </w:rPr>
        <w:t xml:space="preserve">компьютер </w:t>
      </w:r>
      <w:r w:rsidRPr="00BC6D48">
        <w:rPr>
          <w:sz w:val="24"/>
          <w:szCs w:val="24"/>
        </w:rPr>
        <w:t xml:space="preserve">с </w:t>
      </w:r>
      <w:r w:rsidRPr="00BC6D48">
        <w:rPr>
          <w:spacing w:val="-3"/>
          <w:sz w:val="24"/>
          <w:szCs w:val="24"/>
        </w:rPr>
        <w:t xml:space="preserve">использованием </w:t>
      </w:r>
      <w:r w:rsidRPr="00BC6D48">
        <w:rPr>
          <w:sz w:val="24"/>
          <w:szCs w:val="24"/>
        </w:rPr>
        <w:t>различных технических средств (фото- и видеокамеры, микрофона и т. д.), сохранять полученную информацию, наби- рать небольшие тексты на родном языке; набирать короткие тексты на иностранном языке, ис- пользовать компьютерный перевод отдельных</w:t>
      </w:r>
      <w:r w:rsidRPr="00BC6D48">
        <w:rPr>
          <w:spacing w:val="3"/>
          <w:sz w:val="24"/>
          <w:szCs w:val="24"/>
        </w:rPr>
        <w:t xml:space="preserve"> </w:t>
      </w:r>
      <w:r w:rsidRPr="00BC6D48">
        <w:rPr>
          <w:sz w:val="24"/>
          <w:szCs w:val="24"/>
        </w:rPr>
        <w:t>слов;</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рисовать (создавать простые изображения)на графическом</w:t>
      </w:r>
      <w:r w:rsidRPr="00BC6D48">
        <w:rPr>
          <w:spacing w:val="-1"/>
          <w:sz w:val="24"/>
          <w:szCs w:val="24"/>
        </w:rPr>
        <w:t xml:space="preserve"> </w:t>
      </w:r>
      <w:r w:rsidRPr="00BC6D48">
        <w:rPr>
          <w:sz w:val="24"/>
          <w:szCs w:val="24"/>
        </w:rPr>
        <w:t>планшете;</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сканировать рисунки и</w:t>
      </w:r>
      <w:r w:rsidRPr="00BC6D48">
        <w:rPr>
          <w:spacing w:val="1"/>
          <w:sz w:val="24"/>
          <w:szCs w:val="24"/>
        </w:rPr>
        <w:t xml:space="preserve"> </w:t>
      </w:r>
      <w:r w:rsidRPr="00BC6D48">
        <w:rPr>
          <w:sz w:val="24"/>
          <w:szCs w:val="24"/>
        </w:rPr>
        <w:t>тексты.</w:t>
      </w:r>
    </w:p>
    <w:p w:rsidR="0034343A" w:rsidRPr="00BC6D48" w:rsidRDefault="00623050">
      <w:pPr>
        <w:spacing w:before="7" w:line="235" w:lineRule="auto"/>
        <w:ind w:left="297" w:right="343" w:firstLine="453"/>
        <w:jc w:val="both"/>
        <w:rPr>
          <w:sz w:val="24"/>
          <w:szCs w:val="24"/>
        </w:rPr>
      </w:pPr>
      <w:r w:rsidRPr="00BC6D48">
        <w:rPr>
          <w:b/>
          <w:sz w:val="24"/>
          <w:szCs w:val="24"/>
        </w:rPr>
        <w:t xml:space="preserve">Выпускник получит возможность научиться </w:t>
      </w:r>
      <w:r w:rsidRPr="00BC6D48">
        <w:rPr>
          <w:i/>
          <w:sz w:val="24"/>
          <w:szCs w:val="24"/>
        </w:rPr>
        <w:t>использовать программу распознавания ска- нированного текста на русском языке</w:t>
      </w:r>
      <w:r w:rsidRPr="00BC6D48">
        <w:rPr>
          <w:sz w:val="24"/>
          <w:szCs w:val="24"/>
        </w:rPr>
        <w:t>.</w:t>
      </w:r>
    </w:p>
    <w:p w:rsidR="0034343A" w:rsidRPr="00BC6D48" w:rsidRDefault="00623050">
      <w:pPr>
        <w:pStyle w:val="91"/>
        <w:spacing w:before="7" w:line="240" w:lineRule="auto"/>
        <w:ind w:right="6409"/>
      </w:pPr>
      <w:r w:rsidRPr="00BC6D48">
        <w:t>Обработка и поиск информации Выпускник научится:</w:t>
      </w:r>
    </w:p>
    <w:p w:rsidR="0034343A" w:rsidRPr="00BC6D48" w:rsidRDefault="00623050" w:rsidP="003F45A5">
      <w:pPr>
        <w:pStyle w:val="a4"/>
        <w:numPr>
          <w:ilvl w:val="1"/>
          <w:numId w:val="132"/>
        </w:numPr>
        <w:tabs>
          <w:tab w:val="left" w:pos="1714"/>
        </w:tabs>
        <w:ind w:right="344" w:firstLine="679"/>
        <w:jc w:val="both"/>
        <w:rPr>
          <w:sz w:val="24"/>
          <w:szCs w:val="24"/>
        </w:rPr>
      </w:pPr>
      <w:r w:rsidRPr="00BC6D48">
        <w:rPr>
          <w:sz w:val="24"/>
          <w:szCs w:val="24"/>
        </w:rPr>
        <w:t>подбирать подходящий по содержанию и техническому качеству результат видео- записи и фотографирования, использовать сменные носители</w:t>
      </w:r>
      <w:r w:rsidRPr="00BC6D48">
        <w:rPr>
          <w:spacing w:val="-1"/>
          <w:sz w:val="24"/>
          <w:szCs w:val="24"/>
        </w:rPr>
        <w:t xml:space="preserve"> </w:t>
      </w:r>
      <w:r w:rsidRPr="00BC6D48">
        <w:rPr>
          <w:sz w:val="24"/>
          <w:szCs w:val="24"/>
        </w:rPr>
        <w:t>(флэш-карты);</w:t>
      </w:r>
    </w:p>
    <w:p w:rsidR="0034343A" w:rsidRPr="00BC6D48" w:rsidRDefault="00623050" w:rsidP="003F45A5">
      <w:pPr>
        <w:pStyle w:val="a4"/>
        <w:numPr>
          <w:ilvl w:val="1"/>
          <w:numId w:val="132"/>
        </w:numPr>
        <w:tabs>
          <w:tab w:val="left" w:pos="1714"/>
        </w:tabs>
        <w:ind w:right="339" w:firstLine="679"/>
        <w:jc w:val="both"/>
        <w:rPr>
          <w:sz w:val="24"/>
          <w:szCs w:val="24"/>
        </w:rPr>
      </w:pPr>
      <w:r w:rsidRPr="00BC6D48">
        <w:rPr>
          <w:sz w:val="24"/>
          <w:szCs w:val="24"/>
        </w:rPr>
        <w:t>описывать по определенному алгоритму объект или процесс наблюдения, записы- вать аудиовизуальную и числовую информацию о нем, используя инструменты</w:t>
      </w:r>
      <w:r w:rsidRPr="00BC6D48">
        <w:rPr>
          <w:spacing w:val="-2"/>
          <w:sz w:val="24"/>
          <w:szCs w:val="24"/>
        </w:rPr>
        <w:t xml:space="preserve"> </w:t>
      </w:r>
      <w:r w:rsidRPr="00BC6D48">
        <w:rPr>
          <w:sz w:val="24"/>
          <w:szCs w:val="24"/>
        </w:rPr>
        <w:t>ИКТ;</w:t>
      </w:r>
    </w:p>
    <w:p w:rsidR="0034343A" w:rsidRPr="00BC6D48" w:rsidRDefault="00623050" w:rsidP="003F45A5">
      <w:pPr>
        <w:pStyle w:val="a4"/>
        <w:numPr>
          <w:ilvl w:val="1"/>
          <w:numId w:val="132"/>
        </w:numPr>
        <w:tabs>
          <w:tab w:val="left" w:pos="1714"/>
        </w:tabs>
        <w:ind w:right="340" w:firstLine="679"/>
        <w:jc w:val="both"/>
        <w:rPr>
          <w:sz w:val="24"/>
          <w:szCs w:val="24"/>
        </w:rPr>
      </w:pPr>
      <w:r w:rsidRPr="00BC6D48">
        <w:rPr>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4343A" w:rsidRPr="00BC6D48" w:rsidRDefault="00623050" w:rsidP="003F45A5">
      <w:pPr>
        <w:pStyle w:val="a4"/>
        <w:numPr>
          <w:ilvl w:val="1"/>
          <w:numId w:val="132"/>
        </w:numPr>
        <w:tabs>
          <w:tab w:val="left" w:pos="1714"/>
        </w:tabs>
        <w:ind w:right="341" w:firstLine="679"/>
        <w:jc w:val="both"/>
        <w:rPr>
          <w:sz w:val="24"/>
          <w:szCs w:val="24"/>
        </w:rPr>
      </w:pPr>
      <w:r w:rsidRPr="00BC6D48">
        <w:rPr>
          <w:sz w:val="24"/>
          <w:szCs w:val="24"/>
        </w:rPr>
        <w:t>пользоваться основными функциями стандартного текстового редактора, использо- 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sidRPr="00BC6D48">
        <w:rPr>
          <w:spacing w:val="-2"/>
          <w:sz w:val="24"/>
          <w:szCs w:val="24"/>
        </w:rPr>
        <w:t xml:space="preserve"> </w:t>
      </w:r>
      <w:r w:rsidRPr="00BC6D48">
        <w:rPr>
          <w:sz w:val="24"/>
          <w:szCs w:val="24"/>
        </w:rPr>
        <w:t>текста;</w:t>
      </w:r>
    </w:p>
    <w:p w:rsidR="0034343A" w:rsidRPr="00BC6D48" w:rsidRDefault="00623050" w:rsidP="003F45A5">
      <w:pPr>
        <w:pStyle w:val="a4"/>
        <w:numPr>
          <w:ilvl w:val="1"/>
          <w:numId w:val="132"/>
        </w:numPr>
        <w:tabs>
          <w:tab w:val="left" w:pos="1714"/>
        </w:tabs>
        <w:ind w:right="340" w:firstLine="679"/>
        <w:jc w:val="both"/>
        <w:rPr>
          <w:sz w:val="24"/>
          <w:szCs w:val="24"/>
        </w:rPr>
      </w:pPr>
      <w:r w:rsidRPr="00BC6D48">
        <w:rPr>
          <w:sz w:val="24"/>
          <w:szCs w:val="24"/>
        </w:rPr>
        <w:t>искать информацию в соответствующих возрасту цифровых словарях и справочни- 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sidRPr="00BC6D48">
        <w:rPr>
          <w:spacing w:val="-12"/>
          <w:sz w:val="24"/>
          <w:szCs w:val="24"/>
        </w:rPr>
        <w:t xml:space="preserve"> </w:t>
      </w:r>
      <w:r w:rsidRPr="00BC6D48">
        <w:rPr>
          <w:sz w:val="24"/>
          <w:szCs w:val="24"/>
        </w:rPr>
        <w:t>ссылок);</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заполнять учебные базы данных.</w:t>
      </w:r>
    </w:p>
    <w:p w:rsidR="0034343A" w:rsidRPr="00BC6D48" w:rsidRDefault="00623050">
      <w:pPr>
        <w:spacing w:before="3" w:line="237" w:lineRule="auto"/>
        <w:ind w:left="297" w:right="341" w:firstLine="453"/>
        <w:jc w:val="both"/>
        <w:rPr>
          <w:i/>
          <w:sz w:val="24"/>
          <w:szCs w:val="24"/>
        </w:rPr>
      </w:pPr>
      <w:r w:rsidRPr="00BC6D48">
        <w:rPr>
          <w:b/>
          <w:sz w:val="24"/>
          <w:szCs w:val="24"/>
        </w:rPr>
        <w:t xml:space="preserve">Выпускник получит возможность </w:t>
      </w:r>
      <w:r w:rsidRPr="00BC6D48">
        <w:rPr>
          <w:i/>
          <w:sz w:val="24"/>
          <w:szCs w:val="24"/>
        </w:rPr>
        <w:t>научиться грамотно формулировать запросы при поис- ке в сети Интернет и базах данных, оценивать, интерпретировать и сохранять найденную ин- формацию; критически относиться к информации и к выбору источника информации.</w:t>
      </w:r>
    </w:p>
    <w:p w:rsidR="0034343A" w:rsidRPr="00BC6D48" w:rsidRDefault="00623050">
      <w:pPr>
        <w:pStyle w:val="91"/>
        <w:spacing w:before="6" w:line="240" w:lineRule="auto"/>
        <w:ind w:right="4717"/>
      </w:pPr>
      <w:r w:rsidRPr="00BC6D48">
        <w:t>Создание, представление и передача сообщений Выпускник научится:</w:t>
      </w:r>
    </w:p>
    <w:p w:rsidR="0034343A" w:rsidRPr="00050983" w:rsidRDefault="00623050" w:rsidP="003F45A5">
      <w:pPr>
        <w:pStyle w:val="a4"/>
        <w:numPr>
          <w:ilvl w:val="1"/>
          <w:numId w:val="132"/>
        </w:numPr>
        <w:tabs>
          <w:tab w:val="left" w:pos="1714"/>
        </w:tabs>
        <w:spacing w:before="66"/>
        <w:ind w:right="339" w:firstLine="708"/>
        <w:jc w:val="both"/>
        <w:rPr>
          <w:sz w:val="24"/>
          <w:szCs w:val="24"/>
        </w:rPr>
      </w:pPr>
      <w:r w:rsidRPr="00050983">
        <w:rPr>
          <w:sz w:val="24"/>
          <w:szCs w:val="24"/>
        </w:rPr>
        <w:t>создавать текстовые сообщения с использованием средств ИКТ, редактировать, оформлять и сохранять их;</w:t>
      </w:r>
      <w:r w:rsidR="00050983">
        <w:rPr>
          <w:sz w:val="24"/>
          <w:szCs w:val="24"/>
        </w:rPr>
        <w:t xml:space="preserve"> </w:t>
      </w:r>
      <w:r w:rsidRPr="00050983">
        <w:rPr>
          <w:spacing w:val="-5"/>
          <w:sz w:val="24"/>
          <w:szCs w:val="24"/>
        </w:rPr>
        <w:t xml:space="preserve">создавать </w:t>
      </w:r>
      <w:r w:rsidRPr="00050983">
        <w:rPr>
          <w:spacing w:val="-4"/>
          <w:sz w:val="24"/>
          <w:szCs w:val="24"/>
        </w:rPr>
        <w:t xml:space="preserve">простые сообщения </w:t>
      </w:r>
      <w:r w:rsidRPr="00050983">
        <w:rPr>
          <w:sz w:val="24"/>
          <w:szCs w:val="24"/>
        </w:rPr>
        <w:t xml:space="preserve">в </w:t>
      </w:r>
      <w:r w:rsidRPr="00050983">
        <w:rPr>
          <w:spacing w:val="-4"/>
          <w:sz w:val="24"/>
          <w:szCs w:val="24"/>
        </w:rPr>
        <w:t xml:space="preserve">виде аудио- </w:t>
      </w:r>
      <w:r w:rsidRPr="00050983">
        <w:rPr>
          <w:sz w:val="24"/>
          <w:szCs w:val="24"/>
        </w:rPr>
        <w:t xml:space="preserve">и </w:t>
      </w:r>
      <w:r w:rsidRPr="00050983">
        <w:rPr>
          <w:spacing w:val="-5"/>
          <w:sz w:val="24"/>
          <w:szCs w:val="24"/>
        </w:rPr>
        <w:t xml:space="preserve">видеофрагментов </w:t>
      </w:r>
      <w:r w:rsidRPr="00050983">
        <w:rPr>
          <w:spacing w:val="-3"/>
          <w:sz w:val="24"/>
          <w:szCs w:val="24"/>
        </w:rPr>
        <w:t xml:space="preserve">или </w:t>
      </w:r>
      <w:r w:rsidRPr="00050983">
        <w:rPr>
          <w:spacing w:val="-5"/>
          <w:sz w:val="24"/>
          <w:szCs w:val="24"/>
        </w:rPr>
        <w:t xml:space="preserve">последовательно- </w:t>
      </w:r>
      <w:r w:rsidRPr="00050983">
        <w:rPr>
          <w:spacing w:val="-4"/>
          <w:sz w:val="24"/>
          <w:szCs w:val="24"/>
        </w:rPr>
        <w:t xml:space="preserve">сти слайдов </w:t>
      </w:r>
      <w:r w:rsidRPr="00050983">
        <w:rPr>
          <w:sz w:val="24"/>
          <w:szCs w:val="24"/>
        </w:rPr>
        <w:t xml:space="preserve">с </w:t>
      </w:r>
      <w:r w:rsidRPr="00050983">
        <w:rPr>
          <w:spacing w:val="-4"/>
          <w:sz w:val="24"/>
          <w:szCs w:val="24"/>
        </w:rPr>
        <w:t xml:space="preserve">использованием иллюстраций, </w:t>
      </w:r>
      <w:r w:rsidRPr="00050983">
        <w:rPr>
          <w:spacing w:val="-5"/>
          <w:sz w:val="24"/>
          <w:szCs w:val="24"/>
        </w:rPr>
        <w:t xml:space="preserve">видеоизображения, </w:t>
      </w:r>
      <w:r w:rsidRPr="00050983">
        <w:rPr>
          <w:spacing w:val="-4"/>
          <w:sz w:val="24"/>
          <w:szCs w:val="24"/>
        </w:rPr>
        <w:t>звука,</w:t>
      </w:r>
      <w:r w:rsidRPr="00050983">
        <w:rPr>
          <w:spacing w:val="-40"/>
          <w:sz w:val="24"/>
          <w:szCs w:val="24"/>
        </w:rPr>
        <w:t xml:space="preserve"> </w:t>
      </w:r>
      <w:r w:rsidRPr="00050983">
        <w:rPr>
          <w:spacing w:val="-4"/>
          <w:sz w:val="24"/>
          <w:szCs w:val="24"/>
        </w:rPr>
        <w:t>текста;</w:t>
      </w:r>
    </w:p>
    <w:p w:rsidR="0034343A" w:rsidRPr="00BC6D48" w:rsidRDefault="00623050" w:rsidP="003F45A5">
      <w:pPr>
        <w:pStyle w:val="a4"/>
        <w:numPr>
          <w:ilvl w:val="1"/>
          <w:numId w:val="132"/>
        </w:numPr>
        <w:tabs>
          <w:tab w:val="left" w:pos="1714"/>
        </w:tabs>
        <w:ind w:right="341" w:firstLine="708"/>
        <w:jc w:val="both"/>
        <w:rPr>
          <w:sz w:val="24"/>
          <w:szCs w:val="24"/>
        </w:rPr>
      </w:pPr>
      <w:r w:rsidRPr="00BC6D48">
        <w:rPr>
          <w:sz w:val="24"/>
          <w:szCs w:val="24"/>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 ции;</w:t>
      </w:r>
    </w:p>
    <w:p w:rsidR="0034343A" w:rsidRPr="00BC6D48" w:rsidRDefault="00623050" w:rsidP="003F45A5">
      <w:pPr>
        <w:pStyle w:val="a4"/>
        <w:numPr>
          <w:ilvl w:val="1"/>
          <w:numId w:val="132"/>
        </w:numPr>
        <w:tabs>
          <w:tab w:val="left" w:pos="1713"/>
          <w:tab w:val="left" w:pos="1714"/>
        </w:tabs>
        <w:spacing w:before="1"/>
        <w:ind w:left="1713" w:hanging="708"/>
        <w:rPr>
          <w:sz w:val="24"/>
          <w:szCs w:val="24"/>
        </w:rPr>
      </w:pPr>
      <w:r w:rsidRPr="00BC6D48">
        <w:rPr>
          <w:sz w:val="24"/>
          <w:szCs w:val="24"/>
        </w:rPr>
        <w:t>создавать простые схемы, диаграммы, планы и</w:t>
      </w:r>
      <w:r w:rsidRPr="00BC6D48">
        <w:rPr>
          <w:spacing w:val="-1"/>
          <w:sz w:val="24"/>
          <w:szCs w:val="24"/>
        </w:rPr>
        <w:t xml:space="preserve"> </w:t>
      </w:r>
      <w:r w:rsidRPr="00BC6D48">
        <w:rPr>
          <w:sz w:val="24"/>
          <w:szCs w:val="24"/>
        </w:rPr>
        <w:t>пр.;</w:t>
      </w:r>
    </w:p>
    <w:p w:rsidR="0034343A" w:rsidRPr="00BC6D48" w:rsidRDefault="00623050" w:rsidP="003F45A5">
      <w:pPr>
        <w:pStyle w:val="a4"/>
        <w:numPr>
          <w:ilvl w:val="1"/>
          <w:numId w:val="132"/>
        </w:numPr>
        <w:tabs>
          <w:tab w:val="left" w:pos="1713"/>
          <w:tab w:val="left" w:pos="1714"/>
        </w:tabs>
        <w:ind w:right="340" w:firstLine="708"/>
        <w:rPr>
          <w:sz w:val="24"/>
          <w:szCs w:val="24"/>
        </w:rPr>
      </w:pPr>
      <w:r w:rsidRPr="00BC6D48">
        <w:rPr>
          <w:sz w:val="24"/>
          <w:szCs w:val="24"/>
        </w:rPr>
        <w:t>создавать простые изображения, пользуясь графическими возможностями компью- тера; составлять новое изображение из готовых фрагментов (аппликация);</w:t>
      </w:r>
    </w:p>
    <w:p w:rsidR="0034343A" w:rsidRPr="00BC6D48" w:rsidRDefault="00623050" w:rsidP="003F45A5">
      <w:pPr>
        <w:pStyle w:val="a4"/>
        <w:numPr>
          <w:ilvl w:val="1"/>
          <w:numId w:val="132"/>
        </w:numPr>
        <w:tabs>
          <w:tab w:val="left" w:pos="1713"/>
          <w:tab w:val="left" w:pos="1714"/>
        </w:tabs>
        <w:ind w:right="343" w:firstLine="708"/>
        <w:rPr>
          <w:sz w:val="24"/>
          <w:szCs w:val="24"/>
        </w:rPr>
      </w:pPr>
      <w:r w:rsidRPr="00BC6D48">
        <w:rPr>
          <w:sz w:val="24"/>
          <w:szCs w:val="24"/>
        </w:rPr>
        <w:t>размещать сообщение в информационной образовательной среде образовательной организации;</w:t>
      </w:r>
    </w:p>
    <w:p w:rsidR="0034343A" w:rsidRPr="00BC6D48" w:rsidRDefault="00623050" w:rsidP="006500FC">
      <w:pPr>
        <w:pStyle w:val="a4"/>
        <w:numPr>
          <w:ilvl w:val="1"/>
          <w:numId w:val="132"/>
        </w:numPr>
        <w:tabs>
          <w:tab w:val="left" w:pos="1714"/>
        </w:tabs>
        <w:ind w:right="362" w:firstLine="708"/>
        <w:jc w:val="both"/>
        <w:rPr>
          <w:sz w:val="24"/>
          <w:szCs w:val="24"/>
        </w:rPr>
      </w:pPr>
      <w:r w:rsidRPr="00BC6D48">
        <w:rPr>
          <w:sz w:val="24"/>
          <w:szCs w:val="24"/>
        </w:rPr>
        <w:t>пользоваться основными средствами телекоммуникации; участвовать в коллектив- ной коммуникативной деятельности в информационной образовательной среде, фиксировать ход и результаты общения на экране и в</w:t>
      </w:r>
      <w:r w:rsidRPr="00BC6D48">
        <w:rPr>
          <w:spacing w:val="-1"/>
          <w:sz w:val="24"/>
          <w:szCs w:val="24"/>
        </w:rPr>
        <w:t xml:space="preserve"> </w:t>
      </w:r>
      <w:r w:rsidRPr="00BC6D48">
        <w:rPr>
          <w:sz w:val="24"/>
          <w:szCs w:val="24"/>
        </w:rPr>
        <w:t>файлах.</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1"/>
          <w:numId w:val="132"/>
        </w:numPr>
        <w:tabs>
          <w:tab w:val="left" w:pos="1713"/>
          <w:tab w:val="left" w:pos="1714"/>
        </w:tabs>
        <w:spacing w:line="274" w:lineRule="exact"/>
        <w:ind w:left="1713"/>
        <w:rPr>
          <w:i/>
          <w:sz w:val="24"/>
          <w:szCs w:val="24"/>
        </w:rPr>
      </w:pPr>
      <w:r w:rsidRPr="00BC6D48">
        <w:rPr>
          <w:i/>
          <w:sz w:val="24"/>
          <w:szCs w:val="24"/>
        </w:rPr>
        <w:t>представлять данные;</w:t>
      </w:r>
    </w:p>
    <w:p w:rsidR="0034343A" w:rsidRPr="00BC6D48" w:rsidRDefault="00623050" w:rsidP="003F45A5">
      <w:pPr>
        <w:pStyle w:val="a4"/>
        <w:numPr>
          <w:ilvl w:val="1"/>
          <w:numId w:val="132"/>
        </w:numPr>
        <w:tabs>
          <w:tab w:val="left" w:pos="1713"/>
          <w:tab w:val="left" w:pos="1714"/>
        </w:tabs>
        <w:ind w:right="340" w:firstLine="679"/>
        <w:rPr>
          <w:i/>
          <w:sz w:val="24"/>
          <w:szCs w:val="24"/>
        </w:rPr>
      </w:pPr>
      <w:r w:rsidRPr="00BC6D48">
        <w:rPr>
          <w:i/>
          <w:sz w:val="24"/>
          <w:szCs w:val="24"/>
        </w:rPr>
        <w:t>создавать музыкальные произведения с использованием компьютера и музыкаль- ной клавиатуры, в том числе из готовых музыкальных фрагментов и «музыкальных</w:t>
      </w:r>
      <w:r w:rsidRPr="00BC6D48">
        <w:rPr>
          <w:i/>
          <w:spacing w:val="-21"/>
          <w:sz w:val="24"/>
          <w:szCs w:val="24"/>
        </w:rPr>
        <w:t xml:space="preserve"> </w:t>
      </w:r>
      <w:r w:rsidRPr="00BC6D48">
        <w:rPr>
          <w:i/>
          <w:sz w:val="24"/>
          <w:szCs w:val="24"/>
        </w:rPr>
        <w:t>петель».</w:t>
      </w:r>
    </w:p>
    <w:p w:rsidR="0034343A" w:rsidRPr="00BC6D48" w:rsidRDefault="00623050">
      <w:pPr>
        <w:pStyle w:val="91"/>
        <w:spacing w:before="4" w:line="240" w:lineRule="auto"/>
        <w:ind w:right="3785"/>
      </w:pPr>
      <w:r w:rsidRPr="00BC6D48">
        <w:t>Планирование деятельности, управление и организация Выпускник научится:</w:t>
      </w:r>
    </w:p>
    <w:p w:rsidR="0034343A" w:rsidRPr="00BC6D48" w:rsidRDefault="00623050" w:rsidP="003F45A5">
      <w:pPr>
        <w:pStyle w:val="a4"/>
        <w:numPr>
          <w:ilvl w:val="1"/>
          <w:numId w:val="132"/>
        </w:numPr>
        <w:tabs>
          <w:tab w:val="left" w:pos="1713"/>
          <w:tab w:val="left" w:pos="1714"/>
        </w:tabs>
        <w:ind w:right="343" w:firstLine="679"/>
        <w:rPr>
          <w:sz w:val="24"/>
          <w:szCs w:val="24"/>
        </w:rPr>
      </w:pPr>
      <w:r w:rsidRPr="00BC6D48">
        <w:rPr>
          <w:sz w:val="24"/>
          <w:szCs w:val="24"/>
        </w:rPr>
        <w:t>создавать движущиеся модели и управлять ими в компьютерно управляемых сре- дах (создание простейших</w:t>
      </w:r>
      <w:r w:rsidRPr="00BC6D48">
        <w:rPr>
          <w:spacing w:val="3"/>
          <w:sz w:val="24"/>
          <w:szCs w:val="24"/>
        </w:rPr>
        <w:t xml:space="preserve"> </w:t>
      </w:r>
      <w:r w:rsidRPr="00BC6D48">
        <w:rPr>
          <w:sz w:val="24"/>
          <w:szCs w:val="24"/>
        </w:rPr>
        <w:t>роботов);</w:t>
      </w:r>
    </w:p>
    <w:p w:rsidR="0034343A" w:rsidRPr="00BC6D48" w:rsidRDefault="00623050" w:rsidP="003F45A5">
      <w:pPr>
        <w:pStyle w:val="a4"/>
        <w:numPr>
          <w:ilvl w:val="1"/>
          <w:numId w:val="132"/>
        </w:numPr>
        <w:tabs>
          <w:tab w:val="left" w:pos="1714"/>
        </w:tabs>
        <w:ind w:right="342" w:firstLine="679"/>
        <w:jc w:val="both"/>
        <w:rPr>
          <w:sz w:val="24"/>
          <w:szCs w:val="24"/>
        </w:rPr>
      </w:pPr>
      <w:r w:rsidRPr="00BC6D48">
        <w:rPr>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sidRPr="00BC6D48">
        <w:rPr>
          <w:spacing w:val="-3"/>
          <w:sz w:val="24"/>
          <w:szCs w:val="24"/>
        </w:rPr>
        <w:t xml:space="preserve"> </w:t>
      </w:r>
      <w:r w:rsidRPr="00BC6D48">
        <w:rPr>
          <w:sz w:val="24"/>
          <w:szCs w:val="24"/>
        </w:rPr>
        <w:t>повторения;</w:t>
      </w:r>
    </w:p>
    <w:p w:rsidR="0034343A" w:rsidRPr="00BC6D48" w:rsidRDefault="00623050" w:rsidP="003F45A5">
      <w:pPr>
        <w:pStyle w:val="a4"/>
        <w:numPr>
          <w:ilvl w:val="1"/>
          <w:numId w:val="132"/>
        </w:numPr>
        <w:tabs>
          <w:tab w:val="left" w:pos="1713"/>
          <w:tab w:val="left" w:pos="1714"/>
        </w:tabs>
        <w:ind w:left="1713"/>
        <w:rPr>
          <w:sz w:val="24"/>
          <w:szCs w:val="24"/>
        </w:rPr>
      </w:pPr>
      <w:r w:rsidRPr="00BC6D48">
        <w:rPr>
          <w:sz w:val="24"/>
          <w:szCs w:val="24"/>
        </w:rPr>
        <w:t>планировать несложные исследования объектов и процессов внешнего</w:t>
      </w:r>
      <w:r w:rsidRPr="00BC6D48">
        <w:rPr>
          <w:spacing w:val="40"/>
          <w:sz w:val="24"/>
          <w:szCs w:val="24"/>
        </w:rPr>
        <w:t xml:space="preserve"> </w:t>
      </w:r>
      <w:r w:rsidRPr="00BC6D48">
        <w:rPr>
          <w:sz w:val="24"/>
          <w:szCs w:val="24"/>
        </w:rPr>
        <w:t>мира.</w:t>
      </w:r>
    </w:p>
    <w:p w:rsidR="0034343A" w:rsidRDefault="00623050">
      <w:pPr>
        <w:pStyle w:val="91"/>
        <w:spacing w:before="1"/>
      </w:pPr>
      <w:r w:rsidRPr="00BC6D48">
        <w:t>Выпускник получит возможность научиться:</w:t>
      </w:r>
    </w:p>
    <w:p w:rsidR="00191945" w:rsidRPr="00BC6D48" w:rsidRDefault="00191945" w:rsidP="003F45A5">
      <w:pPr>
        <w:pStyle w:val="a4"/>
        <w:numPr>
          <w:ilvl w:val="1"/>
          <w:numId w:val="132"/>
        </w:numPr>
        <w:tabs>
          <w:tab w:val="left" w:pos="1713"/>
          <w:tab w:val="left" w:pos="1714"/>
        </w:tabs>
        <w:ind w:right="344" w:firstLine="679"/>
        <w:rPr>
          <w:i/>
          <w:sz w:val="24"/>
          <w:szCs w:val="24"/>
        </w:rPr>
      </w:pPr>
      <w:r>
        <w:t xml:space="preserve"> </w:t>
      </w:r>
      <w:r w:rsidRPr="00BC6D48">
        <w:rPr>
          <w:i/>
          <w:sz w:val="24"/>
          <w:szCs w:val="24"/>
        </w:rPr>
        <w:t>проектировать несложные объекты и процессы реального мира, своей собствен- ной деятельности и деятельности группы, включая навыки роботехнического</w:t>
      </w:r>
      <w:r w:rsidRPr="00BC6D48">
        <w:rPr>
          <w:i/>
          <w:spacing w:val="-15"/>
          <w:sz w:val="24"/>
          <w:szCs w:val="24"/>
        </w:rPr>
        <w:t xml:space="preserve"> </w:t>
      </w:r>
      <w:r w:rsidRPr="00BC6D48">
        <w:rPr>
          <w:i/>
          <w:sz w:val="24"/>
          <w:szCs w:val="24"/>
        </w:rPr>
        <w:t>проектирования</w:t>
      </w:r>
    </w:p>
    <w:p w:rsidR="00191945" w:rsidRPr="00BC6D48" w:rsidRDefault="00191945" w:rsidP="00191945">
      <w:pPr>
        <w:pStyle w:val="91"/>
        <w:spacing w:before="0" w:line="240" w:lineRule="auto"/>
      </w:pPr>
    </w:p>
    <w:p w:rsidR="00191945" w:rsidRPr="00050983" w:rsidRDefault="00191945" w:rsidP="003F45A5">
      <w:pPr>
        <w:pStyle w:val="a4"/>
        <w:numPr>
          <w:ilvl w:val="1"/>
          <w:numId w:val="132"/>
        </w:numPr>
        <w:tabs>
          <w:tab w:val="left" w:pos="1713"/>
          <w:tab w:val="left" w:pos="1714"/>
        </w:tabs>
        <w:ind w:left="2841" w:right="965" w:hanging="1916"/>
        <w:rPr>
          <w:b/>
          <w:sz w:val="24"/>
          <w:szCs w:val="24"/>
        </w:rPr>
      </w:pPr>
      <w:r w:rsidRPr="00191945">
        <w:rPr>
          <w:i/>
          <w:sz w:val="24"/>
          <w:szCs w:val="24"/>
        </w:rPr>
        <w:t xml:space="preserve">моделировать объекты и процессы реального мира </w:t>
      </w:r>
    </w:p>
    <w:p w:rsidR="00050983" w:rsidRPr="00050983" w:rsidRDefault="00050983" w:rsidP="00050983">
      <w:pPr>
        <w:pStyle w:val="a4"/>
        <w:rPr>
          <w:b/>
          <w:sz w:val="24"/>
          <w:szCs w:val="24"/>
        </w:rPr>
      </w:pP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b/>
          <w:sz w:val="24"/>
          <w:szCs w:val="24"/>
        </w:rPr>
        <w:t>Описание общих подходов к организации внеурочной деятельности</w:t>
      </w:r>
      <w:r w:rsidRPr="00730F5A">
        <w:rPr>
          <w:rFonts w:ascii="Times New Roman" w:hAnsi="Times New Roman"/>
          <w:sz w:val="24"/>
          <w:szCs w:val="24"/>
        </w:rPr>
        <w:t>.</w:t>
      </w: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Кроме того, внеурочная деятельность в начальной школе позволяет решить ещё целый ряд очень важных задач: </w:t>
      </w: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обеспечить благоприятную адаптацию ребенка в школе; </w:t>
      </w: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оптимизировать учебную нагрузку учащихся; </w:t>
      </w: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улучшить условия для развития ребенка; </w:t>
      </w:r>
    </w:p>
    <w:p w:rsidR="00050983" w:rsidRPr="00730F5A"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 xml:space="preserve">- учесть возрастные и индивидуальные особенности учащихся. </w:t>
      </w:r>
    </w:p>
    <w:p w:rsidR="00050983" w:rsidRDefault="00050983" w:rsidP="00050983">
      <w:pPr>
        <w:pStyle w:val="a9"/>
        <w:spacing w:line="240" w:lineRule="auto"/>
        <w:ind w:firstLine="709"/>
        <w:rPr>
          <w:rFonts w:ascii="Times New Roman" w:hAnsi="Times New Roman"/>
          <w:sz w:val="24"/>
          <w:szCs w:val="24"/>
        </w:rPr>
      </w:pPr>
      <w:r w:rsidRPr="00730F5A">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050983" w:rsidRPr="00590A0A" w:rsidRDefault="00050983" w:rsidP="00050983">
      <w:pPr>
        <w:pStyle w:val="a9"/>
        <w:spacing w:line="240" w:lineRule="auto"/>
        <w:ind w:firstLine="709"/>
        <w:rPr>
          <w:rFonts w:ascii="Times New Roman" w:hAnsi="Times New Roman"/>
          <w:color w:val="auto"/>
          <w:sz w:val="24"/>
          <w:szCs w:val="24"/>
        </w:rPr>
      </w:pPr>
    </w:p>
    <w:p w:rsidR="00050983" w:rsidRPr="00050983" w:rsidRDefault="00050983" w:rsidP="006500FC">
      <w:pPr>
        <w:pStyle w:val="a9"/>
        <w:spacing w:line="240" w:lineRule="auto"/>
        <w:ind w:right="78" w:firstLine="720"/>
        <w:rPr>
          <w:rFonts w:ascii="Times New Roman" w:hAnsi="Times New Roman"/>
          <w:b/>
          <w:color w:val="auto"/>
          <w:sz w:val="24"/>
          <w:szCs w:val="24"/>
        </w:rPr>
      </w:pPr>
      <w:r w:rsidRPr="00050983">
        <w:rPr>
          <w:rFonts w:ascii="Times New Roman" w:hAnsi="Times New Roman"/>
          <w:b/>
          <w:color w:val="auto"/>
          <w:sz w:val="24"/>
          <w:szCs w:val="24"/>
        </w:rPr>
        <w:t>Обоснование выбора модели организации внеурочной деятельности</w:t>
      </w:r>
    </w:p>
    <w:p w:rsidR="00050983" w:rsidRPr="00050983" w:rsidRDefault="00050983" w:rsidP="00050983">
      <w:pPr>
        <w:ind w:firstLine="720"/>
        <w:jc w:val="both"/>
        <w:rPr>
          <w:sz w:val="24"/>
          <w:szCs w:val="24"/>
        </w:rPr>
      </w:pPr>
      <w:r w:rsidRPr="00050983">
        <w:rPr>
          <w:sz w:val="24"/>
          <w:szCs w:val="24"/>
        </w:rPr>
        <w:t>В новом ФГОС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 деятельность.  Заинтересованность школы в решении проблемы внеурочной деятельности объясняется, прежде всего,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050983" w:rsidRPr="00050983" w:rsidRDefault="00050983" w:rsidP="00050983">
      <w:pPr>
        <w:ind w:firstLine="720"/>
        <w:jc w:val="both"/>
        <w:rPr>
          <w:sz w:val="24"/>
          <w:szCs w:val="24"/>
        </w:rPr>
      </w:pPr>
      <w:r w:rsidRPr="00050983">
        <w:rPr>
          <w:sz w:val="24"/>
          <w:szCs w:val="24"/>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050983" w:rsidRPr="00050983" w:rsidRDefault="00050983" w:rsidP="00050983">
      <w:pPr>
        <w:ind w:firstLine="720"/>
        <w:jc w:val="both"/>
        <w:rPr>
          <w:sz w:val="24"/>
          <w:szCs w:val="24"/>
        </w:rPr>
      </w:pPr>
      <w:r w:rsidRPr="00050983">
        <w:rPr>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050983" w:rsidRPr="00050983" w:rsidRDefault="00050983" w:rsidP="00050983">
      <w:pPr>
        <w:ind w:firstLine="720"/>
        <w:jc w:val="both"/>
        <w:rPr>
          <w:sz w:val="24"/>
          <w:szCs w:val="24"/>
        </w:rPr>
      </w:pPr>
      <w:r w:rsidRPr="00050983">
        <w:rPr>
          <w:sz w:val="24"/>
          <w:szCs w:val="24"/>
        </w:rPr>
        <w:t>Задачи внеурочной деятельности:</w:t>
      </w:r>
    </w:p>
    <w:p w:rsidR="00050983" w:rsidRPr="00050983" w:rsidRDefault="00050983" w:rsidP="00050983">
      <w:pPr>
        <w:ind w:firstLine="720"/>
        <w:jc w:val="both"/>
        <w:rPr>
          <w:sz w:val="24"/>
          <w:szCs w:val="24"/>
        </w:rPr>
      </w:pPr>
      <w:r w:rsidRPr="00050983">
        <w:rPr>
          <w:sz w:val="24"/>
          <w:szCs w:val="24"/>
        </w:rPr>
        <w:t>- обеспечить благоприятную адаптацию ребенка в школе;</w:t>
      </w:r>
    </w:p>
    <w:p w:rsidR="00050983" w:rsidRPr="00050983" w:rsidRDefault="00050983" w:rsidP="00050983">
      <w:pPr>
        <w:ind w:firstLine="720"/>
        <w:jc w:val="both"/>
        <w:rPr>
          <w:sz w:val="24"/>
          <w:szCs w:val="24"/>
        </w:rPr>
      </w:pPr>
      <w:r w:rsidRPr="00050983">
        <w:rPr>
          <w:sz w:val="24"/>
          <w:szCs w:val="24"/>
        </w:rPr>
        <w:t>- оптимизировать учебную нагрузку обучающихся;</w:t>
      </w:r>
    </w:p>
    <w:p w:rsidR="00050983" w:rsidRPr="00050983" w:rsidRDefault="00050983" w:rsidP="00050983">
      <w:pPr>
        <w:ind w:firstLine="720"/>
        <w:jc w:val="both"/>
        <w:rPr>
          <w:sz w:val="24"/>
          <w:szCs w:val="24"/>
        </w:rPr>
      </w:pPr>
      <w:r w:rsidRPr="00050983">
        <w:rPr>
          <w:sz w:val="24"/>
          <w:szCs w:val="24"/>
        </w:rPr>
        <w:t>- улучшить условия для развития ребенка;</w:t>
      </w:r>
    </w:p>
    <w:p w:rsidR="00050983" w:rsidRPr="00050983" w:rsidRDefault="00050983" w:rsidP="00050983">
      <w:pPr>
        <w:ind w:firstLine="720"/>
        <w:jc w:val="both"/>
        <w:rPr>
          <w:sz w:val="24"/>
          <w:szCs w:val="24"/>
        </w:rPr>
      </w:pPr>
      <w:r w:rsidRPr="00050983">
        <w:rPr>
          <w:sz w:val="24"/>
          <w:szCs w:val="24"/>
        </w:rPr>
        <w:t>- учесть возрастные и индивидуальные особенности обучающегося;</w:t>
      </w:r>
    </w:p>
    <w:p w:rsidR="00050983" w:rsidRPr="00050983" w:rsidRDefault="00050983" w:rsidP="00050983">
      <w:pPr>
        <w:ind w:firstLine="720"/>
        <w:jc w:val="both"/>
        <w:rPr>
          <w:sz w:val="24"/>
          <w:szCs w:val="24"/>
        </w:rPr>
      </w:pPr>
      <w:r w:rsidRPr="00050983">
        <w:rPr>
          <w:sz w:val="24"/>
          <w:szCs w:val="24"/>
        </w:rPr>
        <w:t>- отработать механизм, обеспечивающий выбор учащимися внеурочных занятий в соответствии с их интересами и способностями;</w:t>
      </w:r>
    </w:p>
    <w:p w:rsidR="00050983" w:rsidRPr="00050983" w:rsidRDefault="00050983" w:rsidP="00050983">
      <w:pPr>
        <w:ind w:firstLine="720"/>
        <w:jc w:val="both"/>
        <w:rPr>
          <w:sz w:val="24"/>
          <w:szCs w:val="24"/>
        </w:rPr>
      </w:pPr>
      <w:r w:rsidRPr="00050983">
        <w:rPr>
          <w:sz w:val="24"/>
          <w:szCs w:val="24"/>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050983" w:rsidRPr="00050983" w:rsidRDefault="00050983" w:rsidP="00050983">
      <w:pPr>
        <w:ind w:firstLine="720"/>
        <w:jc w:val="both"/>
        <w:rPr>
          <w:sz w:val="24"/>
          <w:szCs w:val="24"/>
        </w:rPr>
      </w:pPr>
      <w:r w:rsidRPr="00050983">
        <w:rPr>
          <w:sz w:val="24"/>
          <w:szCs w:val="24"/>
        </w:rPr>
        <w:t>- теоретически обосновать и разработать модель организации внеурочной деятельности обучающихся,   как части общего уклада школьной жизни;</w:t>
      </w:r>
    </w:p>
    <w:p w:rsidR="00050983" w:rsidRPr="00050983" w:rsidRDefault="00050983" w:rsidP="00050983">
      <w:pPr>
        <w:ind w:firstLine="720"/>
        <w:jc w:val="both"/>
        <w:rPr>
          <w:sz w:val="24"/>
          <w:szCs w:val="24"/>
        </w:rPr>
      </w:pPr>
      <w:r w:rsidRPr="00050983">
        <w:rPr>
          <w:sz w:val="24"/>
          <w:szCs w:val="24"/>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050983" w:rsidRPr="00050983" w:rsidRDefault="00050983" w:rsidP="00050983">
      <w:pPr>
        <w:ind w:firstLine="720"/>
        <w:jc w:val="both"/>
        <w:rPr>
          <w:sz w:val="24"/>
          <w:szCs w:val="24"/>
        </w:rPr>
      </w:pPr>
      <w:r w:rsidRPr="00050983">
        <w:rPr>
          <w:sz w:val="24"/>
          <w:szCs w:val="24"/>
        </w:rPr>
        <w:t>- разработать  рабочие программы для реализации направлений внеурочной деятельности;</w:t>
      </w:r>
    </w:p>
    <w:p w:rsidR="00050983" w:rsidRPr="00050983" w:rsidRDefault="00050983" w:rsidP="00050983">
      <w:pPr>
        <w:ind w:firstLine="720"/>
        <w:jc w:val="both"/>
        <w:rPr>
          <w:sz w:val="24"/>
          <w:szCs w:val="24"/>
        </w:rPr>
      </w:pPr>
      <w:r w:rsidRPr="00050983">
        <w:rPr>
          <w:sz w:val="24"/>
          <w:szCs w:val="24"/>
        </w:rPr>
        <w:t>- овладеть методами  и формами организации внеурочной деятельности в соответствии с пакетом документов ФГОС нового поколения;</w:t>
      </w:r>
    </w:p>
    <w:p w:rsidR="00050983" w:rsidRPr="00050983" w:rsidRDefault="00050983" w:rsidP="00050983">
      <w:pPr>
        <w:ind w:firstLine="720"/>
        <w:jc w:val="both"/>
        <w:rPr>
          <w:sz w:val="24"/>
          <w:szCs w:val="24"/>
        </w:rPr>
      </w:pPr>
      <w:r w:rsidRPr="00050983">
        <w:rPr>
          <w:sz w:val="24"/>
          <w:szCs w:val="24"/>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050983" w:rsidRPr="00050983" w:rsidRDefault="00050983" w:rsidP="00050983">
      <w:pPr>
        <w:ind w:firstLine="720"/>
        <w:jc w:val="both"/>
        <w:rPr>
          <w:sz w:val="24"/>
          <w:szCs w:val="24"/>
        </w:rPr>
      </w:pPr>
      <w:r w:rsidRPr="00050983">
        <w:rPr>
          <w:sz w:val="24"/>
          <w:szCs w:val="24"/>
        </w:rPr>
        <w:t xml:space="preserve">     Оптимизационная модель внеурочной деятельности  предполагает, что в ее реализации принимают участие все педагогические работники.</w:t>
      </w:r>
    </w:p>
    <w:p w:rsidR="00050983" w:rsidRPr="00050983" w:rsidRDefault="00050983" w:rsidP="00050983">
      <w:pPr>
        <w:ind w:firstLine="720"/>
        <w:jc w:val="both"/>
        <w:rPr>
          <w:sz w:val="24"/>
          <w:szCs w:val="24"/>
        </w:rPr>
      </w:pPr>
      <w:r w:rsidRPr="00050983">
        <w:rPr>
          <w:sz w:val="24"/>
          <w:szCs w:val="24"/>
        </w:rPr>
        <w:t>В каждом классе координирующую роль выполняет учитель, классный руководитель, который в соответствии со своими функциями и задачами:</w:t>
      </w:r>
    </w:p>
    <w:p w:rsidR="00050983" w:rsidRPr="00050983" w:rsidRDefault="00050983" w:rsidP="00050983">
      <w:pPr>
        <w:ind w:firstLine="720"/>
        <w:jc w:val="both"/>
        <w:rPr>
          <w:sz w:val="24"/>
          <w:szCs w:val="24"/>
        </w:rPr>
      </w:pPr>
      <w:r w:rsidRPr="00050983">
        <w:rPr>
          <w:sz w:val="24"/>
          <w:szCs w:val="24"/>
        </w:rPr>
        <w:t>- взаимодействует с педагогическими работниками, а также с учебно-вспомогательным персоналом школы;</w:t>
      </w:r>
    </w:p>
    <w:p w:rsidR="00050983" w:rsidRPr="00050983" w:rsidRDefault="00050983" w:rsidP="00050983">
      <w:pPr>
        <w:ind w:firstLine="720"/>
        <w:jc w:val="both"/>
        <w:rPr>
          <w:sz w:val="24"/>
          <w:szCs w:val="24"/>
        </w:rPr>
      </w:pPr>
      <w:r w:rsidRPr="00050983">
        <w:rPr>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050983" w:rsidRPr="00050983" w:rsidRDefault="00050983" w:rsidP="00050983">
      <w:pPr>
        <w:ind w:firstLine="720"/>
        <w:jc w:val="both"/>
        <w:rPr>
          <w:sz w:val="24"/>
          <w:szCs w:val="24"/>
        </w:rPr>
      </w:pPr>
      <w:r w:rsidRPr="00050983">
        <w:rPr>
          <w:sz w:val="24"/>
          <w:szCs w:val="24"/>
        </w:rPr>
        <w:t>- организует систему отношений через разнообразные формы воспитывающей деятельности коллектива класса;</w:t>
      </w:r>
    </w:p>
    <w:p w:rsidR="00050983" w:rsidRPr="00050983" w:rsidRDefault="00050983" w:rsidP="00050983">
      <w:pPr>
        <w:ind w:firstLine="720"/>
        <w:jc w:val="both"/>
        <w:rPr>
          <w:sz w:val="24"/>
          <w:szCs w:val="24"/>
        </w:rPr>
      </w:pPr>
      <w:r w:rsidRPr="00050983">
        <w:rPr>
          <w:sz w:val="24"/>
          <w:szCs w:val="24"/>
        </w:rPr>
        <w:t>- организует социально значимую, творческую деятельность обучающихся.</w:t>
      </w:r>
    </w:p>
    <w:p w:rsidR="00050983" w:rsidRPr="00050983" w:rsidRDefault="00050983" w:rsidP="00050983">
      <w:pPr>
        <w:ind w:firstLine="720"/>
        <w:jc w:val="both"/>
        <w:rPr>
          <w:sz w:val="24"/>
          <w:szCs w:val="24"/>
        </w:rPr>
      </w:pPr>
      <w:r w:rsidRPr="00050983">
        <w:rPr>
          <w:sz w:val="24"/>
          <w:szCs w:val="24"/>
        </w:rPr>
        <w:t xml:space="preserve">     Преимущества оптимизационной модели:</w:t>
      </w:r>
    </w:p>
    <w:p w:rsidR="00050983" w:rsidRPr="00050983" w:rsidRDefault="00050983" w:rsidP="00050983">
      <w:pPr>
        <w:ind w:firstLine="720"/>
        <w:jc w:val="both"/>
        <w:rPr>
          <w:sz w:val="24"/>
          <w:szCs w:val="24"/>
        </w:rPr>
      </w:pPr>
      <w:r w:rsidRPr="00050983">
        <w:rPr>
          <w:sz w:val="24"/>
          <w:szCs w:val="24"/>
        </w:rPr>
        <w:t>- минимизация финансовых расходов на внеурочную деятельность;</w:t>
      </w:r>
    </w:p>
    <w:p w:rsidR="00050983" w:rsidRPr="00050983" w:rsidRDefault="00050983" w:rsidP="00050983">
      <w:pPr>
        <w:ind w:firstLine="720"/>
        <w:jc w:val="both"/>
        <w:rPr>
          <w:sz w:val="24"/>
          <w:szCs w:val="24"/>
        </w:rPr>
      </w:pPr>
      <w:r w:rsidRPr="00050983">
        <w:rPr>
          <w:sz w:val="24"/>
          <w:szCs w:val="24"/>
        </w:rPr>
        <w:t>- создание единого образовательного и методического пространства в школе;</w:t>
      </w:r>
    </w:p>
    <w:p w:rsidR="00050983" w:rsidRPr="00050983" w:rsidRDefault="00050983" w:rsidP="00050983">
      <w:pPr>
        <w:ind w:firstLine="720"/>
        <w:jc w:val="both"/>
        <w:rPr>
          <w:sz w:val="24"/>
          <w:szCs w:val="24"/>
        </w:rPr>
      </w:pPr>
      <w:r w:rsidRPr="00050983">
        <w:rPr>
          <w:sz w:val="24"/>
          <w:szCs w:val="24"/>
        </w:rPr>
        <w:t>- формирование содержательного и организационного единства всех подразделений школы.</w:t>
      </w:r>
    </w:p>
    <w:p w:rsidR="00050983" w:rsidRPr="00050983" w:rsidRDefault="00050983" w:rsidP="00050983">
      <w:pPr>
        <w:ind w:firstLine="720"/>
        <w:jc w:val="both"/>
        <w:rPr>
          <w:sz w:val="24"/>
          <w:szCs w:val="24"/>
        </w:rPr>
      </w:pPr>
      <w:r w:rsidRPr="00050983">
        <w:rPr>
          <w:sz w:val="24"/>
          <w:szCs w:val="24"/>
        </w:rPr>
        <w:t xml:space="preserve">     Таким образом, актуальность данной модели обусловливается:</w:t>
      </w:r>
    </w:p>
    <w:p w:rsidR="00050983" w:rsidRPr="00050983" w:rsidRDefault="00050983" w:rsidP="00050983">
      <w:pPr>
        <w:ind w:firstLine="720"/>
        <w:jc w:val="both"/>
        <w:rPr>
          <w:sz w:val="24"/>
          <w:szCs w:val="24"/>
        </w:rPr>
      </w:pPr>
      <w:r w:rsidRPr="00050983">
        <w:rPr>
          <w:sz w:val="24"/>
          <w:szCs w:val="24"/>
        </w:rPr>
        <w:t>- необходимостью создания системы воспитания, наиболее полно удовлетворяющей интересам государства, общества, учащихся и их родителей;</w:t>
      </w:r>
    </w:p>
    <w:p w:rsidR="00050983" w:rsidRPr="00050983" w:rsidRDefault="00050983" w:rsidP="00050983">
      <w:pPr>
        <w:ind w:firstLine="720"/>
        <w:jc w:val="both"/>
        <w:rPr>
          <w:sz w:val="24"/>
          <w:szCs w:val="24"/>
        </w:rPr>
      </w:pPr>
      <w:r w:rsidRPr="00050983">
        <w:rPr>
          <w:sz w:val="24"/>
          <w:szCs w:val="24"/>
        </w:rPr>
        <w:t>- спецификой младшего школьного возраста, обеспечивающего эффективное воспитательное воздействие;</w:t>
      </w:r>
    </w:p>
    <w:p w:rsidR="00050983" w:rsidRPr="00050983" w:rsidRDefault="00050983" w:rsidP="00050983">
      <w:pPr>
        <w:ind w:firstLine="720"/>
        <w:jc w:val="both"/>
        <w:rPr>
          <w:sz w:val="24"/>
          <w:szCs w:val="24"/>
        </w:rPr>
      </w:pPr>
      <w:r w:rsidRPr="00050983">
        <w:rPr>
          <w:sz w:val="24"/>
          <w:szCs w:val="24"/>
        </w:rPr>
        <w:t xml:space="preserve">- оптимизацией внутренних ресурсов. </w:t>
      </w:r>
    </w:p>
    <w:p w:rsidR="00050983" w:rsidRPr="00050983" w:rsidRDefault="00050983" w:rsidP="00050983">
      <w:pPr>
        <w:ind w:firstLine="720"/>
        <w:jc w:val="both"/>
        <w:rPr>
          <w:sz w:val="24"/>
          <w:szCs w:val="24"/>
        </w:rPr>
      </w:pPr>
      <w:r w:rsidRPr="00050983">
        <w:rPr>
          <w:sz w:val="24"/>
          <w:szCs w:val="24"/>
        </w:rPr>
        <w:t xml:space="preserve">     Принципы реализации Модели:</w:t>
      </w:r>
    </w:p>
    <w:p w:rsidR="00050983" w:rsidRPr="00050983" w:rsidRDefault="00050983" w:rsidP="00050983">
      <w:pPr>
        <w:ind w:firstLine="720"/>
        <w:jc w:val="both"/>
        <w:rPr>
          <w:sz w:val="24"/>
          <w:szCs w:val="24"/>
        </w:rPr>
      </w:pPr>
      <w:r w:rsidRPr="00050983">
        <w:rPr>
          <w:sz w:val="24"/>
          <w:szCs w:val="24"/>
        </w:rPr>
        <w:t>- учёт возрастных особенностей;</w:t>
      </w:r>
    </w:p>
    <w:p w:rsidR="00050983" w:rsidRPr="00050983" w:rsidRDefault="00050983" w:rsidP="00050983">
      <w:pPr>
        <w:ind w:firstLine="720"/>
        <w:jc w:val="both"/>
        <w:rPr>
          <w:sz w:val="24"/>
          <w:szCs w:val="24"/>
        </w:rPr>
      </w:pPr>
      <w:r w:rsidRPr="00050983">
        <w:rPr>
          <w:sz w:val="24"/>
          <w:szCs w:val="24"/>
        </w:rPr>
        <w:t>- сочетание индивидуальных и коллективных форм работы;</w:t>
      </w:r>
    </w:p>
    <w:p w:rsidR="00050983" w:rsidRPr="00050983" w:rsidRDefault="00050983" w:rsidP="00050983">
      <w:pPr>
        <w:ind w:firstLine="720"/>
        <w:jc w:val="both"/>
        <w:rPr>
          <w:sz w:val="24"/>
          <w:szCs w:val="24"/>
        </w:rPr>
      </w:pPr>
      <w:r w:rsidRPr="00050983">
        <w:rPr>
          <w:sz w:val="24"/>
          <w:szCs w:val="24"/>
        </w:rPr>
        <w:lastRenderedPageBreak/>
        <w:t>- связь теории с практикой;</w:t>
      </w:r>
    </w:p>
    <w:p w:rsidR="00050983" w:rsidRPr="00050983" w:rsidRDefault="00050983" w:rsidP="00050983">
      <w:pPr>
        <w:ind w:firstLine="720"/>
        <w:jc w:val="both"/>
        <w:rPr>
          <w:sz w:val="24"/>
          <w:szCs w:val="24"/>
        </w:rPr>
      </w:pPr>
      <w:r w:rsidRPr="00050983">
        <w:rPr>
          <w:sz w:val="24"/>
          <w:szCs w:val="24"/>
        </w:rPr>
        <w:t>- доступность и наглядность;</w:t>
      </w:r>
    </w:p>
    <w:p w:rsidR="00050983" w:rsidRPr="00050983" w:rsidRDefault="00050983" w:rsidP="00050983">
      <w:pPr>
        <w:ind w:firstLine="720"/>
        <w:jc w:val="both"/>
        <w:rPr>
          <w:sz w:val="24"/>
          <w:szCs w:val="24"/>
        </w:rPr>
      </w:pPr>
      <w:r w:rsidRPr="00050983">
        <w:rPr>
          <w:sz w:val="24"/>
          <w:szCs w:val="24"/>
        </w:rPr>
        <w:t>- включение в активную жизненную позицию.</w:t>
      </w:r>
    </w:p>
    <w:p w:rsidR="00050983" w:rsidRPr="00050983" w:rsidRDefault="00050983" w:rsidP="00050983">
      <w:pPr>
        <w:ind w:firstLine="720"/>
        <w:jc w:val="both"/>
        <w:rPr>
          <w:sz w:val="24"/>
          <w:szCs w:val="24"/>
        </w:rPr>
      </w:pPr>
      <w:r w:rsidRPr="00050983">
        <w:rPr>
          <w:sz w:val="24"/>
          <w:szCs w:val="24"/>
        </w:rPr>
        <w:t xml:space="preserve">     Модель организации внеурочной деятельности нашей школы состоит из 5 направлений деятельности:</w:t>
      </w:r>
    </w:p>
    <w:p w:rsidR="00050983" w:rsidRPr="00050983" w:rsidRDefault="00050983" w:rsidP="00050983">
      <w:pPr>
        <w:ind w:firstLine="720"/>
        <w:jc w:val="both"/>
        <w:rPr>
          <w:sz w:val="24"/>
          <w:szCs w:val="24"/>
        </w:rPr>
      </w:pPr>
      <w:r w:rsidRPr="00050983">
        <w:rPr>
          <w:sz w:val="24"/>
          <w:szCs w:val="24"/>
        </w:rPr>
        <w:t>- спортивно оздоровительное направление;</w:t>
      </w:r>
    </w:p>
    <w:p w:rsidR="00050983" w:rsidRPr="00050983" w:rsidRDefault="00050983" w:rsidP="00050983">
      <w:pPr>
        <w:ind w:firstLine="720"/>
        <w:jc w:val="both"/>
        <w:rPr>
          <w:sz w:val="24"/>
          <w:szCs w:val="24"/>
        </w:rPr>
      </w:pPr>
      <w:r w:rsidRPr="00050983">
        <w:rPr>
          <w:sz w:val="24"/>
          <w:szCs w:val="24"/>
        </w:rPr>
        <w:t>- художественно-эстетическое направление;</w:t>
      </w:r>
    </w:p>
    <w:p w:rsidR="00050983" w:rsidRPr="00050983" w:rsidRDefault="00050983" w:rsidP="00050983">
      <w:pPr>
        <w:ind w:firstLine="720"/>
        <w:jc w:val="both"/>
        <w:rPr>
          <w:sz w:val="24"/>
          <w:szCs w:val="24"/>
        </w:rPr>
      </w:pPr>
      <w:r w:rsidRPr="00050983">
        <w:rPr>
          <w:sz w:val="24"/>
          <w:szCs w:val="24"/>
        </w:rPr>
        <w:t>- общеинтеллектуальное направление;</w:t>
      </w:r>
    </w:p>
    <w:p w:rsidR="00050983" w:rsidRPr="00050983" w:rsidRDefault="00050983" w:rsidP="00050983">
      <w:pPr>
        <w:ind w:firstLine="720"/>
        <w:jc w:val="both"/>
        <w:rPr>
          <w:sz w:val="24"/>
          <w:szCs w:val="24"/>
        </w:rPr>
      </w:pPr>
      <w:r w:rsidRPr="00050983">
        <w:rPr>
          <w:sz w:val="24"/>
          <w:szCs w:val="24"/>
        </w:rPr>
        <w:t>- социальное направление;</w:t>
      </w:r>
    </w:p>
    <w:p w:rsidR="00050983" w:rsidRPr="00050983" w:rsidRDefault="00050983" w:rsidP="00050983">
      <w:pPr>
        <w:ind w:firstLine="720"/>
        <w:jc w:val="both"/>
        <w:rPr>
          <w:sz w:val="24"/>
          <w:szCs w:val="24"/>
        </w:rPr>
      </w:pPr>
      <w:r w:rsidRPr="00050983">
        <w:rPr>
          <w:sz w:val="24"/>
          <w:szCs w:val="24"/>
        </w:rPr>
        <w:t>- проектная деятельность.</w:t>
      </w:r>
    </w:p>
    <w:p w:rsidR="00050983" w:rsidRPr="00050983" w:rsidRDefault="00050983" w:rsidP="00050983">
      <w:pPr>
        <w:ind w:firstLine="720"/>
        <w:jc w:val="both"/>
        <w:rPr>
          <w:sz w:val="24"/>
          <w:szCs w:val="24"/>
        </w:rPr>
      </w:pPr>
    </w:p>
    <w:tbl>
      <w:tblPr>
        <w:tblpPr w:leftFromText="180" w:rightFromText="180" w:vertAnchor="text" w:horzAnchor="margin" w:tblpXSpec="center" w:tblpY="151"/>
        <w:tblOverlap w:val="never"/>
        <w:tblW w:w="9747"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6444"/>
      </w:tblGrid>
      <w:tr w:rsidR="00050983" w:rsidRPr="00050983" w:rsidTr="00050983">
        <w:trPr>
          <w:trHeight w:val="306"/>
        </w:trPr>
        <w:tc>
          <w:tcPr>
            <w:tcW w:w="3303" w:type="dxa"/>
            <w:shd w:val="clear" w:color="auto" w:fill="auto"/>
          </w:tcPr>
          <w:p w:rsidR="00050983" w:rsidRPr="00050983" w:rsidRDefault="00050983" w:rsidP="00050983">
            <w:pPr>
              <w:pBdr>
                <w:right w:val="single" w:sz="4" w:space="4" w:color="auto"/>
              </w:pBdr>
              <w:tabs>
                <w:tab w:val="left" w:pos="4500"/>
                <w:tab w:val="left" w:pos="9180"/>
                <w:tab w:val="left" w:pos="9360"/>
              </w:tabs>
              <w:ind w:firstLine="720"/>
              <w:jc w:val="both"/>
              <w:rPr>
                <w:i/>
                <w:sz w:val="24"/>
                <w:szCs w:val="24"/>
              </w:rPr>
            </w:pPr>
            <w:r w:rsidRPr="00050983">
              <w:rPr>
                <w:i/>
                <w:sz w:val="24"/>
                <w:szCs w:val="24"/>
              </w:rPr>
              <w:t>Направления</w:t>
            </w:r>
          </w:p>
          <w:p w:rsidR="00050983" w:rsidRPr="00050983" w:rsidRDefault="00050983" w:rsidP="00050983">
            <w:pPr>
              <w:pBdr>
                <w:right w:val="single" w:sz="4" w:space="4" w:color="auto"/>
              </w:pBdr>
              <w:tabs>
                <w:tab w:val="left" w:pos="4500"/>
                <w:tab w:val="left" w:pos="9180"/>
                <w:tab w:val="left" w:pos="9360"/>
              </w:tabs>
              <w:ind w:firstLine="720"/>
              <w:jc w:val="both"/>
              <w:rPr>
                <w:i/>
                <w:sz w:val="24"/>
                <w:szCs w:val="24"/>
              </w:rPr>
            </w:pPr>
          </w:p>
        </w:tc>
        <w:tc>
          <w:tcPr>
            <w:tcW w:w="6444" w:type="dxa"/>
          </w:tcPr>
          <w:p w:rsidR="00050983" w:rsidRPr="00050983" w:rsidRDefault="00050983" w:rsidP="00050983">
            <w:pPr>
              <w:pBdr>
                <w:right w:val="single" w:sz="4" w:space="4" w:color="auto"/>
              </w:pBdr>
              <w:tabs>
                <w:tab w:val="left" w:pos="4500"/>
                <w:tab w:val="left" w:pos="9180"/>
                <w:tab w:val="left" w:pos="9360"/>
              </w:tabs>
              <w:ind w:firstLine="720"/>
              <w:jc w:val="both"/>
              <w:rPr>
                <w:i/>
                <w:sz w:val="24"/>
                <w:szCs w:val="24"/>
              </w:rPr>
            </w:pPr>
            <w:r w:rsidRPr="00050983">
              <w:rPr>
                <w:i/>
                <w:sz w:val="24"/>
                <w:szCs w:val="24"/>
              </w:rPr>
              <w:t>Решаемые задачи</w:t>
            </w:r>
          </w:p>
        </w:tc>
      </w:tr>
      <w:tr w:rsidR="00050983" w:rsidRPr="00050983" w:rsidTr="00050983">
        <w:trPr>
          <w:trHeight w:val="306"/>
        </w:trPr>
        <w:tc>
          <w:tcPr>
            <w:tcW w:w="3303" w:type="dxa"/>
            <w:shd w:val="clear" w:color="auto" w:fill="auto"/>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Спортивно-оздоровительное</w:t>
            </w:r>
          </w:p>
        </w:tc>
        <w:tc>
          <w:tcPr>
            <w:tcW w:w="6444" w:type="dxa"/>
          </w:tcPr>
          <w:p w:rsidR="00050983" w:rsidRPr="00050983" w:rsidRDefault="00050983" w:rsidP="00050983">
            <w:pPr>
              <w:pBdr>
                <w:right w:val="single" w:sz="4" w:space="4" w:color="auto"/>
              </w:pBdr>
              <w:ind w:firstLine="720"/>
              <w:jc w:val="both"/>
              <w:rPr>
                <w:sz w:val="24"/>
                <w:szCs w:val="24"/>
              </w:rPr>
            </w:pPr>
            <w:r w:rsidRPr="00050983">
              <w:rPr>
                <w:sz w:val="24"/>
                <w:szCs w:val="24"/>
              </w:rPr>
              <w:t>Спортивно-оздоровительное направление есть процесс организации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tc>
      </w:tr>
      <w:tr w:rsidR="00050983" w:rsidRPr="00050983" w:rsidTr="00050983">
        <w:trPr>
          <w:trHeight w:val="306"/>
        </w:trPr>
        <w:tc>
          <w:tcPr>
            <w:tcW w:w="3303" w:type="dxa"/>
            <w:shd w:val="clear" w:color="auto" w:fill="auto"/>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Художественно-эстетическое</w:t>
            </w:r>
          </w:p>
        </w:tc>
        <w:tc>
          <w:tcPr>
            <w:tcW w:w="6444" w:type="dxa"/>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Развитие творческих возможностей учащегося, с учетом его возрастных и внутренних психологических наклонностей. Формирование эстетического вкуса.</w:t>
            </w:r>
          </w:p>
        </w:tc>
      </w:tr>
      <w:tr w:rsidR="00050983" w:rsidRPr="00050983" w:rsidTr="00050983">
        <w:trPr>
          <w:trHeight w:val="306"/>
        </w:trPr>
        <w:tc>
          <w:tcPr>
            <w:tcW w:w="3303" w:type="dxa"/>
            <w:shd w:val="clear" w:color="auto" w:fill="auto"/>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Общеинтеллектуальное</w:t>
            </w:r>
          </w:p>
        </w:tc>
        <w:tc>
          <w:tcPr>
            <w:tcW w:w="6444" w:type="dxa"/>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Обогащение запаса учащихся научными понятиями и законами, способствование формированию мировоззрения, функциональной грамотности.</w:t>
            </w:r>
          </w:p>
        </w:tc>
      </w:tr>
      <w:tr w:rsidR="00050983" w:rsidRPr="00050983" w:rsidTr="00050983">
        <w:trPr>
          <w:trHeight w:val="258"/>
        </w:trPr>
        <w:tc>
          <w:tcPr>
            <w:tcW w:w="3303" w:type="dxa"/>
            <w:shd w:val="clear" w:color="auto" w:fill="auto"/>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Социальное</w:t>
            </w:r>
          </w:p>
        </w:tc>
        <w:tc>
          <w:tcPr>
            <w:tcW w:w="6444" w:type="dxa"/>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Развитие положительного потенциала личности обучающихся в рамках деятельности общешкольного коллектива.</w:t>
            </w:r>
          </w:p>
        </w:tc>
      </w:tr>
      <w:tr w:rsidR="00050983" w:rsidRPr="00050983" w:rsidTr="00050983">
        <w:trPr>
          <w:trHeight w:val="288"/>
        </w:trPr>
        <w:tc>
          <w:tcPr>
            <w:tcW w:w="3303" w:type="dxa"/>
            <w:shd w:val="clear" w:color="auto" w:fill="auto"/>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Проектное</w:t>
            </w:r>
          </w:p>
        </w:tc>
        <w:tc>
          <w:tcPr>
            <w:tcW w:w="6444" w:type="dxa"/>
          </w:tcPr>
          <w:p w:rsidR="00050983" w:rsidRPr="00050983" w:rsidRDefault="00050983" w:rsidP="00050983">
            <w:pPr>
              <w:pBdr>
                <w:right w:val="single" w:sz="4" w:space="4" w:color="auto"/>
              </w:pBdr>
              <w:tabs>
                <w:tab w:val="left" w:pos="4500"/>
                <w:tab w:val="left" w:pos="9180"/>
                <w:tab w:val="left" w:pos="9360"/>
              </w:tabs>
              <w:ind w:firstLine="720"/>
              <w:jc w:val="both"/>
              <w:rPr>
                <w:sz w:val="24"/>
                <w:szCs w:val="24"/>
              </w:rPr>
            </w:pPr>
            <w:r w:rsidRPr="00050983">
              <w:rPr>
                <w:sz w:val="24"/>
                <w:szCs w:val="24"/>
              </w:rPr>
              <w:t>Овладение основами практико – ориентированных знаний.</w:t>
            </w:r>
          </w:p>
        </w:tc>
      </w:tr>
    </w:tbl>
    <w:p w:rsidR="00050983" w:rsidRPr="00050983" w:rsidRDefault="00050983" w:rsidP="00050983">
      <w:pPr>
        <w:ind w:firstLine="720"/>
        <w:jc w:val="both"/>
        <w:rPr>
          <w:i/>
          <w:sz w:val="24"/>
          <w:szCs w:val="24"/>
        </w:rPr>
      </w:pPr>
      <w:r w:rsidRPr="00050983">
        <w:rPr>
          <w:i/>
          <w:sz w:val="24"/>
          <w:szCs w:val="24"/>
        </w:rPr>
        <w:t xml:space="preserve">     </w:t>
      </w:r>
    </w:p>
    <w:p w:rsidR="00050983" w:rsidRPr="00050983" w:rsidRDefault="00050983" w:rsidP="00050983">
      <w:pPr>
        <w:ind w:firstLine="720"/>
        <w:jc w:val="both"/>
        <w:rPr>
          <w:b/>
          <w:sz w:val="24"/>
          <w:szCs w:val="24"/>
        </w:rPr>
      </w:pPr>
      <w:r w:rsidRPr="00050983">
        <w:rPr>
          <w:b/>
          <w:sz w:val="24"/>
          <w:szCs w:val="24"/>
        </w:rPr>
        <w:t>Ресурсное обеспечение</w:t>
      </w:r>
    </w:p>
    <w:p w:rsidR="00050983" w:rsidRPr="00050983" w:rsidRDefault="00050983" w:rsidP="00050983">
      <w:pPr>
        <w:ind w:firstLine="720"/>
        <w:jc w:val="both"/>
        <w:rPr>
          <w:sz w:val="24"/>
          <w:szCs w:val="24"/>
        </w:rPr>
      </w:pPr>
      <w:r w:rsidRPr="00050983">
        <w:rPr>
          <w:sz w:val="24"/>
          <w:szCs w:val="24"/>
        </w:rPr>
        <w:t>Педагогические ресурсы: учителя начальных классов,  педагоги эстетического цикла, педагог-логопед, педагог-психолог, социальный педагог.</w:t>
      </w:r>
    </w:p>
    <w:p w:rsidR="00050983" w:rsidRPr="00050983" w:rsidRDefault="00050983" w:rsidP="00050983">
      <w:pPr>
        <w:ind w:firstLine="720"/>
        <w:jc w:val="both"/>
        <w:rPr>
          <w:sz w:val="24"/>
          <w:szCs w:val="24"/>
        </w:rPr>
      </w:pPr>
      <w:r w:rsidRPr="00050983">
        <w:rPr>
          <w:sz w:val="24"/>
          <w:szCs w:val="24"/>
        </w:rPr>
        <w:t>Научно-методическое обеспечение: научно-методическое обеспечение организует административная группа, педагоги.</w:t>
      </w:r>
    </w:p>
    <w:p w:rsidR="00050983" w:rsidRPr="00050983" w:rsidRDefault="00050983" w:rsidP="00050983">
      <w:pPr>
        <w:ind w:firstLine="720"/>
        <w:jc w:val="both"/>
        <w:rPr>
          <w:sz w:val="24"/>
          <w:szCs w:val="24"/>
        </w:rPr>
      </w:pPr>
      <w:r w:rsidRPr="00050983">
        <w:rPr>
          <w:sz w:val="24"/>
          <w:szCs w:val="24"/>
        </w:rPr>
        <w:t>Материально-техническое обеспечение: для организации внеурочной деятельности школа располагает спортивным залом со спортивным инвентарем, кабинетом ритмики, музыкальной техникой, библиотекой. Школа располагает  кабинетами, оборудованными компьютерной техникой, подключенными к локальной сети Интернет,  мультимедийными проекторами.</w:t>
      </w:r>
    </w:p>
    <w:p w:rsidR="00050983" w:rsidRPr="00050983" w:rsidRDefault="00050983" w:rsidP="00050983">
      <w:pPr>
        <w:ind w:firstLine="720"/>
        <w:jc w:val="both"/>
        <w:rPr>
          <w:sz w:val="24"/>
          <w:szCs w:val="24"/>
        </w:rPr>
      </w:pPr>
      <w:r w:rsidRPr="00050983">
        <w:rPr>
          <w:sz w:val="24"/>
          <w:szCs w:val="24"/>
        </w:rPr>
        <w:t>Ожидаемые результаты</w:t>
      </w:r>
    </w:p>
    <w:p w:rsidR="00050983" w:rsidRPr="00050983" w:rsidRDefault="00050983" w:rsidP="00050983">
      <w:pPr>
        <w:suppressAutoHyphens/>
        <w:ind w:firstLine="720"/>
        <w:jc w:val="both"/>
        <w:rPr>
          <w:sz w:val="24"/>
          <w:szCs w:val="24"/>
        </w:rPr>
      </w:pPr>
      <w:r w:rsidRPr="00050983">
        <w:rPr>
          <w:sz w:val="24"/>
          <w:szCs w:val="24"/>
        </w:rPr>
        <w:t>- развитие индивидуальности каждого ребенка в процессе самоопределения в системе внеурочной деятельности;</w:t>
      </w:r>
    </w:p>
    <w:p w:rsidR="00050983" w:rsidRPr="00050983" w:rsidRDefault="00050983" w:rsidP="00050983">
      <w:pPr>
        <w:suppressAutoHyphens/>
        <w:ind w:firstLine="720"/>
        <w:jc w:val="both"/>
        <w:rPr>
          <w:sz w:val="24"/>
          <w:szCs w:val="24"/>
        </w:rPr>
      </w:pPr>
      <w:r w:rsidRPr="00050983">
        <w:rPr>
          <w:sz w:val="24"/>
          <w:szCs w:val="24"/>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w:t>
      </w:r>
    </w:p>
    <w:p w:rsidR="00050983" w:rsidRPr="00050983" w:rsidRDefault="00050983" w:rsidP="00050983">
      <w:pPr>
        <w:suppressAutoHyphens/>
        <w:ind w:firstLine="720"/>
        <w:jc w:val="both"/>
        <w:rPr>
          <w:sz w:val="24"/>
          <w:szCs w:val="24"/>
        </w:rPr>
      </w:pPr>
      <w:r w:rsidRPr="00050983">
        <w:rPr>
          <w:sz w:val="24"/>
          <w:szCs w:val="24"/>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50983" w:rsidRPr="00050983" w:rsidRDefault="00050983" w:rsidP="00050983">
      <w:pPr>
        <w:suppressAutoHyphens/>
        <w:ind w:firstLine="720"/>
        <w:jc w:val="both"/>
        <w:rPr>
          <w:sz w:val="24"/>
          <w:szCs w:val="24"/>
        </w:rPr>
      </w:pPr>
      <w:r w:rsidRPr="00050983">
        <w:rPr>
          <w:sz w:val="24"/>
          <w:szCs w:val="24"/>
        </w:rPr>
        <w:t>- воспитание уважительного отношения к своему городу, школе;</w:t>
      </w:r>
    </w:p>
    <w:p w:rsidR="00050983" w:rsidRPr="00050983" w:rsidRDefault="00050983" w:rsidP="00050983">
      <w:pPr>
        <w:suppressAutoHyphens/>
        <w:ind w:firstLine="720"/>
        <w:jc w:val="both"/>
        <w:rPr>
          <w:sz w:val="24"/>
          <w:szCs w:val="24"/>
        </w:rPr>
      </w:pPr>
      <w:r w:rsidRPr="00050983">
        <w:rPr>
          <w:sz w:val="24"/>
          <w:szCs w:val="24"/>
        </w:rPr>
        <w:t>- получение школьником опыта самостоятельного социального действия;</w:t>
      </w:r>
    </w:p>
    <w:p w:rsidR="00050983" w:rsidRPr="00050983" w:rsidRDefault="00050983" w:rsidP="00050983">
      <w:pPr>
        <w:suppressAutoHyphens/>
        <w:ind w:firstLine="720"/>
        <w:jc w:val="both"/>
        <w:rPr>
          <w:sz w:val="24"/>
          <w:szCs w:val="24"/>
        </w:rPr>
      </w:pPr>
      <w:r w:rsidRPr="00050983">
        <w:rPr>
          <w:sz w:val="24"/>
          <w:szCs w:val="24"/>
        </w:rPr>
        <w:t>- формирования коммуникативной, этической, социальной, гражданской компетентности школьников;</w:t>
      </w:r>
    </w:p>
    <w:p w:rsidR="00050983" w:rsidRPr="00050983" w:rsidRDefault="00050983" w:rsidP="00050983">
      <w:pPr>
        <w:suppressAutoHyphens/>
        <w:ind w:firstLine="720"/>
        <w:jc w:val="both"/>
        <w:rPr>
          <w:sz w:val="24"/>
          <w:szCs w:val="24"/>
        </w:rPr>
      </w:pPr>
      <w:r w:rsidRPr="00050983">
        <w:rPr>
          <w:sz w:val="24"/>
          <w:szCs w:val="24"/>
        </w:rPr>
        <w:lastRenderedPageBreak/>
        <w:t>- увеличение числа детей, охваченных организованным досугом;</w:t>
      </w:r>
    </w:p>
    <w:p w:rsidR="00050983" w:rsidRPr="00050983" w:rsidRDefault="00050983" w:rsidP="00050983">
      <w:pPr>
        <w:suppressAutoHyphens/>
        <w:ind w:firstLine="720"/>
        <w:jc w:val="both"/>
        <w:rPr>
          <w:sz w:val="24"/>
          <w:szCs w:val="24"/>
        </w:rPr>
      </w:pPr>
      <w:r w:rsidRPr="00050983">
        <w:rPr>
          <w:sz w:val="24"/>
          <w:szCs w:val="24"/>
        </w:rPr>
        <w:t>- воспитание у детей толерантности, навыков здорового образа жизни;</w:t>
      </w:r>
    </w:p>
    <w:p w:rsidR="00050983" w:rsidRPr="00050983" w:rsidRDefault="00050983" w:rsidP="00050983">
      <w:pPr>
        <w:suppressAutoHyphens/>
        <w:ind w:firstLine="720"/>
        <w:jc w:val="both"/>
        <w:rPr>
          <w:sz w:val="24"/>
          <w:szCs w:val="24"/>
        </w:rPr>
      </w:pPr>
      <w:r w:rsidRPr="00050983">
        <w:rPr>
          <w:sz w:val="24"/>
          <w:szCs w:val="24"/>
        </w:rPr>
        <w:t>- формирование чувства гражданственности и патриотизма, правовой культуры, осознанного отношения к профессиональному самоопределению;</w:t>
      </w:r>
    </w:p>
    <w:p w:rsidR="00050983" w:rsidRPr="00050983" w:rsidRDefault="00050983" w:rsidP="00050983">
      <w:pPr>
        <w:suppressAutoHyphens/>
        <w:ind w:firstLine="720"/>
        <w:jc w:val="both"/>
        <w:rPr>
          <w:sz w:val="24"/>
          <w:szCs w:val="24"/>
        </w:rPr>
      </w:pPr>
      <w:r w:rsidRPr="00050983">
        <w:rPr>
          <w:sz w:val="24"/>
          <w:szCs w:val="24"/>
        </w:rPr>
        <w:t>-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050983" w:rsidRPr="00050983" w:rsidRDefault="00050983" w:rsidP="00050983">
      <w:pPr>
        <w:pStyle w:val="ab"/>
        <w:ind w:firstLine="720"/>
        <w:jc w:val="both"/>
      </w:pPr>
    </w:p>
    <w:p w:rsidR="00050983" w:rsidRPr="00050983" w:rsidRDefault="00050983" w:rsidP="003F45A5">
      <w:pPr>
        <w:pStyle w:val="a9"/>
        <w:numPr>
          <w:ilvl w:val="2"/>
          <w:numId w:val="154"/>
        </w:numPr>
        <w:spacing w:line="240" w:lineRule="auto"/>
        <w:ind w:left="0" w:firstLine="720"/>
        <w:rPr>
          <w:rFonts w:ascii="Times New Roman" w:hAnsi="Times New Roman"/>
          <w:b/>
          <w:color w:val="auto"/>
          <w:sz w:val="24"/>
          <w:szCs w:val="24"/>
        </w:rPr>
      </w:pPr>
      <w:r w:rsidRPr="00050983">
        <w:rPr>
          <w:rFonts w:ascii="Times New Roman" w:hAnsi="Times New Roman"/>
          <w:b/>
          <w:color w:val="auto"/>
          <w:sz w:val="24"/>
          <w:szCs w:val="24"/>
        </w:rPr>
        <w:t xml:space="preserve">Обоснование выбора МБОУ СОШ </w:t>
      </w:r>
      <w:r>
        <w:rPr>
          <w:rFonts w:ascii="Times New Roman" w:hAnsi="Times New Roman"/>
          <w:b/>
          <w:color w:val="auto"/>
          <w:sz w:val="24"/>
          <w:szCs w:val="24"/>
        </w:rPr>
        <w:t>№4 г.Бирск</w:t>
      </w:r>
      <w:r w:rsidRPr="00050983">
        <w:rPr>
          <w:rFonts w:ascii="Times New Roman" w:hAnsi="Times New Roman"/>
          <w:b/>
          <w:color w:val="auto"/>
          <w:sz w:val="24"/>
          <w:szCs w:val="24"/>
        </w:rPr>
        <w:t xml:space="preserve"> учебников, принадлежащих к системе учебников и/или к завершенным предметным линиям учебников, соответствующих требованиям ФГОС НОО.</w:t>
      </w:r>
    </w:p>
    <w:p w:rsidR="00050983" w:rsidRPr="00050983" w:rsidRDefault="00050983" w:rsidP="00050983">
      <w:pPr>
        <w:shd w:val="clear" w:color="auto" w:fill="FFFFFF"/>
        <w:tabs>
          <w:tab w:val="left" w:pos="619"/>
          <w:tab w:val="left" w:pos="3082"/>
          <w:tab w:val="left" w:pos="4901"/>
          <w:tab w:val="left" w:pos="5386"/>
          <w:tab w:val="left" w:pos="7795"/>
        </w:tabs>
        <w:ind w:firstLine="720"/>
        <w:jc w:val="both"/>
        <w:rPr>
          <w:sz w:val="24"/>
          <w:szCs w:val="24"/>
        </w:rPr>
      </w:pPr>
      <w:r w:rsidRPr="00050983">
        <w:rPr>
          <w:sz w:val="24"/>
          <w:szCs w:val="24"/>
        </w:rPr>
        <w:t>При выборе образовательным учреждением учебников рекомендуется  использовать систему пособий, которые относятся к одной линии, предполагающей концептуальное единство УМК «Школа России»</w:t>
      </w:r>
      <w:r>
        <w:rPr>
          <w:sz w:val="24"/>
          <w:szCs w:val="24"/>
        </w:rPr>
        <w:t>, «Планета знаний».</w:t>
      </w:r>
      <w:r w:rsidRPr="00050983">
        <w:rPr>
          <w:sz w:val="24"/>
          <w:szCs w:val="24"/>
        </w:rPr>
        <w:t xml:space="preserve"> Учебник является сегодня не только источником знаний, но и важнейшим средством, с помощью которого учитель развивает мышление обучающихся, учит осмыслению материала, самостоятельному поиску доказательств, помогает вырабатывать собственную точку зрения. Важно, чтобы методический аппарат ориентировал на самостоятельную работу и </w:t>
      </w:r>
      <w:r w:rsidRPr="00050983">
        <w:rPr>
          <w:spacing w:val="-10"/>
          <w:sz w:val="24"/>
          <w:szCs w:val="24"/>
        </w:rPr>
        <w:t>творческое развитие</w:t>
      </w:r>
      <w:r w:rsidRPr="00050983">
        <w:rPr>
          <w:spacing w:val="-2"/>
          <w:sz w:val="24"/>
          <w:szCs w:val="24"/>
        </w:rPr>
        <w:t xml:space="preserve">школьников </w:t>
      </w:r>
      <w:r w:rsidRPr="00050983">
        <w:rPr>
          <w:sz w:val="24"/>
          <w:szCs w:val="24"/>
        </w:rPr>
        <w:t xml:space="preserve">в </w:t>
      </w:r>
      <w:r w:rsidRPr="00050983">
        <w:rPr>
          <w:spacing w:val="-11"/>
          <w:sz w:val="24"/>
          <w:szCs w:val="24"/>
        </w:rPr>
        <w:t>соответствии с</w:t>
      </w:r>
      <w:r w:rsidRPr="00050983">
        <w:rPr>
          <w:sz w:val="24"/>
          <w:szCs w:val="24"/>
        </w:rPr>
        <w:tab/>
      </w:r>
      <w:r w:rsidRPr="00050983">
        <w:rPr>
          <w:spacing w:val="-2"/>
          <w:sz w:val="24"/>
          <w:szCs w:val="24"/>
        </w:rPr>
        <w:t xml:space="preserve">возрастными </w:t>
      </w:r>
      <w:r w:rsidRPr="00050983">
        <w:rPr>
          <w:sz w:val="24"/>
          <w:szCs w:val="24"/>
        </w:rPr>
        <w:t>особенностями. Следует придерживаться положений:</w:t>
      </w:r>
    </w:p>
    <w:p w:rsidR="00050983" w:rsidRPr="00050983" w:rsidRDefault="00050983" w:rsidP="003F45A5">
      <w:pPr>
        <w:numPr>
          <w:ilvl w:val="0"/>
          <w:numId w:val="153"/>
        </w:numPr>
        <w:shd w:val="clear" w:color="auto" w:fill="FFFFFF"/>
        <w:tabs>
          <w:tab w:val="left" w:pos="283"/>
        </w:tabs>
        <w:adjustRightInd w:val="0"/>
        <w:ind w:firstLine="720"/>
        <w:jc w:val="both"/>
        <w:rPr>
          <w:sz w:val="24"/>
          <w:szCs w:val="24"/>
        </w:rPr>
      </w:pPr>
      <w:r w:rsidRPr="00050983">
        <w:rPr>
          <w:sz w:val="24"/>
          <w:szCs w:val="24"/>
        </w:rPr>
        <w:t>современный учебник должен иметь предметную и метапредметную направленность. Система упражнений и заданий, принятая в том или ином учебнике, призвана способствовать формированию универсальных учебных действий (УУД);</w:t>
      </w:r>
    </w:p>
    <w:p w:rsidR="00050983" w:rsidRPr="00050983" w:rsidRDefault="00050983" w:rsidP="003F45A5">
      <w:pPr>
        <w:numPr>
          <w:ilvl w:val="0"/>
          <w:numId w:val="153"/>
        </w:numPr>
        <w:shd w:val="clear" w:color="auto" w:fill="FFFFFF"/>
        <w:tabs>
          <w:tab w:val="left" w:pos="283"/>
          <w:tab w:val="left" w:pos="2472"/>
          <w:tab w:val="left" w:pos="4440"/>
          <w:tab w:val="left" w:pos="6811"/>
          <w:tab w:val="left" w:pos="7867"/>
        </w:tabs>
        <w:adjustRightInd w:val="0"/>
        <w:ind w:firstLine="720"/>
        <w:jc w:val="both"/>
        <w:rPr>
          <w:sz w:val="24"/>
          <w:szCs w:val="24"/>
        </w:rPr>
      </w:pPr>
      <w:r w:rsidRPr="00050983">
        <w:rPr>
          <w:sz w:val="24"/>
          <w:szCs w:val="24"/>
        </w:rPr>
        <w:t xml:space="preserve">задания в тексте современного учебника представляются в терминах </w:t>
      </w:r>
      <w:r w:rsidRPr="00050983">
        <w:rPr>
          <w:spacing w:val="-2"/>
          <w:sz w:val="24"/>
          <w:szCs w:val="24"/>
        </w:rPr>
        <w:t>метапредметных</w:t>
      </w:r>
      <w:r w:rsidRPr="00050983">
        <w:rPr>
          <w:sz w:val="24"/>
          <w:szCs w:val="24"/>
        </w:rPr>
        <w:tab/>
      </w:r>
      <w:r w:rsidRPr="00050983">
        <w:rPr>
          <w:spacing w:val="-2"/>
          <w:sz w:val="24"/>
          <w:szCs w:val="24"/>
        </w:rPr>
        <w:t>результатов:</w:t>
      </w:r>
      <w:r w:rsidRPr="00050983">
        <w:rPr>
          <w:sz w:val="24"/>
          <w:szCs w:val="24"/>
        </w:rPr>
        <w:tab/>
      </w:r>
      <w:r w:rsidRPr="00050983">
        <w:rPr>
          <w:spacing w:val="-2"/>
          <w:sz w:val="24"/>
          <w:szCs w:val="24"/>
        </w:rPr>
        <w:t>познавательные</w:t>
      </w:r>
      <w:r w:rsidRPr="00050983">
        <w:rPr>
          <w:sz w:val="24"/>
          <w:szCs w:val="24"/>
        </w:rPr>
        <w:tab/>
      </w:r>
      <w:r w:rsidRPr="00050983">
        <w:rPr>
          <w:spacing w:val="-3"/>
          <w:sz w:val="24"/>
          <w:szCs w:val="24"/>
        </w:rPr>
        <w:t>УУД</w:t>
      </w:r>
      <w:r w:rsidRPr="00050983">
        <w:rPr>
          <w:sz w:val="24"/>
          <w:szCs w:val="24"/>
        </w:rPr>
        <w:tab/>
      </w:r>
      <w:r w:rsidRPr="00050983">
        <w:rPr>
          <w:spacing w:val="-3"/>
          <w:sz w:val="24"/>
          <w:szCs w:val="24"/>
        </w:rPr>
        <w:t xml:space="preserve">(сравнивать, </w:t>
      </w:r>
      <w:r w:rsidRPr="00050983">
        <w:rPr>
          <w:sz w:val="24"/>
          <w:szCs w:val="24"/>
        </w:rPr>
        <w:t>анализировать, систематизировать, извлекать информацию и т.п.); регулятивные УУД (ставить цели, организовывать и планировать деятельность и т.п.); коммуникативные УУД (строить монологическое высказывание, устанавливать взаимодействие с другими людьми и т.п.); личностные (рефлексия, оценка себя: «Кто я? Какой Я?», решать личные и общественные проблемы, и т.п.);</w:t>
      </w:r>
    </w:p>
    <w:p w:rsidR="00050983" w:rsidRPr="00050983" w:rsidRDefault="00050983" w:rsidP="00050983">
      <w:pPr>
        <w:shd w:val="clear" w:color="auto" w:fill="FFFFFF"/>
        <w:tabs>
          <w:tab w:val="left" w:pos="206"/>
        </w:tabs>
        <w:ind w:firstLine="720"/>
        <w:jc w:val="both"/>
        <w:rPr>
          <w:sz w:val="24"/>
          <w:szCs w:val="24"/>
        </w:rPr>
      </w:pPr>
      <w:r w:rsidRPr="00050983">
        <w:rPr>
          <w:sz w:val="24"/>
          <w:szCs w:val="24"/>
        </w:rPr>
        <w:t>-</w:t>
      </w:r>
      <w:r w:rsidRPr="00050983">
        <w:rPr>
          <w:sz w:val="24"/>
          <w:szCs w:val="24"/>
        </w:rPr>
        <w:tab/>
        <w:t>учебник должен помогать учителю реализовать деятельностный подход в предметном обучении и создавать условия для организации самостоятельной работы обучающихся на уроке и дома. Кроме того, согласно сложившейся в России академической системе образования, новые учебники должны давать «классические» знания по предмету в соответствии с фундаментальным ядром содержания общего образования. Материал должен быть изложен на достаточно высоком научном уровне и включать современные данные.</w:t>
      </w:r>
    </w:p>
    <w:p w:rsidR="00050983" w:rsidRPr="00050983" w:rsidRDefault="00050983" w:rsidP="00050983">
      <w:pPr>
        <w:shd w:val="clear" w:color="auto" w:fill="FFFFFF"/>
        <w:tabs>
          <w:tab w:val="left" w:pos="619"/>
        </w:tabs>
        <w:adjustRightInd w:val="0"/>
        <w:ind w:firstLine="720"/>
        <w:jc w:val="both"/>
        <w:rPr>
          <w:spacing w:val="-1"/>
          <w:sz w:val="24"/>
          <w:szCs w:val="24"/>
        </w:rPr>
      </w:pPr>
      <w:r w:rsidRPr="00050983">
        <w:rPr>
          <w:sz w:val="24"/>
          <w:szCs w:val="24"/>
        </w:rPr>
        <w:t>Организуя процесс выбора учебников для реализации программ основного общего образования, необходимо учитывать, по каким линиям (образовательным системам) учебников проводилось обучение на первой ступени. При комплектовании учебного фонда учебниками придерживаться единой стратегии в создании стабильного фонда школьных учебников, обеспечивающих реализацию современных подходов к преподаванию учебных предметов.</w:t>
      </w:r>
    </w:p>
    <w:p w:rsidR="00050983" w:rsidRPr="00050983" w:rsidRDefault="00050983" w:rsidP="00050983">
      <w:pPr>
        <w:shd w:val="clear" w:color="auto" w:fill="FFFFFF"/>
        <w:tabs>
          <w:tab w:val="left" w:pos="619"/>
        </w:tabs>
        <w:adjustRightInd w:val="0"/>
        <w:ind w:firstLine="720"/>
        <w:jc w:val="both"/>
        <w:rPr>
          <w:sz w:val="24"/>
          <w:szCs w:val="24"/>
        </w:rPr>
      </w:pPr>
      <w:r w:rsidRPr="00050983">
        <w:rPr>
          <w:sz w:val="24"/>
          <w:szCs w:val="24"/>
        </w:rPr>
        <w:t>Обязательным является наличие учебника в Федеральном перечне учебников.</w:t>
      </w:r>
    </w:p>
    <w:p w:rsidR="00050983" w:rsidRPr="00A92039" w:rsidRDefault="00050983" w:rsidP="00A92039">
      <w:pPr>
        <w:shd w:val="clear" w:color="auto" w:fill="FFFFFF"/>
        <w:tabs>
          <w:tab w:val="left" w:pos="494"/>
        </w:tabs>
        <w:ind w:firstLine="720"/>
        <w:jc w:val="both"/>
        <w:rPr>
          <w:sz w:val="24"/>
          <w:szCs w:val="24"/>
        </w:rPr>
      </w:pPr>
      <w:r w:rsidRPr="00050983">
        <w:rPr>
          <w:spacing w:val="-1"/>
          <w:sz w:val="24"/>
          <w:szCs w:val="24"/>
        </w:rPr>
        <w:t>При выборе учебников необходимо обратить внимание на информацию о</w:t>
      </w:r>
      <w:r w:rsidRPr="00050983">
        <w:rPr>
          <w:spacing w:val="-1"/>
          <w:sz w:val="24"/>
          <w:szCs w:val="24"/>
        </w:rPr>
        <w:br/>
      </w:r>
      <w:r w:rsidRPr="00050983">
        <w:rPr>
          <w:sz w:val="24"/>
          <w:szCs w:val="24"/>
        </w:rPr>
        <w:t>соответствии реализуемому стандарту.</w:t>
      </w:r>
    </w:p>
    <w:p w:rsidR="0034343A" w:rsidRPr="00191945" w:rsidRDefault="00623050" w:rsidP="00191945">
      <w:pPr>
        <w:pStyle w:val="a4"/>
        <w:tabs>
          <w:tab w:val="left" w:pos="1713"/>
          <w:tab w:val="left" w:pos="1714"/>
        </w:tabs>
        <w:spacing w:before="81"/>
        <w:ind w:left="2841" w:right="965" w:firstLine="0"/>
        <w:rPr>
          <w:b/>
          <w:sz w:val="24"/>
          <w:szCs w:val="24"/>
        </w:rPr>
      </w:pPr>
      <w:r w:rsidRPr="00191945">
        <w:rPr>
          <w:b/>
          <w:sz w:val="24"/>
          <w:szCs w:val="24"/>
        </w:rPr>
        <w:t>Планируемые результаты учебных предметов на уровне начального общего образования</w:t>
      </w:r>
    </w:p>
    <w:p w:rsidR="00873DE3" w:rsidRPr="002A75BC" w:rsidRDefault="00873DE3" w:rsidP="00873DE3">
      <w:pPr>
        <w:pStyle w:val="af"/>
        <w:spacing w:line="240" w:lineRule="auto"/>
        <w:ind w:left="851" w:firstLine="425"/>
        <w:jc w:val="both"/>
        <w:rPr>
          <w:sz w:val="24"/>
        </w:rPr>
      </w:pPr>
      <w:r w:rsidRPr="002A75BC">
        <w:rPr>
          <w:sz w:val="24"/>
        </w:rPr>
        <w:t xml:space="preserve">Планируемые результаты освоения обучающимися основной образовательной программы начального общего образования </w:t>
      </w:r>
    </w:p>
    <w:p w:rsidR="00873DE3" w:rsidRPr="002A75BC" w:rsidRDefault="00873DE3" w:rsidP="00873DE3">
      <w:pPr>
        <w:pStyle w:val="a9"/>
        <w:spacing w:line="240" w:lineRule="auto"/>
        <w:ind w:left="851" w:firstLine="425"/>
        <w:rPr>
          <w:rFonts w:ascii="Times New Roman" w:hAnsi="Times New Roman"/>
          <w:color w:val="auto"/>
          <w:spacing w:val="2"/>
          <w:sz w:val="24"/>
          <w:szCs w:val="24"/>
        </w:rPr>
      </w:pPr>
      <w:r w:rsidRPr="002A75B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2A75BC">
        <w:rPr>
          <w:rFonts w:ascii="Times New Roman" w:hAnsi="Times New Roman"/>
          <w:bCs/>
          <w:iCs/>
          <w:color w:val="auto"/>
          <w:spacing w:val="-2"/>
          <w:sz w:val="24"/>
          <w:szCs w:val="24"/>
        </w:rPr>
        <w:t>обобщенных личностно ориен</w:t>
      </w:r>
      <w:r w:rsidRPr="002A75BC">
        <w:rPr>
          <w:rFonts w:ascii="Times New Roman" w:hAnsi="Times New Roman"/>
          <w:bCs/>
          <w:iCs/>
          <w:color w:val="auto"/>
          <w:sz w:val="24"/>
          <w:szCs w:val="24"/>
        </w:rPr>
        <w:t>тированных целей образования</w:t>
      </w:r>
      <w:r w:rsidRPr="002A75BC">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2A75BC">
        <w:rPr>
          <w:rFonts w:ascii="Times New Roman" w:hAnsi="Times New Roman"/>
          <w:color w:val="auto"/>
          <w:spacing w:val="2"/>
          <w:sz w:val="24"/>
          <w:szCs w:val="24"/>
        </w:rPr>
        <w:t xml:space="preserve">и выявление всех составляющих планируемых результатов, </w:t>
      </w:r>
      <w:r w:rsidRPr="002A75BC">
        <w:rPr>
          <w:rFonts w:ascii="Times New Roman" w:hAnsi="Times New Roman"/>
          <w:color w:val="auto"/>
          <w:spacing w:val="-2"/>
          <w:sz w:val="24"/>
          <w:szCs w:val="24"/>
        </w:rPr>
        <w:t>подлежащих формированию и оценке.</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lastRenderedPageBreak/>
        <w:t>Планируемые результаты:</w:t>
      </w:r>
    </w:p>
    <w:p w:rsidR="00873DE3" w:rsidRPr="002A75BC" w:rsidRDefault="00873DE3" w:rsidP="003F45A5">
      <w:pPr>
        <w:pStyle w:val="ac"/>
        <w:numPr>
          <w:ilvl w:val="0"/>
          <w:numId w:val="175"/>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4"/>
          <w:sz w:val="24"/>
          <w:szCs w:val="24"/>
        </w:rPr>
        <w:t xml:space="preserve">обеспечивают связь между требованиями ФГОС НОО, </w:t>
      </w:r>
      <w:r w:rsidRPr="002A75BC">
        <w:rPr>
          <w:rFonts w:ascii="Times New Roman" w:hAnsi="Times New Roman"/>
          <w:color w:val="auto"/>
          <w:spacing w:val="4"/>
          <w:sz w:val="24"/>
          <w:szCs w:val="24"/>
        </w:rPr>
        <w:br/>
      </w:r>
      <w:r w:rsidRPr="002A75BC">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873DE3" w:rsidRPr="002A75BC" w:rsidRDefault="00873DE3" w:rsidP="003F45A5">
      <w:pPr>
        <w:pStyle w:val="ac"/>
        <w:numPr>
          <w:ilvl w:val="0"/>
          <w:numId w:val="175"/>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 xml:space="preserve">являются содержательной и критериальной основой для </w:t>
      </w:r>
      <w:r w:rsidRPr="002A75BC">
        <w:rPr>
          <w:rFonts w:ascii="Times New Roman" w:hAnsi="Times New Roman"/>
          <w:color w:val="auto"/>
          <w:spacing w:val="4"/>
          <w:sz w:val="24"/>
          <w:szCs w:val="24"/>
        </w:rPr>
        <w:t>разработки программ учебных предметов, курсов, учебно­</w:t>
      </w:r>
      <w:r w:rsidRPr="002A75BC">
        <w:rPr>
          <w:rFonts w:ascii="Times New Roman" w:hAnsi="Times New Roman"/>
          <w:color w:val="auto"/>
          <w:sz w:val="24"/>
          <w:szCs w:val="24"/>
        </w:rPr>
        <w:t>методической литературы, а также для системы оценки ка</w:t>
      </w:r>
      <w:r w:rsidRPr="002A75BC">
        <w:rPr>
          <w:rFonts w:ascii="Times New Roman" w:hAnsi="Times New Roman"/>
          <w:color w:val="auto"/>
          <w:spacing w:val="2"/>
          <w:sz w:val="24"/>
          <w:szCs w:val="24"/>
        </w:rPr>
        <w:t xml:space="preserve">чества освоения обучающимися основной образовательной </w:t>
      </w:r>
      <w:r w:rsidRPr="002A75BC">
        <w:rPr>
          <w:rFonts w:ascii="Times New Roman" w:hAnsi="Times New Roman"/>
          <w:color w:val="auto"/>
          <w:sz w:val="24"/>
          <w:szCs w:val="24"/>
        </w:rPr>
        <w:t>программы начального общего образования.</w:t>
      </w:r>
    </w:p>
    <w:p w:rsidR="00873DE3" w:rsidRPr="002A75BC" w:rsidRDefault="00873DE3" w:rsidP="006500FC">
      <w:pPr>
        <w:pStyle w:val="a9"/>
        <w:spacing w:line="240" w:lineRule="auto"/>
        <w:ind w:left="851" w:right="220" w:firstLine="425"/>
        <w:rPr>
          <w:rFonts w:ascii="Times New Roman" w:hAnsi="Times New Roman"/>
          <w:color w:val="auto"/>
          <w:sz w:val="24"/>
          <w:szCs w:val="24"/>
        </w:rPr>
      </w:pPr>
      <w:r w:rsidRPr="002A75B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2A75BC">
        <w:rPr>
          <w:rFonts w:ascii="Times New Roman" w:hAnsi="Times New Roman"/>
          <w:iCs/>
          <w:color w:val="auto"/>
          <w:sz w:val="24"/>
          <w:szCs w:val="24"/>
        </w:rPr>
        <w:t xml:space="preserve">, </w:t>
      </w:r>
      <w:r w:rsidRPr="002A75B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873DE3" w:rsidRPr="002A75BC" w:rsidRDefault="00873DE3" w:rsidP="00873DE3">
      <w:pPr>
        <w:pStyle w:val="a9"/>
        <w:spacing w:line="240" w:lineRule="auto"/>
        <w:ind w:left="851" w:firstLine="425"/>
        <w:rPr>
          <w:rFonts w:ascii="Times New Roman" w:hAnsi="Times New Roman"/>
          <w:bCs/>
          <w:color w:val="auto"/>
          <w:spacing w:val="2"/>
          <w:sz w:val="24"/>
          <w:szCs w:val="24"/>
        </w:rPr>
      </w:pPr>
      <w:r w:rsidRPr="002A75BC">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2A75BC">
        <w:rPr>
          <w:rFonts w:ascii="Times New Roman" w:hAnsi="Times New Roman"/>
          <w:iCs/>
          <w:color w:val="auto"/>
          <w:spacing w:val="2"/>
          <w:sz w:val="24"/>
          <w:szCs w:val="24"/>
        </w:rPr>
        <w:t>опорный характер,</w:t>
      </w:r>
      <w:r w:rsidRPr="002A75BC">
        <w:rPr>
          <w:rFonts w:ascii="Times New Roman" w:hAnsi="Times New Roman"/>
          <w:color w:val="auto"/>
          <w:spacing w:val="2"/>
          <w:sz w:val="24"/>
          <w:szCs w:val="24"/>
        </w:rPr>
        <w:t xml:space="preserve"> т.</w:t>
      </w:r>
      <w:r w:rsidRPr="002A75BC">
        <w:rPr>
          <w:rFonts w:ascii="Times New Roman" w:hAnsi="Times New Roman"/>
          <w:color w:val="auto"/>
          <w:spacing w:val="2"/>
          <w:sz w:val="24"/>
          <w:szCs w:val="24"/>
        </w:rPr>
        <w:t> </w:t>
      </w:r>
      <w:r w:rsidRPr="002A75BC">
        <w:rPr>
          <w:rFonts w:ascii="Times New Roman" w:hAnsi="Times New Roman"/>
          <w:color w:val="auto"/>
          <w:spacing w:val="2"/>
          <w:sz w:val="24"/>
          <w:szCs w:val="24"/>
        </w:rPr>
        <w:t>е. служащий основой для последующего обучения.</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bCs/>
          <w:color w:val="auto"/>
          <w:sz w:val="24"/>
          <w:szCs w:val="24"/>
        </w:rPr>
        <w:t xml:space="preserve">Структура планируемых результатов </w:t>
      </w:r>
      <w:r w:rsidRPr="002A75BC">
        <w:rPr>
          <w:rFonts w:ascii="Times New Roman" w:hAnsi="Times New Roman"/>
          <w:color w:val="auto"/>
          <w:sz w:val="24"/>
          <w:szCs w:val="24"/>
        </w:rPr>
        <w:t>учитывает необходимость:</w:t>
      </w:r>
    </w:p>
    <w:p w:rsidR="00873DE3" w:rsidRPr="002A75BC" w:rsidRDefault="00873DE3" w:rsidP="003F45A5">
      <w:pPr>
        <w:pStyle w:val="ac"/>
        <w:numPr>
          <w:ilvl w:val="0"/>
          <w:numId w:val="176"/>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873DE3" w:rsidRPr="002A75BC" w:rsidRDefault="00873DE3" w:rsidP="003F45A5">
      <w:pPr>
        <w:pStyle w:val="ac"/>
        <w:numPr>
          <w:ilvl w:val="0"/>
          <w:numId w:val="176"/>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2A75BC">
        <w:rPr>
          <w:rFonts w:ascii="Times New Roman" w:hAnsi="Times New Roman"/>
          <w:color w:val="auto"/>
          <w:sz w:val="24"/>
          <w:szCs w:val="24"/>
        </w:rPr>
        <w:t>и умений, являющихся подготовительными для данного предмета;</w:t>
      </w:r>
    </w:p>
    <w:p w:rsidR="00873DE3" w:rsidRPr="002A75BC" w:rsidRDefault="00873DE3" w:rsidP="003F45A5">
      <w:pPr>
        <w:pStyle w:val="ac"/>
        <w:numPr>
          <w:ilvl w:val="0"/>
          <w:numId w:val="176"/>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873DE3" w:rsidRPr="002A75BC" w:rsidRDefault="00873DE3" w:rsidP="00873DE3">
      <w:pPr>
        <w:pStyle w:val="a9"/>
        <w:spacing w:line="240" w:lineRule="auto"/>
        <w:ind w:left="851" w:firstLine="425"/>
        <w:rPr>
          <w:rFonts w:ascii="Times New Roman" w:hAnsi="Times New Roman"/>
          <w:bCs/>
          <w:color w:val="auto"/>
          <w:sz w:val="24"/>
          <w:szCs w:val="24"/>
        </w:rPr>
      </w:pPr>
      <w:r w:rsidRPr="002A75BC">
        <w:rPr>
          <w:rFonts w:ascii="Times New Roman" w:hAnsi="Times New Roman"/>
          <w:color w:val="auto"/>
          <w:spacing w:val="4"/>
          <w:sz w:val="24"/>
          <w:szCs w:val="24"/>
        </w:rPr>
        <w:t xml:space="preserve">С этой целью в структуре планируемых результатов по </w:t>
      </w:r>
      <w:r w:rsidRPr="002A75BC">
        <w:rPr>
          <w:rFonts w:ascii="Times New Roman" w:hAnsi="Times New Roman"/>
          <w:color w:val="auto"/>
          <w:spacing w:val="2"/>
          <w:sz w:val="24"/>
          <w:szCs w:val="24"/>
        </w:rPr>
        <w:t>каждой учебной программе (предметной, междисциплинар</w:t>
      </w:r>
      <w:r w:rsidRPr="002A75BC">
        <w:rPr>
          <w:rFonts w:ascii="Times New Roman" w:hAnsi="Times New Roman"/>
          <w:color w:val="auto"/>
          <w:sz w:val="24"/>
          <w:szCs w:val="24"/>
        </w:rPr>
        <w:t xml:space="preserve">ной) выделяются следующие </w:t>
      </w:r>
      <w:r w:rsidRPr="002A75BC">
        <w:rPr>
          <w:rFonts w:ascii="Times New Roman" w:hAnsi="Times New Roman"/>
          <w:iCs/>
          <w:color w:val="auto"/>
          <w:sz w:val="24"/>
          <w:szCs w:val="24"/>
        </w:rPr>
        <w:t>уровни описания</w:t>
      </w:r>
      <w:r w:rsidRPr="002A75BC">
        <w:rPr>
          <w:rFonts w:ascii="Times New Roman" w:hAnsi="Times New Roman"/>
          <w:color w:val="auto"/>
          <w:sz w:val="24"/>
          <w:szCs w:val="24"/>
        </w:rPr>
        <w:t>.</w:t>
      </w:r>
    </w:p>
    <w:p w:rsidR="00873DE3" w:rsidRPr="002A75BC" w:rsidRDefault="00873DE3" w:rsidP="00873DE3">
      <w:pPr>
        <w:tabs>
          <w:tab w:val="left" w:pos="142"/>
          <w:tab w:val="left" w:leader="dot" w:pos="624"/>
        </w:tabs>
        <w:ind w:left="851" w:firstLine="425"/>
        <w:jc w:val="both"/>
        <w:rPr>
          <w:rStyle w:val="Zag11"/>
          <w:rFonts w:eastAsia="@Arial Unicode MS"/>
        </w:rPr>
      </w:pPr>
      <w:r w:rsidRPr="002A75BC">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873DE3" w:rsidRPr="002A75BC" w:rsidRDefault="00873DE3" w:rsidP="00873DE3">
      <w:pPr>
        <w:tabs>
          <w:tab w:val="left" w:pos="142"/>
          <w:tab w:val="left" w:leader="dot" w:pos="624"/>
        </w:tabs>
        <w:ind w:left="851" w:firstLine="425"/>
        <w:jc w:val="both"/>
        <w:rPr>
          <w:rStyle w:val="Zag11"/>
          <w:rFonts w:eastAsia="@Arial Unicode MS"/>
        </w:rPr>
      </w:pPr>
      <w:r w:rsidRPr="002A75BC">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 xml:space="preserve">Первый блок </w:t>
      </w:r>
      <w:r w:rsidRPr="002A75BC">
        <w:rPr>
          <w:rFonts w:ascii="Times New Roman" w:hAnsi="Times New Roman"/>
          <w:bCs/>
          <w:color w:val="auto"/>
          <w:spacing w:val="2"/>
          <w:sz w:val="24"/>
          <w:szCs w:val="24"/>
        </w:rPr>
        <w:t>«</w:t>
      </w:r>
      <w:r w:rsidRPr="002A75BC">
        <w:rPr>
          <w:rFonts w:ascii="Times New Roman" w:hAnsi="Times New Roman"/>
          <w:color w:val="auto"/>
          <w:spacing w:val="2"/>
          <w:sz w:val="24"/>
          <w:szCs w:val="24"/>
        </w:rPr>
        <w:t>Выпускник научится</w:t>
      </w:r>
      <w:r w:rsidRPr="002A75BC">
        <w:rPr>
          <w:rFonts w:ascii="Times New Roman" w:hAnsi="Times New Roman"/>
          <w:bCs/>
          <w:color w:val="auto"/>
          <w:spacing w:val="2"/>
          <w:sz w:val="24"/>
          <w:szCs w:val="24"/>
        </w:rPr>
        <w:t xml:space="preserve">». </w:t>
      </w:r>
      <w:r w:rsidRPr="002A75BC">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2A75BC">
        <w:rPr>
          <w:rFonts w:ascii="Times New Roman" w:hAnsi="Times New Roman"/>
          <w:color w:val="auto"/>
          <w:spacing w:val="-2"/>
          <w:sz w:val="24"/>
          <w:szCs w:val="24"/>
        </w:rPr>
        <w:t>а также потенциальная возможность их достижения большин</w:t>
      </w:r>
      <w:r w:rsidRPr="002A75BC">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2A75BC">
        <w:rPr>
          <w:rFonts w:ascii="Times New Roman" w:hAnsi="Times New Roman"/>
          <w:color w:val="auto"/>
          <w:spacing w:val="4"/>
          <w:sz w:val="24"/>
          <w:szCs w:val="24"/>
        </w:rPr>
        <w:t xml:space="preserve">и учебных действий, которая, во­первых, принципиально </w:t>
      </w:r>
      <w:r w:rsidRPr="002A75BC">
        <w:rPr>
          <w:rFonts w:ascii="Times New Roman" w:hAnsi="Times New Roman"/>
          <w:color w:val="auto"/>
          <w:spacing w:val="2"/>
          <w:sz w:val="24"/>
          <w:szCs w:val="24"/>
        </w:rPr>
        <w:t>не</w:t>
      </w:r>
      <w:r w:rsidRPr="002A75BC">
        <w:rPr>
          <w:rFonts w:ascii="Times New Roman" w:hAnsi="Times New Roman"/>
          <w:color w:val="auto"/>
          <w:sz w:val="24"/>
          <w:szCs w:val="24"/>
        </w:rPr>
        <w:t xml:space="preserve">обходима для успешного обучения в </w:t>
      </w:r>
      <w:r w:rsidRPr="002A75BC">
        <w:rPr>
          <w:rFonts w:ascii="Times New Roman" w:hAnsi="Times New Roman"/>
          <w:color w:val="auto"/>
          <w:sz w:val="24"/>
          <w:szCs w:val="24"/>
        </w:rPr>
        <w:lastRenderedPageBreak/>
        <w:t>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873DE3" w:rsidRPr="002A75BC" w:rsidRDefault="00873DE3" w:rsidP="00873DE3">
      <w:pPr>
        <w:pStyle w:val="a9"/>
        <w:spacing w:line="240" w:lineRule="auto"/>
        <w:ind w:left="851" w:firstLine="425"/>
        <w:rPr>
          <w:rFonts w:ascii="Times New Roman" w:hAnsi="Times New Roman"/>
          <w:bCs/>
          <w:color w:val="auto"/>
          <w:sz w:val="24"/>
          <w:szCs w:val="24"/>
        </w:rPr>
      </w:pPr>
      <w:r w:rsidRPr="002A75BC">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2A75BC">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2A75BC">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73DE3" w:rsidRPr="002A75BC" w:rsidRDefault="00873DE3" w:rsidP="00873DE3">
      <w:pPr>
        <w:pStyle w:val="a9"/>
        <w:spacing w:line="240" w:lineRule="auto"/>
        <w:ind w:left="851" w:firstLine="425"/>
        <w:rPr>
          <w:rFonts w:ascii="Times New Roman" w:hAnsi="Times New Roman"/>
          <w:color w:val="auto"/>
          <w:spacing w:val="-2"/>
          <w:sz w:val="24"/>
          <w:szCs w:val="24"/>
        </w:rPr>
      </w:pPr>
      <w:r w:rsidRPr="002A75B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2A75BC">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2A75BC">
        <w:rPr>
          <w:rFonts w:ascii="Times New Roman" w:hAnsi="Times New Roman"/>
          <w:color w:val="auto"/>
          <w:spacing w:val="-2"/>
          <w:sz w:val="24"/>
          <w:szCs w:val="24"/>
        </w:rPr>
        <w:t>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w:t>
      </w:r>
      <w:r w:rsidRPr="002A75BC">
        <w:rPr>
          <w:rFonts w:ascii="Times New Roman" w:hAnsi="Times New Roman"/>
          <w:color w:val="auto"/>
          <w:sz w:val="24"/>
          <w:szCs w:val="24"/>
        </w:rPr>
        <w:t xml:space="preserve">го предмета и </w:t>
      </w:r>
      <w:r w:rsidRPr="002A75BC">
        <w:rPr>
          <w:rFonts w:ascii="Times New Roman" w:hAnsi="Times New Roman"/>
          <w:iCs/>
          <w:color w:val="auto"/>
          <w:sz w:val="24"/>
          <w:szCs w:val="24"/>
        </w:rPr>
        <w:t xml:space="preserve">выделяются курсивом. </w:t>
      </w:r>
      <w:r w:rsidRPr="002A75BC">
        <w:rPr>
          <w:rFonts w:ascii="Times New Roman" w:hAnsi="Times New Roman"/>
          <w:color w:val="auto"/>
          <w:sz w:val="24"/>
          <w:szCs w:val="24"/>
        </w:rPr>
        <w:t xml:space="preserve">Уровень достижений, </w:t>
      </w:r>
      <w:r w:rsidRPr="002A75BC">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2A75BC">
        <w:rPr>
          <w:rFonts w:ascii="Times New Roman" w:hAnsi="Times New Roman"/>
          <w:color w:val="auto"/>
          <w:spacing w:val="2"/>
          <w:sz w:val="24"/>
          <w:szCs w:val="24"/>
        </w:rPr>
        <w:t xml:space="preserve">ся, </w:t>
      </w:r>
      <w:r w:rsidRPr="002A75BC">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2A75BC">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2A75BC">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2A75BC">
        <w:rPr>
          <w:rFonts w:ascii="Times New Roman" w:hAnsi="Times New Roman"/>
          <w:color w:val="auto"/>
          <w:spacing w:val="4"/>
          <w:sz w:val="24"/>
          <w:szCs w:val="24"/>
        </w:rPr>
        <w:t xml:space="preserve">достижения этой группы планируемых результатов, могут </w:t>
      </w:r>
      <w:r w:rsidRPr="002A75BC">
        <w:rPr>
          <w:rFonts w:ascii="Times New Roman" w:hAnsi="Times New Roman"/>
          <w:color w:val="auto"/>
          <w:spacing w:val="-2"/>
          <w:sz w:val="24"/>
          <w:szCs w:val="24"/>
        </w:rPr>
        <w:t>включаться в материалы итогового контроля.</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pacing w:val="4"/>
          <w:sz w:val="24"/>
          <w:szCs w:val="24"/>
        </w:rPr>
        <w:t>Основные цели такого включения  — предоставить воз</w:t>
      </w:r>
      <w:r w:rsidRPr="002A75BC">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2A75BC">
        <w:rPr>
          <w:rFonts w:ascii="Times New Roman" w:hAnsi="Times New Roman"/>
          <w:color w:val="auto"/>
          <w:spacing w:val="4"/>
          <w:sz w:val="24"/>
          <w:szCs w:val="24"/>
        </w:rPr>
        <w:t xml:space="preserve">и выявить динамику роста численности группы наиболее </w:t>
      </w:r>
      <w:r w:rsidRPr="002A75BC">
        <w:rPr>
          <w:rFonts w:ascii="Times New Roman" w:hAnsi="Times New Roman"/>
          <w:color w:val="auto"/>
          <w:sz w:val="24"/>
          <w:szCs w:val="24"/>
        </w:rPr>
        <w:t xml:space="preserve">подготовленных обучающихся. При этом  </w:t>
      </w:r>
      <w:r w:rsidRPr="002A75BC">
        <w:rPr>
          <w:rFonts w:ascii="Times New Roman" w:hAnsi="Times New Roman"/>
          <w:bCs/>
          <w:color w:val="auto"/>
          <w:sz w:val="24"/>
          <w:szCs w:val="24"/>
        </w:rPr>
        <w:t>невыполнение </w:t>
      </w:r>
      <w:r w:rsidRPr="002A75BC">
        <w:rPr>
          <w:rFonts w:ascii="Times New Roman" w:hAnsi="Times New Roman"/>
          <w:bCs/>
          <w:color w:val="auto"/>
          <w:spacing w:val="4"/>
          <w:sz w:val="24"/>
          <w:szCs w:val="24"/>
        </w:rPr>
        <w:t xml:space="preserve">обучающимися заданий, с помощью которых ведется </w:t>
      </w:r>
      <w:r w:rsidRPr="002A75BC">
        <w:rPr>
          <w:rFonts w:ascii="Times New Roman" w:hAnsi="Times New Roman"/>
          <w:bCs/>
          <w:color w:val="auto"/>
          <w:sz w:val="24"/>
          <w:szCs w:val="24"/>
        </w:rPr>
        <w:t>оценка достижения планируемых результатов этой груп</w:t>
      </w:r>
      <w:r w:rsidRPr="002A75BC">
        <w:rPr>
          <w:rFonts w:ascii="Times New Roman" w:hAnsi="Times New Roman"/>
          <w:bCs/>
          <w:color w:val="auto"/>
          <w:spacing w:val="2"/>
          <w:sz w:val="24"/>
          <w:szCs w:val="24"/>
        </w:rPr>
        <w:t>пы, не является препятствием для перехода на следу</w:t>
      </w:r>
      <w:r w:rsidRPr="002A75BC">
        <w:rPr>
          <w:rFonts w:ascii="Times New Roman" w:hAnsi="Times New Roman"/>
          <w:bCs/>
          <w:color w:val="auto"/>
          <w:sz w:val="24"/>
          <w:szCs w:val="24"/>
        </w:rPr>
        <w:t xml:space="preserve">ющий уровень обучения. </w:t>
      </w:r>
      <w:r w:rsidRPr="002A75BC">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873DE3" w:rsidRPr="002A75BC" w:rsidRDefault="00873DE3" w:rsidP="00873DE3">
      <w:pPr>
        <w:pStyle w:val="a9"/>
        <w:spacing w:line="240" w:lineRule="auto"/>
        <w:ind w:left="851" w:firstLine="425"/>
        <w:rPr>
          <w:rFonts w:ascii="Times New Roman" w:hAnsi="Times New Roman"/>
          <w:color w:val="auto"/>
          <w:spacing w:val="2"/>
          <w:sz w:val="24"/>
          <w:szCs w:val="24"/>
        </w:rPr>
      </w:pPr>
      <w:r w:rsidRPr="002A75BC">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2A75BC">
        <w:rPr>
          <w:rFonts w:ascii="Times New Roman" w:hAnsi="Times New Roman"/>
          <w:color w:val="auto"/>
          <w:sz w:val="24"/>
          <w:szCs w:val="24"/>
        </w:rPr>
        <w:t>зовательной деятельности, направленной на реализацию и до</w:t>
      </w:r>
      <w:r w:rsidRPr="002A75BC">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2A75BC">
        <w:rPr>
          <w:rFonts w:ascii="Times New Roman" w:hAnsi="Times New Roman"/>
          <w:bCs/>
          <w:iCs/>
          <w:color w:val="auto"/>
          <w:spacing w:val="2"/>
          <w:sz w:val="24"/>
          <w:szCs w:val="24"/>
        </w:rPr>
        <w:t xml:space="preserve">дифференциации требований </w:t>
      </w:r>
      <w:r w:rsidRPr="002A75BC">
        <w:rPr>
          <w:rFonts w:ascii="Times New Roman" w:hAnsi="Times New Roman"/>
          <w:color w:val="auto"/>
          <w:spacing w:val="2"/>
          <w:sz w:val="24"/>
          <w:szCs w:val="24"/>
        </w:rPr>
        <w:t xml:space="preserve">к подготовке </w:t>
      </w:r>
      <w:r w:rsidRPr="002A75BC">
        <w:rPr>
          <w:rFonts w:ascii="Times New Roman" w:hAnsi="Times New Roman"/>
          <w:color w:val="auto"/>
          <w:sz w:val="24"/>
          <w:szCs w:val="24"/>
        </w:rPr>
        <w:t>обучающихся.</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873DE3" w:rsidRPr="002A75BC" w:rsidRDefault="00873DE3" w:rsidP="003F45A5">
      <w:pPr>
        <w:pStyle w:val="ac"/>
        <w:numPr>
          <w:ilvl w:val="0"/>
          <w:numId w:val="177"/>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междисциплинарной программы «Формирование универ</w:t>
      </w:r>
      <w:r w:rsidRPr="002A75BC">
        <w:rPr>
          <w:rFonts w:ascii="Times New Roman" w:hAnsi="Times New Roman"/>
          <w:color w:val="auto"/>
          <w:spacing w:val="-4"/>
          <w:sz w:val="24"/>
          <w:szCs w:val="24"/>
        </w:rPr>
        <w:t>сальных учебных действий», а также ее разделов «Чтение. Рабо</w:t>
      </w:r>
      <w:r w:rsidRPr="002A75BC">
        <w:rPr>
          <w:rFonts w:ascii="Times New Roman" w:hAnsi="Times New Roman"/>
          <w:color w:val="auto"/>
          <w:spacing w:val="-2"/>
          <w:sz w:val="24"/>
          <w:szCs w:val="24"/>
        </w:rPr>
        <w:t>та с текстом» и «Формирование ИКТ­компетентности обучаю</w:t>
      </w:r>
      <w:r w:rsidRPr="002A75BC">
        <w:rPr>
          <w:rFonts w:ascii="Times New Roman" w:hAnsi="Times New Roman"/>
          <w:color w:val="auto"/>
          <w:sz w:val="24"/>
          <w:szCs w:val="24"/>
        </w:rPr>
        <w:t>щихся»;</w:t>
      </w:r>
    </w:p>
    <w:p w:rsidR="00873DE3" w:rsidRPr="002A75BC" w:rsidRDefault="00873DE3" w:rsidP="003F45A5">
      <w:pPr>
        <w:pStyle w:val="ac"/>
        <w:numPr>
          <w:ilvl w:val="0"/>
          <w:numId w:val="177"/>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программ по всем учебным предметам.</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 xml:space="preserve">В данном разделе примерной основной образовательной </w:t>
      </w:r>
      <w:r w:rsidRPr="002A75BC">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2A75BC">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873DE3" w:rsidRPr="002A75BC" w:rsidRDefault="00873DE3" w:rsidP="00873DE3">
      <w:pPr>
        <w:ind w:left="851" w:firstLine="425"/>
        <w:jc w:val="both"/>
      </w:pPr>
      <w:r w:rsidRPr="002A75BC">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Формирование универсальных учебных действий (личностные и метапредметные результаты)</w:t>
      </w:r>
    </w:p>
    <w:p w:rsidR="00873DE3" w:rsidRPr="002A75BC" w:rsidRDefault="00873DE3" w:rsidP="00873DE3">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lastRenderedPageBreak/>
        <w:t xml:space="preserve">В результате изучения </w:t>
      </w:r>
      <w:r w:rsidRPr="002A75BC">
        <w:rPr>
          <w:rFonts w:ascii="Times New Roman" w:hAnsi="Times New Roman"/>
          <w:bCs/>
          <w:color w:val="auto"/>
          <w:sz w:val="24"/>
          <w:szCs w:val="24"/>
        </w:rPr>
        <w:t xml:space="preserve">всех без исключения предметов </w:t>
      </w:r>
      <w:r w:rsidRPr="002A75BC">
        <w:rPr>
          <w:rFonts w:ascii="Times New Roman" w:hAnsi="Times New Roman"/>
          <w:color w:val="auto"/>
          <w:sz w:val="24"/>
          <w:szCs w:val="24"/>
        </w:rPr>
        <w:t xml:space="preserve">при получении начального общего образования у выпускников </w:t>
      </w:r>
      <w:r w:rsidRPr="002A75BC">
        <w:rPr>
          <w:rFonts w:ascii="Times New Roman" w:hAnsi="Times New Roman"/>
          <w:color w:val="auto"/>
          <w:spacing w:val="2"/>
          <w:sz w:val="24"/>
          <w:szCs w:val="24"/>
        </w:rPr>
        <w:t xml:space="preserve">будут сформированы </w:t>
      </w:r>
      <w:r w:rsidRPr="002A75BC">
        <w:rPr>
          <w:rFonts w:ascii="Times New Roman" w:hAnsi="Times New Roman"/>
          <w:iCs/>
          <w:color w:val="auto"/>
          <w:spacing w:val="2"/>
          <w:sz w:val="24"/>
          <w:szCs w:val="24"/>
        </w:rPr>
        <w:t>личностные, регулятивные, познава</w:t>
      </w:r>
      <w:r w:rsidRPr="002A75BC">
        <w:rPr>
          <w:rFonts w:ascii="Times New Roman" w:hAnsi="Times New Roman"/>
          <w:iCs/>
          <w:color w:val="auto"/>
          <w:sz w:val="24"/>
          <w:szCs w:val="24"/>
        </w:rPr>
        <w:t xml:space="preserve">тельные </w:t>
      </w:r>
      <w:r w:rsidRPr="002A75BC">
        <w:rPr>
          <w:rFonts w:ascii="Times New Roman" w:hAnsi="Times New Roman"/>
          <w:color w:val="auto"/>
          <w:sz w:val="24"/>
          <w:szCs w:val="24"/>
        </w:rPr>
        <w:t xml:space="preserve">и </w:t>
      </w:r>
      <w:r w:rsidRPr="002A75BC">
        <w:rPr>
          <w:rFonts w:ascii="Times New Roman" w:hAnsi="Times New Roman"/>
          <w:iCs/>
          <w:color w:val="auto"/>
          <w:sz w:val="24"/>
          <w:szCs w:val="24"/>
        </w:rPr>
        <w:t xml:space="preserve">коммуникативные </w:t>
      </w:r>
      <w:r w:rsidRPr="002A75BC">
        <w:rPr>
          <w:rFonts w:ascii="Times New Roman" w:hAnsi="Times New Roman"/>
          <w:color w:val="auto"/>
          <w:sz w:val="24"/>
          <w:szCs w:val="24"/>
        </w:rPr>
        <w:t>универсальные учебные действия как основа умения учиться.</w:t>
      </w:r>
    </w:p>
    <w:p w:rsidR="00873DE3" w:rsidRPr="002A75BC" w:rsidRDefault="00873DE3" w:rsidP="00873DE3">
      <w:pPr>
        <w:pStyle w:val="af"/>
        <w:spacing w:line="240" w:lineRule="auto"/>
        <w:ind w:left="851" w:firstLine="425"/>
        <w:jc w:val="both"/>
        <w:rPr>
          <w:sz w:val="24"/>
        </w:rPr>
      </w:pPr>
      <w:bookmarkStart w:id="23" w:name="_Toc534737508"/>
      <w:r w:rsidRPr="002A75BC">
        <w:rPr>
          <w:sz w:val="24"/>
        </w:rPr>
        <w:t>1.2.1. Планируемые личностные результаты освоения основной образовательной программы начального общего об</w:t>
      </w:r>
      <w:bookmarkEnd w:id="23"/>
      <w:r w:rsidRPr="002A75BC">
        <w:rPr>
          <w:sz w:val="24"/>
        </w:rPr>
        <w:t>разования</w:t>
      </w:r>
    </w:p>
    <w:p w:rsidR="00873DE3" w:rsidRPr="002A75BC" w:rsidRDefault="00873DE3" w:rsidP="00873DE3">
      <w:pPr>
        <w:pStyle w:val="a4"/>
        <w:tabs>
          <w:tab w:val="left" w:pos="1622"/>
        </w:tabs>
        <w:ind w:left="851" w:right="209" w:firstLine="425"/>
        <w:jc w:val="both"/>
        <w:rPr>
          <w:sz w:val="24"/>
          <w:szCs w:val="24"/>
        </w:rPr>
      </w:pPr>
      <w:bookmarkStart w:id="24" w:name="_Toc534737509"/>
      <w:r w:rsidRPr="002A75BC">
        <w:rPr>
          <w:sz w:val="24"/>
          <w:szCs w:val="24"/>
        </w:rPr>
        <w:t>Личностные результаты освоения основной образовательной программы начального общего образования должны</w:t>
      </w:r>
      <w:r w:rsidRPr="002A75BC">
        <w:rPr>
          <w:spacing w:val="-1"/>
          <w:sz w:val="24"/>
          <w:szCs w:val="24"/>
        </w:rPr>
        <w:t xml:space="preserve"> </w:t>
      </w:r>
      <w:r w:rsidRPr="002A75BC">
        <w:rPr>
          <w:sz w:val="24"/>
          <w:szCs w:val="24"/>
        </w:rPr>
        <w:t>отражать:</w:t>
      </w:r>
    </w:p>
    <w:p w:rsidR="00873DE3" w:rsidRPr="002A75BC" w:rsidRDefault="00873DE3" w:rsidP="003F45A5">
      <w:pPr>
        <w:pStyle w:val="a4"/>
        <w:numPr>
          <w:ilvl w:val="0"/>
          <w:numId w:val="178"/>
        </w:numPr>
        <w:tabs>
          <w:tab w:val="left" w:pos="1593"/>
        </w:tabs>
        <w:ind w:left="851" w:right="203" w:firstLine="425"/>
        <w:jc w:val="both"/>
        <w:rPr>
          <w:sz w:val="24"/>
          <w:szCs w:val="24"/>
        </w:rPr>
      </w:pPr>
      <w:r w:rsidRPr="002A75BC">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w:t>
      </w:r>
      <w:r w:rsidRPr="002A75BC">
        <w:rPr>
          <w:spacing w:val="1"/>
          <w:sz w:val="24"/>
          <w:szCs w:val="24"/>
        </w:rPr>
        <w:t xml:space="preserve"> </w:t>
      </w:r>
      <w:r w:rsidRPr="002A75BC">
        <w:rPr>
          <w:sz w:val="24"/>
          <w:szCs w:val="24"/>
        </w:rPr>
        <w:t>ориентаций;</w:t>
      </w:r>
    </w:p>
    <w:p w:rsidR="00873DE3" w:rsidRPr="002A75BC" w:rsidRDefault="00873DE3" w:rsidP="003F45A5">
      <w:pPr>
        <w:pStyle w:val="a4"/>
        <w:numPr>
          <w:ilvl w:val="0"/>
          <w:numId w:val="178"/>
        </w:numPr>
        <w:tabs>
          <w:tab w:val="left" w:pos="1555"/>
        </w:tabs>
        <w:ind w:left="851" w:right="196" w:firstLine="425"/>
        <w:jc w:val="both"/>
        <w:rPr>
          <w:sz w:val="24"/>
          <w:szCs w:val="24"/>
        </w:rPr>
      </w:pPr>
      <w:r w:rsidRPr="002A75BC">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w:t>
      </w:r>
      <w:r w:rsidRPr="002A75BC">
        <w:rPr>
          <w:spacing w:val="-4"/>
          <w:sz w:val="24"/>
          <w:szCs w:val="24"/>
        </w:rPr>
        <w:t xml:space="preserve"> </w:t>
      </w:r>
      <w:r w:rsidRPr="002A75BC">
        <w:rPr>
          <w:sz w:val="24"/>
          <w:szCs w:val="24"/>
        </w:rPr>
        <w:t>религий;</w:t>
      </w:r>
    </w:p>
    <w:p w:rsidR="00873DE3" w:rsidRPr="002A75BC" w:rsidRDefault="00873DE3" w:rsidP="003F45A5">
      <w:pPr>
        <w:pStyle w:val="a4"/>
        <w:numPr>
          <w:ilvl w:val="0"/>
          <w:numId w:val="178"/>
        </w:numPr>
        <w:tabs>
          <w:tab w:val="left" w:pos="1589"/>
        </w:tabs>
        <w:ind w:left="851" w:right="210" w:firstLine="425"/>
        <w:jc w:val="both"/>
        <w:rPr>
          <w:sz w:val="24"/>
          <w:szCs w:val="24"/>
        </w:rPr>
      </w:pPr>
      <w:r w:rsidRPr="002A75BC">
        <w:rPr>
          <w:sz w:val="24"/>
          <w:szCs w:val="24"/>
        </w:rPr>
        <w:t>формирование уважительного отношения к иному мнению, истории и культуре других народов;</w:t>
      </w:r>
    </w:p>
    <w:p w:rsidR="00873DE3" w:rsidRPr="002A75BC" w:rsidRDefault="00873DE3" w:rsidP="003F45A5">
      <w:pPr>
        <w:pStyle w:val="a4"/>
        <w:numPr>
          <w:ilvl w:val="0"/>
          <w:numId w:val="178"/>
        </w:numPr>
        <w:tabs>
          <w:tab w:val="left" w:pos="1543"/>
        </w:tabs>
        <w:ind w:left="851" w:right="208" w:firstLine="425"/>
        <w:jc w:val="both"/>
        <w:rPr>
          <w:sz w:val="24"/>
          <w:szCs w:val="24"/>
        </w:rPr>
      </w:pPr>
      <w:r w:rsidRPr="002A75BC">
        <w:rPr>
          <w:sz w:val="24"/>
          <w:szCs w:val="24"/>
        </w:rPr>
        <w:t>овладение начальными навыками адаптации в динамично изменяющемся и развивающемся мире;</w:t>
      </w:r>
    </w:p>
    <w:p w:rsidR="00873DE3" w:rsidRPr="002A75BC" w:rsidRDefault="00873DE3" w:rsidP="003F45A5">
      <w:pPr>
        <w:pStyle w:val="a4"/>
        <w:numPr>
          <w:ilvl w:val="0"/>
          <w:numId w:val="178"/>
        </w:numPr>
        <w:tabs>
          <w:tab w:val="left" w:pos="1665"/>
        </w:tabs>
        <w:ind w:left="851" w:right="205" w:firstLine="425"/>
        <w:jc w:val="both"/>
        <w:rPr>
          <w:sz w:val="24"/>
          <w:szCs w:val="24"/>
        </w:rPr>
      </w:pPr>
      <w:r w:rsidRPr="002A75BC">
        <w:rPr>
          <w:sz w:val="24"/>
          <w:szCs w:val="24"/>
        </w:rPr>
        <w:t>принятие и освоение социальной роли обучающегося, развитие мотивов учебной деятельности и формирование личностного смысла</w:t>
      </w:r>
      <w:r w:rsidRPr="002A75BC">
        <w:rPr>
          <w:spacing w:val="-1"/>
          <w:sz w:val="24"/>
          <w:szCs w:val="24"/>
        </w:rPr>
        <w:t xml:space="preserve"> </w:t>
      </w:r>
      <w:r w:rsidRPr="002A75BC">
        <w:rPr>
          <w:sz w:val="24"/>
          <w:szCs w:val="24"/>
        </w:rPr>
        <w:t>учения;</w:t>
      </w:r>
    </w:p>
    <w:p w:rsidR="00873DE3" w:rsidRPr="002A75BC" w:rsidRDefault="00873DE3" w:rsidP="003F45A5">
      <w:pPr>
        <w:pStyle w:val="a4"/>
        <w:numPr>
          <w:ilvl w:val="0"/>
          <w:numId w:val="178"/>
        </w:numPr>
        <w:tabs>
          <w:tab w:val="left" w:pos="1577"/>
        </w:tabs>
        <w:ind w:left="851" w:right="205" w:firstLine="425"/>
        <w:jc w:val="both"/>
        <w:rPr>
          <w:sz w:val="24"/>
          <w:szCs w:val="24"/>
        </w:rPr>
      </w:pPr>
      <w:r w:rsidRPr="002A75BC">
        <w:rPr>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73DE3" w:rsidRPr="002A75BC" w:rsidRDefault="00873DE3" w:rsidP="003F45A5">
      <w:pPr>
        <w:pStyle w:val="a4"/>
        <w:numPr>
          <w:ilvl w:val="0"/>
          <w:numId w:val="178"/>
        </w:numPr>
        <w:tabs>
          <w:tab w:val="left" w:pos="1518"/>
        </w:tabs>
        <w:ind w:left="851" w:firstLine="425"/>
        <w:jc w:val="both"/>
        <w:rPr>
          <w:sz w:val="24"/>
          <w:szCs w:val="24"/>
        </w:rPr>
      </w:pPr>
      <w:r w:rsidRPr="002A75BC">
        <w:rPr>
          <w:sz w:val="24"/>
          <w:szCs w:val="24"/>
        </w:rPr>
        <w:t>формирование эстетических потребностей, ценностей и</w:t>
      </w:r>
      <w:r w:rsidRPr="002A75BC">
        <w:rPr>
          <w:spacing w:val="-9"/>
          <w:sz w:val="24"/>
          <w:szCs w:val="24"/>
        </w:rPr>
        <w:t xml:space="preserve"> </w:t>
      </w:r>
      <w:r w:rsidRPr="002A75BC">
        <w:rPr>
          <w:sz w:val="24"/>
          <w:szCs w:val="24"/>
        </w:rPr>
        <w:t>чувств;</w:t>
      </w:r>
    </w:p>
    <w:p w:rsidR="00873DE3" w:rsidRPr="002A75BC" w:rsidRDefault="00873DE3" w:rsidP="003F45A5">
      <w:pPr>
        <w:pStyle w:val="a4"/>
        <w:numPr>
          <w:ilvl w:val="0"/>
          <w:numId w:val="178"/>
        </w:numPr>
        <w:tabs>
          <w:tab w:val="left" w:pos="1764"/>
        </w:tabs>
        <w:ind w:left="851" w:right="199" w:firstLine="425"/>
        <w:jc w:val="both"/>
        <w:rPr>
          <w:sz w:val="24"/>
          <w:szCs w:val="24"/>
        </w:rPr>
      </w:pPr>
      <w:r w:rsidRPr="002A75BC">
        <w:rPr>
          <w:sz w:val="24"/>
          <w:szCs w:val="24"/>
        </w:rPr>
        <w:t>развитие этических чувств, доброжелательности и эмоционально-нравственной отзывчивости, понимания и сопереживания чувствам других</w:t>
      </w:r>
      <w:r w:rsidRPr="002A75BC">
        <w:rPr>
          <w:spacing w:val="1"/>
          <w:sz w:val="24"/>
          <w:szCs w:val="24"/>
        </w:rPr>
        <w:t xml:space="preserve"> </w:t>
      </w:r>
      <w:r w:rsidRPr="002A75BC">
        <w:rPr>
          <w:sz w:val="24"/>
          <w:szCs w:val="24"/>
        </w:rPr>
        <w:t>людей;</w:t>
      </w:r>
    </w:p>
    <w:p w:rsidR="00873DE3" w:rsidRPr="002A75BC" w:rsidRDefault="00873DE3" w:rsidP="003F45A5">
      <w:pPr>
        <w:pStyle w:val="a4"/>
        <w:numPr>
          <w:ilvl w:val="0"/>
          <w:numId w:val="178"/>
        </w:numPr>
        <w:tabs>
          <w:tab w:val="left" w:pos="1596"/>
        </w:tabs>
        <w:ind w:left="851" w:right="207" w:firstLine="425"/>
        <w:jc w:val="both"/>
        <w:rPr>
          <w:sz w:val="24"/>
          <w:szCs w:val="24"/>
        </w:rPr>
      </w:pPr>
      <w:r w:rsidRPr="002A75BC">
        <w:rPr>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w:t>
      </w:r>
      <w:r w:rsidRPr="002A75BC">
        <w:rPr>
          <w:spacing w:val="-9"/>
          <w:sz w:val="24"/>
          <w:szCs w:val="24"/>
        </w:rPr>
        <w:t xml:space="preserve"> </w:t>
      </w:r>
      <w:r w:rsidRPr="002A75BC">
        <w:rPr>
          <w:sz w:val="24"/>
          <w:szCs w:val="24"/>
        </w:rPr>
        <w:t>ситуаций;</w:t>
      </w:r>
    </w:p>
    <w:p w:rsidR="00873DE3" w:rsidRPr="002A75BC" w:rsidRDefault="00873DE3" w:rsidP="003F45A5">
      <w:pPr>
        <w:pStyle w:val="a4"/>
        <w:numPr>
          <w:ilvl w:val="0"/>
          <w:numId w:val="178"/>
        </w:numPr>
        <w:tabs>
          <w:tab w:val="left" w:pos="1701"/>
        </w:tabs>
        <w:ind w:left="851" w:right="197" w:firstLine="425"/>
        <w:jc w:val="both"/>
        <w:rPr>
          <w:sz w:val="24"/>
          <w:szCs w:val="24"/>
        </w:rPr>
      </w:pPr>
      <w:r w:rsidRPr="002A75BC">
        <w:rP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73DE3" w:rsidRPr="002A75BC" w:rsidRDefault="00873DE3" w:rsidP="00873DE3">
      <w:pPr>
        <w:pStyle w:val="af"/>
        <w:spacing w:line="240" w:lineRule="auto"/>
        <w:ind w:left="851" w:firstLine="425"/>
        <w:jc w:val="both"/>
        <w:rPr>
          <w:sz w:val="24"/>
        </w:rPr>
      </w:pPr>
      <w:r w:rsidRPr="002A75BC">
        <w:rPr>
          <w:sz w:val="24"/>
        </w:rPr>
        <w:t>1.2.2. Планируемые метапредметные результаты освоения основной образовательной программы начального общего об</w:t>
      </w:r>
      <w:bookmarkEnd w:id="24"/>
      <w:r w:rsidRPr="002A75BC">
        <w:rPr>
          <w:sz w:val="24"/>
        </w:rPr>
        <w:t>разования</w:t>
      </w:r>
    </w:p>
    <w:p w:rsidR="00873DE3" w:rsidRPr="002A75BC" w:rsidRDefault="00873DE3" w:rsidP="00873DE3">
      <w:pPr>
        <w:pStyle w:val="a4"/>
        <w:tabs>
          <w:tab w:val="left" w:pos="1668"/>
        </w:tabs>
        <w:ind w:left="0" w:firstLine="680"/>
        <w:jc w:val="both"/>
        <w:rPr>
          <w:sz w:val="24"/>
          <w:szCs w:val="24"/>
        </w:rPr>
      </w:pPr>
      <w:r w:rsidRPr="002A75BC">
        <w:rPr>
          <w:sz w:val="24"/>
          <w:szCs w:val="24"/>
        </w:rPr>
        <w:t>Метапредметные результаты освоения основной образовательной программы начального общего образования должны</w:t>
      </w:r>
      <w:r w:rsidRPr="002A75BC">
        <w:rPr>
          <w:spacing w:val="-2"/>
          <w:sz w:val="24"/>
          <w:szCs w:val="24"/>
        </w:rPr>
        <w:t xml:space="preserve"> </w:t>
      </w:r>
      <w:r w:rsidRPr="002A75BC">
        <w:rPr>
          <w:sz w:val="24"/>
          <w:szCs w:val="24"/>
        </w:rPr>
        <w:t>отражать:</w:t>
      </w:r>
    </w:p>
    <w:p w:rsidR="00873DE3" w:rsidRPr="002A75BC" w:rsidRDefault="00873DE3" w:rsidP="003F45A5">
      <w:pPr>
        <w:pStyle w:val="a4"/>
        <w:numPr>
          <w:ilvl w:val="0"/>
          <w:numId w:val="174"/>
        </w:numPr>
        <w:tabs>
          <w:tab w:val="left" w:pos="1519"/>
        </w:tabs>
        <w:ind w:left="0" w:firstLine="680"/>
        <w:jc w:val="both"/>
        <w:rPr>
          <w:sz w:val="24"/>
          <w:szCs w:val="24"/>
        </w:rPr>
      </w:pPr>
      <w:r w:rsidRPr="002A75BC">
        <w:rPr>
          <w:sz w:val="24"/>
          <w:szCs w:val="24"/>
        </w:rPr>
        <w:t>овладение способностью принимать и сохранять цели и задачи учебной деятельности, поиска средств ее</w:t>
      </w:r>
      <w:r w:rsidRPr="002A75BC">
        <w:rPr>
          <w:spacing w:val="-2"/>
          <w:sz w:val="24"/>
          <w:szCs w:val="24"/>
        </w:rPr>
        <w:t xml:space="preserve"> </w:t>
      </w:r>
      <w:r w:rsidRPr="002A75BC">
        <w:rPr>
          <w:sz w:val="24"/>
          <w:szCs w:val="24"/>
        </w:rPr>
        <w:t>осуществления;</w:t>
      </w:r>
    </w:p>
    <w:p w:rsidR="00873DE3" w:rsidRPr="002A75BC" w:rsidRDefault="00873DE3" w:rsidP="003F45A5">
      <w:pPr>
        <w:pStyle w:val="a4"/>
        <w:numPr>
          <w:ilvl w:val="0"/>
          <w:numId w:val="174"/>
        </w:numPr>
        <w:tabs>
          <w:tab w:val="left" w:pos="1518"/>
        </w:tabs>
        <w:ind w:left="0" w:firstLine="680"/>
        <w:jc w:val="both"/>
        <w:rPr>
          <w:sz w:val="24"/>
          <w:szCs w:val="24"/>
        </w:rPr>
      </w:pPr>
      <w:r w:rsidRPr="002A75BC">
        <w:rPr>
          <w:sz w:val="24"/>
          <w:szCs w:val="24"/>
        </w:rPr>
        <w:t>освоение способов решения проблем творческого и поискового</w:t>
      </w:r>
      <w:r w:rsidRPr="002A75BC">
        <w:rPr>
          <w:spacing w:val="-9"/>
          <w:sz w:val="24"/>
          <w:szCs w:val="24"/>
        </w:rPr>
        <w:t xml:space="preserve"> </w:t>
      </w:r>
      <w:r w:rsidRPr="002A75BC">
        <w:rPr>
          <w:sz w:val="24"/>
          <w:szCs w:val="24"/>
        </w:rPr>
        <w:t>характера;</w:t>
      </w:r>
    </w:p>
    <w:p w:rsidR="00873DE3" w:rsidRPr="002A75BC" w:rsidRDefault="00873DE3" w:rsidP="003F45A5">
      <w:pPr>
        <w:pStyle w:val="a4"/>
        <w:numPr>
          <w:ilvl w:val="0"/>
          <w:numId w:val="174"/>
        </w:numPr>
        <w:tabs>
          <w:tab w:val="left" w:pos="1615"/>
        </w:tabs>
        <w:ind w:left="0" w:firstLine="680"/>
        <w:jc w:val="both"/>
        <w:rPr>
          <w:sz w:val="24"/>
          <w:szCs w:val="24"/>
        </w:rPr>
      </w:pPr>
      <w:r w:rsidRPr="002A75BC">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sidRPr="002A75BC">
        <w:rPr>
          <w:spacing w:val="-1"/>
          <w:sz w:val="24"/>
          <w:szCs w:val="24"/>
        </w:rPr>
        <w:t xml:space="preserve"> </w:t>
      </w:r>
      <w:r w:rsidRPr="002A75BC">
        <w:rPr>
          <w:sz w:val="24"/>
          <w:szCs w:val="24"/>
        </w:rPr>
        <w:t>результата;</w:t>
      </w:r>
    </w:p>
    <w:p w:rsidR="00873DE3" w:rsidRPr="002A75BC" w:rsidRDefault="00873DE3" w:rsidP="003F45A5">
      <w:pPr>
        <w:pStyle w:val="a4"/>
        <w:numPr>
          <w:ilvl w:val="0"/>
          <w:numId w:val="174"/>
        </w:numPr>
        <w:tabs>
          <w:tab w:val="left" w:pos="1653"/>
        </w:tabs>
        <w:ind w:left="0" w:firstLine="680"/>
        <w:jc w:val="both"/>
        <w:rPr>
          <w:sz w:val="24"/>
          <w:szCs w:val="24"/>
        </w:rPr>
      </w:pPr>
      <w:r w:rsidRPr="002A75BC">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w:t>
      </w:r>
      <w:r w:rsidRPr="002A75BC">
        <w:rPr>
          <w:spacing w:val="-1"/>
          <w:sz w:val="24"/>
          <w:szCs w:val="24"/>
        </w:rPr>
        <w:t xml:space="preserve"> </w:t>
      </w:r>
      <w:r w:rsidRPr="002A75BC">
        <w:rPr>
          <w:sz w:val="24"/>
          <w:szCs w:val="24"/>
        </w:rPr>
        <w:t>неуспеха;</w:t>
      </w:r>
    </w:p>
    <w:p w:rsidR="00873DE3" w:rsidRPr="002A75BC" w:rsidRDefault="00873DE3" w:rsidP="003F45A5">
      <w:pPr>
        <w:pStyle w:val="a4"/>
        <w:numPr>
          <w:ilvl w:val="0"/>
          <w:numId w:val="174"/>
        </w:numPr>
        <w:tabs>
          <w:tab w:val="left" w:pos="1518"/>
        </w:tabs>
        <w:ind w:left="0" w:firstLine="680"/>
        <w:jc w:val="both"/>
        <w:rPr>
          <w:sz w:val="24"/>
          <w:szCs w:val="24"/>
        </w:rPr>
      </w:pPr>
      <w:r w:rsidRPr="002A75BC">
        <w:rPr>
          <w:sz w:val="24"/>
          <w:szCs w:val="24"/>
        </w:rPr>
        <w:t>освоение начальных форм познавательной и личностной</w:t>
      </w:r>
      <w:r w:rsidRPr="002A75BC">
        <w:rPr>
          <w:spacing w:val="-5"/>
          <w:sz w:val="24"/>
          <w:szCs w:val="24"/>
        </w:rPr>
        <w:t xml:space="preserve"> </w:t>
      </w:r>
      <w:r w:rsidRPr="002A75BC">
        <w:rPr>
          <w:sz w:val="24"/>
          <w:szCs w:val="24"/>
        </w:rPr>
        <w:t>рефлексии;</w:t>
      </w:r>
    </w:p>
    <w:p w:rsidR="00873DE3" w:rsidRPr="002A75BC" w:rsidRDefault="00873DE3" w:rsidP="003F45A5">
      <w:pPr>
        <w:pStyle w:val="a4"/>
        <w:numPr>
          <w:ilvl w:val="0"/>
          <w:numId w:val="174"/>
        </w:numPr>
        <w:tabs>
          <w:tab w:val="left" w:pos="1589"/>
        </w:tabs>
        <w:ind w:left="0" w:firstLine="680"/>
        <w:jc w:val="both"/>
        <w:rPr>
          <w:sz w:val="24"/>
          <w:szCs w:val="24"/>
        </w:rPr>
      </w:pPr>
      <w:r w:rsidRPr="002A75BC">
        <w:rPr>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Pr="002A75BC">
        <w:rPr>
          <w:spacing w:val="-5"/>
          <w:sz w:val="24"/>
          <w:szCs w:val="24"/>
        </w:rPr>
        <w:t xml:space="preserve"> </w:t>
      </w:r>
      <w:r w:rsidRPr="002A75BC">
        <w:rPr>
          <w:sz w:val="24"/>
          <w:szCs w:val="24"/>
        </w:rPr>
        <w:t>задач;</w:t>
      </w:r>
    </w:p>
    <w:p w:rsidR="00873DE3" w:rsidRPr="002A75BC" w:rsidRDefault="00873DE3" w:rsidP="003F45A5">
      <w:pPr>
        <w:pStyle w:val="a4"/>
        <w:numPr>
          <w:ilvl w:val="0"/>
          <w:numId w:val="174"/>
        </w:numPr>
        <w:tabs>
          <w:tab w:val="left" w:pos="1538"/>
        </w:tabs>
        <w:ind w:left="0" w:firstLine="680"/>
        <w:jc w:val="both"/>
        <w:rPr>
          <w:sz w:val="24"/>
          <w:szCs w:val="24"/>
        </w:rPr>
      </w:pPr>
      <w:r w:rsidRPr="002A75BC">
        <w:rPr>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w:t>
      </w:r>
      <w:r w:rsidRPr="002A75BC">
        <w:rPr>
          <w:spacing w:val="-7"/>
          <w:sz w:val="24"/>
          <w:szCs w:val="24"/>
        </w:rPr>
        <w:t xml:space="preserve"> </w:t>
      </w:r>
      <w:r w:rsidRPr="002A75BC">
        <w:rPr>
          <w:sz w:val="24"/>
          <w:szCs w:val="24"/>
        </w:rPr>
        <w:t>задач;</w:t>
      </w:r>
    </w:p>
    <w:p w:rsidR="00873DE3" w:rsidRPr="002A75BC" w:rsidRDefault="00873DE3" w:rsidP="003F45A5">
      <w:pPr>
        <w:pStyle w:val="a4"/>
        <w:numPr>
          <w:ilvl w:val="0"/>
          <w:numId w:val="174"/>
        </w:numPr>
        <w:tabs>
          <w:tab w:val="left" w:pos="1543"/>
        </w:tabs>
        <w:ind w:left="0" w:firstLine="680"/>
        <w:jc w:val="both"/>
        <w:rPr>
          <w:sz w:val="24"/>
          <w:szCs w:val="24"/>
        </w:rPr>
      </w:pPr>
      <w:r w:rsidRPr="002A75BC">
        <w:rPr>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w:t>
      </w:r>
      <w:r w:rsidRPr="002A75BC">
        <w:rPr>
          <w:sz w:val="24"/>
          <w:szCs w:val="24"/>
        </w:rPr>
        <w:lastRenderedPageBreak/>
        <w:t>сопровождением; соблюдать нормы информационной избирательности, этики и</w:t>
      </w:r>
      <w:r w:rsidRPr="002A75BC">
        <w:rPr>
          <w:spacing w:val="-3"/>
          <w:sz w:val="24"/>
          <w:szCs w:val="24"/>
        </w:rPr>
        <w:t xml:space="preserve"> </w:t>
      </w:r>
      <w:r w:rsidRPr="002A75BC">
        <w:rPr>
          <w:sz w:val="24"/>
          <w:szCs w:val="24"/>
        </w:rPr>
        <w:t>этикета;</w:t>
      </w:r>
    </w:p>
    <w:p w:rsidR="00873DE3" w:rsidRPr="00873DE3" w:rsidRDefault="00873DE3" w:rsidP="003F45A5">
      <w:pPr>
        <w:pStyle w:val="a4"/>
        <w:numPr>
          <w:ilvl w:val="0"/>
          <w:numId w:val="174"/>
        </w:numPr>
        <w:tabs>
          <w:tab w:val="left" w:pos="1531"/>
        </w:tabs>
        <w:ind w:left="0" w:firstLine="680"/>
        <w:jc w:val="both"/>
      </w:pPr>
      <w:r w:rsidRPr="002A75BC">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r w:rsidRPr="00132401">
        <w:rPr>
          <w:spacing w:val="-6"/>
          <w:sz w:val="24"/>
          <w:szCs w:val="24"/>
        </w:rPr>
        <w:t xml:space="preserve"> </w:t>
      </w:r>
      <w:r w:rsidRPr="002A75BC">
        <w:rPr>
          <w:sz w:val="24"/>
          <w:szCs w:val="24"/>
        </w:rPr>
        <w:t>формах;</w:t>
      </w:r>
    </w:p>
    <w:p w:rsidR="00873DE3" w:rsidRPr="002A75BC" w:rsidRDefault="00873DE3" w:rsidP="003F45A5">
      <w:pPr>
        <w:pStyle w:val="a4"/>
        <w:numPr>
          <w:ilvl w:val="0"/>
          <w:numId w:val="174"/>
        </w:numPr>
        <w:tabs>
          <w:tab w:val="left" w:pos="1867"/>
        </w:tabs>
        <w:ind w:left="0" w:firstLine="680"/>
        <w:jc w:val="both"/>
        <w:rPr>
          <w:sz w:val="24"/>
          <w:szCs w:val="24"/>
        </w:rPr>
      </w:pPr>
      <w:r w:rsidRPr="002A75BC">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w:t>
      </w:r>
      <w:r w:rsidRPr="002A75BC">
        <w:rPr>
          <w:spacing w:val="-7"/>
          <w:sz w:val="24"/>
          <w:szCs w:val="24"/>
        </w:rPr>
        <w:t xml:space="preserve"> </w:t>
      </w:r>
      <w:r w:rsidRPr="002A75BC">
        <w:rPr>
          <w:sz w:val="24"/>
          <w:szCs w:val="24"/>
        </w:rPr>
        <w:t>понятиям;</w:t>
      </w:r>
    </w:p>
    <w:p w:rsidR="00873DE3" w:rsidRPr="002A75BC" w:rsidRDefault="00873DE3" w:rsidP="003F45A5">
      <w:pPr>
        <w:pStyle w:val="a4"/>
        <w:numPr>
          <w:ilvl w:val="0"/>
          <w:numId w:val="174"/>
        </w:numPr>
        <w:tabs>
          <w:tab w:val="left" w:pos="1721"/>
        </w:tabs>
        <w:ind w:left="0" w:firstLine="680"/>
        <w:jc w:val="both"/>
        <w:rPr>
          <w:sz w:val="24"/>
          <w:szCs w:val="24"/>
        </w:rPr>
      </w:pPr>
      <w:r w:rsidRPr="002A75BC">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r w:rsidRPr="002A75BC">
        <w:rPr>
          <w:spacing w:val="-12"/>
          <w:sz w:val="24"/>
          <w:szCs w:val="24"/>
        </w:rPr>
        <w:t xml:space="preserve"> </w:t>
      </w:r>
      <w:r w:rsidRPr="002A75BC">
        <w:rPr>
          <w:sz w:val="24"/>
          <w:szCs w:val="24"/>
        </w:rPr>
        <w:t>событий;</w:t>
      </w:r>
    </w:p>
    <w:p w:rsidR="00873DE3" w:rsidRPr="002A75BC" w:rsidRDefault="00873DE3" w:rsidP="003F45A5">
      <w:pPr>
        <w:pStyle w:val="a4"/>
        <w:numPr>
          <w:ilvl w:val="0"/>
          <w:numId w:val="174"/>
        </w:numPr>
        <w:tabs>
          <w:tab w:val="left" w:pos="1665"/>
        </w:tabs>
        <w:ind w:left="0" w:firstLine="680"/>
        <w:jc w:val="both"/>
        <w:rPr>
          <w:sz w:val="24"/>
          <w:szCs w:val="24"/>
        </w:rPr>
      </w:pPr>
      <w:r w:rsidRPr="002A75BC">
        <w:rPr>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sidRPr="002A75BC">
        <w:rPr>
          <w:spacing w:val="-8"/>
          <w:sz w:val="24"/>
          <w:szCs w:val="24"/>
        </w:rPr>
        <w:t xml:space="preserve"> </w:t>
      </w:r>
      <w:r w:rsidRPr="002A75BC">
        <w:rPr>
          <w:sz w:val="24"/>
          <w:szCs w:val="24"/>
        </w:rPr>
        <w:t>окружающих;</w:t>
      </w:r>
    </w:p>
    <w:p w:rsidR="00873DE3" w:rsidRPr="002A75BC" w:rsidRDefault="00873DE3" w:rsidP="003F45A5">
      <w:pPr>
        <w:pStyle w:val="a4"/>
        <w:numPr>
          <w:ilvl w:val="0"/>
          <w:numId w:val="174"/>
        </w:numPr>
        <w:tabs>
          <w:tab w:val="left" w:pos="1689"/>
        </w:tabs>
        <w:ind w:left="0" w:firstLine="680"/>
        <w:jc w:val="both"/>
        <w:rPr>
          <w:sz w:val="24"/>
          <w:szCs w:val="24"/>
        </w:rPr>
      </w:pPr>
      <w:r w:rsidRPr="002A75BC">
        <w:rPr>
          <w:sz w:val="24"/>
          <w:szCs w:val="24"/>
        </w:rPr>
        <w:t>готовность конструктивно разрешать конфликты посредством учета интересов сторон и сотрудничества;</w:t>
      </w:r>
    </w:p>
    <w:p w:rsidR="00873DE3" w:rsidRPr="002A75BC" w:rsidRDefault="00873DE3" w:rsidP="003F45A5">
      <w:pPr>
        <w:pStyle w:val="a4"/>
        <w:numPr>
          <w:ilvl w:val="0"/>
          <w:numId w:val="174"/>
        </w:numPr>
        <w:tabs>
          <w:tab w:val="left" w:pos="1704"/>
        </w:tabs>
        <w:ind w:left="0" w:firstLine="680"/>
        <w:jc w:val="both"/>
        <w:rPr>
          <w:sz w:val="24"/>
          <w:szCs w:val="24"/>
        </w:rPr>
      </w:pPr>
      <w:r w:rsidRPr="002A75BC">
        <w:rPr>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w:t>
      </w:r>
      <w:r w:rsidRPr="002A75BC">
        <w:rPr>
          <w:spacing w:val="-1"/>
          <w:sz w:val="24"/>
          <w:szCs w:val="24"/>
        </w:rPr>
        <w:t xml:space="preserve"> </w:t>
      </w:r>
      <w:r w:rsidRPr="002A75BC">
        <w:rPr>
          <w:sz w:val="24"/>
          <w:szCs w:val="24"/>
        </w:rPr>
        <w:t>предмета;</w:t>
      </w:r>
    </w:p>
    <w:p w:rsidR="00873DE3" w:rsidRPr="002A75BC" w:rsidRDefault="00873DE3" w:rsidP="003F45A5">
      <w:pPr>
        <w:pStyle w:val="a4"/>
        <w:numPr>
          <w:ilvl w:val="0"/>
          <w:numId w:val="174"/>
        </w:numPr>
        <w:tabs>
          <w:tab w:val="left" w:pos="1793"/>
        </w:tabs>
        <w:ind w:left="0" w:firstLine="680"/>
        <w:jc w:val="both"/>
        <w:rPr>
          <w:sz w:val="24"/>
          <w:szCs w:val="24"/>
        </w:rPr>
      </w:pPr>
      <w:r w:rsidRPr="002A75BC">
        <w:rPr>
          <w:sz w:val="24"/>
          <w:szCs w:val="24"/>
        </w:rPr>
        <w:t>овладение базовыми предметными и межпредметными понятиями, отражающими существенные связи и отношения между объектами и</w:t>
      </w:r>
      <w:r w:rsidRPr="002A75BC">
        <w:rPr>
          <w:spacing w:val="-10"/>
          <w:sz w:val="24"/>
          <w:szCs w:val="24"/>
        </w:rPr>
        <w:t xml:space="preserve"> </w:t>
      </w:r>
      <w:r w:rsidRPr="002A75BC">
        <w:rPr>
          <w:sz w:val="24"/>
          <w:szCs w:val="24"/>
        </w:rPr>
        <w:t>процессами;</w:t>
      </w:r>
    </w:p>
    <w:p w:rsidR="00873DE3" w:rsidRPr="002A75BC" w:rsidRDefault="00873DE3" w:rsidP="003F45A5">
      <w:pPr>
        <w:pStyle w:val="a4"/>
        <w:numPr>
          <w:ilvl w:val="0"/>
          <w:numId w:val="174"/>
        </w:numPr>
        <w:tabs>
          <w:tab w:val="left" w:pos="1656"/>
        </w:tabs>
        <w:ind w:left="0" w:firstLine="680"/>
        <w:jc w:val="both"/>
        <w:rPr>
          <w:sz w:val="24"/>
          <w:szCs w:val="24"/>
        </w:rPr>
      </w:pPr>
      <w:r w:rsidRPr="002A75BC">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w:t>
      </w:r>
      <w:r w:rsidRPr="002A75BC">
        <w:rPr>
          <w:spacing w:val="-17"/>
          <w:sz w:val="24"/>
          <w:szCs w:val="24"/>
        </w:rPr>
        <w:t xml:space="preserve"> </w:t>
      </w:r>
      <w:r w:rsidRPr="002A75BC">
        <w:rPr>
          <w:sz w:val="24"/>
          <w:szCs w:val="24"/>
        </w:rPr>
        <w:t>предмета.</w:t>
      </w:r>
    </w:p>
    <w:p w:rsidR="00873DE3" w:rsidRPr="002A75BC" w:rsidRDefault="00873DE3" w:rsidP="00873DE3">
      <w:pPr>
        <w:pStyle w:val="4"/>
        <w:spacing w:before="0" w:after="0" w:line="240" w:lineRule="auto"/>
        <w:ind w:firstLine="680"/>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Регулятивные универсальные учебные действия</w:t>
      </w:r>
    </w:p>
    <w:p w:rsidR="00873DE3" w:rsidRPr="002A75BC" w:rsidRDefault="00873DE3" w:rsidP="00873DE3">
      <w:pPr>
        <w:pStyle w:val="a9"/>
        <w:spacing w:line="240" w:lineRule="auto"/>
        <w:ind w:firstLine="680"/>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принимать и сохранять учебную задачу;</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4"/>
          <w:sz w:val="24"/>
          <w:szCs w:val="24"/>
        </w:rPr>
        <w:t>учитывать выделенные учителем ориентиры действия в но</w:t>
      </w:r>
      <w:r w:rsidRPr="002A75BC">
        <w:rPr>
          <w:rFonts w:ascii="Times New Roman" w:hAnsi="Times New Roman"/>
          <w:color w:val="auto"/>
          <w:sz w:val="24"/>
          <w:szCs w:val="24"/>
        </w:rPr>
        <w:t>вом учебном материале в сотрудничестве с учителем;</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4"/>
          <w:sz w:val="24"/>
          <w:szCs w:val="24"/>
        </w:rPr>
        <w:t>учитывать установленные правила в планировании и конт</w:t>
      </w:r>
      <w:r w:rsidRPr="002A75BC">
        <w:rPr>
          <w:rFonts w:ascii="Times New Roman" w:hAnsi="Times New Roman"/>
          <w:color w:val="auto"/>
          <w:sz w:val="24"/>
          <w:szCs w:val="24"/>
        </w:rPr>
        <w:t>роле способа решения;</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осуществлять итоговый и пошаговый контроль по резуль</w:t>
      </w:r>
      <w:r w:rsidRPr="002A75BC">
        <w:rPr>
          <w:rFonts w:ascii="Times New Roman" w:hAnsi="Times New Roman"/>
          <w:color w:val="auto"/>
          <w:sz w:val="24"/>
          <w:szCs w:val="24"/>
        </w:rPr>
        <w:t>тату;</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 xml:space="preserve">оценивать правильность выполнения действия на уровне </w:t>
      </w:r>
      <w:r w:rsidRPr="002A75BC">
        <w:rPr>
          <w:rFonts w:ascii="Times New Roman" w:hAnsi="Times New Roman"/>
          <w:color w:val="auto"/>
          <w:spacing w:val="2"/>
          <w:sz w:val="24"/>
          <w:szCs w:val="24"/>
        </w:rPr>
        <w:t>адекватной ретроспективной оценки соответствия результа</w:t>
      </w:r>
      <w:r w:rsidRPr="002A75BC">
        <w:rPr>
          <w:rFonts w:ascii="Times New Roman" w:hAnsi="Times New Roman"/>
          <w:color w:val="auto"/>
          <w:sz w:val="24"/>
          <w:szCs w:val="24"/>
        </w:rPr>
        <w:t>тов требованиям данной задачи;</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адекватно воспринимать предложения и оценку учите</w:t>
      </w:r>
      <w:r w:rsidRPr="002A75BC">
        <w:rPr>
          <w:rFonts w:ascii="Times New Roman" w:hAnsi="Times New Roman"/>
          <w:color w:val="auto"/>
          <w:sz w:val="24"/>
          <w:szCs w:val="24"/>
        </w:rPr>
        <w:t>лей, товарищей, родителей и других людей;</w:t>
      </w:r>
    </w:p>
    <w:p w:rsidR="00873DE3" w:rsidRPr="002A75BC" w:rsidRDefault="00873DE3"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различать способ и результат действия;</w:t>
      </w:r>
    </w:p>
    <w:p w:rsidR="00873DE3" w:rsidRPr="002A75BC" w:rsidRDefault="00873DE3" w:rsidP="003F45A5">
      <w:pPr>
        <w:pStyle w:val="ac"/>
        <w:numPr>
          <w:ilvl w:val="0"/>
          <w:numId w:val="155"/>
        </w:numPr>
        <w:spacing w:line="240" w:lineRule="auto"/>
        <w:ind w:left="0"/>
        <w:rPr>
          <w:rFonts w:ascii="Times New Roman" w:hAnsi="Times New Roman"/>
          <w:color w:val="auto"/>
          <w:spacing w:val="-4"/>
          <w:sz w:val="24"/>
          <w:szCs w:val="24"/>
        </w:rPr>
      </w:pPr>
      <w:r w:rsidRPr="002A75B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2A75BC">
        <w:rPr>
          <w:rFonts w:ascii="Times New Roman" w:hAnsi="Times New Roman"/>
          <w:color w:val="auto"/>
          <w:sz w:val="24"/>
          <w:szCs w:val="24"/>
        </w:rPr>
        <w:t xml:space="preserve">ошибок, использовать предложения и оценки для создания </w:t>
      </w:r>
      <w:r w:rsidRPr="002A75B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73DE3" w:rsidRPr="002A75BC" w:rsidRDefault="00873DE3" w:rsidP="00873DE3">
      <w:pPr>
        <w:pStyle w:val="a9"/>
        <w:spacing w:line="240" w:lineRule="auto"/>
        <w:ind w:firstLine="680"/>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873DE3" w:rsidRPr="002A75BC" w:rsidRDefault="00873DE3"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в сотрудничестве с учителем ставить новые учебные задачи;</w:t>
      </w:r>
    </w:p>
    <w:p w:rsidR="00873DE3" w:rsidRPr="002A75BC" w:rsidRDefault="00873DE3" w:rsidP="003F45A5">
      <w:pPr>
        <w:pStyle w:val="ac"/>
        <w:numPr>
          <w:ilvl w:val="0"/>
          <w:numId w:val="156"/>
        </w:numPr>
        <w:spacing w:line="240" w:lineRule="auto"/>
        <w:ind w:left="0"/>
        <w:rPr>
          <w:rFonts w:ascii="Times New Roman" w:hAnsi="Times New Roman"/>
          <w:iCs/>
          <w:color w:val="auto"/>
          <w:spacing w:val="-6"/>
          <w:sz w:val="24"/>
          <w:szCs w:val="24"/>
        </w:rPr>
      </w:pPr>
      <w:r w:rsidRPr="002A75BC">
        <w:rPr>
          <w:rFonts w:ascii="Times New Roman" w:hAnsi="Times New Roman"/>
          <w:iCs/>
          <w:color w:val="auto"/>
          <w:spacing w:val="-6"/>
          <w:sz w:val="24"/>
          <w:szCs w:val="24"/>
        </w:rPr>
        <w:t>преобразовывать практическую задачу в познавательную;</w:t>
      </w:r>
    </w:p>
    <w:p w:rsidR="00873DE3" w:rsidRPr="002A75BC" w:rsidRDefault="00873DE3"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проявлять познавательную инициативу в учебном сотрудничестве;</w:t>
      </w:r>
    </w:p>
    <w:p w:rsidR="00873DE3" w:rsidRPr="002A75BC" w:rsidRDefault="00873DE3"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pacing w:val="-2"/>
          <w:sz w:val="24"/>
          <w:szCs w:val="24"/>
        </w:rPr>
        <w:t>самостоятельно учитывать выделенные учителем ори</w:t>
      </w:r>
      <w:r w:rsidRPr="002A75BC">
        <w:rPr>
          <w:rFonts w:ascii="Times New Roman" w:hAnsi="Times New Roman"/>
          <w:iCs/>
          <w:color w:val="auto"/>
          <w:sz w:val="24"/>
          <w:szCs w:val="24"/>
        </w:rPr>
        <w:t>ентиры действия в новом учебном материале;</w:t>
      </w:r>
    </w:p>
    <w:p w:rsidR="00873DE3" w:rsidRPr="002A75BC" w:rsidRDefault="00873DE3"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pacing w:val="2"/>
          <w:sz w:val="24"/>
          <w:szCs w:val="24"/>
        </w:rPr>
        <w:t xml:space="preserve">осуществлять констатирующий и предвосхищающий </w:t>
      </w:r>
      <w:r w:rsidRPr="002A75BC">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873DE3" w:rsidRPr="002A75BC" w:rsidRDefault="00873DE3"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73DE3" w:rsidRPr="002A75BC" w:rsidRDefault="00873DE3" w:rsidP="00873DE3">
      <w:pPr>
        <w:pStyle w:val="4"/>
        <w:spacing w:before="0" w:after="0" w:line="240" w:lineRule="auto"/>
        <w:ind w:firstLine="680"/>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Познавательные универсальные учебные действия</w:t>
      </w:r>
    </w:p>
    <w:p w:rsidR="00873DE3" w:rsidRPr="002A75BC" w:rsidRDefault="00873DE3" w:rsidP="00873DE3">
      <w:pPr>
        <w:pStyle w:val="a9"/>
        <w:spacing w:line="240" w:lineRule="auto"/>
        <w:ind w:firstLine="680"/>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lastRenderedPageBreak/>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A75BC">
        <w:rPr>
          <w:rFonts w:ascii="Times New Roman" w:hAnsi="Times New Roman"/>
          <w:color w:val="auto"/>
          <w:spacing w:val="-2"/>
          <w:sz w:val="24"/>
          <w:szCs w:val="24"/>
        </w:rPr>
        <w:t xml:space="preserve">цифровые), в открытом информационном пространстве, в том </w:t>
      </w:r>
      <w:r w:rsidRPr="002A75BC">
        <w:rPr>
          <w:rFonts w:ascii="Times New Roman" w:hAnsi="Times New Roman"/>
          <w:color w:val="auto"/>
          <w:sz w:val="24"/>
          <w:szCs w:val="24"/>
        </w:rPr>
        <w:t>числе контролируемом пространстве сети Интернет;</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2"/>
          <w:sz w:val="24"/>
          <w:szCs w:val="24"/>
        </w:rPr>
        <w:t>использовать знаково­символические средства, в том чис</w:t>
      </w:r>
      <w:r w:rsidRPr="002A75BC">
        <w:rPr>
          <w:rFonts w:ascii="Times New Roman" w:hAnsi="Times New Roman"/>
          <w:color w:val="auto"/>
          <w:sz w:val="24"/>
          <w:szCs w:val="24"/>
        </w:rPr>
        <w:t>ле модели (включая виртуальные) и схемы (включая концептуальные), для решения задач;</w:t>
      </w:r>
    </w:p>
    <w:p w:rsidR="00873DE3" w:rsidRPr="002A75BC" w:rsidRDefault="00873DE3" w:rsidP="003F45A5">
      <w:pPr>
        <w:widowControl/>
        <w:numPr>
          <w:ilvl w:val="0"/>
          <w:numId w:val="160"/>
        </w:numPr>
        <w:tabs>
          <w:tab w:val="left" w:pos="142"/>
          <w:tab w:val="left" w:leader="dot" w:pos="624"/>
        </w:tabs>
        <w:autoSpaceDE/>
        <w:autoSpaceDN/>
        <w:jc w:val="both"/>
        <w:rPr>
          <w:rStyle w:val="Zag11"/>
          <w:rFonts w:eastAsia="@Arial Unicode MS"/>
        </w:rPr>
      </w:pPr>
      <w:r w:rsidRPr="002A75BC">
        <w:rPr>
          <w:rStyle w:val="Zag11"/>
          <w:rFonts w:eastAsia="@Arial Unicode MS"/>
          <w:iCs/>
        </w:rPr>
        <w:t>проявлять познавательную инициативу в учебном сотрудничестве;</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строить сообщения в устной и письменной форме;</w:t>
      </w:r>
    </w:p>
    <w:p w:rsidR="00873DE3" w:rsidRPr="002A75BC" w:rsidRDefault="00873DE3" w:rsidP="003F45A5">
      <w:pPr>
        <w:pStyle w:val="ac"/>
        <w:numPr>
          <w:ilvl w:val="0"/>
          <w:numId w:val="160"/>
        </w:numPr>
        <w:spacing w:line="240" w:lineRule="auto"/>
        <w:rPr>
          <w:rFonts w:ascii="Times New Roman" w:hAnsi="Times New Roman"/>
          <w:color w:val="auto"/>
          <w:spacing w:val="-4"/>
          <w:sz w:val="24"/>
          <w:szCs w:val="24"/>
        </w:rPr>
      </w:pPr>
      <w:r w:rsidRPr="002A75BC">
        <w:rPr>
          <w:rFonts w:ascii="Times New Roman" w:hAnsi="Times New Roman"/>
          <w:color w:val="auto"/>
          <w:spacing w:val="-4"/>
          <w:sz w:val="24"/>
          <w:szCs w:val="24"/>
        </w:rPr>
        <w:t>ориентироваться на разнообразие способов решения задач;</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2"/>
          <w:sz w:val="24"/>
          <w:szCs w:val="24"/>
        </w:rPr>
        <w:t>основам смыслового восприятия художественных и позна</w:t>
      </w:r>
      <w:r w:rsidRPr="002A75B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синтез как составление целого из частей;</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4"/>
          <w:sz w:val="24"/>
          <w:szCs w:val="24"/>
        </w:rPr>
        <w:t xml:space="preserve">проводить сравнение, сериацию и классификацию по </w:t>
      </w:r>
      <w:r w:rsidRPr="002A75BC">
        <w:rPr>
          <w:rFonts w:ascii="Times New Roman" w:hAnsi="Times New Roman"/>
          <w:color w:val="auto"/>
          <w:sz w:val="24"/>
          <w:szCs w:val="24"/>
        </w:rPr>
        <w:t>заданным критериям;</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2"/>
          <w:sz w:val="24"/>
          <w:szCs w:val="24"/>
        </w:rPr>
        <w:t>устанавливать причинно­следственные связи в изучае</w:t>
      </w:r>
      <w:r w:rsidRPr="002A75BC">
        <w:rPr>
          <w:rFonts w:ascii="Times New Roman" w:hAnsi="Times New Roman"/>
          <w:color w:val="auto"/>
          <w:sz w:val="24"/>
          <w:szCs w:val="24"/>
        </w:rPr>
        <w:t>мом круге явлений;</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обобщать, т.</w:t>
      </w:r>
      <w:r w:rsidRPr="002A75BC">
        <w:rPr>
          <w:rFonts w:ascii="Times New Roman" w:hAnsi="Times New Roman"/>
          <w:color w:val="auto"/>
          <w:sz w:val="24"/>
          <w:szCs w:val="24"/>
        </w:rPr>
        <w:t> </w:t>
      </w:r>
      <w:r w:rsidRPr="002A75B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устанавливать аналогии;</w:t>
      </w:r>
    </w:p>
    <w:p w:rsidR="00873DE3" w:rsidRPr="002A75BC" w:rsidRDefault="00873DE3"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владеть рядом общих приемов решения задач.</w:t>
      </w:r>
    </w:p>
    <w:p w:rsidR="00873DE3" w:rsidRPr="002A75BC" w:rsidRDefault="00873DE3" w:rsidP="00873DE3">
      <w:pPr>
        <w:pStyle w:val="a9"/>
        <w:spacing w:line="240" w:lineRule="auto"/>
        <w:ind w:firstLine="680"/>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записывать, фиксировать информацию об окружающем мире с помощью инструментов ИКТ;</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создавать и преобразовывать модели и схемы для решения задач;</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осознанно и произвольно строить сообщения в устной и письменной форме;</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873DE3" w:rsidRPr="002A75BC" w:rsidRDefault="00873DE3"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pacing w:val="2"/>
          <w:sz w:val="24"/>
          <w:szCs w:val="24"/>
        </w:rPr>
        <w:t xml:space="preserve">произвольно и осознанно владеть общими приемами </w:t>
      </w:r>
      <w:r w:rsidRPr="002A75BC">
        <w:rPr>
          <w:rFonts w:ascii="Times New Roman" w:hAnsi="Times New Roman"/>
          <w:iCs/>
          <w:color w:val="auto"/>
          <w:sz w:val="24"/>
          <w:szCs w:val="24"/>
        </w:rPr>
        <w:t>решения задач.</w:t>
      </w:r>
    </w:p>
    <w:p w:rsidR="00873DE3" w:rsidRPr="002A75BC" w:rsidRDefault="00873DE3" w:rsidP="00873DE3">
      <w:pPr>
        <w:pStyle w:val="4"/>
        <w:spacing w:before="0" w:after="0" w:line="240" w:lineRule="auto"/>
        <w:ind w:firstLine="680"/>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Коммуникативные универсальные учебные действия</w:t>
      </w:r>
    </w:p>
    <w:p w:rsidR="00873DE3" w:rsidRPr="002A75BC" w:rsidRDefault="00873DE3" w:rsidP="00873DE3">
      <w:pPr>
        <w:pStyle w:val="a9"/>
        <w:spacing w:line="240" w:lineRule="auto"/>
        <w:ind w:firstLine="680"/>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адекватно использовать коммуникативные, прежде все</w:t>
      </w:r>
      <w:r w:rsidRPr="002A75BC">
        <w:rPr>
          <w:rFonts w:ascii="Times New Roman" w:hAnsi="Times New Roman"/>
          <w:color w:val="auto"/>
          <w:sz w:val="24"/>
          <w:szCs w:val="24"/>
        </w:rPr>
        <w:t xml:space="preserve">го </w:t>
      </w:r>
      <w:r w:rsidRPr="002A75B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2A75BC">
        <w:rPr>
          <w:rFonts w:ascii="Times New Roman" w:hAnsi="Times New Roman"/>
          <w:color w:val="auto"/>
          <w:spacing w:val="2"/>
          <w:sz w:val="24"/>
          <w:szCs w:val="24"/>
        </w:rPr>
        <w:t xml:space="preserve">ле сопровождая его аудиовизуальной поддержкой), владеть </w:t>
      </w:r>
      <w:r w:rsidRPr="002A75BC">
        <w:rPr>
          <w:rFonts w:ascii="Times New Roman" w:hAnsi="Times New Roman"/>
          <w:color w:val="auto"/>
          <w:sz w:val="24"/>
          <w:szCs w:val="24"/>
        </w:rPr>
        <w:t>диалогической формой коммуникации, используя в том чис</w:t>
      </w:r>
      <w:r w:rsidRPr="002A75BC">
        <w:rPr>
          <w:rFonts w:ascii="Times New Roman" w:hAnsi="Times New Roman"/>
          <w:color w:val="auto"/>
          <w:spacing w:val="2"/>
          <w:sz w:val="24"/>
          <w:szCs w:val="24"/>
        </w:rPr>
        <w:t>ле средства и инструменты ИКТ и дистанционного обще</w:t>
      </w:r>
      <w:r w:rsidRPr="002A75BC">
        <w:rPr>
          <w:rFonts w:ascii="Times New Roman" w:hAnsi="Times New Roman"/>
          <w:color w:val="auto"/>
          <w:sz w:val="24"/>
          <w:szCs w:val="24"/>
        </w:rPr>
        <w:t>ния;</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формулировать собственное мнение и позицию;</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lastRenderedPageBreak/>
        <w:t>договариваться и приходить к общему решению в со</w:t>
      </w:r>
      <w:r w:rsidRPr="002A75BC">
        <w:rPr>
          <w:rFonts w:ascii="Times New Roman" w:hAnsi="Times New Roman"/>
          <w:color w:val="auto"/>
          <w:sz w:val="24"/>
          <w:szCs w:val="24"/>
        </w:rPr>
        <w:t>вместной деятельности, в том числе в ситуации столкновения интересов;</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задавать вопросы;</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контролировать действия партнера;</w:t>
      </w:r>
    </w:p>
    <w:p w:rsidR="00873DE3" w:rsidRPr="002A75BC" w:rsidRDefault="00873DE3"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использовать речь для регуляции своего действия;</w:t>
      </w:r>
    </w:p>
    <w:p w:rsidR="00873DE3" w:rsidRPr="002A75BC" w:rsidRDefault="00873DE3" w:rsidP="003F45A5">
      <w:pPr>
        <w:pStyle w:val="ac"/>
        <w:numPr>
          <w:ilvl w:val="0"/>
          <w:numId w:val="158"/>
        </w:numPr>
        <w:spacing w:line="240" w:lineRule="auto"/>
        <w:ind w:left="0"/>
        <w:rPr>
          <w:rFonts w:ascii="Times New Roman" w:hAnsi="Times New Roman"/>
          <w:iCs/>
          <w:color w:val="auto"/>
          <w:sz w:val="24"/>
          <w:szCs w:val="24"/>
        </w:rPr>
      </w:pPr>
      <w:r w:rsidRPr="002A75BC">
        <w:rPr>
          <w:rFonts w:ascii="Times New Roman" w:hAnsi="Times New Roman"/>
          <w:color w:val="auto"/>
          <w:spacing w:val="2"/>
          <w:sz w:val="24"/>
          <w:szCs w:val="24"/>
        </w:rPr>
        <w:t xml:space="preserve">адекватно использовать речевые средства для решения </w:t>
      </w:r>
      <w:r w:rsidRPr="002A75B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873DE3" w:rsidRPr="002A75BC" w:rsidRDefault="00873DE3" w:rsidP="00873DE3">
      <w:pPr>
        <w:pStyle w:val="a9"/>
        <w:spacing w:line="240" w:lineRule="auto"/>
        <w:ind w:firstLine="680"/>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pacing w:val="2"/>
          <w:sz w:val="24"/>
          <w:szCs w:val="24"/>
        </w:rPr>
        <w:t>учитывать и координировать в сотрудничестве по</w:t>
      </w:r>
      <w:r w:rsidRPr="002A75BC">
        <w:rPr>
          <w:rFonts w:ascii="Times New Roman" w:hAnsi="Times New Roman"/>
          <w:iCs/>
          <w:color w:val="auto"/>
          <w:sz w:val="24"/>
          <w:szCs w:val="24"/>
        </w:rPr>
        <w:t>зиции других людей, отличные от собственной;</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учитывать разные мнения и интересы и обосновывать собственную позицию;</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понимать относительность мнений и подходов к решению проблемы;</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873DE3" w:rsidRPr="002A75BC" w:rsidRDefault="00873DE3"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873DE3" w:rsidRPr="002A75BC" w:rsidRDefault="00873DE3" w:rsidP="003F45A5">
      <w:pPr>
        <w:pStyle w:val="ac"/>
        <w:numPr>
          <w:ilvl w:val="0"/>
          <w:numId w:val="159"/>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34343A" w:rsidRPr="00BC6D48" w:rsidRDefault="0034343A">
      <w:pPr>
        <w:pStyle w:val="a3"/>
        <w:spacing w:before="5"/>
        <w:ind w:left="0" w:firstLine="0"/>
        <w:jc w:val="left"/>
        <w:rPr>
          <w:b/>
        </w:rPr>
      </w:pPr>
    </w:p>
    <w:p w:rsidR="0034343A" w:rsidRPr="00BC6D48" w:rsidRDefault="00623050" w:rsidP="003F45A5">
      <w:pPr>
        <w:pStyle w:val="310"/>
        <w:numPr>
          <w:ilvl w:val="2"/>
          <w:numId w:val="134"/>
        </w:numPr>
        <w:tabs>
          <w:tab w:val="left" w:pos="1236"/>
        </w:tabs>
        <w:spacing w:line="326" w:lineRule="exact"/>
        <w:ind w:left="1235" w:hanging="938"/>
        <w:rPr>
          <w:rFonts w:ascii="Times New Roman" w:hAnsi="Times New Roman" w:cs="Times New Roman"/>
          <w:b/>
          <w:sz w:val="24"/>
          <w:szCs w:val="24"/>
        </w:rPr>
      </w:pPr>
      <w:bookmarkStart w:id="25" w:name="1.2.2._Русский_язык"/>
      <w:bookmarkStart w:id="26" w:name="_bookmark11"/>
      <w:bookmarkEnd w:id="25"/>
      <w:bookmarkEnd w:id="26"/>
      <w:r w:rsidRPr="00BC6D48">
        <w:rPr>
          <w:rFonts w:ascii="Times New Roman" w:hAnsi="Times New Roman" w:cs="Times New Roman"/>
          <w:b/>
          <w:sz w:val="24"/>
          <w:szCs w:val="24"/>
        </w:rPr>
        <w:t>Русский</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язык</w:t>
      </w:r>
    </w:p>
    <w:p w:rsidR="0034343A" w:rsidRPr="00BC6D48" w:rsidRDefault="00623050">
      <w:pPr>
        <w:pStyle w:val="a3"/>
        <w:spacing w:line="273" w:lineRule="exact"/>
        <w:ind w:left="750" w:firstLine="0"/>
        <w:jc w:val="left"/>
      </w:pPr>
      <w:r w:rsidRPr="00BC6D48">
        <w:t>Изучение курса русского языка направлено на:</w:t>
      </w:r>
    </w:p>
    <w:p w:rsidR="0034343A" w:rsidRPr="00BC6D48" w:rsidRDefault="00623050" w:rsidP="003F45A5">
      <w:pPr>
        <w:pStyle w:val="a4"/>
        <w:numPr>
          <w:ilvl w:val="0"/>
          <w:numId w:val="131"/>
        </w:numPr>
        <w:tabs>
          <w:tab w:val="left" w:pos="1018"/>
        </w:tabs>
        <w:ind w:right="319"/>
        <w:rPr>
          <w:sz w:val="24"/>
          <w:szCs w:val="24"/>
        </w:rPr>
      </w:pPr>
      <w:r w:rsidRPr="00BC6D48">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BC6D48">
        <w:rPr>
          <w:spacing w:val="-12"/>
          <w:sz w:val="24"/>
          <w:szCs w:val="24"/>
        </w:rPr>
        <w:t xml:space="preserve"> </w:t>
      </w:r>
      <w:r w:rsidRPr="00BC6D48">
        <w:rPr>
          <w:sz w:val="24"/>
          <w:szCs w:val="24"/>
        </w:rPr>
        <w:t>самосознания;</w:t>
      </w:r>
    </w:p>
    <w:p w:rsidR="0034343A" w:rsidRPr="00BC6D48" w:rsidRDefault="00623050" w:rsidP="003F45A5">
      <w:pPr>
        <w:pStyle w:val="a4"/>
        <w:numPr>
          <w:ilvl w:val="0"/>
          <w:numId w:val="131"/>
        </w:numPr>
        <w:tabs>
          <w:tab w:val="left" w:pos="927"/>
        </w:tabs>
        <w:ind w:left="297" w:right="320" w:firstLine="355"/>
        <w:jc w:val="both"/>
        <w:rPr>
          <w:sz w:val="24"/>
          <w:szCs w:val="24"/>
        </w:rPr>
      </w:pPr>
      <w:r w:rsidRPr="00BC6D48">
        <w:rPr>
          <w:sz w:val="24"/>
          <w:szCs w:val="24"/>
        </w:rPr>
        <w:t>понимание обучающимися того, что язык представляет собой явление национальной куль- туры и основное средство человеческого общения, осознание значения русского языка как госу- дарственного языка Российской Федерации, языка межнационального</w:t>
      </w:r>
      <w:r w:rsidRPr="00BC6D48">
        <w:rPr>
          <w:spacing w:val="-5"/>
          <w:sz w:val="24"/>
          <w:szCs w:val="24"/>
        </w:rPr>
        <w:t xml:space="preserve"> </w:t>
      </w:r>
      <w:r w:rsidRPr="00BC6D48">
        <w:rPr>
          <w:sz w:val="24"/>
          <w:szCs w:val="24"/>
        </w:rPr>
        <w:t>общения;</w:t>
      </w:r>
    </w:p>
    <w:p w:rsidR="0034343A" w:rsidRPr="00BC6D48" w:rsidRDefault="00623050" w:rsidP="003F45A5">
      <w:pPr>
        <w:pStyle w:val="a4"/>
        <w:numPr>
          <w:ilvl w:val="0"/>
          <w:numId w:val="131"/>
        </w:numPr>
        <w:tabs>
          <w:tab w:val="left" w:pos="948"/>
        </w:tabs>
        <w:ind w:left="297" w:right="319" w:firstLine="355"/>
        <w:jc w:val="both"/>
        <w:rPr>
          <w:sz w:val="24"/>
          <w:szCs w:val="24"/>
        </w:rPr>
      </w:pPr>
      <w:r w:rsidRPr="00BC6D48">
        <w:rPr>
          <w:sz w:val="24"/>
          <w:szCs w:val="24"/>
        </w:rPr>
        <w:t>сформированность позитивного отношения к правильной устной и письменной речи как показателям общей культуры и гражданской позиции</w:t>
      </w:r>
      <w:r w:rsidRPr="00BC6D48">
        <w:rPr>
          <w:spacing w:val="3"/>
          <w:sz w:val="24"/>
          <w:szCs w:val="24"/>
        </w:rPr>
        <w:t xml:space="preserve"> </w:t>
      </w:r>
      <w:r w:rsidRPr="00BC6D48">
        <w:rPr>
          <w:sz w:val="24"/>
          <w:szCs w:val="24"/>
        </w:rPr>
        <w:t>человека;</w:t>
      </w:r>
    </w:p>
    <w:p w:rsidR="0034343A" w:rsidRPr="00BC6D48" w:rsidRDefault="00623050" w:rsidP="003F45A5">
      <w:pPr>
        <w:pStyle w:val="a4"/>
        <w:numPr>
          <w:ilvl w:val="0"/>
          <w:numId w:val="131"/>
        </w:numPr>
        <w:tabs>
          <w:tab w:val="left" w:pos="1006"/>
        </w:tabs>
        <w:spacing w:before="1"/>
        <w:ind w:left="297" w:right="318" w:firstLine="350"/>
        <w:jc w:val="both"/>
        <w:rPr>
          <w:sz w:val="24"/>
          <w:szCs w:val="24"/>
        </w:rPr>
      </w:pPr>
      <w:r w:rsidRPr="00BC6D48">
        <w:rPr>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4343A" w:rsidRPr="00BC6D48" w:rsidRDefault="00623050" w:rsidP="003F45A5">
      <w:pPr>
        <w:pStyle w:val="a4"/>
        <w:numPr>
          <w:ilvl w:val="0"/>
          <w:numId w:val="131"/>
        </w:numPr>
        <w:tabs>
          <w:tab w:val="left" w:pos="1006"/>
        </w:tabs>
        <w:spacing w:before="4" w:line="242" w:lineRule="auto"/>
        <w:ind w:left="297" w:right="318" w:firstLine="350"/>
        <w:jc w:val="both"/>
        <w:rPr>
          <w:sz w:val="24"/>
          <w:szCs w:val="24"/>
        </w:rPr>
      </w:pPr>
      <w:r w:rsidRPr="00BC6D48">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BC6D48">
        <w:rPr>
          <w:spacing w:val="2"/>
          <w:sz w:val="24"/>
          <w:szCs w:val="24"/>
        </w:rPr>
        <w:t xml:space="preserve"> </w:t>
      </w:r>
      <w:r w:rsidRPr="00BC6D48">
        <w:rPr>
          <w:sz w:val="24"/>
          <w:szCs w:val="24"/>
        </w:rPr>
        <w:t>задач.</w:t>
      </w:r>
    </w:p>
    <w:p w:rsidR="0034343A" w:rsidRPr="00BC6D48" w:rsidRDefault="00623050">
      <w:pPr>
        <w:pStyle w:val="a3"/>
        <w:ind w:right="342"/>
      </w:pPr>
      <w:r w:rsidRPr="00BC6D48">
        <w:t>В процессе изучения обучающиеся получат возможность реализовать в устном и пись- менном общении (в том числе с использованием средств ИКТ) потребность в творческом само- выражении, научатся использовать язык с целью поиска необходимой информации в различных источниках для выполнения учебных заданий.</w:t>
      </w:r>
    </w:p>
    <w:p w:rsidR="0034343A" w:rsidRPr="00BC6D48" w:rsidRDefault="00623050" w:rsidP="00A92039">
      <w:pPr>
        <w:pStyle w:val="a3"/>
        <w:tabs>
          <w:tab w:val="left" w:pos="9923"/>
        </w:tabs>
        <w:ind w:right="341"/>
      </w:pPr>
      <w:r w:rsidRPr="00BC6D48">
        <w:t>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 динация различных позиций в сотрудничестве, стремление к более точному выражению соб- ственного мнения и позиции, умение задавать вопросы.</w:t>
      </w:r>
    </w:p>
    <w:p w:rsidR="0034343A" w:rsidRPr="00BC6D48" w:rsidRDefault="00623050">
      <w:pPr>
        <w:pStyle w:val="a3"/>
        <w:ind w:left="1005" w:firstLine="0"/>
        <w:jc w:val="left"/>
      </w:pPr>
      <w:r w:rsidRPr="00BC6D48">
        <w:t>Выпускник на уровне начального общего образования:</w:t>
      </w:r>
    </w:p>
    <w:p w:rsidR="0034343A" w:rsidRPr="00BC6D48" w:rsidRDefault="00623050">
      <w:pPr>
        <w:pStyle w:val="a3"/>
        <w:ind w:right="344"/>
      </w:pPr>
      <w:r w:rsidRPr="00BC6D48">
        <w:t>научится осознавать безошибочное письмо как одно из проявлений собственного уровня культуры;</w:t>
      </w:r>
    </w:p>
    <w:p w:rsidR="0034343A" w:rsidRPr="00BC6D48" w:rsidRDefault="00623050">
      <w:pPr>
        <w:pStyle w:val="a3"/>
        <w:ind w:right="341"/>
      </w:pPr>
      <w:r w:rsidRPr="00BC6D48">
        <w:lastRenderedPageBreak/>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 рять написанное;</w:t>
      </w:r>
    </w:p>
    <w:p w:rsidR="0034343A" w:rsidRPr="00BC6D48" w:rsidRDefault="00623050">
      <w:pPr>
        <w:pStyle w:val="a3"/>
        <w:ind w:right="339"/>
      </w:pPr>
      <w:r w:rsidRPr="00BC6D48">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 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 шего формирования общеучебных, логических и познавательных (символико-моделирующих) универсальных учебных действий с языковыми единицами.</w:t>
      </w:r>
    </w:p>
    <w:p w:rsidR="0034343A" w:rsidRPr="00BC6D48" w:rsidRDefault="00623050">
      <w:pPr>
        <w:pStyle w:val="a3"/>
        <w:ind w:right="340"/>
      </w:pPr>
      <w:r w:rsidRPr="00BC6D48">
        <w:t>В результате изучения курса у выпускников, освоивших основную образовательную про- 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30D59" w:rsidRDefault="00230D59">
      <w:pPr>
        <w:pStyle w:val="a3"/>
        <w:ind w:left="750" w:firstLine="0"/>
        <w:jc w:val="left"/>
      </w:pPr>
    </w:p>
    <w:p w:rsidR="0034343A" w:rsidRPr="00BC6D48" w:rsidRDefault="00623050">
      <w:pPr>
        <w:pStyle w:val="91"/>
        <w:spacing w:before="4" w:line="240" w:lineRule="auto"/>
        <w:ind w:right="6645"/>
      </w:pPr>
      <w:r w:rsidRPr="00BC6D48">
        <w:t>Раздел «Фонетика и графика» Выпускник научится:</w:t>
      </w:r>
    </w:p>
    <w:p w:rsidR="0034343A" w:rsidRPr="00873DE3" w:rsidRDefault="00623050" w:rsidP="003F45A5">
      <w:pPr>
        <w:pStyle w:val="a4"/>
        <w:numPr>
          <w:ilvl w:val="0"/>
          <w:numId w:val="130"/>
        </w:numPr>
        <w:tabs>
          <w:tab w:val="left" w:pos="1714"/>
        </w:tabs>
        <w:spacing w:before="66" w:line="271" w:lineRule="exact"/>
        <w:ind w:right="341" w:firstLine="679"/>
        <w:jc w:val="both"/>
        <w:rPr>
          <w:sz w:val="24"/>
          <w:szCs w:val="24"/>
        </w:rPr>
      </w:pPr>
      <w:r w:rsidRPr="00873DE3">
        <w:rPr>
          <w:sz w:val="24"/>
          <w:szCs w:val="24"/>
        </w:rPr>
        <w:t>различать звуки и</w:t>
      </w:r>
      <w:r w:rsidRPr="00873DE3">
        <w:rPr>
          <w:spacing w:val="3"/>
          <w:sz w:val="24"/>
          <w:szCs w:val="24"/>
        </w:rPr>
        <w:t xml:space="preserve"> </w:t>
      </w:r>
      <w:r w:rsidRPr="00873DE3">
        <w:rPr>
          <w:sz w:val="24"/>
          <w:szCs w:val="24"/>
        </w:rPr>
        <w:t>буквы;</w:t>
      </w:r>
      <w:r w:rsidR="00873DE3">
        <w:rPr>
          <w:sz w:val="24"/>
          <w:szCs w:val="24"/>
        </w:rPr>
        <w:t xml:space="preserve"> </w:t>
      </w:r>
      <w:r w:rsidRPr="00873DE3">
        <w:rPr>
          <w:sz w:val="24"/>
          <w:szCs w:val="24"/>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 ные/непарные звонкие и</w:t>
      </w:r>
      <w:r w:rsidRPr="00873DE3">
        <w:rPr>
          <w:spacing w:val="-1"/>
          <w:sz w:val="24"/>
          <w:szCs w:val="24"/>
        </w:rPr>
        <w:t xml:space="preserve"> </w:t>
      </w:r>
      <w:r w:rsidRPr="00873DE3">
        <w:rPr>
          <w:sz w:val="24"/>
          <w:szCs w:val="24"/>
        </w:rPr>
        <w:t>глухие;</w:t>
      </w:r>
    </w:p>
    <w:p w:rsidR="0034343A" w:rsidRPr="00BC6D48" w:rsidRDefault="00623050" w:rsidP="003F45A5">
      <w:pPr>
        <w:pStyle w:val="a4"/>
        <w:numPr>
          <w:ilvl w:val="0"/>
          <w:numId w:val="130"/>
        </w:numPr>
        <w:tabs>
          <w:tab w:val="left" w:pos="1714"/>
        </w:tabs>
        <w:spacing w:before="1"/>
        <w:ind w:right="343" w:firstLine="679"/>
        <w:jc w:val="both"/>
        <w:rPr>
          <w:sz w:val="24"/>
          <w:szCs w:val="24"/>
        </w:rPr>
      </w:pPr>
      <w:r w:rsidRPr="00BC6D48">
        <w:rPr>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 никах.</w:t>
      </w:r>
    </w:p>
    <w:p w:rsidR="0034343A" w:rsidRPr="00BC6D48" w:rsidRDefault="00623050">
      <w:pPr>
        <w:pStyle w:val="a3"/>
        <w:spacing w:before="7" w:line="237" w:lineRule="auto"/>
        <w:ind w:right="341" w:firstLine="453"/>
      </w:pPr>
      <w:r w:rsidRPr="00BC6D48">
        <w:rPr>
          <w:b/>
        </w:rPr>
        <w:t xml:space="preserve">Выпускник получит возможность научиться </w:t>
      </w:r>
      <w:r w:rsidRPr="00BC6D48">
        <w:t>пользоваться русским алфавитом на основе знания последовательности букв в нем для упорядочивания слов и поиска необходимой инфор- мации в различных словарях и справочниках.</w:t>
      </w:r>
    </w:p>
    <w:p w:rsidR="0034343A" w:rsidRPr="00BC6D48" w:rsidRDefault="00623050">
      <w:pPr>
        <w:pStyle w:val="91"/>
        <w:spacing w:before="6" w:line="240" w:lineRule="auto"/>
      </w:pPr>
      <w:r w:rsidRPr="00BC6D48">
        <w:t>Раздел «Орфоэпия»</w:t>
      </w:r>
    </w:p>
    <w:p w:rsidR="0034343A" w:rsidRPr="00BC6D48" w:rsidRDefault="00623050">
      <w:pPr>
        <w:spacing w:line="274" w:lineRule="exact"/>
        <w:ind w:left="750"/>
        <w:rPr>
          <w:b/>
          <w:sz w:val="24"/>
          <w:szCs w:val="24"/>
        </w:rPr>
      </w:pPr>
      <w:r w:rsidRPr="00BC6D48">
        <w:rPr>
          <w:b/>
          <w:sz w:val="24"/>
          <w:szCs w:val="24"/>
        </w:rPr>
        <w:t>Выпускник получит возможность научиться:</w:t>
      </w:r>
    </w:p>
    <w:p w:rsidR="0034343A" w:rsidRPr="00BC6D48" w:rsidRDefault="00623050" w:rsidP="003F45A5">
      <w:pPr>
        <w:pStyle w:val="a4"/>
        <w:numPr>
          <w:ilvl w:val="0"/>
          <w:numId w:val="130"/>
        </w:numPr>
        <w:tabs>
          <w:tab w:val="left" w:pos="1714"/>
        </w:tabs>
        <w:ind w:right="340" w:firstLine="679"/>
        <w:jc w:val="both"/>
        <w:rPr>
          <w:sz w:val="24"/>
          <w:szCs w:val="24"/>
        </w:rPr>
      </w:pPr>
      <w:r w:rsidRPr="00BC6D48">
        <w:rPr>
          <w:sz w:val="24"/>
          <w:szCs w:val="24"/>
        </w:rPr>
        <w:t xml:space="preserve">соблюдать нормы русского и родного литературного языка в собственной речи и оценивать соблюдение этих норм в речи </w:t>
      </w:r>
      <w:r w:rsidRPr="00BC6D48">
        <w:rPr>
          <w:spacing w:val="-3"/>
          <w:sz w:val="24"/>
          <w:szCs w:val="24"/>
        </w:rPr>
        <w:t xml:space="preserve">собеседников </w:t>
      </w:r>
      <w:r w:rsidRPr="00BC6D48">
        <w:rPr>
          <w:sz w:val="24"/>
          <w:szCs w:val="24"/>
        </w:rPr>
        <w:t xml:space="preserve">(в объеме </w:t>
      </w:r>
      <w:r w:rsidRPr="00BC6D48">
        <w:rPr>
          <w:spacing w:val="-3"/>
          <w:sz w:val="24"/>
          <w:szCs w:val="24"/>
        </w:rPr>
        <w:t xml:space="preserve">представленного </w:t>
      </w:r>
      <w:r w:rsidRPr="00BC6D48">
        <w:rPr>
          <w:sz w:val="24"/>
          <w:szCs w:val="24"/>
        </w:rPr>
        <w:t>в учебнике ма- териала);</w:t>
      </w:r>
    </w:p>
    <w:p w:rsidR="0034343A" w:rsidRPr="00BC6D48" w:rsidRDefault="00623050" w:rsidP="003F45A5">
      <w:pPr>
        <w:pStyle w:val="a4"/>
        <w:numPr>
          <w:ilvl w:val="0"/>
          <w:numId w:val="130"/>
        </w:numPr>
        <w:tabs>
          <w:tab w:val="left" w:pos="1714"/>
        </w:tabs>
        <w:ind w:right="343" w:firstLine="679"/>
        <w:jc w:val="both"/>
        <w:rPr>
          <w:sz w:val="24"/>
          <w:szCs w:val="24"/>
        </w:rPr>
      </w:pPr>
      <w:r w:rsidRPr="00BC6D48">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34343A" w:rsidRPr="00BC6D48" w:rsidRDefault="00623050">
      <w:pPr>
        <w:pStyle w:val="91"/>
        <w:spacing w:before="3" w:line="240" w:lineRule="auto"/>
        <w:ind w:right="6006"/>
      </w:pPr>
      <w:r w:rsidRPr="00BC6D48">
        <w:t>Раздел «Состав слова (морфемика)» Выпускник научится:</w:t>
      </w:r>
    </w:p>
    <w:p w:rsidR="0034343A" w:rsidRPr="00BC6D48" w:rsidRDefault="00623050" w:rsidP="003F45A5">
      <w:pPr>
        <w:pStyle w:val="a4"/>
        <w:numPr>
          <w:ilvl w:val="0"/>
          <w:numId w:val="129"/>
        </w:numPr>
        <w:tabs>
          <w:tab w:val="left" w:pos="1017"/>
          <w:tab w:val="left" w:pos="1018"/>
        </w:tabs>
        <w:spacing w:line="271" w:lineRule="exact"/>
        <w:rPr>
          <w:sz w:val="24"/>
          <w:szCs w:val="24"/>
        </w:rPr>
      </w:pPr>
      <w:r w:rsidRPr="00BC6D48">
        <w:rPr>
          <w:sz w:val="24"/>
          <w:szCs w:val="24"/>
        </w:rPr>
        <w:t>различать изменяемые и неизменяемые</w:t>
      </w:r>
      <w:r w:rsidRPr="00BC6D48">
        <w:rPr>
          <w:spacing w:val="3"/>
          <w:sz w:val="24"/>
          <w:szCs w:val="24"/>
        </w:rPr>
        <w:t xml:space="preserve"> </w:t>
      </w:r>
      <w:r w:rsidRPr="00BC6D48">
        <w:rPr>
          <w:sz w:val="24"/>
          <w:szCs w:val="24"/>
        </w:rPr>
        <w:t>слова;</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различать родственные (однокоренные) слова и формы</w:t>
      </w:r>
      <w:r w:rsidRPr="00BC6D48">
        <w:rPr>
          <w:spacing w:val="-3"/>
          <w:sz w:val="24"/>
          <w:szCs w:val="24"/>
        </w:rPr>
        <w:t xml:space="preserve"> </w:t>
      </w:r>
      <w:r w:rsidRPr="00BC6D48">
        <w:rPr>
          <w:sz w:val="24"/>
          <w:szCs w:val="24"/>
        </w:rPr>
        <w:t>слова;</w:t>
      </w:r>
    </w:p>
    <w:p w:rsidR="0034343A" w:rsidRPr="00BC6D48" w:rsidRDefault="00623050" w:rsidP="003F45A5">
      <w:pPr>
        <w:pStyle w:val="a4"/>
        <w:numPr>
          <w:ilvl w:val="0"/>
          <w:numId w:val="129"/>
        </w:numPr>
        <w:tabs>
          <w:tab w:val="left" w:pos="1017"/>
          <w:tab w:val="left" w:pos="1018"/>
        </w:tabs>
        <w:spacing w:line="242" w:lineRule="auto"/>
        <w:ind w:right="487"/>
        <w:rPr>
          <w:sz w:val="24"/>
          <w:szCs w:val="24"/>
        </w:rPr>
      </w:pPr>
      <w:r w:rsidRPr="00BC6D48">
        <w:rPr>
          <w:sz w:val="24"/>
          <w:szCs w:val="24"/>
        </w:rPr>
        <w:t>находить в словах с однозначно выделяемыми морфемами окончание, корень, приставку, суффикс.</w:t>
      </w:r>
    </w:p>
    <w:p w:rsidR="0034343A" w:rsidRPr="00BC6D48" w:rsidRDefault="00623050">
      <w:pPr>
        <w:pStyle w:val="91"/>
        <w:spacing w:before="201"/>
        <w:ind w:left="1005"/>
      </w:pPr>
      <w:r w:rsidRPr="00BC6D48">
        <w:t>Выпускник получит возможность научиться</w:t>
      </w:r>
    </w:p>
    <w:p w:rsidR="0034343A" w:rsidRPr="00BC6D48" w:rsidRDefault="00623050" w:rsidP="003F45A5">
      <w:pPr>
        <w:pStyle w:val="a4"/>
        <w:numPr>
          <w:ilvl w:val="1"/>
          <w:numId w:val="129"/>
        </w:numPr>
        <w:tabs>
          <w:tab w:val="left" w:pos="1714"/>
        </w:tabs>
        <w:ind w:right="343" w:firstLine="708"/>
        <w:jc w:val="both"/>
        <w:rPr>
          <w:i/>
          <w:sz w:val="24"/>
          <w:szCs w:val="24"/>
        </w:rPr>
      </w:pPr>
      <w:r w:rsidRPr="00BC6D48">
        <w:rPr>
          <w:i/>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34343A" w:rsidRPr="00BC6D48" w:rsidRDefault="00623050" w:rsidP="003F45A5">
      <w:pPr>
        <w:pStyle w:val="a4"/>
        <w:numPr>
          <w:ilvl w:val="1"/>
          <w:numId w:val="129"/>
        </w:numPr>
        <w:tabs>
          <w:tab w:val="left" w:pos="1714"/>
        </w:tabs>
        <w:ind w:right="344" w:firstLine="708"/>
        <w:jc w:val="both"/>
        <w:rPr>
          <w:i/>
          <w:sz w:val="24"/>
          <w:szCs w:val="24"/>
        </w:rPr>
      </w:pPr>
      <w:r w:rsidRPr="00BC6D48">
        <w:rPr>
          <w:i/>
          <w:sz w:val="24"/>
          <w:szCs w:val="24"/>
        </w:rPr>
        <w:t>использовать результаты выполненного морфемного анализа для решения орфо- графических и/или речевых</w:t>
      </w:r>
      <w:r w:rsidRPr="00BC6D48">
        <w:rPr>
          <w:i/>
          <w:spacing w:val="-2"/>
          <w:sz w:val="24"/>
          <w:szCs w:val="24"/>
        </w:rPr>
        <w:t xml:space="preserve"> </w:t>
      </w:r>
      <w:r w:rsidRPr="00BC6D48">
        <w:rPr>
          <w:i/>
          <w:sz w:val="24"/>
          <w:szCs w:val="24"/>
        </w:rPr>
        <w:t>задач.</w:t>
      </w:r>
    </w:p>
    <w:p w:rsidR="0034343A" w:rsidRPr="00BC6D48" w:rsidRDefault="00623050">
      <w:pPr>
        <w:pStyle w:val="91"/>
        <w:spacing w:before="3" w:line="240" w:lineRule="auto"/>
      </w:pPr>
      <w:r w:rsidRPr="00BC6D48">
        <w:t>Раздел «Лексика»</w:t>
      </w:r>
    </w:p>
    <w:p w:rsidR="0034343A" w:rsidRPr="00BC6D48" w:rsidRDefault="00623050">
      <w:pPr>
        <w:spacing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29"/>
        </w:numPr>
        <w:tabs>
          <w:tab w:val="left" w:pos="1017"/>
          <w:tab w:val="left" w:pos="1018"/>
        </w:tabs>
        <w:spacing w:line="274" w:lineRule="exact"/>
        <w:rPr>
          <w:sz w:val="24"/>
          <w:szCs w:val="24"/>
        </w:rPr>
      </w:pPr>
      <w:r w:rsidRPr="00BC6D48">
        <w:rPr>
          <w:sz w:val="24"/>
          <w:szCs w:val="24"/>
        </w:rPr>
        <w:t>выявлять слова, значение которых требует</w:t>
      </w:r>
      <w:r w:rsidRPr="00BC6D48">
        <w:rPr>
          <w:spacing w:val="4"/>
          <w:sz w:val="24"/>
          <w:szCs w:val="24"/>
        </w:rPr>
        <w:t xml:space="preserve"> </w:t>
      </w:r>
      <w:r w:rsidRPr="00BC6D48">
        <w:rPr>
          <w:sz w:val="24"/>
          <w:szCs w:val="24"/>
        </w:rPr>
        <w:t>уточнения;</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определять значение слова по тексту или уточнять с помощью толкового</w:t>
      </w:r>
      <w:r w:rsidRPr="00BC6D48">
        <w:rPr>
          <w:spacing w:val="-6"/>
          <w:sz w:val="24"/>
          <w:szCs w:val="24"/>
        </w:rPr>
        <w:t xml:space="preserve"> </w:t>
      </w:r>
      <w:r w:rsidRPr="00BC6D48">
        <w:rPr>
          <w:sz w:val="24"/>
          <w:szCs w:val="24"/>
        </w:rPr>
        <w:t>словаря</w:t>
      </w:r>
    </w:p>
    <w:p w:rsidR="0034343A" w:rsidRPr="00BC6D48" w:rsidRDefault="00623050" w:rsidP="003F45A5">
      <w:pPr>
        <w:pStyle w:val="a4"/>
        <w:numPr>
          <w:ilvl w:val="0"/>
          <w:numId w:val="129"/>
        </w:numPr>
        <w:tabs>
          <w:tab w:val="left" w:pos="1017"/>
          <w:tab w:val="left" w:pos="1018"/>
        </w:tabs>
        <w:spacing w:before="2"/>
        <w:rPr>
          <w:sz w:val="24"/>
          <w:szCs w:val="24"/>
        </w:rPr>
      </w:pPr>
      <w:r w:rsidRPr="00BC6D48">
        <w:rPr>
          <w:sz w:val="24"/>
          <w:szCs w:val="24"/>
        </w:rPr>
        <w:t>подбирать синонимы для устранения повторов в</w:t>
      </w:r>
      <w:r w:rsidRPr="00BC6D48">
        <w:rPr>
          <w:spacing w:val="2"/>
          <w:sz w:val="24"/>
          <w:szCs w:val="24"/>
        </w:rPr>
        <w:t xml:space="preserve"> </w:t>
      </w:r>
      <w:r w:rsidRPr="00BC6D48">
        <w:rPr>
          <w:sz w:val="24"/>
          <w:szCs w:val="24"/>
        </w:rPr>
        <w:t>тексте.</w:t>
      </w:r>
    </w:p>
    <w:p w:rsidR="0034343A" w:rsidRPr="00BC6D48" w:rsidRDefault="00623050">
      <w:pPr>
        <w:pStyle w:val="91"/>
        <w:spacing w:before="202"/>
        <w:ind w:left="297"/>
      </w:pPr>
      <w:r w:rsidRPr="00BC6D48">
        <w:t>Выпускник получит возможность научиться:</w:t>
      </w:r>
    </w:p>
    <w:p w:rsidR="0034343A" w:rsidRPr="00BC6D48" w:rsidRDefault="00623050" w:rsidP="003F45A5">
      <w:pPr>
        <w:pStyle w:val="a4"/>
        <w:numPr>
          <w:ilvl w:val="0"/>
          <w:numId w:val="129"/>
        </w:numPr>
        <w:tabs>
          <w:tab w:val="left" w:pos="1017"/>
          <w:tab w:val="left" w:pos="1018"/>
        </w:tabs>
        <w:spacing w:line="274" w:lineRule="exact"/>
        <w:rPr>
          <w:sz w:val="24"/>
          <w:szCs w:val="24"/>
        </w:rPr>
      </w:pPr>
      <w:r w:rsidRPr="00BC6D48">
        <w:rPr>
          <w:sz w:val="24"/>
          <w:szCs w:val="24"/>
        </w:rPr>
        <w:lastRenderedPageBreak/>
        <w:t>подбирать антонимы для точной характеристики предметов при их</w:t>
      </w:r>
      <w:r w:rsidRPr="00BC6D48">
        <w:rPr>
          <w:spacing w:val="-2"/>
          <w:sz w:val="24"/>
          <w:szCs w:val="24"/>
        </w:rPr>
        <w:t xml:space="preserve"> </w:t>
      </w:r>
      <w:r w:rsidRPr="00BC6D48">
        <w:rPr>
          <w:sz w:val="24"/>
          <w:szCs w:val="24"/>
        </w:rPr>
        <w:t>сравнении;</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различать употребление в тексте слов в прямом и переносном значении (простые</w:t>
      </w:r>
      <w:r w:rsidRPr="00BC6D48">
        <w:rPr>
          <w:spacing w:val="-12"/>
          <w:sz w:val="24"/>
          <w:szCs w:val="24"/>
        </w:rPr>
        <w:t xml:space="preserve"> </w:t>
      </w:r>
      <w:r w:rsidRPr="00BC6D48">
        <w:rPr>
          <w:sz w:val="24"/>
          <w:szCs w:val="24"/>
        </w:rPr>
        <w:t>случаи);</w:t>
      </w:r>
    </w:p>
    <w:p w:rsidR="0034343A" w:rsidRPr="00BC6D48" w:rsidRDefault="00623050" w:rsidP="003F45A5">
      <w:pPr>
        <w:pStyle w:val="a4"/>
        <w:numPr>
          <w:ilvl w:val="0"/>
          <w:numId w:val="129"/>
        </w:numPr>
        <w:tabs>
          <w:tab w:val="left" w:pos="1017"/>
          <w:tab w:val="left" w:pos="1018"/>
        </w:tabs>
        <w:spacing w:before="1"/>
        <w:rPr>
          <w:sz w:val="24"/>
          <w:szCs w:val="24"/>
        </w:rPr>
      </w:pPr>
      <w:r w:rsidRPr="00BC6D48">
        <w:rPr>
          <w:sz w:val="24"/>
          <w:szCs w:val="24"/>
        </w:rPr>
        <w:t>оценивать уместность использования слов в</w:t>
      </w:r>
      <w:r w:rsidRPr="00BC6D48">
        <w:rPr>
          <w:spacing w:val="4"/>
          <w:sz w:val="24"/>
          <w:szCs w:val="24"/>
        </w:rPr>
        <w:t xml:space="preserve"> </w:t>
      </w:r>
      <w:r w:rsidRPr="00BC6D48">
        <w:rPr>
          <w:sz w:val="24"/>
          <w:szCs w:val="24"/>
        </w:rPr>
        <w:t>тексте;</w:t>
      </w:r>
    </w:p>
    <w:p w:rsidR="0034343A" w:rsidRPr="00BC6D48" w:rsidRDefault="00623050" w:rsidP="003F45A5">
      <w:pPr>
        <w:pStyle w:val="a4"/>
        <w:numPr>
          <w:ilvl w:val="0"/>
          <w:numId w:val="129"/>
        </w:numPr>
        <w:tabs>
          <w:tab w:val="left" w:pos="1017"/>
          <w:tab w:val="left" w:pos="1018"/>
        </w:tabs>
        <w:spacing w:before="2"/>
        <w:rPr>
          <w:sz w:val="24"/>
          <w:szCs w:val="24"/>
        </w:rPr>
      </w:pPr>
      <w:r w:rsidRPr="00BC6D48">
        <w:rPr>
          <w:sz w:val="24"/>
          <w:szCs w:val="24"/>
        </w:rPr>
        <w:t>выбирать слова из ряда предложенных для успешного решения коммуникативной</w:t>
      </w:r>
      <w:r w:rsidRPr="00BC6D48">
        <w:rPr>
          <w:spacing w:val="-8"/>
          <w:sz w:val="24"/>
          <w:szCs w:val="24"/>
        </w:rPr>
        <w:t xml:space="preserve"> </w:t>
      </w:r>
      <w:r w:rsidRPr="00BC6D48">
        <w:rPr>
          <w:sz w:val="24"/>
          <w:szCs w:val="24"/>
        </w:rPr>
        <w:t>задачи.</w:t>
      </w:r>
    </w:p>
    <w:p w:rsidR="0034343A" w:rsidRPr="00BC6D48" w:rsidRDefault="00623050">
      <w:pPr>
        <w:pStyle w:val="91"/>
        <w:spacing w:before="202" w:line="240" w:lineRule="auto"/>
        <w:ind w:right="7516"/>
      </w:pPr>
      <w:r w:rsidRPr="00BC6D48">
        <w:t>Раздел «Морфология» Выпускник научится:</w:t>
      </w:r>
    </w:p>
    <w:p w:rsidR="0034343A" w:rsidRPr="00BC6D48" w:rsidRDefault="00623050" w:rsidP="003F45A5">
      <w:pPr>
        <w:pStyle w:val="a4"/>
        <w:numPr>
          <w:ilvl w:val="0"/>
          <w:numId w:val="129"/>
        </w:numPr>
        <w:tabs>
          <w:tab w:val="left" w:pos="1017"/>
          <w:tab w:val="left" w:pos="1018"/>
        </w:tabs>
        <w:spacing w:line="271" w:lineRule="exact"/>
        <w:rPr>
          <w:sz w:val="24"/>
          <w:szCs w:val="24"/>
        </w:rPr>
      </w:pPr>
      <w:r w:rsidRPr="00BC6D48">
        <w:rPr>
          <w:sz w:val="24"/>
          <w:szCs w:val="24"/>
        </w:rPr>
        <w:t>распознавать грамматические признаки</w:t>
      </w:r>
      <w:r w:rsidRPr="00BC6D48">
        <w:rPr>
          <w:spacing w:val="3"/>
          <w:sz w:val="24"/>
          <w:szCs w:val="24"/>
        </w:rPr>
        <w:t xml:space="preserve"> </w:t>
      </w:r>
      <w:r w:rsidRPr="00BC6D48">
        <w:rPr>
          <w:sz w:val="24"/>
          <w:szCs w:val="24"/>
        </w:rPr>
        <w:t>слов;</w:t>
      </w:r>
    </w:p>
    <w:p w:rsidR="0034343A" w:rsidRPr="00BC6D48" w:rsidRDefault="00623050" w:rsidP="003F45A5">
      <w:pPr>
        <w:pStyle w:val="a4"/>
        <w:numPr>
          <w:ilvl w:val="0"/>
          <w:numId w:val="129"/>
        </w:numPr>
        <w:tabs>
          <w:tab w:val="left" w:pos="1018"/>
        </w:tabs>
        <w:ind w:right="343"/>
        <w:jc w:val="both"/>
        <w:rPr>
          <w:sz w:val="24"/>
          <w:szCs w:val="24"/>
        </w:rPr>
      </w:pPr>
      <w:r w:rsidRPr="00BC6D48">
        <w:rPr>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 ществительные, имена прилагательные, глаголы).</w:t>
      </w:r>
    </w:p>
    <w:p w:rsidR="0034343A" w:rsidRPr="00BC6D48" w:rsidRDefault="00623050">
      <w:pPr>
        <w:pStyle w:val="91"/>
        <w:spacing w:before="204"/>
        <w:ind w:left="297"/>
      </w:pPr>
      <w:r w:rsidRPr="00BC6D48">
        <w:t>Выпускник получит возможность научиться:</w:t>
      </w:r>
    </w:p>
    <w:p w:rsidR="0034343A" w:rsidRPr="00873DE3" w:rsidRDefault="00623050" w:rsidP="003F45A5">
      <w:pPr>
        <w:pStyle w:val="a4"/>
        <w:numPr>
          <w:ilvl w:val="0"/>
          <w:numId w:val="129"/>
        </w:numPr>
        <w:tabs>
          <w:tab w:val="left" w:pos="1017"/>
          <w:tab w:val="left" w:pos="1018"/>
        </w:tabs>
        <w:spacing w:before="66" w:line="242" w:lineRule="auto"/>
        <w:ind w:right="341"/>
        <w:rPr>
          <w:sz w:val="24"/>
          <w:szCs w:val="24"/>
        </w:rPr>
      </w:pPr>
      <w:r w:rsidRPr="00873DE3">
        <w:rPr>
          <w:sz w:val="24"/>
          <w:szCs w:val="24"/>
        </w:rPr>
        <w:t>проводить морфологический разбор имен существительных, имен прилагательных, глаго- лов по предложенному в учебнике алгоритму; оценивать правильность проведения мор- фологического</w:t>
      </w:r>
      <w:r w:rsidRPr="00873DE3">
        <w:rPr>
          <w:spacing w:val="-1"/>
          <w:sz w:val="24"/>
          <w:szCs w:val="24"/>
        </w:rPr>
        <w:t xml:space="preserve"> </w:t>
      </w:r>
      <w:r w:rsidRPr="00873DE3">
        <w:rPr>
          <w:sz w:val="24"/>
          <w:szCs w:val="24"/>
        </w:rPr>
        <w:t>разбора;</w:t>
      </w:r>
      <w:r w:rsidR="00873DE3">
        <w:rPr>
          <w:sz w:val="24"/>
          <w:szCs w:val="24"/>
        </w:rPr>
        <w:t xml:space="preserve"> </w:t>
      </w:r>
      <w:r w:rsidRPr="00873DE3">
        <w:rPr>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w:t>
      </w:r>
      <w:r w:rsidRPr="00873DE3">
        <w:rPr>
          <w:spacing w:val="-6"/>
          <w:sz w:val="24"/>
          <w:szCs w:val="24"/>
        </w:rPr>
        <w:t xml:space="preserve"> </w:t>
      </w:r>
      <w:r w:rsidRPr="00873DE3">
        <w:rPr>
          <w:sz w:val="24"/>
          <w:szCs w:val="24"/>
        </w:rPr>
        <w:t>глаголах.</w:t>
      </w:r>
    </w:p>
    <w:p w:rsidR="0034343A" w:rsidRPr="00BC6D48" w:rsidRDefault="00623050">
      <w:pPr>
        <w:pStyle w:val="91"/>
        <w:spacing w:before="199" w:line="240" w:lineRule="auto"/>
        <w:ind w:right="7528"/>
      </w:pPr>
      <w:r w:rsidRPr="00BC6D48">
        <w:t>Раздел «Синтаксис» Выпускник научится:</w:t>
      </w:r>
    </w:p>
    <w:p w:rsidR="0034343A" w:rsidRPr="00BC6D48" w:rsidRDefault="00623050" w:rsidP="003F45A5">
      <w:pPr>
        <w:pStyle w:val="a4"/>
        <w:numPr>
          <w:ilvl w:val="0"/>
          <w:numId w:val="129"/>
        </w:numPr>
        <w:tabs>
          <w:tab w:val="left" w:pos="1017"/>
          <w:tab w:val="left" w:pos="1018"/>
        </w:tabs>
        <w:spacing w:line="271" w:lineRule="exact"/>
        <w:rPr>
          <w:sz w:val="24"/>
          <w:szCs w:val="24"/>
        </w:rPr>
      </w:pPr>
      <w:r w:rsidRPr="00BC6D48">
        <w:rPr>
          <w:sz w:val="24"/>
          <w:szCs w:val="24"/>
        </w:rPr>
        <w:t>различать предложение, словосочетание,</w:t>
      </w:r>
      <w:r w:rsidRPr="00BC6D48">
        <w:rPr>
          <w:spacing w:val="2"/>
          <w:sz w:val="24"/>
          <w:szCs w:val="24"/>
        </w:rPr>
        <w:t xml:space="preserve"> </w:t>
      </w:r>
      <w:r w:rsidRPr="00BC6D48">
        <w:rPr>
          <w:sz w:val="24"/>
          <w:szCs w:val="24"/>
        </w:rPr>
        <w:t>слово;</w:t>
      </w:r>
    </w:p>
    <w:p w:rsidR="0034343A" w:rsidRPr="00BC6D48" w:rsidRDefault="00623050" w:rsidP="003F45A5">
      <w:pPr>
        <w:pStyle w:val="a4"/>
        <w:numPr>
          <w:ilvl w:val="0"/>
          <w:numId w:val="129"/>
        </w:numPr>
        <w:tabs>
          <w:tab w:val="left" w:pos="1017"/>
          <w:tab w:val="left" w:pos="1018"/>
        </w:tabs>
        <w:ind w:right="340"/>
        <w:rPr>
          <w:sz w:val="24"/>
          <w:szCs w:val="24"/>
        </w:rPr>
      </w:pPr>
      <w:r w:rsidRPr="00BC6D48">
        <w:rPr>
          <w:sz w:val="24"/>
          <w:szCs w:val="24"/>
        </w:rPr>
        <w:t>устанавливать при помощи смысловых вопросов связь между словами в словосочетании и предложении;</w:t>
      </w:r>
    </w:p>
    <w:p w:rsidR="0034343A" w:rsidRPr="00BC6D48" w:rsidRDefault="00623050" w:rsidP="003F45A5">
      <w:pPr>
        <w:pStyle w:val="a4"/>
        <w:numPr>
          <w:ilvl w:val="0"/>
          <w:numId w:val="129"/>
        </w:numPr>
        <w:tabs>
          <w:tab w:val="left" w:pos="1017"/>
          <w:tab w:val="left" w:pos="1018"/>
          <w:tab w:val="left" w:pos="3127"/>
          <w:tab w:val="left" w:pos="4692"/>
          <w:tab w:val="left" w:pos="5150"/>
          <w:tab w:val="left" w:pos="5842"/>
          <w:tab w:val="left" w:pos="7558"/>
          <w:tab w:val="left" w:pos="8708"/>
        </w:tabs>
        <w:ind w:right="344"/>
        <w:rPr>
          <w:sz w:val="24"/>
          <w:szCs w:val="24"/>
        </w:rPr>
      </w:pPr>
      <w:r w:rsidRPr="00BC6D48">
        <w:rPr>
          <w:sz w:val="24"/>
          <w:szCs w:val="24"/>
        </w:rPr>
        <w:t>классифицировать</w:t>
      </w:r>
      <w:r w:rsidRPr="00BC6D48">
        <w:rPr>
          <w:sz w:val="24"/>
          <w:szCs w:val="24"/>
        </w:rPr>
        <w:tab/>
        <w:t>предложения</w:t>
      </w:r>
      <w:r w:rsidRPr="00BC6D48">
        <w:rPr>
          <w:sz w:val="24"/>
          <w:szCs w:val="24"/>
        </w:rPr>
        <w:tab/>
        <w:t>по</w:t>
      </w:r>
      <w:r w:rsidRPr="00BC6D48">
        <w:rPr>
          <w:sz w:val="24"/>
          <w:szCs w:val="24"/>
        </w:rPr>
        <w:tab/>
        <w:t>цели</w:t>
      </w:r>
      <w:r w:rsidRPr="00BC6D48">
        <w:rPr>
          <w:sz w:val="24"/>
          <w:szCs w:val="24"/>
        </w:rPr>
        <w:tab/>
        <w:t>высказывания,</w:t>
      </w:r>
      <w:r w:rsidRPr="00BC6D48">
        <w:rPr>
          <w:sz w:val="24"/>
          <w:szCs w:val="24"/>
        </w:rPr>
        <w:tab/>
        <w:t>находить</w:t>
      </w:r>
      <w:r w:rsidRPr="00BC6D48">
        <w:rPr>
          <w:sz w:val="24"/>
          <w:szCs w:val="24"/>
        </w:rPr>
        <w:tab/>
      </w:r>
      <w:r w:rsidRPr="00BC6D48">
        <w:rPr>
          <w:spacing w:val="-1"/>
          <w:sz w:val="24"/>
          <w:szCs w:val="24"/>
        </w:rPr>
        <w:t xml:space="preserve">повествователь- </w:t>
      </w:r>
      <w:r w:rsidRPr="00BC6D48">
        <w:rPr>
          <w:sz w:val="24"/>
          <w:szCs w:val="24"/>
        </w:rPr>
        <w:t>ные/побудительные/вопросительные предложения;</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определять восклицательную/невосклицательную интонацию</w:t>
      </w:r>
      <w:r w:rsidRPr="00BC6D48">
        <w:rPr>
          <w:spacing w:val="1"/>
          <w:sz w:val="24"/>
          <w:szCs w:val="24"/>
        </w:rPr>
        <w:t xml:space="preserve"> </w:t>
      </w:r>
      <w:r w:rsidRPr="00BC6D48">
        <w:rPr>
          <w:sz w:val="24"/>
          <w:szCs w:val="24"/>
        </w:rPr>
        <w:t>предложения;</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находить главные и второстепенные (без деления на виды) члены</w:t>
      </w:r>
      <w:r w:rsidRPr="00BC6D48">
        <w:rPr>
          <w:spacing w:val="-5"/>
          <w:sz w:val="24"/>
          <w:szCs w:val="24"/>
        </w:rPr>
        <w:t xml:space="preserve"> </w:t>
      </w:r>
      <w:r w:rsidRPr="00BC6D48">
        <w:rPr>
          <w:sz w:val="24"/>
          <w:szCs w:val="24"/>
        </w:rPr>
        <w:t>предложения;</w:t>
      </w:r>
    </w:p>
    <w:p w:rsidR="0034343A" w:rsidRPr="00BC6D48" w:rsidRDefault="00623050" w:rsidP="003F45A5">
      <w:pPr>
        <w:pStyle w:val="a4"/>
        <w:numPr>
          <w:ilvl w:val="0"/>
          <w:numId w:val="129"/>
        </w:numPr>
        <w:tabs>
          <w:tab w:val="left" w:pos="1017"/>
          <w:tab w:val="left" w:pos="1018"/>
        </w:tabs>
        <w:spacing w:before="2"/>
        <w:rPr>
          <w:sz w:val="24"/>
          <w:szCs w:val="24"/>
        </w:rPr>
      </w:pPr>
      <w:r w:rsidRPr="00BC6D48">
        <w:rPr>
          <w:sz w:val="24"/>
          <w:szCs w:val="24"/>
        </w:rPr>
        <w:t>выделять предложения с однородными</w:t>
      </w:r>
      <w:r w:rsidRPr="00BC6D48">
        <w:rPr>
          <w:spacing w:val="-1"/>
          <w:sz w:val="24"/>
          <w:szCs w:val="24"/>
        </w:rPr>
        <w:t xml:space="preserve"> </w:t>
      </w:r>
      <w:r w:rsidRPr="00BC6D48">
        <w:rPr>
          <w:sz w:val="24"/>
          <w:szCs w:val="24"/>
        </w:rPr>
        <w:t>членами.</w:t>
      </w:r>
    </w:p>
    <w:p w:rsidR="0034343A" w:rsidRPr="00BC6D48" w:rsidRDefault="00623050">
      <w:pPr>
        <w:pStyle w:val="91"/>
        <w:spacing w:before="202"/>
      </w:pPr>
      <w:r w:rsidRPr="00BC6D48">
        <w:t>Выпускник получит возможность научиться:</w:t>
      </w:r>
    </w:p>
    <w:p w:rsidR="0034343A" w:rsidRPr="00BC6D48" w:rsidRDefault="00623050" w:rsidP="003F45A5">
      <w:pPr>
        <w:pStyle w:val="a4"/>
        <w:numPr>
          <w:ilvl w:val="0"/>
          <w:numId w:val="129"/>
        </w:numPr>
        <w:tabs>
          <w:tab w:val="left" w:pos="1017"/>
          <w:tab w:val="left" w:pos="1018"/>
        </w:tabs>
        <w:ind w:right="339"/>
        <w:rPr>
          <w:sz w:val="24"/>
          <w:szCs w:val="24"/>
        </w:rPr>
      </w:pPr>
      <w:r w:rsidRPr="00BC6D48">
        <w:rPr>
          <w:sz w:val="24"/>
          <w:szCs w:val="24"/>
        </w:rPr>
        <w:t>различать второстепенные члены предложения —определения, дополнения, обстоятель- ства;</w:t>
      </w:r>
    </w:p>
    <w:p w:rsidR="0034343A" w:rsidRPr="00BC6D48" w:rsidRDefault="00623050" w:rsidP="003F45A5">
      <w:pPr>
        <w:pStyle w:val="a4"/>
        <w:numPr>
          <w:ilvl w:val="0"/>
          <w:numId w:val="129"/>
        </w:numPr>
        <w:tabs>
          <w:tab w:val="left" w:pos="1017"/>
          <w:tab w:val="left" w:pos="1018"/>
        </w:tabs>
        <w:ind w:right="339"/>
        <w:rPr>
          <w:sz w:val="24"/>
          <w:szCs w:val="24"/>
        </w:rPr>
      </w:pPr>
      <w:r w:rsidRPr="00BC6D48">
        <w:rPr>
          <w:sz w:val="24"/>
          <w:szCs w:val="24"/>
        </w:rPr>
        <w:t>выполнять в соответствии с предложенным в учебнике алгоритмом разбор простого пред- ложения (по членам предложения, синтаксический), оценивать правильность</w:t>
      </w:r>
      <w:r w:rsidRPr="00BC6D48">
        <w:rPr>
          <w:spacing w:val="-6"/>
          <w:sz w:val="24"/>
          <w:szCs w:val="24"/>
        </w:rPr>
        <w:t xml:space="preserve"> </w:t>
      </w:r>
      <w:r w:rsidRPr="00BC6D48">
        <w:rPr>
          <w:sz w:val="24"/>
          <w:szCs w:val="24"/>
        </w:rPr>
        <w:t>разбора;</w:t>
      </w:r>
    </w:p>
    <w:p w:rsidR="0034343A" w:rsidRPr="00BC6D48" w:rsidRDefault="00623050" w:rsidP="003F45A5">
      <w:pPr>
        <w:pStyle w:val="a4"/>
        <w:numPr>
          <w:ilvl w:val="0"/>
          <w:numId w:val="129"/>
        </w:numPr>
        <w:tabs>
          <w:tab w:val="left" w:pos="1017"/>
          <w:tab w:val="left" w:pos="1018"/>
        </w:tabs>
        <w:spacing w:before="1"/>
        <w:rPr>
          <w:sz w:val="24"/>
          <w:szCs w:val="24"/>
        </w:rPr>
      </w:pPr>
      <w:r w:rsidRPr="00BC6D48">
        <w:rPr>
          <w:sz w:val="24"/>
          <w:szCs w:val="24"/>
        </w:rPr>
        <w:t>различать простые и сложные предложения.</w:t>
      </w:r>
    </w:p>
    <w:p w:rsidR="0034343A" w:rsidRPr="00BC6D48" w:rsidRDefault="00623050">
      <w:pPr>
        <w:pStyle w:val="91"/>
        <w:spacing w:before="201" w:line="240" w:lineRule="auto"/>
        <w:ind w:right="4117"/>
      </w:pPr>
      <w:r w:rsidRPr="00BC6D48">
        <w:t>Содержательная линия «Орфография и пунктуация» Выпускник научится:</w:t>
      </w:r>
    </w:p>
    <w:p w:rsidR="0034343A" w:rsidRPr="00BC6D48" w:rsidRDefault="00623050" w:rsidP="003F45A5">
      <w:pPr>
        <w:pStyle w:val="a4"/>
        <w:numPr>
          <w:ilvl w:val="0"/>
          <w:numId w:val="129"/>
        </w:numPr>
        <w:tabs>
          <w:tab w:val="left" w:pos="1017"/>
          <w:tab w:val="left" w:pos="1018"/>
        </w:tabs>
        <w:spacing w:line="271" w:lineRule="exact"/>
        <w:rPr>
          <w:sz w:val="24"/>
          <w:szCs w:val="24"/>
        </w:rPr>
      </w:pPr>
      <w:r w:rsidRPr="00BC6D48">
        <w:rPr>
          <w:sz w:val="24"/>
          <w:szCs w:val="24"/>
        </w:rPr>
        <w:t>применять правила правописания (в объеме содержания</w:t>
      </w:r>
      <w:r w:rsidRPr="00BC6D48">
        <w:rPr>
          <w:spacing w:val="-5"/>
          <w:sz w:val="24"/>
          <w:szCs w:val="24"/>
        </w:rPr>
        <w:t xml:space="preserve"> </w:t>
      </w:r>
      <w:r w:rsidRPr="00BC6D48">
        <w:rPr>
          <w:sz w:val="24"/>
          <w:szCs w:val="24"/>
        </w:rPr>
        <w:t>курса);</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определять (уточнять) написание слова по орфографическому словарю</w:t>
      </w:r>
      <w:r w:rsidRPr="00BC6D48">
        <w:rPr>
          <w:spacing w:val="-4"/>
          <w:sz w:val="24"/>
          <w:szCs w:val="24"/>
        </w:rPr>
        <w:t xml:space="preserve"> </w:t>
      </w:r>
      <w:r w:rsidRPr="00BC6D48">
        <w:rPr>
          <w:sz w:val="24"/>
          <w:szCs w:val="24"/>
        </w:rPr>
        <w:t>учебника;</w:t>
      </w:r>
    </w:p>
    <w:p w:rsidR="0034343A" w:rsidRPr="00BC6D48" w:rsidRDefault="00623050" w:rsidP="003F45A5">
      <w:pPr>
        <w:pStyle w:val="a4"/>
        <w:numPr>
          <w:ilvl w:val="0"/>
          <w:numId w:val="129"/>
        </w:numPr>
        <w:tabs>
          <w:tab w:val="left" w:pos="1017"/>
          <w:tab w:val="left" w:pos="1018"/>
        </w:tabs>
        <w:spacing w:before="1"/>
        <w:rPr>
          <w:sz w:val="24"/>
          <w:szCs w:val="24"/>
        </w:rPr>
      </w:pPr>
      <w:r w:rsidRPr="00BC6D48">
        <w:rPr>
          <w:sz w:val="24"/>
          <w:szCs w:val="24"/>
        </w:rPr>
        <w:t>безошибочно списывать текст объемом 80—90 слов;</w:t>
      </w:r>
    </w:p>
    <w:p w:rsidR="0034343A" w:rsidRPr="00BC6D48" w:rsidRDefault="00623050" w:rsidP="003F45A5">
      <w:pPr>
        <w:pStyle w:val="a4"/>
        <w:numPr>
          <w:ilvl w:val="0"/>
          <w:numId w:val="129"/>
        </w:numPr>
        <w:tabs>
          <w:tab w:val="left" w:pos="1017"/>
          <w:tab w:val="left" w:pos="1018"/>
        </w:tabs>
        <w:ind w:right="344"/>
        <w:rPr>
          <w:sz w:val="24"/>
          <w:szCs w:val="24"/>
        </w:rPr>
      </w:pPr>
      <w:r w:rsidRPr="00BC6D48">
        <w:rPr>
          <w:sz w:val="24"/>
          <w:szCs w:val="24"/>
        </w:rPr>
        <w:t>писать под диктовку тексты объемом 75—80 слов в соответствии с изученными правила- ми правописания;</w:t>
      </w:r>
    </w:p>
    <w:p w:rsidR="0034343A" w:rsidRPr="00BC6D48" w:rsidRDefault="00623050" w:rsidP="003F45A5">
      <w:pPr>
        <w:pStyle w:val="a4"/>
        <w:numPr>
          <w:ilvl w:val="0"/>
          <w:numId w:val="129"/>
        </w:numPr>
        <w:tabs>
          <w:tab w:val="left" w:pos="1017"/>
          <w:tab w:val="left" w:pos="1018"/>
        </w:tabs>
        <w:spacing w:line="242" w:lineRule="auto"/>
        <w:ind w:right="343"/>
        <w:rPr>
          <w:sz w:val="24"/>
          <w:szCs w:val="24"/>
        </w:rPr>
      </w:pPr>
      <w:r w:rsidRPr="00BC6D48">
        <w:rPr>
          <w:sz w:val="24"/>
          <w:szCs w:val="24"/>
        </w:rPr>
        <w:t>проверять собственный и предложенный текст, находить и исправлять орфографические и пунктуационные ошибки.</w:t>
      </w:r>
    </w:p>
    <w:p w:rsidR="0034343A" w:rsidRPr="00BC6D48" w:rsidRDefault="00623050">
      <w:pPr>
        <w:pStyle w:val="91"/>
        <w:spacing w:before="201"/>
      </w:pPr>
      <w:r w:rsidRPr="00BC6D48">
        <w:t>Выпускник получит возможность</w:t>
      </w:r>
      <w:r w:rsidRPr="00BC6D48">
        <w:rPr>
          <w:spacing w:val="-12"/>
        </w:rPr>
        <w:t xml:space="preserve"> </w:t>
      </w:r>
      <w:r w:rsidRPr="00BC6D48">
        <w:t>научиться:</w:t>
      </w:r>
    </w:p>
    <w:p w:rsidR="0034343A" w:rsidRPr="00BC6D48" w:rsidRDefault="00623050" w:rsidP="003F45A5">
      <w:pPr>
        <w:pStyle w:val="a4"/>
        <w:numPr>
          <w:ilvl w:val="0"/>
          <w:numId w:val="129"/>
        </w:numPr>
        <w:tabs>
          <w:tab w:val="left" w:pos="1017"/>
          <w:tab w:val="left" w:pos="1018"/>
        </w:tabs>
        <w:spacing w:line="274" w:lineRule="exact"/>
        <w:rPr>
          <w:sz w:val="24"/>
          <w:szCs w:val="24"/>
        </w:rPr>
      </w:pPr>
      <w:r w:rsidRPr="00BC6D48">
        <w:rPr>
          <w:sz w:val="24"/>
          <w:szCs w:val="24"/>
        </w:rPr>
        <w:t>осознавать место возможного возникновения орфографической</w:t>
      </w:r>
      <w:r w:rsidRPr="00BC6D48">
        <w:rPr>
          <w:spacing w:val="3"/>
          <w:sz w:val="24"/>
          <w:szCs w:val="24"/>
        </w:rPr>
        <w:t xml:space="preserve"> </w:t>
      </w:r>
      <w:r w:rsidRPr="00BC6D48">
        <w:rPr>
          <w:sz w:val="24"/>
          <w:szCs w:val="24"/>
        </w:rPr>
        <w:t>ошибки;</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подбирать примеры с определенной</w:t>
      </w:r>
      <w:r w:rsidRPr="00BC6D48">
        <w:rPr>
          <w:spacing w:val="-2"/>
          <w:sz w:val="24"/>
          <w:szCs w:val="24"/>
        </w:rPr>
        <w:t xml:space="preserve"> </w:t>
      </w:r>
      <w:r w:rsidRPr="00BC6D48">
        <w:rPr>
          <w:sz w:val="24"/>
          <w:szCs w:val="24"/>
        </w:rPr>
        <w:t>орфограммой;</w:t>
      </w:r>
    </w:p>
    <w:p w:rsidR="0034343A" w:rsidRPr="00BC6D48" w:rsidRDefault="00623050" w:rsidP="003F45A5">
      <w:pPr>
        <w:pStyle w:val="a4"/>
        <w:numPr>
          <w:ilvl w:val="0"/>
          <w:numId w:val="129"/>
        </w:numPr>
        <w:tabs>
          <w:tab w:val="left" w:pos="1017"/>
          <w:tab w:val="left" w:pos="1018"/>
        </w:tabs>
        <w:ind w:right="344"/>
        <w:rPr>
          <w:sz w:val="24"/>
          <w:szCs w:val="24"/>
        </w:rPr>
      </w:pPr>
      <w:r w:rsidRPr="00BC6D48">
        <w:rPr>
          <w:sz w:val="24"/>
          <w:szCs w:val="24"/>
        </w:rPr>
        <w:t>при составлении собственных текстов перефразировать записываемое, чтобы избежать орфографических и пунктуационных</w:t>
      </w:r>
      <w:r w:rsidRPr="00BC6D48">
        <w:rPr>
          <w:spacing w:val="5"/>
          <w:sz w:val="24"/>
          <w:szCs w:val="24"/>
        </w:rPr>
        <w:t xml:space="preserve"> </w:t>
      </w:r>
      <w:r w:rsidRPr="00BC6D48">
        <w:rPr>
          <w:sz w:val="24"/>
          <w:szCs w:val="24"/>
        </w:rPr>
        <w:t>ошибок;</w:t>
      </w:r>
    </w:p>
    <w:p w:rsidR="0034343A" w:rsidRPr="00BC6D48" w:rsidRDefault="00623050" w:rsidP="003F45A5">
      <w:pPr>
        <w:pStyle w:val="a4"/>
        <w:numPr>
          <w:ilvl w:val="0"/>
          <w:numId w:val="129"/>
        </w:numPr>
        <w:tabs>
          <w:tab w:val="left" w:pos="1017"/>
          <w:tab w:val="left" w:pos="1018"/>
        </w:tabs>
        <w:spacing w:line="242" w:lineRule="auto"/>
        <w:ind w:right="340"/>
        <w:rPr>
          <w:sz w:val="24"/>
          <w:szCs w:val="24"/>
        </w:rPr>
      </w:pPr>
      <w:r w:rsidRPr="00BC6D48">
        <w:rPr>
          <w:sz w:val="24"/>
          <w:szCs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w:t>
      </w:r>
      <w:r w:rsidRPr="00BC6D48">
        <w:rPr>
          <w:spacing w:val="-4"/>
          <w:sz w:val="24"/>
          <w:szCs w:val="24"/>
        </w:rPr>
        <w:t xml:space="preserve"> </w:t>
      </w:r>
      <w:r w:rsidRPr="00BC6D48">
        <w:rPr>
          <w:sz w:val="24"/>
          <w:szCs w:val="24"/>
        </w:rPr>
        <w:t>работах.</w:t>
      </w:r>
    </w:p>
    <w:p w:rsidR="0034343A" w:rsidRPr="00BC6D48" w:rsidRDefault="00623050">
      <w:pPr>
        <w:pStyle w:val="91"/>
        <w:spacing w:before="199" w:line="240" w:lineRule="auto"/>
        <w:ind w:right="5510"/>
      </w:pPr>
      <w:r w:rsidRPr="00BC6D48">
        <w:lastRenderedPageBreak/>
        <w:t>Содержательная линия «Развитие речи» Выпускник научится:</w:t>
      </w:r>
    </w:p>
    <w:p w:rsidR="0034343A" w:rsidRPr="00BC6D48" w:rsidRDefault="00623050" w:rsidP="003F45A5">
      <w:pPr>
        <w:pStyle w:val="a4"/>
        <w:numPr>
          <w:ilvl w:val="0"/>
          <w:numId w:val="129"/>
        </w:numPr>
        <w:tabs>
          <w:tab w:val="left" w:pos="1018"/>
        </w:tabs>
        <w:ind w:right="339"/>
        <w:jc w:val="both"/>
        <w:rPr>
          <w:sz w:val="24"/>
          <w:szCs w:val="24"/>
        </w:rPr>
      </w:pPr>
      <w:r w:rsidRPr="00BC6D48">
        <w:rPr>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 раста;</w:t>
      </w:r>
    </w:p>
    <w:p w:rsidR="0034343A" w:rsidRPr="00BC6D48" w:rsidRDefault="00623050" w:rsidP="003F45A5">
      <w:pPr>
        <w:pStyle w:val="a4"/>
        <w:numPr>
          <w:ilvl w:val="0"/>
          <w:numId w:val="129"/>
        </w:numPr>
        <w:tabs>
          <w:tab w:val="left" w:pos="1017"/>
          <w:tab w:val="left" w:pos="1018"/>
        </w:tabs>
        <w:ind w:right="340"/>
        <w:rPr>
          <w:sz w:val="24"/>
          <w:szCs w:val="24"/>
        </w:rPr>
      </w:pPr>
      <w:r w:rsidRPr="00BC6D48">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w:t>
      </w:r>
      <w:r w:rsidRPr="00BC6D48">
        <w:rPr>
          <w:spacing w:val="-2"/>
          <w:sz w:val="24"/>
          <w:szCs w:val="24"/>
        </w:rPr>
        <w:t xml:space="preserve"> </w:t>
      </w:r>
      <w:r w:rsidRPr="00BC6D48">
        <w:rPr>
          <w:sz w:val="24"/>
          <w:szCs w:val="24"/>
        </w:rPr>
        <w:t>разговор);</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выражать собственное мнение и аргументировать</w:t>
      </w:r>
      <w:r w:rsidRPr="00BC6D48">
        <w:rPr>
          <w:spacing w:val="1"/>
          <w:sz w:val="24"/>
          <w:szCs w:val="24"/>
        </w:rPr>
        <w:t xml:space="preserve"> </w:t>
      </w:r>
      <w:r w:rsidRPr="00BC6D48">
        <w:rPr>
          <w:sz w:val="24"/>
          <w:szCs w:val="24"/>
        </w:rPr>
        <w:t>его;</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самостоятельно озаглавливать</w:t>
      </w:r>
      <w:r w:rsidRPr="00BC6D48">
        <w:rPr>
          <w:spacing w:val="2"/>
          <w:sz w:val="24"/>
          <w:szCs w:val="24"/>
        </w:rPr>
        <w:t xml:space="preserve"> </w:t>
      </w:r>
      <w:r w:rsidRPr="00BC6D48">
        <w:rPr>
          <w:sz w:val="24"/>
          <w:szCs w:val="24"/>
        </w:rPr>
        <w:t>текст;</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составлять план</w:t>
      </w:r>
      <w:r w:rsidRPr="00BC6D48">
        <w:rPr>
          <w:spacing w:val="2"/>
          <w:sz w:val="24"/>
          <w:szCs w:val="24"/>
        </w:rPr>
        <w:t xml:space="preserve"> </w:t>
      </w:r>
      <w:r w:rsidRPr="00BC6D48">
        <w:rPr>
          <w:sz w:val="24"/>
          <w:szCs w:val="24"/>
        </w:rPr>
        <w:t>текста;</w:t>
      </w:r>
    </w:p>
    <w:p w:rsidR="0034343A" w:rsidRPr="00BC6D48" w:rsidRDefault="00623050" w:rsidP="003F45A5">
      <w:pPr>
        <w:pStyle w:val="a4"/>
        <w:numPr>
          <w:ilvl w:val="0"/>
          <w:numId w:val="129"/>
        </w:numPr>
        <w:tabs>
          <w:tab w:val="left" w:pos="1017"/>
          <w:tab w:val="left" w:pos="1018"/>
        </w:tabs>
        <w:spacing w:line="242" w:lineRule="auto"/>
        <w:ind w:right="339"/>
        <w:rPr>
          <w:sz w:val="24"/>
          <w:szCs w:val="24"/>
        </w:rPr>
      </w:pPr>
      <w:r w:rsidRPr="00BC6D48">
        <w:rPr>
          <w:sz w:val="24"/>
          <w:szCs w:val="24"/>
        </w:rPr>
        <w:t>сочинять письма, поздравительные открытки, записки и другие небольшие тексты для конкретных ситуаций</w:t>
      </w:r>
      <w:r w:rsidRPr="00BC6D48">
        <w:rPr>
          <w:spacing w:val="3"/>
          <w:sz w:val="24"/>
          <w:szCs w:val="24"/>
        </w:rPr>
        <w:t xml:space="preserve"> </w:t>
      </w:r>
      <w:r w:rsidRPr="00BC6D48">
        <w:rPr>
          <w:sz w:val="24"/>
          <w:szCs w:val="24"/>
        </w:rPr>
        <w:t>общения.</w:t>
      </w:r>
    </w:p>
    <w:p w:rsidR="0034343A" w:rsidRPr="00BC6D48" w:rsidRDefault="00623050">
      <w:pPr>
        <w:pStyle w:val="91"/>
        <w:spacing w:before="194" w:line="240" w:lineRule="auto"/>
      </w:pPr>
      <w:r w:rsidRPr="00BC6D48">
        <w:t>Выпускник получит возможность научиться:</w:t>
      </w:r>
    </w:p>
    <w:p w:rsidR="0034343A" w:rsidRPr="00BC6D48" w:rsidRDefault="00623050" w:rsidP="003F45A5">
      <w:pPr>
        <w:pStyle w:val="a4"/>
        <w:numPr>
          <w:ilvl w:val="0"/>
          <w:numId w:val="129"/>
        </w:numPr>
        <w:tabs>
          <w:tab w:val="left" w:pos="1017"/>
          <w:tab w:val="left" w:pos="1018"/>
        </w:tabs>
        <w:spacing w:before="66"/>
        <w:rPr>
          <w:sz w:val="24"/>
          <w:szCs w:val="24"/>
        </w:rPr>
      </w:pPr>
      <w:r w:rsidRPr="00BC6D48">
        <w:rPr>
          <w:sz w:val="24"/>
          <w:szCs w:val="24"/>
        </w:rPr>
        <w:t>создавать тексты по предложенному</w:t>
      </w:r>
      <w:r w:rsidRPr="00BC6D48">
        <w:rPr>
          <w:spacing w:val="-5"/>
          <w:sz w:val="24"/>
          <w:szCs w:val="24"/>
        </w:rPr>
        <w:t xml:space="preserve"> </w:t>
      </w:r>
      <w:r w:rsidRPr="00BC6D48">
        <w:rPr>
          <w:sz w:val="24"/>
          <w:szCs w:val="24"/>
        </w:rPr>
        <w:t>заголовку;</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подробно или выборочно пересказывать текст;</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пересказывать текст от другого</w:t>
      </w:r>
      <w:r w:rsidRPr="00BC6D48">
        <w:rPr>
          <w:spacing w:val="2"/>
          <w:sz w:val="24"/>
          <w:szCs w:val="24"/>
        </w:rPr>
        <w:t xml:space="preserve"> </w:t>
      </w:r>
      <w:r w:rsidRPr="00BC6D48">
        <w:rPr>
          <w:sz w:val="24"/>
          <w:szCs w:val="24"/>
        </w:rPr>
        <w:t>лица;</w:t>
      </w:r>
    </w:p>
    <w:p w:rsidR="0034343A" w:rsidRPr="00BC6D48" w:rsidRDefault="00623050" w:rsidP="003F45A5">
      <w:pPr>
        <w:pStyle w:val="a4"/>
        <w:numPr>
          <w:ilvl w:val="0"/>
          <w:numId w:val="129"/>
        </w:numPr>
        <w:tabs>
          <w:tab w:val="left" w:pos="1017"/>
          <w:tab w:val="left" w:pos="1018"/>
        </w:tabs>
        <w:spacing w:before="1"/>
        <w:ind w:right="340"/>
        <w:rPr>
          <w:sz w:val="24"/>
          <w:szCs w:val="24"/>
        </w:rPr>
      </w:pPr>
      <w:r w:rsidRPr="00BC6D48">
        <w:rPr>
          <w:sz w:val="24"/>
          <w:szCs w:val="24"/>
        </w:rPr>
        <w:t>составлять устный рассказ на определенную тему с использованием разных типов речи: описание, повествование, рассуждение;</w:t>
      </w:r>
    </w:p>
    <w:p w:rsidR="0034343A" w:rsidRPr="00BC6D48" w:rsidRDefault="00623050" w:rsidP="003F45A5">
      <w:pPr>
        <w:pStyle w:val="a4"/>
        <w:numPr>
          <w:ilvl w:val="0"/>
          <w:numId w:val="129"/>
        </w:numPr>
        <w:tabs>
          <w:tab w:val="left" w:pos="1017"/>
          <w:tab w:val="left" w:pos="1018"/>
        </w:tabs>
        <w:ind w:right="341"/>
        <w:rPr>
          <w:sz w:val="24"/>
          <w:szCs w:val="24"/>
        </w:rPr>
      </w:pPr>
      <w:r w:rsidRPr="00BC6D48">
        <w:rPr>
          <w:sz w:val="24"/>
          <w:szCs w:val="24"/>
        </w:rPr>
        <w:t>анализировать и корректировать тексты с нарушенным порядком предложений, находить в тексте смысловые</w:t>
      </w:r>
      <w:r w:rsidRPr="00BC6D48">
        <w:rPr>
          <w:spacing w:val="-4"/>
          <w:sz w:val="24"/>
          <w:szCs w:val="24"/>
        </w:rPr>
        <w:t xml:space="preserve"> </w:t>
      </w:r>
      <w:r w:rsidRPr="00BC6D48">
        <w:rPr>
          <w:sz w:val="24"/>
          <w:szCs w:val="24"/>
        </w:rPr>
        <w:t>пропуски;</w:t>
      </w:r>
    </w:p>
    <w:p w:rsidR="0034343A" w:rsidRPr="00BC6D48" w:rsidRDefault="00623050" w:rsidP="003F45A5">
      <w:pPr>
        <w:pStyle w:val="a4"/>
        <w:numPr>
          <w:ilvl w:val="0"/>
          <w:numId w:val="129"/>
        </w:numPr>
        <w:tabs>
          <w:tab w:val="left" w:pos="1017"/>
          <w:tab w:val="left" w:pos="1018"/>
        </w:tabs>
        <w:rPr>
          <w:sz w:val="24"/>
          <w:szCs w:val="24"/>
        </w:rPr>
      </w:pPr>
      <w:r w:rsidRPr="00BC6D48">
        <w:rPr>
          <w:sz w:val="24"/>
          <w:szCs w:val="24"/>
        </w:rPr>
        <w:t>корректировать тексты, в которых допущены нарушения культуры</w:t>
      </w:r>
      <w:r w:rsidRPr="00BC6D48">
        <w:rPr>
          <w:spacing w:val="-1"/>
          <w:sz w:val="24"/>
          <w:szCs w:val="24"/>
        </w:rPr>
        <w:t xml:space="preserve"> </w:t>
      </w:r>
      <w:r w:rsidRPr="00BC6D48">
        <w:rPr>
          <w:sz w:val="24"/>
          <w:szCs w:val="24"/>
        </w:rPr>
        <w:t>речи;</w:t>
      </w:r>
    </w:p>
    <w:p w:rsidR="0034343A" w:rsidRPr="00BC6D48" w:rsidRDefault="00623050" w:rsidP="003F45A5">
      <w:pPr>
        <w:pStyle w:val="a4"/>
        <w:numPr>
          <w:ilvl w:val="0"/>
          <w:numId w:val="129"/>
        </w:numPr>
        <w:tabs>
          <w:tab w:val="left" w:pos="1018"/>
        </w:tabs>
        <w:ind w:right="340"/>
        <w:jc w:val="both"/>
        <w:rPr>
          <w:sz w:val="24"/>
          <w:szCs w:val="24"/>
        </w:rPr>
      </w:pPr>
      <w:r w:rsidRPr="00BC6D48">
        <w:rPr>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 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BC6D48">
        <w:rPr>
          <w:spacing w:val="-10"/>
          <w:sz w:val="24"/>
          <w:szCs w:val="24"/>
        </w:rPr>
        <w:t xml:space="preserve"> </w:t>
      </w:r>
      <w:r w:rsidRPr="00BC6D48">
        <w:rPr>
          <w:sz w:val="24"/>
          <w:szCs w:val="24"/>
        </w:rPr>
        <w:t>текстов);</w:t>
      </w:r>
    </w:p>
    <w:p w:rsidR="0034343A" w:rsidRPr="00BC6D48" w:rsidRDefault="00623050" w:rsidP="003F45A5">
      <w:pPr>
        <w:pStyle w:val="a4"/>
        <w:numPr>
          <w:ilvl w:val="0"/>
          <w:numId w:val="129"/>
        </w:numPr>
        <w:tabs>
          <w:tab w:val="left" w:pos="1017"/>
          <w:tab w:val="left" w:pos="1018"/>
        </w:tabs>
        <w:spacing w:line="247" w:lineRule="auto"/>
        <w:ind w:right="340"/>
        <w:rPr>
          <w:sz w:val="24"/>
          <w:szCs w:val="24"/>
        </w:rPr>
      </w:pPr>
      <w:r w:rsidRPr="00BC6D48">
        <w:rPr>
          <w:sz w:val="24"/>
          <w:szCs w:val="24"/>
        </w:rPr>
        <w:t>соблюдать нормы речевого взаимодействия при интерактивном общении (sms-сообщения, электронная почта, Интернет и другие виды и способы</w:t>
      </w:r>
      <w:r w:rsidRPr="00BC6D48">
        <w:rPr>
          <w:spacing w:val="-2"/>
          <w:sz w:val="24"/>
          <w:szCs w:val="24"/>
        </w:rPr>
        <w:t xml:space="preserve"> </w:t>
      </w:r>
      <w:r w:rsidRPr="00BC6D48">
        <w:rPr>
          <w:sz w:val="24"/>
          <w:szCs w:val="24"/>
        </w:rPr>
        <w:t>связи).</w:t>
      </w:r>
    </w:p>
    <w:p w:rsidR="0034343A" w:rsidRPr="00BC6D48" w:rsidRDefault="00623050" w:rsidP="003F45A5">
      <w:pPr>
        <w:pStyle w:val="310"/>
        <w:numPr>
          <w:ilvl w:val="2"/>
          <w:numId w:val="134"/>
        </w:numPr>
        <w:tabs>
          <w:tab w:val="left" w:pos="1236"/>
        </w:tabs>
        <w:spacing w:before="190" w:line="326" w:lineRule="exact"/>
        <w:ind w:left="1235" w:hanging="938"/>
        <w:rPr>
          <w:rFonts w:ascii="Times New Roman" w:hAnsi="Times New Roman" w:cs="Times New Roman"/>
          <w:b/>
          <w:sz w:val="24"/>
          <w:szCs w:val="24"/>
        </w:rPr>
      </w:pPr>
      <w:bookmarkStart w:id="27" w:name="1.2.3._Литературное_чтение"/>
      <w:bookmarkStart w:id="28" w:name="_bookmark12"/>
      <w:bookmarkEnd w:id="27"/>
      <w:bookmarkEnd w:id="28"/>
      <w:r w:rsidRPr="00BC6D48">
        <w:rPr>
          <w:rFonts w:ascii="Times New Roman" w:hAnsi="Times New Roman" w:cs="Times New Roman"/>
          <w:b/>
          <w:sz w:val="24"/>
          <w:szCs w:val="24"/>
        </w:rPr>
        <w:t>Литературное чтение</w:t>
      </w:r>
    </w:p>
    <w:p w:rsidR="0034343A" w:rsidRPr="00BC6D48" w:rsidRDefault="00623050">
      <w:pPr>
        <w:pStyle w:val="a3"/>
        <w:ind w:right="340"/>
      </w:pPr>
      <w:r w:rsidRPr="00BC6D48">
        <w:t>Выпускники начальной школы осознáют значимость чтения для своего дальнейшего раз- 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w:t>
      </w:r>
    </w:p>
    <w:p w:rsidR="0034343A" w:rsidRPr="00BC6D48" w:rsidRDefault="00623050">
      <w:pPr>
        <w:pStyle w:val="a3"/>
        <w:ind w:left="647" w:firstLine="0"/>
        <w:jc w:val="left"/>
      </w:pPr>
      <w:r w:rsidRPr="00BC6D48">
        <w:t>Литературное чтение в начальной школе направлено на:</w:t>
      </w:r>
    </w:p>
    <w:p w:rsidR="0034343A" w:rsidRPr="00BC6D48" w:rsidRDefault="00623050" w:rsidP="003F45A5">
      <w:pPr>
        <w:pStyle w:val="a4"/>
        <w:numPr>
          <w:ilvl w:val="0"/>
          <w:numId w:val="128"/>
        </w:numPr>
        <w:tabs>
          <w:tab w:val="left" w:pos="1006"/>
        </w:tabs>
        <w:spacing w:line="242" w:lineRule="auto"/>
        <w:ind w:right="320" w:firstLine="350"/>
        <w:rPr>
          <w:sz w:val="24"/>
          <w:szCs w:val="24"/>
        </w:rPr>
      </w:pPr>
      <w:r w:rsidRPr="00BC6D48">
        <w:rPr>
          <w:sz w:val="24"/>
          <w:szCs w:val="24"/>
        </w:rPr>
        <w:t>понимание литературы как явления национальной и мировой культуры, средства сохране- ния и передачи нравственных ценностей и</w:t>
      </w:r>
      <w:r w:rsidRPr="00BC6D48">
        <w:rPr>
          <w:spacing w:val="-2"/>
          <w:sz w:val="24"/>
          <w:szCs w:val="24"/>
        </w:rPr>
        <w:t xml:space="preserve"> </w:t>
      </w:r>
      <w:r w:rsidRPr="00BC6D48">
        <w:rPr>
          <w:sz w:val="24"/>
          <w:szCs w:val="24"/>
        </w:rPr>
        <w:t>традиций;</w:t>
      </w:r>
    </w:p>
    <w:p w:rsidR="0034343A" w:rsidRPr="00BC6D48" w:rsidRDefault="00623050" w:rsidP="003F45A5">
      <w:pPr>
        <w:pStyle w:val="a4"/>
        <w:numPr>
          <w:ilvl w:val="0"/>
          <w:numId w:val="128"/>
        </w:numPr>
        <w:tabs>
          <w:tab w:val="left" w:pos="1006"/>
        </w:tabs>
        <w:ind w:right="318" w:firstLine="350"/>
        <w:jc w:val="both"/>
        <w:rPr>
          <w:sz w:val="24"/>
          <w:szCs w:val="24"/>
        </w:rPr>
      </w:pPr>
      <w:r w:rsidRPr="00BC6D48">
        <w:rP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 ности в систематическом чтении;</w:t>
      </w:r>
    </w:p>
    <w:p w:rsidR="0034343A" w:rsidRPr="00BC6D48" w:rsidRDefault="00623050">
      <w:pPr>
        <w:pStyle w:val="a3"/>
        <w:ind w:right="317" w:firstLine="355"/>
      </w:pPr>
      <w:r w:rsidRPr="00BC6D48">
        <w:t>З) понимание роли чтения, использование разных видов чтения (ознакомительное, изучаю- щее, выборочное, поисковое); умение осознанно воспринимать и оценивать содержание и специ- фику различных текстов, участвовать в их обсуждении, давать и обосновывать нравственную оценку поступков героев;</w:t>
      </w:r>
    </w:p>
    <w:p w:rsidR="0034343A" w:rsidRPr="00BC6D48" w:rsidRDefault="00623050" w:rsidP="003F45A5">
      <w:pPr>
        <w:pStyle w:val="a4"/>
        <w:numPr>
          <w:ilvl w:val="0"/>
          <w:numId w:val="127"/>
        </w:numPr>
        <w:tabs>
          <w:tab w:val="left" w:pos="1006"/>
        </w:tabs>
        <w:ind w:right="319" w:firstLine="350"/>
        <w:jc w:val="both"/>
        <w:rPr>
          <w:sz w:val="24"/>
          <w:szCs w:val="24"/>
        </w:rPr>
      </w:pPr>
      <w:r w:rsidRPr="00BC6D48">
        <w:rPr>
          <w:sz w:val="24"/>
          <w:szCs w:val="24"/>
        </w:rPr>
        <w:t>достижение необходимого для продолжения образования уровня читательской компетент- ности, общего речевого развития, то есть овладение техникой чтения вслух и про себя, элемен- тарными приёмами интерпретации, анализа и преобразования художественных, научно- популярных и учебных текстов с использованием элементарных литературоведческих</w:t>
      </w:r>
      <w:r w:rsidRPr="00BC6D48">
        <w:rPr>
          <w:spacing w:val="-17"/>
          <w:sz w:val="24"/>
          <w:szCs w:val="24"/>
        </w:rPr>
        <w:t xml:space="preserve"> </w:t>
      </w:r>
      <w:r w:rsidRPr="00BC6D48">
        <w:rPr>
          <w:sz w:val="24"/>
          <w:szCs w:val="24"/>
        </w:rPr>
        <w:t>понятий;</w:t>
      </w:r>
    </w:p>
    <w:p w:rsidR="0034343A" w:rsidRPr="00BC6D48" w:rsidRDefault="00623050" w:rsidP="003F45A5">
      <w:pPr>
        <w:pStyle w:val="a4"/>
        <w:numPr>
          <w:ilvl w:val="0"/>
          <w:numId w:val="127"/>
        </w:numPr>
        <w:tabs>
          <w:tab w:val="left" w:pos="1006"/>
        </w:tabs>
        <w:spacing w:before="5" w:line="242" w:lineRule="auto"/>
        <w:ind w:right="322" w:firstLine="350"/>
        <w:rPr>
          <w:sz w:val="24"/>
          <w:szCs w:val="24"/>
        </w:rPr>
      </w:pPr>
      <w:r w:rsidRPr="00BC6D48">
        <w:rPr>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w:t>
      </w:r>
      <w:r w:rsidRPr="00BC6D48">
        <w:rPr>
          <w:spacing w:val="-3"/>
          <w:sz w:val="24"/>
          <w:szCs w:val="24"/>
        </w:rPr>
        <w:t xml:space="preserve"> </w:t>
      </w:r>
      <w:r w:rsidRPr="00BC6D48">
        <w:rPr>
          <w:sz w:val="24"/>
          <w:szCs w:val="24"/>
        </w:rPr>
        <w:t>информации.</w:t>
      </w:r>
    </w:p>
    <w:p w:rsidR="0034343A" w:rsidRPr="00BC6D48" w:rsidRDefault="00623050">
      <w:pPr>
        <w:pStyle w:val="a3"/>
        <w:ind w:right="339"/>
      </w:pPr>
      <w:r w:rsidRPr="00BC6D48">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 ния. Они будут составлять несложные монологические высказывания о произведении (героях, </w:t>
      </w:r>
      <w:r w:rsidRPr="00BC6D48">
        <w:lastRenderedPageBreak/>
        <w:t>событиях); устно передавать содержание текста по плану; составлять небольшие тексты повест- вовательного характера с элементами рассуждения и описания. Выпускники научатся деклами- ровать (читать наизусть) стихотворные произведения. Они получат возможность научиться вы- ступать перед знакомой аудиторией (сверстников, родителей, педагогов) с небольшими сообще- ниями, используя иллюстративный ряд (плакаты, презентацию).</w:t>
      </w:r>
    </w:p>
    <w:p w:rsidR="0034343A" w:rsidRPr="00BC6D48" w:rsidRDefault="00623050">
      <w:pPr>
        <w:pStyle w:val="a3"/>
        <w:ind w:right="343"/>
      </w:pPr>
      <w:r w:rsidRPr="00BC6D48">
        <w:t>Выпускники начальной школы приобретут первичные умения работы с учебной и научно- популярной литературой, будут находить и использовать информацию для практической работы.</w:t>
      </w:r>
    </w:p>
    <w:p w:rsidR="0034343A" w:rsidRPr="00BC6D48" w:rsidRDefault="00623050">
      <w:pPr>
        <w:pStyle w:val="91"/>
        <w:spacing w:before="2" w:line="240" w:lineRule="auto"/>
        <w:ind w:right="5119"/>
      </w:pPr>
      <w:r w:rsidRPr="00BC6D48">
        <w:t>Виды речевой и читательской деятельности Выпускник научится:</w:t>
      </w:r>
    </w:p>
    <w:p w:rsidR="0034343A" w:rsidRPr="00BC6D48" w:rsidRDefault="00623050" w:rsidP="003F45A5">
      <w:pPr>
        <w:pStyle w:val="a4"/>
        <w:numPr>
          <w:ilvl w:val="0"/>
          <w:numId w:val="126"/>
        </w:numPr>
        <w:tabs>
          <w:tab w:val="left" w:pos="1018"/>
        </w:tabs>
        <w:ind w:right="341"/>
        <w:jc w:val="both"/>
        <w:rPr>
          <w:sz w:val="24"/>
          <w:szCs w:val="24"/>
        </w:rPr>
      </w:pPr>
      <w:r w:rsidRPr="00BC6D48">
        <w:rPr>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sidRPr="00BC6D48">
        <w:rPr>
          <w:spacing w:val="2"/>
          <w:sz w:val="24"/>
          <w:szCs w:val="24"/>
        </w:rPr>
        <w:t xml:space="preserve"> </w:t>
      </w:r>
      <w:r w:rsidRPr="00BC6D48">
        <w:rPr>
          <w:sz w:val="24"/>
          <w:szCs w:val="24"/>
        </w:rPr>
        <w:t>информации;</w:t>
      </w:r>
    </w:p>
    <w:p w:rsidR="0034343A" w:rsidRPr="00BC6D48" w:rsidRDefault="00635712" w:rsidP="00635712">
      <w:pPr>
        <w:jc w:val="both"/>
        <w:rPr>
          <w:sz w:val="24"/>
          <w:szCs w:val="24"/>
        </w:rPr>
      </w:pPr>
      <w:r>
        <w:rPr>
          <w:sz w:val="24"/>
          <w:szCs w:val="24"/>
        </w:rPr>
        <w:t xml:space="preserve"> </w:t>
      </w:r>
      <w:r w:rsidR="00623050" w:rsidRPr="00BC6D48">
        <w:rPr>
          <w:sz w:val="24"/>
          <w:szCs w:val="24"/>
        </w:rPr>
        <w:t>прогнозировать содержание текста художественного произведения по заголовку, автору, жанру и осознавать цель</w:t>
      </w:r>
      <w:r w:rsidR="00623050" w:rsidRPr="00BC6D48">
        <w:rPr>
          <w:spacing w:val="-2"/>
          <w:sz w:val="24"/>
          <w:szCs w:val="24"/>
        </w:rPr>
        <w:t xml:space="preserve"> </w:t>
      </w:r>
      <w:r w:rsidR="00623050" w:rsidRPr="00BC6D48">
        <w:rPr>
          <w:sz w:val="24"/>
          <w:szCs w:val="24"/>
        </w:rPr>
        <w:t>чтения;</w:t>
      </w:r>
    </w:p>
    <w:p w:rsidR="0034343A" w:rsidRPr="00BC6D48" w:rsidRDefault="00623050" w:rsidP="003F45A5">
      <w:pPr>
        <w:pStyle w:val="a4"/>
        <w:numPr>
          <w:ilvl w:val="0"/>
          <w:numId w:val="126"/>
        </w:numPr>
        <w:tabs>
          <w:tab w:val="left" w:pos="1017"/>
          <w:tab w:val="left" w:pos="1018"/>
        </w:tabs>
        <w:rPr>
          <w:sz w:val="24"/>
          <w:szCs w:val="24"/>
        </w:rPr>
      </w:pPr>
      <w:r w:rsidRPr="00BC6D48">
        <w:rPr>
          <w:sz w:val="24"/>
          <w:szCs w:val="24"/>
        </w:rPr>
        <w:t>читать со скоростью, позволяющей понимать смысл прочитанного;</w:t>
      </w:r>
    </w:p>
    <w:p w:rsidR="0034343A" w:rsidRPr="00BC6D48" w:rsidRDefault="00623050" w:rsidP="003F45A5">
      <w:pPr>
        <w:pStyle w:val="a4"/>
        <w:numPr>
          <w:ilvl w:val="0"/>
          <w:numId w:val="126"/>
        </w:numPr>
        <w:tabs>
          <w:tab w:val="left" w:pos="1018"/>
        </w:tabs>
        <w:spacing w:before="1"/>
        <w:ind w:right="344"/>
        <w:jc w:val="both"/>
        <w:rPr>
          <w:sz w:val="24"/>
          <w:szCs w:val="24"/>
        </w:rPr>
      </w:pPr>
      <w:r w:rsidRPr="00BC6D48">
        <w:rPr>
          <w:sz w:val="24"/>
          <w:szCs w:val="24"/>
        </w:rPr>
        <w:t>различать на практическом уровне виды текстов (художественный, учебный, справоч- ный), опираясь на особенности каждого вида</w:t>
      </w:r>
      <w:r w:rsidRPr="00BC6D48">
        <w:rPr>
          <w:spacing w:val="-3"/>
          <w:sz w:val="24"/>
          <w:szCs w:val="24"/>
        </w:rPr>
        <w:t xml:space="preserve"> </w:t>
      </w:r>
      <w:r w:rsidRPr="00BC6D48">
        <w:rPr>
          <w:sz w:val="24"/>
          <w:szCs w:val="24"/>
        </w:rPr>
        <w:t>текста;</w:t>
      </w:r>
    </w:p>
    <w:p w:rsidR="0034343A" w:rsidRPr="00BC6D48" w:rsidRDefault="00623050" w:rsidP="003F45A5">
      <w:pPr>
        <w:pStyle w:val="a4"/>
        <w:numPr>
          <w:ilvl w:val="0"/>
          <w:numId w:val="126"/>
        </w:numPr>
        <w:tabs>
          <w:tab w:val="left" w:pos="1018"/>
        </w:tabs>
        <w:ind w:right="341"/>
        <w:jc w:val="both"/>
        <w:rPr>
          <w:sz w:val="24"/>
          <w:szCs w:val="24"/>
        </w:rPr>
      </w:pPr>
      <w:r w:rsidRPr="00BC6D48">
        <w:rPr>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w:t>
      </w:r>
      <w:r w:rsidRPr="00BC6D48">
        <w:rPr>
          <w:spacing w:val="-6"/>
          <w:sz w:val="24"/>
          <w:szCs w:val="24"/>
        </w:rPr>
        <w:t xml:space="preserve"> </w:t>
      </w:r>
      <w:r w:rsidRPr="00BC6D48">
        <w:rPr>
          <w:sz w:val="24"/>
          <w:szCs w:val="24"/>
        </w:rPr>
        <w:t>подготовки;</w:t>
      </w:r>
    </w:p>
    <w:p w:rsidR="0034343A" w:rsidRPr="00BC6D48" w:rsidRDefault="00623050" w:rsidP="003F45A5">
      <w:pPr>
        <w:pStyle w:val="a4"/>
        <w:numPr>
          <w:ilvl w:val="0"/>
          <w:numId w:val="126"/>
        </w:numPr>
        <w:tabs>
          <w:tab w:val="left" w:pos="1018"/>
        </w:tabs>
        <w:ind w:right="339"/>
        <w:jc w:val="both"/>
        <w:rPr>
          <w:sz w:val="24"/>
          <w:szCs w:val="24"/>
        </w:rPr>
      </w:pPr>
      <w:r w:rsidRPr="00BC6D48">
        <w:rPr>
          <w:sz w:val="24"/>
          <w:szCs w:val="24"/>
        </w:rPr>
        <w:t>использовать различные виды чтения: изучающее, выборочное ознакомительное, выбо- рочное поисковое, выборочное просмотровое в соответствии с целью чтения (для всех ви- дов</w:t>
      </w:r>
      <w:r w:rsidRPr="00BC6D48">
        <w:rPr>
          <w:spacing w:val="-1"/>
          <w:sz w:val="24"/>
          <w:szCs w:val="24"/>
        </w:rPr>
        <w:t xml:space="preserve"> </w:t>
      </w:r>
      <w:r w:rsidRPr="00BC6D48">
        <w:rPr>
          <w:sz w:val="24"/>
          <w:szCs w:val="24"/>
        </w:rPr>
        <w:t>текстов);</w:t>
      </w:r>
    </w:p>
    <w:p w:rsidR="0034343A" w:rsidRPr="00BC6D48" w:rsidRDefault="00623050" w:rsidP="003F45A5">
      <w:pPr>
        <w:pStyle w:val="a4"/>
        <w:numPr>
          <w:ilvl w:val="0"/>
          <w:numId w:val="126"/>
        </w:numPr>
        <w:tabs>
          <w:tab w:val="left" w:pos="1018"/>
        </w:tabs>
        <w:ind w:right="344"/>
        <w:jc w:val="both"/>
        <w:rPr>
          <w:sz w:val="24"/>
          <w:szCs w:val="24"/>
        </w:rPr>
      </w:pPr>
      <w:r w:rsidRPr="00BC6D48">
        <w:rPr>
          <w:sz w:val="24"/>
          <w:szCs w:val="24"/>
        </w:rPr>
        <w:t>ориентироваться в содержании художественного, учебного и научно-популярного текста, понимать его смысл (при чтении вслух и про себя, при</w:t>
      </w:r>
      <w:r w:rsidRPr="00BC6D48">
        <w:rPr>
          <w:spacing w:val="1"/>
          <w:sz w:val="24"/>
          <w:szCs w:val="24"/>
        </w:rPr>
        <w:t xml:space="preserve"> </w:t>
      </w:r>
      <w:r w:rsidRPr="00BC6D48">
        <w:rPr>
          <w:sz w:val="24"/>
          <w:szCs w:val="24"/>
        </w:rPr>
        <w:t>прослушивании):</w:t>
      </w:r>
    </w:p>
    <w:p w:rsidR="0034343A" w:rsidRPr="00BC6D48" w:rsidRDefault="00623050" w:rsidP="003F45A5">
      <w:pPr>
        <w:pStyle w:val="a4"/>
        <w:numPr>
          <w:ilvl w:val="0"/>
          <w:numId w:val="126"/>
        </w:numPr>
        <w:tabs>
          <w:tab w:val="left" w:pos="1018"/>
        </w:tabs>
        <w:ind w:right="338"/>
        <w:jc w:val="both"/>
        <w:rPr>
          <w:sz w:val="24"/>
          <w:szCs w:val="24"/>
        </w:rPr>
      </w:pPr>
      <w:r w:rsidRPr="00BC6D48">
        <w:rPr>
          <w:sz w:val="24"/>
          <w:szCs w:val="24"/>
        </w:rPr>
        <w:t>для художественных текстов: определять главную мысль и героев произведения; воспро- изводить в воображении словесные художественные образы и картины жизни, изобра- 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 ность; озаглавливать текст, передавая в заголовке главную мысль текста; находить в тек- 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 вет примерами из текста; объяснять значение слова с опорой на контекст, с использовани- ем словарей и другой справочной</w:t>
      </w:r>
      <w:r w:rsidRPr="00BC6D48">
        <w:rPr>
          <w:spacing w:val="2"/>
          <w:sz w:val="24"/>
          <w:szCs w:val="24"/>
        </w:rPr>
        <w:t xml:space="preserve"> </w:t>
      </w:r>
      <w:r w:rsidRPr="00BC6D48">
        <w:rPr>
          <w:sz w:val="24"/>
          <w:szCs w:val="24"/>
        </w:rPr>
        <w:t>литературы;</w:t>
      </w:r>
    </w:p>
    <w:p w:rsidR="0034343A" w:rsidRPr="00BC6D48" w:rsidRDefault="00623050" w:rsidP="003F45A5">
      <w:pPr>
        <w:pStyle w:val="a4"/>
        <w:numPr>
          <w:ilvl w:val="0"/>
          <w:numId w:val="126"/>
        </w:numPr>
        <w:tabs>
          <w:tab w:val="left" w:pos="1018"/>
        </w:tabs>
        <w:spacing w:before="1"/>
        <w:ind w:right="338"/>
        <w:jc w:val="both"/>
        <w:rPr>
          <w:sz w:val="24"/>
          <w:szCs w:val="24"/>
        </w:rPr>
      </w:pPr>
      <w:r w:rsidRPr="00BC6D48">
        <w:rPr>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 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 тверждая ответ примерами из текста; объяснять значение слова с опорой на контекст, с использованием словарей и другой справочной</w:t>
      </w:r>
      <w:r w:rsidRPr="00BC6D48">
        <w:rPr>
          <w:spacing w:val="4"/>
          <w:sz w:val="24"/>
          <w:szCs w:val="24"/>
        </w:rPr>
        <w:t xml:space="preserve"> </w:t>
      </w:r>
      <w:r w:rsidRPr="00BC6D48">
        <w:rPr>
          <w:sz w:val="24"/>
          <w:szCs w:val="24"/>
        </w:rPr>
        <w:t>литературы;</w:t>
      </w:r>
    </w:p>
    <w:p w:rsidR="0034343A" w:rsidRPr="00BC6D48" w:rsidRDefault="00623050" w:rsidP="003F45A5">
      <w:pPr>
        <w:pStyle w:val="a4"/>
        <w:numPr>
          <w:ilvl w:val="0"/>
          <w:numId w:val="126"/>
        </w:numPr>
        <w:tabs>
          <w:tab w:val="left" w:pos="1017"/>
          <w:tab w:val="left" w:pos="1018"/>
        </w:tabs>
        <w:rPr>
          <w:sz w:val="24"/>
          <w:szCs w:val="24"/>
        </w:rPr>
      </w:pPr>
      <w:r w:rsidRPr="00BC6D48">
        <w:rPr>
          <w:sz w:val="24"/>
          <w:szCs w:val="24"/>
        </w:rPr>
        <w:t>использовать простейшие приемы анализа различных видов текстов:</w:t>
      </w:r>
    </w:p>
    <w:p w:rsidR="0034343A" w:rsidRPr="00BC6D48" w:rsidRDefault="00623050" w:rsidP="003F45A5">
      <w:pPr>
        <w:pStyle w:val="a4"/>
        <w:numPr>
          <w:ilvl w:val="0"/>
          <w:numId w:val="126"/>
        </w:numPr>
        <w:tabs>
          <w:tab w:val="left" w:pos="1018"/>
        </w:tabs>
        <w:ind w:right="336"/>
        <w:jc w:val="both"/>
        <w:rPr>
          <w:sz w:val="24"/>
          <w:szCs w:val="24"/>
        </w:rPr>
      </w:pPr>
      <w:r w:rsidRPr="00BC6D48">
        <w:rPr>
          <w:sz w:val="24"/>
          <w:szCs w:val="24"/>
        </w:rPr>
        <w:t>для художественных текстов: устанавливать взаимосвязь между событиями, фактами, по- ступками (мотивы, последствия), мыслями, чувствами героев, опираясь на содержание текста;</w:t>
      </w:r>
    </w:p>
    <w:p w:rsidR="0034343A" w:rsidRPr="00BC6D48" w:rsidRDefault="00623050" w:rsidP="003F45A5">
      <w:pPr>
        <w:pStyle w:val="a4"/>
        <w:numPr>
          <w:ilvl w:val="0"/>
          <w:numId w:val="126"/>
        </w:numPr>
        <w:tabs>
          <w:tab w:val="left" w:pos="1018"/>
        </w:tabs>
        <w:ind w:right="340"/>
        <w:jc w:val="both"/>
        <w:rPr>
          <w:sz w:val="24"/>
          <w:szCs w:val="24"/>
        </w:rPr>
      </w:pPr>
      <w:r w:rsidRPr="00BC6D48">
        <w:rPr>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BC6D48">
        <w:rPr>
          <w:spacing w:val="-1"/>
          <w:sz w:val="24"/>
          <w:szCs w:val="24"/>
        </w:rPr>
        <w:t xml:space="preserve"> </w:t>
      </w:r>
      <w:r w:rsidRPr="00BC6D48">
        <w:rPr>
          <w:sz w:val="24"/>
          <w:szCs w:val="24"/>
        </w:rPr>
        <w:t>содержание;</w:t>
      </w:r>
    </w:p>
    <w:p w:rsidR="0034343A" w:rsidRPr="00BC6D48" w:rsidRDefault="00623050" w:rsidP="003F45A5">
      <w:pPr>
        <w:pStyle w:val="a4"/>
        <w:numPr>
          <w:ilvl w:val="0"/>
          <w:numId w:val="126"/>
        </w:numPr>
        <w:tabs>
          <w:tab w:val="left" w:pos="1017"/>
          <w:tab w:val="left" w:pos="1018"/>
        </w:tabs>
        <w:rPr>
          <w:sz w:val="24"/>
          <w:szCs w:val="24"/>
        </w:rPr>
      </w:pPr>
      <w:r w:rsidRPr="00BC6D48">
        <w:rPr>
          <w:sz w:val="24"/>
          <w:szCs w:val="24"/>
        </w:rPr>
        <w:t>использовать различные формы интерпретации содержания</w:t>
      </w:r>
      <w:r w:rsidRPr="00BC6D48">
        <w:rPr>
          <w:spacing w:val="1"/>
          <w:sz w:val="24"/>
          <w:szCs w:val="24"/>
        </w:rPr>
        <w:t xml:space="preserve"> </w:t>
      </w:r>
      <w:r w:rsidRPr="00BC6D48">
        <w:rPr>
          <w:sz w:val="24"/>
          <w:szCs w:val="24"/>
        </w:rPr>
        <w:t>текстов:</w:t>
      </w:r>
    </w:p>
    <w:p w:rsidR="0034343A" w:rsidRPr="00BC6D48" w:rsidRDefault="00623050" w:rsidP="003F45A5">
      <w:pPr>
        <w:pStyle w:val="a4"/>
        <w:numPr>
          <w:ilvl w:val="0"/>
          <w:numId w:val="126"/>
        </w:numPr>
        <w:tabs>
          <w:tab w:val="left" w:pos="1018"/>
        </w:tabs>
        <w:ind w:right="337"/>
        <w:jc w:val="both"/>
        <w:rPr>
          <w:sz w:val="24"/>
          <w:szCs w:val="24"/>
        </w:rPr>
      </w:pPr>
      <w:r w:rsidRPr="00BC6D48">
        <w:rPr>
          <w:sz w:val="24"/>
          <w:szCs w:val="24"/>
        </w:rPr>
        <w:t>для художественных текстов: формулировать простые выводы, основываясь на содержа- 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 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sidRPr="00BC6D48">
        <w:rPr>
          <w:spacing w:val="-4"/>
          <w:sz w:val="24"/>
          <w:szCs w:val="24"/>
        </w:rPr>
        <w:t xml:space="preserve"> </w:t>
      </w:r>
      <w:r w:rsidRPr="00BC6D48">
        <w:rPr>
          <w:sz w:val="24"/>
          <w:szCs w:val="24"/>
        </w:rPr>
        <w:t>текста;</w:t>
      </w:r>
    </w:p>
    <w:p w:rsidR="0034343A" w:rsidRPr="00BC6D48" w:rsidRDefault="00623050" w:rsidP="003F45A5">
      <w:pPr>
        <w:pStyle w:val="a4"/>
        <w:numPr>
          <w:ilvl w:val="0"/>
          <w:numId w:val="126"/>
        </w:numPr>
        <w:tabs>
          <w:tab w:val="left" w:pos="1018"/>
        </w:tabs>
        <w:spacing w:before="1"/>
        <w:ind w:right="341"/>
        <w:jc w:val="both"/>
        <w:rPr>
          <w:sz w:val="24"/>
          <w:szCs w:val="24"/>
        </w:rPr>
      </w:pPr>
      <w:r w:rsidRPr="00BC6D48">
        <w:rPr>
          <w:sz w:val="24"/>
          <w:szCs w:val="24"/>
        </w:rPr>
        <w:lastRenderedPageBreak/>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sidRPr="00BC6D48">
        <w:rPr>
          <w:spacing w:val="-7"/>
          <w:sz w:val="24"/>
          <w:szCs w:val="24"/>
        </w:rPr>
        <w:t xml:space="preserve"> </w:t>
      </w:r>
      <w:r w:rsidRPr="00BC6D48">
        <w:rPr>
          <w:sz w:val="24"/>
          <w:szCs w:val="24"/>
        </w:rPr>
        <w:t>текста;</w:t>
      </w:r>
    </w:p>
    <w:p w:rsidR="0034343A" w:rsidRPr="00BC6D48" w:rsidRDefault="00623050" w:rsidP="003F45A5">
      <w:pPr>
        <w:pStyle w:val="a4"/>
        <w:numPr>
          <w:ilvl w:val="0"/>
          <w:numId w:val="126"/>
        </w:numPr>
        <w:tabs>
          <w:tab w:val="left" w:pos="1018"/>
        </w:tabs>
        <w:ind w:right="341"/>
        <w:jc w:val="both"/>
        <w:rPr>
          <w:sz w:val="24"/>
          <w:szCs w:val="24"/>
        </w:rPr>
      </w:pPr>
      <w:r w:rsidRPr="00BC6D48">
        <w:rPr>
          <w:sz w:val="24"/>
          <w:szCs w:val="24"/>
        </w:rPr>
        <w:t>ориентироваться в нравственном содержании прочитанного, самостоятельно делать выво- ды, соотносить поступки героев с нравственными нормами (только для художественных текстов);</w:t>
      </w:r>
    </w:p>
    <w:p w:rsidR="0034343A" w:rsidRPr="00BC6D48" w:rsidRDefault="00623050" w:rsidP="003F45A5">
      <w:pPr>
        <w:pStyle w:val="a4"/>
        <w:numPr>
          <w:ilvl w:val="0"/>
          <w:numId w:val="126"/>
        </w:numPr>
        <w:tabs>
          <w:tab w:val="left" w:pos="1018"/>
        </w:tabs>
        <w:ind w:right="342"/>
        <w:jc w:val="both"/>
        <w:rPr>
          <w:sz w:val="24"/>
          <w:szCs w:val="24"/>
        </w:rPr>
      </w:pPr>
      <w:r w:rsidRPr="00BC6D48">
        <w:rPr>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w:t>
      </w:r>
      <w:r w:rsidRPr="00BC6D48">
        <w:rPr>
          <w:spacing w:val="-2"/>
          <w:sz w:val="24"/>
          <w:szCs w:val="24"/>
        </w:rPr>
        <w:t xml:space="preserve"> </w:t>
      </w:r>
      <w:r w:rsidRPr="00BC6D48">
        <w:rPr>
          <w:sz w:val="24"/>
          <w:szCs w:val="24"/>
        </w:rPr>
        <w:t>текстов);</w:t>
      </w:r>
    </w:p>
    <w:p w:rsidR="0034343A" w:rsidRPr="00635712" w:rsidRDefault="00623050" w:rsidP="003F45A5">
      <w:pPr>
        <w:pStyle w:val="a4"/>
        <w:numPr>
          <w:ilvl w:val="0"/>
          <w:numId w:val="126"/>
        </w:numPr>
        <w:tabs>
          <w:tab w:val="left" w:pos="1018"/>
        </w:tabs>
        <w:spacing w:before="66" w:line="242" w:lineRule="auto"/>
        <w:ind w:right="342"/>
        <w:jc w:val="both"/>
        <w:rPr>
          <w:sz w:val="24"/>
          <w:szCs w:val="24"/>
        </w:rPr>
      </w:pPr>
      <w:r w:rsidRPr="00635712">
        <w:rPr>
          <w:sz w:val="24"/>
          <w:szCs w:val="24"/>
        </w:rPr>
        <w:t>передавать содержание прочитанного или прослушанного с учетом специфики текста в виде пересказа (полного или краткого) (для всех видов</w:t>
      </w:r>
      <w:r w:rsidRPr="00635712">
        <w:rPr>
          <w:spacing w:val="-3"/>
          <w:sz w:val="24"/>
          <w:szCs w:val="24"/>
        </w:rPr>
        <w:t xml:space="preserve"> </w:t>
      </w:r>
      <w:r w:rsidRPr="00635712">
        <w:rPr>
          <w:sz w:val="24"/>
          <w:szCs w:val="24"/>
        </w:rPr>
        <w:t>текстов);</w:t>
      </w:r>
      <w:r w:rsidR="00635712" w:rsidRPr="00635712">
        <w:rPr>
          <w:sz w:val="24"/>
          <w:szCs w:val="24"/>
        </w:rPr>
        <w:t xml:space="preserve"> </w:t>
      </w:r>
      <w:r w:rsidRPr="00635712">
        <w:rPr>
          <w:sz w:val="24"/>
          <w:szCs w:val="24"/>
        </w:rPr>
        <w:t>участвовать в обсуждении прослушанного/прочитанного текста (задавать вопросы, выска- зывать и обосновывать собственное мнение, соблюдая правила речевого этикета и прави- ла работы в группе), опираясь на текст или собственный опыт (для всех видов</w:t>
      </w:r>
      <w:r w:rsidRPr="00635712">
        <w:rPr>
          <w:spacing w:val="-11"/>
          <w:sz w:val="24"/>
          <w:szCs w:val="24"/>
        </w:rPr>
        <w:t xml:space="preserve"> </w:t>
      </w:r>
      <w:r w:rsidRPr="00635712">
        <w:rPr>
          <w:sz w:val="24"/>
          <w:szCs w:val="24"/>
        </w:rPr>
        <w:t>текстов).</w:t>
      </w:r>
    </w:p>
    <w:p w:rsidR="0034343A" w:rsidRPr="00BC6D48" w:rsidRDefault="00623050">
      <w:pPr>
        <w:pStyle w:val="91"/>
        <w:spacing w:before="199"/>
      </w:pPr>
      <w:r w:rsidRPr="00BC6D48">
        <w:t>Выпускник получит возможность научиться:</w:t>
      </w:r>
    </w:p>
    <w:p w:rsidR="0034343A" w:rsidRPr="00BC6D48" w:rsidRDefault="00623050" w:rsidP="003F45A5">
      <w:pPr>
        <w:pStyle w:val="a4"/>
        <w:numPr>
          <w:ilvl w:val="0"/>
          <w:numId w:val="126"/>
        </w:numPr>
        <w:tabs>
          <w:tab w:val="left" w:pos="1017"/>
          <w:tab w:val="left" w:pos="1018"/>
        </w:tabs>
        <w:ind w:right="538"/>
        <w:rPr>
          <w:sz w:val="24"/>
          <w:szCs w:val="24"/>
        </w:rPr>
      </w:pPr>
      <w:r w:rsidRPr="00BC6D48">
        <w:rPr>
          <w:sz w:val="24"/>
          <w:szCs w:val="24"/>
        </w:rPr>
        <w:t>осмысливать эстетические и нравственные ценности художественного текста и высказы- вать суждение;</w:t>
      </w:r>
    </w:p>
    <w:p w:rsidR="0034343A" w:rsidRPr="00BC6D48" w:rsidRDefault="00623050" w:rsidP="003F45A5">
      <w:pPr>
        <w:pStyle w:val="a4"/>
        <w:numPr>
          <w:ilvl w:val="0"/>
          <w:numId w:val="126"/>
        </w:numPr>
        <w:tabs>
          <w:tab w:val="left" w:pos="1017"/>
          <w:tab w:val="left" w:pos="1018"/>
        </w:tabs>
        <w:ind w:right="538"/>
        <w:rPr>
          <w:sz w:val="24"/>
          <w:szCs w:val="24"/>
        </w:rPr>
      </w:pPr>
      <w:r w:rsidRPr="00BC6D48">
        <w:rPr>
          <w:sz w:val="24"/>
          <w:szCs w:val="24"/>
        </w:rPr>
        <w:t>осмысливать эстетические и нравственные ценности художественного текста и высказы- вать собственное суждение;</w:t>
      </w:r>
    </w:p>
    <w:p w:rsidR="0034343A" w:rsidRPr="00BC6D48" w:rsidRDefault="00623050" w:rsidP="003F45A5">
      <w:pPr>
        <w:pStyle w:val="a4"/>
        <w:numPr>
          <w:ilvl w:val="0"/>
          <w:numId w:val="126"/>
        </w:numPr>
        <w:tabs>
          <w:tab w:val="left" w:pos="1017"/>
          <w:tab w:val="left" w:pos="1018"/>
        </w:tabs>
        <w:ind w:right="521"/>
        <w:rPr>
          <w:sz w:val="24"/>
          <w:szCs w:val="24"/>
        </w:rPr>
      </w:pPr>
      <w:r w:rsidRPr="00BC6D48">
        <w:rPr>
          <w:sz w:val="24"/>
          <w:szCs w:val="24"/>
        </w:rPr>
        <w:t>высказывать собственное суждение о прочитанном (прослушанном) произведении, дока- зывать и подтверждать его фактами со ссылками на</w:t>
      </w:r>
      <w:r w:rsidRPr="00BC6D48">
        <w:rPr>
          <w:spacing w:val="4"/>
          <w:sz w:val="24"/>
          <w:szCs w:val="24"/>
        </w:rPr>
        <w:t xml:space="preserve"> </w:t>
      </w:r>
      <w:r w:rsidRPr="00BC6D48">
        <w:rPr>
          <w:sz w:val="24"/>
          <w:szCs w:val="24"/>
        </w:rPr>
        <w:t>текст;</w:t>
      </w:r>
    </w:p>
    <w:p w:rsidR="0034343A" w:rsidRPr="00BC6D48" w:rsidRDefault="00623050" w:rsidP="003F45A5">
      <w:pPr>
        <w:pStyle w:val="a4"/>
        <w:numPr>
          <w:ilvl w:val="0"/>
          <w:numId w:val="126"/>
        </w:numPr>
        <w:tabs>
          <w:tab w:val="left" w:pos="1017"/>
          <w:tab w:val="left" w:pos="1018"/>
        </w:tabs>
        <w:ind w:right="575"/>
        <w:rPr>
          <w:sz w:val="24"/>
          <w:szCs w:val="24"/>
        </w:rPr>
      </w:pPr>
      <w:r w:rsidRPr="00BC6D48">
        <w:rPr>
          <w:sz w:val="24"/>
          <w:szCs w:val="24"/>
        </w:rPr>
        <w:t>устанавливать ассоциации с жизненным опытом, с впечатлениями от восприятия других видов</w:t>
      </w:r>
      <w:r w:rsidRPr="00BC6D48">
        <w:rPr>
          <w:spacing w:val="-2"/>
          <w:sz w:val="24"/>
          <w:szCs w:val="24"/>
        </w:rPr>
        <w:t xml:space="preserve"> </w:t>
      </w:r>
      <w:r w:rsidRPr="00BC6D48">
        <w:rPr>
          <w:sz w:val="24"/>
          <w:szCs w:val="24"/>
        </w:rPr>
        <w:t>искусства;</w:t>
      </w:r>
    </w:p>
    <w:p w:rsidR="0034343A" w:rsidRPr="00BC6D48" w:rsidRDefault="00623050" w:rsidP="003F45A5">
      <w:pPr>
        <w:pStyle w:val="a4"/>
        <w:numPr>
          <w:ilvl w:val="0"/>
          <w:numId w:val="126"/>
        </w:numPr>
        <w:tabs>
          <w:tab w:val="left" w:pos="1017"/>
          <w:tab w:val="left" w:pos="1018"/>
        </w:tabs>
        <w:rPr>
          <w:sz w:val="24"/>
          <w:szCs w:val="24"/>
        </w:rPr>
      </w:pPr>
      <w:r w:rsidRPr="00BC6D48">
        <w:rPr>
          <w:sz w:val="24"/>
          <w:szCs w:val="24"/>
        </w:rPr>
        <w:t>составлять по аналогии устные рассказы (повествование, рассуждение,</w:t>
      </w:r>
      <w:r w:rsidRPr="00BC6D48">
        <w:rPr>
          <w:spacing w:val="-4"/>
          <w:sz w:val="24"/>
          <w:szCs w:val="24"/>
        </w:rPr>
        <w:t xml:space="preserve"> </w:t>
      </w:r>
      <w:r w:rsidRPr="00BC6D48">
        <w:rPr>
          <w:sz w:val="24"/>
          <w:szCs w:val="24"/>
        </w:rPr>
        <w:t>описание).</w:t>
      </w:r>
    </w:p>
    <w:p w:rsidR="0034343A" w:rsidRPr="00BC6D48" w:rsidRDefault="00623050">
      <w:pPr>
        <w:pStyle w:val="91"/>
        <w:spacing w:before="202" w:line="240" w:lineRule="auto"/>
        <w:ind w:right="4853"/>
      </w:pPr>
      <w:r w:rsidRPr="00BC6D48">
        <w:t>Круг детского чтения (для всех видов текстов) Выпускник научится:</w:t>
      </w:r>
    </w:p>
    <w:p w:rsidR="0034343A" w:rsidRPr="00BC6D48" w:rsidRDefault="00623050" w:rsidP="003F45A5">
      <w:pPr>
        <w:pStyle w:val="a4"/>
        <w:numPr>
          <w:ilvl w:val="0"/>
          <w:numId w:val="126"/>
        </w:numPr>
        <w:tabs>
          <w:tab w:val="left" w:pos="1017"/>
          <w:tab w:val="left" w:pos="1018"/>
        </w:tabs>
        <w:ind w:right="341"/>
        <w:rPr>
          <w:sz w:val="24"/>
          <w:szCs w:val="24"/>
        </w:rPr>
      </w:pPr>
      <w:r w:rsidRPr="00BC6D48">
        <w:rPr>
          <w:sz w:val="24"/>
          <w:szCs w:val="24"/>
        </w:rPr>
        <w:t>осуществлять выбор книги в библиотеке (или в контролируемом Интернете) по заданной тематике или по собственному</w:t>
      </w:r>
      <w:r w:rsidRPr="00BC6D48">
        <w:rPr>
          <w:spacing w:val="-7"/>
          <w:sz w:val="24"/>
          <w:szCs w:val="24"/>
        </w:rPr>
        <w:t xml:space="preserve"> </w:t>
      </w:r>
      <w:r w:rsidRPr="00BC6D48">
        <w:rPr>
          <w:sz w:val="24"/>
          <w:szCs w:val="24"/>
        </w:rPr>
        <w:t>желанию;</w:t>
      </w:r>
    </w:p>
    <w:p w:rsidR="0034343A" w:rsidRPr="00BC6D48" w:rsidRDefault="00623050" w:rsidP="003F45A5">
      <w:pPr>
        <w:pStyle w:val="a4"/>
        <w:numPr>
          <w:ilvl w:val="0"/>
          <w:numId w:val="126"/>
        </w:numPr>
        <w:tabs>
          <w:tab w:val="left" w:pos="1017"/>
          <w:tab w:val="left" w:pos="1018"/>
        </w:tabs>
        <w:ind w:right="341"/>
        <w:rPr>
          <w:sz w:val="24"/>
          <w:szCs w:val="24"/>
        </w:rPr>
      </w:pPr>
      <w:r w:rsidRPr="00BC6D48">
        <w:rPr>
          <w:sz w:val="24"/>
          <w:szCs w:val="24"/>
        </w:rPr>
        <w:t>вести список прочитанных книг с целью использования его в учебной и внеучебной дея- тельности, в том числе для планирования своего круга</w:t>
      </w:r>
      <w:r w:rsidRPr="00BC6D48">
        <w:rPr>
          <w:spacing w:val="-8"/>
          <w:sz w:val="24"/>
          <w:szCs w:val="24"/>
        </w:rPr>
        <w:t xml:space="preserve"> </w:t>
      </w:r>
      <w:r w:rsidRPr="00BC6D48">
        <w:rPr>
          <w:sz w:val="24"/>
          <w:szCs w:val="24"/>
        </w:rPr>
        <w:t>чтения;</w:t>
      </w:r>
    </w:p>
    <w:p w:rsidR="0034343A" w:rsidRPr="00BC6D48" w:rsidRDefault="00623050" w:rsidP="003F45A5">
      <w:pPr>
        <w:pStyle w:val="a4"/>
        <w:numPr>
          <w:ilvl w:val="0"/>
          <w:numId w:val="126"/>
        </w:numPr>
        <w:tabs>
          <w:tab w:val="left" w:pos="1017"/>
          <w:tab w:val="left" w:pos="1018"/>
        </w:tabs>
        <w:spacing w:line="242" w:lineRule="auto"/>
        <w:ind w:right="341"/>
        <w:rPr>
          <w:sz w:val="24"/>
          <w:szCs w:val="24"/>
        </w:rPr>
      </w:pPr>
      <w:r w:rsidRPr="00BC6D48">
        <w:rPr>
          <w:sz w:val="24"/>
          <w:szCs w:val="24"/>
        </w:rPr>
        <w:t>составлять аннотацию и краткий отзыв на прочитанное произведение по заданному об- разцу.</w:t>
      </w:r>
    </w:p>
    <w:p w:rsidR="0034343A" w:rsidRPr="00BC6D48" w:rsidRDefault="00623050">
      <w:pPr>
        <w:pStyle w:val="91"/>
        <w:spacing w:before="194"/>
      </w:pPr>
      <w:r w:rsidRPr="00BC6D48">
        <w:t>Выпускник получит возможность</w:t>
      </w:r>
      <w:r w:rsidRPr="00BC6D48">
        <w:rPr>
          <w:spacing w:val="-12"/>
        </w:rPr>
        <w:t xml:space="preserve"> </w:t>
      </w:r>
      <w:r w:rsidRPr="00BC6D48">
        <w:t>научиться:</w:t>
      </w:r>
    </w:p>
    <w:p w:rsidR="0034343A" w:rsidRPr="00BC6D48" w:rsidRDefault="00623050" w:rsidP="003F45A5">
      <w:pPr>
        <w:pStyle w:val="a4"/>
        <w:numPr>
          <w:ilvl w:val="0"/>
          <w:numId w:val="126"/>
        </w:numPr>
        <w:tabs>
          <w:tab w:val="left" w:pos="1017"/>
          <w:tab w:val="left" w:pos="1018"/>
        </w:tabs>
        <w:spacing w:line="274" w:lineRule="exact"/>
        <w:rPr>
          <w:sz w:val="24"/>
          <w:szCs w:val="24"/>
        </w:rPr>
      </w:pPr>
      <w:r w:rsidRPr="00BC6D48">
        <w:rPr>
          <w:sz w:val="24"/>
          <w:szCs w:val="24"/>
        </w:rPr>
        <w:t>работать с тематическим</w:t>
      </w:r>
      <w:r w:rsidRPr="00BC6D48">
        <w:rPr>
          <w:spacing w:val="-8"/>
          <w:sz w:val="24"/>
          <w:szCs w:val="24"/>
        </w:rPr>
        <w:t xml:space="preserve"> </w:t>
      </w:r>
      <w:r w:rsidRPr="00BC6D48">
        <w:rPr>
          <w:sz w:val="24"/>
          <w:szCs w:val="24"/>
        </w:rPr>
        <w:t>каталогом;</w:t>
      </w:r>
    </w:p>
    <w:p w:rsidR="0034343A" w:rsidRPr="00BC6D48" w:rsidRDefault="00623050" w:rsidP="003F45A5">
      <w:pPr>
        <w:pStyle w:val="a4"/>
        <w:numPr>
          <w:ilvl w:val="0"/>
          <w:numId w:val="126"/>
        </w:numPr>
        <w:tabs>
          <w:tab w:val="left" w:pos="1017"/>
          <w:tab w:val="left" w:pos="1018"/>
        </w:tabs>
        <w:rPr>
          <w:sz w:val="24"/>
          <w:szCs w:val="24"/>
        </w:rPr>
      </w:pPr>
      <w:r w:rsidRPr="00BC6D48">
        <w:rPr>
          <w:sz w:val="24"/>
          <w:szCs w:val="24"/>
        </w:rPr>
        <w:t>работать с детской</w:t>
      </w:r>
      <w:r w:rsidRPr="00BC6D48">
        <w:rPr>
          <w:spacing w:val="1"/>
          <w:sz w:val="24"/>
          <w:szCs w:val="24"/>
        </w:rPr>
        <w:t xml:space="preserve"> </w:t>
      </w:r>
      <w:r w:rsidRPr="00BC6D48">
        <w:rPr>
          <w:sz w:val="24"/>
          <w:szCs w:val="24"/>
        </w:rPr>
        <w:t>периодикой;</w:t>
      </w:r>
    </w:p>
    <w:p w:rsidR="0034343A" w:rsidRPr="00BC6D48" w:rsidRDefault="00623050" w:rsidP="003F45A5">
      <w:pPr>
        <w:pStyle w:val="a4"/>
        <w:numPr>
          <w:ilvl w:val="0"/>
          <w:numId w:val="126"/>
        </w:numPr>
        <w:tabs>
          <w:tab w:val="left" w:pos="1017"/>
          <w:tab w:val="left" w:pos="1018"/>
        </w:tabs>
        <w:spacing w:before="3"/>
        <w:rPr>
          <w:sz w:val="24"/>
          <w:szCs w:val="24"/>
        </w:rPr>
      </w:pPr>
      <w:r w:rsidRPr="00BC6D48">
        <w:rPr>
          <w:sz w:val="24"/>
          <w:szCs w:val="24"/>
        </w:rPr>
        <w:t>самостоятельно писать отзыв о прочитанной книге (в свободной</w:t>
      </w:r>
      <w:r w:rsidRPr="00BC6D48">
        <w:rPr>
          <w:spacing w:val="-6"/>
          <w:sz w:val="24"/>
          <w:szCs w:val="24"/>
        </w:rPr>
        <w:t xml:space="preserve"> </w:t>
      </w:r>
      <w:r w:rsidRPr="00BC6D48">
        <w:rPr>
          <w:sz w:val="24"/>
          <w:szCs w:val="24"/>
        </w:rPr>
        <w:t>форме).</w:t>
      </w:r>
    </w:p>
    <w:p w:rsidR="0034343A" w:rsidRPr="00BC6D48" w:rsidRDefault="00623050">
      <w:pPr>
        <w:pStyle w:val="91"/>
        <w:spacing w:before="204" w:line="240" w:lineRule="auto"/>
        <w:ind w:right="1804"/>
      </w:pPr>
      <w:r w:rsidRPr="00BC6D48">
        <w:t>Литературоведческая пропедевтика (только для художественных текстов) Выпускник научится:</w:t>
      </w:r>
    </w:p>
    <w:p w:rsidR="0034343A" w:rsidRPr="00BC6D48" w:rsidRDefault="00623050" w:rsidP="003F45A5">
      <w:pPr>
        <w:pStyle w:val="a4"/>
        <w:numPr>
          <w:ilvl w:val="0"/>
          <w:numId w:val="126"/>
        </w:numPr>
        <w:tabs>
          <w:tab w:val="left" w:pos="1017"/>
          <w:tab w:val="left" w:pos="1018"/>
        </w:tabs>
        <w:ind w:right="338"/>
        <w:rPr>
          <w:sz w:val="24"/>
          <w:szCs w:val="24"/>
        </w:rPr>
      </w:pPr>
      <w:r w:rsidRPr="00BC6D48">
        <w:rPr>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w:t>
      </w:r>
      <w:r w:rsidRPr="00BC6D48">
        <w:rPr>
          <w:spacing w:val="-3"/>
          <w:sz w:val="24"/>
          <w:szCs w:val="24"/>
        </w:rPr>
        <w:t xml:space="preserve"> </w:t>
      </w:r>
      <w:r w:rsidRPr="00BC6D48">
        <w:rPr>
          <w:sz w:val="24"/>
          <w:szCs w:val="24"/>
        </w:rPr>
        <w:t>выразительности);</w:t>
      </w:r>
    </w:p>
    <w:p w:rsidR="0034343A" w:rsidRPr="00BC6D48" w:rsidRDefault="00623050" w:rsidP="003F45A5">
      <w:pPr>
        <w:pStyle w:val="a4"/>
        <w:numPr>
          <w:ilvl w:val="0"/>
          <w:numId w:val="126"/>
        </w:numPr>
        <w:tabs>
          <w:tab w:val="left" w:pos="1017"/>
          <w:tab w:val="left" w:pos="1018"/>
          <w:tab w:val="left" w:pos="2755"/>
          <w:tab w:val="left" w:pos="3813"/>
          <w:tab w:val="left" w:pos="6065"/>
          <w:tab w:val="left" w:pos="7594"/>
          <w:tab w:val="left" w:pos="9824"/>
        </w:tabs>
        <w:ind w:right="340"/>
        <w:rPr>
          <w:sz w:val="24"/>
          <w:szCs w:val="24"/>
        </w:rPr>
      </w:pPr>
      <w:r w:rsidRPr="00BC6D48">
        <w:rPr>
          <w:sz w:val="24"/>
          <w:szCs w:val="24"/>
        </w:rPr>
        <w:t>отличать</w:t>
      </w:r>
      <w:r w:rsidRPr="00BC6D48">
        <w:rPr>
          <w:sz w:val="24"/>
          <w:szCs w:val="24"/>
        </w:rPr>
        <w:tab/>
        <w:t>на</w:t>
      </w:r>
      <w:r w:rsidRPr="00BC6D48">
        <w:rPr>
          <w:sz w:val="24"/>
          <w:szCs w:val="24"/>
        </w:rPr>
        <w:tab/>
        <w:t>практическом</w:t>
      </w:r>
      <w:r w:rsidRPr="00BC6D48">
        <w:rPr>
          <w:sz w:val="24"/>
          <w:szCs w:val="24"/>
        </w:rPr>
        <w:tab/>
        <w:t>уровне</w:t>
      </w:r>
      <w:r w:rsidRPr="00BC6D48">
        <w:rPr>
          <w:sz w:val="24"/>
          <w:szCs w:val="24"/>
        </w:rPr>
        <w:tab/>
        <w:t>прозаический</w:t>
      </w:r>
      <w:r w:rsidRPr="00BC6D48">
        <w:rPr>
          <w:sz w:val="24"/>
          <w:szCs w:val="24"/>
        </w:rPr>
        <w:tab/>
      </w:r>
      <w:r w:rsidRPr="00BC6D48">
        <w:rPr>
          <w:spacing w:val="-4"/>
          <w:sz w:val="24"/>
          <w:szCs w:val="24"/>
        </w:rPr>
        <w:t xml:space="preserve">текст </w:t>
      </w:r>
      <w:r w:rsidRPr="00BC6D48">
        <w:rPr>
          <w:sz w:val="24"/>
          <w:szCs w:val="24"/>
        </w:rPr>
        <w:t>от стихотворного, приводить примеры прозаических и стихотворных</w:t>
      </w:r>
      <w:r w:rsidRPr="00BC6D48">
        <w:rPr>
          <w:spacing w:val="-6"/>
          <w:sz w:val="24"/>
          <w:szCs w:val="24"/>
        </w:rPr>
        <w:t xml:space="preserve"> </w:t>
      </w:r>
      <w:r w:rsidRPr="00BC6D48">
        <w:rPr>
          <w:sz w:val="24"/>
          <w:szCs w:val="24"/>
        </w:rPr>
        <w:t>текстов;</w:t>
      </w:r>
    </w:p>
    <w:p w:rsidR="0034343A" w:rsidRPr="00BC6D48" w:rsidRDefault="00623050" w:rsidP="003F45A5">
      <w:pPr>
        <w:pStyle w:val="a4"/>
        <w:numPr>
          <w:ilvl w:val="0"/>
          <w:numId w:val="126"/>
        </w:numPr>
        <w:tabs>
          <w:tab w:val="left" w:pos="1017"/>
          <w:tab w:val="left" w:pos="1018"/>
        </w:tabs>
        <w:ind w:right="342"/>
        <w:rPr>
          <w:sz w:val="24"/>
          <w:szCs w:val="24"/>
        </w:rPr>
      </w:pPr>
      <w:r w:rsidRPr="00BC6D48">
        <w:rPr>
          <w:sz w:val="24"/>
          <w:szCs w:val="24"/>
        </w:rPr>
        <w:t>различать художественные произведения разных жанров (рассказ, басня, сказка, загадка, пословица), приводить примеры этих</w:t>
      </w:r>
      <w:r w:rsidRPr="00BC6D48">
        <w:rPr>
          <w:spacing w:val="-1"/>
          <w:sz w:val="24"/>
          <w:szCs w:val="24"/>
        </w:rPr>
        <w:t xml:space="preserve"> </w:t>
      </w:r>
      <w:r w:rsidRPr="00BC6D48">
        <w:rPr>
          <w:sz w:val="24"/>
          <w:szCs w:val="24"/>
        </w:rPr>
        <w:t>произведений;</w:t>
      </w:r>
    </w:p>
    <w:p w:rsidR="0034343A" w:rsidRPr="00BC6D48" w:rsidRDefault="00623050" w:rsidP="003F45A5">
      <w:pPr>
        <w:pStyle w:val="a4"/>
        <w:numPr>
          <w:ilvl w:val="0"/>
          <w:numId w:val="126"/>
        </w:numPr>
        <w:tabs>
          <w:tab w:val="left" w:pos="1017"/>
          <w:tab w:val="left" w:pos="1018"/>
        </w:tabs>
        <w:rPr>
          <w:sz w:val="24"/>
          <w:szCs w:val="24"/>
        </w:rPr>
      </w:pPr>
      <w:r w:rsidRPr="00BC6D48">
        <w:rPr>
          <w:sz w:val="24"/>
          <w:szCs w:val="24"/>
        </w:rPr>
        <w:t>находить средства художественной выразительности (метафора, олицетворение,</w:t>
      </w:r>
      <w:r w:rsidRPr="00BC6D48">
        <w:rPr>
          <w:spacing w:val="-4"/>
          <w:sz w:val="24"/>
          <w:szCs w:val="24"/>
        </w:rPr>
        <w:t xml:space="preserve"> </w:t>
      </w:r>
      <w:r w:rsidRPr="00BC6D48">
        <w:rPr>
          <w:sz w:val="24"/>
          <w:szCs w:val="24"/>
        </w:rPr>
        <w:t>эпитет).</w:t>
      </w:r>
    </w:p>
    <w:p w:rsidR="0034343A" w:rsidRPr="00BC6D48" w:rsidRDefault="00623050">
      <w:pPr>
        <w:pStyle w:val="91"/>
        <w:spacing w:before="200"/>
      </w:pPr>
      <w:r w:rsidRPr="00BC6D48">
        <w:t>Выпускник получит возможность научиться:</w:t>
      </w:r>
    </w:p>
    <w:p w:rsidR="0034343A" w:rsidRPr="00BC6D48" w:rsidRDefault="00623050" w:rsidP="003F45A5">
      <w:pPr>
        <w:pStyle w:val="a4"/>
        <w:numPr>
          <w:ilvl w:val="0"/>
          <w:numId w:val="126"/>
        </w:numPr>
        <w:tabs>
          <w:tab w:val="left" w:pos="1005"/>
          <w:tab w:val="left" w:pos="1006"/>
        </w:tabs>
        <w:ind w:left="438" w:right="339" w:firstLine="219"/>
        <w:rPr>
          <w:sz w:val="24"/>
          <w:szCs w:val="24"/>
        </w:rPr>
      </w:pPr>
      <w:r w:rsidRPr="00BC6D48">
        <w:rPr>
          <w:sz w:val="24"/>
          <w:szCs w:val="24"/>
        </w:rPr>
        <w:t>воспринимать художественную литературу как вид искусства, приводить примеры прояв- ления художественного вымысла в</w:t>
      </w:r>
      <w:r w:rsidRPr="00BC6D48">
        <w:rPr>
          <w:spacing w:val="-4"/>
          <w:sz w:val="24"/>
          <w:szCs w:val="24"/>
        </w:rPr>
        <w:t xml:space="preserve"> </w:t>
      </w:r>
      <w:r w:rsidRPr="00BC6D48">
        <w:rPr>
          <w:sz w:val="24"/>
          <w:szCs w:val="24"/>
        </w:rPr>
        <w:t>произведениях;</w:t>
      </w:r>
    </w:p>
    <w:p w:rsidR="0034343A" w:rsidRPr="00BC6D48" w:rsidRDefault="00623050" w:rsidP="003F45A5">
      <w:pPr>
        <w:pStyle w:val="a4"/>
        <w:numPr>
          <w:ilvl w:val="0"/>
          <w:numId w:val="126"/>
        </w:numPr>
        <w:tabs>
          <w:tab w:val="left" w:pos="1006"/>
        </w:tabs>
        <w:ind w:left="438" w:right="340" w:firstLine="219"/>
        <w:jc w:val="both"/>
        <w:rPr>
          <w:sz w:val="24"/>
          <w:szCs w:val="24"/>
        </w:rPr>
      </w:pPr>
      <w:r w:rsidRPr="00BC6D48">
        <w:rPr>
          <w:sz w:val="24"/>
          <w:szCs w:val="24"/>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w:t>
      </w:r>
      <w:r w:rsidRPr="00BC6D48">
        <w:rPr>
          <w:sz w:val="24"/>
          <w:szCs w:val="24"/>
        </w:rPr>
        <w:lastRenderedPageBreak/>
        <w:t>автор) и средств художественной выразительности (иносказание, метафора, олицетворение, сравнение,</w:t>
      </w:r>
      <w:r w:rsidRPr="00BC6D48">
        <w:rPr>
          <w:spacing w:val="-1"/>
          <w:sz w:val="24"/>
          <w:szCs w:val="24"/>
        </w:rPr>
        <w:t xml:space="preserve"> </w:t>
      </w:r>
      <w:r w:rsidRPr="00BC6D48">
        <w:rPr>
          <w:sz w:val="24"/>
          <w:szCs w:val="24"/>
        </w:rPr>
        <w:t>эпитет);</w:t>
      </w:r>
    </w:p>
    <w:p w:rsidR="0034343A" w:rsidRPr="00BC6D48" w:rsidRDefault="00623050" w:rsidP="003F45A5">
      <w:pPr>
        <w:pStyle w:val="a4"/>
        <w:numPr>
          <w:ilvl w:val="0"/>
          <w:numId w:val="126"/>
        </w:numPr>
        <w:tabs>
          <w:tab w:val="left" w:pos="1005"/>
          <w:tab w:val="left" w:pos="1006"/>
        </w:tabs>
        <w:spacing w:line="242" w:lineRule="auto"/>
        <w:ind w:left="438" w:right="342" w:firstLine="219"/>
        <w:rPr>
          <w:sz w:val="24"/>
          <w:szCs w:val="24"/>
        </w:rPr>
      </w:pPr>
      <w:r w:rsidRPr="00BC6D48">
        <w:rPr>
          <w:sz w:val="24"/>
          <w:szCs w:val="24"/>
        </w:rPr>
        <w:t>определять позиции героев художественного текста, позицию автора художественного текста.</w:t>
      </w:r>
    </w:p>
    <w:p w:rsidR="0034343A" w:rsidRPr="00BC6D48" w:rsidRDefault="00623050">
      <w:pPr>
        <w:pStyle w:val="91"/>
        <w:spacing w:before="196" w:line="240" w:lineRule="auto"/>
        <w:ind w:left="297" w:right="2960" w:firstLine="453"/>
      </w:pPr>
      <w:r w:rsidRPr="00BC6D48">
        <w:t>Творческая деятельность (только для художественных текстов) Выпускник научится:</w:t>
      </w:r>
    </w:p>
    <w:p w:rsidR="0034343A" w:rsidRPr="00BC6D48" w:rsidRDefault="00623050" w:rsidP="003F45A5">
      <w:pPr>
        <w:pStyle w:val="a4"/>
        <w:numPr>
          <w:ilvl w:val="0"/>
          <w:numId w:val="126"/>
        </w:numPr>
        <w:tabs>
          <w:tab w:val="left" w:pos="1005"/>
          <w:tab w:val="left" w:pos="1006"/>
        </w:tabs>
        <w:spacing w:line="272" w:lineRule="exact"/>
        <w:ind w:left="1005" w:hanging="348"/>
        <w:rPr>
          <w:sz w:val="24"/>
          <w:szCs w:val="24"/>
        </w:rPr>
      </w:pPr>
      <w:r w:rsidRPr="00BC6D48">
        <w:rPr>
          <w:sz w:val="24"/>
          <w:szCs w:val="24"/>
        </w:rPr>
        <w:t>создавать по аналогии собственный текст в жанре сказки и</w:t>
      </w:r>
      <w:r w:rsidRPr="00BC6D48">
        <w:rPr>
          <w:spacing w:val="-2"/>
          <w:sz w:val="24"/>
          <w:szCs w:val="24"/>
        </w:rPr>
        <w:t xml:space="preserve"> </w:t>
      </w:r>
      <w:r w:rsidRPr="00BC6D48">
        <w:rPr>
          <w:sz w:val="24"/>
          <w:szCs w:val="24"/>
        </w:rPr>
        <w:t>загадки;</w:t>
      </w:r>
    </w:p>
    <w:p w:rsidR="0034343A" w:rsidRPr="00BC6D48" w:rsidRDefault="00623050" w:rsidP="003F45A5">
      <w:pPr>
        <w:pStyle w:val="a4"/>
        <w:numPr>
          <w:ilvl w:val="0"/>
          <w:numId w:val="126"/>
        </w:numPr>
        <w:tabs>
          <w:tab w:val="left" w:pos="1005"/>
          <w:tab w:val="left" w:pos="1006"/>
        </w:tabs>
        <w:ind w:left="1005" w:hanging="348"/>
        <w:rPr>
          <w:sz w:val="24"/>
          <w:szCs w:val="24"/>
        </w:rPr>
      </w:pPr>
      <w:r w:rsidRPr="00BC6D48">
        <w:rPr>
          <w:sz w:val="24"/>
          <w:szCs w:val="24"/>
        </w:rPr>
        <w:t>восстанавливать текст, дополняя его начало или окончание, или пополняя его</w:t>
      </w:r>
      <w:r w:rsidRPr="00BC6D48">
        <w:rPr>
          <w:spacing w:val="-14"/>
          <w:sz w:val="24"/>
          <w:szCs w:val="24"/>
        </w:rPr>
        <w:t xml:space="preserve"> </w:t>
      </w:r>
      <w:r w:rsidRPr="00BC6D48">
        <w:rPr>
          <w:sz w:val="24"/>
          <w:szCs w:val="24"/>
        </w:rPr>
        <w:t>событиями;</w:t>
      </w:r>
    </w:p>
    <w:p w:rsidR="0034343A" w:rsidRPr="00BC6D48" w:rsidRDefault="00623050" w:rsidP="003F45A5">
      <w:pPr>
        <w:pStyle w:val="a4"/>
        <w:numPr>
          <w:ilvl w:val="0"/>
          <w:numId w:val="126"/>
        </w:numPr>
        <w:tabs>
          <w:tab w:val="left" w:pos="1006"/>
        </w:tabs>
        <w:spacing w:before="66"/>
        <w:ind w:left="438" w:right="345" w:firstLine="219"/>
        <w:jc w:val="both"/>
        <w:rPr>
          <w:sz w:val="24"/>
          <w:szCs w:val="24"/>
        </w:rPr>
      </w:pPr>
      <w:r w:rsidRPr="00BC6D48">
        <w:rPr>
          <w:sz w:val="24"/>
          <w:szCs w:val="24"/>
        </w:rPr>
        <w:t>составлять устный рассказ по репродукциям картин художников и/или на основе личного опыта;</w:t>
      </w:r>
    </w:p>
    <w:p w:rsidR="0034343A" w:rsidRPr="00BC6D48" w:rsidRDefault="00623050" w:rsidP="003F45A5">
      <w:pPr>
        <w:pStyle w:val="a4"/>
        <w:numPr>
          <w:ilvl w:val="0"/>
          <w:numId w:val="126"/>
        </w:numPr>
        <w:tabs>
          <w:tab w:val="left" w:pos="1006"/>
        </w:tabs>
        <w:spacing w:line="242" w:lineRule="auto"/>
        <w:ind w:left="438" w:right="342" w:firstLine="219"/>
        <w:jc w:val="both"/>
        <w:rPr>
          <w:sz w:val="24"/>
          <w:szCs w:val="24"/>
        </w:rPr>
      </w:pPr>
      <w:r w:rsidRPr="00BC6D48">
        <w:rPr>
          <w:sz w:val="24"/>
          <w:szCs w:val="24"/>
        </w:rPr>
        <w:t>составлять устный рассказ на основе прочитанных произведений с учетом коммуникатив- ной задачи (для разных</w:t>
      </w:r>
      <w:r w:rsidRPr="00BC6D48">
        <w:rPr>
          <w:spacing w:val="1"/>
          <w:sz w:val="24"/>
          <w:szCs w:val="24"/>
        </w:rPr>
        <w:t xml:space="preserve"> </w:t>
      </w:r>
      <w:r w:rsidRPr="00BC6D48">
        <w:rPr>
          <w:sz w:val="24"/>
          <w:szCs w:val="24"/>
        </w:rPr>
        <w:t>адресатов).</w:t>
      </w:r>
    </w:p>
    <w:p w:rsidR="0034343A" w:rsidRPr="00BC6D48" w:rsidRDefault="00623050">
      <w:pPr>
        <w:pStyle w:val="91"/>
        <w:spacing w:before="201"/>
        <w:ind w:left="297"/>
      </w:pPr>
      <w:r w:rsidRPr="00BC6D48">
        <w:t>Выпускник получит возможность научиться:</w:t>
      </w:r>
    </w:p>
    <w:p w:rsidR="0034343A" w:rsidRPr="00BC6D48" w:rsidRDefault="00623050" w:rsidP="003F45A5">
      <w:pPr>
        <w:pStyle w:val="a4"/>
        <w:numPr>
          <w:ilvl w:val="0"/>
          <w:numId w:val="126"/>
        </w:numPr>
        <w:tabs>
          <w:tab w:val="left" w:pos="1006"/>
        </w:tabs>
        <w:ind w:left="438" w:right="342" w:firstLine="219"/>
        <w:jc w:val="both"/>
        <w:rPr>
          <w:sz w:val="24"/>
          <w:szCs w:val="24"/>
        </w:rPr>
      </w:pPr>
      <w:r w:rsidRPr="00BC6D48">
        <w:rPr>
          <w:sz w:val="24"/>
          <w:szCs w:val="24"/>
        </w:rPr>
        <w:t>вести рассказ (или повествование) на основе сюжета известного литературного произве- дения, дополняя и/или изменяя его содержание, например, рассказывать известное литератур- ное произведение от имени одного из действующих лиц или неодушевленного</w:t>
      </w:r>
      <w:r w:rsidRPr="00BC6D48">
        <w:rPr>
          <w:spacing w:val="-11"/>
          <w:sz w:val="24"/>
          <w:szCs w:val="24"/>
        </w:rPr>
        <w:t xml:space="preserve"> </w:t>
      </w:r>
      <w:r w:rsidRPr="00BC6D48">
        <w:rPr>
          <w:sz w:val="24"/>
          <w:szCs w:val="24"/>
        </w:rPr>
        <w:t>предмета;</w:t>
      </w:r>
    </w:p>
    <w:p w:rsidR="0034343A" w:rsidRPr="00BC6D48" w:rsidRDefault="00623050" w:rsidP="003F45A5">
      <w:pPr>
        <w:pStyle w:val="a4"/>
        <w:numPr>
          <w:ilvl w:val="0"/>
          <w:numId w:val="126"/>
        </w:numPr>
        <w:tabs>
          <w:tab w:val="left" w:pos="1005"/>
          <w:tab w:val="left" w:pos="1006"/>
        </w:tabs>
        <w:ind w:left="1005" w:hanging="348"/>
        <w:rPr>
          <w:sz w:val="24"/>
          <w:szCs w:val="24"/>
        </w:rPr>
      </w:pPr>
      <w:r w:rsidRPr="00BC6D48">
        <w:rPr>
          <w:sz w:val="24"/>
          <w:szCs w:val="24"/>
        </w:rPr>
        <w:t>писать сочинения по поводу прочитанного в виде читательских аннотации или</w:t>
      </w:r>
      <w:r w:rsidRPr="00BC6D48">
        <w:rPr>
          <w:spacing w:val="-14"/>
          <w:sz w:val="24"/>
          <w:szCs w:val="24"/>
        </w:rPr>
        <w:t xml:space="preserve"> </w:t>
      </w:r>
      <w:r w:rsidRPr="00BC6D48">
        <w:rPr>
          <w:sz w:val="24"/>
          <w:szCs w:val="24"/>
        </w:rPr>
        <w:t>отзыва;</w:t>
      </w:r>
    </w:p>
    <w:p w:rsidR="0034343A" w:rsidRPr="00BC6D48" w:rsidRDefault="00623050" w:rsidP="003F45A5">
      <w:pPr>
        <w:pStyle w:val="a4"/>
        <w:numPr>
          <w:ilvl w:val="0"/>
          <w:numId w:val="126"/>
        </w:numPr>
        <w:tabs>
          <w:tab w:val="left" w:pos="1006"/>
        </w:tabs>
        <w:ind w:left="438" w:right="339" w:firstLine="219"/>
        <w:jc w:val="both"/>
        <w:rPr>
          <w:sz w:val="24"/>
          <w:szCs w:val="24"/>
        </w:rPr>
      </w:pPr>
      <w:r w:rsidRPr="00BC6D48">
        <w:rPr>
          <w:sz w:val="24"/>
          <w:szCs w:val="24"/>
        </w:rPr>
        <w:t>создавать серии иллюстраций с короткими текстами по содержанию прочитанного (про- слушанного)</w:t>
      </w:r>
      <w:r w:rsidRPr="00BC6D48">
        <w:rPr>
          <w:spacing w:val="-1"/>
          <w:sz w:val="24"/>
          <w:szCs w:val="24"/>
        </w:rPr>
        <w:t xml:space="preserve"> </w:t>
      </w:r>
      <w:r w:rsidRPr="00BC6D48">
        <w:rPr>
          <w:sz w:val="24"/>
          <w:szCs w:val="24"/>
        </w:rPr>
        <w:t>произведения;</w:t>
      </w:r>
    </w:p>
    <w:p w:rsidR="0034343A" w:rsidRPr="00BC6D48" w:rsidRDefault="00623050" w:rsidP="003F45A5">
      <w:pPr>
        <w:pStyle w:val="a4"/>
        <w:numPr>
          <w:ilvl w:val="0"/>
          <w:numId w:val="126"/>
        </w:numPr>
        <w:tabs>
          <w:tab w:val="left" w:pos="1006"/>
        </w:tabs>
        <w:ind w:left="438" w:right="341" w:firstLine="219"/>
        <w:jc w:val="both"/>
        <w:rPr>
          <w:sz w:val="24"/>
          <w:szCs w:val="24"/>
        </w:rPr>
      </w:pPr>
      <w:r w:rsidRPr="00BC6D48">
        <w:rPr>
          <w:sz w:val="24"/>
          <w:szCs w:val="24"/>
        </w:rPr>
        <w:t>создавать проекты в виде книжек-самоделок, презентаций с аудиовизуальной поддержкой и пояснениями;</w:t>
      </w:r>
    </w:p>
    <w:p w:rsidR="0034343A" w:rsidRPr="00BC6D48" w:rsidRDefault="00623050" w:rsidP="003F45A5">
      <w:pPr>
        <w:pStyle w:val="a4"/>
        <w:numPr>
          <w:ilvl w:val="0"/>
          <w:numId w:val="126"/>
        </w:numPr>
        <w:tabs>
          <w:tab w:val="left" w:pos="1006"/>
        </w:tabs>
        <w:ind w:left="438" w:right="342" w:firstLine="219"/>
        <w:jc w:val="both"/>
        <w:rPr>
          <w:sz w:val="24"/>
          <w:szCs w:val="24"/>
        </w:rPr>
      </w:pPr>
      <w:r w:rsidRPr="00BC6D48">
        <w:rPr>
          <w:sz w:val="24"/>
          <w:szCs w:val="24"/>
        </w:rPr>
        <w:t>работать в группе, создавая сценарии и инсценируя прочитанное (прослушанное, создан- ное самостоятельно) художественное произведение, в том числе и в виде мультимедийного продукта</w:t>
      </w:r>
      <w:r w:rsidRPr="00BC6D48">
        <w:rPr>
          <w:spacing w:val="-1"/>
          <w:sz w:val="24"/>
          <w:szCs w:val="24"/>
        </w:rPr>
        <w:t xml:space="preserve"> </w:t>
      </w:r>
      <w:r w:rsidRPr="00BC6D48">
        <w:rPr>
          <w:sz w:val="24"/>
          <w:szCs w:val="24"/>
        </w:rPr>
        <w:t>(мультфильма).</w:t>
      </w:r>
    </w:p>
    <w:p w:rsidR="0034343A" w:rsidRPr="00BC6D48" w:rsidRDefault="0034343A">
      <w:pPr>
        <w:pStyle w:val="a3"/>
        <w:ind w:left="0" w:firstLine="0"/>
        <w:jc w:val="left"/>
      </w:pPr>
    </w:p>
    <w:p w:rsidR="0034343A" w:rsidRPr="00BC6D48" w:rsidRDefault="00623050" w:rsidP="003F45A5">
      <w:pPr>
        <w:pStyle w:val="310"/>
        <w:numPr>
          <w:ilvl w:val="2"/>
          <w:numId w:val="134"/>
        </w:numPr>
        <w:tabs>
          <w:tab w:val="left" w:pos="1236"/>
        </w:tabs>
        <w:spacing w:before="186" w:line="326" w:lineRule="exact"/>
        <w:ind w:left="1235" w:hanging="938"/>
        <w:rPr>
          <w:rFonts w:ascii="Times New Roman" w:hAnsi="Times New Roman" w:cs="Times New Roman"/>
          <w:b/>
          <w:sz w:val="24"/>
          <w:szCs w:val="24"/>
        </w:rPr>
      </w:pPr>
      <w:bookmarkStart w:id="29" w:name="1.2.4._Родной_язык:"/>
      <w:bookmarkStart w:id="30" w:name="_bookmark13"/>
      <w:bookmarkEnd w:id="29"/>
      <w:bookmarkEnd w:id="30"/>
      <w:r w:rsidRPr="00BC6D48">
        <w:rPr>
          <w:rFonts w:ascii="Times New Roman" w:hAnsi="Times New Roman" w:cs="Times New Roman"/>
          <w:b/>
          <w:sz w:val="24"/>
          <w:szCs w:val="24"/>
        </w:rPr>
        <w:t>Родной язык</w:t>
      </w:r>
      <w:r w:rsidR="0097024E">
        <w:rPr>
          <w:rFonts w:ascii="Times New Roman" w:hAnsi="Times New Roman" w:cs="Times New Roman"/>
          <w:b/>
          <w:sz w:val="24"/>
          <w:szCs w:val="24"/>
        </w:rPr>
        <w:t xml:space="preserve"> (русский</w:t>
      </w:r>
      <w:r w:rsidR="00155ABC">
        <w:rPr>
          <w:rFonts w:ascii="Times New Roman" w:hAnsi="Times New Roman" w:cs="Times New Roman"/>
          <w:b/>
          <w:sz w:val="24"/>
          <w:szCs w:val="24"/>
        </w:rPr>
        <w:t xml:space="preserve">, татарский, марийский </w:t>
      </w:r>
      <w:r w:rsidR="0097024E">
        <w:rPr>
          <w:rFonts w:ascii="Times New Roman" w:hAnsi="Times New Roman" w:cs="Times New Roman"/>
          <w:b/>
          <w:sz w:val="24"/>
          <w:szCs w:val="24"/>
        </w:rPr>
        <w:t>)</w:t>
      </w:r>
      <w:r w:rsidRPr="00BC6D48">
        <w:rPr>
          <w:rFonts w:ascii="Times New Roman" w:hAnsi="Times New Roman" w:cs="Times New Roman"/>
          <w:b/>
          <w:sz w:val="24"/>
          <w:szCs w:val="24"/>
        </w:rPr>
        <w:t>:</w:t>
      </w:r>
    </w:p>
    <w:p w:rsidR="0034343A" w:rsidRPr="00BC6D48" w:rsidRDefault="00623050">
      <w:pPr>
        <w:pStyle w:val="a3"/>
        <w:spacing w:line="273" w:lineRule="exact"/>
        <w:ind w:firstLine="0"/>
        <w:jc w:val="left"/>
      </w:pPr>
      <w:r w:rsidRPr="00BC6D48">
        <w:t>Изучение родного языка направлено на:</w:t>
      </w:r>
    </w:p>
    <w:p w:rsidR="0034343A" w:rsidRPr="00BC6D48" w:rsidRDefault="00623050" w:rsidP="003F45A5">
      <w:pPr>
        <w:pStyle w:val="a4"/>
        <w:numPr>
          <w:ilvl w:val="0"/>
          <w:numId w:val="125"/>
        </w:numPr>
        <w:tabs>
          <w:tab w:val="left" w:pos="984"/>
        </w:tabs>
        <w:ind w:right="376" w:hanging="281"/>
        <w:jc w:val="left"/>
        <w:rPr>
          <w:sz w:val="24"/>
          <w:szCs w:val="24"/>
        </w:rPr>
      </w:pPr>
      <w:r w:rsidRPr="00BC6D48">
        <w:rPr>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 нове национального</w:t>
      </w:r>
      <w:r w:rsidRPr="00BC6D48">
        <w:rPr>
          <w:spacing w:val="-2"/>
          <w:sz w:val="24"/>
          <w:szCs w:val="24"/>
        </w:rPr>
        <w:t xml:space="preserve"> </w:t>
      </w:r>
      <w:r w:rsidRPr="00BC6D48">
        <w:rPr>
          <w:sz w:val="24"/>
          <w:szCs w:val="24"/>
        </w:rPr>
        <w:t>самосознания;</w:t>
      </w:r>
    </w:p>
    <w:p w:rsidR="0034343A" w:rsidRPr="00BC6D48" w:rsidRDefault="00623050" w:rsidP="003F45A5">
      <w:pPr>
        <w:pStyle w:val="a4"/>
        <w:numPr>
          <w:ilvl w:val="0"/>
          <w:numId w:val="125"/>
        </w:numPr>
        <w:tabs>
          <w:tab w:val="left" w:pos="984"/>
        </w:tabs>
        <w:ind w:right="472" w:hanging="281"/>
        <w:jc w:val="left"/>
        <w:rPr>
          <w:sz w:val="24"/>
          <w:szCs w:val="24"/>
        </w:rPr>
      </w:pPr>
      <w:r w:rsidRPr="00BC6D48">
        <w:rPr>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4343A" w:rsidRPr="00BC6D48" w:rsidRDefault="00623050" w:rsidP="003F45A5">
      <w:pPr>
        <w:pStyle w:val="a4"/>
        <w:numPr>
          <w:ilvl w:val="0"/>
          <w:numId w:val="125"/>
        </w:numPr>
        <w:tabs>
          <w:tab w:val="left" w:pos="984"/>
        </w:tabs>
        <w:ind w:right="353" w:hanging="281"/>
        <w:jc w:val="left"/>
        <w:rPr>
          <w:sz w:val="24"/>
          <w:szCs w:val="24"/>
        </w:rPr>
      </w:pPr>
      <w:r w:rsidRPr="00BC6D48">
        <w:rPr>
          <w:sz w:val="24"/>
          <w:szCs w:val="24"/>
        </w:rPr>
        <w:t>формирование первоначальных научных знаний о родном языке как системе и как разви- 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 зитивного отношения к правильной устной и письменной родной речи как показателям общей культуры и гражданской позиции</w:t>
      </w:r>
      <w:r w:rsidRPr="00BC6D48">
        <w:rPr>
          <w:spacing w:val="3"/>
          <w:sz w:val="24"/>
          <w:szCs w:val="24"/>
        </w:rPr>
        <w:t xml:space="preserve"> </w:t>
      </w:r>
      <w:r w:rsidRPr="00BC6D48">
        <w:rPr>
          <w:sz w:val="24"/>
          <w:szCs w:val="24"/>
        </w:rPr>
        <w:t>человека;</w:t>
      </w:r>
    </w:p>
    <w:p w:rsidR="0034343A" w:rsidRPr="00BC6D48" w:rsidRDefault="00623050" w:rsidP="003F45A5">
      <w:pPr>
        <w:pStyle w:val="a4"/>
        <w:numPr>
          <w:ilvl w:val="0"/>
          <w:numId w:val="125"/>
        </w:numPr>
        <w:tabs>
          <w:tab w:val="left" w:pos="1714"/>
        </w:tabs>
        <w:ind w:right="320" w:firstLine="0"/>
        <w:jc w:val="both"/>
        <w:rPr>
          <w:sz w:val="24"/>
          <w:szCs w:val="24"/>
        </w:rPr>
      </w:pPr>
      <w:r w:rsidRPr="00BC6D48">
        <w:rPr>
          <w:sz w:val="24"/>
          <w:szCs w:val="24"/>
        </w:rPr>
        <w:t>овладение первоначальными умениями ориентироваться в целях, задачах, сред- ствах и условиях общения, формирование базовых навыков выбора адекватных языковых средств для успешного решения коммуникативных</w:t>
      </w:r>
      <w:r w:rsidRPr="00BC6D48">
        <w:rPr>
          <w:spacing w:val="6"/>
          <w:sz w:val="24"/>
          <w:szCs w:val="24"/>
        </w:rPr>
        <w:t xml:space="preserve"> </w:t>
      </w:r>
      <w:r w:rsidRPr="00BC6D48">
        <w:rPr>
          <w:sz w:val="24"/>
          <w:szCs w:val="24"/>
        </w:rPr>
        <w:t>задач;</w:t>
      </w:r>
    </w:p>
    <w:p w:rsidR="0034343A" w:rsidRPr="00BC6D48" w:rsidRDefault="00623050" w:rsidP="003F45A5">
      <w:pPr>
        <w:pStyle w:val="a4"/>
        <w:numPr>
          <w:ilvl w:val="0"/>
          <w:numId w:val="125"/>
        </w:numPr>
        <w:tabs>
          <w:tab w:val="left" w:pos="1714"/>
        </w:tabs>
        <w:ind w:right="320" w:firstLine="0"/>
        <w:jc w:val="both"/>
        <w:rPr>
          <w:sz w:val="24"/>
          <w:szCs w:val="24"/>
        </w:rPr>
      </w:pPr>
      <w:r w:rsidRPr="00BC6D48">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BC6D48">
        <w:rPr>
          <w:spacing w:val="-1"/>
          <w:sz w:val="24"/>
          <w:szCs w:val="24"/>
        </w:rPr>
        <w:t xml:space="preserve"> </w:t>
      </w:r>
      <w:r w:rsidRPr="00BC6D48">
        <w:rPr>
          <w:sz w:val="24"/>
          <w:szCs w:val="24"/>
        </w:rPr>
        <w:t>задач.</w:t>
      </w:r>
    </w:p>
    <w:p w:rsidR="0034343A" w:rsidRPr="00BC6D48" w:rsidRDefault="0034343A">
      <w:pPr>
        <w:pStyle w:val="a3"/>
        <w:spacing w:before="1"/>
        <w:ind w:left="0" w:firstLine="0"/>
        <w:jc w:val="left"/>
      </w:pPr>
    </w:p>
    <w:p w:rsidR="0034343A" w:rsidRPr="00BC6D48" w:rsidRDefault="00623050" w:rsidP="00635712">
      <w:pPr>
        <w:pStyle w:val="a3"/>
        <w:ind w:right="322"/>
      </w:pPr>
      <w:r w:rsidRPr="00BC6D48">
        <w:t xml:space="preserve">В результате изучения курса родного языка учащиеся научатся осознавать язык как ос- новное средство человеческого общения и явление национальной культуры, у них начнёт форми- роваться позитивное эмоционально-ценностное отношение к русскому и родному языкам, перво- начальные представления о единстве и многообразии языкового и культурного пространства России, о языке как основе национального самосознания, понимание обучающимися того, что язык представляет собой явление национальной культуры и основное средство человеческого </w:t>
      </w:r>
      <w:r w:rsidRPr="00BC6D48">
        <w:lastRenderedPageBreak/>
        <w:t>общения, осознание значения русского языка как государственного языка Российской Федера- ции, языка межнационального общения; русский язык и родной язык станут для учеников осно- вой всего процесса обучения, средством развития их мышления, воображения, интеллектуальных и творческих способностей. В процессе изучения русского языка и родного языка, учащиеся по- 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обучающихся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 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 зиции, умение задавать вопросы.</w:t>
      </w:r>
    </w:p>
    <w:p w:rsidR="0034343A" w:rsidRPr="00BC6D48" w:rsidRDefault="00623050">
      <w:pPr>
        <w:pStyle w:val="a3"/>
        <w:spacing w:before="1"/>
        <w:ind w:left="1065" w:firstLine="0"/>
        <w:jc w:val="left"/>
      </w:pPr>
      <w:r w:rsidRPr="00BC6D48">
        <w:t>Выпускник при получении начального общего образования:</w:t>
      </w:r>
    </w:p>
    <w:p w:rsidR="0034343A" w:rsidRPr="00BC6D48" w:rsidRDefault="00623050">
      <w:pPr>
        <w:pStyle w:val="a3"/>
        <w:ind w:right="323" w:firstLine="767"/>
      </w:pPr>
      <w:r w:rsidRPr="00BC6D48">
        <w:t>•научится осознавать безошибочное письмо как одно из проявлений собственного уровня культуры;</w:t>
      </w:r>
    </w:p>
    <w:p w:rsidR="0034343A" w:rsidRPr="00BC6D48" w:rsidRDefault="00623050">
      <w:pPr>
        <w:pStyle w:val="a3"/>
        <w:ind w:right="325"/>
      </w:pPr>
      <w:r w:rsidRPr="00BC6D48">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 рятьнаписанное;</w:t>
      </w:r>
    </w:p>
    <w:p w:rsidR="0034343A" w:rsidRPr="00BC6D48" w:rsidRDefault="00623050">
      <w:pPr>
        <w:pStyle w:val="a3"/>
        <w:ind w:right="317"/>
      </w:pPr>
      <w:r w:rsidRPr="00BC6D48">
        <w:t>•получит первоначальные представления о системе и структуре русского и родного язы- ков: познакомится с разделами изучения языка — фонетикой и графикой, лексикой, словообразо- ванием (морфемикой), морфологией и синтаксисом; в объёме содержания курса научится нахо- 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 моделирующих) универсальных учебных действий с языковымиединицами. В результате изуче- ния курса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155ABC" w:rsidRDefault="00155ABC">
      <w:pPr>
        <w:pStyle w:val="91"/>
        <w:spacing w:before="6" w:line="240" w:lineRule="auto"/>
        <w:ind w:left="1005" w:right="5164"/>
      </w:pPr>
    </w:p>
    <w:p w:rsidR="00155ABC" w:rsidRDefault="00155ABC">
      <w:pPr>
        <w:pStyle w:val="91"/>
        <w:spacing w:before="6" w:line="240" w:lineRule="auto"/>
        <w:ind w:left="1005" w:right="5164"/>
      </w:pPr>
    </w:p>
    <w:p w:rsidR="0034343A" w:rsidRPr="00BC6D48" w:rsidRDefault="00623050">
      <w:pPr>
        <w:pStyle w:val="91"/>
        <w:spacing w:before="6" w:line="240" w:lineRule="auto"/>
        <w:ind w:left="1005" w:right="5164"/>
      </w:pPr>
      <w:r w:rsidRPr="00BC6D48">
        <w:t>Содержательная линия «Система языка» Раздел «Фонетика и графика»</w:t>
      </w:r>
    </w:p>
    <w:p w:rsidR="0034343A" w:rsidRPr="00BC6D48" w:rsidRDefault="00623050">
      <w:pPr>
        <w:pStyle w:val="a3"/>
        <w:spacing w:line="271" w:lineRule="exact"/>
        <w:ind w:left="1065" w:firstLine="0"/>
        <w:jc w:val="left"/>
      </w:pPr>
      <w:r w:rsidRPr="00BC6D48">
        <w:t>Выпускник научится:</w:t>
      </w:r>
    </w:p>
    <w:p w:rsidR="0034343A" w:rsidRPr="00BC6D48" w:rsidRDefault="00623050">
      <w:pPr>
        <w:pStyle w:val="a3"/>
        <w:ind w:left="1065" w:firstLine="0"/>
        <w:jc w:val="left"/>
      </w:pPr>
      <w:r w:rsidRPr="00BC6D48">
        <w:t>•различать звуки и буквы;</w:t>
      </w:r>
    </w:p>
    <w:p w:rsidR="0034343A" w:rsidRPr="00BC6D48" w:rsidRDefault="00623050">
      <w:pPr>
        <w:pStyle w:val="a3"/>
        <w:ind w:right="328" w:firstLine="767"/>
      </w:pPr>
      <w:r w:rsidRPr="00BC6D48">
        <w:t>•характеризовать звуки русского и родного языков: гласные ударные/безударные; соглас- ные твёрдые/мягкие, парные/непарные твёрдые и мягкие; согласные звонкие/глухие, пар- ные/непарные звонкие и глухие;</w:t>
      </w:r>
    </w:p>
    <w:p w:rsidR="0034343A" w:rsidRPr="00BC6D48" w:rsidRDefault="00623050">
      <w:pPr>
        <w:pStyle w:val="a3"/>
        <w:ind w:right="326" w:firstLine="767"/>
      </w:pPr>
      <w:r w:rsidRPr="00BC6D48">
        <w:t>•знать последовательность букв в русском и родном алфавитах, пользоваться алфавитом для упорядочивания слов и поиска нужной информации.</w:t>
      </w:r>
    </w:p>
    <w:p w:rsidR="0034343A" w:rsidRPr="00BC6D48" w:rsidRDefault="00623050">
      <w:pPr>
        <w:pStyle w:val="a3"/>
        <w:ind w:right="326" w:firstLine="767"/>
      </w:pPr>
      <w:r w:rsidRPr="00BC6D48">
        <w:t>Выпускник получит возможность научиться проводить фонетико-графический (звукобук- венный) разбор слова самостоятельно по предложенному в учебнике алгоритму, оценивать пра- вильность проведения фонетико-графического (звукобуквенного) разбора слов.</w:t>
      </w:r>
    </w:p>
    <w:p w:rsidR="0034343A" w:rsidRPr="00BC6D48" w:rsidRDefault="00623050">
      <w:pPr>
        <w:pStyle w:val="91"/>
        <w:spacing w:before="6"/>
        <w:ind w:left="1065"/>
      </w:pPr>
      <w:r w:rsidRPr="00BC6D48">
        <w:t>Раздел «Орфоэпия»</w:t>
      </w:r>
    </w:p>
    <w:p w:rsidR="0034343A" w:rsidRPr="00BC6D48" w:rsidRDefault="00623050">
      <w:pPr>
        <w:pStyle w:val="a3"/>
        <w:spacing w:line="274" w:lineRule="exact"/>
        <w:ind w:left="1005" w:firstLine="0"/>
        <w:jc w:val="left"/>
      </w:pPr>
      <w:r w:rsidRPr="00BC6D48">
        <w:t>Выпускник получит возможность научиться:</w:t>
      </w:r>
    </w:p>
    <w:p w:rsidR="0034343A" w:rsidRPr="00BC6D48" w:rsidRDefault="00623050">
      <w:pPr>
        <w:pStyle w:val="a3"/>
        <w:ind w:right="322" w:firstLine="767"/>
      </w:pPr>
      <w:r w:rsidRPr="00BC6D48">
        <w:t>•соблюдать нормы родного литературного языка в собственной речи и оценивать соблю- дение этих норм в речи собеседников (в объёме представленного в учебнике материала);</w:t>
      </w:r>
    </w:p>
    <w:p w:rsidR="0034343A" w:rsidRPr="00BC6D48" w:rsidRDefault="00623050">
      <w:pPr>
        <w:pStyle w:val="a3"/>
        <w:ind w:right="328" w:firstLine="767"/>
      </w:pPr>
      <w:r w:rsidRPr="00BC6D48">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идр.</w:t>
      </w:r>
    </w:p>
    <w:p w:rsidR="0034343A" w:rsidRPr="00BC6D48" w:rsidRDefault="00623050">
      <w:pPr>
        <w:pStyle w:val="91"/>
        <w:spacing w:before="4"/>
        <w:ind w:left="1065"/>
      </w:pPr>
      <w:r w:rsidRPr="00BC6D48">
        <w:t>Раздел «Состав слова (морфемика)»</w:t>
      </w:r>
    </w:p>
    <w:p w:rsidR="0034343A" w:rsidRPr="00BC6D48" w:rsidRDefault="00623050">
      <w:pPr>
        <w:pStyle w:val="a3"/>
        <w:spacing w:line="274" w:lineRule="exact"/>
        <w:ind w:left="1005" w:firstLine="0"/>
        <w:jc w:val="left"/>
      </w:pPr>
      <w:r w:rsidRPr="00BC6D48">
        <w:t>Выпускник научится:</w:t>
      </w:r>
    </w:p>
    <w:p w:rsidR="0034343A" w:rsidRPr="00BC6D48" w:rsidRDefault="00623050">
      <w:pPr>
        <w:pStyle w:val="a3"/>
        <w:ind w:left="1065" w:firstLine="0"/>
        <w:jc w:val="left"/>
      </w:pPr>
      <w:r w:rsidRPr="00BC6D48">
        <w:t>•различать изменяемые и неизменяемые слова;</w:t>
      </w:r>
    </w:p>
    <w:p w:rsidR="0034343A" w:rsidRPr="00BC6D48" w:rsidRDefault="00623050">
      <w:pPr>
        <w:pStyle w:val="a3"/>
        <w:ind w:left="1065" w:firstLine="0"/>
        <w:jc w:val="left"/>
      </w:pPr>
      <w:r w:rsidRPr="00BC6D48">
        <w:t>•различать родственные (однокоренные) слова и формы слова;</w:t>
      </w:r>
    </w:p>
    <w:p w:rsidR="0034343A" w:rsidRPr="00BC6D48" w:rsidRDefault="00623050">
      <w:pPr>
        <w:pStyle w:val="a3"/>
        <w:spacing w:before="1"/>
        <w:ind w:left="1065" w:firstLine="0"/>
        <w:jc w:val="left"/>
      </w:pPr>
      <w:r w:rsidRPr="00BC6D48">
        <w:t>•находить в словах аффиксы.</w:t>
      </w:r>
    </w:p>
    <w:p w:rsidR="0034343A" w:rsidRPr="00BC6D48" w:rsidRDefault="00623050">
      <w:pPr>
        <w:pStyle w:val="a3"/>
        <w:spacing w:before="66"/>
        <w:ind w:right="321" w:firstLine="767"/>
      </w:pPr>
      <w:r w:rsidRPr="00BC6D48">
        <w:t>Выпускник получит возможность научиться разбирать по составу слова с однозначно вы- деляемыми морфемами в соответствии с предложенным в учебнике алгоритмом, оценивать пра- вильность проведения разбора слова по составу.</w:t>
      </w:r>
    </w:p>
    <w:p w:rsidR="0034343A" w:rsidRPr="00BC6D48" w:rsidRDefault="00623050">
      <w:pPr>
        <w:pStyle w:val="91"/>
        <w:ind w:left="1065"/>
      </w:pPr>
      <w:r w:rsidRPr="00BC6D48">
        <w:t>Раздел «Лексика»</w:t>
      </w:r>
    </w:p>
    <w:p w:rsidR="0034343A" w:rsidRPr="00BC6D48" w:rsidRDefault="00623050">
      <w:pPr>
        <w:pStyle w:val="a3"/>
        <w:spacing w:line="274" w:lineRule="exact"/>
        <w:ind w:left="1065" w:firstLine="0"/>
        <w:jc w:val="left"/>
      </w:pPr>
      <w:r w:rsidRPr="00BC6D48">
        <w:t>Выпускник научится:</w:t>
      </w:r>
    </w:p>
    <w:p w:rsidR="0034343A" w:rsidRPr="00BC6D48" w:rsidRDefault="00623050">
      <w:pPr>
        <w:pStyle w:val="a3"/>
        <w:ind w:left="1065" w:firstLine="0"/>
        <w:jc w:val="left"/>
      </w:pPr>
      <w:r w:rsidRPr="00BC6D48">
        <w:t>•выявлять слова, значение которых требует уточнения;</w:t>
      </w:r>
    </w:p>
    <w:p w:rsidR="0034343A" w:rsidRPr="00BC6D48" w:rsidRDefault="00623050">
      <w:pPr>
        <w:pStyle w:val="a3"/>
        <w:ind w:left="1065" w:right="1113" w:firstLine="0"/>
        <w:jc w:val="left"/>
      </w:pPr>
      <w:r w:rsidRPr="00BC6D48">
        <w:t>•определять значение слова по тексту или уточнять с помощью толкового словаря. Выпускник получит возможность научиться:</w:t>
      </w:r>
    </w:p>
    <w:p w:rsidR="0034343A" w:rsidRPr="00BC6D48" w:rsidRDefault="00623050">
      <w:pPr>
        <w:pStyle w:val="a3"/>
        <w:ind w:left="1065" w:firstLine="0"/>
        <w:jc w:val="left"/>
      </w:pPr>
      <w:r w:rsidRPr="00BC6D48">
        <w:t>•подбирать синонимы для устранения повторов втексте;</w:t>
      </w:r>
    </w:p>
    <w:p w:rsidR="0034343A" w:rsidRPr="00BC6D48" w:rsidRDefault="00623050">
      <w:pPr>
        <w:pStyle w:val="a3"/>
        <w:ind w:left="1065" w:firstLine="0"/>
        <w:jc w:val="left"/>
      </w:pPr>
      <w:r w:rsidRPr="00BC6D48">
        <w:t>•подбирать антонимы для точной характеристики предметов при их сравнении;</w:t>
      </w:r>
    </w:p>
    <w:p w:rsidR="0034343A" w:rsidRPr="00BC6D48" w:rsidRDefault="00623050">
      <w:pPr>
        <w:pStyle w:val="a3"/>
        <w:ind w:left="1065" w:firstLine="0"/>
        <w:jc w:val="left"/>
      </w:pPr>
      <w:r w:rsidRPr="00BC6D48">
        <w:t>•различать употребление в тексте слов в прямом и переносном значении (простые слу-</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line="720" w:lineRule="auto"/>
        <w:ind w:right="-16" w:firstLine="0"/>
        <w:jc w:val="left"/>
      </w:pPr>
      <w:r w:rsidRPr="00BC6D48">
        <w:rPr>
          <w:spacing w:val="-1"/>
        </w:rPr>
        <w:lastRenderedPageBreak/>
        <w:t xml:space="preserve">чаи); </w:t>
      </w:r>
      <w:r w:rsidRPr="00BC6D48">
        <w:t>чи.</w:t>
      </w:r>
    </w:p>
    <w:p w:rsidR="0034343A" w:rsidRPr="00BC6D48" w:rsidRDefault="00623050">
      <w:pPr>
        <w:pStyle w:val="a3"/>
        <w:ind w:left="0" w:firstLine="0"/>
        <w:jc w:val="left"/>
      </w:pPr>
      <w:r w:rsidRPr="00BC6D48">
        <w:br w:type="column"/>
      </w:r>
    </w:p>
    <w:p w:rsidR="0034343A" w:rsidRPr="00BC6D48" w:rsidRDefault="00623050">
      <w:pPr>
        <w:pStyle w:val="a3"/>
        <w:ind w:left="226" w:firstLine="0"/>
        <w:jc w:val="left"/>
      </w:pPr>
      <w:r w:rsidRPr="00BC6D48">
        <w:t>•оценивать уместность использования слов в тексте;</w:t>
      </w:r>
    </w:p>
    <w:p w:rsidR="0034343A" w:rsidRPr="00BC6D48" w:rsidRDefault="00623050">
      <w:pPr>
        <w:pStyle w:val="a3"/>
        <w:spacing w:before="1"/>
        <w:ind w:left="226" w:firstLine="0"/>
        <w:jc w:val="left"/>
      </w:pPr>
      <w:r w:rsidRPr="00BC6D48">
        <w:t>•выбирать слова из ряда предложенных для успешного решения коммуникативной зада-</w:t>
      </w:r>
    </w:p>
    <w:p w:rsidR="0034343A" w:rsidRPr="00BC6D48" w:rsidRDefault="0034343A">
      <w:pPr>
        <w:pStyle w:val="a3"/>
        <w:spacing w:before="5"/>
        <w:ind w:left="0" w:firstLine="0"/>
        <w:jc w:val="left"/>
      </w:pPr>
    </w:p>
    <w:p w:rsidR="0034343A" w:rsidRPr="00BC6D48" w:rsidRDefault="00623050">
      <w:pPr>
        <w:pStyle w:val="91"/>
        <w:spacing w:before="0"/>
        <w:ind w:left="226"/>
      </w:pPr>
      <w:r w:rsidRPr="00BC6D48">
        <w:t>Раздел «Морфология»</w:t>
      </w:r>
    </w:p>
    <w:p w:rsidR="0034343A" w:rsidRPr="00BC6D48" w:rsidRDefault="00623050">
      <w:pPr>
        <w:pStyle w:val="a3"/>
        <w:spacing w:line="274" w:lineRule="exact"/>
        <w:ind w:left="166" w:firstLine="0"/>
        <w:jc w:val="left"/>
      </w:pPr>
      <w:r w:rsidRPr="00BC6D48">
        <w:t>Выпускник научится:</w:t>
      </w:r>
    </w:p>
    <w:p w:rsidR="0034343A" w:rsidRPr="00BC6D48" w:rsidRDefault="00623050">
      <w:pPr>
        <w:pStyle w:val="a3"/>
        <w:ind w:left="166" w:firstLine="0"/>
        <w:jc w:val="left"/>
      </w:pPr>
      <w:r w:rsidRPr="00BC6D48">
        <w:t>•определять грамматические признаки имён существительных — число, падеж;</w:t>
      </w:r>
    </w:p>
    <w:p w:rsidR="0034343A" w:rsidRPr="00BC6D48" w:rsidRDefault="00623050">
      <w:pPr>
        <w:pStyle w:val="a3"/>
        <w:ind w:left="226" w:firstLine="0"/>
        <w:jc w:val="left"/>
      </w:pPr>
      <w:r w:rsidRPr="00BC6D48">
        <w:t>•определять грамматические признаки имён прилагательных —число,падеж;</w:t>
      </w:r>
    </w:p>
    <w:p w:rsidR="0034343A" w:rsidRPr="00BC6D48" w:rsidRDefault="00623050" w:rsidP="00155ABC">
      <w:pPr>
        <w:pStyle w:val="a3"/>
        <w:ind w:left="166" w:firstLine="0"/>
        <w:jc w:val="left"/>
        <w:sectPr w:rsidR="0034343A" w:rsidRPr="00BC6D48">
          <w:type w:val="continuous"/>
          <w:pgSz w:w="11910" w:h="16840"/>
          <w:pgMar w:top="1040" w:right="220" w:bottom="900" w:left="980" w:header="720" w:footer="720" w:gutter="0"/>
          <w:cols w:num="2" w:space="720" w:equalWidth="0">
            <w:col w:w="799" w:space="40"/>
            <w:col w:w="9871"/>
          </w:cols>
        </w:sectPr>
      </w:pPr>
      <w:r w:rsidRPr="00BC6D48">
        <w:t>•определять грамматические признаки глаголов — число, время, лицо (в настоящем и бу-</w:t>
      </w:r>
    </w:p>
    <w:p w:rsidR="0034343A" w:rsidRPr="00BC6D48" w:rsidRDefault="00623050">
      <w:pPr>
        <w:pStyle w:val="a3"/>
        <w:ind w:firstLine="0"/>
        <w:jc w:val="left"/>
      </w:pPr>
      <w:r w:rsidRPr="00BC6D48">
        <w:lastRenderedPageBreak/>
        <w:t>дущем времени). Выпускник получит возможность научиться:</w:t>
      </w:r>
    </w:p>
    <w:p w:rsidR="0034343A" w:rsidRPr="00BC6D48" w:rsidRDefault="00623050">
      <w:pPr>
        <w:pStyle w:val="a3"/>
        <w:ind w:right="321" w:firstLine="767"/>
      </w:pPr>
      <w:r w:rsidRPr="00BC6D48">
        <w:t>•проводить морфологический разбор имён существительных, имён прилагательных, гла- голов по предложенному в учебнике алгоритму; оценивать правильность проведения морфологи- ческог оразбора;</w:t>
      </w:r>
    </w:p>
    <w:p w:rsidR="0034343A" w:rsidRPr="00BC6D48" w:rsidRDefault="00623050">
      <w:pPr>
        <w:pStyle w:val="a3"/>
        <w:ind w:right="325" w:firstLine="767"/>
      </w:pPr>
      <w:r w:rsidRPr="00BC6D48">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 стицу не при глаголах.</w:t>
      </w:r>
    </w:p>
    <w:p w:rsidR="0034343A" w:rsidRPr="00BC6D48" w:rsidRDefault="00623050">
      <w:pPr>
        <w:pStyle w:val="91"/>
        <w:ind w:left="1065"/>
      </w:pPr>
      <w:r w:rsidRPr="00BC6D48">
        <w:t>Раздел</w:t>
      </w:r>
      <w:r w:rsidRPr="00BC6D48">
        <w:rPr>
          <w:spacing w:val="-4"/>
        </w:rPr>
        <w:t xml:space="preserve"> </w:t>
      </w:r>
      <w:r w:rsidRPr="00BC6D48">
        <w:t>«Синтаксис»</w:t>
      </w:r>
    </w:p>
    <w:p w:rsidR="0034343A" w:rsidRPr="00BC6D48" w:rsidRDefault="00623050">
      <w:pPr>
        <w:pStyle w:val="a3"/>
        <w:spacing w:line="274" w:lineRule="exact"/>
        <w:ind w:left="1065" w:firstLine="0"/>
        <w:jc w:val="left"/>
      </w:pPr>
      <w:r w:rsidRPr="00BC6D48">
        <w:t>Выпускник</w:t>
      </w:r>
      <w:r w:rsidRPr="00BC6D48">
        <w:rPr>
          <w:spacing w:val="-11"/>
        </w:rPr>
        <w:t xml:space="preserve"> </w:t>
      </w:r>
      <w:r w:rsidRPr="00BC6D48">
        <w:t>научится:</w:t>
      </w:r>
    </w:p>
    <w:p w:rsidR="0034343A" w:rsidRPr="00BC6D48" w:rsidRDefault="00623050">
      <w:pPr>
        <w:pStyle w:val="a3"/>
        <w:ind w:left="1065" w:firstLine="0"/>
        <w:jc w:val="left"/>
      </w:pPr>
      <w:r w:rsidRPr="00BC6D48">
        <w:t>•различать предложение, словосочетание, слово;</w:t>
      </w:r>
    </w:p>
    <w:p w:rsidR="0034343A" w:rsidRPr="00BC6D48" w:rsidRDefault="00623050" w:rsidP="003F45A5">
      <w:pPr>
        <w:pStyle w:val="a4"/>
        <w:numPr>
          <w:ilvl w:val="0"/>
          <w:numId w:val="124"/>
        </w:numPr>
        <w:tabs>
          <w:tab w:val="left" w:pos="1152"/>
        </w:tabs>
        <w:ind w:right="327" w:firstLine="768"/>
        <w:rPr>
          <w:sz w:val="24"/>
          <w:szCs w:val="24"/>
        </w:rPr>
      </w:pPr>
      <w:r w:rsidRPr="00BC6D48">
        <w:rPr>
          <w:sz w:val="24"/>
          <w:szCs w:val="24"/>
        </w:rPr>
        <w:t>устанавливать при помощи смысловых вопросов связь между словами в словосочетании и</w:t>
      </w:r>
      <w:r w:rsidRPr="00BC6D48">
        <w:rPr>
          <w:spacing w:val="-1"/>
          <w:sz w:val="24"/>
          <w:szCs w:val="24"/>
        </w:rPr>
        <w:t xml:space="preserve"> </w:t>
      </w:r>
      <w:r w:rsidRPr="00BC6D48">
        <w:rPr>
          <w:sz w:val="24"/>
          <w:szCs w:val="24"/>
        </w:rPr>
        <w:t>предложении;</w:t>
      </w:r>
    </w:p>
    <w:p w:rsidR="0034343A" w:rsidRPr="00BC6D48" w:rsidRDefault="00623050">
      <w:pPr>
        <w:pStyle w:val="a3"/>
        <w:spacing w:before="1"/>
        <w:ind w:firstLine="767"/>
        <w:jc w:val="left"/>
      </w:pPr>
      <w:r w:rsidRPr="00BC6D48">
        <w:t>•классифицировать предложения по цели высказывания, находить повествователь- ные/побудительные/вопросительные предложения;</w:t>
      </w:r>
    </w:p>
    <w:p w:rsidR="0034343A" w:rsidRPr="00BC6D48" w:rsidRDefault="00623050">
      <w:pPr>
        <w:pStyle w:val="a3"/>
        <w:ind w:firstLine="767"/>
        <w:jc w:val="left"/>
      </w:pPr>
      <w:r w:rsidRPr="00BC6D48">
        <w:t>•определять восклицательную/невосклицательную интонацию предложения; •находить главные и второстепенные (без деления на виды) члены предложения;</w:t>
      </w:r>
    </w:p>
    <w:p w:rsidR="0034343A" w:rsidRPr="00BC6D48" w:rsidRDefault="00623050">
      <w:pPr>
        <w:pStyle w:val="a3"/>
        <w:ind w:left="1065" w:right="4545" w:firstLine="0"/>
        <w:jc w:val="left"/>
      </w:pPr>
      <w:r w:rsidRPr="00BC6D48">
        <w:t>•выделять предложения с однородными членами. Выпускник получит возможность научиться:</w:t>
      </w:r>
    </w:p>
    <w:p w:rsidR="0034343A" w:rsidRPr="00BC6D48" w:rsidRDefault="00623050">
      <w:pPr>
        <w:pStyle w:val="a3"/>
        <w:ind w:left="1065" w:firstLine="0"/>
        <w:jc w:val="left"/>
      </w:pPr>
      <w:r w:rsidRPr="00BC6D48">
        <w:t>•различать второстепенные члены предложения — определения, дополнения, обстоятель-</w:t>
      </w:r>
    </w:p>
    <w:p w:rsidR="0034343A" w:rsidRPr="00BC6D48" w:rsidRDefault="00623050">
      <w:pPr>
        <w:pStyle w:val="a3"/>
        <w:ind w:firstLine="0"/>
        <w:jc w:val="left"/>
      </w:pPr>
      <w:r w:rsidRPr="00BC6D48">
        <w:t>ства;</w:t>
      </w:r>
    </w:p>
    <w:p w:rsidR="0034343A" w:rsidRPr="00BC6D48" w:rsidRDefault="00623050">
      <w:pPr>
        <w:pStyle w:val="a3"/>
        <w:ind w:left="1065" w:firstLine="0"/>
        <w:jc w:val="left"/>
      </w:pPr>
      <w:r w:rsidRPr="00BC6D48">
        <w:t>•выполнять в соответствии с предложенным в учебнике алгоритмом разбор простого</w:t>
      </w:r>
    </w:p>
    <w:p w:rsidR="0034343A" w:rsidRPr="00BC6D48" w:rsidRDefault="00623050">
      <w:pPr>
        <w:pStyle w:val="a3"/>
        <w:ind w:firstLine="0"/>
        <w:jc w:val="left"/>
      </w:pPr>
      <w:r w:rsidRPr="00BC6D48">
        <w:t>предложения (по членам предложения, синтаксический), оценивать правильность разбора;</w:t>
      </w:r>
    </w:p>
    <w:p w:rsidR="0034343A" w:rsidRPr="00BC6D48" w:rsidRDefault="00623050">
      <w:pPr>
        <w:pStyle w:val="a3"/>
        <w:ind w:left="1065" w:firstLine="0"/>
        <w:jc w:val="left"/>
      </w:pPr>
      <w:r w:rsidRPr="00BC6D48">
        <w:t>•различать простые и сложные предложения.</w:t>
      </w:r>
    </w:p>
    <w:p w:rsidR="0034343A" w:rsidRPr="00BC6D48" w:rsidRDefault="00623050">
      <w:pPr>
        <w:pStyle w:val="91"/>
        <w:spacing w:before="0" w:line="240" w:lineRule="auto"/>
        <w:ind w:left="1005"/>
      </w:pPr>
      <w:r w:rsidRPr="00BC6D48">
        <w:rPr>
          <w:b w:val="0"/>
        </w:rPr>
        <w:t xml:space="preserve">. </w:t>
      </w:r>
      <w:r w:rsidRPr="00BC6D48">
        <w:t>Содержательная линия «Орфография и пунктуация»</w:t>
      </w:r>
    </w:p>
    <w:p w:rsidR="0034343A" w:rsidRPr="00BC6D48" w:rsidRDefault="00623050">
      <w:pPr>
        <w:pStyle w:val="a3"/>
        <w:ind w:left="1065" w:firstLine="0"/>
        <w:jc w:val="left"/>
      </w:pPr>
      <w:r w:rsidRPr="00BC6D48">
        <w:t>Выпускник научится:</w:t>
      </w:r>
    </w:p>
    <w:p w:rsidR="0034343A" w:rsidRPr="00BC6D48" w:rsidRDefault="00623050">
      <w:pPr>
        <w:pStyle w:val="a3"/>
        <w:ind w:left="1005" w:firstLine="0"/>
        <w:jc w:val="left"/>
      </w:pPr>
      <w:r w:rsidRPr="00BC6D48">
        <w:t>•применять правила правописания (в объёме содержания курса);</w:t>
      </w:r>
    </w:p>
    <w:p w:rsidR="0034343A" w:rsidRPr="00BC6D48" w:rsidRDefault="00623050">
      <w:pPr>
        <w:pStyle w:val="a3"/>
        <w:jc w:val="left"/>
      </w:pPr>
      <w:r w:rsidRPr="00BC6D48">
        <w:t>•определять (уточнять) написание слова по орфографическому словарю; •безошибочно списывать текст объёмом 80—90слов;</w:t>
      </w:r>
    </w:p>
    <w:p w:rsidR="0034343A" w:rsidRPr="00BC6D48" w:rsidRDefault="00623050">
      <w:pPr>
        <w:pStyle w:val="a3"/>
        <w:ind w:right="351"/>
        <w:jc w:val="left"/>
      </w:pPr>
      <w:r w:rsidRPr="00BC6D48">
        <w:t>•писать под диктовку тексты объёмом 75—80 слов в соответствии с изученными правила- ми правописания;</w:t>
      </w:r>
    </w:p>
    <w:p w:rsidR="0034343A" w:rsidRPr="00BC6D48" w:rsidRDefault="00623050" w:rsidP="00635712">
      <w:pPr>
        <w:pStyle w:val="a3"/>
        <w:spacing w:before="1"/>
        <w:ind w:right="351" w:firstLine="767"/>
        <w:jc w:val="left"/>
      </w:pPr>
      <w:r w:rsidRPr="00BC6D48">
        <w:t>•проверять собственный и предложенный текст, находить и исправлять орфографические и пунктуационные ошибки.</w:t>
      </w:r>
      <w:r w:rsidR="00635712">
        <w:t xml:space="preserve"> </w:t>
      </w:r>
      <w:r w:rsidRPr="00BC6D48">
        <w:t>Выпускник получит возможность научиться:</w:t>
      </w:r>
    </w:p>
    <w:p w:rsidR="0034343A" w:rsidRPr="00BC6D48" w:rsidRDefault="00623050">
      <w:pPr>
        <w:pStyle w:val="a3"/>
        <w:jc w:val="left"/>
      </w:pPr>
      <w:r w:rsidRPr="00BC6D48">
        <w:t>•осознавать место возможного возникновения орфографической ошибки; •подбирать при- меры с определённой орфограммой;</w:t>
      </w:r>
    </w:p>
    <w:p w:rsidR="0034343A" w:rsidRPr="00BC6D48" w:rsidRDefault="00623050">
      <w:pPr>
        <w:pStyle w:val="a3"/>
        <w:spacing w:before="1"/>
        <w:ind w:firstLine="767"/>
        <w:jc w:val="left"/>
      </w:pPr>
      <w:r w:rsidRPr="00BC6D48">
        <w:t>•при составлении собственных текстов перефразировать записываемое, чтобы избежать орфографических и пунктуационных ошибок;</w:t>
      </w:r>
    </w:p>
    <w:p w:rsidR="0034343A" w:rsidRPr="00BC6D48" w:rsidRDefault="00623050">
      <w:pPr>
        <w:pStyle w:val="a3"/>
        <w:ind w:firstLine="767"/>
        <w:jc w:val="left"/>
      </w:pPr>
      <w:r w:rsidRPr="00BC6D48">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4343A" w:rsidRPr="00BC6D48" w:rsidRDefault="00623050">
      <w:pPr>
        <w:pStyle w:val="91"/>
        <w:spacing w:before="4"/>
        <w:ind w:left="1005"/>
      </w:pPr>
      <w:r w:rsidRPr="00BC6D48">
        <w:t>Содержательная линия «Развитие речи»</w:t>
      </w:r>
    </w:p>
    <w:p w:rsidR="0034343A" w:rsidRPr="00BC6D48" w:rsidRDefault="00623050">
      <w:pPr>
        <w:pStyle w:val="a3"/>
        <w:spacing w:line="274" w:lineRule="exact"/>
        <w:ind w:left="1065" w:firstLine="0"/>
        <w:jc w:val="left"/>
      </w:pPr>
      <w:r w:rsidRPr="00BC6D48">
        <w:t>Выпускник научится:</w:t>
      </w:r>
    </w:p>
    <w:p w:rsidR="0034343A" w:rsidRPr="00BC6D48" w:rsidRDefault="00623050">
      <w:pPr>
        <w:pStyle w:val="a3"/>
        <w:ind w:firstLine="767"/>
        <w:jc w:val="left"/>
      </w:pPr>
      <w:r w:rsidRPr="00BC6D48">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4343A" w:rsidRPr="00BC6D48" w:rsidRDefault="00623050">
      <w:pPr>
        <w:pStyle w:val="a3"/>
        <w:ind w:firstLine="767"/>
        <w:jc w:val="left"/>
      </w:pPr>
      <w:r w:rsidRPr="00BC6D48">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34343A" w:rsidRPr="00BC6D48" w:rsidRDefault="00623050">
      <w:pPr>
        <w:pStyle w:val="a3"/>
        <w:spacing w:before="1"/>
        <w:ind w:left="1065" w:firstLine="0"/>
        <w:jc w:val="left"/>
      </w:pPr>
      <w:r w:rsidRPr="00BC6D48">
        <w:t>•выражать собственное мнение, аргументировать его с учётом ситуации общения;</w:t>
      </w:r>
    </w:p>
    <w:p w:rsidR="0034343A" w:rsidRPr="00BC6D48" w:rsidRDefault="00623050">
      <w:pPr>
        <w:pStyle w:val="a3"/>
        <w:ind w:left="1005" w:firstLine="0"/>
        <w:jc w:val="left"/>
      </w:pPr>
      <w:r w:rsidRPr="00BC6D48">
        <w:t>•самостоятельно озаглавливать текст;</w:t>
      </w:r>
    </w:p>
    <w:p w:rsidR="0034343A" w:rsidRPr="00BC6D48" w:rsidRDefault="00623050">
      <w:pPr>
        <w:pStyle w:val="a3"/>
        <w:ind w:left="1065" w:firstLine="0"/>
        <w:jc w:val="left"/>
      </w:pPr>
      <w:r w:rsidRPr="00BC6D48">
        <w:t>•составлять план текста;</w:t>
      </w:r>
    </w:p>
    <w:p w:rsidR="0034343A" w:rsidRPr="00BC6D48" w:rsidRDefault="00623050">
      <w:pPr>
        <w:pStyle w:val="a3"/>
        <w:ind w:firstLine="767"/>
        <w:jc w:val="left"/>
      </w:pPr>
      <w:r w:rsidRPr="00BC6D48">
        <w:t>•сочинять письма, поздравительные открытки, записки и другие небольшие тексты для конкретных ситуаций общения. Выпускник получит возможность научиться:</w:t>
      </w:r>
    </w:p>
    <w:p w:rsidR="0034343A" w:rsidRPr="00BC6D48" w:rsidRDefault="00623050">
      <w:pPr>
        <w:pStyle w:val="a3"/>
        <w:ind w:left="1065" w:firstLine="0"/>
        <w:jc w:val="left"/>
      </w:pPr>
      <w:r w:rsidRPr="00BC6D48">
        <w:t>•создавать тексты по предложенному заголовку;</w:t>
      </w:r>
    </w:p>
    <w:p w:rsidR="0034343A" w:rsidRPr="00BC6D48" w:rsidRDefault="00623050">
      <w:pPr>
        <w:pStyle w:val="a3"/>
        <w:ind w:left="1065" w:firstLine="0"/>
        <w:jc w:val="left"/>
      </w:pPr>
      <w:r w:rsidRPr="00BC6D48">
        <w:t>•подробно или выборочно пересказывать текст;</w:t>
      </w:r>
    </w:p>
    <w:p w:rsidR="0034343A" w:rsidRPr="00BC6D48" w:rsidRDefault="00623050">
      <w:pPr>
        <w:pStyle w:val="a3"/>
        <w:ind w:left="1065" w:firstLine="0"/>
        <w:jc w:val="left"/>
      </w:pPr>
      <w:r w:rsidRPr="00BC6D48">
        <w:t>•пересказывать текст от другого лица;</w:t>
      </w:r>
    </w:p>
    <w:p w:rsidR="0034343A" w:rsidRPr="00BC6D48" w:rsidRDefault="00623050">
      <w:pPr>
        <w:pStyle w:val="a3"/>
        <w:ind w:firstLine="767"/>
        <w:jc w:val="left"/>
      </w:pPr>
      <w:r w:rsidRPr="00BC6D48">
        <w:t xml:space="preserve">•составлять устный рассказ на определённую тему с использованием разных типов речи: </w:t>
      </w:r>
      <w:r w:rsidRPr="00BC6D48">
        <w:lastRenderedPageBreak/>
        <w:t>описание, повествование , рассуждение;</w:t>
      </w:r>
    </w:p>
    <w:p w:rsidR="0034343A" w:rsidRPr="00BC6D48" w:rsidRDefault="00623050">
      <w:pPr>
        <w:pStyle w:val="a3"/>
        <w:ind w:right="318" w:firstLine="767"/>
        <w:jc w:val="left"/>
      </w:pPr>
      <w:r w:rsidRPr="00BC6D48">
        <w:t>•анализировать и корректировать тексты с нарушенным порядком предложений, находить в тексте смысловые пропуски;</w:t>
      </w:r>
    </w:p>
    <w:p w:rsidR="0034343A" w:rsidRPr="00BC6D48" w:rsidRDefault="00623050">
      <w:pPr>
        <w:pStyle w:val="a3"/>
        <w:ind w:right="326" w:firstLine="767"/>
      </w:pPr>
      <w:r w:rsidRPr="00BC6D48">
        <w:t>•корректировать тексты, в которых допущены нарушения культуры речи; •анализировать последовательность собственных действий при работе над изложениями и сочинениями и соот- 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 ми общения (для самостоятельно создаваемых текстов);</w:t>
      </w:r>
    </w:p>
    <w:p w:rsidR="0034343A" w:rsidRPr="00BC6D48" w:rsidRDefault="00623050">
      <w:pPr>
        <w:pStyle w:val="a3"/>
        <w:spacing w:before="1"/>
        <w:ind w:right="351" w:firstLine="767"/>
        <w:jc w:val="left"/>
      </w:pPr>
      <w:r w:rsidRPr="00BC6D48">
        <w:t>•соблюдать нормы речевого взаимодействия при интерактивном общении (sms сообще- ния, электронная почта, Интернет и другие виды и способы связи).</w:t>
      </w:r>
    </w:p>
    <w:p w:rsidR="0034343A" w:rsidRPr="00BC6D48" w:rsidRDefault="0034343A">
      <w:pPr>
        <w:pStyle w:val="a3"/>
        <w:spacing w:before="1"/>
        <w:ind w:left="0" w:firstLine="0"/>
        <w:jc w:val="left"/>
      </w:pPr>
    </w:p>
    <w:p w:rsidR="0034343A" w:rsidRPr="00BC6D48" w:rsidRDefault="00623050" w:rsidP="003F45A5">
      <w:pPr>
        <w:pStyle w:val="310"/>
        <w:numPr>
          <w:ilvl w:val="2"/>
          <w:numId w:val="134"/>
        </w:numPr>
        <w:tabs>
          <w:tab w:val="left" w:pos="1236"/>
        </w:tabs>
        <w:spacing w:line="326" w:lineRule="exact"/>
        <w:ind w:left="1235" w:hanging="938"/>
        <w:rPr>
          <w:rFonts w:ascii="Times New Roman" w:hAnsi="Times New Roman" w:cs="Times New Roman"/>
          <w:b/>
          <w:sz w:val="24"/>
          <w:szCs w:val="24"/>
        </w:rPr>
      </w:pPr>
      <w:bookmarkStart w:id="31" w:name="1.2.5._Литературное_чтение_на_родном_язы"/>
      <w:bookmarkStart w:id="32" w:name="_bookmark14"/>
      <w:bookmarkEnd w:id="31"/>
      <w:bookmarkEnd w:id="32"/>
      <w:r w:rsidRPr="00BC6D48">
        <w:rPr>
          <w:rFonts w:ascii="Times New Roman" w:hAnsi="Times New Roman" w:cs="Times New Roman"/>
          <w:b/>
          <w:sz w:val="24"/>
          <w:szCs w:val="24"/>
        </w:rPr>
        <w:t>Литературное чтение на родном</w:t>
      </w:r>
      <w:r w:rsidRPr="00BC6D48">
        <w:rPr>
          <w:rFonts w:ascii="Times New Roman" w:hAnsi="Times New Roman" w:cs="Times New Roman"/>
          <w:b/>
          <w:spacing w:val="-3"/>
          <w:sz w:val="24"/>
          <w:szCs w:val="24"/>
        </w:rPr>
        <w:t xml:space="preserve"> </w:t>
      </w:r>
      <w:r w:rsidRPr="00BC6D48">
        <w:rPr>
          <w:rFonts w:ascii="Times New Roman" w:hAnsi="Times New Roman" w:cs="Times New Roman"/>
          <w:b/>
          <w:sz w:val="24"/>
          <w:szCs w:val="24"/>
        </w:rPr>
        <w:t>языке</w:t>
      </w:r>
      <w:r w:rsidR="0097024E">
        <w:rPr>
          <w:rFonts w:ascii="Times New Roman" w:hAnsi="Times New Roman" w:cs="Times New Roman"/>
          <w:b/>
          <w:sz w:val="24"/>
          <w:szCs w:val="24"/>
        </w:rPr>
        <w:t xml:space="preserve"> (русском</w:t>
      </w:r>
      <w:r w:rsidR="00155ABC">
        <w:rPr>
          <w:rFonts w:ascii="Times New Roman" w:hAnsi="Times New Roman" w:cs="Times New Roman"/>
          <w:b/>
          <w:sz w:val="24"/>
          <w:szCs w:val="24"/>
        </w:rPr>
        <w:t>, татарском, марийском</w:t>
      </w:r>
      <w:r w:rsidR="0097024E">
        <w:rPr>
          <w:rFonts w:ascii="Times New Roman" w:hAnsi="Times New Roman" w:cs="Times New Roman"/>
          <w:b/>
          <w:sz w:val="24"/>
          <w:szCs w:val="24"/>
        </w:rPr>
        <w:t>):</w:t>
      </w:r>
    </w:p>
    <w:p w:rsidR="0034343A" w:rsidRPr="00BC6D48" w:rsidRDefault="00623050">
      <w:pPr>
        <w:pStyle w:val="a3"/>
        <w:spacing w:line="273" w:lineRule="exact"/>
        <w:ind w:left="580" w:firstLine="0"/>
        <w:jc w:val="left"/>
      </w:pPr>
      <w:r w:rsidRPr="00BC6D48">
        <w:t>Литературное чтение на родном языке направлено на:</w:t>
      </w:r>
    </w:p>
    <w:p w:rsidR="0034343A" w:rsidRPr="00BC6D48" w:rsidRDefault="00623050" w:rsidP="003F45A5">
      <w:pPr>
        <w:pStyle w:val="a4"/>
        <w:numPr>
          <w:ilvl w:val="0"/>
          <w:numId w:val="123"/>
        </w:numPr>
        <w:tabs>
          <w:tab w:val="left" w:pos="1714"/>
        </w:tabs>
        <w:ind w:right="317" w:firstLine="425"/>
        <w:jc w:val="both"/>
        <w:rPr>
          <w:sz w:val="24"/>
          <w:szCs w:val="24"/>
        </w:rPr>
      </w:pPr>
      <w:r w:rsidRPr="00BC6D48">
        <w:rPr>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 ровой культуры, средства сохранения и передачи нравственных ценностей и</w:t>
      </w:r>
      <w:r w:rsidRPr="00BC6D48">
        <w:rPr>
          <w:spacing w:val="-12"/>
          <w:sz w:val="24"/>
          <w:szCs w:val="24"/>
        </w:rPr>
        <w:t xml:space="preserve"> </w:t>
      </w:r>
      <w:r w:rsidRPr="00BC6D48">
        <w:rPr>
          <w:sz w:val="24"/>
          <w:szCs w:val="24"/>
        </w:rPr>
        <w:t>традиций;</w:t>
      </w:r>
    </w:p>
    <w:p w:rsidR="0034343A" w:rsidRPr="00BC6D48" w:rsidRDefault="00623050" w:rsidP="003F45A5">
      <w:pPr>
        <w:pStyle w:val="a4"/>
        <w:numPr>
          <w:ilvl w:val="0"/>
          <w:numId w:val="123"/>
        </w:numPr>
        <w:tabs>
          <w:tab w:val="left" w:pos="1714"/>
        </w:tabs>
        <w:spacing w:before="3"/>
        <w:ind w:right="318" w:firstLine="425"/>
        <w:jc w:val="both"/>
        <w:rPr>
          <w:sz w:val="24"/>
          <w:szCs w:val="24"/>
        </w:rPr>
      </w:pPr>
      <w:r w:rsidRPr="00BC6D48">
        <w:rPr>
          <w:sz w:val="24"/>
          <w:szCs w:val="24"/>
        </w:rPr>
        <w:t>осознание значимости чтения на родном языке для личного развития; формирова- 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 стематическом чтении на родном языке как средстве познания себя и мира; обеспечение культурной</w:t>
      </w:r>
      <w:r w:rsidRPr="00BC6D48">
        <w:rPr>
          <w:spacing w:val="1"/>
          <w:sz w:val="24"/>
          <w:szCs w:val="24"/>
        </w:rPr>
        <w:t xml:space="preserve"> </w:t>
      </w:r>
      <w:r w:rsidRPr="00BC6D48">
        <w:rPr>
          <w:sz w:val="24"/>
          <w:szCs w:val="24"/>
        </w:rPr>
        <w:t>самоидентификации;</w:t>
      </w:r>
    </w:p>
    <w:p w:rsidR="0034343A" w:rsidRPr="00BC6D48" w:rsidRDefault="00623050" w:rsidP="003F45A5">
      <w:pPr>
        <w:pStyle w:val="a4"/>
        <w:numPr>
          <w:ilvl w:val="0"/>
          <w:numId w:val="123"/>
        </w:numPr>
        <w:tabs>
          <w:tab w:val="left" w:pos="1714"/>
        </w:tabs>
        <w:spacing w:before="3"/>
        <w:ind w:right="317" w:firstLine="425"/>
        <w:jc w:val="both"/>
        <w:rPr>
          <w:sz w:val="24"/>
          <w:szCs w:val="24"/>
        </w:rPr>
      </w:pPr>
      <w:r w:rsidRPr="00BC6D48">
        <w:rPr>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 личных текстов, участвовать в их обсуждении, давать и обосновывать нравственную оценку поступков</w:t>
      </w:r>
      <w:r w:rsidRPr="00BC6D48">
        <w:rPr>
          <w:spacing w:val="-7"/>
          <w:sz w:val="24"/>
          <w:szCs w:val="24"/>
        </w:rPr>
        <w:t xml:space="preserve"> </w:t>
      </w:r>
      <w:r w:rsidRPr="00BC6D48">
        <w:rPr>
          <w:sz w:val="24"/>
          <w:szCs w:val="24"/>
        </w:rPr>
        <w:t>героев;</w:t>
      </w:r>
    </w:p>
    <w:p w:rsidR="0034343A" w:rsidRPr="00BC6D48" w:rsidRDefault="00623050" w:rsidP="003F45A5">
      <w:pPr>
        <w:pStyle w:val="a4"/>
        <w:numPr>
          <w:ilvl w:val="0"/>
          <w:numId w:val="123"/>
        </w:numPr>
        <w:tabs>
          <w:tab w:val="left" w:pos="1714"/>
        </w:tabs>
        <w:spacing w:before="2"/>
        <w:ind w:right="319" w:firstLine="425"/>
        <w:jc w:val="both"/>
        <w:rPr>
          <w:sz w:val="24"/>
          <w:szCs w:val="24"/>
        </w:rPr>
      </w:pPr>
      <w:r w:rsidRPr="00BC6D48">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приёмами интерпретации, анализа и преобразования художе- ственных, научно-популярных и учебных текстов с использованием элементарных литера- туроведческих</w:t>
      </w:r>
      <w:r w:rsidRPr="00BC6D48">
        <w:rPr>
          <w:spacing w:val="2"/>
          <w:sz w:val="24"/>
          <w:szCs w:val="24"/>
        </w:rPr>
        <w:t xml:space="preserve"> </w:t>
      </w:r>
      <w:r w:rsidRPr="00BC6D48">
        <w:rPr>
          <w:sz w:val="24"/>
          <w:szCs w:val="24"/>
        </w:rPr>
        <w:t>понятий;</w:t>
      </w:r>
    </w:p>
    <w:p w:rsidR="0034343A" w:rsidRPr="00BC6D48" w:rsidRDefault="00623050" w:rsidP="003F45A5">
      <w:pPr>
        <w:pStyle w:val="a4"/>
        <w:numPr>
          <w:ilvl w:val="0"/>
          <w:numId w:val="123"/>
        </w:numPr>
        <w:tabs>
          <w:tab w:val="left" w:pos="1714"/>
        </w:tabs>
        <w:spacing w:before="66"/>
        <w:ind w:right="318" w:firstLine="425"/>
        <w:jc w:val="both"/>
        <w:rPr>
          <w:sz w:val="24"/>
          <w:szCs w:val="24"/>
        </w:rPr>
      </w:pPr>
      <w:r w:rsidRPr="00BC6D48">
        <w:rPr>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 бирать интересующую литературу; пользоваться справочными источниками для понима- ния и получения дополнительной</w:t>
      </w:r>
      <w:r w:rsidRPr="00BC6D48">
        <w:rPr>
          <w:spacing w:val="-4"/>
          <w:sz w:val="24"/>
          <w:szCs w:val="24"/>
        </w:rPr>
        <w:t xml:space="preserve"> </w:t>
      </w:r>
      <w:r w:rsidRPr="00BC6D48">
        <w:rPr>
          <w:sz w:val="24"/>
          <w:szCs w:val="24"/>
        </w:rPr>
        <w:t>информации.</w:t>
      </w:r>
    </w:p>
    <w:p w:rsidR="0034343A" w:rsidRPr="00BC6D48" w:rsidRDefault="00623050">
      <w:pPr>
        <w:pStyle w:val="a3"/>
        <w:spacing w:before="5"/>
        <w:ind w:right="317" w:firstLine="851"/>
      </w:pPr>
      <w:r w:rsidRPr="00BC6D48">
        <w:t xml:space="preserve">Выпускники начальной школы осознают значимость чтения для своего дальнейшего раз- 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будут понимать литературу как явление национальной и мировой культуры, средство сохранения и передачи нравственных ценностей и традиций. Ученики осознают значимость чтения для личного развития; у них фор- мируется представления о мире, российской истории и культуре, понятия о добре и зле, нрав- ственности; стремление к успешному обучению по всем учебным предметам; появится потреб- ность в систематическом чтении. Придёт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Научатся самостоятельно выбирать инте- ресующую литературу; пользоваться справочными источниками для понимания и получения до- полнительной информации. Учащиеся получат возможность познакомиться с культурно- историческим наследием России и общечеловеческими ценностями.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 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 К концу обу- </w:t>
      </w:r>
      <w:r w:rsidRPr="00BC6D48">
        <w:lastRenderedPageBreak/>
        <w:t>чения в начальной школе будет обеспечена готовность детей к дальнейшему обучению, достиг- нут необходимый уровень читательской компетентности, речевого развития, сформированы уни- версальные действия, отражающие учебную самостоятельность и познавательныеинтересы. Вы- пускники овладеют техникой чтения, приёмами понимания прочитанного и прослушанного про- изведения, элементарными приёмами анализа, интерпретации и преобразования художествен- 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Школьники научатся вести диалог в различных коммуни- кативных ситуациях, соблюдая правила речевого этикета, участвовать в обсуждении прослушан- ного (прочитанного) произведения. Они будут составлять несложные монологические высказы- вания о произведении (героях, событиях); устно передавать содержание текста по плану; состав- 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 чат возможность научиться выступать перед знакомой аудиторией (сверстников, родителей, пе- дагогов)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 попу- лярной литературой, будут находить и использовать информацию для практической работы. Вы- пускники овладеют основами коммуникативной деятельности, на практическом уровне осознают значимость работы в группе и освоят правила групповой</w:t>
      </w:r>
      <w:r w:rsidRPr="00BC6D48">
        <w:rPr>
          <w:spacing w:val="-6"/>
        </w:rPr>
        <w:t xml:space="preserve"> </w:t>
      </w:r>
      <w:r w:rsidRPr="00BC6D48">
        <w:t>работы.</w:t>
      </w:r>
    </w:p>
    <w:p w:rsidR="0034343A" w:rsidRPr="00BC6D48" w:rsidRDefault="00623050">
      <w:pPr>
        <w:pStyle w:val="91"/>
        <w:ind w:left="1149"/>
      </w:pPr>
      <w:r w:rsidRPr="00BC6D48">
        <w:t>Выпускник научится:</w:t>
      </w:r>
    </w:p>
    <w:p w:rsidR="0034343A" w:rsidRPr="00BC6D48" w:rsidRDefault="00623050" w:rsidP="003F45A5">
      <w:pPr>
        <w:pStyle w:val="a4"/>
        <w:numPr>
          <w:ilvl w:val="0"/>
          <w:numId w:val="122"/>
        </w:numPr>
        <w:tabs>
          <w:tab w:val="left" w:pos="1356"/>
        </w:tabs>
        <w:ind w:right="321" w:firstLine="912"/>
        <w:jc w:val="both"/>
        <w:rPr>
          <w:sz w:val="24"/>
          <w:szCs w:val="24"/>
        </w:rPr>
      </w:pPr>
      <w:r w:rsidRPr="00BC6D48">
        <w:rPr>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 ния: удовлетворение читательского интереса и приобретение опыта чтения, поиск фактов и суж- дений, аргументации, иной</w:t>
      </w:r>
      <w:r w:rsidRPr="00BC6D48">
        <w:rPr>
          <w:spacing w:val="-1"/>
          <w:sz w:val="24"/>
          <w:szCs w:val="24"/>
        </w:rPr>
        <w:t xml:space="preserve"> </w:t>
      </w:r>
      <w:r w:rsidRPr="00BC6D48">
        <w:rPr>
          <w:sz w:val="24"/>
          <w:szCs w:val="24"/>
        </w:rPr>
        <w:t>информации;</w:t>
      </w:r>
    </w:p>
    <w:p w:rsidR="0034343A" w:rsidRPr="00BC6D48" w:rsidRDefault="00623050" w:rsidP="003F45A5">
      <w:pPr>
        <w:pStyle w:val="a4"/>
        <w:numPr>
          <w:ilvl w:val="0"/>
          <w:numId w:val="122"/>
        </w:numPr>
        <w:tabs>
          <w:tab w:val="left" w:pos="1414"/>
        </w:tabs>
        <w:ind w:left="1413" w:hanging="204"/>
        <w:rPr>
          <w:sz w:val="24"/>
          <w:szCs w:val="24"/>
        </w:rPr>
      </w:pPr>
      <w:r w:rsidRPr="00BC6D48">
        <w:rPr>
          <w:sz w:val="24"/>
          <w:szCs w:val="24"/>
        </w:rPr>
        <w:t>читать со скоростью, позволяющей понимать смысл</w:t>
      </w:r>
      <w:r w:rsidRPr="00BC6D48">
        <w:rPr>
          <w:spacing w:val="-7"/>
          <w:sz w:val="24"/>
          <w:szCs w:val="24"/>
        </w:rPr>
        <w:t xml:space="preserve"> </w:t>
      </w:r>
      <w:r w:rsidRPr="00BC6D48">
        <w:rPr>
          <w:sz w:val="24"/>
          <w:szCs w:val="24"/>
        </w:rPr>
        <w:t>прочитанного;</w:t>
      </w:r>
    </w:p>
    <w:p w:rsidR="0034343A" w:rsidRPr="00BC6D48" w:rsidRDefault="00623050" w:rsidP="003F45A5">
      <w:pPr>
        <w:pStyle w:val="a4"/>
        <w:numPr>
          <w:ilvl w:val="0"/>
          <w:numId w:val="122"/>
        </w:numPr>
        <w:tabs>
          <w:tab w:val="left" w:pos="1370"/>
        </w:tabs>
        <w:ind w:right="323" w:firstLine="912"/>
        <w:jc w:val="both"/>
        <w:rPr>
          <w:sz w:val="24"/>
          <w:szCs w:val="24"/>
        </w:rPr>
      </w:pPr>
      <w:r w:rsidRPr="00BC6D48">
        <w:rPr>
          <w:sz w:val="24"/>
          <w:szCs w:val="24"/>
        </w:rPr>
        <w:t>различать на практическом уровне виды текстов (художественный, учебный, справоч- ный), опираясь на особенности каждого вида</w:t>
      </w:r>
      <w:r w:rsidRPr="00BC6D48">
        <w:rPr>
          <w:spacing w:val="-4"/>
          <w:sz w:val="24"/>
          <w:szCs w:val="24"/>
        </w:rPr>
        <w:t xml:space="preserve"> </w:t>
      </w:r>
      <w:r w:rsidRPr="00BC6D48">
        <w:rPr>
          <w:sz w:val="24"/>
          <w:szCs w:val="24"/>
        </w:rPr>
        <w:t>текста;</w:t>
      </w:r>
    </w:p>
    <w:p w:rsidR="0034343A" w:rsidRPr="00635712" w:rsidRDefault="00623050" w:rsidP="003F45A5">
      <w:pPr>
        <w:pStyle w:val="a4"/>
        <w:numPr>
          <w:ilvl w:val="0"/>
          <w:numId w:val="122"/>
        </w:numPr>
        <w:tabs>
          <w:tab w:val="left" w:pos="1361"/>
        </w:tabs>
        <w:spacing w:before="66"/>
        <w:ind w:right="327" w:firstLine="912"/>
        <w:jc w:val="both"/>
        <w:rPr>
          <w:sz w:val="24"/>
          <w:szCs w:val="24"/>
        </w:rPr>
      </w:pPr>
      <w:r w:rsidRPr="00635712">
        <w:rPr>
          <w:sz w:val="24"/>
          <w:szCs w:val="24"/>
        </w:rPr>
        <w:t>читать (вслух) выразительно доступные для данного возраста прозаические произведе- ния и декламировать стихотворные произведения после предварительной</w:t>
      </w:r>
      <w:r w:rsidRPr="00635712">
        <w:rPr>
          <w:spacing w:val="-10"/>
          <w:sz w:val="24"/>
          <w:szCs w:val="24"/>
        </w:rPr>
        <w:t xml:space="preserve"> </w:t>
      </w:r>
      <w:r w:rsidRPr="00635712">
        <w:rPr>
          <w:sz w:val="24"/>
          <w:szCs w:val="24"/>
        </w:rPr>
        <w:t>подготовки;</w:t>
      </w:r>
      <w:r w:rsidR="00635712" w:rsidRPr="00635712">
        <w:rPr>
          <w:sz w:val="24"/>
          <w:szCs w:val="24"/>
        </w:rPr>
        <w:t xml:space="preserve"> </w:t>
      </w:r>
      <w:r w:rsidRPr="00635712">
        <w:rPr>
          <w:sz w:val="24"/>
          <w:szCs w:val="24"/>
        </w:rPr>
        <w:t>использовать различные виды чтения: ознакомительное, поисковое, выборочное; вы- бирать нужный вид чтения в соответствии с целью</w:t>
      </w:r>
      <w:r w:rsidRPr="00635712">
        <w:rPr>
          <w:spacing w:val="-3"/>
          <w:sz w:val="24"/>
          <w:szCs w:val="24"/>
        </w:rPr>
        <w:t xml:space="preserve"> </w:t>
      </w:r>
      <w:r w:rsidRPr="00635712">
        <w:rPr>
          <w:sz w:val="24"/>
          <w:szCs w:val="24"/>
        </w:rPr>
        <w:t>чтения;</w:t>
      </w:r>
    </w:p>
    <w:p w:rsidR="0034343A" w:rsidRPr="00BC6D48" w:rsidRDefault="00623050" w:rsidP="003F45A5">
      <w:pPr>
        <w:pStyle w:val="a4"/>
        <w:numPr>
          <w:ilvl w:val="0"/>
          <w:numId w:val="122"/>
        </w:numPr>
        <w:tabs>
          <w:tab w:val="left" w:pos="1366"/>
        </w:tabs>
        <w:ind w:right="324" w:firstLine="912"/>
        <w:jc w:val="both"/>
        <w:rPr>
          <w:sz w:val="24"/>
          <w:szCs w:val="24"/>
        </w:rPr>
      </w:pPr>
      <w:r w:rsidRPr="00BC6D48">
        <w:rPr>
          <w:sz w:val="24"/>
          <w:szCs w:val="24"/>
        </w:rPr>
        <w:t>ориентироваться в содержании художественного, учебного и научно-популярного тек- 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 нию и общему смыслу текста; отвечать на вопросы и задавать вопросы по содержанию произве- дения; находить в тексте требуемую информацию (конкретные сведения, факты, заданные в яв- ном</w:t>
      </w:r>
      <w:r w:rsidRPr="00BC6D48">
        <w:rPr>
          <w:spacing w:val="-2"/>
          <w:sz w:val="24"/>
          <w:szCs w:val="24"/>
        </w:rPr>
        <w:t xml:space="preserve"> </w:t>
      </w:r>
      <w:r w:rsidRPr="00BC6D48">
        <w:rPr>
          <w:sz w:val="24"/>
          <w:szCs w:val="24"/>
        </w:rPr>
        <w:t>виде);</w:t>
      </w:r>
    </w:p>
    <w:p w:rsidR="0034343A" w:rsidRPr="00BC6D48" w:rsidRDefault="00623050" w:rsidP="003F45A5">
      <w:pPr>
        <w:pStyle w:val="a4"/>
        <w:numPr>
          <w:ilvl w:val="0"/>
          <w:numId w:val="122"/>
        </w:numPr>
        <w:tabs>
          <w:tab w:val="left" w:pos="1390"/>
        </w:tabs>
        <w:spacing w:before="1"/>
        <w:ind w:right="322" w:firstLine="912"/>
        <w:jc w:val="both"/>
        <w:rPr>
          <w:sz w:val="24"/>
          <w:szCs w:val="24"/>
        </w:rPr>
      </w:pPr>
      <w:r w:rsidRPr="00BC6D48">
        <w:rPr>
          <w:sz w:val="24"/>
          <w:szCs w:val="24"/>
        </w:rPr>
        <w:t>использовать простейшие приѐмы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 разительности: сравнение, олицетворение, метафору, эпитет, определяющие отношение автора к герою,</w:t>
      </w:r>
      <w:r w:rsidRPr="00BC6D48">
        <w:rPr>
          <w:spacing w:val="-1"/>
          <w:sz w:val="24"/>
          <w:szCs w:val="24"/>
        </w:rPr>
        <w:t xml:space="preserve"> </w:t>
      </w:r>
      <w:r w:rsidRPr="00BC6D48">
        <w:rPr>
          <w:sz w:val="24"/>
          <w:szCs w:val="24"/>
        </w:rPr>
        <w:t>событию;</w:t>
      </w:r>
    </w:p>
    <w:p w:rsidR="0034343A" w:rsidRPr="00BC6D48" w:rsidRDefault="00623050" w:rsidP="003F45A5">
      <w:pPr>
        <w:pStyle w:val="a4"/>
        <w:numPr>
          <w:ilvl w:val="0"/>
          <w:numId w:val="122"/>
        </w:numPr>
        <w:tabs>
          <w:tab w:val="left" w:pos="1390"/>
        </w:tabs>
        <w:ind w:right="323" w:firstLine="912"/>
        <w:jc w:val="both"/>
        <w:rPr>
          <w:sz w:val="24"/>
          <w:szCs w:val="24"/>
        </w:rPr>
      </w:pPr>
      <w:r w:rsidRPr="00BC6D48">
        <w:rPr>
          <w:sz w:val="24"/>
          <w:szCs w:val="24"/>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нѐм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 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 нося их с содержанием</w:t>
      </w:r>
      <w:r w:rsidRPr="00BC6D48">
        <w:rPr>
          <w:spacing w:val="1"/>
          <w:sz w:val="24"/>
          <w:szCs w:val="24"/>
        </w:rPr>
        <w:t xml:space="preserve"> </w:t>
      </w:r>
      <w:r w:rsidRPr="00BC6D48">
        <w:rPr>
          <w:sz w:val="24"/>
          <w:szCs w:val="24"/>
        </w:rPr>
        <w:t>текста);</w:t>
      </w:r>
    </w:p>
    <w:p w:rsidR="0034343A" w:rsidRPr="00BC6D48" w:rsidRDefault="00623050" w:rsidP="003F45A5">
      <w:pPr>
        <w:pStyle w:val="a4"/>
        <w:numPr>
          <w:ilvl w:val="0"/>
          <w:numId w:val="122"/>
        </w:numPr>
        <w:tabs>
          <w:tab w:val="left" w:pos="1411"/>
        </w:tabs>
        <w:spacing w:before="1"/>
        <w:ind w:right="326" w:firstLine="912"/>
        <w:jc w:val="both"/>
        <w:rPr>
          <w:sz w:val="24"/>
          <w:szCs w:val="24"/>
        </w:rPr>
      </w:pPr>
      <w:r w:rsidRPr="00BC6D48">
        <w:rPr>
          <w:sz w:val="24"/>
          <w:szCs w:val="24"/>
        </w:rPr>
        <w:t>ориентироваться в нравственном содержании прочитанного, самостоятельно делать выводы, соотносить поступки героев с нравственными</w:t>
      </w:r>
      <w:r w:rsidRPr="00BC6D48">
        <w:rPr>
          <w:spacing w:val="-6"/>
          <w:sz w:val="24"/>
          <w:szCs w:val="24"/>
        </w:rPr>
        <w:t xml:space="preserve"> </w:t>
      </w:r>
      <w:r w:rsidRPr="00BC6D48">
        <w:rPr>
          <w:sz w:val="24"/>
          <w:szCs w:val="24"/>
        </w:rPr>
        <w:t>нормами;</w:t>
      </w:r>
    </w:p>
    <w:p w:rsidR="0034343A" w:rsidRPr="00BC6D48" w:rsidRDefault="00623050" w:rsidP="003F45A5">
      <w:pPr>
        <w:pStyle w:val="a4"/>
        <w:numPr>
          <w:ilvl w:val="0"/>
          <w:numId w:val="122"/>
        </w:numPr>
        <w:tabs>
          <w:tab w:val="left" w:pos="1358"/>
        </w:tabs>
        <w:ind w:right="317" w:firstLine="912"/>
        <w:jc w:val="both"/>
        <w:rPr>
          <w:sz w:val="24"/>
          <w:szCs w:val="24"/>
        </w:rPr>
      </w:pPr>
      <w:r w:rsidRPr="00BC6D48">
        <w:rPr>
          <w:sz w:val="24"/>
          <w:szCs w:val="24"/>
        </w:rPr>
        <w:t xml:space="preserve">передавать содержание прочитанного или прослушанного с учѐтом специфики научно- </w:t>
      </w:r>
      <w:r w:rsidRPr="00BC6D48">
        <w:rPr>
          <w:sz w:val="24"/>
          <w:szCs w:val="24"/>
        </w:rPr>
        <w:lastRenderedPageBreak/>
        <w:t>познавательного, учебного и художественного текстов в виде пересказа (полного, краткого или выборочного);</w:t>
      </w:r>
    </w:p>
    <w:p w:rsidR="0034343A" w:rsidRPr="00BC6D48" w:rsidRDefault="00623050" w:rsidP="003F45A5">
      <w:pPr>
        <w:pStyle w:val="a4"/>
        <w:numPr>
          <w:ilvl w:val="0"/>
          <w:numId w:val="122"/>
        </w:numPr>
        <w:tabs>
          <w:tab w:val="left" w:pos="1310"/>
        </w:tabs>
        <w:ind w:right="328" w:firstLine="852"/>
        <w:jc w:val="both"/>
        <w:rPr>
          <w:sz w:val="24"/>
          <w:szCs w:val="24"/>
        </w:rPr>
      </w:pPr>
      <w:r w:rsidRPr="00BC6D48">
        <w:rPr>
          <w:sz w:val="24"/>
          <w:szCs w:val="24"/>
        </w:rPr>
        <w:t>участвовать в обсуждении прослушанного/прочитанного текста (задавать вопросы, вы- сказывать и обосновывать собственное мнение, соблюдать правила речевого этикета), опираясь на текст или собственный опыт. Выпускник получит возможность</w:t>
      </w:r>
      <w:r w:rsidRPr="00BC6D48">
        <w:rPr>
          <w:spacing w:val="-4"/>
          <w:sz w:val="24"/>
          <w:szCs w:val="24"/>
        </w:rPr>
        <w:t xml:space="preserve"> </w:t>
      </w:r>
      <w:r w:rsidRPr="00BC6D48">
        <w:rPr>
          <w:sz w:val="24"/>
          <w:szCs w:val="24"/>
        </w:rPr>
        <w:t>научиться:</w:t>
      </w:r>
    </w:p>
    <w:p w:rsidR="0034343A" w:rsidRPr="00BC6D48" w:rsidRDefault="00623050" w:rsidP="003F45A5">
      <w:pPr>
        <w:pStyle w:val="a4"/>
        <w:numPr>
          <w:ilvl w:val="0"/>
          <w:numId w:val="122"/>
        </w:numPr>
        <w:tabs>
          <w:tab w:val="left" w:pos="1354"/>
        </w:tabs>
        <w:ind w:left="1353" w:hanging="144"/>
        <w:rPr>
          <w:sz w:val="24"/>
          <w:szCs w:val="24"/>
        </w:rPr>
      </w:pPr>
      <w:r w:rsidRPr="00BC6D48">
        <w:rPr>
          <w:sz w:val="24"/>
          <w:szCs w:val="24"/>
        </w:rPr>
        <w:t>воспринимать художественную литературу как вид</w:t>
      </w:r>
      <w:r w:rsidRPr="00BC6D48">
        <w:rPr>
          <w:spacing w:val="-6"/>
          <w:sz w:val="24"/>
          <w:szCs w:val="24"/>
        </w:rPr>
        <w:t xml:space="preserve"> </w:t>
      </w:r>
      <w:r w:rsidRPr="00BC6D48">
        <w:rPr>
          <w:sz w:val="24"/>
          <w:szCs w:val="24"/>
        </w:rPr>
        <w:t>искусства;</w:t>
      </w:r>
    </w:p>
    <w:p w:rsidR="0034343A" w:rsidRPr="00BC6D48" w:rsidRDefault="00623050" w:rsidP="003F45A5">
      <w:pPr>
        <w:pStyle w:val="a4"/>
        <w:numPr>
          <w:ilvl w:val="0"/>
          <w:numId w:val="122"/>
        </w:numPr>
        <w:tabs>
          <w:tab w:val="left" w:pos="1354"/>
        </w:tabs>
        <w:ind w:left="1353" w:hanging="144"/>
        <w:rPr>
          <w:sz w:val="24"/>
          <w:szCs w:val="24"/>
        </w:rPr>
      </w:pPr>
      <w:r w:rsidRPr="00BC6D48">
        <w:rPr>
          <w:sz w:val="24"/>
          <w:szCs w:val="24"/>
        </w:rPr>
        <w:t>предвосхищать содержание текста по заголовку и с опорой на предыдущий</w:t>
      </w:r>
      <w:r w:rsidRPr="00BC6D48">
        <w:rPr>
          <w:spacing w:val="-16"/>
          <w:sz w:val="24"/>
          <w:szCs w:val="24"/>
        </w:rPr>
        <w:t xml:space="preserve"> </w:t>
      </w:r>
      <w:r w:rsidRPr="00BC6D48">
        <w:rPr>
          <w:sz w:val="24"/>
          <w:szCs w:val="24"/>
        </w:rPr>
        <w:t>опыт;</w:t>
      </w:r>
    </w:p>
    <w:p w:rsidR="0034343A" w:rsidRPr="00BC6D48" w:rsidRDefault="00623050" w:rsidP="003F45A5">
      <w:pPr>
        <w:pStyle w:val="a4"/>
        <w:numPr>
          <w:ilvl w:val="0"/>
          <w:numId w:val="122"/>
        </w:numPr>
        <w:tabs>
          <w:tab w:val="left" w:pos="1354"/>
        </w:tabs>
        <w:ind w:left="1353" w:hanging="144"/>
        <w:rPr>
          <w:sz w:val="24"/>
          <w:szCs w:val="24"/>
        </w:rPr>
      </w:pPr>
      <w:r w:rsidRPr="00BC6D48">
        <w:rPr>
          <w:sz w:val="24"/>
          <w:szCs w:val="24"/>
        </w:rPr>
        <w:t>выделять не только главную, но и избыточную</w:t>
      </w:r>
      <w:r w:rsidRPr="00BC6D48">
        <w:rPr>
          <w:spacing w:val="-2"/>
          <w:sz w:val="24"/>
          <w:szCs w:val="24"/>
        </w:rPr>
        <w:t xml:space="preserve"> </w:t>
      </w:r>
      <w:r w:rsidRPr="00BC6D48">
        <w:rPr>
          <w:sz w:val="24"/>
          <w:szCs w:val="24"/>
        </w:rPr>
        <w:t>информацию;</w:t>
      </w:r>
    </w:p>
    <w:p w:rsidR="0034343A" w:rsidRPr="00BC6D48" w:rsidRDefault="00623050" w:rsidP="003F45A5">
      <w:pPr>
        <w:pStyle w:val="a4"/>
        <w:numPr>
          <w:ilvl w:val="0"/>
          <w:numId w:val="122"/>
        </w:numPr>
        <w:tabs>
          <w:tab w:val="left" w:pos="1368"/>
        </w:tabs>
        <w:ind w:right="330" w:firstLine="912"/>
        <w:jc w:val="both"/>
        <w:rPr>
          <w:sz w:val="24"/>
          <w:szCs w:val="24"/>
        </w:rPr>
      </w:pPr>
      <w:r w:rsidRPr="00BC6D48">
        <w:rPr>
          <w:sz w:val="24"/>
          <w:szCs w:val="24"/>
        </w:rPr>
        <w:t>осмысливать эстетические и нравственные ценности художественного текста и выска- зывать суждение;</w:t>
      </w:r>
    </w:p>
    <w:p w:rsidR="0034343A" w:rsidRPr="00BC6D48" w:rsidRDefault="00623050" w:rsidP="003F45A5">
      <w:pPr>
        <w:pStyle w:val="a4"/>
        <w:numPr>
          <w:ilvl w:val="0"/>
          <w:numId w:val="122"/>
        </w:numPr>
        <w:tabs>
          <w:tab w:val="left" w:pos="1354"/>
        </w:tabs>
        <w:ind w:left="1353" w:hanging="144"/>
        <w:rPr>
          <w:sz w:val="24"/>
          <w:szCs w:val="24"/>
        </w:rPr>
      </w:pPr>
      <w:r w:rsidRPr="00BC6D48">
        <w:rPr>
          <w:sz w:val="24"/>
          <w:szCs w:val="24"/>
        </w:rPr>
        <w:t>определять авторскую позицию и высказывать отношение к герою и его</w:t>
      </w:r>
      <w:r w:rsidRPr="00BC6D48">
        <w:rPr>
          <w:spacing w:val="-17"/>
          <w:sz w:val="24"/>
          <w:szCs w:val="24"/>
        </w:rPr>
        <w:t xml:space="preserve"> </w:t>
      </w:r>
      <w:r w:rsidRPr="00BC6D48">
        <w:rPr>
          <w:sz w:val="24"/>
          <w:szCs w:val="24"/>
        </w:rPr>
        <w:t>поступкам;</w:t>
      </w:r>
    </w:p>
    <w:p w:rsidR="0034343A" w:rsidRPr="00BC6D48" w:rsidRDefault="00623050" w:rsidP="003F45A5">
      <w:pPr>
        <w:pStyle w:val="a4"/>
        <w:numPr>
          <w:ilvl w:val="0"/>
          <w:numId w:val="122"/>
        </w:numPr>
        <w:tabs>
          <w:tab w:val="left" w:pos="1361"/>
        </w:tabs>
        <w:ind w:right="328" w:firstLine="912"/>
        <w:jc w:val="both"/>
        <w:rPr>
          <w:sz w:val="24"/>
          <w:szCs w:val="24"/>
        </w:rPr>
      </w:pPr>
      <w:r w:rsidRPr="00BC6D48">
        <w:rPr>
          <w:sz w:val="24"/>
          <w:szCs w:val="24"/>
        </w:rPr>
        <w:t>отмечать изменения своего эмоционального состояния в процессе чтения литературно- го</w:t>
      </w:r>
      <w:r w:rsidRPr="00BC6D48">
        <w:rPr>
          <w:spacing w:val="-2"/>
          <w:sz w:val="24"/>
          <w:szCs w:val="24"/>
        </w:rPr>
        <w:t xml:space="preserve"> </w:t>
      </w:r>
      <w:r w:rsidRPr="00BC6D48">
        <w:rPr>
          <w:sz w:val="24"/>
          <w:szCs w:val="24"/>
        </w:rPr>
        <w:t>произведения;</w:t>
      </w:r>
    </w:p>
    <w:p w:rsidR="0034343A" w:rsidRPr="00BC6D48" w:rsidRDefault="00623050" w:rsidP="003F45A5">
      <w:pPr>
        <w:pStyle w:val="a4"/>
        <w:numPr>
          <w:ilvl w:val="0"/>
          <w:numId w:val="122"/>
        </w:numPr>
        <w:tabs>
          <w:tab w:val="left" w:pos="1387"/>
        </w:tabs>
        <w:ind w:right="320" w:firstLine="912"/>
        <w:jc w:val="both"/>
        <w:rPr>
          <w:sz w:val="24"/>
          <w:szCs w:val="24"/>
        </w:rPr>
      </w:pPr>
      <w:r w:rsidRPr="00BC6D48">
        <w:rPr>
          <w:sz w:val="24"/>
          <w:szCs w:val="24"/>
        </w:rPr>
        <w:t>оформлять свою мысль в монологическое речевое высказывание небольшого объѐма (повествование, описание, рассуждение): с опорой на авторский текст, по предложенной теме или отвечая на</w:t>
      </w:r>
      <w:r w:rsidRPr="00BC6D48">
        <w:rPr>
          <w:spacing w:val="-2"/>
          <w:sz w:val="24"/>
          <w:szCs w:val="24"/>
        </w:rPr>
        <w:t xml:space="preserve"> </w:t>
      </w:r>
      <w:r w:rsidRPr="00BC6D48">
        <w:rPr>
          <w:sz w:val="24"/>
          <w:szCs w:val="24"/>
        </w:rPr>
        <w:t>вопрос;</w:t>
      </w:r>
    </w:p>
    <w:p w:rsidR="0034343A" w:rsidRPr="00BC6D48" w:rsidRDefault="00623050" w:rsidP="003F45A5">
      <w:pPr>
        <w:pStyle w:val="a4"/>
        <w:numPr>
          <w:ilvl w:val="0"/>
          <w:numId w:val="122"/>
        </w:numPr>
        <w:tabs>
          <w:tab w:val="left" w:pos="1387"/>
        </w:tabs>
        <w:spacing w:before="1"/>
        <w:ind w:right="324" w:firstLine="912"/>
        <w:jc w:val="both"/>
        <w:rPr>
          <w:sz w:val="24"/>
          <w:szCs w:val="24"/>
        </w:rPr>
      </w:pPr>
      <w:r w:rsidRPr="00BC6D48">
        <w:rPr>
          <w:sz w:val="24"/>
          <w:szCs w:val="24"/>
        </w:rPr>
        <w:t>высказывать эстетическое и нравственно-этическое суждение и подтверждать выска- занное суждение примерами из</w:t>
      </w:r>
      <w:r w:rsidRPr="00BC6D48">
        <w:rPr>
          <w:spacing w:val="-3"/>
          <w:sz w:val="24"/>
          <w:szCs w:val="24"/>
        </w:rPr>
        <w:t xml:space="preserve"> </w:t>
      </w:r>
      <w:r w:rsidRPr="00BC6D48">
        <w:rPr>
          <w:sz w:val="24"/>
          <w:szCs w:val="24"/>
        </w:rPr>
        <w:t>текста;</w:t>
      </w:r>
    </w:p>
    <w:p w:rsidR="0034343A" w:rsidRPr="00BC6D48" w:rsidRDefault="00623050" w:rsidP="003F45A5">
      <w:pPr>
        <w:pStyle w:val="a4"/>
        <w:numPr>
          <w:ilvl w:val="0"/>
          <w:numId w:val="122"/>
        </w:numPr>
        <w:tabs>
          <w:tab w:val="left" w:pos="1380"/>
        </w:tabs>
        <w:ind w:left="1379" w:hanging="170"/>
        <w:rPr>
          <w:sz w:val="24"/>
          <w:szCs w:val="24"/>
        </w:rPr>
      </w:pPr>
      <w:r w:rsidRPr="00BC6D48">
        <w:rPr>
          <w:sz w:val="24"/>
          <w:szCs w:val="24"/>
        </w:rPr>
        <w:t>делать</w:t>
      </w:r>
      <w:r w:rsidRPr="00BC6D48">
        <w:rPr>
          <w:spacing w:val="24"/>
          <w:sz w:val="24"/>
          <w:szCs w:val="24"/>
        </w:rPr>
        <w:t xml:space="preserve"> </w:t>
      </w:r>
      <w:r w:rsidRPr="00BC6D48">
        <w:rPr>
          <w:sz w:val="24"/>
          <w:szCs w:val="24"/>
        </w:rPr>
        <w:t>выписки</w:t>
      </w:r>
      <w:r w:rsidRPr="00BC6D48">
        <w:rPr>
          <w:spacing w:val="24"/>
          <w:sz w:val="24"/>
          <w:szCs w:val="24"/>
        </w:rPr>
        <w:t xml:space="preserve"> </w:t>
      </w:r>
      <w:r w:rsidRPr="00BC6D48">
        <w:rPr>
          <w:sz w:val="24"/>
          <w:szCs w:val="24"/>
        </w:rPr>
        <w:t>из</w:t>
      </w:r>
      <w:r w:rsidRPr="00BC6D48">
        <w:rPr>
          <w:spacing w:val="22"/>
          <w:sz w:val="24"/>
          <w:szCs w:val="24"/>
        </w:rPr>
        <w:t xml:space="preserve"> </w:t>
      </w:r>
      <w:r w:rsidRPr="00BC6D48">
        <w:rPr>
          <w:sz w:val="24"/>
          <w:szCs w:val="24"/>
        </w:rPr>
        <w:t>прочитанных</w:t>
      </w:r>
      <w:r w:rsidRPr="00BC6D48">
        <w:rPr>
          <w:spacing w:val="25"/>
          <w:sz w:val="24"/>
          <w:szCs w:val="24"/>
        </w:rPr>
        <w:t xml:space="preserve"> </w:t>
      </w:r>
      <w:r w:rsidRPr="00BC6D48">
        <w:rPr>
          <w:sz w:val="24"/>
          <w:szCs w:val="24"/>
        </w:rPr>
        <w:t>текстов</w:t>
      </w:r>
      <w:r w:rsidRPr="00BC6D48">
        <w:rPr>
          <w:spacing w:val="20"/>
          <w:sz w:val="24"/>
          <w:szCs w:val="24"/>
        </w:rPr>
        <w:t xml:space="preserve"> </w:t>
      </w:r>
      <w:r w:rsidRPr="00BC6D48">
        <w:rPr>
          <w:sz w:val="24"/>
          <w:szCs w:val="24"/>
        </w:rPr>
        <w:t>для</w:t>
      </w:r>
      <w:r w:rsidRPr="00BC6D48">
        <w:rPr>
          <w:spacing w:val="24"/>
          <w:sz w:val="24"/>
          <w:szCs w:val="24"/>
        </w:rPr>
        <w:t xml:space="preserve"> </w:t>
      </w:r>
      <w:r w:rsidRPr="00BC6D48">
        <w:rPr>
          <w:sz w:val="24"/>
          <w:szCs w:val="24"/>
        </w:rPr>
        <w:t>дальнейшего</w:t>
      </w:r>
      <w:r w:rsidRPr="00BC6D48">
        <w:rPr>
          <w:spacing w:val="23"/>
          <w:sz w:val="24"/>
          <w:szCs w:val="24"/>
        </w:rPr>
        <w:t xml:space="preserve"> </w:t>
      </w:r>
      <w:r w:rsidRPr="00BC6D48">
        <w:rPr>
          <w:sz w:val="24"/>
          <w:szCs w:val="24"/>
        </w:rPr>
        <w:t>практического</w:t>
      </w:r>
      <w:r w:rsidRPr="00BC6D48">
        <w:rPr>
          <w:spacing w:val="23"/>
          <w:sz w:val="24"/>
          <w:szCs w:val="24"/>
        </w:rPr>
        <w:t xml:space="preserve"> </w:t>
      </w:r>
      <w:r w:rsidRPr="00BC6D48">
        <w:rPr>
          <w:sz w:val="24"/>
          <w:szCs w:val="24"/>
        </w:rPr>
        <w:t>использова-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lastRenderedPageBreak/>
        <w:t>ния.</w:t>
      </w:r>
    </w:p>
    <w:p w:rsidR="0034343A" w:rsidRPr="00BC6D48" w:rsidRDefault="00623050">
      <w:pPr>
        <w:pStyle w:val="a3"/>
        <w:spacing w:before="5"/>
        <w:ind w:left="0" w:firstLine="0"/>
        <w:jc w:val="left"/>
      </w:pPr>
      <w:r w:rsidRPr="00BC6D48">
        <w:br w:type="column"/>
      </w:r>
    </w:p>
    <w:p w:rsidR="0034343A" w:rsidRPr="00BC6D48" w:rsidRDefault="00623050">
      <w:pPr>
        <w:pStyle w:val="91"/>
        <w:spacing w:before="0"/>
        <w:ind w:left="297"/>
      </w:pPr>
      <w:r w:rsidRPr="00BC6D48">
        <w:t>Творческая деятельность</w:t>
      </w:r>
    </w:p>
    <w:p w:rsidR="0034343A" w:rsidRPr="00BC6D48" w:rsidRDefault="00623050">
      <w:pPr>
        <w:spacing w:line="274" w:lineRule="exact"/>
        <w:ind w:left="357"/>
        <w:rPr>
          <w:i/>
          <w:sz w:val="24"/>
          <w:szCs w:val="24"/>
        </w:rPr>
      </w:pPr>
      <w:r w:rsidRPr="00BC6D48">
        <w:rPr>
          <w:b/>
          <w:i/>
          <w:sz w:val="24"/>
          <w:szCs w:val="24"/>
        </w:rPr>
        <w:t>Выпускник научится</w:t>
      </w:r>
      <w:r w:rsidRPr="00BC6D48">
        <w:rPr>
          <w:i/>
          <w:sz w:val="24"/>
          <w:szCs w:val="24"/>
        </w:rPr>
        <w:t>:</w:t>
      </w:r>
    </w:p>
    <w:p w:rsidR="0034343A" w:rsidRPr="00BC6D48" w:rsidRDefault="00623050">
      <w:pPr>
        <w:ind w:left="357"/>
        <w:rPr>
          <w:i/>
          <w:sz w:val="24"/>
          <w:szCs w:val="24"/>
        </w:rPr>
      </w:pPr>
      <w:r w:rsidRPr="00BC6D48">
        <w:rPr>
          <w:i/>
          <w:sz w:val="24"/>
          <w:szCs w:val="24"/>
        </w:rPr>
        <w:t>•читать по ролям литературное произведение;</w:t>
      </w:r>
    </w:p>
    <w:p w:rsidR="0034343A" w:rsidRPr="00BC6D48" w:rsidRDefault="00623050">
      <w:pPr>
        <w:ind w:left="357"/>
        <w:rPr>
          <w:i/>
          <w:sz w:val="24"/>
          <w:szCs w:val="24"/>
        </w:rPr>
      </w:pPr>
      <w:r w:rsidRPr="00BC6D48">
        <w:rPr>
          <w:i/>
          <w:sz w:val="24"/>
          <w:szCs w:val="24"/>
        </w:rPr>
        <w:t>•создавать текст на основе интерпретации художественного произведения, репродук-</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767" w:space="85"/>
            <w:col w:w="9858"/>
          </w:cols>
        </w:sectPr>
      </w:pPr>
    </w:p>
    <w:p w:rsidR="0034343A" w:rsidRPr="00BC6D48" w:rsidRDefault="00623050">
      <w:pPr>
        <w:ind w:left="297"/>
        <w:rPr>
          <w:i/>
          <w:sz w:val="24"/>
          <w:szCs w:val="24"/>
        </w:rPr>
      </w:pPr>
      <w:r w:rsidRPr="00BC6D48">
        <w:rPr>
          <w:i/>
          <w:sz w:val="24"/>
          <w:szCs w:val="24"/>
        </w:rPr>
        <w:lastRenderedPageBreak/>
        <w:t>ций картин художников, по серии иллюстраций к произведению или на основе личного опыта;</w:t>
      </w:r>
    </w:p>
    <w:p w:rsidR="0034343A" w:rsidRPr="00BC6D48" w:rsidRDefault="00623050">
      <w:pPr>
        <w:ind w:left="297" w:right="351" w:firstLine="911"/>
        <w:rPr>
          <w:i/>
          <w:sz w:val="24"/>
          <w:szCs w:val="24"/>
        </w:rPr>
      </w:pPr>
      <w:r w:rsidRPr="00BC6D48">
        <w:rPr>
          <w:i/>
          <w:sz w:val="24"/>
          <w:szCs w:val="24"/>
        </w:rPr>
        <w:t>•реконструировать текст, используя различные способы работы с «деформирован- ным» текстом: восстанавливать последовательность событий, причинно- следственные связи.</w:t>
      </w:r>
    </w:p>
    <w:p w:rsidR="0034343A" w:rsidRPr="00BC6D48" w:rsidRDefault="00623050" w:rsidP="00635712">
      <w:pPr>
        <w:pStyle w:val="91"/>
        <w:spacing w:line="240" w:lineRule="auto"/>
        <w:ind w:left="1149"/>
        <w:rPr>
          <w:i/>
        </w:rPr>
      </w:pPr>
      <w:r w:rsidRPr="00BC6D48">
        <w:t>Выпускник получит возможность научиться:</w:t>
      </w:r>
      <w:r w:rsidR="00635712">
        <w:t xml:space="preserve"> </w:t>
      </w:r>
      <w:r w:rsidR="00635712" w:rsidRPr="00635712">
        <w:rPr>
          <w:i/>
        </w:rPr>
        <w:t>т</w:t>
      </w:r>
      <w:r w:rsidRPr="00BC6D48">
        <w:rPr>
          <w:i/>
        </w:rPr>
        <w:t>ворчески</w:t>
      </w:r>
      <w:r w:rsidRPr="00BC6D48">
        <w:rPr>
          <w:i/>
          <w:spacing w:val="28"/>
        </w:rPr>
        <w:t xml:space="preserve"> </w:t>
      </w:r>
      <w:r w:rsidRPr="00BC6D48">
        <w:rPr>
          <w:i/>
        </w:rPr>
        <w:t>пересказывать</w:t>
      </w:r>
      <w:r w:rsidRPr="00BC6D48">
        <w:rPr>
          <w:i/>
          <w:spacing w:val="28"/>
        </w:rPr>
        <w:t xml:space="preserve"> </w:t>
      </w:r>
      <w:r w:rsidRPr="00BC6D48">
        <w:rPr>
          <w:i/>
        </w:rPr>
        <w:t>текст</w:t>
      </w:r>
      <w:r w:rsidRPr="00BC6D48">
        <w:rPr>
          <w:i/>
          <w:spacing w:val="30"/>
        </w:rPr>
        <w:t xml:space="preserve"> </w:t>
      </w:r>
      <w:r w:rsidRPr="00BC6D48">
        <w:rPr>
          <w:i/>
        </w:rPr>
        <w:t>(от</w:t>
      </w:r>
      <w:r w:rsidRPr="00BC6D48">
        <w:rPr>
          <w:i/>
          <w:spacing w:val="27"/>
        </w:rPr>
        <w:t xml:space="preserve"> </w:t>
      </w:r>
      <w:r w:rsidRPr="00BC6D48">
        <w:rPr>
          <w:i/>
        </w:rPr>
        <w:t>лица</w:t>
      </w:r>
      <w:r w:rsidRPr="00BC6D48">
        <w:rPr>
          <w:i/>
          <w:spacing w:val="28"/>
        </w:rPr>
        <w:t xml:space="preserve"> </w:t>
      </w:r>
      <w:r w:rsidRPr="00BC6D48">
        <w:rPr>
          <w:i/>
        </w:rPr>
        <w:t>героя,</w:t>
      </w:r>
      <w:r w:rsidRPr="00BC6D48">
        <w:rPr>
          <w:i/>
          <w:spacing w:val="27"/>
        </w:rPr>
        <w:t xml:space="preserve"> </w:t>
      </w:r>
      <w:r w:rsidRPr="00BC6D48">
        <w:rPr>
          <w:i/>
        </w:rPr>
        <w:t>от</w:t>
      </w:r>
      <w:r w:rsidRPr="00BC6D48">
        <w:rPr>
          <w:i/>
          <w:spacing w:val="28"/>
        </w:rPr>
        <w:t xml:space="preserve"> </w:t>
      </w:r>
      <w:r w:rsidRPr="00BC6D48">
        <w:rPr>
          <w:i/>
        </w:rPr>
        <w:t>автора),</w:t>
      </w:r>
      <w:r w:rsidRPr="00BC6D48">
        <w:rPr>
          <w:i/>
          <w:spacing w:val="30"/>
        </w:rPr>
        <w:t xml:space="preserve"> </w:t>
      </w:r>
      <w:r w:rsidRPr="00BC6D48">
        <w:rPr>
          <w:i/>
        </w:rPr>
        <w:t>дополнять</w:t>
      </w:r>
      <w:r w:rsidRPr="00BC6D48">
        <w:rPr>
          <w:i/>
          <w:spacing w:val="28"/>
        </w:rPr>
        <w:t xml:space="preserve"> </w:t>
      </w:r>
      <w:r w:rsidRPr="00BC6D48">
        <w:rPr>
          <w:i/>
        </w:rPr>
        <w:t>текст;</w:t>
      </w:r>
    </w:p>
    <w:p w:rsidR="0034343A" w:rsidRPr="00BC6D48" w:rsidRDefault="00623050">
      <w:pPr>
        <w:ind w:left="297"/>
        <w:rPr>
          <w:i/>
          <w:sz w:val="24"/>
          <w:szCs w:val="24"/>
        </w:rPr>
      </w:pPr>
      <w:r w:rsidRPr="00BC6D48">
        <w:rPr>
          <w:i/>
          <w:sz w:val="24"/>
          <w:szCs w:val="24"/>
        </w:rPr>
        <w:t>•создавать иллюстрации по содержанию произведения;</w:t>
      </w:r>
    </w:p>
    <w:p w:rsidR="0034343A" w:rsidRPr="00BC6D48" w:rsidRDefault="00623050">
      <w:pPr>
        <w:ind w:left="1149"/>
        <w:rPr>
          <w:i/>
          <w:sz w:val="24"/>
          <w:szCs w:val="24"/>
        </w:rPr>
      </w:pPr>
      <w:r w:rsidRPr="00BC6D48">
        <w:rPr>
          <w:i/>
          <w:sz w:val="24"/>
          <w:szCs w:val="24"/>
        </w:rPr>
        <w:t>•работать в группе, создавая инсценировки по произведению, сценарии, проекты;</w:t>
      </w:r>
    </w:p>
    <w:p w:rsidR="0034343A" w:rsidRPr="00BC6D48" w:rsidRDefault="00623050">
      <w:pPr>
        <w:spacing w:before="1"/>
        <w:ind w:left="297" w:right="351" w:firstLine="911"/>
        <w:rPr>
          <w:i/>
          <w:sz w:val="24"/>
          <w:szCs w:val="24"/>
        </w:rPr>
      </w:pPr>
      <w:r w:rsidRPr="00BC6D48">
        <w:rPr>
          <w:i/>
          <w:sz w:val="24"/>
          <w:szCs w:val="24"/>
        </w:rPr>
        <w:t>•создавать собственный текст (повествование–по аналогии, рассуждение – развёрну- тый ответ на вопрос; описание – характеристика героя).</w:t>
      </w:r>
    </w:p>
    <w:p w:rsidR="0034343A" w:rsidRPr="00BC6D48" w:rsidRDefault="0034343A">
      <w:pPr>
        <w:pStyle w:val="a3"/>
        <w:spacing w:before="6"/>
        <w:ind w:left="0" w:firstLine="0"/>
        <w:jc w:val="left"/>
        <w:rPr>
          <w:i/>
        </w:rPr>
      </w:pPr>
    </w:p>
    <w:p w:rsidR="0034343A" w:rsidRPr="00BC6D48" w:rsidRDefault="00623050" w:rsidP="003F45A5">
      <w:pPr>
        <w:pStyle w:val="310"/>
        <w:numPr>
          <w:ilvl w:val="2"/>
          <w:numId w:val="134"/>
        </w:numPr>
        <w:tabs>
          <w:tab w:val="left" w:pos="1234"/>
        </w:tabs>
        <w:spacing w:line="326" w:lineRule="exact"/>
        <w:ind w:left="1233" w:hanging="936"/>
        <w:rPr>
          <w:rFonts w:ascii="Times New Roman" w:hAnsi="Times New Roman" w:cs="Times New Roman"/>
          <w:b/>
          <w:sz w:val="24"/>
          <w:szCs w:val="24"/>
        </w:rPr>
      </w:pPr>
      <w:bookmarkStart w:id="33" w:name="1.2.6._Иностранный_язык_(английский)"/>
      <w:bookmarkStart w:id="34" w:name="_bookmark15"/>
      <w:bookmarkEnd w:id="33"/>
      <w:bookmarkEnd w:id="34"/>
      <w:r w:rsidRPr="00BC6D48">
        <w:rPr>
          <w:rFonts w:ascii="Times New Roman" w:hAnsi="Times New Roman" w:cs="Times New Roman"/>
          <w:b/>
          <w:sz w:val="24"/>
          <w:szCs w:val="24"/>
        </w:rPr>
        <w:t>Иностранный язык</w:t>
      </w:r>
      <w:r w:rsidRPr="00BC6D48">
        <w:rPr>
          <w:rFonts w:ascii="Times New Roman" w:hAnsi="Times New Roman" w:cs="Times New Roman"/>
          <w:b/>
          <w:spacing w:val="-3"/>
          <w:sz w:val="24"/>
          <w:szCs w:val="24"/>
        </w:rPr>
        <w:t xml:space="preserve"> </w:t>
      </w:r>
      <w:r w:rsidRPr="00BC6D48">
        <w:rPr>
          <w:rFonts w:ascii="Times New Roman" w:hAnsi="Times New Roman" w:cs="Times New Roman"/>
          <w:b/>
          <w:sz w:val="24"/>
          <w:szCs w:val="24"/>
        </w:rPr>
        <w:t>(английский)</w:t>
      </w:r>
      <w:r w:rsidR="0097024E">
        <w:rPr>
          <w:rFonts w:ascii="Times New Roman" w:hAnsi="Times New Roman" w:cs="Times New Roman"/>
          <w:b/>
          <w:sz w:val="24"/>
          <w:szCs w:val="24"/>
        </w:rPr>
        <w:t>:</w:t>
      </w:r>
    </w:p>
    <w:p w:rsidR="0034343A" w:rsidRPr="00BC6D48" w:rsidRDefault="00623050">
      <w:pPr>
        <w:pStyle w:val="a3"/>
        <w:ind w:right="677" w:firstLine="0"/>
        <w:jc w:val="left"/>
      </w:pPr>
      <w:r w:rsidRPr="00BC6D48">
        <w:t>Изучение иностранного языка при получении начального общего образования у обучающихся направлено на:</w:t>
      </w:r>
    </w:p>
    <w:p w:rsidR="0034343A" w:rsidRPr="00BC6D48" w:rsidRDefault="00623050" w:rsidP="003F45A5">
      <w:pPr>
        <w:pStyle w:val="a4"/>
        <w:numPr>
          <w:ilvl w:val="0"/>
          <w:numId w:val="121"/>
        </w:numPr>
        <w:tabs>
          <w:tab w:val="left" w:pos="1714"/>
        </w:tabs>
        <w:ind w:right="318" w:firstLine="355"/>
        <w:jc w:val="both"/>
        <w:rPr>
          <w:sz w:val="24"/>
          <w:szCs w:val="24"/>
        </w:rPr>
      </w:pPr>
      <w:r w:rsidRPr="00BC6D48">
        <w:rPr>
          <w:sz w:val="24"/>
          <w:szCs w:val="24"/>
        </w:rPr>
        <w:t>приобретение начальных навыков общения в устной и письменной форме с носите- лями иностранного языка на основе своих речевых возможностей и потребностей; освоение правил речевого и неречевого</w:t>
      </w:r>
      <w:r w:rsidRPr="00BC6D48">
        <w:rPr>
          <w:spacing w:val="-1"/>
          <w:sz w:val="24"/>
          <w:szCs w:val="24"/>
        </w:rPr>
        <w:t xml:space="preserve"> </w:t>
      </w:r>
      <w:r w:rsidRPr="00BC6D48">
        <w:rPr>
          <w:sz w:val="24"/>
          <w:szCs w:val="24"/>
        </w:rPr>
        <w:t>поведения;</w:t>
      </w:r>
    </w:p>
    <w:p w:rsidR="0034343A" w:rsidRPr="00BC6D48" w:rsidRDefault="00623050" w:rsidP="003F45A5">
      <w:pPr>
        <w:pStyle w:val="a4"/>
        <w:numPr>
          <w:ilvl w:val="0"/>
          <w:numId w:val="121"/>
        </w:numPr>
        <w:tabs>
          <w:tab w:val="left" w:pos="1714"/>
        </w:tabs>
        <w:spacing w:line="242" w:lineRule="auto"/>
        <w:ind w:right="319" w:firstLine="355"/>
        <w:jc w:val="both"/>
        <w:rPr>
          <w:sz w:val="24"/>
          <w:szCs w:val="24"/>
        </w:rPr>
      </w:pPr>
      <w:r w:rsidRPr="00BC6D48">
        <w:rPr>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4343A" w:rsidRPr="00BC6D48" w:rsidRDefault="00623050" w:rsidP="003F45A5">
      <w:pPr>
        <w:pStyle w:val="a4"/>
        <w:numPr>
          <w:ilvl w:val="0"/>
          <w:numId w:val="121"/>
        </w:numPr>
        <w:tabs>
          <w:tab w:val="left" w:pos="1714"/>
        </w:tabs>
        <w:ind w:right="318" w:firstLine="355"/>
        <w:jc w:val="both"/>
        <w:rPr>
          <w:sz w:val="24"/>
          <w:szCs w:val="24"/>
        </w:rPr>
      </w:pPr>
      <w:r w:rsidRPr="00BC6D48">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 клором и доступными образцами детской художественной литературы.</w:t>
      </w:r>
    </w:p>
    <w:p w:rsidR="0034343A" w:rsidRPr="00BC6D48" w:rsidRDefault="00623050">
      <w:pPr>
        <w:pStyle w:val="a3"/>
        <w:ind w:right="339"/>
      </w:pPr>
      <w:r w:rsidRPr="00BC6D48">
        <w:t>Знакомство с детским пластом культуры страны (стран) изучаемого языка не только зало- жит основы уважительного отношения к чужой (иной) культуре, но и будет способствовать бо- лее глубокому осознанию обучающимися особенностей культуры своего народа. Начальное об- щее иноязычное образование позволит сформировать у обучающихся способность в элементар- 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 ции.</w:t>
      </w:r>
    </w:p>
    <w:p w:rsidR="0034343A" w:rsidRPr="00BC6D48" w:rsidRDefault="00623050">
      <w:pPr>
        <w:pStyle w:val="a3"/>
        <w:ind w:right="339"/>
      </w:pPr>
      <w:r w:rsidRPr="00BC6D48">
        <w:t>Совместное изучение языков и культур, общепринятых человеческих и базовых нацио- нальных ценностей заложит основу для формирования гражданской идентичности, чувства пат- риотизма и гордости за свой народ, свой край, свою страну, поможет лучше осознать свою этни- ческую и национальную принадлежность.</w:t>
      </w:r>
    </w:p>
    <w:p w:rsidR="0034343A" w:rsidRPr="00BC6D48" w:rsidRDefault="00623050">
      <w:pPr>
        <w:pStyle w:val="91"/>
        <w:spacing w:before="7" w:line="237" w:lineRule="auto"/>
        <w:ind w:right="6989"/>
      </w:pPr>
      <w:r w:rsidRPr="00BC6D48">
        <w:t>Коммуникативные умения Говорение</w:t>
      </w:r>
    </w:p>
    <w:p w:rsidR="0034343A" w:rsidRPr="00BC6D48" w:rsidRDefault="00623050">
      <w:pPr>
        <w:spacing w:before="1"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20"/>
        </w:numPr>
        <w:tabs>
          <w:tab w:val="left" w:pos="1017"/>
          <w:tab w:val="left" w:pos="1018"/>
        </w:tabs>
        <w:ind w:right="339"/>
        <w:rPr>
          <w:sz w:val="24"/>
          <w:szCs w:val="24"/>
        </w:rPr>
      </w:pPr>
      <w:r w:rsidRPr="00BC6D48">
        <w:rPr>
          <w:sz w:val="24"/>
          <w:szCs w:val="24"/>
        </w:rPr>
        <w:t>участвовать в элементарных диалогах, соблюдая нормы речевого этикета, принятые в ан- глоязычных</w:t>
      </w:r>
      <w:r w:rsidRPr="00BC6D48">
        <w:rPr>
          <w:spacing w:val="1"/>
          <w:sz w:val="24"/>
          <w:szCs w:val="24"/>
        </w:rPr>
        <w:t xml:space="preserve"> </w:t>
      </w:r>
      <w:r w:rsidRPr="00BC6D48">
        <w:rPr>
          <w:sz w:val="24"/>
          <w:szCs w:val="24"/>
        </w:rPr>
        <w:t>странах;</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составлять небольшое описание предмета, картинки,</w:t>
      </w:r>
      <w:r w:rsidRPr="00BC6D48">
        <w:rPr>
          <w:spacing w:val="-3"/>
          <w:sz w:val="24"/>
          <w:szCs w:val="24"/>
        </w:rPr>
        <w:t xml:space="preserve"> </w:t>
      </w:r>
      <w:r w:rsidRPr="00BC6D48">
        <w:rPr>
          <w:sz w:val="24"/>
          <w:szCs w:val="24"/>
        </w:rPr>
        <w:t>персонажа;</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рассказывать о себе, своей семье,</w:t>
      </w:r>
      <w:r w:rsidRPr="00BC6D48">
        <w:rPr>
          <w:spacing w:val="2"/>
          <w:sz w:val="24"/>
          <w:szCs w:val="24"/>
        </w:rPr>
        <w:t xml:space="preserve"> </w:t>
      </w:r>
      <w:r w:rsidRPr="00BC6D48">
        <w:rPr>
          <w:sz w:val="24"/>
          <w:szCs w:val="24"/>
        </w:rPr>
        <w:t>друге.</w:t>
      </w:r>
    </w:p>
    <w:p w:rsidR="0034343A" w:rsidRPr="00BC6D48" w:rsidRDefault="00623050">
      <w:pPr>
        <w:pStyle w:val="91"/>
        <w:spacing w:before="3"/>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воспроизводить наизусть небольшие произведения детского</w:t>
      </w:r>
      <w:r w:rsidRPr="00BC6D48">
        <w:rPr>
          <w:spacing w:val="1"/>
          <w:sz w:val="24"/>
          <w:szCs w:val="24"/>
        </w:rPr>
        <w:t xml:space="preserve"> </w:t>
      </w:r>
      <w:r w:rsidRPr="00BC6D48">
        <w:rPr>
          <w:sz w:val="24"/>
          <w:szCs w:val="24"/>
        </w:rPr>
        <w:t>фольклора;</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составлять краткую характеристику</w:t>
      </w:r>
      <w:r w:rsidRPr="00BC6D48">
        <w:rPr>
          <w:spacing w:val="-5"/>
          <w:sz w:val="24"/>
          <w:szCs w:val="24"/>
        </w:rPr>
        <w:t xml:space="preserve"> </w:t>
      </w:r>
      <w:r w:rsidRPr="00BC6D48">
        <w:rPr>
          <w:sz w:val="24"/>
          <w:szCs w:val="24"/>
        </w:rPr>
        <w:t>персонажа;</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кратко излагать содержание прочитанного</w:t>
      </w:r>
      <w:r w:rsidRPr="00BC6D48">
        <w:rPr>
          <w:spacing w:val="1"/>
          <w:sz w:val="24"/>
          <w:szCs w:val="24"/>
        </w:rPr>
        <w:t xml:space="preserve"> </w:t>
      </w:r>
      <w:r w:rsidRPr="00BC6D48">
        <w:rPr>
          <w:sz w:val="24"/>
          <w:szCs w:val="24"/>
        </w:rPr>
        <w:t>текста.</w:t>
      </w:r>
    </w:p>
    <w:p w:rsidR="0034343A" w:rsidRPr="00BC6D48" w:rsidRDefault="00623050">
      <w:pPr>
        <w:pStyle w:val="91"/>
        <w:spacing w:line="240" w:lineRule="auto"/>
      </w:pPr>
      <w:r w:rsidRPr="00BC6D48">
        <w:t>Аудирование</w:t>
      </w:r>
    </w:p>
    <w:p w:rsidR="0034343A" w:rsidRPr="00BC6D48" w:rsidRDefault="00623050">
      <w:pPr>
        <w:spacing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20"/>
        </w:numPr>
        <w:tabs>
          <w:tab w:val="left" w:pos="1017"/>
          <w:tab w:val="left" w:pos="1018"/>
        </w:tabs>
        <w:ind w:right="341"/>
        <w:rPr>
          <w:sz w:val="24"/>
          <w:szCs w:val="24"/>
        </w:rPr>
      </w:pPr>
      <w:r w:rsidRPr="00BC6D48">
        <w:rPr>
          <w:sz w:val="24"/>
          <w:szCs w:val="24"/>
        </w:rPr>
        <w:t>понимать на слух речь учителя и одноклассников при непосредственном общении и вер- бально/невербально реагировать на</w:t>
      </w:r>
      <w:r w:rsidRPr="00BC6D48">
        <w:rPr>
          <w:spacing w:val="2"/>
          <w:sz w:val="24"/>
          <w:szCs w:val="24"/>
        </w:rPr>
        <w:t xml:space="preserve"> </w:t>
      </w:r>
      <w:r w:rsidRPr="00BC6D48">
        <w:rPr>
          <w:sz w:val="24"/>
          <w:szCs w:val="24"/>
        </w:rPr>
        <w:t>услышанное;</w:t>
      </w:r>
    </w:p>
    <w:p w:rsidR="0034343A" w:rsidRPr="00BC6D48" w:rsidRDefault="00623050" w:rsidP="003F45A5">
      <w:pPr>
        <w:pStyle w:val="a4"/>
        <w:numPr>
          <w:ilvl w:val="0"/>
          <w:numId w:val="120"/>
        </w:numPr>
        <w:tabs>
          <w:tab w:val="left" w:pos="1017"/>
          <w:tab w:val="left" w:pos="1018"/>
        </w:tabs>
        <w:ind w:right="339"/>
        <w:rPr>
          <w:sz w:val="24"/>
          <w:szCs w:val="24"/>
        </w:rPr>
      </w:pPr>
      <w:r w:rsidRPr="00BC6D48">
        <w:rPr>
          <w:sz w:val="24"/>
          <w:szCs w:val="24"/>
        </w:rPr>
        <w:t>воспринимать на слух в аудиозаписи и понимать основное содержание небольших сооб- щений, рассказов, сказок, построенных в основном на знакомом языковом</w:t>
      </w:r>
      <w:r w:rsidRPr="00BC6D48">
        <w:rPr>
          <w:spacing w:val="-13"/>
          <w:sz w:val="24"/>
          <w:szCs w:val="24"/>
        </w:rPr>
        <w:t xml:space="preserve"> </w:t>
      </w:r>
      <w:r w:rsidRPr="00BC6D48">
        <w:rPr>
          <w:sz w:val="24"/>
          <w:szCs w:val="24"/>
        </w:rPr>
        <w:t>материале.</w:t>
      </w:r>
    </w:p>
    <w:p w:rsidR="0034343A" w:rsidRPr="00BC6D48" w:rsidRDefault="00623050">
      <w:pPr>
        <w:pStyle w:val="91"/>
        <w:spacing w:before="2"/>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ind w:right="344"/>
        <w:rPr>
          <w:sz w:val="24"/>
          <w:szCs w:val="24"/>
        </w:rPr>
      </w:pPr>
      <w:r w:rsidRPr="00BC6D48">
        <w:rPr>
          <w:sz w:val="24"/>
          <w:szCs w:val="24"/>
        </w:rPr>
        <w:t>воспринимать на слух аудиотекст и полностью понимать содержащуюся в нем информа- цию;</w:t>
      </w:r>
    </w:p>
    <w:p w:rsidR="0097024E" w:rsidRPr="00155ABC" w:rsidRDefault="00623050" w:rsidP="00155ABC">
      <w:pPr>
        <w:pStyle w:val="a4"/>
        <w:numPr>
          <w:ilvl w:val="0"/>
          <w:numId w:val="120"/>
        </w:numPr>
        <w:tabs>
          <w:tab w:val="left" w:pos="1017"/>
          <w:tab w:val="left" w:pos="1018"/>
        </w:tabs>
        <w:ind w:right="342"/>
        <w:rPr>
          <w:sz w:val="24"/>
          <w:szCs w:val="24"/>
        </w:rPr>
      </w:pPr>
      <w:r w:rsidRPr="00BC6D48">
        <w:rPr>
          <w:sz w:val="24"/>
          <w:szCs w:val="24"/>
        </w:rPr>
        <w:lastRenderedPageBreak/>
        <w:t>использовать контекстуальную или языковую догадку при восприятии на слух текстов, содержащих некоторые незнакомые</w:t>
      </w:r>
      <w:r w:rsidRPr="00BC6D48">
        <w:rPr>
          <w:spacing w:val="-2"/>
          <w:sz w:val="24"/>
          <w:szCs w:val="24"/>
        </w:rPr>
        <w:t xml:space="preserve"> </w:t>
      </w:r>
      <w:r w:rsidRPr="00BC6D48">
        <w:rPr>
          <w:sz w:val="24"/>
          <w:szCs w:val="24"/>
        </w:rPr>
        <w:t>слова.</w:t>
      </w:r>
    </w:p>
    <w:p w:rsidR="0034343A" w:rsidRPr="00BC6D48" w:rsidRDefault="00623050">
      <w:pPr>
        <w:pStyle w:val="91"/>
        <w:spacing w:before="3" w:line="240" w:lineRule="auto"/>
      </w:pPr>
      <w:r w:rsidRPr="00BC6D48">
        <w:t>Чтение</w:t>
      </w:r>
    </w:p>
    <w:p w:rsidR="0034343A" w:rsidRPr="00BC6D48" w:rsidRDefault="00623050">
      <w:pPr>
        <w:spacing w:before="71"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соотносить графический образ английского слова с его звуковым</w:t>
      </w:r>
      <w:r w:rsidRPr="00BC6D48">
        <w:rPr>
          <w:spacing w:val="-2"/>
          <w:sz w:val="24"/>
          <w:szCs w:val="24"/>
        </w:rPr>
        <w:t xml:space="preserve"> </w:t>
      </w:r>
      <w:r w:rsidRPr="00BC6D48">
        <w:rPr>
          <w:sz w:val="24"/>
          <w:szCs w:val="24"/>
        </w:rPr>
        <w:t>образом;</w:t>
      </w:r>
    </w:p>
    <w:p w:rsidR="0034343A" w:rsidRPr="00BC6D48" w:rsidRDefault="00623050" w:rsidP="003F45A5">
      <w:pPr>
        <w:pStyle w:val="a4"/>
        <w:numPr>
          <w:ilvl w:val="0"/>
          <w:numId w:val="120"/>
        </w:numPr>
        <w:tabs>
          <w:tab w:val="left" w:pos="1017"/>
          <w:tab w:val="left" w:pos="1018"/>
        </w:tabs>
        <w:ind w:right="345"/>
        <w:rPr>
          <w:sz w:val="24"/>
          <w:szCs w:val="24"/>
        </w:rPr>
      </w:pPr>
      <w:r w:rsidRPr="00BC6D48">
        <w:rPr>
          <w:sz w:val="24"/>
          <w:szCs w:val="24"/>
        </w:rPr>
        <w:t>читать вслух небольшой текст, построенный на изученном языковом материале, соблюдая правила произношения и соответствующую</w:t>
      </w:r>
      <w:r w:rsidRPr="00BC6D48">
        <w:rPr>
          <w:spacing w:val="-1"/>
          <w:sz w:val="24"/>
          <w:szCs w:val="24"/>
        </w:rPr>
        <w:t xml:space="preserve"> </w:t>
      </w:r>
      <w:r w:rsidRPr="00BC6D48">
        <w:rPr>
          <w:sz w:val="24"/>
          <w:szCs w:val="24"/>
        </w:rPr>
        <w:t>интонацию;</w:t>
      </w:r>
    </w:p>
    <w:p w:rsidR="0034343A" w:rsidRPr="00BC6D48" w:rsidRDefault="00623050" w:rsidP="003F45A5">
      <w:pPr>
        <w:pStyle w:val="a4"/>
        <w:numPr>
          <w:ilvl w:val="0"/>
          <w:numId w:val="120"/>
        </w:numPr>
        <w:tabs>
          <w:tab w:val="left" w:pos="1017"/>
          <w:tab w:val="left" w:pos="1018"/>
        </w:tabs>
        <w:ind w:right="337"/>
        <w:rPr>
          <w:sz w:val="24"/>
          <w:szCs w:val="24"/>
        </w:rPr>
      </w:pPr>
      <w:r w:rsidRPr="00BC6D48">
        <w:rPr>
          <w:sz w:val="24"/>
          <w:szCs w:val="24"/>
        </w:rPr>
        <w:t>читать про себя и понимать содержание небольшого текста, построенного в основном на изученном языковом</w:t>
      </w:r>
      <w:r w:rsidRPr="00BC6D48">
        <w:rPr>
          <w:spacing w:val="-1"/>
          <w:sz w:val="24"/>
          <w:szCs w:val="24"/>
        </w:rPr>
        <w:t xml:space="preserve"> </w:t>
      </w:r>
      <w:r w:rsidRPr="00BC6D48">
        <w:rPr>
          <w:sz w:val="24"/>
          <w:szCs w:val="24"/>
        </w:rPr>
        <w:t>материале;</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читать про себя и находить в тексте необходимую</w:t>
      </w:r>
      <w:r w:rsidRPr="00BC6D48">
        <w:rPr>
          <w:spacing w:val="1"/>
          <w:sz w:val="24"/>
          <w:szCs w:val="24"/>
        </w:rPr>
        <w:t xml:space="preserve"> </w:t>
      </w:r>
      <w:r w:rsidRPr="00BC6D48">
        <w:rPr>
          <w:sz w:val="24"/>
          <w:szCs w:val="24"/>
        </w:rPr>
        <w:t>информацию.</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догадываться о значении незнакомых слов по</w:t>
      </w:r>
      <w:r w:rsidRPr="00BC6D48">
        <w:rPr>
          <w:spacing w:val="1"/>
          <w:sz w:val="24"/>
          <w:szCs w:val="24"/>
        </w:rPr>
        <w:t xml:space="preserve"> </w:t>
      </w:r>
      <w:r w:rsidRPr="00BC6D48">
        <w:rPr>
          <w:sz w:val="24"/>
          <w:szCs w:val="24"/>
        </w:rPr>
        <w:t>контексту;</w:t>
      </w:r>
    </w:p>
    <w:p w:rsidR="0034343A" w:rsidRPr="00BC6D48" w:rsidRDefault="00623050" w:rsidP="003F45A5">
      <w:pPr>
        <w:pStyle w:val="a4"/>
        <w:numPr>
          <w:ilvl w:val="0"/>
          <w:numId w:val="120"/>
        </w:numPr>
        <w:tabs>
          <w:tab w:val="left" w:pos="1017"/>
          <w:tab w:val="left" w:pos="1018"/>
        </w:tabs>
        <w:ind w:right="342"/>
        <w:rPr>
          <w:sz w:val="24"/>
          <w:szCs w:val="24"/>
        </w:rPr>
      </w:pPr>
      <w:r w:rsidRPr="00BC6D48">
        <w:rPr>
          <w:sz w:val="24"/>
          <w:szCs w:val="24"/>
        </w:rPr>
        <w:t>не обращать внимания на незнакомые слова, не мешающие понимать основное содержа- ние</w:t>
      </w:r>
      <w:r w:rsidRPr="00BC6D48">
        <w:rPr>
          <w:spacing w:val="-1"/>
          <w:sz w:val="24"/>
          <w:szCs w:val="24"/>
        </w:rPr>
        <w:t xml:space="preserve"> </w:t>
      </w:r>
      <w:r w:rsidRPr="00BC6D48">
        <w:rPr>
          <w:sz w:val="24"/>
          <w:szCs w:val="24"/>
        </w:rPr>
        <w:t>текста.</w:t>
      </w:r>
    </w:p>
    <w:p w:rsidR="0034343A" w:rsidRPr="00BC6D48" w:rsidRDefault="00623050">
      <w:pPr>
        <w:pStyle w:val="91"/>
        <w:spacing w:line="240" w:lineRule="auto"/>
      </w:pPr>
      <w:r w:rsidRPr="00BC6D48">
        <w:t>Письмо</w:t>
      </w:r>
    </w:p>
    <w:p w:rsidR="0034343A" w:rsidRPr="00BC6D48" w:rsidRDefault="00623050">
      <w:pPr>
        <w:spacing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выписывать из текста слова, словосочетания и</w:t>
      </w:r>
      <w:r w:rsidRPr="00BC6D48">
        <w:rPr>
          <w:spacing w:val="4"/>
          <w:sz w:val="24"/>
          <w:szCs w:val="24"/>
        </w:rPr>
        <w:t xml:space="preserve"> </w:t>
      </w:r>
      <w:r w:rsidRPr="00BC6D48">
        <w:rPr>
          <w:sz w:val="24"/>
          <w:szCs w:val="24"/>
        </w:rPr>
        <w:t>предложения;</w:t>
      </w:r>
    </w:p>
    <w:p w:rsidR="0034343A" w:rsidRPr="00BC6D48" w:rsidRDefault="00623050" w:rsidP="003F45A5">
      <w:pPr>
        <w:pStyle w:val="a4"/>
        <w:numPr>
          <w:ilvl w:val="0"/>
          <w:numId w:val="120"/>
        </w:numPr>
        <w:tabs>
          <w:tab w:val="left" w:pos="1017"/>
          <w:tab w:val="left" w:pos="1018"/>
        </w:tabs>
        <w:spacing w:before="1"/>
        <w:ind w:right="343"/>
        <w:rPr>
          <w:sz w:val="24"/>
          <w:szCs w:val="24"/>
        </w:rPr>
      </w:pPr>
      <w:r w:rsidRPr="00BC6D48">
        <w:rPr>
          <w:sz w:val="24"/>
          <w:szCs w:val="24"/>
        </w:rPr>
        <w:t>писать поздравительную открытку с Новым годом, Рождеством, днем рождения (с опорой на</w:t>
      </w:r>
      <w:r w:rsidRPr="00BC6D48">
        <w:rPr>
          <w:spacing w:val="-1"/>
          <w:sz w:val="24"/>
          <w:szCs w:val="24"/>
        </w:rPr>
        <w:t xml:space="preserve"> </w:t>
      </w:r>
      <w:r w:rsidRPr="00BC6D48">
        <w:rPr>
          <w:sz w:val="24"/>
          <w:szCs w:val="24"/>
        </w:rPr>
        <w:t>образец);</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писать по образцу краткое письмо зарубежному</w:t>
      </w:r>
      <w:r w:rsidRPr="00BC6D48">
        <w:rPr>
          <w:spacing w:val="-9"/>
          <w:sz w:val="24"/>
          <w:szCs w:val="24"/>
        </w:rPr>
        <w:t xml:space="preserve"> </w:t>
      </w:r>
      <w:r w:rsidRPr="00BC6D48">
        <w:rPr>
          <w:sz w:val="24"/>
          <w:szCs w:val="24"/>
        </w:rPr>
        <w:t>другу.</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в письменной форме кратко отвечать на вопросы к</w:t>
      </w:r>
      <w:r w:rsidRPr="00BC6D48">
        <w:rPr>
          <w:spacing w:val="-2"/>
          <w:sz w:val="24"/>
          <w:szCs w:val="24"/>
        </w:rPr>
        <w:t xml:space="preserve"> </w:t>
      </w:r>
      <w:r w:rsidRPr="00BC6D48">
        <w:rPr>
          <w:sz w:val="24"/>
          <w:szCs w:val="24"/>
        </w:rPr>
        <w:t>тексту;</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составлять рассказ в письменной форме по плану/ключевым словам;</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заполнять простую</w:t>
      </w:r>
      <w:r w:rsidRPr="00BC6D48">
        <w:rPr>
          <w:spacing w:val="1"/>
          <w:sz w:val="24"/>
          <w:szCs w:val="24"/>
        </w:rPr>
        <w:t xml:space="preserve"> </w:t>
      </w:r>
      <w:r w:rsidRPr="00BC6D48">
        <w:rPr>
          <w:sz w:val="24"/>
          <w:szCs w:val="24"/>
        </w:rPr>
        <w:t>анкету;</w:t>
      </w:r>
    </w:p>
    <w:p w:rsidR="0034343A" w:rsidRPr="00BC6D48" w:rsidRDefault="00623050" w:rsidP="003F45A5">
      <w:pPr>
        <w:pStyle w:val="a4"/>
        <w:numPr>
          <w:ilvl w:val="0"/>
          <w:numId w:val="120"/>
        </w:numPr>
        <w:tabs>
          <w:tab w:val="left" w:pos="1017"/>
          <w:tab w:val="left" w:pos="1018"/>
        </w:tabs>
        <w:ind w:right="343"/>
        <w:rPr>
          <w:sz w:val="24"/>
          <w:szCs w:val="24"/>
        </w:rPr>
      </w:pPr>
      <w:r w:rsidRPr="00BC6D48">
        <w:rPr>
          <w:sz w:val="24"/>
          <w:szCs w:val="24"/>
        </w:rPr>
        <w:t>правильно оформлять конверт, сервисные поля в системе электронной почты (адрес, тема сообщения).</w:t>
      </w:r>
    </w:p>
    <w:p w:rsidR="0034343A" w:rsidRPr="00BC6D48" w:rsidRDefault="00623050">
      <w:pPr>
        <w:pStyle w:val="91"/>
        <w:spacing w:before="4" w:line="240" w:lineRule="auto"/>
        <w:ind w:right="4582"/>
      </w:pPr>
      <w:r w:rsidRPr="00BC6D48">
        <w:t>Языковые средства и навыки оперирования ими Графика, каллиграфия, орфография</w:t>
      </w:r>
    </w:p>
    <w:p w:rsidR="0034343A" w:rsidRPr="00BC6D48" w:rsidRDefault="00623050">
      <w:pPr>
        <w:spacing w:before="1"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20"/>
        </w:numPr>
        <w:tabs>
          <w:tab w:val="left" w:pos="1017"/>
          <w:tab w:val="left" w:pos="1018"/>
        </w:tabs>
        <w:ind w:right="342"/>
        <w:rPr>
          <w:sz w:val="24"/>
          <w:szCs w:val="24"/>
        </w:rPr>
      </w:pPr>
      <w:r w:rsidRPr="00BC6D48">
        <w:rPr>
          <w:sz w:val="24"/>
          <w:szCs w:val="24"/>
        </w:rPr>
        <w:t>воспроизводить графически и каллиграфически корректно все буквы английского алфави- та (полупечатное написание букв, буквосочетаний,</w:t>
      </w:r>
      <w:r w:rsidRPr="00BC6D48">
        <w:rPr>
          <w:spacing w:val="-1"/>
          <w:sz w:val="24"/>
          <w:szCs w:val="24"/>
        </w:rPr>
        <w:t xml:space="preserve"> </w:t>
      </w:r>
      <w:r w:rsidRPr="00BC6D48">
        <w:rPr>
          <w:sz w:val="24"/>
          <w:szCs w:val="24"/>
        </w:rPr>
        <w:t>слов);</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пользоваться английским алфавитом, знать последовательность букв в</w:t>
      </w:r>
      <w:r w:rsidRPr="00BC6D48">
        <w:rPr>
          <w:spacing w:val="-2"/>
          <w:sz w:val="24"/>
          <w:szCs w:val="24"/>
        </w:rPr>
        <w:t xml:space="preserve"> </w:t>
      </w:r>
      <w:r w:rsidRPr="00BC6D48">
        <w:rPr>
          <w:sz w:val="24"/>
          <w:szCs w:val="24"/>
        </w:rPr>
        <w:t>нем;</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списывать</w:t>
      </w:r>
      <w:r w:rsidRPr="00BC6D48">
        <w:rPr>
          <w:spacing w:val="1"/>
          <w:sz w:val="24"/>
          <w:szCs w:val="24"/>
        </w:rPr>
        <w:t xml:space="preserve"> </w:t>
      </w:r>
      <w:r w:rsidRPr="00BC6D48">
        <w:rPr>
          <w:sz w:val="24"/>
          <w:szCs w:val="24"/>
        </w:rPr>
        <w:t>текст;</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восстанавливать слово в соответствии с решаемой учебной</w:t>
      </w:r>
      <w:r w:rsidRPr="00BC6D48">
        <w:rPr>
          <w:spacing w:val="5"/>
          <w:sz w:val="24"/>
          <w:szCs w:val="24"/>
        </w:rPr>
        <w:t xml:space="preserve"> </w:t>
      </w:r>
      <w:r w:rsidRPr="00BC6D48">
        <w:rPr>
          <w:sz w:val="24"/>
          <w:szCs w:val="24"/>
        </w:rPr>
        <w:t>задачей;</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отличать буквы от знаков</w:t>
      </w:r>
      <w:r w:rsidRPr="00BC6D48">
        <w:rPr>
          <w:spacing w:val="1"/>
          <w:sz w:val="24"/>
          <w:szCs w:val="24"/>
        </w:rPr>
        <w:t xml:space="preserve"> </w:t>
      </w:r>
      <w:r w:rsidRPr="00BC6D48">
        <w:rPr>
          <w:sz w:val="24"/>
          <w:szCs w:val="24"/>
        </w:rPr>
        <w:t>транскрипции.</w:t>
      </w:r>
    </w:p>
    <w:p w:rsidR="0034343A" w:rsidRPr="00BC6D48" w:rsidRDefault="00623050">
      <w:pPr>
        <w:pStyle w:val="91"/>
        <w:spacing w:before="2"/>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сравнивать и анализировать буквосочетания английского языка и их</w:t>
      </w:r>
      <w:r w:rsidRPr="00BC6D48">
        <w:rPr>
          <w:spacing w:val="-4"/>
          <w:sz w:val="24"/>
          <w:szCs w:val="24"/>
        </w:rPr>
        <w:t xml:space="preserve"> </w:t>
      </w:r>
      <w:r w:rsidRPr="00BC6D48">
        <w:rPr>
          <w:sz w:val="24"/>
          <w:szCs w:val="24"/>
        </w:rPr>
        <w:t>транскрипцию;</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группировать слова в соответствии с изученными правилами чтения;</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уточнять написание слова по</w:t>
      </w:r>
      <w:r w:rsidRPr="00BC6D48">
        <w:rPr>
          <w:spacing w:val="-1"/>
          <w:sz w:val="24"/>
          <w:szCs w:val="24"/>
        </w:rPr>
        <w:t xml:space="preserve"> </w:t>
      </w:r>
      <w:r w:rsidRPr="00BC6D48">
        <w:rPr>
          <w:sz w:val="24"/>
          <w:szCs w:val="24"/>
        </w:rPr>
        <w:t>словарю;</w:t>
      </w:r>
    </w:p>
    <w:p w:rsidR="0034343A" w:rsidRPr="00BC6D48" w:rsidRDefault="00623050" w:rsidP="003F45A5">
      <w:pPr>
        <w:pStyle w:val="a4"/>
        <w:numPr>
          <w:ilvl w:val="0"/>
          <w:numId w:val="120"/>
        </w:numPr>
        <w:tabs>
          <w:tab w:val="left" w:pos="1017"/>
          <w:tab w:val="left" w:pos="1018"/>
        </w:tabs>
        <w:ind w:right="339"/>
        <w:rPr>
          <w:sz w:val="24"/>
          <w:szCs w:val="24"/>
        </w:rPr>
      </w:pPr>
      <w:r w:rsidRPr="00BC6D48">
        <w:rPr>
          <w:sz w:val="24"/>
          <w:szCs w:val="24"/>
        </w:rPr>
        <w:t>использовать экранный перевод отдельных слов (с русского языка на иностранный и об- ратно).</w:t>
      </w:r>
    </w:p>
    <w:p w:rsidR="0034343A" w:rsidRPr="00BC6D48" w:rsidRDefault="00623050">
      <w:pPr>
        <w:pStyle w:val="91"/>
        <w:spacing w:before="6" w:line="240" w:lineRule="auto"/>
        <w:ind w:right="6886"/>
      </w:pPr>
      <w:r w:rsidRPr="00BC6D48">
        <w:t>Фонетическая сторона речи Выпускник научится:</w:t>
      </w:r>
    </w:p>
    <w:p w:rsidR="0034343A" w:rsidRPr="00BC6D48" w:rsidRDefault="00623050" w:rsidP="003F45A5">
      <w:pPr>
        <w:pStyle w:val="a4"/>
        <w:numPr>
          <w:ilvl w:val="0"/>
          <w:numId w:val="120"/>
        </w:numPr>
        <w:tabs>
          <w:tab w:val="left" w:pos="1017"/>
          <w:tab w:val="left" w:pos="1018"/>
        </w:tabs>
        <w:ind w:right="342"/>
        <w:rPr>
          <w:sz w:val="24"/>
          <w:szCs w:val="24"/>
        </w:rPr>
      </w:pPr>
      <w:r w:rsidRPr="00BC6D48">
        <w:rPr>
          <w:sz w:val="24"/>
          <w:szCs w:val="24"/>
        </w:rPr>
        <w:t>различать на слух и адекватно произносить все звуки английского языка, соблюдая нормы произношения</w:t>
      </w:r>
      <w:r w:rsidRPr="00BC6D48">
        <w:rPr>
          <w:spacing w:val="-3"/>
          <w:sz w:val="24"/>
          <w:szCs w:val="24"/>
        </w:rPr>
        <w:t xml:space="preserve"> </w:t>
      </w:r>
      <w:r w:rsidRPr="00BC6D48">
        <w:rPr>
          <w:sz w:val="24"/>
          <w:szCs w:val="24"/>
        </w:rPr>
        <w:t>звуков;</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соблюдать правильное ударение в изолированном слове,</w:t>
      </w:r>
      <w:r w:rsidRPr="00BC6D48">
        <w:rPr>
          <w:spacing w:val="-16"/>
          <w:sz w:val="24"/>
          <w:szCs w:val="24"/>
        </w:rPr>
        <w:t xml:space="preserve"> </w:t>
      </w:r>
      <w:r w:rsidRPr="00BC6D48">
        <w:rPr>
          <w:sz w:val="24"/>
          <w:szCs w:val="24"/>
        </w:rPr>
        <w:t>фразе;</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различать коммуникативные типы предложений по</w:t>
      </w:r>
      <w:r w:rsidRPr="00BC6D48">
        <w:rPr>
          <w:spacing w:val="-18"/>
          <w:sz w:val="24"/>
          <w:szCs w:val="24"/>
        </w:rPr>
        <w:t xml:space="preserve"> </w:t>
      </w:r>
      <w:r w:rsidRPr="00BC6D48">
        <w:rPr>
          <w:sz w:val="24"/>
          <w:szCs w:val="24"/>
        </w:rPr>
        <w:t>интонации;</w:t>
      </w:r>
    </w:p>
    <w:p w:rsidR="0034343A" w:rsidRPr="00BC6D48" w:rsidRDefault="00623050" w:rsidP="003F45A5">
      <w:pPr>
        <w:pStyle w:val="a4"/>
        <w:numPr>
          <w:ilvl w:val="0"/>
          <w:numId w:val="120"/>
        </w:numPr>
        <w:tabs>
          <w:tab w:val="left" w:pos="1017"/>
          <w:tab w:val="left" w:pos="1018"/>
        </w:tabs>
        <w:ind w:right="339"/>
        <w:rPr>
          <w:sz w:val="24"/>
          <w:szCs w:val="24"/>
        </w:rPr>
      </w:pPr>
      <w:r w:rsidRPr="00BC6D48">
        <w:rPr>
          <w:sz w:val="24"/>
          <w:szCs w:val="24"/>
        </w:rPr>
        <w:t>корректно произносить предложения с точки зрения их ритмико-интонационных особен- ностей.</w:t>
      </w:r>
    </w:p>
    <w:p w:rsidR="0034343A" w:rsidRPr="00BC6D48" w:rsidRDefault="00623050">
      <w:pPr>
        <w:pStyle w:val="91"/>
        <w:spacing w:before="0"/>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распознавать связующее r в речи и уметь его</w:t>
      </w:r>
      <w:r w:rsidRPr="00BC6D48">
        <w:rPr>
          <w:spacing w:val="3"/>
          <w:sz w:val="24"/>
          <w:szCs w:val="24"/>
        </w:rPr>
        <w:t xml:space="preserve"> </w:t>
      </w:r>
      <w:r w:rsidRPr="00BC6D48">
        <w:rPr>
          <w:sz w:val="24"/>
          <w:szCs w:val="24"/>
        </w:rPr>
        <w:t>использовать;</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соблюдать интонацию</w:t>
      </w:r>
      <w:r w:rsidRPr="00BC6D48">
        <w:rPr>
          <w:spacing w:val="-1"/>
          <w:sz w:val="24"/>
          <w:szCs w:val="24"/>
        </w:rPr>
        <w:t xml:space="preserve"> </w:t>
      </w:r>
      <w:r w:rsidRPr="00BC6D48">
        <w:rPr>
          <w:sz w:val="24"/>
          <w:szCs w:val="24"/>
        </w:rPr>
        <w:t>перечисления;</w:t>
      </w:r>
    </w:p>
    <w:p w:rsidR="0034343A" w:rsidRPr="00BC6D48" w:rsidRDefault="00623050" w:rsidP="003F45A5">
      <w:pPr>
        <w:pStyle w:val="a4"/>
        <w:numPr>
          <w:ilvl w:val="0"/>
          <w:numId w:val="120"/>
        </w:numPr>
        <w:tabs>
          <w:tab w:val="left" w:pos="1017"/>
          <w:tab w:val="left" w:pos="1018"/>
        </w:tabs>
        <w:ind w:right="339"/>
        <w:rPr>
          <w:sz w:val="24"/>
          <w:szCs w:val="24"/>
        </w:rPr>
      </w:pPr>
      <w:r w:rsidRPr="00BC6D48">
        <w:rPr>
          <w:sz w:val="24"/>
          <w:szCs w:val="24"/>
        </w:rPr>
        <w:t xml:space="preserve">соблюдать правило отсутствия ударения на служебных словах (артиклях, союзах, предло- </w:t>
      </w:r>
      <w:r w:rsidRPr="00BC6D48">
        <w:rPr>
          <w:sz w:val="24"/>
          <w:szCs w:val="24"/>
        </w:rPr>
        <w:lastRenderedPageBreak/>
        <w:t>гах);</w:t>
      </w:r>
    </w:p>
    <w:p w:rsidR="0034343A" w:rsidRPr="00BC6D48" w:rsidRDefault="00623050" w:rsidP="003F45A5">
      <w:pPr>
        <w:pStyle w:val="a4"/>
        <w:numPr>
          <w:ilvl w:val="0"/>
          <w:numId w:val="120"/>
        </w:numPr>
        <w:tabs>
          <w:tab w:val="left" w:pos="1017"/>
          <w:tab w:val="left" w:pos="1018"/>
        </w:tabs>
        <w:spacing w:before="71"/>
        <w:ind w:right="7045"/>
      </w:pPr>
      <w:r w:rsidRPr="00635712">
        <w:rPr>
          <w:sz w:val="24"/>
          <w:szCs w:val="24"/>
        </w:rPr>
        <w:t>читать изучаемые слова по</w:t>
      </w:r>
      <w:r w:rsidRPr="00635712">
        <w:rPr>
          <w:spacing w:val="1"/>
          <w:sz w:val="24"/>
          <w:szCs w:val="24"/>
        </w:rPr>
        <w:t xml:space="preserve"> </w:t>
      </w:r>
      <w:r w:rsidRPr="00635712">
        <w:rPr>
          <w:sz w:val="24"/>
          <w:szCs w:val="24"/>
        </w:rPr>
        <w:t>транскрипции.</w:t>
      </w:r>
      <w:r w:rsidR="00635712">
        <w:rPr>
          <w:sz w:val="24"/>
          <w:szCs w:val="24"/>
        </w:rPr>
        <w:t xml:space="preserve"> </w:t>
      </w:r>
      <w:r w:rsidRPr="00BC6D48">
        <w:t>Лексическая сторона речи Выпускник научится:</w:t>
      </w:r>
    </w:p>
    <w:p w:rsidR="0034343A" w:rsidRPr="00BC6D48" w:rsidRDefault="00623050" w:rsidP="003F45A5">
      <w:pPr>
        <w:pStyle w:val="a4"/>
        <w:numPr>
          <w:ilvl w:val="0"/>
          <w:numId w:val="120"/>
        </w:numPr>
        <w:tabs>
          <w:tab w:val="left" w:pos="1017"/>
          <w:tab w:val="left" w:pos="1018"/>
        </w:tabs>
        <w:ind w:right="341"/>
        <w:rPr>
          <w:sz w:val="24"/>
          <w:szCs w:val="24"/>
        </w:rPr>
      </w:pPr>
      <w:r w:rsidRPr="00BC6D48">
        <w:rPr>
          <w:sz w:val="24"/>
          <w:szCs w:val="24"/>
        </w:rPr>
        <w:t>узнавать в письменном и устном тексте изученные лексические единицы, в том числе сло- восочетания, в пределах тематики на уровне начального</w:t>
      </w:r>
      <w:r w:rsidRPr="00BC6D48">
        <w:rPr>
          <w:spacing w:val="-1"/>
          <w:sz w:val="24"/>
          <w:szCs w:val="24"/>
        </w:rPr>
        <w:t xml:space="preserve"> </w:t>
      </w:r>
      <w:r w:rsidRPr="00BC6D48">
        <w:rPr>
          <w:sz w:val="24"/>
          <w:szCs w:val="24"/>
        </w:rPr>
        <w:t>образования;</w:t>
      </w:r>
    </w:p>
    <w:p w:rsidR="0034343A" w:rsidRPr="00BC6D48" w:rsidRDefault="00623050" w:rsidP="003F45A5">
      <w:pPr>
        <w:pStyle w:val="a4"/>
        <w:numPr>
          <w:ilvl w:val="0"/>
          <w:numId w:val="120"/>
        </w:numPr>
        <w:tabs>
          <w:tab w:val="left" w:pos="1017"/>
          <w:tab w:val="left" w:pos="1018"/>
        </w:tabs>
        <w:ind w:right="342"/>
        <w:rPr>
          <w:sz w:val="24"/>
          <w:szCs w:val="24"/>
        </w:rPr>
      </w:pPr>
      <w:r w:rsidRPr="00BC6D48">
        <w:rPr>
          <w:sz w:val="24"/>
          <w:szCs w:val="24"/>
        </w:rPr>
        <w:t>оперировать в процессе общения активной лексикой в соответствии с коммуникативной задачей;</w:t>
      </w:r>
    </w:p>
    <w:p w:rsidR="0034343A" w:rsidRPr="00BC6D48" w:rsidRDefault="00623050" w:rsidP="003F45A5">
      <w:pPr>
        <w:pStyle w:val="a4"/>
        <w:numPr>
          <w:ilvl w:val="0"/>
          <w:numId w:val="120"/>
        </w:numPr>
        <w:tabs>
          <w:tab w:val="left" w:pos="1017"/>
          <w:tab w:val="left" w:pos="1018"/>
        </w:tabs>
        <w:rPr>
          <w:sz w:val="24"/>
          <w:szCs w:val="24"/>
        </w:rPr>
      </w:pPr>
      <w:r w:rsidRPr="00BC6D48">
        <w:rPr>
          <w:sz w:val="24"/>
          <w:szCs w:val="24"/>
        </w:rPr>
        <w:t>восстанавливать текст в соответствии с решаемой учебной</w:t>
      </w:r>
      <w:r w:rsidRPr="00BC6D48">
        <w:rPr>
          <w:spacing w:val="3"/>
          <w:sz w:val="24"/>
          <w:szCs w:val="24"/>
        </w:rPr>
        <w:t xml:space="preserve"> </w:t>
      </w:r>
      <w:r w:rsidRPr="00BC6D48">
        <w:rPr>
          <w:sz w:val="24"/>
          <w:szCs w:val="24"/>
        </w:rPr>
        <w:t>задачей.</w:t>
      </w:r>
    </w:p>
    <w:p w:rsidR="0034343A" w:rsidRPr="00BC6D48" w:rsidRDefault="00623050">
      <w:pPr>
        <w:pStyle w:val="91"/>
        <w:spacing w:before="0"/>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узнавать простые словообразовательные</w:t>
      </w:r>
      <w:r w:rsidRPr="00BC6D48">
        <w:rPr>
          <w:spacing w:val="1"/>
          <w:sz w:val="24"/>
          <w:szCs w:val="24"/>
        </w:rPr>
        <w:t xml:space="preserve"> </w:t>
      </w:r>
      <w:r w:rsidRPr="00BC6D48">
        <w:rPr>
          <w:sz w:val="24"/>
          <w:szCs w:val="24"/>
        </w:rPr>
        <w:t>элементы;</w:t>
      </w:r>
    </w:p>
    <w:p w:rsidR="0034343A" w:rsidRPr="00BC6D48" w:rsidRDefault="00623050" w:rsidP="003F45A5">
      <w:pPr>
        <w:pStyle w:val="a4"/>
        <w:numPr>
          <w:ilvl w:val="0"/>
          <w:numId w:val="120"/>
        </w:numPr>
        <w:tabs>
          <w:tab w:val="left" w:pos="1017"/>
          <w:tab w:val="left" w:pos="1018"/>
        </w:tabs>
        <w:ind w:right="340"/>
        <w:rPr>
          <w:sz w:val="24"/>
          <w:szCs w:val="24"/>
        </w:rPr>
      </w:pPr>
      <w:r w:rsidRPr="00BC6D48">
        <w:rPr>
          <w:sz w:val="24"/>
          <w:szCs w:val="24"/>
        </w:rPr>
        <w:t>опираться на языковую догадку в процессе чтения и аудирования (интернациональные и сложные</w:t>
      </w:r>
      <w:r w:rsidRPr="00BC6D48">
        <w:rPr>
          <w:spacing w:val="-3"/>
          <w:sz w:val="24"/>
          <w:szCs w:val="24"/>
        </w:rPr>
        <w:t xml:space="preserve"> </w:t>
      </w:r>
      <w:r w:rsidRPr="00BC6D48">
        <w:rPr>
          <w:sz w:val="24"/>
          <w:szCs w:val="24"/>
        </w:rPr>
        <w:t>слова).</w:t>
      </w:r>
    </w:p>
    <w:p w:rsidR="0034343A" w:rsidRPr="00BC6D48" w:rsidRDefault="00623050">
      <w:pPr>
        <w:pStyle w:val="91"/>
        <w:spacing w:line="240" w:lineRule="auto"/>
        <w:ind w:right="6604"/>
      </w:pPr>
      <w:r w:rsidRPr="00BC6D48">
        <w:t>Грамматическая сторона речи Выпускник научится:</w:t>
      </w:r>
    </w:p>
    <w:p w:rsidR="0034343A" w:rsidRPr="00BC6D48" w:rsidRDefault="00623050" w:rsidP="003F45A5">
      <w:pPr>
        <w:pStyle w:val="a4"/>
        <w:numPr>
          <w:ilvl w:val="0"/>
          <w:numId w:val="120"/>
        </w:numPr>
        <w:tabs>
          <w:tab w:val="left" w:pos="1017"/>
          <w:tab w:val="left" w:pos="1018"/>
        </w:tabs>
        <w:spacing w:line="271" w:lineRule="exact"/>
        <w:rPr>
          <w:sz w:val="24"/>
          <w:szCs w:val="24"/>
        </w:rPr>
      </w:pPr>
      <w:r w:rsidRPr="00BC6D48">
        <w:rPr>
          <w:sz w:val="24"/>
          <w:szCs w:val="24"/>
        </w:rPr>
        <w:t>распознавать и употреблять в речи основные коммуникативные типы</w:t>
      </w:r>
      <w:r w:rsidRPr="00BC6D48">
        <w:rPr>
          <w:spacing w:val="-5"/>
          <w:sz w:val="24"/>
          <w:szCs w:val="24"/>
        </w:rPr>
        <w:t xml:space="preserve"> </w:t>
      </w:r>
      <w:r w:rsidRPr="00BC6D48">
        <w:rPr>
          <w:sz w:val="24"/>
          <w:szCs w:val="24"/>
        </w:rPr>
        <w:t>предложений;</w:t>
      </w:r>
    </w:p>
    <w:p w:rsidR="0034343A" w:rsidRPr="00BC6D48" w:rsidRDefault="00623050" w:rsidP="003F45A5">
      <w:pPr>
        <w:pStyle w:val="a4"/>
        <w:numPr>
          <w:ilvl w:val="0"/>
          <w:numId w:val="120"/>
        </w:numPr>
        <w:tabs>
          <w:tab w:val="left" w:pos="1018"/>
        </w:tabs>
        <w:spacing w:before="1"/>
        <w:ind w:right="336"/>
        <w:jc w:val="both"/>
        <w:rPr>
          <w:sz w:val="24"/>
          <w:szCs w:val="24"/>
        </w:rPr>
      </w:pPr>
      <w:r w:rsidRPr="00BC6D48">
        <w:rPr>
          <w:sz w:val="24"/>
          <w:szCs w:val="24"/>
        </w:rPr>
        <w:t>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 ные глаголы can, may, must; личные, притяжательные и указательные местоимения; при- 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 ражения временны´х и пространственных</w:t>
      </w:r>
      <w:r w:rsidRPr="00BC6D48">
        <w:rPr>
          <w:spacing w:val="2"/>
          <w:sz w:val="24"/>
          <w:szCs w:val="24"/>
        </w:rPr>
        <w:t xml:space="preserve"> </w:t>
      </w:r>
      <w:r w:rsidRPr="00BC6D48">
        <w:rPr>
          <w:sz w:val="24"/>
          <w:szCs w:val="24"/>
        </w:rPr>
        <w:t>отношений.</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0"/>
          <w:numId w:val="120"/>
        </w:numPr>
        <w:tabs>
          <w:tab w:val="left" w:pos="1017"/>
          <w:tab w:val="left" w:pos="1018"/>
        </w:tabs>
        <w:spacing w:line="274" w:lineRule="exact"/>
        <w:rPr>
          <w:sz w:val="24"/>
          <w:szCs w:val="24"/>
        </w:rPr>
      </w:pPr>
      <w:r w:rsidRPr="00BC6D48">
        <w:rPr>
          <w:sz w:val="24"/>
          <w:szCs w:val="24"/>
        </w:rPr>
        <w:t>узнавать сложносочиненные предложения с союзами and и but;</w:t>
      </w:r>
    </w:p>
    <w:p w:rsidR="0034343A" w:rsidRPr="00BC6D48" w:rsidRDefault="00623050" w:rsidP="00155ABC">
      <w:pPr>
        <w:pStyle w:val="a4"/>
        <w:numPr>
          <w:ilvl w:val="0"/>
          <w:numId w:val="120"/>
        </w:numPr>
        <w:tabs>
          <w:tab w:val="left" w:pos="1017"/>
          <w:tab w:val="left" w:pos="1018"/>
        </w:tabs>
        <w:ind w:left="1015"/>
        <w:rPr>
          <w:sz w:val="24"/>
          <w:szCs w:val="24"/>
          <w:lang w:val="en-US"/>
        </w:rPr>
      </w:pPr>
      <w:r w:rsidRPr="00BC6D48">
        <w:rPr>
          <w:noProof/>
          <w:sz w:val="24"/>
          <w:szCs w:val="24"/>
          <w:lang w:bidi="ar-SA"/>
        </w:rPr>
        <w:drawing>
          <wp:anchor distT="0" distB="0" distL="0" distR="0" simplePos="0" relativeHeight="251663360" behindDoc="0" locked="0" layoutInCell="1" allowOverlap="1">
            <wp:simplePos x="0" y="0"/>
            <wp:positionH relativeFrom="page">
              <wp:posOffset>6373367</wp:posOffset>
            </wp:positionH>
            <wp:positionV relativeFrom="paragraph">
              <wp:posOffset>254420</wp:posOffset>
            </wp:positionV>
            <wp:extent cx="1514" cy="4543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514" cy="45434"/>
                    </a:xfrm>
                    <a:prstGeom prst="rect">
                      <a:avLst/>
                    </a:prstGeom>
                  </pic:spPr>
                </pic:pic>
              </a:graphicData>
            </a:graphic>
          </wp:anchor>
        </w:drawing>
      </w:r>
      <w:r w:rsidRPr="00BC6D48">
        <w:rPr>
          <w:sz w:val="24"/>
          <w:szCs w:val="24"/>
        </w:rPr>
        <w:t>использовать</w:t>
      </w:r>
      <w:r w:rsidRPr="00BC6D48">
        <w:rPr>
          <w:spacing w:val="9"/>
          <w:sz w:val="24"/>
          <w:szCs w:val="24"/>
        </w:rPr>
        <w:t xml:space="preserve"> </w:t>
      </w:r>
      <w:r w:rsidRPr="00BC6D48">
        <w:rPr>
          <w:sz w:val="24"/>
          <w:szCs w:val="24"/>
        </w:rPr>
        <w:t>в</w:t>
      </w:r>
      <w:r w:rsidRPr="00BC6D48">
        <w:rPr>
          <w:spacing w:val="7"/>
          <w:sz w:val="24"/>
          <w:szCs w:val="24"/>
        </w:rPr>
        <w:t xml:space="preserve"> </w:t>
      </w:r>
      <w:r w:rsidRPr="00BC6D48">
        <w:rPr>
          <w:sz w:val="24"/>
          <w:szCs w:val="24"/>
        </w:rPr>
        <w:t>речи</w:t>
      </w:r>
      <w:r w:rsidRPr="00BC6D48">
        <w:rPr>
          <w:spacing w:val="9"/>
          <w:sz w:val="24"/>
          <w:szCs w:val="24"/>
        </w:rPr>
        <w:t xml:space="preserve"> </w:t>
      </w:r>
      <w:r w:rsidRPr="00BC6D48">
        <w:rPr>
          <w:sz w:val="24"/>
          <w:szCs w:val="24"/>
        </w:rPr>
        <w:t>безличные</w:t>
      </w:r>
      <w:r w:rsidRPr="00BC6D48">
        <w:rPr>
          <w:spacing w:val="4"/>
          <w:sz w:val="24"/>
          <w:szCs w:val="24"/>
        </w:rPr>
        <w:t xml:space="preserve"> </w:t>
      </w:r>
      <w:r w:rsidRPr="00BC6D48">
        <w:rPr>
          <w:sz w:val="24"/>
          <w:szCs w:val="24"/>
        </w:rPr>
        <w:t>предложения</w:t>
      </w:r>
      <w:r w:rsidRPr="00BC6D48">
        <w:rPr>
          <w:spacing w:val="8"/>
          <w:sz w:val="24"/>
          <w:szCs w:val="24"/>
        </w:rPr>
        <w:t xml:space="preserve"> </w:t>
      </w:r>
      <w:r w:rsidRPr="00BC6D48">
        <w:rPr>
          <w:sz w:val="24"/>
          <w:szCs w:val="24"/>
        </w:rPr>
        <w:t>(It’s</w:t>
      </w:r>
      <w:r w:rsidRPr="00BC6D48">
        <w:rPr>
          <w:spacing w:val="7"/>
          <w:sz w:val="24"/>
          <w:szCs w:val="24"/>
        </w:rPr>
        <w:t xml:space="preserve"> </w:t>
      </w:r>
      <w:r w:rsidRPr="00BC6D48">
        <w:rPr>
          <w:sz w:val="24"/>
          <w:szCs w:val="24"/>
        </w:rPr>
        <w:t>cold.</w:t>
      </w:r>
      <w:r w:rsidRPr="00BC6D48">
        <w:rPr>
          <w:spacing w:val="10"/>
          <w:sz w:val="24"/>
          <w:szCs w:val="24"/>
        </w:rPr>
        <w:t xml:space="preserve"> </w:t>
      </w:r>
      <w:r w:rsidRPr="00BC6D48">
        <w:rPr>
          <w:sz w:val="24"/>
          <w:szCs w:val="24"/>
          <w:lang w:val="en-US"/>
        </w:rPr>
        <w:t>It’s</w:t>
      </w:r>
      <w:r w:rsidRPr="00BC6D48">
        <w:rPr>
          <w:spacing w:val="7"/>
          <w:sz w:val="24"/>
          <w:szCs w:val="24"/>
          <w:lang w:val="en-US"/>
        </w:rPr>
        <w:t xml:space="preserve"> </w:t>
      </w:r>
      <w:r w:rsidRPr="00BC6D48">
        <w:rPr>
          <w:sz w:val="24"/>
          <w:szCs w:val="24"/>
          <w:lang w:val="en-US"/>
        </w:rPr>
        <w:t>5</w:t>
      </w:r>
      <w:r w:rsidRPr="00BC6D48">
        <w:rPr>
          <w:spacing w:val="7"/>
          <w:sz w:val="24"/>
          <w:szCs w:val="24"/>
          <w:lang w:val="en-US"/>
        </w:rPr>
        <w:t xml:space="preserve"> </w:t>
      </w:r>
      <w:r w:rsidRPr="00BC6D48">
        <w:rPr>
          <w:sz w:val="24"/>
          <w:szCs w:val="24"/>
          <w:lang w:val="en-US"/>
        </w:rPr>
        <w:t>o’clock.</w:t>
      </w:r>
      <w:r w:rsidRPr="00BC6D48">
        <w:rPr>
          <w:spacing w:val="10"/>
          <w:sz w:val="24"/>
          <w:szCs w:val="24"/>
          <w:lang w:val="en-US"/>
        </w:rPr>
        <w:t xml:space="preserve"> </w:t>
      </w:r>
      <w:r w:rsidRPr="00BC6D48">
        <w:rPr>
          <w:sz w:val="24"/>
          <w:szCs w:val="24"/>
          <w:lang w:val="en-US"/>
        </w:rPr>
        <w:t>It’s</w:t>
      </w:r>
      <w:r w:rsidRPr="00BC6D48">
        <w:rPr>
          <w:spacing w:val="7"/>
          <w:sz w:val="24"/>
          <w:szCs w:val="24"/>
          <w:lang w:val="en-US"/>
        </w:rPr>
        <w:t xml:space="preserve"> </w:t>
      </w:r>
      <w:r w:rsidRPr="00BC6D48">
        <w:rPr>
          <w:sz w:val="24"/>
          <w:szCs w:val="24"/>
          <w:lang w:val="en-US"/>
        </w:rPr>
        <w:t>interesting),</w:t>
      </w:r>
      <w:r w:rsidRPr="00BC6D48">
        <w:rPr>
          <w:spacing w:val="7"/>
          <w:sz w:val="24"/>
          <w:szCs w:val="24"/>
          <w:lang w:val="en-US"/>
        </w:rPr>
        <w:t xml:space="preserve"> </w:t>
      </w:r>
      <w:r w:rsidRPr="00BC6D48">
        <w:rPr>
          <w:sz w:val="24"/>
          <w:szCs w:val="24"/>
        </w:rPr>
        <w:t>пред</w:t>
      </w:r>
      <w:r w:rsidRPr="00BC6D48">
        <w:rPr>
          <w:sz w:val="24"/>
          <w:szCs w:val="24"/>
          <w:lang w:val="en-US"/>
        </w:rPr>
        <w:t>-</w:t>
      </w:r>
    </w:p>
    <w:p w:rsidR="0034343A" w:rsidRPr="00155ABC" w:rsidRDefault="00623050" w:rsidP="00155ABC">
      <w:pPr>
        <w:pStyle w:val="a3"/>
        <w:ind w:left="1015" w:firstLine="0"/>
        <w:jc w:val="left"/>
        <w:rPr>
          <w:lang w:val="en-US"/>
        </w:rPr>
      </w:pPr>
      <w:r w:rsidRPr="00BC6D48">
        <w:t>ложения с конструкцией</w:t>
      </w:r>
      <w:r w:rsidRPr="00155ABC">
        <w:rPr>
          <w:lang w:val="en-US"/>
        </w:rPr>
        <w:t xml:space="preserve"> there is/there are;</w:t>
      </w:r>
    </w:p>
    <w:p w:rsidR="0034343A" w:rsidRPr="00BC6D48" w:rsidRDefault="00623050" w:rsidP="003F45A5">
      <w:pPr>
        <w:pStyle w:val="a4"/>
        <w:numPr>
          <w:ilvl w:val="0"/>
          <w:numId w:val="120"/>
        </w:numPr>
        <w:tabs>
          <w:tab w:val="left" w:pos="1017"/>
          <w:tab w:val="left" w:pos="1018"/>
        </w:tabs>
        <w:ind w:right="344"/>
        <w:rPr>
          <w:sz w:val="24"/>
          <w:szCs w:val="24"/>
          <w:lang w:val="en-US"/>
        </w:rPr>
      </w:pPr>
      <w:r w:rsidRPr="00BC6D48">
        <w:rPr>
          <w:sz w:val="24"/>
          <w:szCs w:val="24"/>
        </w:rPr>
        <w:t xml:space="preserve">оперировать в речи неопределенными местоимениями some, any (некоторые случаи упо- требления: Can I have some tea? </w:t>
      </w:r>
      <w:r w:rsidRPr="00BC6D48">
        <w:rPr>
          <w:spacing w:val="-3"/>
          <w:sz w:val="24"/>
          <w:szCs w:val="24"/>
          <w:lang w:val="en-US"/>
        </w:rPr>
        <w:t xml:space="preserve">Is </w:t>
      </w:r>
      <w:r w:rsidRPr="00BC6D48">
        <w:rPr>
          <w:sz w:val="24"/>
          <w:szCs w:val="24"/>
          <w:lang w:val="en-US"/>
        </w:rPr>
        <w:t>there any milk in the fridge? — No,there isn’t</w:t>
      </w:r>
      <w:r w:rsidRPr="00BC6D48">
        <w:rPr>
          <w:spacing w:val="-6"/>
          <w:sz w:val="24"/>
          <w:szCs w:val="24"/>
          <w:lang w:val="en-US"/>
        </w:rPr>
        <w:t xml:space="preserve"> </w:t>
      </w:r>
      <w:r w:rsidRPr="00BC6D48">
        <w:rPr>
          <w:sz w:val="24"/>
          <w:szCs w:val="24"/>
          <w:lang w:val="en-US"/>
        </w:rPr>
        <w:t>any);</w:t>
      </w:r>
    </w:p>
    <w:p w:rsidR="0034343A" w:rsidRPr="00BC6D48" w:rsidRDefault="00623050" w:rsidP="003F45A5">
      <w:pPr>
        <w:pStyle w:val="a4"/>
        <w:numPr>
          <w:ilvl w:val="0"/>
          <w:numId w:val="120"/>
        </w:numPr>
        <w:tabs>
          <w:tab w:val="left" w:pos="1017"/>
          <w:tab w:val="left" w:pos="1018"/>
        </w:tabs>
        <w:ind w:right="344"/>
        <w:rPr>
          <w:sz w:val="24"/>
          <w:szCs w:val="24"/>
          <w:lang w:val="en-US"/>
        </w:rPr>
      </w:pPr>
      <w:r w:rsidRPr="00BC6D48">
        <w:rPr>
          <w:sz w:val="24"/>
          <w:szCs w:val="24"/>
        </w:rPr>
        <w:t>оперировать</w:t>
      </w:r>
      <w:r w:rsidRPr="00BC6D48">
        <w:rPr>
          <w:sz w:val="24"/>
          <w:szCs w:val="24"/>
          <w:lang w:val="en-US"/>
        </w:rPr>
        <w:t xml:space="preserve"> </w:t>
      </w:r>
      <w:r w:rsidRPr="00BC6D48">
        <w:rPr>
          <w:sz w:val="24"/>
          <w:szCs w:val="24"/>
        </w:rPr>
        <w:t>в</w:t>
      </w:r>
      <w:r w:rsidRPr="00BC6D48">
        <w:rPr>
          <w:sz w:val="24"/>
          <w:szCs w:val="24"/>
          <w:lang w:val="en-US"/>
        </w:rPr>
        <w:t xml:space="preserve"> </w:t>
      </w:r>
      <w:r w:rsidRPr="00BC6D48">
        <w:rPr>
          <w:sz w:val="24"/>
          <w:szCs w:val="24"/>
        </w:rPr>
        <w:t>речи</w:t>
      </w:r>
      <w:r w:rsidRPr="00BC6D48">
        <w:rPr>
          <w:sz w:val="24"/>
          <w:szCs w:val="24"/>
          <w:lang w:val="en-US"/>
        </w:rPr>
        <w:t xml:space="preserve"> </w:t>
      </w:r>
      <w:r w:rsidRPr="00BC6D48">
        <w:rPr>
          <w:sz w:val="24"/>
          <w:szCs w:val="24"/>
        </w:rPr>
        <w:t>наречиями</w:t>
      </w:r>
      <w:r w:rsidRPr="00BC6D48">
        <w:rPr>
          <w:sz w:val="24"/>
          <w:szCs w:val="24"/>
          <w:lang w:val="en-US"/>
        </w:rPr>
        <w:t xml:space="preserve"> </w:t>
      </w:r>
      <w:r w:rsidRPr="00BC6D48">
        <w:rPr>
          <w:sz w:val="24"/>
          <w:szCs w:val="24"/>
        </w:rPr>
        <w:t>времени</w:t>
      </w:r>
      <w:r w:rsidRPr="00BC6D48">
        <w:rPr>
          <w:sz w:val="24"/>
          <w:szCs w:val="24"/>
          <w:lang w:val="en-US"/>
        </w:rPr>
        <w:t xml:space="preserve"> (yesterday, tomorrow, never, usually, often, some- times); </w:t>
      </w:r>
      <w:r w:rsidRPr="00BC6D48">
        <w:rPr>
          <w:sz w:val="24"/>
          <w:szCs w:val="24"/>
        </w:rPr>
        <w:t>наречиями</w:t>
      </w:r>
      <w:r w:rsidRPr="00BC6D48">
        <w:rPr>
          <w:sz w:val="24"/>
          <w:szCs w:val="24"/>
          <w:lang w:val="en-US"/>
        </w:rPr>
        <w:t xml:space="preserve"> </w:t>
      </w:r>
      <w:r w:rsidRPr="00BC6D48">
        <w:rPr>
          <w:sz w:val="24"/>
          <w:szCs w:val="24"/>
        </w:rPr>
        <w:t>степени</w:t>
      </w:r>
      <w:r w:rsidRPr="00BC6D48">
        <w:rPr>
          <w:sz w:val="24"/>
          <w:szCs w:val="24"/>
          <w:lang w:val="en-US"/>
        </w:rPr>
        <w:t xml:space="preserve"> (much, little,</w:t>
      </w:r>
      <w:r w:rsidRPr="00BC6D48">
        <w:rPr>
          <w:spacing w:val="2"/>
          <w:sz w:val="24"/>
          <w:szCs w:val="24"/>
          <w:lang w:val="en-US"/>
        </w:rPr>
        <w:t xml:space="preserve"> </w:t>
      </w:r>
      <w:r w:rsidRPr="00BC6D48">
        <w:rPr>
          <w:sz w:val="24"/>
          <w:szCs w:val="24"/>
          <w:lang w:val="en-US"/>
        </w:rPr>
        <w:t>very);</w:t>
      </w:r>
    </w:p>
    <w:p w:rsidR="0034343A" w:rsidRPr="00155ABC" w:rsidRDefault="00623050" w:rsidP="00155ABC">
      <w:pPr>
        <w:pStyle w:val="a4"/>
        <w:numPr>
          <w:ilvl w:val="0"/>
          <w:numId w:val="120"/>
        </w:numPr>
        <w:tabs>
          <w:tab w:val="left" w:pos="1017"/>
          <w:tab w:val="left" w:pos="1018"/>
        </w:tabs>
        <w:ind w:right="342"/>
        <w:rPr>
          <w:sz w:val="24"/>
          <w:szCs w:val="24"/>
        </w:rPr>
      </w:pPr>
      <w:r w:rsidRPr="00BC6D48">
        <w:rPr>
          <w:noProof/>
          <w:sz w:val="24"/>
          <w:szCs w:val="24"/>
          <w:lang w:bidi="ar-SA"/>
        </w:rPr>
        <w:drawing>
          <wp:anchor distT="0" distB="0" distL="0" distR="0" simplePos="0" relativeHeight="251664384" behindDoc="1" locked="0" layoutInCell="1" allowOverlap="1">
            <wp:simplePos x="0" y="0"/>
            <wp:positionH relativeFrom="page">
              <wp:posOffset>6412991</wp:posOffset>
            </wp:positionH>
            <wp:positionV relativeFrom="paragraph">
              <wp:posOffset>243498</wp:posOffset>
            </wp:positionV>
            <wp:extent cx="12191" cy="1219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2191" cy="12191"/>
                    </a:xfrm>
                    <a:prstGeom prst="rect">
                      <a:avLst/>
                    </a:prstGeom>
                  </pic:spPr>
                </pic:pic>
              </a:graphicData>
            </a:graphic>
          </wp:anchor>
        </w:drawing>
      </w:r>
      <w:r w:rsidRPr="00BC6D48">
        <w:rPr>
          <w:sz w:val="24"/>
          <w:szCs w:val="24"/>
        </w:rPr>
        <w:t>распознавать в тексте и дифференцировать слова по определенным признакам (существи- тельные, прилагательные, модальные/смысловые</w:t>
      </w:r>
      <w:r w:rsidRPr="00BC6D48">
        <w:rPr>
          <w:spacing w:val="-1"/>
          <w:sz w:val="24"/>
          <w:szCs w:val="24"/>
        </w:rPr>
        <w:t xml:space="preserve"> </w:t>
      </w:r>
      <w:r w:rsidRPr="00BC6D48">
        <w:rPr>
          <w:sz w:val="24"/>
          <w:szCs w:val="24"/>
        </w:rPr>
        <w:t>глаголы).</w:t>
      </w:r>
    </w:p>
    <w:p w:rsidR="0034343A" w:rsidRPr="00BC6D48" w:rsidRDefault="00623050" w:rsidP="003F45A5">
      <w:pPr>
        <w:pStyle w:val="310"/>
        <w:numPr>
          <w:ilvl w:val="2"/>
          <w:numId w:val="134"/>
        </w:numPr>
        <w:tabs>
          <w:tab w:val="left" w:pos="1234"/>
        </w:tabs>
        <w:spacing w:before="1" w:line="326" w:lineRule="exact"/>
        <w:ind w:left="1233" w:hanging="936"/>
        <w:rPr>
          <w:rFonts w:ascii="Times New Roman" w:hAnsi="Times New Roman" w:cs="Times New Roman"/>
          <w:b/>
          <w:sz w:val="24"/>
          <w:szCs w:val="24"/>
        </w:rPr>
      </w:pPr>
      <w:r w:rsidRPr="00BC6D48">
        <w:rPr>
          <w:rFonts w:ascii="Times New Roman" w:hAnsi="Times New Roman" w:cs="Times New Roman"/>
          <w:noProof/>
          <w:sz w:val="24"/>
          <w:szCs w:val="24"/>
          <w:lang w:bidi="ar-SA"/>
        </w:rPr>
        <w:drawing>
          <wp:anchor distT="0" distB="0" distL="0" distR="0" simplePos="0" relativeHeight="251646976" behindDoc="0" locked="0" layoutInCell="1" allowOverlap="1">
            <wp:simplePos x="0" y="0"/>
            <wp:positionH relativeFrom="page">
              <wp:posOffset>6406896</wp:posOffset>
            </wp:positionH>
            <wp:positionV relativeFrom="paragraph">
              <wp:posOffset>176532</wp:posOffset>
            </wp:positionV>
            <wp:extent cx="4571" cy="1066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571" cy="10667"/>
                    </a:xfrm>
                    <a:prstGeom prst="rect">
                      <a:avLst/>
                    </a:prstGeom>
                  </pic:spPr>
                </pic:pic>
              </a:graphicData>
            </a:graphic>
          </wp:anchor>
        </w:drawing>
      </w:r>
      <w:bookmarkStart w:id="35" w:name="1.2.7._Математика_и_информатика"/>
      <w:bookmarkStart w:id="36" w:name="_bookmark16"/>
      <w:bookmarkEnd w:id="35"/>
      <w:bookmarkEnd w:id="36"/>
      <w:r w:rsidRPr="00BC6D48">
        <w:rPr>
          <w:rFonts w:ascii="Times New Roman" w:hAnsi="Times New Roman" w:cs="Times New Roman"/>
          <w:b/>
          <w:sz w:val="24"/>
          <w:szCs w:val="24"/>
        </w:rPr>
        <w:t>Математика</w:t>
      </w:r>
      <w:r w:rsidR="0097024E">
        <w:rPr>
          <w:rFonts w:ascii="Times New Roman" w:hAnsi="Times New Roman" w:cs="Times New Roman"/>
          <w:b/>
          <w:sz w:val="24"/>
          <w:szCs w:val="24"/>
        </w:rPr>
        <w:t>:</w:t>
      </w:r>
      <w:r w:rsidRPr="00BC6D48">
        <w:rPr>
          <w:rFonts w:ascii="Times New Roman" w:hAnsi="Times New Roman" w:cs="Times New Roman"/>
          <w:b/>
          <w:sz w:val="24"/>
          <w:szCs w:val="24"/>
        </w:rPr>
        <w:t xml:space="preserve"> </w:t>
      </w:r>
    </w:p>
    <w:p w:rsidR="0034343A" w:rsidRPr="00BC6D48" w:rsidRDefault="00623050">
      <w:pPr>
        <w:pStyle w:val="a3"/>
        <w:jc w:val="left"/>
      </w:pPr>
      <w:r w:rsidRPr="00BC6D48">
        <w:t>Изучение курса математики обучающимися на уровне начального общего образования направлено на:</w:t>
      </w:r>
    </w:p>
    <w:p w:rsidR="0034343A" w:rsidRPr="00BC6D48" w:rsidRDefault="00623050" w:rsidP="003F45A5">
      <w:pPr>
        <w:pStyle w:val="a4"/>
        <w:numPr>
          <w:ilvl w:val="0"/>
          <w:numId w:val="119"/>
        </w:numPr>
        <w:tabs>
          <w:tab w:val="left" w:pos="1713"/>
          <w:tab w:val="left" w:pos="1714"/>
        </w:tabs>
        <w:spacing w:line="242" w:lineRule="auto"/>
        <w:ind w:right="317" w:firstLine="72"/>
        <w:jc w:val="both"/>
        <w:rPr>
          <w:sz w:val="24"/>
          <w:szCs w:val="24"/>
        </w:rPr>
      </w:pPr>
      <w:r w:rsidRPr="00BC6D48">
        <w:rPr>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 странственных</w:t>
      </w:r>
      <w:r w:rsidRPr="00BC6D48">
        <w:rPr>
          <w:spacing w:val="1"/>
          <w:sz w:val="24"/>
          <w:szCs w:val="24"/>
        </w:rPr>
        <w:t xml:space="preserve"> </w:t>
      </w:r>
      <w:r w:rsidRPr="00BC6D48">
        <w:rPr>
          <w:sz w:val="24"/>
          <w:szCs w:val="24"/>
        </w:rPr>
        <w:t>отношений;</w:t>
      </w:r>
    </w:p>
    <w:p w:rsidR="0034343A" w:rsidRPr="00BC6D48" w:rsidRDefault="00623050" w:rsidP="003F45A5">
      <w:pPr>
        <w:pStyle w:val="a4"/>
        <w:numPr>
          <w:ilvl w:val="0"/>
          <w:numId w:val="119"/>
        </w:numPr>
        <w:tabs>
          <w:tab w:val="left" w:pos="1713"/>
          <w:tab w:val="left" w:pos="1714"/>
        </w:tabs>
        <w:ind w:right="318" w:firstLine="72"/>
        <w:jc w:val="both"/>
        <w:rPr>
          <w:sz w:val="24"/>
          <w:szCs w:val="24"/>
        </w:rPr>
      </w:pPr>
      <w:r w:rsidRPr="00BC6D48">
        <w:rPr>
          <w:sz w:val="24"/>
          <w:szCs w:val="24"/>
        </w:rPr>
        <w:t>овладение основами логического и алгоритмического мышления, пространственно- го воображения и математической речи, измерения, пересчёта, прикидки и оценки, нагляд- ного представления данных и процессов, записи и выполнения</w:t>
      </w:r>
      <w:r w:rsidRPr="00BC6D48">
        <w:rPr>
          <w:spacing w:val="-1"/>
          <w:sz w:val="24"/>
          <w:szCs w:val="24"/>
        </w:rPr>
        <w:t xml:space="preserve"> </w:t>
      </w:r>
      <w:r w:rsidRPr="00BC6D48">
        <w:rPr>
          <w:sz w:val="24"/>
          <w:szCs w:val="24"/>
        </w:rPr>
        <w:t>алгоритмов;</w:t>
      </w:r>
    </w:p>
    <w:p w:rsidR="0034343A" w:rsidRPr="00BC6D48" w:rsidRDefault="00623050" w:rsidP="003F45A5">
      <w:pPr>
        <w:pStyle w:val="a4"/>
        <w:numPr>
          <w:ilvl w:val="0"/>
          <w:numId w:val="119"/>
        </w:numPr>
        <w:tabs>
          <w:tab w:val="left" w:pos="1713"/>
          <w:tab w:val="left" w:pos="1714"/>
        </w:tabs>
        <w:ind w:right="318" w:firstLine="72"/>
        <w:jc w:val="both"/>
        <w:rPr>
          <w:sz w:val="24"/>
          <w:szCs w:val="24"/>
        </w:rPr>
      </w:pPr>
      <w:r w:rsidRPr="00BC6D48">
        <w:rPr>
          <w:sz w:val="24"/>
          <w:szCs w:val="24"/>
        </w:rPr>
        <w:t>приобретение начального опыта применения математических знаний для решения учебно-познавательных и учебно-практических</w:t>
      </w:r>
      <w:r w:rsidRPr="00BC6D48">
        <w:rPr>
          <w:spacing w:val="3"/>
          <w:sz w:val="24"/>
          <w:szCs w:val="24"/>
        </w:rPr>
        <w:t xml:space="preserve"> </w:t>
      </w:r>
      <w:r w:rsidRPr="00BC6D48">
        <w:rPr>
          <w:sz w:val="24"/>
          <w:szCs w:val="24"/>
        </w:rPr>
        <w:t>задач;</w:t>
      </w:r>
    </w:p>
    <w:p w:rsidR="0034343A" w:rsidRPr="00BC6D48" w:rsidRDefault="00623050" w:rsidP="003F45A5">
      <w:pPr>
        <w:pStyle w:val="a4"/>
        <w:numPr>
          <w:ilvl w:val="0"/>
          <w:numId w:val="119"/>
        </w:numPr>
        <w:tabs>
          <w:tab w:val="left" w:pos="1713"/>
          <w:tab w:val="left" w:pos="1714"/>
        </w:tabs>
        <w:ind w:right="319" w:firstLine="72"/>
        <w:jc w:val="both"/>
        <w:rPr>
          <w:sz w:val="24"/>
          <w:szCs w:val="24"/>
        </w:rPr>
      </w:pPr>
      <w:r w:rsidRPr="00BC6D48">
        <w:rPr>
          <w:sz w:val="24"/>
          <w:szCs w:val="24"/>
        </w:rPr>
        <w:t>умение выполнять устно и письменно арифметические действия с числами и число- выми выражениями, решать текстовые задачи, умение действовать в соответствии с алго- ритмом и строить простейшие алгоритмы, исследовать, распознавать и изображать геомет- рические фигуры, работать с таблицами, схемами, графиками и диаграммами, цепочками, совокупностями, представлять, анализировать и интерпретировать</w:t>
      </w:r>
      <w:r w:rsidRPr="00BC6D48">
        <w:rPr>
          <w:spacing w:val="1"/>
          <w:sz w:val="24"/>
          <w:szCs w:val="24"/>
        </w:rPr>
        <w:t xml:space="preserve"> </w:t>
      </w:r>
      <w:r w:rsidRPr="00BC6D48">
        <w:rPr>
          <w:sz w:val="24"/>
          <w:szCs w:val="24"/>
        </w:rPr>
        <w:t>данные;</w:t>
      </w:r>
    </w:p>
    <w:p w:rsidR="0034343A" w:rsidRPr="00635712" w:rsidRDefault="00623050" w:rsidP="003F45A5">
      <w:pPr>
        <w:pStyle w:val="a4"/>
        <w:numPr>
          <w:ilvl w:val="0"/>
          <w:numId w:val="119"/>
        </w:numPr>
        <w:tabs>
          <w:tab w:val="left" w:pos="1713"/>
          <w:tab w:val="left" w:pos="1714"/>
        </w:tabs>
        <w:ind w:left="580" w:right="1076" w:firstLine="355"/>
        <w:rPr>
          <w:sz w:val="24"/>
          <w:szCs w:val="24"/>
        </w:rPr>
        <w:sectPr w:rsidR="0034343A" w:rsidRPr="00635712">
          <w:pgSz w:w="11910" w:h="16840"/>
          <w:pgMar w:top="1040" w:right="220" w:bottom="980" w:left="980" w:header="0" w:footer="711" w:gutter="0"/>
          <w:cols w:space="720"/>
        </w:sectPr>
      </w:pPr>
      <w:r w:rsidRPr="00635712">
        <w:rPr>
          <w:sz w:val="24"/>
          <w:szCs w:val="24"/>
        </w:rPr>
        <w:t>приобретение первоначальных представлений о компьютерной грамотности. познакомятся с простейшими геометрическими формами, научатся</w:t>
      </w:r>
      <w:r w:rsidRPr="00635712">
        <w:rPr>
          <w:spacing w:val="-4"/>
          <w:sz w:val="24"/>
          <w:szCs w:val="24"/>
        </w:rPr>
        <w:t xml:space="preserve"> </w:t>
      </w:r>
      <w:r w:rsidRPr="00635712">
        <w:rPr>
          <w:sz w:val="24"/>
          <w:szCs w:val="24"/>
        </w:rPr>
        <w:t>распознавать,</w:t>
      </w:r>
      <w:r w:rsidR="00635712">
        <w:rPr>
          <w:sz w:val="24"/>
          <w:szCs w:val="24"/>
        </w:rPr>
        <w:t xml:space="preserve"> </w:t>
      </w:r>
    </w:p>
    <w:p w:rsidR="0034343A" w:rsidRPr="00BC6D48" w:rsidRDefault="00623050">
      <w:pPr>
        <w:pStyle w:val="91"/>
        <w:spacing w:before="71" w:line="240" w:lineRule="auto"/>
        <w:ind w:right="7528"/>
      </w:pPr>
      <w:r w:rsidRPr="00BC6D48">
        <w:lastRenderedPageBreak/>
        <w:t>Числа и величины Выпускник научится:</w:t>
      </w:r>
    </w:p>
    <w:p w:rsidR="0034343A" w:rsidRPr="00BC6D48" w:rsidRDefault="00623050" w:rsidP="003F45A5">
      <w:pPr>
        <w:pStyle w:val="a4"/>
        <w:numPr>
          <w:ilvl w:val="0"/>
          <w:numId w:val="118"/>
        </w:numPr>
        <w:tabs>
          <w:tab w:val="left" w:pos="1017"/>
          <w:tab w:val="left" w:pos="1018"/>
          <w:tab w:val="left" w:pos="7880"/>
        </w:tabs>
        <w:spacing w:line="272" w:lineRule="exact"/>
        <w:rPr>
          <w:sz w:val="24"/>
          <w:szCs w:val="24"/>
        </w:rPr>
      </w:pPr>
      <w:r w:rsidRPr="00BC6D48">
        <w:rPr>
          <w:sz w:val="24"/>
          <w:szCs w:val="24"/>
        </w:rPr>
        <w:t>читать, записывать, сравнивать, упорядочивать числа от</w:t>
      </w:r>
      <w:r w:rsidRPr="00BC6D48">
        <w:rPr>
          <w:spacing w:val="-10"/>
          <w:sz w:val="24"/>
          <w:szCs w:val="24"/>
        </w:rPr>
        <w:t xml:space="preserve"> </w:t>
      </w:r>
      <w:r w:rsidRPr="00BC6D48">
        <w:rPr>
          <w:sz w:val="24"/>
          <w:szCs w:val="24"/>
        </w:rPr>
        <w:t>нуля</w:t>
      </w:r>
      <w:r w:rsidRPr="00BC6D48">
        <w:rPr>
          <w:spacing w:val="-3"/>
          <w:sz w:val="24"/>
          <w:szCs w:val="24"/>
        </w:rPr>
        <w:t xml:space="preserve"> </w:t>
      </w:r>
      <w:r w:rsidRPr="00BC6D48">
        <w:rPr>
          <w:sz w:val="24"/>
          <w:szCs w:val="24"/>
        </w:rPr>
        <w:t>до</w:t>
      </w:r>
      <w:r w:rsidRPr="00BC6D48">
        <w:rPr>
          <w:sz w:val="24"/>
          <w:szCs w:val="24"/>
        </w:rPr>
        <w:tab/>
        <w:t>миллиона;</w:t>
      </w:r>
    </w:p>
    <w:p w:rsidR="0034343A" w:rsidRPr="00BC6D48" w:rsidRDefault="00623050" w:rsidP="003F45A5">
      <w:pPr>
        <w:pStyle w:val="a4"/>
        <w:numPr>
          <w:ilvl w:val="0"/>
          <w:numId w:val="118"/>
        </w:numPr>
        <w:tabs>
          <w:tab w:val="left" w:pos="1017"/>
          <w:tab w:val="left" w:pos="1018"/>
        </w:tabs>
        <w:ind w:right="382"/>
        <w:rPr>
          <w:sz w:val="24"/>
          <w:szCs w:val="24"/>
        </w:rPr>
      </w:pPr>
      <w:r w:rsidRPr="00BC6D48">
        <w:rPr>
          <w:sz w:val="24"/>
          <w:szCs w:val="24"/>
        </w:rPr>
        <w:t>устанавливать закономерность — правило, по которому составлена числовая последова- тельность, и составлять последовательность по заданному или самостоятельно выбранно- му правилу (увеличение/уменьшение числа на несколько единиц, увеличение/уменьшение числа в несколько</w:t>
      </w:r>
      <w:r w:rsidRPr="00BC6D48">
        <w:rPr>
          <w:spacing w:val="-2"/>
          <w:sz w:val="24"/>
          <w:szCs w:val="24"/>
        </w:rPr>
        <w:t xml:space="preserve"> </w:t>
      </w:r>
      <w:r w:rsidRPr="00BC6D48">
        <w:rPr>
          <w:sz w:val="24"/>
          <w:szCs w:val="24"/>
        </w:rPr>
        <w:t>раз);</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группировать числа по заданному или самостоятельно установленному</w:t>
      </w:r>
      <w:r w:rsidRPr="00BC6D48">
        <w:rPr>
          <w:spacing w:val="-9"/>
          <w:sz w:val="24"/>
          <w:szCs w:val="24"/>
        </w:rPr>
        <w:t xml:space="preserve"> </w:t>
      </w:r>
      <w:r w:rsidRPr="00BC6D48">
        <w:rPr>
          <w:sz w:val="24"/>
          <w:szCs w:val="24"/>
        </w:rPr>
        <w:t>признаку;</w:t>
      </w:r>
    </w:p>
    <w:p w:rsidR="0034343A" w:rsidRPr="00BC6D48" w:rsidRDefault="00623050" w:rsidP="003F45A5">
      <w:pPr>
        <w:pStyle w:val="a4"/>
        <w:numPr>
          <w:ilvl w:val="0"/>
          <w:numId w:val="118"/>
        </w:numPr>
        <w:tabs>
          <w:tab w:val="left" w:pos="1017"/>
          <w:tab w:val="left" w:pos="1018"/>
        </w:tabs>
        <w:ind w:right="855"/>
        <w:rPr>
          <w:sz w:val="24"/>
          <w:szCs w:val="24"/>
        </w:rPr>
      </w:pPr>
      <w:r w:rsidRPr="00BC6D48">
        <w:rPr>
          <w:sz w:val="24"/>
          <w:szCs w:val="24"/>
        </w:rPr>
        <w:t>классифицировать числа по одному или нескольким основаниям, объяснять свои дей- ствия;</w:t>
      </w:r>
    </w:p>
    <w:p w:rsidR="0034343A" w:rsidRPr="00BC6D48" w:rsidRDefault="00623050" w:rsidP="003F45A5">
      <w:pPr>
        <w:pStyle w:val="a4"/>
        <w:numPr>
          <w:ilvl w:val="0"/>
          <w:numId w:val="118"/>
        </w:numPr>
        <w:tabs>
          <w:tab w:val="left" w:pos="1017"/>
          <w:tab w:val="left" w:pos="1018"/>
        </w:tabs>
        <w:ind w:right="349"/>
        <w:rPr>
          <w:sz w:val="24"/>
          <w:szCs w:val="24"/>
        </w:rPr>
      </w:pPr>
      <w:r w:rsidRPr="00BC6D48">
        <w:rPr>
          <w:sz w:val="24"/>
          <w:szCs w:val="24"/>
        </w:rPr>
        <w:t>читать, записывать и сравнивать величины (массу, время, длину, площадь, скорость), ис- пользуя основные единицы измерения величин и соотношения между ними (килограмм — грамм; час — минута, минута — секунда; километр — метр, метр — дециметр,</w:t>
      </w:r>
      <w:r w:rsidRPr="00BC6D48">
        <w:rPr>
          <w:spacing w:val="-17"/>
          <w:sz w:val="24"/>
          <w:szCs w:val="24"/>
        </w:rPr>
        <w:t xml:space="preserve"> </w:t>
      </w:r>
      <w:r w:rsidRPr="00BC6D48">
        <w:rPr>
          <w:sz w:val="24"/>
          <w:szCs w:val="24"/>
        </w:rPr>
        <w:t>дециметр</w:t>
      </w:r>
    </w:p>
    <w:p w:rsidR="0034343A" w:rsidRPr="00BC6D48" w:rsidRDefault="00623050">
      <w:pPr>
        <w:pStyle w:val="a3"/>
        <w:ind w:left="1017" w:firstLine="0"/>
        <w:jc w:val="left"/>
      </w:pPr>
      <w:r w:rsidRPr="00BC6D48">
        <w:t>— сантиметр, метр — сантиметр, сантиметр — миллиметр).</w:t>
      </w:r>
    </w:p>
    <w:p w:rsidR="0034343A" w:rsidRPr="00BC6D48" w:rsidRDefault="00623050">
      <w:pPr>
        <w:pStyle w:val="91"/>
        <w:spacing w:before="6"/>
      </w:pPr>
      <w:r w:rsidRPr="00BC6D48">
        <w:t>Выпускник получит возможность научиться:</w:t>
      </w:r>
    </w:p>
    <w:p w:rsidR="0034343A" w:rsidRPr="00BC6D48" w:rsidRDefault="00623050" w:rsidP="003F45A5">
      <w:pPr>
        <w:pStyle w:val="a4"/>
        <w:numPr>
          <w:ilvl w:val="0"/>
          <w:numId w:val="118"/>
        </w:numPr>
        <w:tabs>
          <w:tab w:val="left" w:pos="1017"/>
          <w:tab w:val="left" w:pos="1018"/>
        </w:tabs>
        <w:ind w:right="690"/>
        <w:rPr>
          <w:sz w:val="24"/>
          <w:szCs w:val="24"/>
        </w:rPr>
      </w:pPr>
      <w:r w:rsidRPr="00BC6D48">
        <w:rPr>
          <w:sz w:val="24"/>
          <w:szCs w:val="24"/>
        </w:rPr>
        <w:t>выбирать единицу для измерения данной величины (длины, массы, площади, времени), объяснять свои</w:t>
      </w:r>
      <w:r w:rsidRPr="00BC6D48">
        <w:rPr>
          <w:spacing w:val="2"/>
          <w:sz w:val="24"/>
          <w:szCs w:val="24"/>
        </w:rPr>
        <w:t xml:space="preserve"> </w:t>
      </w:r>
      <w:r w:rsidRPr="00BC6D48">
        <w:rPr>
          <w:sz w:val="24"/>
          <w:szCs w:val="24"/>
        </w:rPr>
        <w:t>действия.</w:t>
      </w:r>
    </w:p>
    <w:p w:rsidR="0034343A" w:rsidRPr="00BC6D48" w:rsidRDefault="00623050">
      <w:pPr>
        <w:pStyle w:val="91"/>
        <w:spacing w:before="2" w:line="240" w:lineRule="auto"/>
        <w:ind w:right="7022"/>
      </w:pPr>
      <w:r w:rsidRPr="00BC6D48">
        <w:t>Арифметические действия Выпускник научится:</w:t>
      </w:r>
    </w:p>
    <w:p w:rsidR="0034343A" w:rsidRPr="00BC6D48" w:rsidRDefault="00623050" w:rsidP="003F45A5">
      <w:pPr>
        <w:pStyle w:val="a4"/>
        <w:numPr>
          <w:ilvl w:val="0"/>
          <w:numId w:val="118"/>
        </w:numPr>
        <w:tabs>
          <w:tab w:val="left" w:pos="1017"/>
          <w:tab w:val="left" w:pos="1018"/>
        </w:tabs>
        <w:ind w:right="485"/>
        <w:rPr>
          <w:sz w:val="24"/>
          <w:szCs w:val="24"/>
        </w:rPr>
      </w:pPr>
      <w:r w:rsidRPr="00BC6D48">
        <w:rPr>
          <w:sz w:val="24"/>
          <w:szCs w:val="24"/>
        </w:rPr>
        <w:t>выполнять письменно действия с многозначными числами (сложение, вычитание, умно- 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sidRPr="00BC6D48">
        <w:rPr>
          <w:spacing w:val="-3"/>
          <w:sz w:val="24"/>
          <w:szCs w:val="24"/>
        </w:rPr>
        <w:t xml:space="preserve"> </w:t>
      </w:r>
      <w:r w:rsidRPr="00BC6D48">
        <w:rPr>
          <w:sz w:val="24"/>
          <w:szCs w:val="24"/>
        </w:rPr>
        <w:t>остатком);</w:t>
      </w:r>
    </w:p>
    <w:p w:rsidR="0034343A" w:rsidRPr="00BC6D48" w:rsidRDefault="00623050" w:rsidP="003F45A5">
      <w:pPr>
        <w:pStyle w:val="a4"/>
        <w:numPr>
          <w:ilvl w:val="0"/>
          <w:numId w:val="118"/>
        </w:numPr>
        <w:tabs>
          <w:tab w:val="left" w:pos="1018"/>
        </w:tabs>
        <w:ind w:right="410"/>
        <w:jc w:val="both"/>
        <w:rPr>
          <w:sz w:val="24"/>
          <w:szCs w:val="24"/>
        </w:rPr>
      </w:pPr>
      <w:r w:rsidRPr="00BC6D48">
        <w:rPr>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w:t>
      </w:r>
      <w:r w:rsidRPr="00BC6D48">
        <w:rPr>
          <w:spacing w:val="-1"/>
          <w:sz w:val="24"/>
          <w:szCs w:val="24"/>
        </w:rPr>
        <w:t xml:space="preserve"> </w:t>
      </w:r>
      <w:r w:rsidRPr="00BC6D48">
        <w:rPr>
          <w:sz w:val="24"/>
          <w:szCs w:val="24"/>
        </w:rPr>
        <w:t>1);</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выделять неизвестный компонент арифметического действия и находить его</w:t>
      </w:r>
      <w:r w:rsidRPr="00BC6D48">
        <w:rPr>
          <w:spacing w:val="-7"/>
          <w:sz w:val="24"/>
          <w:szCs w:val="24"/>
        </w:rPr>
        <w:t xml:space="preserve"> </w:t>
      </w:r>
      <w:r w:rsidRPr="00BC6D48">
        <w:rPr>
          <w:sz w:val="24"/>
          <w:szCs w:val="24"/>
        </w:rPr>
        <w:t>значение;</w:t>
      </w:r>
    </w:p>
    <w:p w:rsidR="0034343A" w:rsidRPr="00BC6D48" w:rsidRDefault="00623050" w:rsidP="003F45A5">
      <w:pPr>
        <w:pStyle w:val="a4"/>
        <w:numPr>
          <w:ilvl w:val="0"/>
          <w:numId w:val="118"/>
        </w:numPr>
        <w:tabs>
          <w:tab w:val="left" w:pos="1017"/>
          <w:tab w:val="left" w:pos="1018"/>
        </w:tabs>
        <w:ind w:right="422"/>
        <w:rPr>
          <w:sz w:val="24"/>
          <w:szCs w:val="24"/>
        </w:rPr>
      </w:pPr>
      <w:r w:rsidRPr="00BC6D48">
        <w:rPr>
          <w:sz w:val="24"/>
          <w:szCs w:val="24"/>
        </w:rPr>
        <w:t>вычислять значение числового выражения (содержащего 2—3 арифметических действия, со скобками и без</w:t>
      </w:r>
      <w:r w:rsidRPr="00BC6D48">
        <w:rPr>
          <w:spacing w:val="1"/>
          <w:sz w:val="24"/>
          <w:szCs w:val="24"/>
        </w:rPr>
        <w:t xml:space="preserve"> </w:t>
      </w:r>
      <w:r w:rsidRPr="00BC6D48">
        <w:rPr>
          <w:sz w:val="24"/>
          <w:szCs w:val="24"/>
        </w:rPr>
        <w:t>скобок).</w:t>
      </w:r>
    </w:p>
    <w:p w:rsidR="0034343A" w:rsidRPr="00BC6D48" w:rsidRDefault="00623050">
      <w:pPr>
        <w:pStyle w:val="91"/>
        <w:spacing w:before="1"/>
      </w:pPr>
      <w:r w:rsidRPr="00BC6D48">
        <w:t>Выпускник получит возможность научиться:</w:t>
      </w:r>
    </w:p>
    <w:p w:rsidR="0034343A" w:rsidRPr="00BC6D48" w:rsidRDefault="00623050" w:rsidP="003F45A5">
      <w:pPr>
        <w:pStyle w:val="a4"/>
        <w:numPr>
          <w:ilvl w:val="0"/>
          <w:numId w:val="118"/>
        </w:numPr>
        <w:tabs>
          <w:tab w:val="left" w:pos="1017"/>
          <w:tab w:val="left" w:pos="1018"/>
        </w:tabs>
        <w:spacing w:line="274" w:lineRule="exact"/>
        <w:rPr>
          <w:sz w:val="24"/>
          <w:szCs w:val="24"/>
        </w:rPr>
      </w:pPr>
      <w:r w:rsidRPr="00BC6D48">
        <w:rPr>
          <w:sz w:val="24"/>
          <w:szCs w:val="24"/>
        </w:rPr>
        <w:t>выполнять действия с</w:t>
      </w:r>
      <w:r w:rsidRPr="00BC6D48">
        <w:rPr>
          <w:spacing w:val="1"/>
          <w:sz w:val="24"/>
          <w:szCs w:val="24"/>
        </w:rPr>
        <w:t xml:space="preserve"> </w:t>
      </w:r>
      <w:r w:rsidRPr="00BC6D48">
        <w:rPr>
          <w:sz w:val="24"/>
          <w:szCs w:val="24"/>
        </w:rPr>
        <w:t>величинами;</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использовать свойства арифметических действий для удобства</w:t>
      </w:r>
      <w:r w:rsidRPr="00BC6D48">
        <w:rPr>
          <w:spacing w:val="4"/>
          <w:sz w:val="24"/>
          <w:szCs w:val="24"/>
        </w:rPr>
        <w:t xml:space="preserve"> </w:t>
      </w:r>
      <w:r w:rsidRPr="00BC6D48">
        <w:rPr>
          <w:sz w:val="24"/>
          <w:szCs w:val="24"/>
        </w:rPr>
        <w:t>вычислений;</w:t>
      </w:r>
    </w:p>
    <w:p w:rsidR="0034343A" w:rsidRPr="00BC6D48" w:rsidRDefault="00623050" w:rsidP="003F45A5">
      <w:pPr>
        <w:pStyle w:val="a4"/>
        <w:numPr>
          <w:ilvl w:val="0"/>
          <w:numId w:val="118"/>
        </w:numPr>
        <w:tabs>
          <w:tab w:val="left" w:pos="1017"/>
          <w:tab w:val="left" w:pos="1018"/>
        </w:tabs>
        <w:ind w:right="344"/>
        <w:rPr>
          <w:sz w:val="24"/>
          <w:szCs w:val="24"/>
        </w:rPr>
      </w:pPr>
      <w:r w:rsidRPr="00BC6D48">
        <w:rPr>
          <w:sz w:val="24"/>
          <w:szCs w:val="24"/>
        </w:rPr>
        <w:t>проводить проверку правильности вычислений (с помощью обратного действия, прикидки и оценки результата действия и</w:t>
      </w:r>
      <w:r w:rsidRPr="00BC6D48">
        <w:rPr>
          <w:spacing w:val="2"/>
          <w:sz w:val="24"/>
          <w:szCs w:val="24"/>
        </w:rPr>
        <w:t xml:space="preserve"> </w:t>
      </w:r>
      <w:r w:rsidRPr="00BC6D48">
        <w:rPr>
          <w:sz w:val="24"/>
          <w:szCs w:val="24"/>
        </w:rPr>
        <w:t>др.).</w:t>
      </w:r>
    </w:p>
    <w:p w:rsidR="0034343A" w:rsidRPr="00BC6D48" w:rsidRDefault="00623050">
      <w:pPr>
        <w:pStyle w:val="91"/>
        <w:spacing w:line="240" w:lineRule="auto"/>
        <w:ind w:right="6568"/>
      </w:pPr>
      <w:r w:rsidRPr="00BC6D48">
        <w:t>Работа с текстовыми задачами Выпускник научится:</w:t>
      </w:r>
    </w:p>
    <w:p w:rsidR="0034343A" w:rsidRPr="00BC6D48" w:rsidRDefault="00623050" w:rsidP="003F45A5">
      <w:pPr>
        <w:pStyle w:val="a4"/>
        <w:numPr>
          <w:ilvl w:val="0"/>
          <w:numId w:val="118"/>
        </w:numPr>
        <w:tabs>
          <w:tab w:val="left" w:pos="1017"/>
          <w:tab w:val="left" w:pos="1018"/>
        </w:tabs>
        <w:ind w:right="344"/>
        <w:rPr>
          <w:sz w:val="24"/>
          <w:szCs w:val="24"/>
        </w:rPr>
      </w:pPr>
      <w:r w:rsidRPr="00BC6D48">
        <w:rPr>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34343A" w:rsidRPr="00BC6D48" w:rsidRDefault="00623050" w:rsidP="003F45A5">
      <w:pPr>
        <w:pStyle w:val="a4"/>
        <w:numPr>
          <w:ilvl w:val="0"/>
          <w:numId w:val="118"/>
        </w:numPr>
        <w:tabs>
          <w:tab w:val="left" w:pos="1017"/>
          <w:tab w:val="left" w:pos="1018"/>
        </w:tabs>
        <w:ind w:right="339"/>
        <w:rPr>
          <w:sz w:val="24"/>
          <w:szCs w:val="24"/>
        </w:rPr>
      </w:pPr>
      <w:r w:rsidRPr="00BC6D48">
        <w:rPr>
          <w:sz w:val="24"/>
          <w:szCs w:val="24"/>
        </w:rPr>
        <w:t>решать арифметическим способом (в 1—2 действия) учебные задачи и задачи, связанные  с повседневной жизнью;</w:t>
      </w:r>
    </w:p>
    <w:p w:rsidR="0034343A" w:rsidRPr="00BC6D48" w:rsidRDefault="00623050" w:rsidP="003F45A5">
      <w:pPr>
        <w:pStyle w:val="a4"/>
        <w:numPr>
          <w:ilvl w:val="0"/>
          <w:numId w:val="118"/>
        </w:numPr>
        <w:tabs>
          <w:tab w:val="left" w:pos="1017"/>
          <w:tab w:val="left" w:pos="1018"/>
        </w:tabs>
        <w:ind w:right="342"/>
        <w:rPr>
          <w:sz w:val="24"/>
          <w:szCs w:val="24"/>
        </w:rPr>
      </w:pPr>
      <w:r w:rsidRPr="00BC6D48">
        <w:rPr>
          <w:sz w:val="24"/>
          <w:szCs w:val="24"/>
        </w:rPr>
        <w:t>решать задачи на нахождение доли величины и величины по значению ее доли (половина, треть, четверть, пятая, десятая</w:t>
      </w:r>
      <w:r w:rsidRPr="00BC6D48">
        <w:rPr>
          <w:spacing w:val="-5"/>
          <w:sz w:val="24"/>
          <w:szCs w:val="24"/>
        </w:rPr>
        <w:t xml:space="preserve"> </w:t>
      </w:r>
      <w:r w:rsidRPr="00BC6D48">
        <w:rPr>
          <w:sz w:val="24"/>
          <w:szCs w:val="24"/>
        </w:rPr>
        <w:t>часть);</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оценивать правильность хода решения и реальность ответа на вопрос</w:t>
      </w:r>
      <w:r w:rsidRPr="00BC6D48">
        <w:rPr>
          <w:spacing w:val="-6"/>
          <w:sz w:val="24"/>
          <w:szCs w:val="24"/>
        </w:rPr>
        <w:t xml:space="preserve"> </w:t>
      </w:r>
      <w:r w:rsidRPr="00BC6D48">
        <w:rPr>
          <w:sz w:val="24"/>
          <w:szCs w:val="24"/>
        </w:rPr>
        <w:t>задачи.</w:t>
      </w:r>
    </w:p>
    <w:p w:rsidR="0034343A" w:rsidRPr="00BC6D48" w:rsidRDefault="00623050">
      <w:pPr>
        <w:pStyle w:val="91"/>
        <w:spacing w:before="0"/>
      </w:pPr>
      <w:r w:rsidRPr="00BC6D48">
        <w:t>Выпускник получит возможность научиться:</w:t>
      </w:r>
    </w:p>
    <w:p w:rsidR="0034343A" w:rsidRPr="00BC6D48" w:rsidRDefault="00623050" w:rsidP="003F45A5">
      <w:pPr>
        <w:pStyle w:val="a4"/>
        <w:numPr>
          <w:ilvl w:val="0"/>
          <w:numId w:val="118"/>
        </w:numPr>
        <w:tabs>
          <w:tab w:val="left" w:pos="1017"/>
          <w:tab w:val="left" w:pos="1018"/>
        </w:tabs>
        <w:spacing w:line="274" w:lineRule="exact"/>
        <w:rPr>
          <w:sz w:val="24"/>
          <w:szCs w:val="24"/>
        </w:rPr>
      </w:pPr>
      <w:r w:rsidRPr="00BC6D48">
        <w:rPr>
          <w:sz w:val="24"/>
          <w:szCs w:val="24"/>
        </w:rPr>
        <w:t>решать задачи в 3—4</w:t>
      </w:r>
      <w:r w:rsidRPr="00BC6D48">
        <w:rPr>
          <w:spacing w:val="1"/>
          <w:sz w:val="24"/>
          <w:szCs w:val="24"/>
        </w:rPr>
        <w:t xml:space="preserve"> </w:t>
      </w:r>
      <w:r w:rsidRPr="00BC6D48">
        <w:rPr>
          <w:sz w:val="24"/>
          <w:szCs w:val="24"/>
        </w:rPr>
        <w:t>действия;</w:t>
      </w:r>
    </w:p>
    <w:p w:rsidR="0034343A" w:rsidRPr="00BC6D48" w:rsidRDefault="00623050" w:rsidP="003F45A5">
      <w:pPr>
        <w:pStyle w:val="a4"/>
        <w:numPr>
          <w:ilvl w:val="0"/>
          <w:numId w:val="118"/>
        </w:numPr>
        <w:tabs>
          <w:tab w:val="left" w:pos="1017"/>
          <w:tab w:val="left" w:pos="1018"/>
        </w:tabs>
        <w:spacing w:line="242" w:lineRule="auto"/>
        <w:ind w:left="750" w:right="5299" w:hanging="93"/>
        <w:rPr>
          <w:b/>
          <w:sz w:val="24"/>
          <w:szCs w:val="24"/>
        </w:rPr>
      </w:pPr>
      <w:r w:rsidRPr="00BC6D48">
        <w:rPr>
          <w:sz w:val="24"/>
          <w:szCs w:val="24"/>
        </w:rPr>
        <w:t xml:space="preserve">находить разные способы решения задачи. </w:t>
      </w:r>
      <w:r w:rsidRPr="00BC6D48">
        <w:rPr>
          <w:b/>
          <w:sz w:val="24"/>
          <w:szCs w:val="24"/>
        </w:rPr>
        <w:t>Пространственные отношения Геометрические</w:t>
      </w:r>
      <w:r w:rsidRPr="00BC6D48">
        <w:rPr>
          <w:b/>
          <w:spacing w:val="-1"/>
          <w:sz w:val="24"/>
          <w:szCs w:val="24"/>
        </w:rPr>
        <w:t xml:space="preserve"> </w:t>
      </w:r>
      <w:r w:rsidRPr="00BC6D48">
        <w:rPr>
          <w:b/>
          <w:sz w:val="24"/>
          <w:szCs w:val="24"/>
        </w:rPr>
        <w:t>фигуры</w:t>
      </w:r>
    </w:p>
    <w:p w:rsidR="0034343A" w:rsidRPr="00BC6D48" w:rsidRDefault="00623050">
      <w:pPr>
        <w:pStyle w:val="91"/>
        <w:spacing w:before="0" w:line="270" w:lineRule="exact"/>
      </w:pPr>
      <w:r w:rsidRPr="00BC6D48">
        <w:t>Выпускник научится:</w:t>
      </w:r>
    </w:p>
    <w:p w:rsidR="0034343A" w:rsidRPr="00BC6D48" w:rsidRDefault="00623050" w:rsidP="003F45A5">
      <w:pPr>
        <w:pStyle w:val="a4"/>
        <w:numPr>
          <w:ilvl w:val="0"/>
          <w:numId w:val="118"/>
        </w:numPr>
        <w:tabs>
          <w:tab w:val="left" w:pos="1017"/>
          <w:tab w:val="left" w:pos="1018"/>
        </w:tabs>
        <w:spacing w:line="274" w:lineRule="exact"/>
        <w:rPr>
          <w:sz w:val="24"/>
          <w:szCs w:val="24"/>
        </w:rPr>
      </w:pPr>
      <w:r w:rsidRPr="00BC6D48">
        <w:rPr>
          <w:sz w:val="24"/>
          <w:szCs w:val="24"/>
        </w:rPr>
        <w:t>описывать взаимное расположение предметов в пространстве и на</w:t>
      </w:r>
      <w:r w:rsidRPr="00BC6D48">
        <w:rPr>
          <w:spacing w:val="-7"/>
          <w:sz w:val="24"/>
          <w:szCs w:val="24"/>
        </w:rPr>
        <w:t xml:space="preserve"> </w:t>
      </w:r>
      <w:r w:rsidRPr="00BC6D48">
        <w:rPr>
          <w:sz w:val="24"/>
          <w:szCs w:val="24"/>
        </w:rPr>
        <w:t>плоскости;</w:t>
      </w:r>
    </w:p>
    <w:p w:rsidR="0034343A" w:rsidRPr="00BC6D48" w:rsidRDefault="00623050" w:rsidP="003F45A5">
      <w:pPr>
        <w:pStyle w:val="a4"/>
        <w:numPr>
          <w:ilvl w:val="0"/>
          <w:numId w:val="118"/>
        </w:numPr>
        <w:tabs>
          <w:tab w:val="left" w:pos="1017"/>
          <w:tab w:val="left" w:pos="1018"/>
        </w:tabs>
        <w:spacing w:before="1"/>
        <w:ind w:right="345"/>
        <w:rPr>
          <w:sz w:val="24"/>
          <w:szCs w:val="24"/>
        </w:rPr>
      </w:pPr>
      <w:r w:rsidRPr="00BC6D48">
        <w:rPr>
          <w:sz w:val="24"/>
          <w:szCs w:val="24"/>
        </w:rPr>
        <w:t xml:space="preserve">распознавать, называть, изображать геометрические фигуры (точка, отрезок, ломаная, прямой </w:t>
      </w:r>
      <w:r w:rsidRPr="00BC6D48">
        <w:rPr>
          <w:spacing w:val="-3"/>
          <w:sz w:val="24"/>
          <w:szCs w:val="24"/>
        </w:rPr>
        <w:t xml:space="preserve">угол, </w:t>
      </w:r>
      <w:r w:rsidRPr="00BC6D48">
        <w:rPr>
          <w:sz w:val="24"/>
          <w:szCs w:val="24"/>
        </w:rPr>
        <w:t>многоугольник, треугольник, прямоугольник, квадрат, окружность,</w:t>
      </w:r>
      <w:r w:rsidRPr="00BC6D48">
        <w:rPr>
          <w:spacing w:val="-5"/>
          <w:sz w:val="24"/>
          <w:szCs w:val="24"/>
        </w:rPr>
        <w:t xml:space="preserve"> </w:t>
      </w:r>
      <w:r w:rsidRPr="00BC6D48">
        <w:rPr>
          <w:sz w:val="24"/>
          <w:szCs w:val="24"/>
        </w:rPr>
        <w:t>круг);</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118"/>
        </w:numPr>
        <w:tabs>
          <w:tab w:val="left" w:pos="1017"/>
          <w:tab w:val="left" w:pos="1018"/>
        </w:tabs>
        <w:spacing w:before="66"/>
        <w:ind w:right="342"/>
        <w:rPr>
          <w:sz w:val="24"/>
          <w:szCs w:val="24"/>
        </w:rPr>
      </w:pPr>
      <w:r w:rsidRPr="00BC6D48">
        <w:rPr>
          <w:sz w:val="24"/>
          <w:szCs w:val="24"/>
        </w:rPr>
        <w:lastRenderedPageBreak/>
        <w:t>выполнять построение геометрических фигур с заданными измерениями (отрезок, квад- рат, прямоугольник) с помощью линейки,</w:t>
      </w:r>
      <w:r w:rsidRPr="00BC6D48">
        <w:rPr>
          <w:spacing w:val="2"/>
          <w:sz w:val="24"/>
          <w:szCs w:val="24"/>
        </w:rPr>
        <w:t xml:space="preserve"> </w:t>
      </w:r>
      <w:r w:rsidRPr="00BC6D48">
        <w:rPr>
          <w:sz w:val="24"/>
          <w:szCs w:val="24"/>
        </w:rPr>
        <w:t>угольника;</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использовать свойства прямоугольника и квадрата для решения</w:t>
      </w:r>
      <w:r w:rsidRPr="00BC6D48">
        <w:rPr>
          <w:spacing w:val="-3"/>
          <w:sz w:val="24"/>
          <w:szCs w:val="24"/>
        </w:rPr>
        <w:t xml:space="preserve"> </w:t>
      </w:r>
      <w:r w:rsidRPr="00BC6D48">
        <w:rPr>
          <w:sz w:val="24"/>
          <w:szCs w:val="24"/>
        </w:rPr>
        <w:t>задач;</w:t>
      </w:r>
    </w:p>
    <w:p w:rsidR="0034343A" w:rsidRPr="00BC6D48" w:rsidRDefault="00623050" w:rsidP="003F45A5">
      <w:pPr>
        <w:pStyle w:val="a4"/>
        <w:numPr>
          <w:ilvl w:val="0"/>
          <w:numId w:val="118"/>
        </w:numPr>
        <w:tabs>
          <w:tab w:val="left" w:pos="1017"/>
          <w:tab w:val="left" w:pos="1018"/>
        </w:tabs>
        <w:spacing w:before="1"/>
        <w:rPr>
          <w:sz w:val="24"/>
          <w:szCs w:val="24"/>
        </w:rPr>
      </w:pPr>
      <w:r w:rsidRPr="00BC6D48">
        <w:rPr>
          <w:sz w:val="24"/>
          <w:szCs w:val="24"/>
        </w:rPr>
        <w:t>распознавать и называть геометрические тела (куб,</w:t>
      </w:r>
      <w:r w:rsidRPr="00BC6D48">
        <w:rPr>
          <w:spacing w:val="1"/>
          <w:sz w:val="24"/>
          <w:szCs w:val="24"/>
        </w:rPr>
        <w:t xml:space="preserve"> </w:t>
      </w:r>
      <w:r w:rsidRPr="00BC6D48">
        <w:rPr>
          <w:sz w:val="24"/>
          <w:szCs w:val="24"/>
        </w:rPr>
        <w:t>шар);</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соотносить реальные объекты с моделями геометрических</w:t>
      </w:r>
      <w:r w:rsidRPr="00BC6D48">
        <w:rPr>
          <w:spacing w:val="1"/>
          <w:sz w:val="24"/>
          <w:szCs w:val="24"/>
        </w:rPr>
        <w:t xml:space="preserve"> </w:t>
      </w:r>
      <w:r w:rsidRPr="00BC6D48">
        <w:rPr>
          <w:sz w:val="24"/>
          <w:szCs w:val="24"/>
        </w:rPr>
        <w:t>фигур.</w:t>
      </w:r>
    </w:p>
    <w:p w:rsidR="0034343A" w:rsidRPr="00BC6D48" w:rsidRDefault="00623050">
      <w:pPr>
        <w:spacing w:before="9" w:line="235" w:lineRule="auto"/>
        <w:ind w:left="1715" w:hanging="965"/>
        <w:rPr>
          <w:sz w:val="24"/>
          <w:szCs w:val="24"/>
        </w:rPr>
      </w:pPr>
      <w:r w:rsidRPr="00BC6D48">
        <w:rPr>
          <w:b/>
          <w:sz w:val="24"/>
          <w:szCs w:val="24"/>
        </w:rPr>
        <w:t xml:space="preserve">Выпускник получит возможность научиться </w:t>
      </w:r>
      <w:r w:rsidRPr="00BC6D48">
        <w:rPr>
          <w:i/>
          <w:sz w:val="24"/>
          <w:szCs w:val="24"/>
        </w:rPr>
        <w:t>распознавать, различать и называть гео- метрические тела: параллелепипед, пирамиду, цилиндр, конус</w:t>
      </w:r>
      <w:r w:rsidRPr="00BC6D48">
        <w:rPr>
          <w:sz w:val="24"/>
          <w:szCs w:val="24"/>
        </w:rPr>
        <w:t>.</w:t>
      </w:r>
    </w:p>
    <w:p w:rsidR="0034343A" w:rsidRPr="00BC6D48" w:rsidRDefault="00623050">
      <w:pPr>
        <w:pStyle w:val="91"/>
        <w:spacing w:before="6" w:line="240" w:lineRule="auto"/>
        <w:ind w:right="7001"/>
      </w:pPr>
      <w:r w:rsidRPr="00BC6D48">
        <w:t>Геометрические величины Выпускник научится:</w:t>
      </w:r>
    </w:p>
    <w:p w:rsidR="0034343A" w:rsidRPr="00BC6D48" w:rsidRDefault="00623050" w:rsidP="003F45A5">
      <w:pPr>
        <w:pStyle w:val="a4"/>
        <w:numPr>
          <w:ilvl w:val="0"/>
          <w:numId w:val="118"/>
        </w:numPr>
        <w:tabs>
          <w:tab w:val="left" w:pos="1017"/>
          <w:tab w:val="left" w:pos="1018"/>
        </w:tabs>
        <w:spacing w:line="271" w:lineRule="exact"/>
        <w:rPr>
          <w:sz w:val="24"/>
          <w:szCs w:val="24"/>
        </w:rPr>
      </w:pPr>
      <w:r w:rsidRPr="00BC6D48">
        <w:rPr>
          <w:sz w:val="24"/>
          <w:szCs w:val="24"/>
        </w:rPr>
        <w:t>измерять длину</w:t>
      </w:r>
      <w:r w:rsidRPr="00BC6D48">
        <w:rPr>
          <w:spacing w:val="-6"/>
          <w:sz w:val="24"/>
          <w:szCs w:val="24"/>
        </w:rPr>
        <w:t xml:space="preserve"> </w:t>
      </w:r>
      <w:r w:rsidRPr="00BC6D48">
        <w:rPr>
          <w:sz w:val="24"/>
          <w:szCs w:val="24"/>
        </w:rPr>
        <w:t>отрезка;</w:t>
      </w:r>
    </w:p>
    <w:p w:rsidR="0034343A" w:rsidRPr="00BC6D48" w:rsidRDefault="00623050" w:rsidP="003F45A5">
      <w:pPr>
        <w:pStyle w:val="a4"/>
        <w:numPr>
          <w:ilvl w:val="0"/>
          <w:numId w:val="118"/>
        </w:numPr>
        <w:tabs>
          <w:tab w:val="left" w:pos="1017"/>
          <w:tab w:val="left" w:pos="1018"/>
        </w:tabs>
        <w:ind w:right="343"/>
        <w:rPr>
          <w:sz w:val="24"/>
          <w:szCs w:val="24"/>
        </w:rPr>
      </w:pPr>
      <w:r w:rsidRPr="00BC6D48">
        <w:rPr>
          <w:sz w:val="24"/>
          <w:szCs w:val="24"/>
        </w:rPr>
        <w:t>вычислять периметр треугольника, прямоугольника и квадрата, площадь прямоугольника и квадрата;</w:t>
      </w:r>
    </w:p>
    <w:p w:rsidR="0034343A" w:rsidRPr="00BC6D48" w:rsidRDefault="00623050" w:rsidP="003F45A5">
      <w:pPr>
        <w:pStyle w:val="a4"/>
        <w:numPr>
          <w:ilvl w:val="0"/>
          <w:numId w:val="118"/>
        </w:numPr>
        <w:tabs>
          <w:tab w:val="left" w:pos="1017"/>
          <w:tab w:val="left" w:pos="1018"/>
        </w:tabs>
        <w:spacing w:before="1"/>
        <w:rPr>
          <w:sz w:val="24"/>
          <w:szCs w:val="24"/>
        </w:rPr>
      </w:pPr>
      <w:r w:rsidRPr="00BC6D48">
        <w:rPr>
          <w:sz w:val="24"/>
          <w:szCs w:val="24"/>
        </w:rPr>
        <w:t>оценивать размеры геометрических объектов, расстояния приближенно (на</w:t>
      </w:r>
      <w:r w:rsidRPr="00BC6D48">
        <w:rPr>
          <w:spacing w:val="-2"/>
          <w:sz w:val="24"/>
          <w:szCs w:val="24"/>
        </w:rPr>
        <w:t xml:space="preserve"> </w:t>
      </w:r>
      <w:r w:rsidRPr="00BC6D48">
        <w:rPr>
          <w:sz w:val="24"/>
          <w:szCs w:val="24"/>
        </w:rPr>
        <w:t>глаз).</w:t>
      </w:r>
    </w:p>
    <w:p w:rsidR="0034343A" w:rsidRPr="00BC6D48" w:rsidRDefault="00623050">
      <w:pPr>
        <w:spacing w:before="9" w:line="235" w:lineRule="auto"/>
        <w:ind w:left="1715" w:right="351" w:hanging="965"/>
        <w:rPr>
          <w:sz w:val="24"/>
          <w:szCs w:val="24"/>
        </w:rPr>
      </w:pPr>
      <w:r w:rsidRPr="00BC6D48">
        <w:rPr>
          <w:b/>
          <w:sz w:val="24"/>
          <w:szCs w:val="24"/>
        </w:rPr>
        <w:t xml:space="preserve">Выпускник получит возможность научиться </w:t>
      </w:r>
      <w:r w:rsidRPr="00BC6D48">
        <w:rPr>
          <w:i/>
          <w:sz w:val="24"/>
          <w:szCs w:val="24"/>
        </w:rPr>
        <w:t>вычислять периметр многоугольника, пло- щадь фигуры, составленной из прямоугольников</w:t>
      </w:r>
      <w:r w:rsidRPr="00BC6D48">
        <w:rPr>
          <w:sz w:val="24"/>
          <w:szCs w:val="24"/>
        </w:rPr>
        <w:t>.</w:t>
      </w:r>
    </w:p>
    <w:p w:rsidR="0034343A" w:rsidRPr="00BC6D48" w:rsidRDefault="00623050">
      <w:pPr>
        <w:pStyle w:val="91"/>
        <w:spacing w:before="7" w:line="240" w:lineRule="auto"/>
        <w:ind w:right="7468"/>
      </w:pPr>
      <w:r w:rsidRPr="00BC6D48">
        <w:t>Работа с информацией Выпускник научится:</w:t>
      </w:r>
    </w:p>
    <w:p w:rsidR="0034343A" w:rsidRPr="00BC6D48" w:rsidRDefault="00623050" w:rsidP="003F45A5">
      <w:pPr>
        <w:pStyle w:val="a4"/>
        <w:numPr>
          <w:ilvl w:val="0"/>
          <w:numId w:val="118"/>
        </w:numPr>
        <w:tabs>
          <w:tab w:val="left" w:pos="1017"/>
          <w:tab w:val="left" w:pos="1018"/>
        </w:tabs>
        <w:spacing w:line="271" w:lineRule="exact"/>
        <w:rPr>
          <w:sz w:val="24"/>
          <w:szCs w:val="24"/>
        </w:rPr>
      </w:pPr>
      <w:r w:rsidRPr="00BC6D48">
        <w:rPr>
          <w:sz w:val="24"/>
          <w:szCs w:val="24"/>
        </w:rPr>
        <w:t>читать несложные готовые</w:t>
      </w:r>
      <w:r w:rsidRPr="00BC6D48">
        <w:rPr>
          <w:spacing w:val="-2"/>
          <w:sz w:val="24"/>
          <w:szCs w:val="24"/>
        </w:rPr>
        <w:t xml:space="preserve"> </w:t>
      </w:r>
      <w:r w:rsidRPr="00BC6D48">
        <w:rPr>
          <w:sz w:val="24"/>
          <w:szCs w:val="24"/>
        </w:rPr>
        <w:t>таблицы;</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заполнять несложные готовые</w:t>
      </w:r>
      <w:r w:rsidRPr="00BC6D48">
        <w:rPr>
          <w:spacing w:val="-2"/>
          <w:sz w:val="24"/>
          <w:szCs w:val="24"/>
        </w:rPr>
        <w:t xml:space="preserve"> </w:t>
      </w:r>
      <w:r w:rsidRPr="00BC6D48">
        <w:rPr>
          <w:sz w:val="24"/>
          <w:szCs w:val="24"/>
        </w:rPr>
        <w:t>таблицы;</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читать несложные готовые столбчатые</w:t>
      </w:r>
      <w:r w:rsidRPr="00BC6D48">
        <w:rPr>
          <w:spacing w:val="-3"/>
          <w:sz w:val="24"/>
          <w:szCs w:val="24"/>
        </w:rPr>
        <w:t xml:space="preserve"> </w:t>
      </w:r>
      <w:r w:rsidRPr="00BC6D48">
        <w:rPr>
          <w:sz w:val="24"/>
          <w:szCs w:val="24"/>
        </w:rPr>
        <w:t>диаграммы.</w:t>
      </w:r>
    </w:p>
    <w:p w:rsidR="0034343A" w:rsidRPr="00BC6D48" w:rsidRDefault="00623050">
      <w:pPr>
        <w:pStyle w:val="91"/>
      </w:pPr>
      <w:r w:rsidRPr="00BC6D48">
        <w:t>Выпускник получит возможность научиться:</w:t>
      </w:r>
    </w:p>
    <w:p w:rsidR="0034343A" w:rsidRPr="00BC6D48" w:rsidRDefault="00623050" w:rsidP="003F45A5">
      <w:pPr>
        <w:pStyle w:val="a4"/>
        <w:numPr>
          <w:ilvl w:val="0"/>
          <w:numId w:val="118"/>
        </w:numPr>
        <w:tabs>
          <w:tab w:val="left" w:pos="1017"/>
          <w:tab w:val="left" w:pos="1018"/>
        </w:tabs>
        <w:spacing w:line="274" w:lineRule="exact"/>
        <w:rPr>
          <w:sz w:val="24"/>
          <w:szCs w:val="24"/>
        </w:rPr>
      </w:pPr>
      <w:r w:rsidRPr="00BC6D48">
        <w:rPr>
          <w:sz w:val="24"/>
          <w:szCs w:val="24"/>
        </w:rPr>
        <w:t>читать несложные готовые круговые</w:t>
      </w:r>
      <w:r w:rsidRPr="00BC6D48">
        <w:rPr>
          <w:spacing w:val="-3"/>
          <w:sz w:val="24"/>
          <w:szCs w:val="24"/>
        </w:rPr>
        <w:t xml:space="preserve"> </w:t>
      </w:r>
      <w:r w:rsidRPr="00BC6D48">
        <w:rPr>
          <w:sz w:val="24"/>
          <w:szCs w:val="24"/>
        </w:rPr>
        <w:t>диаграммы;</w:t>
      </w:r>
    </w:p>
    <w:p w:rsidR="0034343A" w:rsidRPr="00BC6D48" w:rsidRDefault="00623050" w:rsidP="003F45A5">
      <w:pPr>
        <w:pStyle w:val="a4"/>
        <w:numPr>
          <w:ilvl w:val="0"/>
          <w:numId w:val="118"/>
        </w:numPr>
        <w:tabs>
          <w:tab w:val="left" w:pos="1017"/>
          <w:tab w:val="left" w:pos="1018"/>
        </w:tabs>
        <w:rPr>
          <w:sz w:val="24"/>
          <w:szCs w:val="24"/>
        </w:rPr>
      </w:pPr>
      <w:r w:rsidRPr="00BC6D48">
        <w:rPr>
          <w:sz w:val="24"/>
          <w:szCs w:val="24"/>
        </w:rPr>
        <w:t>достраивать несложную готовую столбчатую</w:t>
      </w:r>
      <w:r w:rsidRPr="00BC6D48">
        <w:rPr>
          <w:spacing w:val="6"/>
          <w:sz w:val="24"/>
          <w:szCs w:val="24"/>
        </w:rPr>
        <w:t xml:space="preserve"> </w:t>
      </w:r>
      <w:r w:rsidRPr="00BC6D48">
        <w:rPr>
          <w:sz w:val="24"/>
          <w:szCs w:val="24"/>
        </w:rPr>
        <w:t>диаграмму;</w:t>
      </w:r>
    </w:p>
    <w:p w:rsidR="0034343A" w:rsidRPr="00BC6D48" w:rsidRDefault="00623050" w:rsidP="003F45A5">
      <w:pPr>
        <w:pStyle w:val="a4"/>
        <w:numPr>
          <w:ilvl w:val="0"/>
          <w:numId w:val="118"/>
        </w:numPr>
        <w:tabs>
          <w:tab w:val="left" w:pos="1017"/>
          <w:tab w:val="left" w:pos="1018"/>
        </w:tabs>
        <w:ind w:right="342"/>
        <w:rPr>
          <w:sz w:val="24"/>
          <w:szCs w:val="24"/>
        </w:rPr>
      </w:pPr>
      <w:r w:rsidRPr="00BC6D48">
        <w:rPr>
          <w:sz w:val="24"/>
          <w:szCs w:val="24"/>
        </w:rPr>
        <w:t>сравнивать и обобщать информацию, представленную в строках и столбцах несложных таблиц и</w:t>
      </w:r>
      <w:r w:rsidRPr="00BC6D48">
        <w:rPr>
          <w:spacing w:val="-2"/>
          <w:sz w:val="24"/>
          <w:szCs w:val="24"/>
        </w:rPr>
        <w:t xml:space="preserve"> </w:t>
      </w:r>
      <w:r w:rsidRPr="00BC6D48">
        <w:rPr>
          <w:sz w:val="24"/>
          <w:szCs w:val="24"/>
        </w:rPr>
        <w:t>диаграмм;</w:t>
      </w:r>
    </w:p>
    <w:p w:rsidR="0034343A" w:rsidRPr="00BC6D48" w:rsidRDefault="00623050" w:rsidP="003F45A5">
      <w:pPr>
        <w:pStyle w:val="a4"/>
        <w:numPr>
          <w:ilvl w:val="0"/>
          <w:numId w:val="118"/>
        </w:numPr>
        <w:tabs>
          <w:tab w:val="left" w:pos="1017"/>
          <w:tab w:val="left" w:pos="1018"/>
        </w:tabs>
        <w:ind w:right="344"/>
        <w:rPr>
          <w:sz w:val="24"/>
          <w:szCs w:val="24"/>
        </w:rPr>
      </w:pPr>
      <w:r w:rsidRPr="00BC6D48">
        <w:rPr>
          <w:sz w:val="24"/>
          <w:szCs w:val="24"/>
        </w:rPr>
        <w:t>понимать простейшие выражения, содержащие логические связки и слова («…и…», «ес- ли… то…», «верно/неверно, что…», «каждый», «все», «некоторые»,</w:t>
      </w:r>
      <w:r w:rsidRPr="00BC6D48">
        <w:rPr>
          <w:spacing w:val="20"/>
          <w:sz w:val="24"/>
          <w:szCs w:val="24"/>
        </w:rPr>
        <w:t xml:space="preserve"> </w:t>
      </w:r>
      <w:r w:rsidRPr="00BC6D48">
        <w:rPr>
          <w:sz w:val="24"/>
          <w:szCs w:val="24"/>
        </w:rPr>
        <w:t>«не»);</w:t>
      </w:r>
    </w:p>
    <w:p w:rsidR="0034343A" w:rsidRPr="00BC6D48" w:rsidRDefault="00623050" w:rsidP="003F45A5">
      <w:pPr>
        <w:pStyle w:val="a4"/>
        <w:numPr>
          <w:ilvl w:val="0"/>
          <w:numId w:val="118"/>
        </w:numPr>
        <w:tabs>
          <w:tab w:val="left" w:pos="1017"/>
          <w:tab w:val="left" w:pos="1018"/>
        </w:tabs>
        <w:ind w:right="340"/>
        <w:rPr>
          <w:sz w:val="24"/>
          <w:szCs w:val="24"/>
        </w:rPr>
      </w:pPr>
      <w:r w:rsidRPr="00BC6D48">
        <w:rPr>
          <w:sz w:val="24"/>
          <w:szCs w:val="24"/>
        </w:rPr>
        <w:t>составлять, записывать и выполнять инструкцию (простой алгоритм), план поиска инфор- мации;</w:t>
      </w:r>
    </w:p>
    <w:p w:rsidR="0034343A" w:rsidRPr="00BC6D48" w:rsidRDefault="00623050" w:rsidP="003F45A5">
      <w:pPr>
        <w:pStyle w:val="a4"/>
        <w:numPr>
          <w:ilvl w:val="0"/>
          <w:numId w:val="118"/>
        </w:numPr>
        <w:tabs>
          <w:tab w:val="left" w:pos="1017"/>
          <w:tab w:val="left" w:pos="1018"/>
        </w:tabs>
        <w:ind w:right="339"/>
        <w:rPr>
          <w:sz w:val="24"/>
          <w:szCs w:val="24"/>
        </w:rPr>
      </w:pPr>
      <w:r w:rsidRPr="00BC6D48">
        <w:rPr>
          <w:sz w:val="24"/>
          <w:szCs w:val="24"/>
        </w:rPr>
        <w:t>распознавать одну и ту же информацию, представленную в разной форме (таблицы и диа- граммы);</w:t>
      </w:r>
    </w:p>
    <w:p w:rsidR="0034343A" w:rsidRPr="00BC6D48" w:rsidRDefault="00623050" w:rsidP="003F45A5">
      <w:pPr>
        <w:pStyle w:val="a4"/>
        <w:numPr>
          <w:ilvl w:val="0"/>
          <w:numId w:val="118"/>
        </w:numPr>
        <w:tabs>
          <w:tab w:val="left" w:pos="1017"/>
          <w:tab w:val="left" w:pos="1018"/>
        </w:tabs>
        <w:spacing w:before="1"/>
        <w:ind w:right="341"/>
        <w:rPr>
          <w:sz w:val="24"/>
          <w:szCs w:val="24"/>
        </w:rPr>
      </w:pPr>
      <w:r w:rsidRPr="00BC6D48">
        <w:rPr>
          <w:sz w:val="24"/>
          <w:szCs w:val="24"/>
        </w:rPr>
        <w:t>планировать несложные исследования, собирать и представлять полученную информацию с помощью таблиц и</w:t>
      </w:r>
      <w:r w:rsidRPr="00BC6D48">
        <w:rPr>
          <w:spacing w:val="1"/>
          <w:sz w:val="24"/>
          <w:szCs w:val="24"/>
        </w:rPr>
        <w:t xml:space="preserve"> </w:t>
      </w:r>
      <w:r w:rsidRPr="00BC6D48">
        <w:rPr>
          <w:sz w:val="24"/>
          <w:szCs w:val="24"/>
        </w:rPr>
        <w:t>диаграмм;</w:t>
      </w:r>
    </w:p>
    <w:p w:rsidR="0034343A" w:rsidRPr="00BC6D48" w:rsidRDefault="00623050" w:rsidP="003F45A5">
      <w:pPr>
        <w:pStyle w:val="a4"/>
        <w:numPr>
          <w:ilvl w:val="0"/>
          <w:numId w:val="118"/>
        </w:numPr>
        <w:tabs>
          <w:tab w:val="left" w:pos="1017"/>
          <w:tab w:val="left" w:pos="1018"/>
        </w:tabs>
        <w:ind w:right="344"/>
        <w:rPr>
          <w:sz w:val="24"/>
          <w:szCs w:val="24"/>
        </w:rPr>
      </w:pPr>
      <w:r w:rsidRPr="00BC6D48">
        <w:rPr>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w:t>
      </w:r>
      <w:r w:rsidRPr="00BC6D48">
        <w:rPr>
          <w:spacing w:val="-2"/>
          <w:sz w:val="24"/>
          <w:szCs w:val="24"/>
        </w:rPr>
        <w:t xml:space="preserve"> </w:t>
      </w:r>
      <w:r w:rsidRPr="00BC6D48">
        <w:rPr>
          <w:sz w:val="24"/>
          <w:szCs w:val="24"/>
        </w:rPr>
        <w:t>прогнозы).</w:t>
      </w:r>
    </w:p>
    <w:p w:rsidR="0034343A" w:rsidRPr="00BC6D48" w:rsidRDefault="0034343A">
      <w:pPr>
        <w:pStyle w:val="a3"/>
        <w:spacing w:before="6"/>
        <w:ind w:left="0" w:firstLine="0"/>
        <w:jc w:val="left"/>
      </w:pPr>
    </w:p>
    <w:p w:rsidR="0034343A" w:rsidRPr="00BC6D48" w:rsidRDefault="00623050" w:rsidP="003F45A5">
      <w:pPr>
        <w:pStyle w:val="310"/>
        <w:numPr>
          <w:ilvl w:val="2"/>
          <w:numId w:val="134"/>
        </w:numPr>
        <w:tabs>
          <w:tab w:val="left" w:pos="1234"/>
        </w:tabs>
        <w:spacing w:line="326" w:lineRule="exact"/>
        <w:ind w:left="1233" w:hanging="936"/>
        <w:rPr>
          <w:rFonts w:ascii="Times New Roman" w:hAnsi="Times New Roman" w:cs="Times New Roman"/>
          <w:b/>
          <w:sz w:val="24"/>
          <w:szCs w:val="24"/>
        </w:rPr>
      </w:pPr>
      <w:bookmarkStart w:id="37" w:name="1.2.8._Окружающий_мир_(Обществознание_и_"/>
      <w:bookmarkStart w:id="38" w:name="_bookmark17"/>
      <w:bookmarkEnd w:id="37"/>
      <w:bookmarkEnd w:id="38"/>
      <w:r w:rsidRPr="00BC6D48">
        <w:rPr>
          <w:rFonts w:ascii="Times New Roman" w:hAnsi="Times New Roman" w:cs="Times New Roman"/>
          <w:b/>
          <w:sz w:val="24"/>
          <w:szCs w:val="24"/>
        </w:rPr>
        <w:t>Окружающий мир:</w:t>
      </w:r>
    </w:p>
    <w:p w:rsidR="0034343A" w:rsidRPr="00BC6D48" w:rsidRDefault="00623050">
      <w:pPr>
        <w:pStyle w:val="a3"/>
        <w:ind w:right="351" w:firstLine="350"/>
        <w:jc w:val="left"/>
      </w:pPr>
      <w:r w:rsidRPr="00BC6D48">
        <w:t>В результате изучения курса обучающиеся на уровне начального общего образования полу- чат:</w:t>
      </w:r>
    </w:p>
    <w:p w:rsidR="0034343A" w:rsidRPr="00BC6D48" w:rsidRDefault="00623050" w:rsidP="003F45A5">
      <w:pPr>
        <w:pStyle w:val="a4"/>
        <w:numPr>
          <w:ilvl w:val="0"/>
          <w:numId w:val="117"/>
        </w:numPr>
        <w:tabs>
          <w:tab w:val="left" w:pos="915"/>
        </w:tabs>
        <w:ind w:right="320" w:firstLine="350"/>
        <w:rPr>
          <w:sz w:val="24"/>
          <w:szCs w:val="24"/>
        </w:rPr>
      </w:pPr>
      <w:r w:rsidRPr="00BC6D48">
        <w:rPr>
          <w:sz w:val="24"/>
          <w:szCs w:val="24"/>
        </w:rPr>
        <w:t>понимание особой роли России в мировой истории, воспитание чувства гордости за нацио- нальные свершения, открытия,</w:t>
      </w:r>
      <w:r w:rsidRPr="00BC6D48">
        <w:rPr>
          <w:spacing w:val="1"/>
          <w:sz w:val="24"/>
          <w:szCs w:val="24"/>
        </w:rPr>
        <w:t xml:space="preserve"> </w:t>
      </w:r>
      <w:r w:rsidRPr="00BC6D48">
        <w:rPr>
          <w:sz w:val="24"/>
          <w:szCs w:val="24"/>
        </w:rPr>
        <w:t>победы;</w:t>
      </w:r>
    </w:p>
    <w:p w:rsidR="0034343A" w:rsidRPr="00BC6D48" w:rsidRDefault="00623050" w:rsidP="003F45A5">
      <w:pPr>
        <w:pStyle w:val="a4"/>
        <w:numPr>
          <w:ilvl w:val="0"/>
          <w:numId w:val="117"/>
        </w:numPr>
        <w:tabs>
          <w:tab w:val="left" w:pos="1006"/>
        </w:tabs>
        <w:spacing w:line="242" w:lineRule="auto"/>
        <w:ind w:right="321" w:firstLine="345"/>
        <w:rPr>
          <w:sz w:val="24"/>
          <w:szCs w:val="24"/>
        </w:rPr>
      </w:pPr>
      <w:r w:rsidRPr="00BC6D48">
        <w:rPr>
          <w:sz w:val="24"/>
          <w:szCs w:val="24"/>
        </w:rPr>
        <w:t>сформированность уважительного отношения к России, родному краю, своей семье, исто- рии, культуре, природе нашей страны, её современной</w:t>
      </w:r>
      <w:r w:rsidRPr="00BC6D48">
        <w:rPr>
          <w:spacing w:val="1"/>
          <w:sz w:val="24"/>
          <w:szCs w:val="24"/>
        </w:rPr>
        <w:t xml:space="preserve"> </w:t>
      </w:r>
      <w:r w:rsidRPr="00BC6D48">
        <w:rPr>
          <w:sz w:val="24"/>
          <w:szCs w:val="24"/>
        </w:rPr>
        <w:t>жизни;</w:t>
      </w:r>
    </w:p>
    <w:p w:rsidR="0034343A" w:rsidRPr="00BC6D48" w:rsidRDefault="00623050" w:rsidP="003F45A5">
      <w:pPr>
        <w:pStyle w:val="a4"/>
        <w:numPr>
          <w:ilvl w:val="0"/>
          <w:numId w:val="117"/>
        </w:numPr>
        <w:tabs>
          <w:tab w:val="left" w:pos="1006"/>
        </w:tabs>
        <w:ind w:right="318" w:firstLine="345"/>
        <w:jc w:val="both"/>
        <w:rPr>
          <w:sz w:val="24"/>
          <w:szCs w:val="24"/>
        </w:rPr>
      </w:pPr>
      <w:r w:rsidRPr="00BC6D48">
        <w:rP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 ющего поведения в природной и социальной</w:t>
      </w:r>
      <w:r w:rsidRPr="00BC6D48">
        <w:rPr>
          <w:spacing w:val="-2"/>
          <w:sz w:val="24"/>
          <w:szCs w:val="24"/>
        </w:rPr>
        <w:t xml:space="preserve"> </w:t>
      </w:r>
      <w:r w:rsidRPr="00BC6D48">
        <w:rPr>
          <w:sz w:val="24"/>
          <w:szCs w:val="24"/>
        </w:rPr>
        <w:t>среде;</w:t>
      </w:r>
    </w:p>
    <w:p w:rsidR="0034343A" w:rsidRPr="00BC6D48" w:rsidRDefault="00623050" w:rsidP="003F45A5">
      <w:pPr>
        <w:pStyle w:val="a4"/>
        <w:numPr>
          <w:ilvl w:val="0"/>
          <w:numId w:val="117"/>
        </w:numPr>
        <w:tabs>
          <w:tab w:val="left" w:pos="1006"/>
        </w:tabs>
        <w:ind w:right="318" w:firstLine="345"/>
        <w:jc w:val="both"/>
        <w:rPr>
          <w:sz w:val="24"/>
          <w:szCs w:val="24"/>
        </w:rPr>
      </w:pPr>
      <w:r w:rsidRPr="00BC6D48">
        <w:rPr>
          <w:sz w:val="24"/>
          <w:szCs w:val="24"/>
        </w:rPr>
        <w:t>освоение доступных способов изучения природы и общества (наблюдение, запись, изме- рение, опыт, сравнение, классификация и др., с получением информации из семейных архивов, от окружающих людей, в открытом информационном</w:t>
      </w:r>
      <w:r w:rsidRPr="00BC6D48">
        <w:rPr>
          <w:spacing w:val="-3"/>
          <w:sz w:val="24"/>
          <w:szCs w:val="24"/>
        </w:rPr>
        <w:t xml:space="preserve"> </w:t>
      </w:r>
      <w:r w:rsidRPr="00BC6D48">
        <w:rPr>
          <w:sz w:val="24"/>
          <w:szCs w:val="24"/>
        </w:rPr>
        <w:t>пространстве);</w:t>
      </w:r>
    </w:p>
    <w:p w:rsidR="0034343A" w:rsidRPr="00BC6D48" w:rsidRDefault="00623050" w:rsidP="003F45A5">
      <w:pPr>
        <w:pStyle w:val="a4"/>
        <w:numPr>
          <w:ilvl w:val="0"/>
          <w:numId w:val="117"/>
        </w:numPr>
        <w:tabs>
          <w:tab w:val="left" w:pos="1006"/>
        </w:tabs>
        <w:spacing w:before="5" w:line="242" w:lineRule="auto"/>
        <w:ind w:right="321" w:firstLine="345"/>
        <w:rPr>
          <w:sz w:val="24"/>
          <w:szCs w:val="24"/>
        </w:rPr>
      </w:pPr>
      <w:r w:rsidRPr="00BC6D48">
        <w:rPr>
          <w:sz w:val="24"/>
          <w:szCs w:val="24"/>
        </w:rPr>
        <w:t>развитие навыков устанавливать и выявлять причинно-следственные связи в окружающем мире.</w:t>
      </w:r>
    </w:p>
    <w:p w:rsidR="0034343A" w:rsidRPr="00BC6D48" w:rsidRDefault="0034343A">
      <w:pPr>
        <w:spacing w:line="242" w:lineRule="auto"/>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pPr>
      <w:r w:rsidRPr="00BC6D48">
        <w:lastRenderedPageBreak/>
        <w:t>В результате изучения курса выпускники заложат фундамент своей экологической и куль- 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 ного природо- и культуросообразного поведения в окружающей природной и социальной среде.</w:t>
      </w:r>
    </w:p>
    <w:p w:rsidR="0034343A" w:rsidRPr="00BC6D48" w:rsidRDefault="00623050">
      <w:pPr>
        <w:pStyle w:val="91"/>
        <w:spacing w:line="240" w:lineRule="auto"/>
        <w:ind w:right="7528"/>
      </w:pPr>
      <w:r w:rsidRPr="00BC6D48">
        <w:t>Человек и природа Выпускник научится:</w:t>
      </w:r>
    </w:p>
    <w:p w:rsidR="0034343A" w:rsidRPr="00BC6D48" w:rsidRDefault="00623050" w:rsidP="003F45A5">
      <w:pPr>
        <w:pStyle w:val="a4"/>
        <w:numPr>
          <w:ilvl w:val="0"/>
          <w:numId w:val="116"/>
        </w:numPr>
        <w:tabs>
          <w:tab w:val="left" w:pos="1017"/>
          <w:tab w:val="left" w:pos="1018"/>
        </w:tabs>
        <w:spacing w:line="271" w:lineRule="exact"/>
        <w:rPr>
          <w:sz w:val="24"/>
          <w:szCs w:val="24"/>
        </w:rPr>
      </w:pPr>
      <w:r w:rsidRPr="00BC6D48">
        <w:rPr>
          <w:sz w:val="24"/>
          <w:szCs w:val="24"/>
        </w:rPr>
        <w:t>узнавать изученные объекты и явления живой и неживой</w:t>
      </w:r>
      <w:r w:rsidRPr="00BC6D48">
        <w:rPr>
          <w:spacing w:val="-4"/>
          <w:sz w:val="24"/>
          <w:szCs w:val="24"/>
        </w:rPr>
        <w:t xml:space="preserve"> </w:t>
      </w:r>
      <w:r w:rsidRPr="00BC6D48">
        <w:rPr>
          <w:sz w:val="24"/>
          <w:szCs w:val="24"/>
        </w:rPr>
        <w:t>природы;</w:t>
      </w:r>
    </w:p>
    <w:p w:rsidR="0034343A" w:rsidRPr="00BC6D48" w:rsidRDefault="00623050" w:rsidP="003F45A5">
      <w:pPr>
        <w:pStyle w:val="a4"/>
        <w:numPr>
          <w:ilvl w:val="0"/>
          <w:numId w:val="116"/>
        </w:numPr>
        <w:tabs>
          <w:tab w:val="left" w:pos="1017"/>
          <w:tab w:val="left" w:pos="1018"/>
        </w:tabs>
        <w:ind w:right="550"/>
        <w:rPr>
          <w:sz w:val="24"/>
          <w:szCs w:val="24"/>
        </w:rPr>
      </w:pPr>
      <w:r w:rsidRPr="00BC6D48">
        <w:rPr>
          <w:sz w:val="24"/>
          <w:szCs w:val="24"/>
        </w:rPr>
        <w:t>описывать на основе предложенного плана изученные объекты и явления живой и нежи- вой природы, выделять их существенные</w:t>
      </w:r>
      <w:r w:rsidRPr="00BC6D48">
        <w:rPr>
          <w:spacing w:val="-1"/>
          <w:sz w:val="24"/>
          <w:szCs w:val="24"/>
        </w:rPr>
        <w:t xml:space="preserve"> </w:t>
      </w:r>
      <w:r w:rsidRPr="00BC6D48">
        <w:rPr>
          <w:sz w:val="24"/>
          <w:szCs w:val="24"/>
        </w:rPr>
        <w:t>признаки;</w:t>
      </w:r>
    </w:p>
    <w:p w:rsidR="0034343A" w:rsidRPr="00BC6D48" w:rsidRDefault="00623050" w:rsidP="003F45A5">
      <w:pPr>
        <w:pStyle w:val="a4"/>
        <w:numPr>
          <w:ilvl w:val="0"/>
          <w:numId w:val="116"/>
        </w:numPr>
        <w:tabs>
          <w:tab w:val="left" w:pos="1017"/>
          <w:tab w:val="left" w:pos="1018"/>
        </w:tabs>
        <w:ind w:right="450"/>
        <w:rPr>
          <w:sz w:val="24"/>
          <w:szCs w:val="24"/>
        </w:rPr>
      </w:pPr>
      <w:r w:rsidRPr="00BC6D48">
        <w:rPr>
          <w:sz w:val="24"/>
          <w:szCs w:val="24"/>
        </w:rPr>
        <w:t>сравнивать объекты живой и неживой природы на основе внешних признаков или извест- ных характерных свойств и проводить простейшую классификацию изученных объектов природы;</w:t>
      </w:r>
    </w:p>
    <w:p w:rsidR="0034343A" w:rsidRPr="00BC6D48" w:rsidRDefault="00623050" w:rsidP="003F45A5">
      <w:pPr>
        <w:pStyle w:val="a4"/>
        <w:numPr>
          <w:ilvl w:val="0"/>
          <w:numId w:val="116"/>
        </w:numPr>
        <w:tabs>
          <w:tab w:val="left" w:pos="1017"/>
          <w:tab w:val="left" w:pos="1018"/>
        </w:tabs>
        <w:ind w:right="473"/>
        <w:rPr>
          <w:sz w:val="24"/>
          <w:szCs w:val="24"/>
        </w:rPr>
      </w:pPr>
      <w:r w:rsidRPr="00BC6D48">
        <w:rPr>
          <w:sz w:val="24"/>
          <w:szCs w:val="24"/>
        </w:rPr>
        <w:t>проводить несложные наблюдения в окружающей среде и ставить опыты, используя про- стейшее лабораторное оборудование и измерительные приборы; следовать</w:t>
      </w:r>
      <w:r w:rsidRPr="00BC6D48">
        <w:rPr>
          <w:spacing w:val="-17"/>
          <w:sz w:val="24"/>
          <w:szCs w:val="24"/>
        </w:rPr>
        <w:t xml:space="preserve"> </w:t>
      </w:r>
      <w:r w:rsidRPr="00BC6D48">
        <w:rPr>
          <w:sz w:val="24"/>
          <w:szCs w:val="24"/>
        </w:rPr>
        <w:t>инструкциям</w:t>
      </w:r>
    </w:p>
    <w:p w:rsidR="0034343A" w:rsidRPr="00BC6D48" w:rsidRDefault="00623050" w:rsidP="003F45A5">
      <w:pPr>
        <w:pStyle w:val="a4"/>
        <w:numPr>
          <w:ilvl w:val="0"/>
          <w:numId w:val="116"/>
        </w:numPr>
        <w:tabs>
          <w:tab w:val="left" w:pos="1017"/>
          <w:tab w:val="left" w:pos="1018"/>
        </w:tabs>
        <w:spacing w:before="1"/>
        <w:rPr>
          <w:sz w:val="24"/>
          <w:szCs w:val="24"/>
        </w:rPr>
      </w:pPr>
      <w:r w:rsidRPr="00BC6D48">
        <w:rPr>
          <w:sz w:val="24"/>
          <w:szCs w:val="24"/>
        </w:rPr>
        <w:t>и правилам техники безопасности при проведении наблюдений и</w:t>
      </w:r>
      <w:r w:rsidRPr="00BC6D48">
        <w:rPr>
          <w:spacing w:val="-1"/>
          <w:sz w:val="24"/>
          <w:szCs w:val="24"/>
        </w:rPr>
        <w:t xml:space="preserve"> </w:t>
      </w:r>
      <w:r w:rsidRPr="00BC6D48">
        <w:rPr>
          <w:sz w:val="24"/>
          <w:szCs w:val="24"/>
        </w:rPr>
        <w:t>опытов;</w:t>
      </w:r>
    </w:p>
    <w:p w:rsidR="0034343A" w:rsidRPr="00BC6D48" w:rsidRDefault="00623050" w:rsidP="003F45A5">
      <w:pPr>
        <w:pStyle w:val="a4"/>
        <w:numPr>
          <w:ilvl w:val="0"/>
          <w:numId w:val="116"/>
        </w:numPr>
        <w:tabs>
          <w:tab w:val="left" w:pos="1017"/>
          <w:tab w:val="left" w:pos="1018"/>
        </w:tabs>
        <w:ind w:right="454"/>
        <w:rPr>
          <w:sz w:val="24"/>
          <w:szCs w:val="24"/>
        </w:rPr>
      </w:pPr>
      <w:r w:rsidRPr="00BC6D48">
        <w:rPr>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w:t>
      </w:r>
      <w:r w:rsidRPr="00BC6D48">
        <w:rPr>
          <w:spacing w:val="-16"/>
          <w:sz w:val="24"/>
          <w:szCs w:val="24"/>
        </w:rPr>
        <w:t xml:space="preserve"> </w:t>
      </w:r>
      <w:r w:rsidRPr="00BC6D48">
        <w:rPr>
          <w:sz w:val="24"/>
          <w:szCs w:val="24"/>
        </w:rPr>
        <w:t>высказываний;</w:t>
      </w:r>
    </w:p>
    <w:p w:rsidR="0034343A" w:rsidRPr="00BC6D48" w:rsidRDefault="00623050" w:rsidP="003F45A5">
      <w:pPr>
        <w:pStyle w:val="a4"/>
        <w:numPr>
          <w:ilvl w:val="0"/>
          <w:numId w:val="116"/>
        </w:numPr>
        <w:tabs>
          <w:tab w:val="left" w:pos="1017"/>
          <w:tab w:val="left" w:pos="1018"/>
        </w:tabs>
        <w:ind w:right="571"/>
        <w:rPr>
          <w:sz w:val="24"/>
          <w:szCs w:val="24"/>
        </w:rPr>
      </w:pPr>
      <w:r w:rsidRPr="00BC6D48">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Pr="00BC6D48">
        <w:rPr>
          <w:spacing w:val="-2"/>
          <w:sz w:val="24"/>
          <w:szCs w:val="24"/>
        </w:rPr>
        <w:t xml:space="preserve"> </w:t>
      </w:r>
      <w:r w:rsidRPr="00BC6D48">
        <w:rPr>
          <w:sz w:val="24"/>
          <w:szCs w:val="24"/>
        </w:rPr>
        <w:t>информации;</w:t>
      </w:r>
    </w:p>
    <w:p w:rsidR="0034343A" w:rsidRPr="00BC6D48" w:rsidRDefault="00623050" w:rsidP="003F45A5">
      <w:pPr>
        <w:pStyle w:val="a4"/>
        <w:numPr>
          <w:ilvl w:val="0"/>
          <w:numId w:val="116"/>
        </w:numPr>
        <w:tabs>
          <w:tab w:val="left" w:pos="1017"/>
          <w:tab w:val="left" w:pos="1018"/>
        </w:tabs>
        <w:ind w:right="424"/>
        <w:rPr>
          <w:sz w:val="24"/>
          <w:szCs w:val="24"/>
        </w:rPr>
      </w:pPr>
      <w:r w:rsidRPr="00BC6D48">
        <w:rPr>
          <w:sz w:val="24"/>
          <w:szCs w:val="24"/>
        </w:rPr>
        <w:t>использовать готовые модели (глобус, карту, план) для объяснения явлений или описания свойств</w:t>
      </w:r>
      <w:r w:rsidRPr="00BC6D48">
        <w:rPr>
          <w:spacing w:val="-1"/>
          <w:sz w:val="24"/>
          <w:szCs w:val="24"/>
        </w:rPr>
        <w:t xml:space="preserve"> </w:t>
      </w:r>
      <w:r w:rsidRPr="00BC6D48">
        <w:rPr>
          <w:sz w:val="24"/>
          <w:szCs w:val="24"/>
        </w:rPr>
        <w:t>объектов;</w:t>
      </w:r>
    </w:p>
    <w:p w:rsidR="0034343A" w:rsidRPr="00BC6D48" w:rsidRDefault="00623050" w:rsidP="003F45A5">
      <w:pPr>
        <w:pStyle w:val="a4"/>
        <w:numPr>
          <w:ilvl w:val="0"/>
          <w:numId w:val="116"/>
        </w:numPr>
        <w:tabs>
          <w:tab w:val="left" w:pos="1017"/>
          <w:tab w:val="left" w:pos="1018"/>
        </w:tabs>
        <w:ind w:right="423"/>
        <w:rPr>
          <w:sz w:val="24"/>
          <w:szCs w:val="24"/>
        </w:rPr>
      </w:pPr>
      <w:r w:rsidRPr="00BC6D48">
        <w:rP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4343A" w:rsidRPr="00BC6D48" w:rsidRDefault="00623050" w:rsidP="003F45A5">
      <w:pPr>
        <w:pStyle w:val="a4"/>
        <w:numPr>
          <w:ilvl w:val="0"/>
          <w:numId w:val="116"/>
        </w:numPr>
        <w:tabs>
          <w:tab w:val="left" w:pos="1017"/>
          <w:tab w:val="left" w:pos="1018"/>
        </w:tabs>
        <w:spacing w:before="1"/>
        <w:ind w:right="592"/>
        <w:rPr>
          <w:sz w:val="24"/>
          <w:szCs w:val="24"/>
        </w:rPr>
      </w:pPr>
      <w:r w:rsidRPr="00BC6D48">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sidRPr="00BC6D48">
        <w:rPr>
          <w:spacing w:val="-2"/>
          <w:sz w:val="24"/>
          <w:szCs w:val="24"/>
        </w:rPr>
        <w:t xml:space="preserve"> </w:t>
      </w:r>
      <w:r w:rsidRPr="00BC6D48">
        <w:rPr>
          <w:sz w:val="24"/>
          <w:szCs w:val="24"/>
        </w:rPr>
        <w:t>человека;</w:t>
      </w:r>
    </w:p>
    <w:p w:rsidR="0034343A" w:rsidRPr="00BC6D48" w:rsidRDefault="00623050" w:rsidP="003F45A5">
      <w:pPr>
        <w:pStyle w:val="a4"/>
        <w:numPr>
          <w:ilvl w:val="0"/>
          <w:numId w:val="116"/>
        </w:numPr>
        <w:tabs>
          <w:tab w:val="left" w:pos="1018"/>
        </w:tabs>
        <w:ind w:right="502"/>
        <w:jc w:val="both"/>
        <w:rPr>
          <w:sz w:val="24"/>
          <w:szCs w:val="24"/>
        </w:rPr>
      </w:pPr>
      <w:r w:rsidRPr="00BC6D48">
        <w:rPr>
          <w:sz w:val="24"/>
          <w:szCs w:val="24"/>
        </w:rPr>
        <w:t>понимать необходимость здорового образа жизни, соблюдения правил безопасного пове- дения; использовать знания о строении и функционировании организма человека для со- хранения и укрепления своего</w:t>
      </w:r>
      <w:r w:rsidRPr="00BC6D48">
        <w:rPr>
          <w:spacing w:val="3"/>
          <w:sz w:val="24"/>
          <w:szCs w:val="24"/>
        </w:rPr>
        <w:t xml:space="preserve"> </w:t>
      </w:r>
      <w:r w:rsidRPr="00BC6D48">
        <w:rPr>
          <w:sz w:val="24"/>
          <w:szCs w:val="24"/>
        </w:rPr>
        <w:t>здоровья.</w:t>
      </w:r>
    </w:p>
    <w:p w:rsidR="0034343A" w:rsidRPr="00BC6D48" w:rsidRDefault="00623050">
      <w:pPr>
        <w:pStyle w:val="91"/>
        <w:spacing w:before="206"/>
      </w:pPr>
      <w:r w:rsidRPr="00BC6D48">
        <w:t>Выпускник получит возможность научиться:</w:t>
      </w:r>
    </w:p>
    <w:p w:rsidR="0034343A" w:rsidRPr="00BC6D48" w:rsidRDefault="00623050" w:rsidP="003F45A5">
      <w:pPr>
        <w:pStyle w:val="a4"/>
        <w:numPr>
          <w:ilvl w:val="0"/>
          <w:numId w:val="116"/>
        </w:numPr>
        <w:tabs>
          <w:tab w:val="left" w:pos="1017"/>
          <w:tab w:val="left" w:pos="1018"/>
        </w:tabs>
        <w:ind w:right="445"/>
        <w:rPr>
          <w:sz w:val="24"/>
          <w:szCs w:val="24"/>
        </w:rPr>
      </w:pPr>
      <w:r w:rsidRPr="00BC6D48">
        <w:rPr>
          <w:sz w:val="24"/>
          <w:szCs w:val="24"/>
        </w:rPr>
        <w:t>использовать при проведении практических работ инструменты ИКТ (фото- и видеокаме- ру, микрофон и др.) для записи и обработки информации, готовить небольшие презента- ции по результатам наблюдений и опытов;</w:t>
      </w:r>
    </w:p>
    <w:p w:rsidR="0034343A" w:rsidRPr="00BC6D48" w:rsidRDefault="00623050" w:rsidP="003F45A5">
      <w:pPr>
        <w:pStyle w:val="a4"/>
        <w:numPr>
          <w:ilvl w:val="0"/>
          <w:numId w:val="116"/>
        </w:numPr>
        <w:tabs>
          <w:tab w:val="left" w:pos="1017"/>
          <w:tab w:val="left" w:pos="1018"/>
        </w:tabs>
        <w:ind w:right="711"/>
        <w:rPr>
          <w:sz w:val="24"/>
          <w:szCs w:val="24"/>
        </w:rPr>
      </w:pPr>
      <w:r w:rsidRPr="00BC6D48">
        <w:rPr>
          <w:sz w:val="24"/>
          <w:szCs w:val="24"/>
        </w:rPr>
        <w:t>моделировать объекты и отдельные процессы реального мира с использованием вирту- альных лабораторий и механизмов, собранных из</w:t>
      </w:r>
      <w:r w:rsidRPr="00BC6D48">
        <w:rPr>
          <w:spacing w:val="-3"/>
          <w:sz w:val="24"/>
          <w:szCs w:val="24"/>
        </w:rPr>
        <w:t xml:space="preserve"> </w:t>
      </w:r>
      <w:r w:rsidRPr="00BC6D48">
        <w:rPr>
          <w:sz w:val="24"/>
          <w:szCs w:val="24"/>
        </w:rPr>
        <w:t>конструктора;</w:t>
      </w:r>
    </w:p>
    <w:p w:rsidR="0034343A" w:rsidRPr="00BC6D48" w:rsidRDefault="00623050" w:rsidP="003F45A5">
      <w:pPr>
        <w:pStyle w:val="a4"/>
        <w:numPr>
          <w:ilvl w:val="0"/>
          <w:numId w:val="116"/>
        </w:numPr>
        <w:tabs>
          <w:tab w:val="left" w:pos="1018"/>
        </w:tabs>
        <w:ind w:right="612"/>
        <w:jc w:val="both"/>
        <w:rPr>
          <w:sz w:val="24"/>
          <w:szCs w:val="24"/>
        </w:rPr>
      </w:pPr>
      <w:r w:rsidRPr="00BC6D48">
        <w:rPr>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w:t>
      </w:r>
      <w:r w:rsidRPr="00BC6D48">
        <w:rPr>
          <w:spacing w:val="-1"/>
          <w:sz w:val="24"/>
          <w:szCs w:val="24"/>
        </w:rPr>
        <w:t xml:space="preserve"> </w:t>
      </w:r>
      <w:r w:rsidRPr="00BC6D48">
        <w:rPr>
          <w:sz w:val="24"/>
          <w:szCs w:val="24"/>
        </w:rPr>
        <w:t>среде;</w:t>
      </w:r>
    </w:p>
    <w:p w:rsidR="0034343A" w:rsidRPr="00BC6D48" w:rsidRDefault="00623050" w:rsidP="003F45A5">
      <w:pPr>
        <w:pStyle w:val="a4"/>
        <w:numPr>
          <w:ilvl w:val="0"/>
          <w:numId w:val="116"/>
        </w:numPr>
        <w:tabs>
          <w:tab w:val="left" w:pos="1017"/>
          <w:tab w:val="left" w:pos="1018"/>
        </w:tabs>
        <w:ind w:right="554"/>
        <w:rPr>
          <w:sz w:val="24"/>
          <w:szCs w:val="24"/>
        </w:rPr>
      </w:pPr>
      <w:r w:rsidRPr="00BC6D48">
        <w:rPr>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sidRPr="00BC6D48">
        <w:rPr>
          <w:spacing w:val="-15"/>
          <w:sz w:val="24"/>
          <w:szCs w:val="24"/>
        </w:rPr>
        <w:t xml:space="preserve"> </w:t>
      </w:r>
      <w:r w:rsidRPr="00BC6D48">
        <w:rPr>
          <w:sz w:val="24"/>
          <w:szCs w:val="24"/>
        </w:rPr>
        <w:t>гигиены;</w:t>
      </w:r>
    </w:p>
    <w:p w:rsidR="0034343A" w:rsidRPr="00BC6D48" w:rsidRDefault="00623050" w:rsidP="003F45A5">
      <w:pPr>
        <w:pStyle w:val="a4"/>
        <w:numPr>
          <w:ilvl w:val="0"/>
          <w:numId w:val="116"/>
        </w:numPr>
        <w:tabs>
          <w:tab w:val="left" w:pos="1017"/>
          <w:tab w:val="left" w:pos="1018"/>
        </w:tabs>
        <w:ind w:right="512"/>
        <w:rPr>
          <w:sz w:val="24"/>
          <w:szCs w:val="24"/>
        </w:rPr>
      </w:pPr>
      <w:r w:rsidRPr="00BC6D48">
        <w:rPr>
          <w:sz w:val="24"/>
          <w:szCs w:val="24"/>
        </w:rPr>
        <w:t>выполнять правила безопасного поведения в доме, на улице, природной среде, оказывать первую помощь при несложных несчастных</w:t>
      </w:r>
      <w:r w:rsidRPr="00BC6D48">
        <w:rPr>
          <w:spacing w:val="5"/>
          <w:sz w:val="24"/>
          <w:szCs w:val="24"/>
        </w:rPr>
        <w:t xml:space="preserve"> </w:t>
      </w:r>
      <w:r w:rsidRPr="00BC6D48">
        <w:rPr>
          <w:sz w:val="24"/>
          <w:szCs w:val="24"/>
        </w:rPr>
        <w:t>случаях;</w:t>
      </w:r>
    </w:p>
    <w:p w:rsidR="0034343A" w:rsidRPr="00BC6D48" w:rsidRDefault="00623050" w:rsidP="003F45A5">
      <w:pPr>
        <w:pStyle w:val="a4"/>
        <w:numPr>
          <w:ilvl w:val="0"/>
          <w:numId w:val="116"/>
        </w:numPr>
        <w:tabs>
          <w:tab w:val="left" w:pos="1017"/>
          <w:tab w:val="left" w:pos="1018"/>
        </w:tabs>
        <w:spacing w:line="242" w:lineRule="auto"/>
        <w:ind w:right="668"/>
        <w:rPr>
          <w:sz w:val="24"/>
          <w:szCs w:val="24"/>
        </w:rPr>
      </w:pPr>
      <w:r w:rsidRPr="00BC6D48">
        <w:rPr>
          <w:sz w:val="24"/>
          <w:szCs w:val="24"/>
        </w:rPr>
        <w:t>планировать, контролировать и оценивать учебные действия в процессе познания окру- жающего мира в соответствии с поставленной задачей и условиями ее</w:t>
      </w:r>
      <w:r w:rsidRPr="00BC6D48">
        <w:rPr>
          <w:spacing w:val="-6"/>
          <w:sz w:val="24"/>
          <w:szCs w:val="24"/>
        </w:rPr>
        <w:t xml:space="preserve"> </w:t>
      </w:r>
      <w:r w:rsidRPr="00BC6D48">
        <w:rPr>
          <w:sz w:val="24"/>
          <w:szCs w:val="24"/>
        </w:rPr>
        <w:t>реализации.</w:t>
      </w:r>
    </w:p>
    <w:p w:rsidR="0034343A" w:rsidRPr="00BC6D48" w:rsidRDefault="00623050">
      <w:pPr>
        <w:pStyle w:val="91"/>
        <w:spacing w:before="197" w:line="240" w:lineRule="auto"/>
        <w:ind w:right="7528"/>
      </w:pPr>
      <w:r w:rsidRPr="00BC6D48">
        <w:t>Человек и общество Выпускник научится:</w:t>
      </w:r>
    </w:p>
    <w:p w:rsidR="0034343A" w:rsidRPr="00BC6D48" w:rsidRDefault="00623050" w:rsidP="003F45A5">
      <w:pPr>
        <w:pStyle w:val="a4"/>
        <w:numPr>
          <w:ilvl w:val="0"/>
          <w:numId w:val="116"/>
        </w:numPr>
        <w:tabs>
          <w:tab w:val="left" w:pos="1006"/>
        </w:tabs>
        <w:ind w:left="580" w:right="344" w:firstLine="77"/>
        <w:jc w:val="both"/>
        <w:rPr>
          <w:sz w:val="24"/>
          <w:szCs w:val="24"/>
        </w:rPr>
      </w:pPr>
      <w:r w:rsidRPr="00BC6D48">
        <w:rPr>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 цию, на карте России Москву, свой регион и его главный</w:t>
      </w:r>
      <w:r w:rsidRPr="00BC6D48">
        <w:rPr>
          <w:spacing w:val="-5"/>
          <w:sz w:val="24"/>
          <w:szCs w:val="24"/>
        </w:rPr>
        <w:t xml:space="preserve"> </w:t>
      </w:r>
      <w:r w:rsidRPr="00BC6D48">
        <w:rPr>
          <w:sz w:val="24"/>
          <w:szCs w:val="24"/>
        </w:rPr>
        <w:t>город;</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116"/>
        </w:numPr>
        <w:tabs>
          <w:tab w:val="left" w:pos="1006"/>
        </w:tabs>
        <w:spacing w:before="66"/>
        <w:ind w:left="580" w:right="338" w:firstLine="77"/>
        <w:jc w:val="both"/>
        <w:rPr>
          <w:sz w:val="24"/>
          <w:szCs w:val="24"/>
        </w:rPr>
      </w:pPr>
      <w:r w:rsidRPr="00BC6D48">
        <w:rPr>
          <w:sz w:val="24"/>
          <w:szCs w:val="24"/>
        </w:rPr>
        <w:lastRenderedPageBreak/>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w:t>
      </w:r>
      <w:r w:rsidRPr="00BC6D48">
        <w:rPr>
          <w:spacing w:val="-16"/>
          <w:sz w:val="24"/>
          <w:szCs w:val="24"/>
        </w:rPr>
        <w:t xml:space="preserve"> </w:t>
      </w:r>
      <w:r w:rsidRPr="00BC6D48">
        <w:rPr>
          <w:sz w:val="24"/>
          <w:szCs w:val="24"/>
        </w:rPr>
        <w:t>времени»;</w:t>
      </w:r>
    </w:p>
    <w:p w:rsidR="0034343A" w:rsidRPr="00BC6D48" w:rsidRDefault="00623050" w:rsidP="003F45A5">
      <w:pPr>
        <w:pStyle w:val="a4"/>
        <w:numPr>
          <w:ilvl w:val="0"/>
          <w:numId w:val="116"/>
        </w:numPr>
        <w:tabs>
          <w:tab w:val="left" w:pos="1006"/>
        </w:tabs>
        <w:ind w:left="580" w:right="340" w:firstLine="77"/>
        <w:jc w:val="both"/>
        <w:rPr>
          <w:sz w:val="24"/>
          <w:szCs w:val="24"/>
        </w:rPr>
      </w:pPr>
      <w:r w:rsidRPr="00BC6D48">
        <w:rPr>
          <w:sz w:val="24"/>
          <w:szCs w:val="24"/>
        </w:rPr>
        <w:t>используя дополнительные источники информации (на бумажных и электронных носите- 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 рические факты от</w:t>
      </w:r>
      <w:r w:rsidRPr="00BC6D48">
        <w:rPr>
          <w:spacing w:val="-3"/>
          <w:sz w:val="24"/>
          <w:szCs w:val="24"/>
        </w:rPr>
        <w:t xml:space="preserve"> </w:t>
      </w:r>
      <w:r w:rsidRPr="00BC6D48">
        <w:rPr>
          <w:sz w:val="24"/>
          <w:szCs w:val="24"/>
        </w:rPr>
        <w:t>вымыслов;</w:t>
      </w:r>
    </w:p>
    <w:p w:rsidR="0034343A" w:rsidRPr="00BC6D48" w:rsidRDefault="00623050" w:rsidP="003F45A5">
      <w:pPr>
        <w:pStyle w:val="a4"/>
        <w:numPr>
          <w:ilvl w:val="0"/>
          <w:numId w:val="116"/>
        </w:numPr>
        <w:tabs>
          <w:tab w:val="left" w:pos="1006"/>
        </w:tabs>
        <w:spacing w:before="1"/>
        <w:ind w:left="580" w:right="339" w:firstLine="77"/>
        <w:jc w:val="both"/>
        <w:rPr>
          <w:sz w:val="24"/>
          <w:szCs w:val="24"/>
        </w:rPr>
      </w:pPr>
      <w:r w:rsidRPr="00BC6D48">
        <w:rPr>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 ности и эмоционально-нравственной отзывчивости, понимания чувств других людей и сопе- реживания</w:t>
      </w:r>
      <w:r w:rsidRPr="00BC6D48">
        <w:rPr>
          <w:spacing w:val="-1"/>
          <w:sz w:val="24"/>
          <w:szCs w:val="24"/>
        </w:rPr>
        <w:t xml:space="preserve"> </w:t>
      </w:r>
      <w:r w:rsidRPr="00BC6D48">
        <w:rPr>
          <w:sz w:val="24"/>
          <w:szCs w:val="24"/>
        </w:rPr>
        <w:t>им;</w:t>
      </w:r>
    </w:p>
    <w:p w:rsidR="0034343A" w:rsidRPr="00BC6D48" w:rsidRDefault="00623050" w:rsidP="003F45A5">
      <w:pPr>
        <w:pStyle w:val="a4"/>
        <w:numPr>
          <w:ilvl w:val="0"/>
          <w:numId w:val="116"/>
        </w:numPr>
        <w:tabs>
          <w:tab w:val="left" w:pos="1006"/>
        </w:tabs>
        <w:ind w:left="580" w:right="341" w:firstLine="77"/>
        <w:jc w:val="both"/>
        <w:rPr>
          <w:sz w:val="24"/>
          <w:szCs w:val="24"/>
        </w:rPr>
      </w:pPr>
      <w:r w:rsidRPr="00BC6D48">
        <w:rPr>
          <w:sz w:val="24"/>
          <w:szCs w:val="24"/>
        </w:rPr>
        <w:t>использовать различные справочные издания (словари, энциклопедии) и детскую литера- туру о человеке и обществе с целью поиска информации, ответов на вопросы, объяснений, для создания собственных устных или письменных</w:t>
      </w:r>
      <w:r w:rsidRPr="00BC6D48">
        <w:rPr>
          <w:spacing w:val="4"/>
          <w:sz w:val="24"/>
          <w:szCs w:val="24"/>
        </w:rPr>
        <w:t xml:space="preserve"> </w:t>
      </w:r>
      <w:r w:rsidRPr="00BC6D48">
        <w:rPr>
          <w:sz w:val="24"/>
          <w:szCs w:val="24"/>
        </w:rPr>
        <w:t>высказываний.</w:t>
      </w:r>
    </w:p>
    <w:p w:rsidR="0034343A" w:rsidRPr="00BC6D48" w:rsidRDefault="00623050">
      <w:pPr>
        <w:pStyle w:val="91"/>
        <w:spacing w:before="207"/>
      </w:pPr>
      <w:r w:rsidRPr="00BC6D48">
        <w:t>Выпускник получит возможность научиться:</w:t>
      </w:r>
    </w:p>
    <w:p w:rsidR="0034343A" w:rsidRPr="00BC6D48" w:rsidRDefault="00623050" w:rsidP="003F45A5">
      <w:pPr>
        <w:pStyle w:val="a4"/>
        <w:numPr>
          <w:ilvl w:val="0"/>
          <w:numId w:val="116"/>
        </w:numPr>
        <w:tabs>
          <w:tab w:val="left" w:pos="1006"/>
        </w:tabs>
        <w:ind w:left="580" w:right="344" w:firstLine="77"/>
        <w:jc w:val="both"/>
        <w:rPr>
          <w:sz w:val="24"/>
          <w:szCs w:val="24"/>
        </w:rPr>
      </w:pPr>
      <w:r w:rsidRPr="00BC6D48">
        <w:rPr>
          <w:sz w:val="24"/>
          <w:szCs w:val="24"/>
        </w:rPr>
        <w:t>осознавать свою неразрывную связь с разнообразными окружающими социальными груп- пами;</w:t>
      </w:r>
    </w:p>
    <w:p w:rsidR="0034343A" w:rsidRPr="00BC6D48" w:rsidRDefault="00623050" w:rsidP="003F45A5">
      <w:pPr>
        <w:pStyle w:val="a4"/>
        <w:numPr>
          <w:ilvl w:val="0"/>
          <w:numId w:val="116"/>
        </w:numPr>
        <w:tabs>
          <w:tab w:val="left" w:pos="1006"/>
        </w:tabs>
        <w:ind w:left="580" w:right="340" w:firstLine="77"/>
        <w:jc w:val="both"/>
        <w:rPr>
          <w:sz w:val="24"/>
          <w:szCs w:val="24"/>
        </w:rPr>
      </w:pPr>
      <w:r w:rsidRPr="00BC6D48">
        <w:rPr>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 торической перспективы;</w:t>
      </w:r>
    </w:p>
    <w:p w:rsidR="0034343A" w:rsidRPr="00BC6D48" w:rsidRDefault="00623050" w:rsidP="003F45A5">
      <w:pPr>
        <w:pStyle w:val="a4"/>
        <w:numPr>
          <w:ilvl w:val="0"/>
          <w:numId w:val="116"/>
        </w:numPr>
        <w:tabs>
          <w:tab w:val="left" w:pos="1006"/>
        </w:tabs>
        <w:ind w:left="580" w:right="342" w:firstLine="77"/>
        <w:jc w:val="both"/>
        <w:rPr>
          <w:sz w:val="24"/>
          <w:szCs w:val="24"/>
        </w:rPr>
      </w:pPr>
      <w:r w:rsidRPr="00BC6D48">
        <w:rPr>
          <w:sz w:val="24"/>
          <w:szCs w:val="24"/>
        </w:rPr>
        <w:t>наблюдать и описывать проявления богатства внутреннего мира человека в его созида- тельной деятельности на благо семьи, в интересах образовательной организации, социума, эт- носа,</w:t>
      </w:r>
      <w:r w:rsidRPr="00BC6D48">
        <w:rPr>
          <w:spacing w:val="-1"/>
          <w:sz w:val="24"/>
          <w:szCs w:val="24"/>
        </w:rPr>
        <w:t xml:space="preserve"> </w:t>
      </w:r>
      <w:r w:rsidRPr="00BC6D48">
        <w:rPr>
          <w:sz w:val="24"/>
          <w:szCs w:val="24"/>
        </w:rPr>
        <w:t>страны;</w:t>
      </w:r>
    </w:p>
    <w:p w:rsidR="0034343A" w:rsidRPr="00BC6D48" w:rsidRDefault="00623050" w:rsidP="003F45A5">
      <w:pPr>
        <w:pStyle w:val="a4"/>
        <w:numPr>
          <w:ilvl w:val="0"/>
          <w:numId w:val="116"/>
        </w:numPr>
        <w:tabs>
          <w:tab w:val="left" w:pos="1006"/>
        </w:tabs>
        <w:ind w:left="580" w:right="340" w:firstLine="77"/>
        <w:jc w:val="both"/>
        <w:rPr>
          <w:sz w:val="24"/>
          <w:szCs w:val="24"/>
        </w:rPr>
      </w:pPr>
      <w:r w:rsidRPr="00BC6D48">
        <w:rPr>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 новке; участвовать в коллективной коммуникативной деятельности в информационной обра- зовательной среде;</w:t>
      </w:r>
    </w:p>
    <w:p w:rsidR="0034343A" w:rsidRPr="00BC6D48" w:rsidRDefault="00623050" w:rsidP="003F45A5">
      <w:pPr>
        <w:pStyle w:val="a4"/>
        <w:numPr>
          <w:ilvl w:val="0"/>
          <w:numId w:val="116"/>
        </w:numPr>
        <w:tabs>
          <w:tab w:val="left" w:pos="1006"/>
        </w:tabs>
        <w:ind w:left="580" w:right="341" w:firstLine="77"/>
        <w:jc w:val="both"/>
        <w:rPr>
          <w:sz w:val="24"/>
          <w:szCs w:val="24"/>
        </w:rPr>
      </w:pPr>
      <w:r w:rsidRPr="00BC6D48">
        <w:rPr>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 сти; адекватно оценивать собственное поведение и поведение</w:t>
      </w:r>
      <w:r w:rsidRPr="00BC6D48">
        <w:rPr>
          <w:spacing w:val="-4"/>
          <w:sz w:val="24"/>
          <w:szCs w:val="24"/>
        </w:rPr>
        <w:t xml:space="preserve"> </w:t>
      </w:r>
      <w:r w:rsidRPr="00BC6D48">
        <w:rPr>
          <w:sz w:val="24"/>
          <w:szCs w:val="24"/>
        </w:rPr>
        <w:t>окружающих.</w:t>
      </w:r>
    </w:p>
    <w:p w:rsidR="0034343A" w:rsidRPr="00BC6D48" w:rsidRDefault="0034343A">
      <w:pPr>
        <w:pStyle w:val="a3"/>
        <w:ind w:left="0" w:firstLine="0"/>
        <w:jc w:val="left"/>
      </w:pPr>
    </w:p>
    <w:p w:rsidR="0034343A" w:rsidRPr="00BC6D48" w:rsidRDefault="00623050" w:rsidP="003F45A5">
      <w:pPr>
        <w:pStyle w:val="310"/>
        <w:numPr>
          <w:ilvl w:val="2"/>
          <w:numId w:val="134"/>
        </w:numPr>
        <w:tabs>
          <w:tab w:val="left" w:pos="1234"/>
        </w:tabs>
        <w:spacing w:before="226" w:line="326" w:lineRule="exact"/>
        <w:ind w:left="1233" w:hanging="936"/>
        <w:rPr>
          <w:rFonts w:ascii="Times New Roman" w:hAnsi="Times New Roman" w:cs="Times New Roman"/>
          <w:b/>
          <w:sz w:val="24"/>
          <w:szCs w:val="24"/>
        </w:rPr>
      </w:pPr>
      <w:bookmarkStart w:id="39" w:name="1.2.9._Основы_религиозных_культур_и_свет"/>
      <w:bookmarkStart w:id="40" w:name="_bookmark18"/>
      <w:bookmarkEnd w:id="39"/>
      <w:bookmarkEnd w:id="40"/>
      <w:r w:rsidRPr="00BC6D48">
        <w:rPr>
          <w:rFonts w:ascii="Times New Roman" w:hAnsi="Times New Roman" w:cs="Times New Roman"/>
          <w:b/>
          <w:sz w:val="24"/>
          <w:szCs w:val="24"/>
        </w:rPr>
        <w:t>Основы религиозных культур и светской этики</w:t>
      </w:r>
    </w:p>
    <w:p w:rsidR="0034343A" w:rsidRPr="00BC6D48" w:rsidRDefault="00623050">
      <w:pPr>
        <w:pStyle w:val="a3"/>
        <w:ind w:right="345"/>
      </w:pPr>
      <w:r w:rsidRPr="00BC6D48">
        <w:t>Планируемые результаты освоения предметной области «Основы религиозных культур и светской этики» включают:</w:t>
      </w:r>
    </w:p>
    <w:p w:rsidR="0034343A" w:rsidRPr="00BC6D48" w:rsidRDefault="00623050" w:rsidP="003F45A5">
      <w:pPr>
        <w:pStyle w:val="a4"/>
        <w:numPr>
          <w:ilvl w:val="0"/>
          <w:numId w:val="115"/>
        </w:numPr>
        <w:tabs>
          <w:tab w:val="left" w:pos="1714"/>
        </w:tabs>
        <w:rPr>
          <w:sz w:val="24"/>
          <w:szCs w:val="24"/>
        </w:rPr>
      </w:pPr>
      <w:r w:rsidRPr="00BC6D48">
        <w:rPr>
          <w:sz w:val="24"/>
          <w:szCs w:val="24"/>
        </w:rPr>
        <w:t>готовность к нравственному самосовершенствованию, духовному</w:t>
      </w:r>
      <w:r w:rsidRPr="00BC6D48">
        <w:rPr>
          <w:spacing w:val="-10"/>
          <w:sz w:val="24"/>
          <w:szCs w:val="24"/>
        </w:rPr>
        <w:t xml:space="preserve"> </w:t>
      </w:r>
      <w:r w:rsidRPr="00BC6D48">
        <w:rPr>
          <w:sz w:val="24"/>
          <w:szCs w:val="24"/>
        </w:rPr>
        <w:t>саморазвитию;</w:t>
      </w:r>
    </w:p>
    <w:p w:rsidR="0034343A" w:rsidRPr="00BC6D48" w:rsidRDefault="00623050" w:rsidP="003F45A5">
      <w:pPr>
        <w:pStyle w:val="a4"/>
        <w:numPr>
          <w:ilvl w:val="0"/>
          <w:numId w:val="115"/>
        </w:numPr>
        <w:tabs>
          <w:tab w:val="left" w:pos="1714"/>
        </w:tabs>
        <w:spacing w:before="2" w:line="242" w:lineRule="auto"/>
        <w:ind w:left="1149" w:right="321" w:firstLine="343"/>
        <w:rPr>
          <w:sz w:val="24"/>
          <w:szCs w:val="24"/>
        </w:rPr>
      </w:pPr>
      <w:r w:rsidRPr="00BC6D48">
        <w:rPr>
          <w:sz w:val="24"/>
          <w:szCs w:val="24"/>
        </w:rPr>
        <w:t>знакомство с основными нормами светской и религиозной морали, понимание их значения в выстраивании конструктивных отношений в семье и</w:t>
      </w:r>
      <w:r w:rsidRPr="00BC6D48">
        <w:rPr>
          <w:spacing w:val="-3"/>
          <w:sz w:val="24"/>
          <w:szCs w:val="24"/>
        </w:rPr>
        <w:t xml:space="preserve"> </w:t>
      </w:r>
      <w:r w:rsidRPr="00BC6D48">
        <w:rPr>
          <w:sz w:val="24"/>
          <w:szCs w:val="24"/>
        </w:rPr>
        <w:t>обществе;</w:t>
      </w:r>
    </w:p>
    <w:p w:rsidR="0034343A" w:rsidRPr="00BC6D48" w:rsidRDefault="00623050" w:rsidP="003F45A5">
      <w:pPr>
        <w:pStyle w:val="a4"/>
        <w:numPr>
          <w:ilvl w:val="0"/>
          <w:numId w:val="115"/>
        </w:numPr>
        <w:tabs>
          <w:tab w:val="left" w:pos="1714"/>
        </w:tabs>
        <w:spacing w:before="2"/>
        <w:rPr>
          <w:sz w:val="24"/>
          <w:szCs w:val="24"/>
        </w:rPr>
      </w:pPr>
      <w:r w:rsidRPr="00BC6D48">
        <w:rPr>
          <w:sz w:val="24"/>
          <w:szCs w:val="24"/>
        </w:rPr>
        <w:t>понимание значения нравственности, веры и религии в жизни человека и</w:t>
      </w:r>
      <w:r w:rsidRPr="00BC6D48">
        <w:rPr>
          <w:spacing w:val="-18"/>
          <w:sz w:val="24"/>
          <w:szCs w:val="24"/>
        </w:rPr>
        <w:t xml:space="preserve"> </w:t>
      </w:r>
      <w:r w:rsidRPr="00BC6D48">
        <w:rPr>
          <w:sz w:val="24"/>
          <w:szCs w:val="24"/>
        </w:rPr>
        <w:t>общества;</w:t>
      </w:r>
    </w:p>
    <w:p w:rsidR="0034343A" w:rsidRPr="00BC6D48" w:rsidRDefault="00623050" w:rsidP="003F45A5">
      <w:pPr>
        <w:pStyle w:val="a4"/>
        <w:numPr>
          <w:ilvl w:val="0"/>
          <w:numId w:val="115"/>
        </w:numPr>
        <w:tabs>
          <w:tab w:val="left" w:pos="1714"/>
        </w:tabs>
        <w:spacing w:line="242" w:lineRule="auto"/>
        <w:ind w:left="1149" w:right="321" w:firstLine="343"/>
        <w:rPr>
          <w:sz w:val="24"/>
          <w:szCs w:val="24"/>
        </w:rPr>
      </w:pPr>
      <w:r w:rsidRPr="00BC6D48">
        <w:rPr>
          <w:sz w:val="24"/>
          <w:szCs w:val="24"/>
        </w:rPr>
        <w:t>формирование первоначальных представлений о светской этике, о традиционных религиях, их роли в культуре, истории и современности</w:t>
      </w:r>
      <w:r w:rsidRPr="00BC6D48">
        <w:rPr>
          <w:spacing w:val="4"/>
          <w:sz w:val="24"/>
          <w:szCs w:val="24"/>
        </w:rPr>
        <w:t xml:space="preserve"> </w:t>
      </w:r>
      <w:r w:rsidRPr="00BC6D48">
        <w:rPr>
          <w:sz w:val="24"/>
          <w:szCs w:val="24"/>
        </w:rPr>
        <w:t>России;</w:t>
      </w:r>
    </w:p>
    <w:p w:rsidR="0034343A" w:rsidRPr="00BC6D48" w:rsidRDefault="00623050" w:rsidP="003F45A5">
      <w:pPr>
        <w:pStyle w:val="a4"/>
        <w:numPr>
          <w:ilvl w:val="0"/>
          <w:numId w:val="115"/>
        </w:numPr>
        <w:tabs>
          <w:tab w:val="left" w:pos="1714"/>
        </w:tabs>
        <w:spacing w:line="242" w:lineRule="auto"/>
        <w:ind w:left="1149" w:right="317" w:firstLine="343"/>
        <w:rPr>
          <w:sz w:val="24"/>
          <w:szCs w:val="24"/>
        </w:rPr>
      </w:pPr>
      <w:r w:rsidRPr="00BC6D48">
        <w:rPr>
          <w:sz w:val="24"/>
          <w:szCs w:val="24"/>
        </w:rPr>
        <w:t>первоначальные представления об исторической роли традиционных религий в становлении российской</w:t>
      </w:r>
      <w:r w:rsidRPr="00BC6D48">
        <w:rPr>
          <w:spacing w:val="2"/>
          <w:sz w:val="24"/>
          <w:szCs w:val="24"/>
        </w:rPr>
        <w:t xml:space="preserve"> </w:t>
      </w:r>
      <w:r w:rsidRPr="00BC6D48">
        <w:rPr>
          <w:sz w:val="24"/>
          <w:szCs w:val="24"/>
        </w:rPr>
        <w:t>государственности;</w:t>
      </w:r>
    </w:p>
    <w:p w:rsidR="0034343A" w:rsidRPr="00BC6D48" w:rsidRDefault="00623050" w:rsidP="003F45A5">
      <w:pPr>
        <w:pStyle w:val="a4"/>
        <w:numPr>
          <w:ilvl w:val="0"/>
          <w:numId w:val="115"/>
        </w:numPr>
        <w:tabs>
          <w:tab w:val="left" w:pos="1714"/>
        </w:tabs>
        <w:ind w:left="1149" w:right="319" w:firstLine="343"/>
        <w:jc w:val="both"/>
        <w:rPr>
          <w:sz w:val="24"/>
          <w:szCs w:val="24"/>
        </w:rPr>
      </w:pPr>
      <w:r w:rsidRPr="00BC6D48">
        <w:rPr>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 ных традициях народов</w:t>
      </w:r>
      <w:r w:rsidRPr="00BC6D48">
        <w:rPr>
          <w:spacing w:val="-2"/>
          <w:sz w:val="24"/>
          <w:szCs w:val="24"/>
        </w:rPr>
        <w:t xml:space="preserve"> </w:t>
      </w:r>
      <w:r w:rsidRPr="00BC6D48">
        <w:rPr>
          <w:sz w:val="24"/>
          <w:szCs w:val="24"/>
        </w:rPr>
        <w:t>России;</w:t>
      </w:r>
    </w:p>
    <w:p w:rsidR="0034343A" w:rsidRPr="00BC6D48" w:rsidRDefault="00623050" w:rsidP="003F45A5">
      <w:pPr>
        <w:pStyle w:val="a4"/>
        <w:numPr>
          <w:ilvl w:val="0"/>
          <w:numId w:val="115"/>
        </w:numPr>
        <w:tabs>
          <w:tab w:val="left" w:pos="1714"/>
        </w:tabs>
        <w:rPr>
          <w:sz w:val="24"/>
          <w:szCs w:val="24"/>
        </w:rPr>
      </w:pPr>
      <w:r w:rsidRPr="00BC6D48">
        <w:rPr>
          <w:sz w:val="24"/>
          <w:szCs w:val="24"/>
        </w:rPr>
        <w:t>осознание ценности человеческой</w:t>
      </w:r>
      <w:r w:rsidRPr="00BC6D48">
        <w:rPr>
          <w:spacing w:val="3"/>
          <w:sz w:val="24"/>
          <w:szCs w:val="24"/>
        </w:rPr>
        <w:t xml:space="preserve"> </w:t>
      </w:r>
      <w:r w:rsidRPr="00BC6D48">
        <w:rPr>
          <w:sz w:val="24"/>
          <w:szCs w:val="24"/>
        </w:rPr>
        <w:t>жизни.</w:t>
      </w:r>
    </w:p>
    <w:p w:rsidR="0034343A" w:rsidRPr="00BC6D48" w:rsidRDefault="00623050">
      <w:pPr>
        <w:pStyle w:val="91"/>
        <w:spacing w:before="4" w:line="240" w:lineRule="auto"/>
        <w:ind w:left="1005" w:right="7096"/>
      </w:pPr>
      <w:r w:rsidRPr="00BC6D48">
        <w:t>Основы светской этики Выпускник научится:</w:t>
      </w:r>
    </w:p>
    <w:p w:rsidR="0034343A" w:rsidRPr="00BC6D48" w:rsidRDefault="00623050" w:rsidP="003F45A5">
      <w:pPr>
        <w:pStyle w:val="a4"/>
        <w:numPr>
          <w:ilvl w:val="0"/>
          <w:numId w:val="114"/>
        </w:numPr>
        <w:tabs>
          <w:tab w:val="left" w:pos="1198"/>
        </w:tabs>
        <w:ind w:right="340" w:firstLine="708"/>
        <w:jc w:val="both"/>
        <w:rPr>
          <w:sz w:val="24"/>
          <w:szCs w:val="24"/>
        </w:rPr>
      </w:pPr>
      <w:r w:rsidRPr="00BC6D48">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w:t>
      </w:r>
      <w:r w:rsidRPr="00BC6D48">
        <w:rPr>
          <w:spacing w:val="19"/>
          <w:sz w:val="24"/>
          <w:szCs w:val="24"/>
        </w:rPr>
        <w:t xml:space="preserve"> </w:t>
      </w:r>
      <w:r w:rsidRPr="00BC6D48">
        <w:rPr>
          <w:sz w:val="24"/>
          <w:szCs w:val="24"/>
        </w:rPr>
        <w:t>Российской</w:t>
      </w:r>
      <w:r w:rsidRPr="00BC6D48">
        <w:rPr>
          <w:spacing w:val="22"/>
          <w:sz w:val="24"/>
          <w:szCs w:val="24"/>
        </w:rPr>
        <w:t xml:space="preserve"> </w:t>
      </w:r>
      <w:r w:rsidRPr="00BC6D48">
        <w:rPr>
          <w:sz w:val="24"/>
          <w:szCs w:val="24"/>
        </w:rPr>
        <w:t>Федерации</w:t>
      </w:r>
      <w:r w:rsidRPr="00BC6D48">
        <w:rPr>
          <w:spacing w:val="22"/>
          <w:sz w:val="24"/>
          <w:szCs w:val="24"/>
        </w:rPr>
        <w:t xml:space="preserve"> </w:t>
      </w:r>
      <w:r w:rsidRPr="00BC6D48">
        <w:rPr>
          <w:sz w:val="24"/>
          <w:szCs w:val="24"/>
        </w:rPr>
        <w:t>(отношение</w:t>
      </w:r>
      <w:r w:rsidRPr="00BC6D48">
        <w:rPr>
          <w:spacing w:val="20"/>
          <w:sz w:val="24"/>
          <w:szCs w:val="24"/>
        </w:rPr>
        <w:t xml:space="preserve"> </w:t>
      </w:r>
      <w:r w:rsidRPr="00BC6D48">
        <w:rPr>
          <w:sz w:val="24"/>
          <w:szCs w:val="24"/>
        </w:rPr>
        <w:t>к</w:t>
      </w:r>
      <w:r w:rsidRPr="00BC6D48">
        <w:rPr>
          <w:spacing w:val="21"/>
          <w:sz w:val="24"/>
          <w:szCs w:val="24"/>
        </w:rPr>
        <w:t xml:space="preserve"> </w:t>
      </w:r>
      <w:r w:rsidRPr="00BC6D48">
        <w:rPr>
          <w:sz w:val="24"/>
          <w:szCs w:val="24"/>
        </w:rPr>
        <w:t>природе,</w:t>
      </w:r>
      <w:r w:rsidRPr="00BC6D48">
        <w:rPr>
          <w:spacing w:val="21"/>
          <w:sz w:val="24"/>
          <w:szCs w:val="24"/>
        </w:rPr>
        <w:t xml:space="preserve"> </w:t>
      </w:r>
      <w:r w:rsidRPr="00BC6D48">
        <w:rPr>
          <w:sz w:val="24"/>
          <w:szCs w:val="24"/>
        </w:rPr>
        <w:t>историческому</w:t>
      </w:r>
      <w:r w:rsidRPr="00BC6D48">
        <w:rPr>
          <w:spacing w:val="15"/>
          <w:sz w:val="24"/>
          <w:szCs w:val="24"/>
        </w:rPr>
        <w:t xml:space="preserve"> </w:t>
      </w:r>
      <w:r w:rsidRPr="00BC6D48">
        <w:rPr>
          <w:sz w:val="24"/>
          <w:szCs w:val="24"/>
        </w:rPr>
        <w:t>и</w:t>
      </w:r>
      <w:r w:rsidRPr="00BC6D48">
        <w:rPr>
          <w:spacing w:val="21"/>
          <w:sz w:val="24"/>
          <w:szCs w:val="24"/>
        </w:rPr>
        <w:t xml:space="preserve"> </w:t>
      </w:r>
      <w:r w:rsidRPr="00BC6D48">
        <w:rPr>
          <w:sz w:val="24"/>
          <w:szCs w:val="24"/>
        </w:rPr>
        <w:t>культурному</w:t>
      </w:r>
      <w:r w:rsidRPr="00BC6D48">
        <w:rPr>
          <w:spacing w:val="17"/>
          <w:sz w:val="24"/>
          <w:szCs w:val="24"/>
        </w:rPr>
        <w:t xml:space="preserve"> </w:t>
      </w:r>
      <w:r w:rsidRPr="00BC6D48">
        <w:rPr>
          <w:sz w:val="24"/>
          <w:szCs w:val="24"/>
        </w:rPr>
        <w:t>наследию</w:t>
      </w:r>
      <w:r w:rsidRPr="00BC6D48">
        <w:rPr>
          <w:spacing w:val="21"/>
          <w:sz w:val="24"/>
          <w:szCs w:val="24"/>
        </w:rPr>
        <w:t xml:space="preserve"> </w:t>
      </w:r>
      <w:r w:rsidRPr="00BC6D48">
        <w:rPr>
          <w:sz w:val="24"/>
          <w:szCs w:val="24"/>
        </w:rPr>
        <w:t>наро-</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lastRenderedPageBreak/>
        <w:t>дов России, государству, отношения детей и родителей, гражданские и народные праздники, трудовая мораль, этикет и др.);</w:t>
      </w:r>
    </w:p>
    <w:p w:rsidR="0034343A" w:rsidRPr="00BC6D48" w:rsidRDefault="00623050" w:rsidP="003F45A5">
      <w:pPr>
        <w:pStyle w:val="a4"/>
        <w:numPr>
          <w:ilvl w:val="0"/>
          <w:numId w:val="114"/>
        </w:numPr>
        <w:tabs>
          <w:tab w:val="left" w:pos="1198"/>
        </w:tabs>
        <w:ind w:right="340" w:firstLine="708"/>
        <w:jc w:val="both"/>
        <w:rPr>
          <w:sz w:val="24"/>
          <w:szCs w:val="24"/>
        </w:rPr>
      </w:pPr>
      <w:r w:rsidRPr="00BC6D48">
        <w:rPr>
          <w:sz w:val="24"/>
          <w:szCs w:val="24"/>
        </w:rPr>
        <w:t>на примере российской светской этики понимать значение нравственных ценностей, идеалов в жизни людей,</w:t>
      </w:r>
      <w:r w:rsidRPr="00BC6D48">
        <w:rPr>
          <w:spacing w:val="-2"/>
          <w:sz w:val="24"/>
          <w:szCs w:val="24"/>
        </w:rPr>
        <w:t xml:space="preserve"> </w:t>
      </w:r>
      <w:r w:rsidRPr="00BC6D48">
        <w:rPr>
          <w:sz w:val="24"/>
          <w:szCs w:val="24"/>
        </w:rPr>
        <w:t>общества;</w:t>
      </w:r>
    </w:p>
    <w:p w:rsidR="0034343A" w:rsidRPr="00BC6D48" w:rsidRDefault="00623050" w:rsidP="003F45A5">
      <w:pPr>
        <w:pStyle w:val="a4"/>
        <w:numPr>
          <w:ilvl w:val="0"/>
          <w:numId w:val="114"/>
        </w:numPr>
        <w:tabs>
          <w:tab w:val="left" w:pos="1198"/>
        </w:tabs>
        <w:spacing w:before="1"/>
        <w:ind w:right="340" w:firstLine="708"/>
        <w:jc w:val="both"/>
        <w:rPr>
          <w:sz w:val="24"/>
          <w:szCs w:val="24"/>
        </w:rPr>
      </w:pPr>
      <w:r w:rsidRPr="00BC6D48">
        <w:rPr>
          <w:sz w:val="24"/>
          <w:szCs w:val="24"/>
        </w:rPr>
        <w:t>излагать свое мнение по поводу значения российской светской этики в жизни людей и общества;</w:t>
      </w:r>
    </w:p>
    <w:p w:rsidR="0034343A" w:rsidRPr="00BC6D48" w:rsidRDefault="00623050" w:rsidP="003F45A5">
      <w:pPr>
        <w:pStyle w:val="a4"/>
        <w:numPr>
          <w:ilvl w:val="0"/>
          <w:numId w:val="114"/>
        </w:numPr>
        <w:tabs>
          <w:tab w:val="left" w:pos="1198"/>
        </w:tabs>
        <w:ind w:right="344" w:firstLine="708"/>
        <w:jc w:val="both"/>
        <w:rPr>
          <w:sz w:val="24"/>
          <w:szCs w:val="24"/>
        </w:rPr>
      </w:pPr>
      <w:r w:rsidRPr="00BC6D48">
        <w:rPr>
          <w:sz w:val="24"/>
          <w:szCs w:val="24"/>
        </w:rPr>
        <w:t>соотносить нравственные формы поведения с нормами российской светской (граждан- ской)</w:t>
      </w:r>
      <w:r w:rsidRPr="00BC6D48">
        <w:rPr>
          <w:spacing w:val="-2"/>
          <w:sz w:val="24"/>
          <w:szCs w:val="24"/>
        </w:rPr>
        <w:t xml:space="preserve"> </w:t>
      </w:r>
      <w:r w:rsidRPr="00BC6D48">
        <w:rPr>
          <w:sz w:val="24"/>
          <w:szCs w:val="24"/>
        </w:rPr>
        <w:t>этики;</w:t>
      </w:r>
    </w:p>
    <w:p w:rsidR="0034343A" w:rsidRPr="00BC6D48" w:rsidRDefault="00623050" w:rsidP="003F45A5">
      <w:pPr>
        <w:pStyle w:val="a4"/>
        <w:numPr>
          <w:ilvl w:val="0"/>
          <w:numId w:val="114"/>
        </w:numPr>
        <w:tabs>
          <w:tab w:val="left" w:pos="1198"/>
        </w:tabs>
        <w:ind w:right="341" w:firstLine="708"/>
        <w:jc w:val="both"/>
        <w:rPr>
          <w:sz w:val="24"/>
          <w:szCs w:val="24"/>
        </w:rPr>
      </w:pPr>
      <w:r w:rsidRPr="00BC6D48">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 мам.</w:t>
      </w:r>
    </w:p>
    <w:p w:rsidR="0034343A" w:rsidRPr="00BC6D48" w:rsidRDefault="00623050">
      <w:pPr>
        <w:pStyle w:val="91"/>
        <w:spacing w:before="4"/>
        <w:ind w:left="1005"/>
      </w:pPr>
      <w:r w:rsidRPr="00BC6D48">
        <w:t>Выпускник получит возможность научиться:</w:t>
      </w:r>
    </w:p>
    <w:p w:rsidR="0034343A" w:rsidRPr="00BC6D48" w:rsidRDefault="00623050" w:rsidP="003F45A5">
      <w:pPr>
        <w:pStyle w:val="a4"/>
        <w:numPr>
          <w:ilvl w:val="0"/>
          <w:numId w:val="114"/>
        </w:numPr>
        <w:tabs>
          <w:tab w:val="left" w:pos="1210"/>
        </w:tabs>
        <w:ind w:right="344" w:firstLine="708"/>
        <w:jc w:val="both"/>
        <w:rPr>
          <w:i/>
          <w:sz w:val="24"/>
          <w:szCs w:val="24"/>
        </w:rPr>
      </w:pPr>
      <w:r w:rsidRPr="00BC6D48">
        <w:rPr>
          <w:i/>
          <w:sz w:val="24"/>
          <w:szCs w:val="24"/>
        </w:rPr>
        <w:t>развивать нравственную рефлексию, совершенствовать морально-нравственное само- сознание, регулировать собственное поведение на основе общепринятых в российском обществе норм светской (гражданской)</w:t>
      </w:r>
      <w:r w:rsidRPr="00BC6D48">
        <w:rPr>
          <w:i/>
          <w:spacing w:val="-1"/>
          <w:sz w:val="24"/>
          <w:szCs w:val="24"/>
        </w:rPr>
        <w:t xml:space="preserve"> </w:t>
      </w:r>
      <w:r w:rsidRPr="00BC6D48">
        <w:rPr>
          <w:i/>
          <w:sz w:val="24"/>
          <w:szCs w:val="24"/>
        </w:rPr>
        <w:t>этики;</w:t>
      </w:r>
    </w:p>
    <w:p w:rsidR="0034343A" w:rsidRPr="00BC6D48" w:rsidRDefault="00623050" w:rsidP="003F45A5">
      <w:pPr>
        <w:pStyle w:val="a4"/>
        <w:numPr>
          <w:ilvl w:val="0"/>
          <w:numId w:val="114"/>
        </w:numPr>
        <w:tabs>
          <w:tab w:val="left" w:pos="1198"/>
        </w:tabs>
        <w:ind w:right="341" w:firstLine="708"/>
        <w:rPr>
          <w:i/>
          <w:sz w:val="24"/>
          <w:szCs w:val="24"/>
        </w:rPr>
      </w:pPr>
      <w:r w:rsidRPr="00BC6D48">
        <w:rPr>
          <w:i/>
          <w:sz w:val="24"/>
          <w:szCs w:val="24"/>
        </w:rPr>
        <w:t>устанавливать взаимосвязь между содержанием российской светской этики и поведе- нием людей, общественными</w:t>
      </w:r>
      <w:r w:rsidRPr="00BC6D48">
        <w:rPr>
          <w:i/>
          <w:spacing w:val="1"/>
          <w:sz w:val="24"/>
          <w:szCs w:val="24"/>
        </w:rPr>
        <w:t xml:space="preserve"> </w:t>
      </w:r>
      <w:r w:rsidRPr="00BC6D48">
        <w:rPr>
          <w:i/>
          <w:sz w:val="24"/>
          <w:szCs w:val="24"/>
        </w:rPr>
        <w:t>явлениями;</w:t>
      </w:r>
    </w:p>
    <w:p w:rsidR="0034343A" w:rsidRPr="00BC6D48" w:rsidRDefault="00623050" w:rsidP="003F45A5">
      <w:pPr>
        <w:pStyle w:val="a4"/>
        <w:numPr>
          <w:ilvl w:val="0"/>
          <w:numId w:val="114"/>
        </w:numPr>
        <w:tabs>
          <w:tab w:val="left" w:pos="1198"/>
        </w:tabs>
        <w:ind w:right="340" w:firstLine="708"/>
        <w:rPr>
          <w:i/>
          <w:sz w:val="24"/>
          <w:szCs w:val="24"/>
        </w:rPr>
      </w:pPr>
      <w:r w:rsidRPr="00BC6D48">
        <w:rPr>
          <w:i/>
          <w:sz w:val="24"/>
          <w:szCs w:val="24"/>
        </w:rPr>
        <w:t>выстраивать отношения с представителями разных мировоззрений и культурных тра- диций на основе взаимного уважения прав и законных интересов</w:t>
      </w:r>
      <w:r w:rsidRPr="00BC6D48">
        <w:rPr>
          <w:i/>
          <w:spacing w:val="-7"/>
          <w:sz w:val="24"/>
          <w:szCs w:val="24"/>
        </w:rPr>
        <w:t xml:space="preserve"> </w:t>
      </w:r>
      <w:r w:rsidRPr="00BC6D48">
        <w:rPr>
          <w:i/>
          <w:sz w:val="24"/>
          <w:szCs w:val="24"/>
        </w:rPr>
        <w:t>сограждан;</w:t>
      </w:r>
    </w:p>
    <w:p w:rsidR="0034343A" w:rsidRPr="00BC6D48" w:rsidRDefault="00623050" w:rsidP="003F45A5">
      <w:pPr>
        <w:pStyle w:val="a4"/>
        <w:numPr>
          <w:ilvl w:val="0"/>
          <w:numId w:val="114"/>
        </w:numPr>
        <w:tabs>
          <w:tab w:val="left" w:pos="1198"/>
        </w:tabs>
        <w:ind w:right="346" w:firstLine="708"/>
        <w:rPr>
          <w:i/>
          <w:sz w:val="24"/>
          <w:szCs w:val="24"/>
        </w:rPr>
      </w:pPr>
      <w:r w:rsidRPr="00BC6D48">
        <w:rPr>
          <w:i/>
          <w:sz w:val="24"/>
          <w:szCs w:val="24"/>
        </w:rPr>
        <w:t>акцентировать внимание на нравственных аспектах человеческого поведения при изу- чении гуманитарных предметов на последующих уровнях общего</w:t>
      </w:r>
      <w:r w:rsidRPr="00BC6D48">
        <w:rPr>
          <w:i/>
          <w:spacing w:val="-7"/>
          <w:sz w:val="24"/>
          <w:szCs w:val="24"/>
        </w:rPr>
        <w:t xml:space="preserve"> </w:t>
      </w:r>
      <w:r w:rsidRPr="00BC6D48">
        <w:rPr>
          <w:i/>
          <w:sz w:val="24"/>
          <w:szCs w:val="24"/>
        </w:rPr>
        <w:t>образования.</w:t>
      </w:r>
    </w:p>
    <w:p w:rsidR="0034343A" w:rsidRPr="00BC6D48" w:rsidRDefault="0034343A">
      <w:pPr>
        <w:pStyle w:val="a3"/>
        <w:spacing w:before="4"/>
        <w:ind w:left="0" w:firstLine="0"/>
        <w:jc w:val="left"/>
        <w:rPr>
          <w:i/>
        </w:rPr>
      </w:pPr>
    </w:p>
    <w:p w:rsidR="0034343A" w:rsidRPr="00BC6D48" w:rsidRDefault="00623050" w:rsidP="0097024E">
      <w:pPr>
        <w:pStyle w:val="310"/>
        <w:tabs>
          <w:tab w:val="left" w:pos="2138"/>
        </w:tabs>
        <w:spacing w:before="1" w:line="326" w:lineRule="exact"/>
        <w:rPr>
          <w:rFonts w:ascii="Times New Roman" w:hAnsi="Times New Roman" w:cs="Times New Roman"/>
          <w:b/>
          <w:sz w:val="24"/>
          <w:szCs w:val="24"/>
        </w:rPr>
      </w:pPr>
      <w:bookmarkStart w:id="41" w:name="1.2.10._Изобразительное_искусство"/>
      <w:bookmarkStart w:id="42" w:name="_bookmark19"/>
      <w:bookmarkEnd w:id="41"/>
      <w:bookmarkEnd w:id="42"/>
      <w:r w:rsidRPr="00BC6D48">
        <w:rPr>
          <w:rFonts w:ascii="Times New Roman" w:hAnsi="Times New Roman" w:cs="Times New Roman"/>
          <w:b/>
          <w:sz w:val="24"/>
          <w:szCs w:val="24"/>
        </w:rPr>
        <w:t>Изобразительное</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искусство</w:t>
      </w:r>
      <w:r w:rsidR="0097024E">
        <w:rPr>
          <w:rFonts w:ascii="Times New Roman" w:hAnsi="Times New Roman" w:cs="Times New Roman"/>
          <w:b/>
          <w:sz w:val="24"/>
          <w:szCs w:val="24"/>
        </w:rPr>
        <w:t>:</w:t>
      </w:r>
    </w:p>
    <w:p w:rsidR="0034343A" w:rsidRPr="00BC6D48" w:rsidRDefault="00623050">
      <w:pPr>
        <w:pStyle w:val="a3"/>
        <w:jc w:val="left"/>
      </w:pPr>
      <w:r w:rsidRPr="00BC6D48">
        <w:t>Планируемые результаты изучения изобразительного искусства на уровне начального об- щего образования у обучающихся направлено на:</w:t>
      </w:r>
    </w:p>
    <w:p w:rsidR="0034343A" w:rsidRPr="00BC6D48" w:rsidRDefault="00623050" w:rsidP="003F45A5">
      <w:pPr>
        <w:pStyle w:val="a4"/>
        <w:numPr>
          <w:ilvl w:val="0"/>
          <w:numId w:val="113"/>
        </w:numPr>
        <w:tabs>
          <w:tab w:val="left" w:pos="1006"/>
        </w:tabs>
        <w:spacing w:line="242" w:lineRule="auto"/>
        <w:ind w:right="322"/>
        <w:jc w:val="both"/>
        <w:rPr>
          <w:sz w:val="24"/>
          <w:szCs w:val="24"/>
        </w:rPr>
      </w:pPr>
      <w:r w:rsidRPr="00BC6D48">
        <w:rPr>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w:t>
      </w:r>
      <w:r w:rsidRPr="00BC6D48">
        <w:rPr>
          <w:spacing w:val="-2"/>
          <w:sz w:val="24"/>
          <w:szCs w:val="24"/>
        </w:rPr>
        <w:t xml:space="preserve"> </w:t>
      </w:r>
      <w:r w:rsidRPr="00BC6D48">
        <w:rPr>
          <w:sz w:val="24"/>
          <w:szCs w:val="24"/>
        </w:rPr>
        <w:t>человека;</w:t>
      </w:r>
    </w:p>
    <w:p w:rsidR="0034343A" w:rsidRPr="00BC6D48" w:rsidRDefault="00623050" w:rsidP="003F45A5">
      <w:pPr>
        <w:pStyle w:val="a4"/>
        <w:numPr>
          <w:ilvl w:val="0"/>
          <w:numId w:val="113"/>
        </w:numPr>
        <w:tabs>
          <w:tab w:val="left" w:pos="1006"/>
        </w:tabs>
        <w:ind w:right="318"/>
        <w:jc w:val="both"/>
        <w:rPr>
          <w:sz w:val="24"/>
          <w:szCs w:val="24"/>
        </w:rPr>
      </w:pPr>
      <w:r w:rsidRPr="00BC6D48">
        <w:rPr>
          <w:sz w:val="24"/>
          <w:szCs w:val="24"/>
        </w:rPr>
        <w:t>сформированность основ художественной культуры, в том числе на материале художе- ственной культуры родного края, эстетического отношения к миру; понимание красоты как ценности; потребности в художественном творчестве и в общении с</w:t>
      </w:r>
      <w:r w:rsidRPr="00BC6D48">
        <w:rPr>
          <w:spacing w:val="-10"/>
          <w:sz w:val="24"/>
          <w:szCs w:val="24"/>
        </w:rPr>
        <w:t xml:space="preserve"> </w:t>
      </w:r>
      <w:r w:rsidRPr="00BC6D48">
        <w:rPr>
          <w:sz w:val="24"/>
          <w:szCs w:val="24"/>
        </w:rPr>
        <w:t>искусством;</w:t>
      </w:r>
    </w:p>
    <w:p w:rsidR="0034343A" w:rsidRPr="00BC6D48" w:rsidRDefault="00623050">
      <w:pPr>
        <w:pStyle w:val="a3"/>
        <w:spacing w:line="242" w:lineRule="auto"/>
        <w:ind w:left="1005" w:right="318" w:hanging="363"/>
      </w:pPr>
      <w:r w:rsidRPr="00BC6D48">
        <w:t>З) овладение практическими умениями и навыками в восприятии, анализе и оценке произве- дений искусства;</w:t>
      </w:r>
    </w:p>
    <w:p w:rsidR="0034343A" w:rsidRPr="00BC6D48" w:rsidRDefault="00623050">
      <w:pPr>
        <w:pStyle w:val="a3"/>
        <w:ind w:left="1005" w:right="318" w:hanging="363"/>
      </w:pPr>
      <w:r w:rsidRPr="00BC6D48">
        <w:t>4) овладение элементарными практическими умениями и навыками в различных видах худо- жественной деятельности (рисунке, живописи, скульптуре, художественном конструиро- 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4343A" w:rsidRPr="00BC6D48" w:rsidRDefault="00623050">
      <w:pPr>
        <w:pStyle w:val="91"/>
        <w:spacing w:before="3" w:line="240" w:lineRule="auto"/>
        <w:ind w:right="3330"/>
      </w:pPr>
      <w:r w:rsidRPr="00BC6D48">
        <w:t>Восприятие искусства и виды художественной деятельности Выпускник научится:</w:t>
      </w:r>
    </w:p>
    <w:p w:rsidR="0034343A" w:rsidRPr="00BC6D48" w:rsidRDefault="00623050" w:rsidP="003F45A5">
      <w:pPr>
        <w:pStyle w:val="a4"/>
        <w:numPr>
          <w:ilvl w:val="0"/>
          <w:numId w:val="112"/>
        </w:numPr>
        <w:tabs>
          <w:tab w:val="left" w:pos="1006"/>
        </w:tabs>
        <w:ind w:right="344" w:firstLine="77"/>
        <w:jc w:val="both"/>
        <w:rPr>
          <w:sz w:val="24"/>
          <w:szCs w:val="24"/>
        </w:rPr>
      </w:pPr>
      <w:r w:rsidRPr="00BC6D48">
        <w:rPr>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w:t>
      </w:r>
      <w:r w:rsidRPr="00BC6D48">
        <w:rPr>
          <w:spacing w:val="-2"/>
          <w:sz w:val="24"/>
          <w:szCs w:val="24"/>
        </w:rPr>
        <w:t xml:space="preserve"> </w:t>
      </w:r>
      <w:r w:rsidRPr="00BC6D48">
        <w:rPr>
          <w:sz w:val="24"/>
          <w:szCs w:val="24"/>
        </w:rPr>
        <w:t>замысла;</w:t>
      </w:r>
    </w:p>
    <w:p w:rsidR="0034343A" w:rsidRPr="00BC6D48" w:rsidRDefault="00623050" w:rsidP="003F45A5">
      <w:pPr>
        <w:pStyle w:val="a4"/>
        <w:numPr>
          <w:ilvl w:val="0"/>
          <w:numId w:val="112"/>
        </w:numPr>
        <w:tabs>
          <w:tab w:val="left" w:pos="1005"/>
          <w:tab w:val="left" w:pos="1006"/>
        </w:tabs>
        <w:ind w:left="1005"/>
        <w:rPr>
          <w:sz w:val="24"/>
          <w:szCs w:val="24"/>
        </w:rPr>
      </w:pPr>
      <w:r w:rsidRPr="00BC6D48">
        <w:rPr>
          <w:sz w:val="24"/>
          <w:szCs w:val="24"/>
        </w:rPr>
        <w:t>различать основные виды и жанры пластических искусств, понимать их</w:t>
      </w:r>
      <w:r w:rsidRPr="00BC6D48">
        <w:rPr>
          <w:spacing w:val="-8"/>
          <w:sz w:val="24"/>
          <w:szCs w:val="24"/>
        </w:rPr>
        <w:t xml:space="preserve"> </w:t>
      </w:r>
      <w:r w:rsidRPr="00BC6D48">
        <w:rPr>
          <w:sz w:val="24"/>
          <w:szCs w:val="24"/>
        </w:rPr>
        <w:t>специфику;</w:t>
      </w:r>
    </w:p>
    <w:p w:rsidR="0034343A" w:rsidRPr="00BC6D48" w:rsidRDefault="00623050" w:rsidP="003F45A5">
      <w:pPr>
        <w:pStyle w:val="a4"/>
        <w:numPr>
          <w:ilvl w:val="0"/>
          <w:numId w:val="112"/>
        </w:numPr>
        <w:tabs>
          <w:tab w:val="left" w:pos="1006"/>
        </w:tabs>
        <w:ind w:right="341" w:firstLine="77"/>
        <w:jc w:val="both"/>
        <w:rPr>
          <w:sz w:val="24"/>
          <w:szCs w:val="24"/>
        </w:rPr>
      </w:pPr>
      <w:r w:rsidRPr="00BC6D48">
        <w:rPr>
          <w:sz w:val="24"/>
          <w:szCs w:val="24"/>
        </w:rPr>
        <w:t>эмоционально-ценностно относиться к природе, человеку, обществу; различать и переда- вать в художественно-творческой деятельности характер, эмоциональные состояния и свое отношение к ним средствами художественного образного</w:t>
      </w:r>
      <w:r w:rsidRPr="00BC6D48">
        <w:rPr>
          <w:spacing w:val="-3"/>
          <w:sz w:val="24"/>
          <w:szCs w:val="24"/>
        </w:rPr>
        <w:t xml:space="preserve"> </w:t>
      </w:r>
      <w:r w:rsidRPr="00BC6D48">
        <w:rPr>
          <w:sz w:val="24"/>
          <w:szCs w:val="24"/>
        </w:rPr>
        <w:t>языка;</w:t>
      </w:r>
    </w:p>
    <w:p w:rsidR="0034343A" w:rsidRPr="00BC6D48" w:rsidRDefault="00623050" w:rsidP="003F45A5">
      <w:pPr>
        <w:pStyle w:val="a4"/>
        <w:numPr>
          <w:ilvl w:val="0"/>
          <w:numId w:val="112"/>
        </w:numPr>
        <w:tabs>
          <w:tab w:val="left" w:pos="1006"/>
        </w:tabs>
        <w:ind w:right="341" w:firstLine="77"/>
        <w:jc w:val="both"/>
        <w:rPr>
          <w:sz w:val="24"/>
          <w:szCs w:val="24"/>
        </w:rPr>
      </w:pPr>
      <w:r w:rsidRPr="00BC6D48">
        <w:rPr>
          <w:sz w:val="24"/>
          <w:szCs w:val="24"/>
        </w:rPr>
        <w:t>узнавать, воспринимать, описывать и эмоционально оценивать шедевры своего нацио- 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BC6D48">
        <w:rPr>
          <w:spacing w:val="-14"/>
          <w:sz w:val="24"/>
          <w:szCs w:val="24"/>
        </w:rPr>
        <w:t xml:space="preserve"> </w:t>
      </w:r>
      <w:r w:rsidRPr="00BC6D48">
        <w:rPr>
          <w:sz w:val="24"/>
          <w:szCs w:val="24"/>
        </w:rPr>
        <w:t>явлений;</w:t>
      </w:r>
    </w:p>
    <w:p w:rsidR="0034343A" w:rsidRPr="00BC6D48" w:rsidRDefault="00623050" w:rsidP="003F45A5">
      <w:pPr>
        <w:pStyle w:val="a4"/>
        <w:numPr>
          <w:ilvl w:val="0"/>
          <w:numId w:val="112"/>
        </w:numPr>
        <w:tabs>
          <w:tab w:val="left" w:pos="1006"/>
        </w:tabs>
        <w:spacing w:line="242" w:lineRule="auto"/>
        <w:ind w:right="346" w:firstLine="77"/>
        <w:jc w:val="both"/>
        <w:rPr>
          <w:sz w:val="24"/>
          <w:szCs w:val="24"/>
        </w:rPr>
      </w:pPr>
      <w:r w:rsidRPr="00BC6D48">
        <w:rPr>
          <w:sz w:val="24"/>
          <w:szCs w:val="24"/>
        </w:rPr>
        <w:t>приводить примеры ведущих художественных музеев России и художественных музеев своего региона, показывать на примерах их роль и</w:t>
      </w:r>
      <w:r w:rsidRPr="00BC6D48">
        <w:rPr>
          <w:spacing w:val="1"/>
          <w:sz w:val="24"/>
          <w:szCs w:val="24"/>
        </w:rPr>
        <w:t xml:space="preserve"> </w:t>
      </w:r>
      <w:r w:rsidRPr="00BC6D48">
        <w:rPr>
          <w:sz w:val="24"/>
          <w:szCs w:val="24"/>
        </w:rPr>
        <w:t>назначение.</w:t>
      </w:r>
    </w:p>
    <w:p w:rsidR="0034343A" w:rsidRPr="00BC6D48" w:rsidRDefault="0034343A">
      <w:pPr>
        <w:spacing w:line="242" w:lineRule="auto"/>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91"/>
        <w:spacing w:before="71"/>
        <w:jc w:val="both"/>
      </w:pPr>
      <w:r w:rsidRPr="00BC6D48">
        <w:lastRenderedPageBreak/>
        <w:t>Выпускник получит возможность научиться:</w:t>
      </w:r>
    </w:p>
    <w:p w:rsidR="0034343A" w:rsidRPr="00BC6D48" w:rsidRDefault="00623050" w:rsidP="003F45A5">
      <w:pPr>
        <w:pStyle w:val="a4"/>
        <w:numPr>
          <w:ilvl w:val="0"/>
          <w:numId w:val="112"/>
        </w:numPr>
        <w:tabs>
          <w:tab w:val="left" w:pos="1006"/>
        </w:tabs>
        <w:ind w:left="724" w:right="340" w:hanging="67"/>
        <w:jc w:val="both"/>
        <w:rPr>
          <w:sz w:val="24"/>
          <w:szCs w:val="24"/>
        </w:rPr>
      </w:pPr>
      <w:r w:rsidRPr="00BC6D48">
        <w:rPr>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 дениях;</w:t>
      </w:r>
    </w:p>
    <w:p w:rsidR="0034343A" w:rsidRPr="00BC6D48" w:rsidRDefault="00623050" w:rsidP="003F45A5">
      <w:pPr>
        <w:pStyle w:val="a4"/>
        <w:numPr>
          <w:ilvl w:val="0"/>
          <w:numId w:val="112"/>
        </w:numPr>
        <w:tabs>
          <w:tab w:val="left" w:pos="1006"/>
        </w:tabs>
        <w:ind w:left="724" w:right="342" w:hanging="67"/>
        <w:jc w:val="both"/>
        <w:rPr>
          <w:sz w:val="24"/>
          <w:szCs w:val="24"/>
        </w:rPr>
      </w:pPr>
      <w:r w:rsidRPr="00BC6D48">
        <w:rPr>
          <w:sz w:val="24"/>
          <w:szCs w:val="24"/>
        </w:rPr>
        <w:t>видеть проявления прекрасного в произведениях искусства (картины, архитектура, скуль- птура и т. д.), в природе, на улице, в</w:t>
      </w:r>
      <w:r w:rsidRPr="00BC6D48">
        <w:rPr>
          <w:spacing w:val="-3"/>
          <w:sz w:val="24"/>
          <w:szCs w:val="24"/>
        </w:rPr>
        <w:t xml:space="preserve"> </w:t>
      </w:r>
      <w:r w:rsidRPr="00BC6D48">
        <w:rPr>
          <w:sz w:val="24"/>
          <w:szCs w:val="24"/>
        </w:rPr>
        <w:t>быту;</w:t>
      </w:r>
    </w:p>
    <w:p w:rsidR="0034343A" w:rsidRPr="00BC6D48" w:rsidRDefault="00623050" w:rsidP="003F45A5">
      <w:pPr>
        <w:pStyle w:val="a4"/>
        <w:numPr>
          <w:ilvl w:val="0"/>
          <w:numId w:val="112"/>
        </w:numPr>
        <w:tabs>
          <w:tab w:val="left" w:pos="1006"/>
        </w:tabs>
        <w:spacing w:line="242" w:lineRule="auto"/>
        <w:ind w:left="724" w:right="342" w:hanging="67"/>
        <w:jc w:val="both"/>
        <w:rPr>
          <w:sz w:val="24"/>
          <w:szCs w:val="24"/>
        </w:rPr>
      </w:pPr>
      <w:r w:rsidRPr="00BC6D48">
        <w:rPr>
          <w:sz w:val="24"/>
          <w:szCs w:val="24"/>
        </w:rPr>
        <w:t>высказывать аргументированное суждение о художественных произведениях, изобража- ющих природу и человека в различных эмоциональных</w:t>
      </w:r>
      <w:r w:rsidRPr="00BC6D48">
        <w:rPr>
          <w:spacing w:val="-3"/>
          <w:sz w:val="24"/>
          <w:szCs w:val="24"/>
        </w:rPr>
        <w:t xml:space="preserve"> </w:t>
      </w:r>
      <w:r w:rsidRPr="00BC6D48">
        <w:rPr>
          <w:sz w:val="24"/>
          <w:szCs w:val="24"/>
        </w:rPr>
        <w:t>состояниях.</w:t>
      </w:r>
    </w:p>
    <w:p w:rsidR="0034343A" w:rsidRPr="00BC6D48" w:rsidRDefault="00623050">
      <w:pPr>
        <w:pStyle w:val="91"/>
        <w:spacing w:before="199" w:line="240" w:lineRule="auto"/>
        <w:ind w:right="5284"/>
      </w:pPr>
      <w:r w:rsidRPr="00BC6D48">
        <w:t>Азбука искусства. Как говорит искусство? Выпускник научится:</w:t>
      </w:r>
    </w:p>
    <w:p w:rsidR="0034343A" w:rsidRPr="00BC6D48" w:rsidRDefault="00623050" w:rsidP="003F45A5">
      <w:pPr>
        <w:pStyle w:val="a4"/>
        <w:numPr>
          <w:ilvl w:val="0"/>
          <w:numId w:val="112"/>
        </w:numPr>
        <w:tabs>
          <w:tab w:val="left" w:pos="1006"/>
        </w:tabs>
        <w:spacing w:line="271" w:lineRule="exact"/>
        <w:ind w:left="1005"/>
        <w:jc w:val="both"/>
        <w:rPr>
          <w:sz w:val="24"/>
          <w:szCs w:val="24"/>
        </w:rPr>
      </w:pPr>
      <w:r w:rsidRPr="00BC6D48">
        <w:rPr>
          <w:sz w:val="24"/>
          <w:szCs w:val="24"/>
        </w:rPr>
        <w:t>создавать простые композиции на заданную тему на плоскости и в</w:t>
      </w:r>
      <w:r w:rsidRPr="00BC6D48">
        <w:rPr>
          <w:spacing w:val="-7"/>
          <w:sz w:val="24"/>
          <w:szCs w:val="24"/>
        </w:rPr>
        <w:t xml:space="preserve"> </w:t>
      </w:r>
      <w:r w:rsidRPr="00BC6D48">
        <w:rPr>
          <w:sz w:val="24"/>
          <w:szCs w:val="24"/>
        </w:rPr>
        <w:t>пространстве;</w:t>
      </w:r>
    </w:p>
    <w:p w:rsidR="0034343A" w:rsidRPr="00BC6D48" w:rsidRDefault="00623050" w:rsidP="003F45A5">
      <w:pPr>
        <w:pStyle w:val="a4"/>
        <w:numPr>
          <w:ilvl w:val="0"/>
          <w:numId w:val="112"/>
        </w:numPr>
        <w:tabs>
          <w:tab w:val="left" w:pos="1006"/>
        </w:tabs>
        <w:ind w:left="724" w:right="340" w:hanging="67"/>
        <w:jc w:val="both"/>
        <w:rPr>
          <w:sz w:val="24"/>
          <w:szCs w:val="24"/>
        </w:rPr>
      </w:pPr>
      <w:r w:rsidRPr="00BC6D48">
        <w:rPr>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w:t>
      </w:r>
      <w:r w:rsidRPr="00BC6D48">
        <w:rPr>
          <w:spacing w:val="1"/>
          <w:sz w:val="24"/>
          <w:szCs w:val="24"/>
        </w:rPr>
        <w:t xml:space="preserve"> </w:t>
      </w:r>
      <w:r w:rsidRPr="00BC6D48">
        <w:rPr>
          <w:sz w:val="24"/>
          <w:szCs w:val="24"/>
        </w:rPr>
        <w:t>замысла;</w:t>
      </w:r>
    </w:p>
    <w:p w:rsidR="0034343A" w:rsidRPr="00BC6D48" w:rsidRDefault="00623050" w:rsidP="003F45A5">
      <w:pPr>
        <w:pStyle w:val="a4"/>
        <w:numPr>
          <w:ilvl w:val="0"/>
          <w:numId w:val="112"/>
        </w:numPr>
        <w:tabs>
          <w:tab w:val="left" w:pos="1006"/>
        </w:tabs>
        <w:spacing w:before="1"/>
        <w:ind w:left="724" w:right="341" w:hanging="67"/>
        <w:jc w:val="both"/>
        <w:rPr>
          <w:sz w:val="24"/>
          <w:szCs w:val="24"/>
        </w:rPr>
      </w:pPr>
      <w:r w:rsidRPr="00BC6D48">
        <w:rPr>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 редачи художественного замысла в собственной учебно-творческой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0"/>
          <w:numId w:val="112"/>
        </w:numPr>
        <w:tabs>
          <w:tab w:val="left" w:pos="1006"/>
        </w:tabs>
        <w:ind w:left="724" w:right="344" w:hanging="67"/>
        <w:jc w:val="both"/>
        <w:rPr>
          <w:sz w:val="24"/>
          <w:szCs w:val="24"/>
        </w:rPr>
      </w:pPr>
      <w:r w:rsidRPr="00BC6D48">
        <w:rPr>
          <w:sz w:val="24"/>
          <w:szCs w:val="24"/>
        </w:rPr>
        <w:t>создавать средствами живописи, графики, скульптуры, декоративно-прикладного искус- ства образ человека: передавать на плоскости и в объеме пропорции лица, фигуры; переда- вать характерные черты внешнего облика, одежды, украшений человека;</w:t>
      </w:r>
    </w:p>
    <w:p w:rsidR="0034343A" w:rsidRPr="00BC6D48" w:rsidRDefault="00623050" w:rsidP="003F45A5">
      <w:pPr>
        <w:pStyle w:val="a4"/>
        <w:numPr>
          <w:ilvl w:val="0"/>
          <w:numId w:val="112"/>
        </w:numPr>
        <w:tabs>
          <w:tab w:val="left" w:pos="1006"/>
        </w:tabs>
        <w:ind w:left="724" w:right="337" w:hanging="67"/>
        <w:jc w:val="both"/>
        <w:rPr>
          <w:sz w:val="24"/>
          <w:szCs w:val="24"/>
        </w:rPr>
      </w:pPr>
      <w:r w:rsidRPr="00BC6D48">
        <w:rPr>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 тельных образов в живописи, скульптуре, графике, художественном</w:t>
      </w:r>
      <w:r w:rsidRPr="00BC6D48">
        <w:rPr>
          <w:spacing w:val="-9"/>
          <w:sz w:val="24"/>
          <w:szCs w:val="24"/>
        </w:rPr>
        <w:t xml:space="preserve"> </w:t>
      </w:r>
      <w:r w:rsidRPr="00BC6D48">
        <w:rPr>
          <w:sz w:val="24"/>
          <w:szCs w:val="24"/>
        </w:rPr>
        <w:t>конструировании;</w:t>
      </w:r>
    </w:p>
    <w:p w:rsidR="0034343A" w:rsidRPr="00BC6D48" w:rsidRDefault="00623050" w:rsidP="003F45A5">
      <w:pPr>
        <w:pStyle w:val="a4"/>
        <w:numPr>
          <w:ilvl w:val="0"/>
          <w:numId w:val="112"/>
        </w:numPr>
        <w:tabs>
          <w:tab w:val="left" w:pos="1006"/>
        </w:tabs>
        <w:ind w:left="724" w:right="340" w:hanging="67"/>
        <w:jc w:val="both"/>
        <w:rPr>
          <w:sz w:val="24"/>
          <w:szCs w:val="24"/>
        </w:rPr>
      </w:pPr>
      <w:r w:rsidRPr="00BC6D48">
        <w:rPr>
          <w:sz w:val="24"/>
          <w:szCs w:val="24"/>
        </w:rPr>
        <w:t>использовать декоративные элементы, геометрические, растительные узоры для украше- 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34343A" w:rsidRPr="00BC6D48" w:rsidRDefault="00623050">
      <w:pPr>
        <w:pStyle w:val="91"/>
        <w:spacing w:before="204"/>
        <w:jc w:val="both"/>
      </w:pPr>
      <w:r w:rsidRPr="00BC6D48">
        <w:t>Выпускник получит возможность научиться:</w:t>
      </w:r>
    </w:p>
    <w:p w:rsidR="0034343A" w:rsidRPr="00BC6D48" w:rsidRDefault="00623050" w:rsidP="003F45A5">
      <w:pPr>
        <w:pStyle w:val="a4"/>
        <w:numPr>
          <w:ilvl w:val="0"/>
          <w:numId w:val="112"/>
        </w:numPr>
        <w:tabs>
          <w:tab w:val="left" w:pos="1006"/>
        </w:tabs>
        <w:ind w:left="724" w:right="341" w:hanging="67"/>
        <w:jc w:val="both"/>
        <w:rPr>
          <w:sz w:val="24"/>
          <w:szCs w:val="24"/>
        </w:rPr>
      </w:pPr>
      <w:r w:rsidRPr="00BC6D48">
        <w:rPr>
          <w:sz w:val="24"/>
          <w:szCs w:val="24"/>
        </w:rPr>
        <w:t>пользоваться средствами выразительности языка живописи, графики, скульптуры, декора- тивно-прикладного искусства, художественного конструирования в собственной художе- ственно-творческой деятельности; передавать разнообразные эмоциональные состояния, ис- пользуя различные оттенки цвета, при создании живописных композиций на заданные</w:t>
      </w:r>
      <w:r w:rsidRPr="00BC6D48">
        <w:rPr>
          <w:spacing w:val="-26"/>
          <w:sz w:val="24"/>
          <w:szCs w:val="24"/>
        </w:rPr>
        <w:t xml:space="preserve"> </w:t>
      </w:r>
      <w:r w:rsidRPr="00BC6D48">
        <w:rPr>
          <w:sz w:val="24"/>
          <w:szCs w:val="24"/>
        </w:rPr>
        <w:t>темы;</w:t>
      </w:r>
    </w:p>
    <w:p w:rsidR="0034343A" w:rsidRPr="00BC6D48" w:rsidRDefault="00623050" w:rsidP="003F45A5">
      <w:pPr>
        <w:pStyle w:val="a4"/>
        <w:numPr>
          <w:ilvl w:val="0"/>
          <w:numId w:val="112"/>
        </w:numPr>
        <w:tabs>
          <w:tab w:val="left" w:pos="1006"/>
        </w:tabs>
        <w:ind w:left="724" w:right="341" w:hanging="67"/>
        <w:jc w:val="both"/>
        <w:rPr>
          <w:sz w:val="24"/>
          <w:szCs w:val="24"/>
        </w:rPr>
      </w:pPr>
      <w:r w:rsidRPr="00BC6D48">
        <w:rPr>
          <w:sz w:val="24"/>
          <w:szCs w:val="24"/>
        </w:rPr>
        <w:t>моделировать новые формы, различные ситуации путем трансформации известного, со- здавать новые образы природы, человека, фантастического существа и построек средствами изобразительного искусства и компьютерной графики;</w:t>
      </w:r>
    </w:p>
    <w:p w:rsidR="0034343A" w:rsidRPr="00BC6D48" w:rsidRDefault="00623050" w:rsidP="003F45A5">
      <w:pPr>
        <w:pStyle w:val="a4"/>
        <w:numPr>
          <w:ilvl w:val="0"/>
          <w:numId w:val="112"/>
        </w:numPr>
        <w:tabs>
          <w:tab w:val="left" w:pos="1006"/>
        </w:tabs>
        <w:spacing w:line="242" w:lineRule="auto"/>
        <w:ind w:left="724" w:right="340" w:hanging="67"/>
        <w:jc w:val="both"/>
        <w:rPr>
          <w:sz w:val="24"/>
          <w:szCs w:val="24"/>
        </w:rPr>
      </w:pPr>
      <w:r w:rsidRPr="00BC6D48">
        <w:rPr>
          <w:sz w:val="24"/>
          <w:szCs w:val="24"/>
        </w:rPr>
        <w:t>выполнять простые рисунки и орнаментальные композиции, используя язык компьютер- ной графики в программе</w:t>
      </w:r>
      <w:r w:rsidRPr="00BC6D48">
        <w:rPr>
          <w:spacing w:val="-1"/>
          <w:sz w:val="24"/>
          <w:szCs w:val="24"/>
        </w:rPr>
        <w:t xml:space="preserve"> </w:t>
      </w:r>
      <w:r w:rsidRPr="00BC6D48">
        <w:rPr>
          <w:sz w:val="24"/>
          <w:szCs w:val="24"/>
        </w:rPr>
        <w:t>Paint.</w:t>
      </w:r>
    </w:p>
    <w:p w:rsidR="0034343A" w:rsidRPr="00BC6D48" w:rsidRDefault="00623050">
      <w:pPr>
        <w:pStyle w:val="91"/>
        <w:spacing w:before="197" w:line="240" w:lineRule="auto"/>
        <w:ind w:right="6985"/>
      </w:pPr>
      <w:r w:rsidRPr="00BC6D48">
        <w:t>Значимые темы искусства. О чем говорит искусство? Выпускник научится:</w:t>
      </w:r>
    </w:p>
    <w:p w:rsidR="0034343A" w:rsidRPr="00BC6D48" w:rsidRDefault="00623050" w:rsidP="003F45A5">
      <w:pPr>
        <w:pStyle w:val="a4"/>
        <w:numPr>
          <w:ilvl w:val="0"/>
          <w:numId w:val="112"/>
        </w:numPr>
        <w:tabs>
          <w:tab w:val="left" w:pos="1006"/>
        </w:tabs>
        <w:ind w:left="724" w:right="342" w:hanging="67"/>
        <w:jc w:val="both"/>
        <w:rPr>
          <w:sz w:val="24"/>
          <w:szCs w:val="24"/>
        </w:rPr>
      </w:pPr>
      <w:r w:rsidRPr="00BC6D48">
        <w:rPr>
          <w:sz w:val="24"/>
          <w:szCs w:val="24"/>
        </w:rPr>
        <w:t>осознавать значимые темы искусства и отражать их в собственной художествен- но-творческой деятельности;</w:t>
      </w:r>
    </w:p>
    <w:p w:rsidR="0034343A" w:rsidRPr="00BC6D48" w:rsidRDefault="00623050" w:rsidP="003F45A5">
      <w:pPr>
        <w:pStyle w:val="a4"/>
        <w:numPr>
          <w:ilvl w:val="0"/>
          <w:numId w:val="112"/>
        </w:numPr>
        <w:tabs>
          <w:tab w:val="left" w:pos="1006"/>
        </w:tabs>
        <w:ind w:left="724" w:right="341" w:hanging="67"/>
        <w:jc w:val="both"/>
        <w:rPr>
          <w:sz w:val="24"/>
          <w:szCs w:val="24"/>
        </w:rPr>
      </w:pPr>
      <w:r w:rsidRPr="00BC6D48">
        <w:rPr>
          <w:sz w:val="24"/>
          <w:szCs w:val="24"/>
        </w:rPr>
        <w:t>выбирать художественные материалы, средства художественной выразительности для со- здания образов природы, человека, явлений и передачи своего отношения к</w:t>
      </w:r>
      <w:r w:rsidRPr="00BC6D48">
        <w:rPr>
          <w:spacing w:val="-8"/>
          <w:sz w:val="24"/>
          <w:szCs w:val="24"/>
        </w:rPr>
        <w:t xml:space="preserve"> </w:t>
      </w:r>
      <w:r w:rsidRPr="00BC6D48">
        <w:rPr>
          <w:sz w:val="24"/>
          <w:szCs w:val="24"/>
        </w:rPr>
        <w:t>ним;</w:t>
      </w:r>
    </w:p>
    <w:p w:rsidR="0034343A" w:rsidRPr="00BC6D48" w:rsidRDefault="00623050" w:rsidP="003F45A5">
      <w:pPr>
        <w:pStyle w:val="a4"/>
        <w:numPr>
          <w:ilvl w:val="0"/>
          <w:numId w:val="112"/>
        </w:numPr>
        <w:tabs>
          <w:tab w:val="left" w:pos="1006"/>
        </w:tabs>
        <w:ind w:left="724" w:right="340" w:hanging="67"/>
        <w:jc w:val="both"/>
        <w:rPr>
          <w:sz w:val="24"/>
          <w:szCs w:val="24"/>
        </w:rPr>
      </w:pPr>
      <w:r w:rsidRPr="00BC6D48">
        <w:rPr>
          <w:sz w:val="24"/>
          <w:szCs w:val="24"/>
        </w:rPr>
        <w:t>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w:t>
      </w:r>
      <w:r w:rsidRPr="00BC6D48">
        <w:rPr>
          <w:spacing w:val="1"/>
          <w:sz w:val="24"/>
          <w:szCs w:val="24"/>
        </w:rPr>
        <w:t xml:space="preserve"> </w:t>
      </w:r>
      <w:r w:rsidRPr="00BC6D48">
        <w:rPr>
          <w:sz w:val="24"/>
          <w:szCs w:val="24"/>
        </w:rPr>
        <w:t>действия.</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91"/>
        <w:spacing w:before="71"/>
      </w:pPr>
      <w:r w:rsidRPr="00BC6D48">
        <w:lastRenderedPageBreak/>
        <w:t>Выпускник получит возможность научиться:</w:t>
      </w:r>
    </w:p>
    <w:p w:rsidR="0034343A" w:rsidRPr="00BC6D48" w:rsidRDefault="00623050" w:rsidP="003F45A5">
      <w:pPr>
        <w:pStyle w:val="a4"/>
        <w:numPr>
          <w:ilvl w:val="0"/>
          <w:numId w:val="112"/>
        </w:numPr>
        <w:tabs>
          <w:tab w:val="left" w:pos="1005"/>
          <w:tab w:val="left" w:pos="1006"/>
        </w:tabs>
        <w:ind w:left="724" w:right="340" w:hanging="67"/>
        <w:rPr>
          <w:sz w:val="24"/>
          <w:szCs w:val="24"/>
        </w:rPr>
      </w:pPr>
      <w:r w:rsidRPr="00BC6D48">
        <w:rPr>
          <w:sz w:val="24"/>
          <w:szCs w:val="24"/>
        </w:rPr>
        <w:t>видеть, чувствовать и изображать красоту и разнообразие природы, человека, зданий, предметов;</w:t>
      </w:r>
    </w:p>
    <w:p w:rsidR="0034343A" w:rsidRPr="00BC6D48" w:rsidRDefault="00623050" w:rsidP="003F45A5">
      <w:pPr>
        <w:pStyle w:val="a4"/>
        <w:numPr>
          <w:ilvl w:val="0"/>
          <w:numId w:val="112"/>
        </w:numPr>
        <w:tabs>
          <w:tab w:val="left" w:pos="1005"/>
          <w:tab w:val="left" w:pos="1006"/>
        </w:tabs>
        <w:ind w:left="724" w:right="344" w:hanging="67"/>
        <w:rPr>
          <w:sz w:val="24"/>
          <w:szCs w:val="24"/>
        </w:rPr>
      </w:pPr>
      <w:r w:rsidRPr="00BC6D48">
        <w:rPr>
          <w:sz w:val="24"/>
          <w:szCs w:val="24"/>
        </w:rPr>
        <w:t>понимать и передавать в художественной работе разницу представлений о красоте чело- века в разных культурах мира; проявлять терпимость к другим вкусам и</w:t>
      </w:r>
      <w:r w:rsidRPr="00BC6D48">
        <w:rPr>
          <w:spacing w:val="-3"/>
          <w:sz w:val="24"/>
          <w:szCs w:val="24"/>
        </w:rPr>
        <w:t xml:space="preserve"> </w:t>
      </w:r>
      <w:r w:rsidRPr="00BC6D48">
        <w:rPr>
          <w:sz w:val="24"/>
          <w:szCs w:val="24"/>
        </w:rPr>
        <w:t>мнениям;</w:t>
      </w:r>
    </w:p>
    <w:p w:rsidR="0034343A" w:rsidRPr="00BC6D48" w:rsidRDefault="00623050" w:rsidP="003F45A5">
      <w:pPr>
        <w:pStyle w:val="a4"/>
        <w:numPr>
          <w:ilvl w:val="0"/>
          <w:numId w:val="112"/>
        </w:numPr>
        <w:tabs>
          <w:tab w:val="left" w:pos="1005"/>
          <w:tab w:val="left" w:pos="1006"/>
        </w:tabs>
        <w:ind w:left="1005"/>
        <w:rPr>
          <w:sz w:val="24"/>
          <w:szCs w:val="24"/>
        </w:rPr>
      </w:pPr>
      <w:r w:rsidRPr="00BC6D48">
        <w:rPr>
          <w:sz w:val="24"/>
          <w:szCs w:val="24"/>
        </w:rPr>
        <w:t>изображать пейзажи, натюрморты, портреты, выражая свое отношение к</w:t>
      </w:r>
      <w:r w:rsidRPr="00BC6D48">
        <w:rPr>
          <w:spacing w:val="-2"/>
          <w:sz w:val="24"/>
          <w:szCs w:val="24"/>
        </w:rPr>
        <w:t xml:space="preserve"> </w:t>
      </w:r>
      <w:r w:rsidRPr="00BC6D48">
        <w:rPr>
          <w:sz w:val="24"/>
          <w:szCs w:val="24"/>
        </w:rPr>
        <w:t>ним;</w:t>
      </w:r>
    </w:p>
    <w:p w:rsidR="0034343A" w:rsidRPr="00BC6D48" w:rsidRDefault="00623050" w:rsidP="003F45A5">
      <w:pPr>
        <w:pStyle w:val="a4"/>
        <w:numPr>
          <w:ilvl w:val="0"/>
          <w:numId w:val="112"/>
        </w:numPr>
        <w:tabs>
          <w:tab w:val="left" w:pos="1005"/>
          <w:tab w:val="left" w:pos="1006"/>
        </w:tabs>
        <w:spacing w:line="242" w:lineRule="auto"/>
        <w:ind w:left="724" w:right="341" w:hanging="67"/>
        <w:rPr>
          <w:sz w:val="24"/>
          <w:szCs w:val="24"/>
        </w:rPr>
      </w:pPr>
      <w:r w:rsidRPr="00BC6D48">
        <w:rPr>
          <w:sz w:val="24"/>
          <w:szCs w:val="24"/>
        </w:rPr>
        <w:t>изображать многофигурные композиции на значимые жизненные темы и участвовать в коллективных работах на эти</w:t>
      </w:r>
      <w:r w:rsidRPr="00BC6D48">
        <w:rPr>
          <w:spacing w:val="1"/>
          <w:sz w:val="24"/>
          <w:szCs w:val="24"/>
        </w:rPr>
        <w:t xml:space="preserve"> </w:t>
      </w:r>
      <w:r w:rsidRPr="00BC6D48">
        <w:rPr>
          <w:sz w:val="24"/>
          <w:szCs w:val="24"/>
        </w:rPr>
        <w:t>темы.</w:t>
      </w:r>
    </w:p>
    <w:p w:rsidR="0034343A" w:rsidRPr="00BC6D48" w:rsidRDefault="0034343A">
      <w:pPr>
        <w:pStyle w:val="a3"/>
        <w:ind w:left="0" w:firstLine="0"/>
        <w:jc w:val="left"/>
      </w:pPr>
    </w:p>
    <w:p w:rsidR="0034343A" w:rsidRPr="00BC6D48" w:rsidRDefault="00623050" w:rsidP="0097024E">
      <w:pPr>
        <w:pStyle w:val="310"/>
        <w:tabs>
          <w:tab w:val="left" w:pos="2138"/>
        </w:tabs>
        <w:spacing w:before="222" w:line="326" w:lineRule="exact"/>
        <w:rPr>
          <w:rFonts w:ascii="Times New Roman" w:hAnsi="Times New Roman" w:cs="Times New Roman"/>
          <w:b/>
          <w:sz w:val="24"/>
          <w:szCs w:val="24"/>
        </w:rPr>
      </w:pPr>
      <w:bookmarkStart w:id="43" w:name="1.2.11._Музыка"/>
      <w:bookmarkStart w:id="44" w:name="_bookmark20"/>
      <w:bookmarkEnd w:id="43"/>
      <w:bookmarkEnd w:id="44"/>
      <w:r w:rsidRPr="00BC6D48">
        <w:rPr>
          <w:rFonts w:ascii="Times New Roman" w:hAnsi="Times New Roman" w:cs="Times New Roman"/>
          <w:b/>
          <w:sz w:val="24"/>
          <w:szCs w:val="24"/>
        </w:rPr>
        <w:t>Музыка</w:t>
      </w:r>
      <w:r w:rsidR="0097024E">
        <w:rPr>
          <w:rFonts w:ascii="Times New Roman" w:hAnsi="Times New Roman" w:cs="Times New Roman"/>
          <w:b/>
          <w:sz w:val="24"/>
          <w:szCs w:val="24"/>
        </w:rPr>
        <w:t>:</w:t>
      </w:r>
    </w:p>
    <w:p w:rsidR="0034343A" w:rsidRPr="00BC6D48" w:rsidRDefault="00623050">
      <w:pPr>
        <w:pStyle w:val="a3"/>
        <w:ind w:right="344"/>
      </w:pPr>
      <w:r w:rsidRPr="00BC6D48">
        <w:t>Достижение личностных, метапредметных и предметных результатов освоения програм- мы обучающимися направлено на:</w:t>
      </w:r>
    </w:p>
    <w:p w:rsidR="0034343A" w:rsidRPr="00BC6D48" w:rsidRDefault="00623050" w:rsidP="003F45A5">
      <w:pPr>
        <w:pStyle w:val="a4"/>
        <w:numPr>
          <w:ilvl w:val="0"/>
          <w:numId w:val="111"/>
        </w:numPr>
        <w:tabs>
          <w:tab w:val="left" w:pos="1713"/>
          <w:tab w:val="left" w:pos="1714"/>
        </w:tabs>
        <w:spacing w:line="242" w:lineRule="auto"/>
        <w:ind w:right="320" w:hanging="75"/>
        <w:jc w:val="left"/>
        <w:rPr>
          <w:sz w:val="24"/>
          <w:szCs w:val="24"/>
        </w:rPr>
      </w:pPr>
      <w:r w:rsidRPr="00BC6D48">
        <w:rPr>
          <w:sz w:val="24"/>
          <w:szCs w:val="24"/>
        </w:rPr>
        <w:t>сформированность первоначальных представлений о роли музыки в жизни челове- ка, её роли в духовно-нравственном развитии</w:t>
      </w:r>
      <w:r w:rsidRPr="00BC6D48">
        <w:rPr>
          <w:spacing w:val="-4"/>
          <w:sz w:val="24"/>
          <w:szCs w:val="24"/>
        </w:rPr>
        <w:t xml:space="preserve"> </w:t>
      </w:r>
      <w:r w:rsidRPr="00BC6D48">
        <w:rPr>
          <w:sz w:val="24"/>
          <w:szCs w:val="24"/>
        </w:rPr>
        <w:t>человека;</w:t>
      </w:r>
    </w:p>
    <w:p w:rsidR="0034343A" w:rsidRPr="00BC6D48" w:rsidRDefault="00623050" w:rsidP="003F45A5">
      <w:pPr>
        <w:pStyle w:val="a4"/>
        <w:numPr>
          <w:ilvl w:val="0"/>
          <w:numId w:val="111"/>
        </w:numPr>
        <w:tabs>
          <w:tab w:val="left" w:pos="1713"/>
          <w:tab w:val="left" w:pos="1714"/>
        </w:tabs>
        <w:ind w:right="322" w:hanging="75"/>
        <w:jc w:val="both"/>
        <w:rPr>
          <w:sz w:val="24"/>
          <w:szCs w:val="24"/>
        </w:rPr>
      </w:pPr>
      <w:r w:rsidRPr="00BC6D48">
        <w:rPr>
          <w:sz w:val="24"/>
          <w:szCs w:val="24"/>
        </w:rPr>
        <w:t>сформированность основ музыкальной культуры, в том числе на материале музы- кальной культуры родного края, развитие художественного вкуса и интереса к музыкаль- ному искусству и музыкальной</w:t>
      </w:r>
      <w:r w:rsidRPr="00BC6D48">
        <w:rPr>
          <w:spacing w:val="-9"/>
          <w:sz w:val="24"/>
          <w:szCs w:val="24"/>
        </w:rPr>
        <w:t xml:space="preserve"> </w:t>
      </w:r>
      <w:r w:rsidRPr="00BC6D48">
        <w:rPr>
          <w:sz w:val="24"/>
          <w:szCs w:val="24"/>
        </w:rPr>
        <w:t>деятельности;</w:t>
      </w:r>
    </w:p>
    <w:p w:rsidR="0034343A" w:rsidRPr="00BC6D48" w:rsidRDefault="00623050" w:rsidP="003F45A5">
      <w:pPr>
        <w:pStyle w:val="a4"/>
        <w:numPr>
          <w:ilvl w:val="0"/>
          <w:numId w:val="111"/>
        </w:numPr>
        <w:tabs>
          <w:tab w:val="left" w:pos="910"/>
        </w:tabs>
        <w:ind w:left="909" w:hanging="262"/>
        <w:jc w:val="left"/>
        <w:rPr>
          <w:sz w:val="24"/>
          <w:szCs w:val="24"/>
        </w:rPr>
      </w:pPr>
      <w:r w:rsidRPr="00BC6D48">
        <w:rPr>
          <w:sz w:val="24"/>
          <w:szCs w:val="24"/>
        </w:rPr>
        <w:t>умение воспринимать музыку и выражать своё отношение к музыкальному</w:t>
      </w:r>
      <w:r w:rsidRPr="00BC6D48">
        <w:rPr>
          <w:spacing w:val="-23"/>
          <w:sz w:val="24"/>
          <w:szCs w:val="24"/>
        </w:rPr>
        <w:t xml:space="preserve"> </w:t>
      </w:r>
      <w:r w:rsidRPr="00BC6D48">
        <w:rPr>
          <w:sz w:val="24"/>
          <w:szCs w:val="24"/>
        </w:rPr>
        <w:t>произведению;</w:t>
      </w:r>
    </w:p>
    <w:p w:rsidR="0034343A" w:rsidRPr="00BC6D48" w:rsidRDefault="00623050" w:rsidP="003F45A5">
      <w:pPr>
        <w:pStyle w:val="a4"/>
        <w:numPr>
          <w:ilvl w:val="0"/>
          <w:numId w:val="111"/>
        </w:numPr>
        <w:tabs>
          <w:tab w:val="left" w:pos="1001"/>
        </w:tabs>
        <w:spacing w:before="2"/>
        <w:ind w:right="317" w:hanging="358"/>
        <w:jc w:val="left"/>
        <w:rPr>
          <w:sz w:val="24"/>
          <w:szCs w:val="24"/>
        </w:rPr>
      </w:pPr>
      <w:r w:rsidRPr="00BC6D48">
        <w:rPr>
          <w:sz w:val="24"/>
          <w:szCs w:val="24"/>
        </w:rPr>
        <w:t xml:space="preserve">использование музыкальных образов при создании театрализованных и музыкально- пластических композиций, исполнении вокально-хоровых произведений, в импровизации. </w:t>
      </w:r>
      <w:r w:rsidRPr="00BC6D48">
        <w:rPr>
          <w:b/>
          <w:i/>
          <w:sz w:val="24"/>
          <w:szCs w:val="24"/>
        </w:rPr>
        <w:t xml:space="preserve">Предметные результаты </w:t>
      </w:r>
      <w:r w:rsidRPr="00BC6D48">
        <w:rPr>
          <w:sz w:val="24"/>
          <w:szCs w:val="24"/>
        </w:rPr>
        <w:t>освоения программы должны</w:t>
      </w:r>
      <w:r w:rsidRPr="00BC6D48">
        <w:rPr>
          <w:spacing w:val="-7"/>
          <w:sz w:val="24"/>
          <w:szCs w:val="24"/>
        </w:rPr>
        <w:t xml:space="preserve"> </w:t>
      </w:r>
      <w:r w:rsidRPr="00BC6D48">
        <w:rPr>
          <w:sz w:val="24"/>
          <w:szCs w:val="24"/>
        </w:rPr>
        <w:t>отражать:</w:t>
      </w:r>
    </w:p>
    <w:p w:rsidR="0034343A" w:rsidRPr="00BC6D48" w:rsidRDefault="00623050">
      <w:pPr>
        <w:pStyle w:val="a3"/>
        <w:spacing w:before="3"/>
        <w:ind w:right="344"/>
      </w:pPr>
      <w:r w:rsidRPr="00BC6D48">
        <w:t>сформированность первоначальных представлений о роли музыки в жизни человека, ее роли в духовно-нравственном развитии человека;</w:t>
      </w:r>
    </w:p>
    <w:p w:rsidR="0034343A" w:rsidRPr="00BC6D48" w:rsidRDefault="00623050">
      <w:pPr>
        <w:pStyle w:val="a3"/>
        <w:ind w:right="344"/>
      </w:pPr>
      <w:r w:rsidRPr="00BC6D48">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4343A" w:rsidRPr="00BC6D48" w:rsidRDefault="00623050">
      <w:pPr>
        <w:pStyle w:val="a3"/>
        <w:ind w:right="341"/>
        <w:jc w:val="right"/>
      </w:pPr>
      <w:r w:rsidRPr="00BC6D48">
        <w:t>умение воспринимать музыку и выражать свое отношение к музыкальному произведению; 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w:t>
      </w:r>
    </w:p>
    <w:p w:rsidR="0034343A" w:rsidRPr="00BC6D48" w:rsidRDefault="00623050">
      <w:pPr>
        <w:pStyle w:val="a3"/>
        <w:spacing w:before="1"/>
        <w:ind w:firstLine="0"/>
        <w:jc w:val="left"/>
      </w:pPr>
      <w:r w:rsidRPr="00BC6D48">
        <w:t>нии ритмического аккомпанемента и игре на музыкальных</w:t>
      </w:r>
      <w:r w:rsidRPr="00BC6D48">
        <w:rPr>
          <w:spacing w:val="-22"/>
        </w:rPr>
        <w:t xml:space="preserve"> </w:t>
      </w:r>
      <w:r w:rsidRPr="00BC6D48">
        <w:t>инструментах.</w:t>
      </w:r>
    </w:p>
    <w:p w:rsidR="0034343A" w:rsidRPr="00BC6D48" w:rsidRDefault="00623050">
      <w:pPr>
        <w:spacing w:before="4" w:line="274" w:lineRule="exact"/>
        <w:ind w:left="1005"/>
        <w:rPr>
          <w:b/>
          <w:i/>
          <w:sz w:val="24"/>
          <w:szCs w:val="24"/>
        </w:rPr>
      </w:pPr>
      <w:r w:rsidRPr="00BC6D48">
        <w:rPr>
          <w:b/>
          <w:i/>
          <w:sz w:val="24"/>
          <w:szCs w:val="24"/>
        </w:rPr>
        <w:t>Предметные результаты по видам деятельности</w:t>
      </w:r>
      <w:r w:rsidRPr="00BC6D48">
        <w:rPr>
          <w:b/>
          <w:i/>
          <w:spacing w:val="-20"/>
          <w:sz w:val="24"/>
          <w:szCs w:val="24"/>
        </w:rPr>
        <w:t xml:space="preserve"> </w:t>
      </w:r>
      <w:r w:rsidRPr="00BC6D48">
        <w:rPr>
          <w:b/>
          <w:i/>
          <w:sz w:val="24"/>
          <w:szCs w:val="24"/>
        </w:rPr>
        <w:t>обучающихся</w:t>
      </w:r>
    </w:p>
    <w:p w:rsidR="0034343A" w:rsidRPr="00BC6D48" w:rsidRDefault="00623050">
      <w:pPr>
        <w:pStyle w:val="a3"/>
        <w:ind w:right="338"/>
      </w:pPr>
      <w:r w:rsidRPr="00BC6D48">
        <w:t>В результате освоения программы обучающиеся должны научиться в дальнейшем приме- нять знания, умения и навыки, приобретенные в различных видах познавательной, музыкально- исполнительской и творческой деятельности. Основные виды музыкальной деятельности обуча- ющихся основаны на принципе взаимного дополнения и направлены на гармоничное становле- ние личности школьника, включающее формирование его духовно-нравственных качеств, музы- кальной культуры, развитие музыкально-исполнительских и творческих способностей, возмож- 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34343A" w:rsidRPr="00BC6D48" w:rsidRDefault="00623050">
      <w:pPr>
        <w:spacing w:before="4" w:line="274" w:lineRule="exact"/>
        <w:ind w:left="2908" w:right="2251"/>
        <w:jc w:val="center"/>
        <w:rPr>
          <w:b/>
          <w:sz w:val="24"/>
          <w:szCs w:val="24"/>
        </w:rPr>
      </w:pPr>
      <w:r w:rsidRPr="00BC6D48">
        <w:rPr>
          <w:b/>
          <w:sz w:val="24"/>
          <w:szCs w:val="24"/>
        </w:rPr>
        <w:t>Слушание музыки</w:t>
      </w:r>
    </w:p>
    <w:p w:rsidR="0034343A" w:rsidRPr="00BC6D48" w:rsidRDefault="00623050">
      <w:pPr>
        <w:pStyle w:val="a3"/>
        <w:spacing w:line="274" w:lineRule="exact"/>
        <w:ind w:left="1005" w:firstLine="0"/>
        <w:jc w:val="left"/>
      </w:pPr>
      <w:r w:rsidRPr="00BC6D48">
        <w:t>Обучающийся:</w:t>
      </w:r>
    </w:p>
    <w:p w:rsidR="0034343A" w:rsidRPr="00BC6D48" w:rsidRDefault="00623050" w:rsidP="003F45A5">
      <w:pPr>
        <w:pStyle w:val="a4"/>
        <w:numPr>
          <w:ilvl w:val="1"/>
          <w:numId w:val="111"/>
        </w:numPr>
        <w:tabs>
          <w:tab w:val="left" w:pos="1246"/>
        </w:tabs>
        <w:rPr>
          <w:sz w:val="24"/>
          <w:szCs w:val="24"/>
        </w:rPr>
      </w:pPr>
      <w:r w:rsidRPr="00BC6D48">
        <w:rPr>
          <w:sz w:val="24"/>
          <w:szCs w:val="24"/>
        </w:rPr>
        <w:t>Узнает изученные музыкальные произведения и называет имена их</w:t>
      </w:r>
      <w:r w:rsidRPr="00BC6D48">
        <w:rPr>
          <w:spacing w:val="-6"/>
          <w:sz w:val="24"/>
          <w:szCs w:val="24"/>
        </w:rPr>
        <w:t xml:space="preserve"> </w:t>
      </w:r>
      <w:r w:rsidRPr="00BC6D48">
        <w:rPr>
          <w:sz w:val="24"/>
          <w:szCs w:val="24"/>
        </w:rPr>
        <w:t>авторов.</w:t>
      </w:r>
    </w:p>
    <w:p w:rsidR="0034343A" w:rsidRPr="00BC6D48" w:rsidRDefault="00623050" w:rsidP="003F45A5">
      <w:pPr>
        <w:pStyle w:val="a4"/>
        <w:numPr>
          <w:ilvl w:val="1"/>
          <w:numId w:val="111"/>
        </w:numPr>
        <w:tabs>
          <w:tab w:val="left" w:pos="1248"/>
        </w:tabs>
        <w:ind w:left="297" w:right="343" w:firstLine="708"/>
        <w:jc w:val="both"/>
        <w:rPr>
          <w:sz w:val="24"/>
          <w:szCs w:val="24"/>
        </w:rPr>
      </w:pPr>
      <w:r w:rsidRPr="00BC6D48">
        <w:rPr>
          <w:sz w:val="24"/>
          <w:szCs w:val="24"/>
        </w:rPr>
        <w:t>Умеет определять характер музыкального произведения, его образ, отдельные элементы музыкального языка: лад, темп, тембр, динамику,</w:t>
      </w:r>
      <w:r w:rsidRPr="00BC6D48">
        <w:rPr>
          <w:spacing w:val="-1"/>
          <w:sz w:val="24"/>
          <w:szCs w:val="24"/>
        </w:rPr>
        <w:t xml:space="preserve"> </w:t>
      </w:r>
      <w:r w:rsidRPr="00BC6D48">
        <w:rPr>
          <w:sz w:val="24"/>
          <w:szCs w:val="24"/>
        </w:rPr>
        <w:t>регистр.</w:t>
      </w:r>
    </w:p>
    <w:p w:rsidR="0034343A" w:rsidRPr="00BC6D48" w:rsidRDefault="00623050" w:rsidP="003F45A5">
      <w:pPr>
        <w:pStyle w:val="a4"/>
        <w:numPr>
          <w:ilvl w:val="1"/>
          <w:numId w:val="111"/>
        </w:numPr>
        <w:tabs>
          <w:tab w:val="left" w:pos="1298"/>
        </w:tabs>
        <w:ind w:left="297" w:right="343" w:firstLine="708"/>
        <w:jc w:val="both"/>
        <w:rPr>
          <w:sz w:val="24"/>
          <w:szCs w:val="24"/>
        </w:rPr>
      </w:pPr>
      <w:r w:rsidRPr="00BC6D48">
        <w:rPr>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sidRPr="00BC6D48">
        <w:rPr>
          <w:spacing w:val="1"/>
          <w:sz w:val="24"/>
          <w:szCs w:val="24"/>
        </w:rPr>
        <w:t xml:space="preserve"> </w:t>
      </w:r>
      <w:r w:rsidRPr="00BC6D48">
        <w:rPr>
          <w:sz w:val="24"/>
          <w:szCs w:val="24"/>
        </w:rPr>
        <w:t>образа.</w:t>
      </w:r>
    </w:p>
    <w:p w:rsidR="0034343A" w:rsidRPr="0097024E" w:rsidRDefault="00623050" w:rsidP="003F45A5">
      <w:pPr>
        <w:pStyle w:val="a4"/>
        <w:numPr>
          <w:ilvl w:val="1"/>
          <w:numId w:val="111"/>
        </w:numPr>
        <w:tabs>
          <w:tab w:val="left" w:pos="1279"/>
        </w:tabs>
        <w:spacing w:before="66"/>
        <w:ind w:left="297" w:right="341" w:firstLine="708"/>
        <w:jc w:val="both"/>
        <w:rPr>
          <w:sz w:val="24"/>
          <w:szCs w:val="24"/>
        </w:rPr>
      </w:pPr>
      <w:r w:rsidRPr="0097024E">
        <w:rPr>
          <w:sz w:val="24"/>
          <w:szCs w:val="24"/>
        </w:rPr>
        <w:t>Имеет представление об инструментах симфонического, камерного, духового, эстрад- ного, джазового оркестров, оркестра русских народных инструментов. Знает особенности звуча- ния оркестров и отдельных инструментов.</w:t>
      </w:r>
      <w:r w:rsidR="0097024E">
        <w:rPr>
          <w:sz w:val="24"/>
          <w:szCs w:val="24"/>
        </w:rPr>
        <w:t xml:space="preserve"> </w:t>
      </w:r>
      <w:r w:rsidRPr="0097024E">
        <w:rPr>
          <w:sz w:val="24"/>
          <w:szCs w:val="24"/>
        </w:rPr>
        <w:t xml:space="preserve">Знает особенности тембрового звучания различных певческих голосов (детских, жен- ских, мужских), хоров (детских, женских, мужских, смешанных, а также народного, академиче- ского, церковного) и их исполнительских </w:t>
      </w:r>
      <w:r w:rsidRPr="0097024E">
        <w:rPr>
          <w:sz w:val="24"/>
          <w:szCs w:val="24"/>
        </w:rPr>
        <w:lastRenderedPageBreak/>
        <w:t>возможностей и особенностей репертуара.</w:t>
      </w:r>
    </w:p>
    <w:p w:rsidR="0034343A" w:rsidRPr="00BC6D48" w:rsidRDefault="00623050" w:rsidP="003F45A5">
      <w:pPr>
        <w:pStyle w:val="a4"/>
        <w:numPr>
          <w:ilvl w:val="1"/>
          <w:numId w:val="111"/>
        </w:numPr>
        <w:tabs>
          <w:tab w:val="left" w:pos="1262"/>
        </w:tabs>
        <w:spacing w:before="1"/>
        <w:ind w:left="297" w:right="342" w:firstLine="708"/>
        <w:jc w:val="both"/>
        <w:rPr>
          <w:sz w:val="24"/>
          <w:szCs w:val="24"/>
        </w:rPr>
      </w:pPr>
      <w:r w:rsidRPr="00BC6D48">
        <w:rPr>
          <w:sz w:val="24"/>
          <w:szCs w:val="24"/>
        </w:rPr>
        <w:t>Имеет представления о народной и профессиональной (композиторской) музыке; бале- те, опере, мюзикле, произведениях для симфонического оркестра и оркестра русских народных инструментов.</w:t>
      </w:r>
    </w:p>
    <w:p w:rsidR="0034343A" w:rsidRPr="00BC6D48" w:rsidRDefault="00623050" w:rsidP="003F45A5">
      <w:pPr>
        <w:pStyle w:val="a4"/>
        <w:numPr>
          <w:ilvl w:val="1"/>
          <w:numId w:val="111"/>
        </w:numPr>
        <w:tabs>
          <w:tab w:val="left" w:pos="1306"/>
        </w:tabs>
        <w:ind w:left="297" w:right="340" w:firstLine="708"/>
        <w:jc w:val="both"/>
        <w:rPr>
          <w:sz w:val="24"/>
          <w:szCs w:val="24"/>
        </w:rPr>
      </w:pPr>
      <w:r w:rsidRPr="00BC6D48">
        <w:rPr>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34343A" w:rsidRPr="00BC6D48" w:rsidRDefault="00623050" w:rsidP="003F45A5">
      <w:pPr>
        <w:pStyle w:val="a4"/>
        <w:numPr>
          <w:ilvl w:val="1"/>
          <w:numId w:val="111"/>
        </w:numPr>
        <w:tabs>
          <w:tab w:val="left" w:pos="1246"/>
        </w:tabs>
        <w:rPr>
          <w:sz w:val="24"/>
          <w:szCs w:val="24"/>
        </w:rPr>
      </w:pPr>
      <w:r w:rsidRPr="00BC6D48">
        <w:rPr>
          <w:sz w:val="24"/>
          <w:szCs w:val="24"/>
        </w:rPr>
        <w:t>Определяет жанровую основу в пройденных музыкальных</w:t>
      </w:r>
      <w:r w:rsidRPr="00BC6D48">
        <w:rPr>
          <w:spacing w:val="-6"/>
          <w:sz w:val="24"/>
          <w:szCs w:val="24"/>
        </w:rPr>
        <w:t xml:space="preserve"> </w:t>
      </w:r>
      <w:r w:rsidRPr="00BC6D48">
        <w:rPr>
          <w:sz w:val="24"/>
          <w:szCs w:val="24"/>
        </w:rPr>
        <w:t>произведениях.</w:t>
      </w:r>
    </w:p>
    <w:p w:rsidR="0034343A" w:rsidRPr="00BC6D48" w:rsidRDefault="00623050" w:rsidP="003F45A5">
      <w:pPr>
        <w:pStyle w:val="a4"/>
        <w:numPr>
          <w:ilvl w:val="1"/>
          <w:numId w:val="111"/>
        </w:numPr>
        <w:tabs>
          <w:tab w:val="left" w:pos="1272"/>
        </w:tabs>
        <w:ind w:left="297" w:right="344" w:firstLine="708"/>
        <w:rPr>
          <w:sz w:val="24"/>
          <w:szCs w:val="24"/>
        </w:rPr>
      </w:pPr>
      <w:r w:rsidRPr="00BC6D48">
        <w:rPr>
          <w:sz w:val="24"/>
          <w:szCs w:val="24"/>
        </w:rPr>
        <w:t>Имеет слуховой багаж из прослушанных произведений народной музыки, отечествен- ной и зарубежной</w:t>
      </w:r>
      <w:r w:rsidRPr="00BC6D48">
        <w:rPr>
          <w:spacing w:val="-1"/>
          <w:sz w:val="24"/>
          <w:szCs w:val="24"/>
        </w:rPr>
        <w:t xml:space="preserve"> </w:t>
      </w:r>
      <w:r w:rsidRPr="00BC6D48">
        <w:rPr>
          <w:sz w:val="24"/>
          <w:szCs w:val="24"/>
        </w:rPr>
        <w:t>классики.</w:t>
      </w:r>
    </w:p>
    <w:p w:rsidR="0034343A" w:rsidRPr="00BC6D48" w:rsidRDefault="00623050" w:rsidP="003F45A5">
      <w:pPr>
        <w:pStyle w:val="a4"/>
        <w:numPr>
          <w:ilvl w:val="1"/>
          <w:numId w:val="111"/>
        </w:numPr>
        <w:tabs>
          <w:tab w:val="left" w:pos="1380"/>
        </w:tabs>
        <w:ind w:left="297" w:right="344" w:firstLine="708"/>
        <w:rPr>
          <w:sz w:val="24"/>
          <w:szCs w:val="24"/>
        </w:rPr>
      </w:pPr>
      <w:r w:rsidRPr="00BC6D48">
        <w:rPr>
          <w:sz w:val="24"/>
          <w:szCs w:val="24"/>
        </w:rPr>
        <w:t>Умеет импровизировать под музыку с использованием танцевальных, маршеобразных движений, пластического</w:t>
      </w:r>
      <w:r w:rsidRPr="00BC6D48">
        <w:rPr>
          <w:spacing w:val="-2"/>
          <w:sz w:val="24"/>
          <w:szCs w:val="24"/>
        </w:rPr>
        <w:t xml:space="preserve"> </w:t>
      </w:r>
      <w:r w:rsidRPr="00BC6D48">
        <w:rPr>
          <w:sz w:val="24"/>
          <w:szCs w:val="24"/>
        </w:rPr>
        <w:t>интонирования.</w:t>
      </w:r>
    </w:p>
    <w:p w:rsidR="0034343A" w:rsidRPr="00BC6D48" w:rsidRDefault="00623050">
      <w:pPr>
        <w:pStyle w:val="91"/>
        <w:ind w:left="2908" w:right="2250"/>
        <w:jc w:val="center"/>
      </w:pPr>
      <w:r w:rsidRPr="00BC6D48">
        <w:t>Хоровое пение</w:t>
      </w:r>
    </w:p>
    <w:p w:rsidR="0034343A" w:rsidRPr="00BC6D48" w:rsidRDefault="00623050">
      <w:pPr>
        <w:pStyle w:val="a3"/>
        <w:spacing w:line="274" w:lineRule="exact"/>
        <w:ind w:left="1005" w:firstLine="0"/>
        <w:jc w:val="left"/>
      </w:pPr>
      <w:r w:rsidRPr="00BC6D48">
        <w:t>Обучающийся:</w:t>
      </w:r>
    </w:p>
    <w:p w:rsidR="0034343A" w:rsidRPr="00BC6D48" w:rsidRDefault="00623050" w:rsidP="003F45A5">
      <w:pPr>
        <w:pStyle w:val="a4"/>
        <w:numPr>
          <w:ilvl w:val="0"/>
          <w:numId w:val="110"/>
        </w:numPr>
        <w:tabs>
          <w:tab w:val="left" w:pos="1246"/>
        </w:tabs>
        <w:rPr>
          <w:sz w:val="24"/>
          <w:szCs w:val="24"/>
        </w:rPr>
      </w:pPr>
      <w:r w:rsidRPr="00BC6D48">
        <w:rPr>
          <w:sz w:val="24"/>
          <w:szCs w:val="24"/>
        </w:rPr>
        <w:t>Знает слова и мелодию Гимна Российской</w:t>
      </w:r>
      <w:r w:rsidRPr="00BC6D48">
        <w:rPr>
          <w:spacing w:val="-2"/>
          <w:sz w:val="24"/>
          <w:szCs w:val="24"/>
        </w:rPr>
        <w:t xml:space="preserve"> </w:t>
      </w:r>
      <w:r w:rsidRPr="00BC6D48">
        <w:rPr>
          <w:sz w:val="24"/>
          <w:szCs w:val="24"/>
        </w:rPr>
        <w:t>Федерации.</w:t>
      </w:r>
    </w:p>
    <w:p w:rsidR="0034343A" w:rsidRPr="00BC6D48" w:rsidRDefault="00623050" w:rsidP="003F45A5">
      <w:pPr>
        <w:pStyle w:val="a4"/>
        <w:numPr>
          <w:ilvl w:val="0"/>
          <w:numId w:val="110"/>
        </w:numPr>
        <w:tabs>
          <w:tab w:val="left" w:pos="1277"/>
        </w:tabs>
        <w:ind w:left="297" w:right="341" w:firstLine="708"/>
        <w:rPr>
          <w:sz w:val="24"/>
          <w:szCs w:val="24"/>
        </w:rPr>
      </w:pPr>
      <w:r w:rsidRPr="00BC6D48">
        <w:rPr>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34343A" w:rsidRPr="00BC6D48" w:rsidRDefault="00623050" w:rsidP="003F45A5">
      <w:pPr>
        <w:pStyle w:val="a4"/>
        <w:numPr>
          <w:ilvl w:val="0"/>
          <w:numId w:val="110"/>
        </w:numPr>
        <w:tabs>
          <w:tab w:val="left" w:pos="1246"/>
        </w:tabs>
        <w:rPr>
          <w:sz w:val="24"/>
          <w:szCs w:val="24"/>
        </w:rPr>
      </w:pPr>
      <w:r w:rsidRPr="00BC6D48">
        <w:rPr>
          <w:sz w:val="24"/>
          <w:szCs w:val="24"/>
        </w:rPr>
        <w:t>Знает о способах и приемах выразительного музыкального интонирования.</w:t>
      </w:r>
    </w:p>
    <w:p w:rsidR="0034343A" w:rsidRPr="00BC6D48" w:rsidRDefault="00623050" w:rsidP="003F45A5">
      <w:pPr>
        <w:pStyle w:val="a4"/>
        <w:numPr>
          <w:ilvl w:val="0"/>
          <w:numId w:val="110"/>
        </w:numPr>
        <w:tabs>
          <w:tab w:val="left" w:pos="1270"/>
        </w:tabs>
        <w:ind w:left="297" w:right="342" w:firstLine="708"/>
        <w:rPr>
          <w:sz w:val="24"/>
          <w:szCs w:val="24"/>
        </w:rPr>
      </w:pPr>
      <w:r w:rsidRPr="00BC6D48">
        <w:rPr>
          <w:sz w:val="24"/>
          <w:szCs w:val="24"/>
        </w:rPr>
        <w:t>Соблюдает при пении певческую установку. Использует в процессе пения правильное певческое</w:t>
      </w:r>
      <w:r w:rsidRPr="00BC6D48">
        <w:rPr>
          <w:spacing w:val="-2"/>
          <w:sz w:val="24"/>
          <w:szCs w:val="24"/>
        </w:rPr>
        <w:t xml:space="preserve"> </w:t>
      </w:r>
      <w:r w:rsidRPr="00BC6D48">
        <w:rPr>
          <w:sz w:val="24"/>
          <w:szCs w:val="24"/>
        </w:rPr>
        <w:t>дыхание.</w:t>
      </w:r>
    </w:p>
    <w:p w:rsidR="0034343A" w:rsidRPr="00BC6D48" w:rsidRDefault="00623050" w:rsidP="003F45A5">
      <w:pPr>
        <w:pStyle w:val="a4"/>
        <w:numPr>
          <w:ilvl w:val="0"/>
          <w:numId w:val="110"/>
        </w:numPr>
        <w:tabs>
          <w:tab w:val="left" w:pos="1262"/>
        </w:tabs>
        <w:ind w:left="297" w:right="342" w:firstLine="708"/>
        <w:jc w:val="both"/>
        <w:rPr>
          <w:sz w:val="24"/>
          <w:szCs w:val="24"/>
        </w:rPr>
      </w:pPr>
      <w:r w:rsidRPr="00BC6D48">
        <w:rPr>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 ным</w:t>
      </w:r>
      <w:r w:rsidRPr="00BC6D48">
        <w:rPr>
          <w:spacing w:val="-2"/>
          <w:sz w:val="24"/>
          <w:szCs w:val="24"/>
        </w:rPr>
        <w:t xml:space="preserve"> </w:t>
      </w:r>
      <w:r w:rsidRPr="00BC6D48">
        <w:rPr>
          <w:sz w:val="24"/>
          <w:szCs w:val="24"/>
        </w:rPr>
        <w:t>звуком.</w:t>
      </w:r>
    </w:p>
    <w:p w:rsidR="0034343A" w:rsidRPr="00BC6D48" w:rsidRDefault="00623050" w:rsidP="003F45A5">
      <w:pPr>
        <w:pStyle w:val="a4"/>
        <w:numPr>
          <w:ilvl w:val="0"/>
          <w:numId w:val="110"/>
        </w:numPr>
        <w:tabs>
          <w:tab w:val="left" w:pos="1250"/>
        </w:tabs>
        <w:ind w:left="297" w:right="342" w:firstLine="708"/>
        <w:rPr>
          <w:sz w:val="24"/>
          <w:szCs w:val="24"/>
        </w:rPr>
      </w:pPr>
      <w:r w:rsidRPr="00BC6D48">
        <w:rPr>
          <w:sz w:val="24"/>
          <w:szCs w:val="24"/>
        </w:rPr>
        <w:t>Ясно выговаривает слова песни, поет гласные округленным звуком, отчетливо произно- сит согласные; использует средства артикуляции для достижения выразительности</w:t>
      </w:r>
      <w:r w:rsidRPr="00BC6D48">
        <w:rPr>
          <w:spacing w:val="-18"/>
          <w:sz w:val="24"/>
          <w:szCs w:val="24"/>
        </w:rPr>
        <w:t xml:space="preserve"> </w:t>
      </w:r>
      <w:r w:rsidRPr="00BC6D48">
        <w:rPr>
          <w:sz w:val="24"/>
          <w:szCs w:val="24"/>
        </w:rPr>
        <w:t>исполнения.</w:t>
      </w:r>
    </w:p>
    <w:p w:rsidR="0034343A" w:rsidRPr="00BC6D48" w:rsidRDefault="00623050" w:rsidP="003F45A5">
      <w:pPr>
        <w:pStyle w:val="a4"/>
        <w:numPr>
          <w:ilvl w:val="0"/>
          <w:numId w:val="110"/>
        </w:numPr>
        <w:tabs>
          <w:tab w:val="left" w:pos="1265"/>
        </w:tabs>
        <w:spacing w:before="1"/>
        <w:ind w:left="1264" w:hanging="259"/>
        <w:rPr>
          <w:sz w:val="24"/>
          <w:szCs w:val="24"/>
        </w:rPr>
      </w:pPr>
      <w:r w:rsidRPr="00BC6D48">
        <w:rPr>
          <w:sz w:val="24"/>
          <w:szCs w:val="24"/>
        </w:rPr>
        <w:t>Исполняет одноголосные произведения, а также произведения с элементами</w:t>
      </w:r>
      <w:r w:rsidRPr="00BC6D48">
        <w:rPr>
          <w:spacing w:val="13"/>
          <w:sz w:val="24"/>
          <w:szCs w:val="24"/>
        </w:rPr>
        <w:t xml:space="preserve"> </w:t>
      </w:r>
      <w:r w:rsidRPr="00BC6D48">
        <w:rPr>
          <w:sz w:val="24"/>
          <w:szCs w:val="24"/>
        </w:rPr>
        <w:t>двухголо-</w:t>
      </w:r>
    </w:p>
    <w:p w:rsidR="0034343A" w:rsidRPr="00BC6D48" w:rsidRDefault="00623050">
      <w:pPr>
        <w:pStyle w:val="a3"/>
        <w:ind w:firstLine="0"/>
        <w:jc w:val="left"/>
      </w:pPr>
      <w:r w:rsidRPr="00BC6D48">
        <w:t>сия.</w:t>
      </w:r>
    </w:p>
    <w:p w:rsidR="0034343A" w:rsidRPr="00BC6D48" w:rsidRDefault="0034343A">
      <w:pPr>
        <w:pStyle w:val="a3"/>
        <w:spacing w:before="7"/>
        <w:ind w:left="0" w:firstLine="0"/>
        <w:jc w:val="left"/>
      </w:pPr>
    </w:p>
    <w:p w:rsidR="0034343A" w:rsidRPr="00BC6D48" w:rsidRDefault="00623050">
      <w:pPr>
        <w:pStyle w:val="91"/>
        <w:spacing w:before="90"/>
        <w:ind w:left="2647"/>
      </w:pPr>
      <w:r w:rsidRPr="00BC6D48">
        <w:t>Игра в детском инструментальном оркестре (ансамбле)</w:t>
      </w:r>
    </w:p>
    <w:p w:rsidR="0034343A" w:rsidRPr="00BC6D48" w:rsidRDefault="00623050">
      <w:pPr>
        <w:pStyle w:val="a3"/>
        <w:spacing w:line="274" w:lineRule="exact"/>
        <w:ind w:left="1005" w:firstLine="0"/>
        <w:jc w:val="left"/>
      </w:pPr>
      <w:r w:rsidRPr="00BC6D48">
        <w:t>Обучающийся:</w:t>
      </w:r>
    </w:p>
    <w:p w:rsidR="0034343A" w:rsidRPr="00BC6D48" w:rsidRDefault="00623050" w:rsidP="003F45A5">
      <w:pPr>
        <w:pStyle w:val="a4"/>
        <w:numPr>
          <w:ilvl w:val="0"/>
          <w:numId w:val="109"/>
        </w:numPr>
        <w:tabs>
          <w:tab w:val="left" w:pos="1262"/>
        </w:tabs>
        <w:ind w:right="342" w:firstLine="708"/>
        <w:rPr>
          <w:sz w:val="24"/>
          <w:szCs w:val="24"/>
        </w:rPr>
      </w:pPr>
      <w:r w:rsidRPr="00BC6D48">
        <w:rPr>
          <w:sz w:val="24"/>
          <w:szCs w:val="24"/>
        </w:rPr>
        <w:t>Имеет представления о приемах игры на элементарных инструментах детского оркест- ра, блокфлейте, синтезаторе, народных инструментах и</w:t>
      </w:r>
      <w:r w:rsidRPr="00BC6D48">
        <w:rPr>
          <w:spacing w:val="4"/>
          <w:sz w:val="24"/>
          <w:szCs w:val="24"/>
        </w:rPr>
        <w:t xml:space="preserve"> </w:t>
      </w:r>
      <w:r w:rsidRPr="00BC6D48">
        <w:rPr>
          <w:sz w:val="24"/>
          <w:szCs w:val="24"/>
        </w:rPr>
        <w:t>др.</w:t>
      </w:r>
    </w:p>
    <w:p w:rsidR="0034343A" w:rsidRPr="00BC6D48" w:rsidRDefault="00623050" w:rsidP="003F45A5">
      <w:pPr>
        <w:pStyle w:val="a4"/>
        <w:numPr>
          <w:ilvl w:val="0"/>
          <w:numId w:val="109"/>
        </w:numPr>
        <w:tabs>
          <w:tab w:val="left" w:pos="1246"/>
        </w:tabs>
        <w:ind w:left="1245" w:hanging="240"/>
        <w:rPr>
          <w:sz w:val="24"/>
          <w:szCs w:val="24"/>
        </w:rPr>
      </w:pPr>
      <w:r w:rsidRPr="00BC6D48">
        <w:rPr>
          <w:sz w:val="24"/>
          <w:szCs w:val="24"/>
        </w:rPr>
        <w:t>Умеет исполнять различные ритмические группы в оркестровых</w:t>
      </w:r>
      <w:r w:rsidRPr="00BC6D48">
        <w:rPr>
          <w:spacing w:val="-1"/>
          <w:sz w:val="24"/>
          <w:szCs w:val="24"/>
        </w:rPr>
        <w:t xml:space="preserve"> </w:t>
      </w:r>
      <w:r w:rsidRPr="00BC6D48">
        <w:rPr>
          <w:sz w:val="24"/>
          <w:szCs w:val="24"/>
        </w:rPr>
        <w:t>партиях.</w:t>
      </w:r>
    </w:p>
    <w:p w:rsidR="0034343A" w:rsidRPr="00BC6D48" w:rsidRDefault="00623050" w:rsidP="003F45A5">
      <w:pPr>
        <w:pStyle w:val="a4"/>
        <w:numPr>
          <w:ilvl w:val="0"/>
          <w:numId w:val="109"/>
        </w:numPr>
        <w:tabs>
          <w:tab w:val="left" w:pos="1320"/>
        </w:tabs>
        <w:ind w:right="343" w:firstLine="708"/>
        <w:rPr>
          <w:sz w:val="24"/>
          <w:szCs w:val="24"/>
        </w:rPr>
      </w:pPr>
      <w:r w:rsidRPr="00BC6D48">
        <w:rPr>
          <w:sz w:val="24"/>
          <w:szCs w:val="24"/>
        </w:rPr>
        <w:t>Имеет первоначальные навыки игры в ансамбле – дуэте, трио (простейшее двух- трехголосие). Владеет основами игры в детском оркестре, инструментальном</w:t>
      </w:r>
      <w:r w:rsidRPr="00BC6D48">
        <w:rPr>
          <w:spacing w:val="-7"/>
          <w:sz w:val="24"/>
          <w:szCs w:val="24"/>
        </w:rPr>
        <w:t xml:space="preserve"> </w:t>
      </w:r>
      <w:r w:rsidRPr="00BC6D48">
        <w:rPr>
          <w:sz w:val="24"/>
          <w:szCs w:val="24"/>
        </w:rPr>
        <w:t>ансамбле.</w:t>
      </w:r>
    </w:p>
    <w:p w:rsidR="0034343A" w:rsidRPr="00BC6D48" w:rsidRDefault="00623050" w:rsidP="003F45A5">
      <w:pPr>
        <w:pStyle w:val="a4"/>
        <w:numPr>
          <w:ilvl w:val="0"/>
          <w:numId w:val="109"/>
        </w:numPr>
        <w:tabs>
          <w:tab w:val="left" w:pos="1265"/>
        </w:tabs>
        <w:ind w:right="344" w:firstLine="708"/>
        <w:rPr>
          <w:sz w:val="24"/>
          <w:szCs w:val="24"/>
        </w:rPr>
      </w:pPr>
      <w:r w:rsidRPr="00BC6D48">
        <w:rPr>
          <w:sz w:val="24"/>
          <w:szCs w:val="24"/>
        </w:rPr>
        <w:t>Использует возможности различных инструментов в ансамбле и оркестре, в том числе тембровые возможности</w:t>
      </w:r>
      <w:r w:rsidRPr="00BC6D48">
        <w:rPr>
          <w:spacing w:val="-1"/>
          <w:sz w:val="24"/>
          <w:szCs w:val="24"/>
        </w:rPr>
        <w:t xml:space="preserve"> </w:t>
      </w:r>
      <w:r w:rsidRPr="00BC6D48">
        <w:rPr>
          <w:sz w:val="24"/>
          <w:szCs w:val="24"/>
        </w:rPr>
        <w:t>синтезатора.</w:t>
      </w:r>
    </w:p>
    <w:p w:rsidR="0034343A" w:rsidRPr="00BC6D48" w:rsidRDefault="00623050">
      <w:pPr>
        <w:pStyle w:val="91"/>
        <w:ind w:left="3972"/>
      </w:pPr>
      <w:r w:rsidRPr="00BC6D48">
        <w:t>Основы музыкальной грамоты</w:t>
      </w:r>
    </w:p>
    <w:p w:rsidR="0034343A" w:rsidRPr="00BC6D48" w:rsidRDefault="00623050">
      <w:pPr>
        <w:pStyle w:val="a3"/>
        <w:spacing w:line="274" w:lineRule="exact"/>
        <w:ind w:left="1005" w:firstLine="0"/>
        <w:jc w:val="left"/>
      </w:pPr>
      <w:r w:rsidRPr="00BC6D48">
        <w:t>Объем музыкальной грамоты и теоретических понятий:</w:t>
      </w:r>
    </w:p>
    <w:p w:rsidR="0034343A" w:rsidRPr="00BC6D48" w:rsidRDefault="00623050" w:rsidP="003F45A5">
      <w:pPr>
        <w:pStyle w:val="a4"/>
        <w:numPr>
          <w:ilvl w:val="0"/>
          <w:numId w:val="108"/>
        </w:numPr>
        <w:tabs>
          <w:tab w:val="left" w:pos="1246"/>
        </w:tabs>
        <w:rPr>
          <w:sz w:val="24"/>
          <w:szCs w:val="24"/>
        </w:rPr>
      </w:pPr>
      <w:r w:rsidRPr="00BC6D48">
        <w:rPr>
          <w:b/>
          <w:sz w:val="24"/>
          <w:szCs w:val="24"/>
        </w:rPr>
        <w:t xml:space="preserve">Звук. </w:t>
      </w:r>
      <w:r w:rsidRPr="00BC6D48">
        <w:rPr>
          <w:sz w:val="24"/>
          <w:szCs w:val="24"/>
        </w:rPr>
        <w:t>Свойства музыкального звука: высота, длительность, тембр,</w:t>
      </w:r>
      <w:r w:rsidRPr="00BC6D48">
        <w:rPr>
          <w:spacing w:val="-2"/>
          <w:sz w:val="24"/>
          <w:szCs w:val="24"/>
        </w:rPr>
        <w:t xml:space="preserve"> </w:t>
      </w:r>
      <w:r w:rsidRPr="00BC6D48">
        <w:rPr>
          <w:sz w:val="24"/>
          <w:szCs w:val="24"/>
        </w:rPr>
        <w:t>громкость.</w:t>
      </w:r>
    </w:p>
    <w:p w:rsidR="0034343A" w:rsidRPr="00BC6D48" w:rsidRDefault="00623050" w:rsidP="003F45A5">
      <w:pPr>
        <w:pStyle w:val="a4"/>
        <w:numPr>
          <w:ilvl w:val="0"/>
          <w:numId w:val="108"/>
        </w:numPr>
        <w:tabs>
          <w:tab w:val="left" w:pos="1258"/>
        </w:tabs>
        <w:ind w:left="297" w:right="346" w:firstLine="708"/>
        <w:rPr>
          <w:sz w:val="24"/>
          <w:szCs w:val="24"/>
        </w:rPr>
      </w:pPr>
      <w:r w:rsidRPr="00BC6D48">
        <w:rPr>
          <w:b/>
          <w:sz w:val="24"/>
          <w:szCs w:val="24"/>
        </w:rPr>
        <w:t xml:space="preserve">Мелодия. </w:t>
      </w:r>
      <w:r w:rsidRPr="00BC6D48">
        <w:rPr>
          <w:sz w:val="24"/>
          <w:szCs w:val="24"/>
        </w:rPr>
        <w:t>Типы мелодического движения. Интонация. Начальное представление о кла- виатуре фортепиано (синтезатора). Подбор по слуху попевок и простых</w:t>
      </w:r>
      <w:r w:rsidRPr="00BC6D48">
        <w:rPr>
          <w:spacing w:val="-5"/>
          <w:sz w:val="24"/>
          <w:szCs w:val="24"/>
        </w:rPr>
        <w:t xml:space="preserve"> </w:t>
      </w:r>
      <w:r w:rsidRPr="00BC6D48">
        <w:rPr>
          <w:sz w:val="24"/>
          <w:szCs w:val="24"/>
        </w:rPr>
        <w:t>песен.</w:t>
      </w:r>
    </w:p>
    <w:p w:rsidR="0034343A" w:rsidRPr="00BC6D48" w:rsidRDefault="00623050" w:rsidP="003F45A5">
      <w:pPr>
        <w:pStyle w:val="a4"/>
        <w:numPr>
          <w:ilvl w:val="0"/>
          <w:numId w:val="108"/>
        </w:numPr>
        <w:tabs>
          <w:tab w:val="left" w:pos="1274"/>
        </w:tabs>
        <w:ind w:left="297" w:right="339" w:firstLine="708"/>
        <w:jc w:val="both"/>
        <w:rPr>
          <w:sz w:val="24"/>
          <w:szCs w:val="24"/>
        </w:rPr>
      </w:pPr>
      <w:r w:rsidRPr="00BC6D48">
        <w:rPr>
          <w:b/>
          <w:sz w:val="24"/>
          <w:szCs w:val="24"/>
        </w:rPr>
        <w:t xml:space="preserve">Метроритм. </w:t>
      </w:r>
      <w:r w:rsidRPr="00BC6D48">
        <w:rPr>
          <w:sz w:val="24"/>
          <w:szCs w:val="24"/>
        </w:rPr>
        <w:t>Длительности: восьмые, четверти, половинные. Пауза. Акцент в музыке: сильная и слабая доли. Такт. Размеры: 2/4; 3/4; 4/4. Сочетание восьмых, четвертных и половин- ных длительностей, пауз в ритмических упражнениях, ритмических рисунках исполняемых пе- сен, в оркестровых партиях и аккомпанементах. Двух- и трехдольность – восприятие и передача в</w:t>
      </w:r>
      <w:r w:rsidRPr="00BC6D48">
        <w:rPr>
          <w:spacing w:val="-2"/>
          <w:sz w:val="24"/>
          <w:szCs w:val="24"/>
        </w:rPr>
        <w:t xml:space="preserve"> </w:t>
      </w:r>
      <w:r w:rsidRPr="00BC6D48">
        <w:rPr>
          <w:sz w:val="24"/>
          <w:szCs w:val="24"/>
        </w:rPr>
        <w:t>движении.</w:t>
      </w:r>
    </w:p>
    <w:p w:rsidR="0034343A" w:rsidRPr="00BC6D48" w:rsidRDefault="00623050" w:rsidP="003F45A5">
      <w:pPr>
        <w:pStyle w:val="a4"/>
        <w:numPr>
          <w:ilvl w:val="0"/>
          <w:numId w:val="108"/>
        </w:numPr>
        <w:tabs>
          <w:tab w:val="left" w:pos="1246"/>
        </w:tabs>
        <w:rPr>
          <w:sz w:val="24"/>
          <w:szCs w:val="24"/>
        </w:rPr>
      </w:pPr>
      <w:r w:rsidRPr="00BC6D48">
        <w:rPr>
          <w:b/>
          <w:sz w:val="24"/>
          <w:szCs w:val="24"/>
        </w:rPr>
        <w:t xml:space="preserve">Лад: </w:t>
      </w:r>
      <w:r w:rsidRPr="00BC6D48">
        <w:rPr>
          <w:sz w:val="24"/>
          <w:szCs w:val="24"/>
        </w:rPr>
        <w:t>мажор, минор; тональность,</w:t>
      </w:r>
      <w:r w:rsidRPr="00BC6D48">
        <w:rPr>
          <w:spacing w:val="-4"/>
          <w:sz w:val="24"/>
          <w:szCs w:val="24"/>
        </w:rPr>
        <w:t xml:space="preserve"> </w:t>
      </w:r>
      <w:r w:rsidRPr="00BC6D48">
        <w:rPr>
          <w:sz w:val="24"/>
          <w:szCs w:val="24"/>
        </w:rPr>
        <w:t>тоника.</w:t>
      </w:r>
    </w:p>
    <w:p w:rsidR="0034343A" w:rsidRPr="00BC6D48" w:rsidRDefault="00623050" w:rsidP="003F45A5">
      <w:pPr>
        <w:pStyle w:val="a4"/>
        <w:numPr>
          <w:ilvl w:val="0"/>
          <w:numId w:val="108"/>
        </w:numPr>
        <w:tabs>
          <w:tab w:val="left" w:pos="1255"/>
        </w:tabs>
        <w:spacing w:before="1"/>
        <w:ind w:left="297" w:right="343" w:firstLine="708"/>
        <w:rPr>
          <w:sz w:val="24"/>
          <w:szCs w:val="24"/>
        </w:rPr>
      </w:pPr>
      <w:r w:rsidRPr="00BC6D48">
        <w:rPr>
          <w:b/>
          <w:sz w:val="24"/>
          <w:szCs w:val="24"/>
        </w:rPr>
        <w:t xml:space="preserve">Нотная грамота. </w:t>
      </w:r>
      <w:r w:rsidRPr="00BC6D48">
        <w:rPr>
          <w:sz w:val="24"/>
          <w:szCs w:val="24"/>
        </w:rPr>
        <w:t>Скрипичный ключ, нотный стан, расположение нот в объеме первой- второй</w:t>
      </w:r>
      <w:r w:rsidRPr="00BC6D48">
        <w:rPr>
          <w:spacing w:val="10"/>
          <w:sz w:val="24"/>
          <w:szCs w:val="24"/>
        </w:rPr>
        <w:t xml:space="preserve"> </w:t>
      </w:r>
      <w:r w:rsidRPr="00BC6D48">
        <w:rPr>
          <w:sz w:val="24"/>
          <w:szCs w:val="24"/>
        </w:rPr>
        <w:t>октав,</w:t>
      </w:r>
      <w:r w:rsidRPr="00BC6D48">
        <w:rPr>
          <w:spacing w:val="10"/>
          <w:sz w:val="24"/>
          <w:szCs w:val="24"/>
        </w:rPr>
        <w:t xml:space="preserve"> </w:t>
      </w:r>
      <w:r w:rsidRPr="00BC6D48">
        <w:rPr>
          <w:sz w:val="24"/>
          <w:szCs w:val="24"/>
        </w:rPr>
        <w:t>диез,</w:t>
      </w:r>
      <w:r w:rsidRPr="00BC6D48">
        <w:rPr>
          <w:spacing w:val="9"/>
          <w:sz w:val="24"/>
          <w:szCs w:val="24"/>
        </w:rPr>
        <w:t xml:space="preserve"> </w:t>
      </w:r>
      <w:r w:rsidRPr="00BC6D48">
        <w:rPr>
          <w:sz w:val="24"/>
          <w:szCs w:val="24"/>
        </w:rPr>
        <w:t>бемоль.</w:t>
      </w:r>
      <w:r w:rsidRPr="00BC6D48">
        <w:rPr>
          <w:spacing w:val="10"/>
          <w:sz w:val="24"/>
          <w:szCs w:val="24"/>
        </w:rPr>
        <w:t xml:space="preserve"> </w:t>
      </w:r>
      <w:r w:rsidRPr="00BC6D48">
        <w:rPr>
          <w:sz w:val="24"/>
          <w:szCs w:val="24"/>
        </w:rPr>
        <w:t>Чтение</w:t>
      </w:r>
      <w:r w:rsidRPr="00BC6D48">
        <w:rPr>
          <w:spacing w:val="6"/>
          <w:sz w:val="24"/>
          <w:szCs w:val="24"/>
        </w:rPr>
        <w:t xml:space="preserve"> </w:t>
      </w:r>
      <w:r w:rsidRPr="00BC6D48">
        <w:rPr>
          <w:sz w:val="24"/>
          <w:szCs w:val="24"/>
        </w:rPr>
        <w:t>нот</w:t>
      </w:r>
      <w:r w:rsidRPr="00BC6D48">
        <w:rPr>
          <w:spacing w:val="8"/>
          <w:sz w:val="24"/>
          <w:szCs w:val="24"/>
        </w:rPr>
        <w:t xml:space="preserve"> </w:t>
      </w:r>
      <w:r w:rsidRPr="00BC6D48">
        <w:rPr>
          <w:sz w:val="24"/>
          <w:szCs w:val="24"/>
        </w:rPr>
        <w:t>первой-второй</w:t>
      </w:r>
      <w:r w:rsidRPr="00BC6D48">
        <w:rPr>
          <w:spacing w:val="10"/>
          <w:sz w:val="24"/>
          <w:szCs w:val="24"/>
        </w:rPr>
        <w:t xml:space="preserve"> </w:t>
      </w:r>
      <w:r w:rsidRPr="00BC6D48">
        <w:rPr>
          <w:sz w:val="24"/>
          <w:szCs w:val="24"/>
        </w:rPr>
        <w:t>октав,</w:t>
      </w:r>
      <w:r w:rsidRPr="00BC6D48">
        <w:rPr>
          <w:spacing w:val="10"/>
          <w:sz w:val="24"/>
          <w:szCs w:val="24"/>
        </w:rPr>
        <w:t xml:space="preserve"> </w:t>
      </w:r>
      <w:r w:rsidRPr="00BC6D48">
        <w:rPr>
          <w:sz w:val="24"/>
          <w:szCs w:val="24"/>
        </w:rPr>
        <w:t>пение</w:t>
      </w:r>
      <w:r w:rsidRPr="00BC6D48">
        <w:rPr>
          <w:spacing w:val="9"/>
          <w:sz w:val="24"/>
          <w:szCs w:val="24"/>
        </w:rPr>
        <w:t xml:space="preserve"> </w:t>
      </w:r>
      <w:r w:rsidRPr="00BC6D48">
        <w:rPr>
          <w:sz w:val="24"/>
          <w:szCs w:val="24"/>
        </w:rPr>
        <w:t>по</w:t>
      </w:r>
      <w:r w:rsidRPr="00BC6D48">
        <w:rPr>
          <w:spacing w:val="9"/>
          <w:sz w:val="24"/>
          <w:szCs w:val="24"/>
        </w:rPr>
        <w:t xml:space="preserve"> </w:t>
      </w:r>
      <w:r w:rsidRPr="00BC6D48">
        <w:rPr>
          <w:sz w:val="24"/>
          <w:szCs w:val="24"/>
        </w:rPr>
        <w:t>нотам</w:t>
      </w:r>
      <w:r w:rsidRPr="00BC6D48">
        <w:rPr>
          <w:spacing w:val="9"/>
          <w:sz w:val="24"/>
          <w:szCs w:val="24"/>
        </w:rPr>
        <w:t xml:space="preserve"> </w:t>
      </w:r>
      <w:r w:rsidRPr="00BC6D48">
        <w:rPr>
          <w:sz w:val="24"/>
          <w:szCs w:val="24"/>
        </w:rPr>
        <w:t>выученных</w:t>
      </w:r>
      <w:r w:rsidRPr="00BC6D48">
        <w:rPr>
          <w:spacing w:val="9"/>
          <w:sz w:val="24"/>
          <w:szCs w:val="24"/>
        </w:rPr>
        <w:t xml:space="preserve"> </w:t>
      </w:r>
      <w:r w:rsidRPr="00BC6D48">
        <w:rPr>
          <w:sz w:val="24"/>
          <w:szCs w:val="24"/>
        </w:rPr>
        <w:t>по</w:t>
      </w:r>
      <w:r w:rsidRPr="00BC6D48">
        <w:rPr>
          <w:spacing w:val="8"/>
          <w:sz w:val="24"/>
          <w:szCs w:val="24"/>
        </w:rPr>
        <w:t xml:space="preserve"> </w:t>
      </w:r>
      <w:r w:rsidRPr="00BC6D48">
        <w:rPr>
          <w:sz w:val="24"/>
          <w:szCs w:val="24"/>
        </w:rPr>
        <w:t>слу-</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line="20" w:lineRule="exact"/>
        <w:ind w:left="10439" w:firstLine="0"/>
        <w:jc w:val="left"/>
      </w:pPr>
      <w:r w:rsidRPr="00BC6D48">
        <w:rPr>
          <w:noProof/>
          <w:lang w:bidi="ar-SA"/>
        </w:rPr>
        <w:lastRenderedPageBreak/>
        <w:drawing>
          <wp:inline distT="0" distB="0" distL="0" distR="0">
            <wp:extent cx="3048" cy="304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3048" cy="3048"/>
                    </a:xfrm>
                    <a:prstGeom prst="rect">
                      <a:avLst/>
                    </a:prstGeom>
                  </pic:spPr>
                </pic:pic>
              </a:graphicData>
            </a:graphic>
          </wp:inline>
        </w:drawing>
      </w:r>
    </w:p>
    <w:p w:rsidR="0034343A" w:rsidRPr="00BC6D48" w:rsidRDefault="00623050">
      <w:pPr>
        <w:pStyle w:val="a3"/>
        <w:spacing w:before="146"/>
        <w:ind w:firstLine="0"/>
        <w:jc w:val="left"/>
      </w:pPr>
      <w:r w:rsidRPr="00BC6D48">
        <w:t>ху простейших попевок (двухступенных, трехступенных, пятиступенных), песен, разучивание по нотам хоровых и оркестровых партий.</w:t>
      </w:r>
    </w:p>
    <w:p w:rsidR="0034343A" w:rsidRPr="00BC6D48" w:rsidRDefault="00623050" w:rsidP="003F45A5">
      <w:pPr>
        <w:pStyle w:val="a4"/>
        <w:numPr>
          <w:ilvl w:val="0"/>
          <w:numId w:val="108"/>
        </w:numPr>
        <w:tabs>
          <w:tab w:val="left" w:pos="1267"/>
        </w:tabs>
        <w:ind w:left="297" w:right="344" w:firstLine="708"/>
        <w:rPr>
          <w:sz w:val="24"/>
          <w:szCs w:val="24"/>
        </w:rPr>
      </w:pPr>
      <w:r w:rsidRPr="00BC6D48">
        <w:rPr>
          <w:b/>
          <w:sz w:val="24"/>
          <w:szCs w:val="24"/>
        </w:rPr>
        <w:t xml:space="preserve">Интервалы </w:t>
      </w:r>
      <w:r w:rsidRPr="00BC6D48">
        <w:rPr>
          <w:sz w:val="24"/>
          <w:szCs w:val="24"/>
        </w:rPr>
        <w:t xml:space="preserve">в пределах октавы. </w:t>
      </w:r>
      <w:r w:rsidRPr="00BC6D48">
        <w:rPr>
          <w:b/>
          <w:sz w:val="24"/>
          <w:szCs w:val="24"/>
        </w:rPr>
        <w:t>Трезвучия</w:t>
      </w:r>
      <w:r w:rsidRPr="00BC6D48">
        <w:rPr>
          <w:sz w:val="24"/>
          <w:szCs w:val="24"/>
        </w:rPr>
        <w:t>: мажорное и минорное. Интервалы и трез- вучия в игровых упражнениях, песнях и аккомпанементах, произведениях для слушания</w:t>
      </w:r>
      <w:r w:rsidRPr="00BC6D48">
        <w:rPr>
          <w:spacing w:val="-31"/>
          <w:sz w:val="24"/>
          <w:szCs w:val="24"/>
        </w:rPr>
        <w:t xml:space="preserve"> </w:t>
      </w:r>
      <w:r w:rsidRPr="00BC6D48">
        <w:rPr>
          <w:sz w:val="24"/>
          <w:szCs w:val="24"/>
        </w:rPr>
        <w:t>музыки.</w:t>
      </w:r>
    </w:p>
    <w:p w:rsidR="0034343A" w:rsidRPr="00BC6D48" w:rsidRDefault="00623050" w:rsidP="003F45A5">
      <w:pPr>
        <w:pStyle w:val="a4"/>
        <w:numPr>
          <w:ilvl w:val="0"/>
          <w:numId w:val="108"/>
        </w:numPr>
        <w:tabs>
          <w:tab w:val="left" w:pos="1258"/>
        </w:tabs>
        <w:spacing w:before="1"/>
        <w:ind w:left="297" w:right="343" w:firstLine="708"/>
        <w:rPr>
          <w:sz w:val="24"/>
          <w:szCs w:val="24"/>
        </w:rPr>
      </w:pPr>
      <w:r w:rsidRPr="00BC6D48">
        <w:rPr>
          <w:b/>
          <w:sz w:val="24"/>
          <w:szCs w:val="24"/>
        </w:rPr>
        <w:t xml:space="preserve">Музыкальные жанры. </w:t>
      </w:r>
      <w:r w:rsidRPr="00BC6D48">
        <w:rPr>
          <w:sz w:val="24"/>
          <w:szCs w:val="24"/>
        </w:rPr>
        <w:t>Песня, танец, марш. Инструментальный концерт. Музыкально- сценические жанры: балет, опера, мюзикл.</w:t>
      </w:r>
    </w:p>
    <w:p w:rsidR="0034343A" w:rsidRPr="00BC6D48" w:rsidRDefault="00623050" w:rsidP="003F45A5">
      <w:pPr>
        <w:pStyle w:val="a4"/>
        <w:numPr>
          <w:ilvl w:val="0"/>
          <w:numId w:val="108"/>
        </w:numPr>
        <w:tabs>
          <w:tab w:val="left" w:pos="1303"/>
        </w:tabs>
        <w:ind w:left="297" w:right="343" w:firstLine="708"/>
        <w:rPr>
          <w:sz w:val="24"/>
          <w:szCs w:val="24"/>
        </w:rPr>
      </w:pPr>
      <w:r w:rsidRPr="00BC6D48">
        <w:rPr>
          <w:b/>
          <w:sz w:val="24"/>
          <w:szCs w:val="24"/>
        </w:rPr>
        <w:t xml:space="preserve">Музыкальные формы. </w:t>
      </w:r>
      <w:r w:rsidRPr="00BC6D48">
        <w:rPr>
          <w:sz w:val="24"/>
          <w:szCs w:val="24"/>
        </w:rPr>
        <w:t>Виды развития: повтор, контраст. Вступление, заключение. Простые двухчастная и трехчастная формы, куплетная форма, вариации,</w:t>
      </w:r>
      <w:r w:rsidRPr="00BC6D48">
        <w:rPr>
          <w:spacing w:val="-3"/>
          <w:sz w:val="24"/>
          <w:szCs w:val="24"/>
        </w:rPr>
        <w:t xml:space="preserve"> </w:t>
      </w:r>
      <w:r w:rsidRPr="00BC6D48">
        <w:rPr>
          <w:sz w:val="24"/>
          <w:szCs w:val="24"/>
        </w:rPr>
        <w:t>рондо.</w:t>
      </w:r>
    </w:p>
    <w:p w:rsidR="0034343A" w:rsidRPr="00BC6D48" w:rsidRDefault="00623050">
      <w:pPr>
        <w:pStyle w:val="a3"/>
        <w:ind w:left="1005" w:firstLine="0"/>
        <w:jc w:val="left"/>
      </w:pPr>
      <w:r w:rsidRPr="00BC6D48">
        <w:t>В результате изучения музыки на уровне начального общего образования обучающийся</w:t>
      </w:r>
    </w:p>
    <w:p w:rsidR="0034343A" w:rsidRPr="00BC6D48" w:rsidRDefault="00623050">
      <w:pPr>
        <w:pStyle w:val="91"/>
        <w:spacing w:before="0" w:line="240" w:lineRule="auto"/>
        <w:ind w:left="297"/>
        <w:rPr>
          <w:b w:val="0"/>
        </w:rPr>
      </w:pPr>
      <w:r w:rsidRPr="00BC6D48">
        <w:rPr>
          <w:noProof/>
          <w:lang w:bidi="ar-SA"/>
        </w:rPr>
        <w:drawing>
          <wp:anchor distT="0" distB="0" distL="0" distR="0" simplePos="0" relativeHeight="251653120" behindDoc="0" locked="0" layoutInCell="1" allowOverlap="1">
            <wp:simplePos x="0" y="0"/>
            <wp:positionH relativeFrom="page">
              <wp:posOffset>7251192</wp:posOffset>
            </wp:positionH>
            <wp:positionV relativeFrom="paragraph">
              <wp:posOffset>58205</wp:posOffset>
            </wp:positionV>
            <wp:extent cx="3047" cy="4876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3047" cy="48767"/>
                    </a:xfrm>
                    <a:prstGeom prst="rect">
                      <a:avLst/>
                    </a:prstGeom>
                  </pic:spPr>
                </pic:pic>
              </a:graphicData>
            </a:graphic>
          </wp:anchor>
        </w:drawing>
      </w:r>
      <w:r w:rsidRPr="00BC6D48">
        <w:t>получит возможность научиться</w:t>
      </w:r>
      <w:r w:rsidRPr="00BC6D48">
        <w:rPr>
          <w:b w:val="0"/>
        </w:rPr>
        <w:t>:</w:t>
      </w:r>
    </w:p>
    <w:p w:rsidR="0034343A" w:rsidRPr="00BC6D48" w:rsidRDefault="00623050">
      <w:pPr>
        <w:ind w:left="297" w:right="440" w:firstLine="708"/>
        <w:jc w:val="both"/>
        <w:rPr>
          <w:i/>
          <w:sz w:val="24"/>
          <w:szCs w:val="24"/>
        </w:rPr>
      </w:pPr>
      <w:r w:rsidRPr="00BC6D48">
        <w:rPr>
          <w:noProof/>
          <w:sz w:val="24"/>
          <w:szCs w:val="24"/>
          <w:lang w:bidi="ar-SA"/>
        </w:rPr>
        <w:drawing>
          <wp:anchor distT="0" distB="0" distL="0" distR="0" simplePos="0" relativeHeight="251648000" behindDoc="0" locked="0" layoutInCell="1" allowOverlap="1">
            <wp:simplePos x="0" y="0"/>
            <wp:positionH relativeFrom="page">
              <wp:posOffset>7251192</wp:posOffset>
            </wp:positionH>
            <wp:positionV relativeFrom="paragraph">
              <wp:posOffset>78017</wp:posOffset>
            </wp:positionV>
            <wp:extent cx="3047" cy="762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3047" cy="7620"/>
                    </a:xfrm>
                    <a:prstGeom prst="rect">
                      <a:avLst/>
                    </a:prstGeom>
                  </pic:spPr>
                </pic:pic>
              </a:graphicData>
            </a:graphic>
          </wp:anchor>
        </w:drawing>
      </w:r>
      <w:r w:rsidRPr="00BC6D48">
        <w:rPr>
          <w:noProof/>
          <w:sz w:val="24"/>
          <w:szCs w:val="24"/>
          <w:lang w:bidi="ar-SA"/>
        </w:rPr>
        <w:drawing>
          <wp:anchor distT="0" distB="0" distL="0" distR="0" simplePos="0" relativeHeight="251654144" behindDoc="0" locked="0" layoutInCell="1" allowOverlap="1">
            <wp:simplePos x="0" y="0"/>
            <wp:positionH relativeFrom="page">
              <wp:posOffset>7251192</wp:posOffset>
            </wp:positionH>
            <wp:positionV relativeFrom="paragraph">
              <wp:posOffset>157266</wp:posOffset>
            </wp:positionV>
            <wp:extent cx="3047" cy="8381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3047" cy="83819"/>
                    </a:xfrm>
                    <a:prstGeom prst="rect">
                      <a:avLst/>
                    </a:prstGeom>
                  </pic:spPr>
                </pic:pic>
              </a:graphicData>
            </a:graphic>
          </wp:anchor>
        </w:drawing>
      </w:r>
      <w:r w:rsidRPr="00BC6D48">
        <w:rPr>
          <w:noProof/>
          <w:sz w:val="24"/>
          <w:szCs w:val="24"/>
          <w:lang w:bidi="ar-SA"/>
        </w:rPr>
        <w:drawing>
          <wp:anchor distT="0" distB="0" distL="0" distR="0" simplePos="0" relativeHeight="251655168" behindDoc="0" locked="0" layoutInCell="1" allowOverlap="1">
            <wp:simplePos x="0" y="0"/>
            <wp:positionH relativeFrom="page">
              <wp:posOffset>7248143</wp:posOffset>
            </wp:positionH>
            <wp:positionV relativeFrom="paragraph">
              <wp:posOffset>425489</wp:posOffset>
            </wp:positionV>
            <wp:extent cx="6095" cy="9144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6095" cy="91440"/>
                    </a:xfrm>
                    <a:prstGeom prst="rect">
                      <a:avLst/>
                    </a:prstGeom>
                  </pic:spPr>
                </pic:pic>
              </a:graphicData>
            </a:graphic>
          </wp:anchor>
        </w:drawing>
      </w:r>
      <w:r w:rsidRPr="00BC6D48">
        <w:rPr>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34343A" w:rsidRPr="00BC6D48" w:rsidRDefault="00623050">
      <w:pPr>
        <w:ind w:left="297" w:firstLine="708"/>
        <w:rPr>
          <w:i/>
          <w:sz w:val="24"/>
          <w:szCs w:val="24"/>
        </w:rPr>
      </w:pPr>
      <w:r w:rsidRPr="00BC6D48">
        <w:rPr>
          <w:i/>
          <w:sz w:val="24"/>
          <w:szCs w:val="24"/>
        </w:rPr>
        <w:t>организовывать культурный досуг, самостоятельную музыкально-творческую деятель- ность; музицировать;</w:t>
      </w:r>
    </w:p>
    <w:p w:rsidR="0034343A" w:rsidRPr="00BC6D48" w:rsidRDefault="00623050">
      <w:pPr>
        <w:ind w:left="297" w:firstLine="708"/>
        <w:rPr>
          <w:i/>
          <w:sz w:val="24"/>
          <w:szCs w:val="24"/>
        </w:rPr>
      </w:pPr>
      <w:r w:rsidRPr="00BC6D48">
        <w:rPr>
          <w:noProof/>
          <w:sz w:val="24"/>
          <w:szCs w:val="24"/>
          <w:lang w:bidi="ar-SA"/>
        </w:rPr>
        <w:drawing>
          <wp:anchor distT="0" distB="0" distL="0" distR="0" simplePos="0" relativeHeight="251656192" behindDoc="0" locked="0" layoutInCell="1" allowOverlap="1">
            <wp:simplePos x="0" y="0"/>
            <wp:positionH relativeFrom="page">
              <wp:posOffset>7248143</wp:posOffset>
            </wp:positionH>
            <wp:positionV relativeFrom="paragraph">
              <wp:posOffset>94400</wp:posOffset>
            </wp:positionV>
            <wp:extent cx="6095" cy="51816"/>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6095" cy="51816"/>
                    </a:xfrm>
                    <a:prstGeom prst="rect">
                      <a:avLst/>
                    </a:prstGeom>
                  </pic:spPr>
                </pic:pic>
              </a:graphicData>
            </a:graphic>
          </wp:anchor>
        </w:drawing>
      </w:r>
      <w:r w:rsidRPr="00BC6D48">
        <w:rPr>
          <w:i/>
          <w:sz w:val="24"/>
          <w:szCs w:val="24"/>
        </w:rPr>
        <w:t>использовать систему графических знаков для ориентации в нотном письме при пении простейших мелодий;</w:t>
      </w:r>
    </w:p>
    <w:p w:rsidR="0034343A" w:rsidRPr="00BC6D48" w:rsidRDefault="00623050">
      <w:pPr>
        <w:ind w:left="297" w:right="619" w:firstLine="708"/>
        <w:rPr>
          <w:i/>
          <w:sz w:val="24"/>
          <w:szCs w:val="24"/>
        </w:rPr>
      </w:pPr>
      <w:r w:rsidRPr="00BC6D48">
        <w:rPr>
          <w:noProof/>
          <w:sz w:val="24"/>
          <w:szCs w:val="24"/>
          <w:lang w:bidi="ar-SA"/>
        </w:rPr>
        <w:drawing>
          <wp:anchor distT="0" distB="0" distL="0" distR="0" simplePos="0" relativeHeight="251657216" behindDoc="0" locked="0" layoutInCell="1" allowOverlap="1">
            <wp:simplePos x="0" y="0"/>
            <wp:positionH relativeFrom="page">
              <wp:posOffset>7245095</wp:posOffset>
            </wp:positionH>
            <wp:positionV relativeFrom="paragraph">
              <wp:posOffset>130978</wp:posOffset>
            </wp:positionV>
            <wp:extent cx="9143" cy="18286"/>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9143" cy="18286"/>
                    </a:xfrm>
                    <a:prstGeom prst="rect">
                      <a:avLst/>
                    </a:prstGeom>
                  </pic:spPr>
                </pic:pic>
              </a:graphicData>
            </a:graphic>
          </wp:anchor>
        </w:drawing>
      </w:r>
      <w:r w:rsidRPr="00BC6D48">
        <w:rPr>
          <w:i/>
          <w:sz w:val="24"/>
          <w:szCs w:val="24"/>
        </w:rPr>
        <w:t>владеть певческим голосом как инструментом духовного самовыражения и участво- вать в коллективной творческой деятельности при воплощении заинтересовавших его музы- кальных</w:t>
      </w:r>
      <w:r w:rsidRPr="00BC6D48">
        <w:rPr>
          <w:i/>
          <w:spacing w:val="-2"/>
          <w:sz w:val="24"/>
          <w:szCs w:val="24"/>
        </w:rPr>
        <w:t xml:space="preserve"> </w:t>
      </w:r>
      <w:r w:rsidRPr="00BC6D48">
        <w:rPr>
          <w:i/>
          <w:sz w:val="24"/>
          <w:szCs w:val="24"/>
        </w:rPr>
        <w:t>образов;</w:t>
      </w:r>
    </w:p>
    <w:p w:rsidR="0034343A" w:rsidRPr="00BC6D48" w:rsidRDefault="00623050">
      <w:pPr>
        <w:spacing w:before="1"/>
        <w:ind w:left="297" w:firstLine="708"/>
        <w:rPr>
          <w:i/>
          <w:sz w:val="24"/>
          <w:szCs w:val="24"/>
        </w:rPr>
      </w:pPr>
      <w:r w:rsidRPr="00BC6D48">
        <w:rPr>
          <w:noProof/>
          <w:sz w:val="24"/>
          <w:szCs w:val="24"/>
          <w:lang w:bidi="ar-SA"/>
        </w:rPr>
        <w:drawing>
          <wp:anchor distT="0" distB="0" distL="0" distR="0" simplePos="0" relativeHeight="251649024" behindDoc="0" locked="0" layoutInCell="1" allowOverlap="1">
            <wp:simplePos x="0" y="0"/>
            <wp:positionH relativeFrom="page">
              <wp:posOffset>7226807</wp:posOffset>
            </wp:positionH>
            <wp:positionV relativeFrom="paragraph">
              <wp:posOffset>195619</wp:posOffset>
            </wp:positionV>
            <wp:extent cx="1524" cy="152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1524" cy="1524"/>
                    </a:xfrm>
                    <a:prstGeom prst="rect">
                      <a:avLst/>
                    </a:prstGeom>
                  </pic:spPr>
                </pic:pic>
              </a:graphicData>
            </a:graphic>
          </wp:anchor>
        </w:drawing>
      </w:r>
      <w:r w:rsidRPr="00BC6D48">
        <w:rPr>
          <w:noProof/>
          <w:sz w:val="24"/>
          <w:szCs w:val="24"/>
          <w:lang w:bidi="ar-SA"/>
        </w:rPr>
        <w:drawing>
          <wp:anchor distT="0" distB="0" distL="0" distR="0" simplePos="0" relativeHeight="251650048" behindDoc="0" locked="0" layoutInCell="1" allowOverlap="1">
            <wp:simplePos x="0" y="0"/>
            <wp:positionH relativeFrom="page">
              <wp:posOffset>7226807</wp:posOffset>
            </wp:positionH>
            <wp:positionV relativeFrom="paragraph">
              <wp:posOffset>351067</wp:posOffset>
            </wp:positionV>
            <wp:extent cx="1524" cy="1524"/>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1524" cy="1524"/>
                    </a:xfrm>
                    <a:prstGeom prst="rect">
                      <a:avLst/>
                    </a:prstGeom>
                  </pic:spPr>
                </pic:pic>
              </a:graphicData>
            </a:graphic>
          </wp:anchor>
        </w:drawing>
      </w:r>
      <w:r w:rsidRPr="00BC6D48">
        <w:rPr>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4343A" w:rsidRPr="00BC6D48" w:rsidRDefault="00623050">
      <w:pPr>
        <w:ind w:left="297" w:firstLine="708"/>
        <w:rPr>
          <w:i/>
          <w:sz w:val="24"/>
          <w:szCs w:val="24"/>
        </w:rPr>
      </w:pPr>
      <w:r w:rsidRPr="00BC6D48">
        <w:rPr>
          <w:noProof/>
          <w:sz w:val="24"/>
          <w:szCs w:val="24"/>
          <w:lang w:bidi="ar-SA"/>
        </w:rPr>
        <w:drawing>
          <wp:anchor distT="0" distB="0" distL="0" distR="0" simplePos="0" relativeHeight="251645952" behindDoc="0" locked="0" layoutInCell="1" allowOverlap="1">
            <wp:simplePos x="0" y="0"/>
            <wp:positionH relativeFrom="page">
              <wp:posOffset>7226807</wp:posOffset>
            </wp:positionH>
            <wp:positionV relativeFrom="paragraph">
              <wp:posOffset>737528</wp:posOffset>
            </wp:positionV>
            <wp:extent cx="1512" cy="201167"/>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1512" cy="201167"/>
                    </a:xfrm>
                    <a:prstGeom prst="rect">
                      <a:avLst/>
                    </a:prstGeom>
                  </pic:spPr>
                </pic:pic>
              </a:graphicData>
            </a:graphic>
          </wp:anchor>
        </w:drawing>
      </w:r>
      <w:r w:rsidRPr="00BC6D48">
        <w:rPr>
          <w:noProof/>
          <w:sz w:val="24"/>
          <w:szCs w:val="24"/>
          <w:lang w:bidi="ar-SA"/>
        </w:rPr>
        <w:drawing>
          <wp:anchor distT="0" distB="0" distL="0" distR="0" simplePos="0" relativeHeight="251651072" behindDoc="0" locked="0" layoutInCell="1" allowOverlap="1">
            <wp:simplePos x="0" y="0"/>
            <wp:positionH relativeFrom="page">
              <wp:posOffset>7226807</wp:posOffset>
            </wp:positionH>
            <wp:positionV relativeFrom="paragraph">
              <wp:posOffset>271184</wp:posOffset>
            </wp:positionV>
            <wp:extent cx="1524" cy="4571"/>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1" cstate="print"/>
                    <a:stretch>
                      <a:fillRect/>
                    </a:stretch>
                  </pic:blipFill>
                  <pic:spPr>
                    <a:xfrm>
                      <a:off x="0" y="0"/>
                      <a:ext cx="1524" cy="4571"/>
                    </a:xfrm>
                    <a:prstGeom prst="rect">
                      <a:avLst/>
                    </a:prstGeom>
                  </pic:spPr>
                </pic:pic>
              </a:graphicData>
            </a:graphic>
          </wp:anchor>
        </w:drawing>
      </w:r>
      <w:r w:rsidRPr="00BC6D48">
        <w:rPr>
          <w:noProof/>
          <w:sz w:val="24"/>
          <w:szCs w:val="24"/>
          <w:lang w:bidi="ar-SA"/>
        </w:rPr>
        <w:drawing>
          <wp:anchor distT="0" distB="0" distL="0" distR="0" simplePos="0" relativeHeight="251658240" behindDoc="0" locked="0" layoutInCell="1" allowOverlap="1">
            <wp:simplePos x="0" y="0"/>
            <wp:positionH relativeFrom="page">
              <wp:posOffset>7226807</wp:posOffset>
            </wp:positionH>
            <wp:positionV relativeFrom="paragraph">
              <wp:posOffset>347384</wp:posOffset>
            </wp:positionV>
            <wp:extent cx="1524" cy="44195"/>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3" cstate="print"/>
                    <a:stretch>
                      <a:fillRect/>
                    </a:stretch>
                  </pic:blipFill>
                  <pic:spPr>
                    <a:xfrm>
                      <a:off x="0" y="0"/>
                      <a:ext cx="1524" cy="44195"/>
                    </a:xfrm>
                    <a:prstGeom prst="rect">
                      <a:avLst/>
                    </a:prstGeom>
                  </pic:spPr>
                </pic:pic>
              </a:graphicData>
            </a:graphic>
          </wp:anchor>
        </w:drawing>
      </w:r>
      <w:r w:rsidRPr="00BC6D48">
        <w:rPr>
          <w:noProof/>
          <w:sz w:val="24"/>
          <w:szCs w:val="24"/>
          <w:lang w:bidi="ar-SA"/>
        </w:rPr>
        <w:drawing>
          <wp:anchor distT="0" distB="0" distL="0" distR="0" simplePos="0" relativeHeight="251659264" behindDoc="0" locked="0" layoutInCell="1" allowOverlap="1">
            <wp:simplePos x="0" y="0"/>
            <wp:positionH relativeFrom="page">
              <wp:posOffset>7226807</wp:posOffset>
            </wp:positionH>
            <wp:positionV relativeFrom="paragraph">
              <wp:posOffset>582080</wp:posOffset>
            </wp:positionV>
            <wp:extent cx="1524" cy="44195"/>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4" cstate="print"/>
                    <a:stretch>
                      <a:fillRect/>
                    </a:stretch>
                  </pic:blipFill>
                  <pic:spPr>
                    <a:xfrm>
                      <a:off x="0" y="0"/>
                      <a:ext cx="1524" cy="44195"/>
                    </a:xfrm>
                    <a:prstGeom prst="rect">
                      <a:avLst/>
                    </a:prstGeom>
                  </pic:spPr>
                </pic:pic>
              </a:graphicData>
            </a:graphic>
          </wp:anchor>
        </w:drawing>
      </w:r>
      <w:r w:rsidRPr="00BC6D48">
        <w:rPr>
          <w:i/>
          <w:sz w:val="24"/>
          <w:szCs w:val="24"/>
        </w:rPr>
        <w:t>оказывать помощь в организации и проведении школьных культурно-массовых мероприя- тий; представлять широкой публике результаты собственной музыкально-творческой дея- тельности (пение, музицирование, драматизация и др.); собирать музыкальные коллекции (фо- нотека, видеотека).</w:t>
      </w:r>
    </w:p>
    <w:p w:rsidR="0034343A" w:rsidRPr="00BC6D48" w:rsidRDefault="00623050" w:rsidP="0097024E">
      <w:pPr>
        <w:pStyle w:val="310"/>
        <w:tabs>
          <w:tab w:val="left" w:pos="2138"/>
        </w:tabs>
        <w:spacing w:line="228" w:lineRule="exact"/>
        <w:rPr>
          <w:rFonts w:ascii="Times New Roman" w:hAnsi="Times New Roman" w:cs="Times New Roman"/>
          <w:b/>
          <w:sz w:val="24"/>
          <w:szCs w:val="24"/>
        </w:rPr>
      </w:pPr>
      <w:bookmarkStart w:id="45" w:name="1.2.12._Технология"/>
      <w:bookmarkStart w:id="46" w:name="_bookmark21"/>
      <w:bookmarkEnd w:id="45"/>
      <w:bookmarkEnd w:id="46"/>
      <w:r w:rsidRPr="00BC6D48">
        <w:rPr>
          <w:rFonts w:ascii="Times New Roman" w:hAnsi="Times New Roman" w:cs="Times New Roman"/>
          <w:b/>
          <w:sz w:val="24"/>
          <w:szCs w:val="24"/>
        </w:rPr>
        <w:t>Технология</w:t>
      </w:r>
      <w:r w:rsidR="0097024E">
        <w:rPr>
          <w:rFonts w:ascii="Times New Roman" w:hAnsi="Times New Roman" w:cs="Times New Roman"/>
          <w:b/>
          <w:sz w:val="24"/>
          <w:szCs w:val="24"/>
        </w:rPr>
        <w:t>:</w:t>
      </w:r>
    </w:p>
    <w:p w:rsidR="0034343A" w:rsidRPr="00BC6D48" w:rsidRDefault="00623050">
      <w:pPr>
        <w:pStyle w:val="a3"/>
        <w:ind w:left="654" w:right="351" w:firstLine="707"/>
        <w:jc w:val="left"/>
      </w:pPr>
      <w:r w:rsidRPr="00BC6D48">
        <w:rPr>
          <w:noProof/>
          <w:lang w:bidi="ar-SA"/>
        </w:rPr>
        <w:drawing>
          <wp:anchor distT="0" distB="0" distL="0" distR="0" simplePos="0" relativeHeight="251660288" behindDoc="0" locked="0" layoutInCell="1" allowOverlap="1">
            <wp:simplePos x="0" y="0"/>
            <wp:positionH relativeFrom="page">
              <wp:posOffset>7226807</wp:posOffset>
            </wp:positionH>
            <wp:positionV relativeFrom="paragraph">
              <wp:posOffset>53506</wp:posOffset>
            </wp:positionV>
            <wp:extent cx="1524" cy="24553"/>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5" cstate="print"/>
                    <a:stretch>
                      <a:fillRect/>
                    </a:stretch>
                  </pic:blipFill>
                  <pic:spPr>
                    <a:xfrm>
                      <a:off x="0" y="0"/>
                      <a:ext cx="1524" cy="24553"/>
                    </a:xfrm>
                    <a:prstGeom prst="rect">
                      <a:avLst/>
                    </a:prstGeom>
                  </pic:spPr>
                </pic:pic>
              </a:graphicData>
            </a:graphic>
          </wp:anchor>
        </w:drawing>
      </w:r>
      <w:r w:rsidRPr="00BC6D48">
        <w:t>Изучение курса «Технология» обучающимися на уровне начального общего образо- вания направлено на:</w:t>
      </w:r>
    </w:p>
    <w:p w:rsidR="0034343A" w:rsidRPr="00BC6D48" w:rsidRDefault="00623050" w:rsidP="003F45A5">
      <w:pPr>
        <w:pStyle w:val="a4"/>
        <w:numPr>
          <w:ilvl w:val="0"/>
          <w:numId w:val="107"/>
        </w:numPr>
        <w:tabs>
          <w:tab w:val="left" w:pos="1006"/>
        </w:tabs>
        <w:ind w:right="317"/>
        <w:jc w:val="both"/>
        <w:rPr>
          <w:sz w:val="24"/>
          <w:szCs w:val="24"/>
        </w:rPr>
      </w:pPr>
      <w:r w:rsidRPr="00BC6D48">
        <w:rPr>
          <w:noProof/>
          <w:sz w:val="24"/>
          <w:szCs w:val="24"/>
          <w:lang w:bidi="ar-SA"/>
        </w:rPr>
        <w:drawing>
          <wp:anchor distT="0" distB="0" distL="0" distR="0" simplePos="0" relativeHeight="251661312" behindDoc="0" locked="0" layoutInCell="1" allowOverlap="1">
            <wp:simplePos x="0" y="0"/>
            <wp:positionH relativeFrom="page">
              <wp:posOffset>7303007</wp:posOffset>
            </wp:positionH>
            <wp:positionV relativeFrom="paragraph">
              <wp:posOffset>72810</wp:posOffset>
            </wp:positionV>
            <wp:extent cx="48767" cy="7620"/>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6" cstate="print"/>
                    <a:stretch>
                      <a:fillRect/>
                    </a:stretch>
                  </pic:blipFill>
                  <pic:spPr>
                    <a:xfrm>
                      <a:off x="0" y="0"/>
                      <a:ext cx="48767" cy="7620"/>
                    </a:xfrm>
                    <a:prstGeom prst="rect">
                      <a:avLst/>
                    </a:prstGeom>
                  </pic:spPr>
                </pic:pic>
              </a:graphicData>
            </a:graphic>
          </wp:anchor>
        </w:drawing>
      </w:r>
      <w:r w:rsidRPr="00BC6D48">
        <w:rPr>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4343A" w:rsidRPr="00BC6D48" w:rsidRDefault="00623050" w:rsidP="003F45A5">
      <w:pPr>
        <w:pStyle w:val="a4"/>
        <w:numPr>
          <w:ilvl w:val="0"/>
          <w:numId w:val="107"/>
        </w:numPr>
        <w:tabs>
          <w:tab w:val="left" w:pos="1006"/>
        </w:tabs>
        <w:spacing w:line="242" w:lineRule="auto"/>
        <w:ind w:right="323"/>
        <w:jc w:val="both"/>
        <w:rPr>
          <w:sz w:val="24"/>
          <w:szCs w:val="24"/>
        </w:rPr>
      </w:pPr>
      <w:r w:rsidRPr="00BC6D48">
        <w:rPr>
          <w:noProof/>
          <w:sz w:val="24"/>
          <w:szCs w:val="24"/>
          <w:lang w:bidi="ar-SA"/>
        </w:rPr>
        <w:drawing>
          <wp:anchor distT="0" distB="0" distL="0" distR="0" simplePos="0" relativeHeight="251652096" behindDoc="0" locked="0" layoutInCell="1" allowOverlap="1">
            <wp:simplePos x="0" y="0"/>
            <wp:positionH relativeFrom="page">
              <wp:posOffset>7202423</wp:posOffset>
            </wp:positionH>
            <wp:positionV relativeFrom="paragraph">
              <wp:posOffset>243498</wp:posOffset>
            </wp:positionV>
            <wp:extent cx="3047" cy="3047"/>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7" cstate="print"/>
                    <a:stretch>
                      <a:fillRect/>
                    </a:stretch>
                  </pic:blipFill>
                  <pic:spPr>
                    <a:xfrm>
                      <a:off x="0" y="0"/>
                      <a:ext cx="3047" cy="3047"/>
                    </a:xfrm>
                    <a:prstGeom prst="rect">
                      <a:avLst/>
                    </a:prstGeom>
                  </pic:spPr>
                </pic:pic>
              </a:graphicData>
            </a:graphic>
          </wp:anchor>
        </w:drawing>
      </w:r>
      <w:r w:rsidRPr="00BC6D48">
        <w:rPr>
          <w:sz w:val="24"/>
          <w:szCs w:val="24"/>
        </w:rPr>
        <w:t>усвоение первоначальных представлений о материальной культуре как продукте предмет- но-преобразующей деятельности</w:t>
      </w:r>
      <w:r w:rsidRPr="00BC6D48">
        <w:rPr>
          <w:spacing w:val="3"/>
          <w:sz w:val="24"/>
          <w:szCs w:val="24"/>
        </w:rPr>
        <w:t xml:space="preserve"> </w:t>
      </w:r>
      <w:r w:rsidRPr="00BC6D48">
        <w:rPr>
          <w:sz w:val="24"/>
          <w:szCs w:val="24"/>
        </w:rPr>
        <w:t>человека;</w:t>
      </w:r>
    </w:p>
    <w:p w:rsidR="0034343A" w:rsidRPr="00BC6D48" w:rsidRDefault="00623050" w:rsidP="003F45A5">
      <w:pPr>
        <w:pStyle w:val="a4"/>
        <w:numPr>
          <w:ilvl w:val="0"/>
          <w:numId w:val="107"/>
        </w:numPr>
        <w:tabs>
          <w:tab w:val="left" w:pos="922"/>
        </w:tabs>
        <w:spacing w:line="242" w:lineRule="auto"/>
        <w:ind w:right="320"/>
        <w:jc w:val="both"/>
        <w:rPr>
          <w:sz w:val="24"/>
          <w:szCs w:val="24"/>
        </w:rPr>
      </w:pPr>
      <w:r w:rsidRPr="00BC6D48">
        <w:rPr>
          <w:sz w:val="24"/>
          <w:szCs w:val="24"/>
        </w:rPr>
        <w:t>приобретение навыков самообслуживания; овладение технологическими приёмами ручной обработки материалов; усвоение правил техники</w:t>
      </w:r>
      <w:r w:rsidRPr="00BC6D48">
        <w:rPr>
          <w:spacing w:val="2"/>
          <w:sz w:val="24"/>
          <w:szCs w:val="24"/>
        </w:rPr>
        <w:t xml:space="preserve"> </w:t>
      </w:r>
      <w:r w:rsidRPr="00BC6D48">
        <w:rPr>
          <w:sz w:val="24"/>
          <w:szCs w:val="24"/>
        </w:rPr>
        <w:t>безопасности;</w:t>
      </w:r>
    </w:p>
    <w:p w:rsidR="0034343A" w:rsidRPr="00BC6D48" w:rsidRDefault="00623050" w:rsidP="003F45A5">
      <w:pPr>
        <w:pStyle w:val="a4"/>
        <w:numPr>
          <w:ilvl w:val="0"/>
          <w:numId w:val="107"/>
        </w:numPr>
        <w:tabs>
          <w:tab w:val="left" w:pos="1006"/>
        </w:tabs>
        <w:ind w:right="315"/>
        <w:jc w:val="both"/>
        <w:rPr>
          <w:sz w:val="24"/>
          <w:szCs w:val="24"/>
        </w:rPr>
      </w:pPr>
      <w:r w:rsidRPr="00BC6D48">
        <w:rPr>
          <w:sz w:val="24"/>
          <w:szCs w:val="24"/>
        </w:rPr>
        <w:t>использование приобретённых знаний и умений для творческого решения несложных кон- структорских, художественно-конструкторских (дизайнерских), технологических и орга- низационных</w:t>
      </w:r>
      <w:r w:rsidRPr="00BC6D48">
        <w:rPr>
          <w:spacing w:val="3"/>
          <w:sz w:val="24"/>
          <w:szCs w:val="24"/>
        </w:rPr>
        <w:t xml:space="preserve"> </w:t>
      </w:r>
      <w:r w:rsidRPr="00BC6D48">
        <w:rPr>
          <w:sz w:val="24"/>
          <w:szCs w:val="24"/>
        </w:rPr>
        <w:t>задач;</w:t>
      </w:r>
    </w:p>
    <w:p w:rsidR="0034343A" w:rsidRPr="00BC6D48" w:rsidRDefault="00623050" w:rsidP="003F45A5">
      <w:pPr>
        <w:pStyle w:val="a4"/>
        <w:numPr>
          <w:ilvl w:val="0"/>
          <w:numId w:val="107"/>
        </w:numPr>
        <w:tabs>
          <w:tab w:val="left" w:pos="1006"/>
        </w:tabs>
        <w:spacing w:line="242" w:lineRule="auto"/>
        <w:ind w:right="322"/>
        <w:jc w:val="both"/>
        <w:rPr>
          <w:sz w:val="24"/>
          <w:szCs w:val="24"/>
        </w:rPr>
      </w:pPr>
      <w:r w:rsidRPr="00BC6D48">
        <w:rPr>
          <w:sz w:val="24"/>
          <w:szCs w:val="24"/>
        </w:rPr>
        <w:t>приобретение первоначальных навыков совместной продуктивной деятельности, сотруд- ничества, взаимопомощи, планирования и</w:t>
      </w:r>
      <w:r w:rsidRPr="00BC6D48">
        <w:rPr>
          <w:spacing w:val="1"/>
          <w:sz w:val="24"/>
          <w:szCs w:val="24"/>
        </w:rPr>
        <w:t xml:space="preserve"> </w:t>
      </w:r>
      <w:r w:rsidRPr="00BC6D48">
        <w:rPr>
          <w:sz w:val="24"/>
          <w:szCs w:val="24"/>
        </w:rPr>
        <w:t>организации;</w:t>
      </w:r>
    </w:p>
    <w:p w:rsidR="0034343A" w:rsidRPr="00BC6D48" w:rsidRDefault="00623050" w:rsidP="003F45A5">
      <w:pPr>
        <w:pStyle w:val="a4"/>
        <w:numPr>
          <w:ilvl w:val="0"/>
          <w:numId w:val="107"/>
        </w:numPr>
        <w:tabs>
          <w:tab w:val="left" w:pos="1006"/>
        </w:tabs>
        <w:ind w:right="321"/>
        <w:jc w:val="both"/>
        <w:rPr>
          <w:sz w:val="24"/>
          <w:szCs w:val="24"/>
        </w:rPr>
      </w:pPr>
      <w:r w:rsidRPr="00BC6D48">
        <w:rPr>
          <w:sz w:val="24"/>
          <w:szCs w:val="24"/>
        </w:rPr>
        <w:t>приобретение первоначальных знаний о правилах создания предметной и информацион- ной среды и умений применять их для выполнения учебно-познавательных и проектных художественно-конструкторских задач.</w:t>
      </w:r>
    </w:p>
    <w:p w:rsidR="0034343A" w:rsidRPr="00BC6D48" w:rsidRDefault="00623050">
      <w:pPr>
        <w:pStyle w:val="a3"/>
        <w:ind w:left="1362" w:firstLine="0"/>
        <w:jc w:val="left"/>
      </w:pPr>
      <w:r w:rsidRPr="00BC6D48">
        <w:t>Обучающиеся:</w:t>
      </w:r>
    </w:p>
    <w:p w:rsidR="0034343A" w:rsidRPr="00BC6D48" w:rsidRDefault="00623050">
      <w:pPr>
        <w:pStyle w:val="a3"/>
        <w:ind w:left="654" w:right="341" w:firstLine="707"/>
      </w:pPr>
      <w:r w:rsidRPr="00BC6D48">
        <w:t xml:space="preserve">в результате выполнения под руководством учителя коллективных и групповых твор- ческих работ, а также элементарных доступных проектов, получат первоначальный опыт ис- пользования сформированных в рамках учебного предмета </w:t>
      </w:r>
      <w:r w:rsidRPr="00BC6D48">
        <w:rPr>
          <w:i/>
        </w:rPr>
        <w:t xml:space="preserve">коммуникативных универсальных учебных действий </w:t>
      </w:r>
      <w:r w:rsidRPr="00BC6D48">
        <w:t>в целях осуществления совместной продуктивной деятельности: распреде- ление ролей руководителя и подчиненных, распределение общего объема работы,</w:t>
      </w:r>
      <w:r w:rsidRPr="00BC6D48">
        <w:rPr>
          <w:spacing w:val="55"/>
        </w:rPr>
        <w:t xml:space="preserve"> </w:t>
      </w:r>
      <w:r w:rsidRPr="00BC6D48">
        <w:t>приобрете-</w:t>
      </w:r>
    </w:p>
    <w:p w:rsidR="0034343A" w:rsidRPr="00BC6D48" w:rsidRDefault="0034343A">
      <w:pPr>
        <w:rPr>
          <w:sz w:val="24"/>
          <w:szCs w:val="24"/>
        </w:rPr>
        <w:sectPr w:rsidR="0034343A" w:rsidRPr="00BC6D48">
          <w:pgSz w:w="11910" w:h="16840"/>
          <w:pgMar w:top="940" w:right="220" w:bottom="980" w:left="980" w:header="0" w:footer="711" w:gutter="0"/>
          <w:cols w:space="720"/>
        </w:sectPr>
      </w:pPr>
    </w:p>
    <w:p w:rsidR="0034343A" w:rsidRPr="00BC6D48" w:rsidRDefault="00623050">
      <w:pPr>
        <w:pStyle w:val="a3"/>
        <w:spacing w:before="66"/>
        <w:ind w:left="654" w:right="351" w:firstLine="0"/>
        <w:jc w:val="left"/>
      </w:pPr>
      <w:r w:rsidRPr="00BC6D48">
        <w:lastRenderedPageBreak/>
        <w:t>ние навыков сотрудничества и взаимопомощи, доброжелательного и уважительного общения со сверстниками и взрослыми;</w:t>
      </w:r>
    </w:p>
    <w:p w:rsidR="0034343A" w:rsidRPr="00BC6D48" w:rsidRDefault="00623050">
      <w:pPr>
        <w:ind w:left="654" w:right="341" w:firstLine="707"/>
        <w:jc w:val="both"/>
        <w:rPr>
          <w:sz w:val="24"/>
          <w:szCs w:val="24"/>
        </w:rPr>
      </w:pPr>
      <w:r w:rsidRPr="00BC6D48">
        <w:rPr>
          <w:sz w:val="24"/>
          <w:szCs w:val="24"/>
        </w:rPr>
        <w:t xml:space="preserve">овладеют начальными формами </w:t>
      </w:r>
      <w:r w:rsidRPr="00BC6D48">
        <w:rPr>
          <w:i/>
          <w:sz w:val="24"/>
          <w:szCs w:val="24"/>
        </w:rPr>
        <w:t xml:space="preserve">познавательных универсальных учебных действий </w:t>
      </w:r>
      <w:r w:rsidRPr="00BC6D48">
        <w:rPr>
          <w:sz w:val="24"/>
          <w:szCs w:val="24"/>
        </w:rPr>
        <w:t>– исследовательскими и логическими: наблюдения, сравнения, анализа, классификации, обоб- щения;</w:t>
      </w:r>
    </w:p>
    <w:p w:rsidR="0034343A" w:rsidRPr="00BC6D48" w:rsidRDefault="00623050">
      <w:pPr>
        <w:pStyle w:val="a3"/>
        <w:spacing w:before="1"/>
        <w:ind w:left="654" w:right="338" w:firstLine="707"/>
      </w:pPr>
      <w:r w:rsidRPr="00BC6D48">
        <w:t xml:space="preserve">получат первоначальный опыт организации собственной творческой практической де- ятельности на основе сформированных </w:t>
      </w:r>
      <w:r w:rsidRPr="00BC6D48">
        <w:rPr>
          <w:i/>
        </w:rPr>
        <w:t>регулятивных универсальных учебных действий</w:t>
      </w:r>
      <w:r w:rsidRPr="00BC6D48">
        <w:t>: це- 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 ствий; научатся искать, отбирать, преобразовывать необходимую печатную и электронную информацию;</w:t>
      </w:r>
    </w:p>
    <w:p w:rsidR="0034343A" w:rsidRPr="00BC6D48" w:rsidRDefault="00623050">
      <w:pPr>
        <w:pStyle w:val="a3"/>
        <w:ind w:left="654" w:right="341" w:firstLine="707"/>
      </w:pPr>
      <w:r w:rsidRPr="00BC6D48">
        <w:t>познакомятся с персональным компьютером как техническим средством, с его основ- 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 ными ресурсами;</w:t>
      </w:r>
    </w:p>
    <w:p w:rsidR="0034343A" w:rsidRPr="00BC6D48" w:rsidRDefault="00623050">
      <w:pPr>
        <w:pStyle w:val="a3"/>
        <w:ind w:left="654" w:right="340" w:firstLine="707"/>
      </w:pPr>
      <w:r w:rsidRPr="00BC6D48">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4343A" w:rsidRPr="00BC6D48" w:rsidRDefault="00623050">
      <w:pPr>
        <w:pStyle w:val="a3"/>
        <w:ind w:left="654" w:right="338" w:firstLine="707"/>
      </w:pPr>
      <w:r w:rsidRPr="00BC6D48">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 требность помогать другим, уважение к чужому труду и результатам труда, культурному наследию.</w:t>
      </w:r>
    </w:p>
    <w:p w:rsidR="0034343A" w:rsidRPr="00BC6D48" w:rsidRDefault="00623050">
      <w:pPr>
        <w:pStyle w:val="91"/>
        <w:spacing w:line="240" w:lineRule="auto"/>
        <w:ind w:left="297" w:firstLine="453"/>
      </w:pPr>
      <w:r w:rsidRPr="00BC6D48">
        <w:t>Общекультурные и общетрудовые компетенции. Основы культуры труда, самообслу- живание</w:t>
      </w:r>
    </w:p>
    <w:p w:rsidR="0034343A" w:rsidRPr="00BC6D48" w:rsidRDefault="00623050">
      <w:pPr>
        <w:spacing w:before="1" w:line="274" w:lineRule="exact"/>
        <w:ind w:left="750"/>
        <w:rPr>
          <w:b/>
          <w:sz w:val="24"/>
          <w:szCs w:val="24"/>
        </w:rPr>
      </w:pPr>
      <w:r w:rsidRPr="00BC6D48">
        <w:rPr>
          <w:b/>
          <w:sz w:val="24"/>
          <w:szCs w:val="24"/>
        </w:rPr>
        <w:t>Выпускник научится:</w:t>
      </w:r>
    </w:p>
    <w:p w:rsidR="0034343A" w:rsidRPr="00BC6D48" w:rsidRDefault="00623050" w:rsidP="003F45A5">
      <w:pPr>
        <w:pStyle w:val="a4"/>
        <w:numPr>
          <w:ilvl w:val="0"/>
          <w:numId w:val="106"/>
        </w:numPr>
        <w:tabs>
          <w:tab w:val="left" w:pos="1005"/>
          <w:tab w:val="left" w:pos="1006"/>
        </w:tabs>
        <w:ind w:right="390" w:firstLine="77"/>
        <w:rPr>
          <w:sz w:val="24"/>
          <w:szCs w:val="24"/>
        </w:rPr>
      </w:pPr>
      <w:r w:rsidRPr="00BC6D48">
        <w:rPr>
          <w:sz w:val="24"/>
          <w:szCs w:val="24"/>
        </w:rPr>
        <w:t>иметь представление о наиболее распространенных в своем регионе традиционных народ- ных промыслах и ремеслах, современных профессиях (в том числе профессиях своих родите- лей) и описывать их</w:t>
      </w:r>
      <w:r w:rsidRPr="00BC6D48">
        <w:rPr>
          <w:spacing w:val="4"/>
          <w:sz w:val="24"/>
          <w:szCs w:val="24"/>
        </w:rPr>
        <w:t xml:space="preserve"> </w:t>
      </w:r>
      <w:r w:rsidRPr="00BC6D48">
        <w:rPr>
          <w:sz w:val="24"/>
          <w:szCs w:val="24"/>
        </w:rPr>
        <w:t>особенности;</w:t>
      </w:r>
    </w:p>
    <w:p w:rsidR="0034343A" w:rsidRPr="00BC6D48" w:rsidRDefault="00623050" w:rsidP="003F45A5">
      <w:pPr>
        <w:pStyle w:val="a4"/>
        <w:numPr>
          <w:ilvl w:val="0"/>
          <w:numId w:val="106"/>
        </w:numPr>
        <w:tabs>
          <w:tab w:val="left" w:pos="1005"/>
          <w:tab w:val="left" w:pos="1006"/>
        </w:tabs>
        <w:ind w:right="418" w:firstLine="77"/>
        <w:rPr>
          <w:sz w:val="24"/>
          <w:szCs w:val="24"/>
        </w:rPr>
      </w:pPr>
      <w:r w:rsidRPr="00BC6D48">
        <w:rPr>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w:t>
      </w:r>
      <w:r w:rsidRPr="00BC6D48">
        <w:rPr>
          <w:spacing w:val="-3"/>
          <w:sz w:val="24"/>
          <w:szCs w:val="24"/>
        </w:rPr>
        <w:t xml:space="preserve">ру- </w:t>
      </w:r>
      <w:r w:rsidRPr="00BC6D48">
        <w:rPr>
          <w:sz w:val="24"/>
          <w:szCs w:val="24"/>
        </w:rPr>
        <w:t>ководствоваться ими в практической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0"/>
          <w:numId w:val="106"/>
        </w:numPr>
        <w:tabs>
          <w:tab w:val="left" w:pos="1005"/>
          <w:tab w:val="left" w:pos="1006"/>
        </w:tabs>
        <w:ind w:right="683" w:firstLine="77"/>
        <w:rPr>
          <w:sz w:val="24"/>
          <w:szCs w:val="24"/>
        </w:rPr>
      </w:pPr>
      <w:r w:rsidRPr="00BC6D48">
        <w:rPr>
          <w:sz w:val="24"/>
          <w:szCs w:val="24"/>
        </w:rPr>
        <w:t>планировать и выполнять практическое задание (практическую работу) с опорой на ин- струкционную карту; при необходимости вносить коррективы в выполняемые</w:t>
      </w:r>
      <w:r w:rsidRPr="00BC6D48">
        <w:rPr>
          <w:spacing w:val="-14"/>
          <w:sz w:val="24"/>
          <w:szCs w:val="24"/>
        </w:rPr>
        <w:t xml:space="preserve"> </w:t>
      </w:r>
      <w:r w:rsidRPr="00BC6D48">
        <w:rPr>
          <w:sz w:val="24"/>
          <w:szCs w:val="24"/>
        </w:rPr>
        <w:t>действия;</w:t>
      </w:r>
    </w:p>
    <w:p w:rsidR="0034343A" w:rsidRPr="00BC6D48" w:rsidRDefault="00623050" w:rsidP="003F45A5">
      <w:pPr>
        <w:pStyle w:val="a4"/>
        <w:numPr>
          <w:ilvl w:val="0"/>
          <w:numId w:val="106"/>
        </w:numPr>
        <w:tabs>
          <w:tab w:val="left" w:pos="1005"/>
          <w:tab w:val="left" w:pos="1006"/>
        </w:tabs>
        <w:ind w:right="457" w:firstLine="77"/>
        <w:rPr>
          <w:sz w:val="24"/>
          <w:szCs w:val="24"/>
        </w:rPr>
      </w:pPr>
      <w:r w:rsidRPr="00BC6D48">
        <w:rPr>
          <w:sz w:val="24"/>
          <w:szCs w:val="24"/>
        </w:rPr>
        <w:t>выполнять доступные действия по самообслуживанию и доступные виды домашнего тру- да.</w:t>
      </w:r>
    </w:p>
    <w:p w:rsidR="0034343A" w:rsidRPr="00BC6D48" w:rsidRDefault="00623050" w:rsidP="003F45A5">
      <w:pPr>
        <w:pStyle w:val="a4"/>
        <w:numPr>
          <w:ilvl w:val="0"/>
          <w:numId w:val="106"/>
        </w:numPr>
        <w:tabs>
          <w:tab w:val="left" w:pos="1005"/>
          <w:tab w:val="left" w:pos="1006"/>
        </w:tabs>
        <w:ind w:left="1005"/>
        <w:rPr>
          <w:sz w:val="24"/>
          <w:szCs w:val="24"/>
        </w:rPr>
      </w:pPr>
      <w:r w:rsidRPr="00BC6D48">
        <w:rPr>
          <w:sz w:val="24"/>
          <w:szCs w:val="24"/>
        </w:rPr>
        <w:t>Выпускник получит возможность</w:t>
      </w:r>
      <w:r w:rsidRPr="00BC6D48">
        <w:rPr>
          <w:spacing w:val="4"/>
          <w:sz w:val="24"/>
          <w:szCs w:val="24"/>
        </w:rPr>
        <w:t xml:space="preserve"> </w:t>
      </w:r>
      <w:r w:rsidRPr="00BC6D48">
        <w:rPr>
          <w:sz w:val="24"/>
          <w:szCs w:val="24"/>
        </w:rPr>
        <w:t>научиться:</w:t>
      </w:r>
    </w:p>
    <w:p w:rsidR="0034343A" w:rsidRPr="00BC6D48" w:rsidRDefault="00623050" w:rsidP="003F45A5">
      <w:pPr>
        <w:pStyle w:val="a4"/>
        <w:numPr>
          <w:ilvl w:val="0"/>
          <w:numId w:val="106"/>
        </w:numPr>
        <w:tabs>
          <w:tab w:val="left" w:pos="1005"/>
          <w:tab w:val="left" w:pos="1006"/>
        </w:tabs>
        <w:ind w:left="1005"/>
        <w:rPr>
          <w:sz w:val="24"/>
          <w:szCs w:val="24"/>
        </w:rPr>
      </w:pPr>
      <w:r w:rsidRPr="00BC6D48">
        <w:rPr>
          <w:sz w:val="24"/>
          <w:szCs w:val="24"/>
        </w:rPr>
        <w:t>уважительно относиться к труду</w:t>
      </w:r>
      <w:r w:rsidRPr="00BC6D48">
        <w:rPr>
          <w:spacing w:val="-3"/>
          <w:sz w:val="24"/>
          <w:szCs w:val="24"/>
        </w:rPr>
        <w:t xml:space="preserve"> </w:t>
      </w:r>
      <w:r w:rsidRPr="00BC6D48">
        <w:rPr>
          <w:sz w:val="24"/>
          <w:szCs w:val="24"/>
        </w:rPr>
        <w:t>людей;</w:t>
      </w:r>
    </w:p>
    <w:p w:rsidR="0034343A" w:rsidRPr="00BC6D48" w:rsidRDefault="00623050" w:rsidP="003F45A5">
      <w:pPr>
        <w:pStyle w:val="a4"/>
        <w:numPr>
          <w:ilvl w:val="0"/>
          <w:numId w:val="106"/>
        </w:numPr>
        <w:tabs>
          <w:tab w:val="left" w:pos="1005"/>
          <w:tab w:val="left" w:pos="1006"/>
        </w:tabs>
        <w:ind w:right="387" w:firstLine="77"/>
        <w:rPr>
          <w:sz w:val="24"/>
          <w:szCs w:val="24"/>
        </w:rPr>
      </w:pPr>
      <w:r w:rsidRPr="00BC6D48">
        <w:rPr>
          <w:sz w:val="24"/>
          <w:szCs w:val="24"/>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w:t>
      </w:r>
      <w:r w:rsidRPr="00BC6D48">
        <w:rPr>
          <w:spacing w:val="-9"/>
          <w:sz w:val="24"/>
          <w:szCs w:val="24"/>
        </w:rPr>
        <w:t xml:space="preserve"> </w:t>
      </w:r>
      <w:r w:rsidRPr="00BC6D48">
        <w:rPr>
          <w:sz w:val="24"/>
          <w:szCs w:val="24"/>
        </w:rPr>
        <w:t>их;</w:t>
      </w:r>
    </w:p>
    <w:p w:rsidR="0034343A" w:rsidRPr="00BC6D48" w:rsidRDefault="00623050" w:rsidP="003F45A5">
      <w:pPr>
        <w:pStyle w:val="a4"/>
        <w:numPr>
          <w:ilvl w:val="0"/>
          <w:numId w:val="106"/>
        </w:numPr>
        <w:tabs>
          <w:tab w:val="left" w:pos="1005"/>
          <w:tab w:val="left" w:pos="1006"/>
        </w:tabs>
        <w:ind w:right="435" w:firstLine="77"/>
        <w:rPr>
          <w:sz w:val="24"/>
          <w:szCs w:val="24"/>
        </w:rPr>
      </w:pPr>
      <w:r w:rsidRPr="00BC6D48">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 плексные работы, социальные</w:t>
      </w:r>
      <w:r w:rsidRPr="00BC6D48">
        <w:rPr>
          <w:spacing w:val="-1"/>
          <w:sz w:val="24"/>
          <w:szCs w:val="24"/>
        </w:rPr>
        <w:t xml:space="preserve"> </w:t>
      </w:r>
      <w:r w:rsidRPr="00BC6D48">
        <w:rPr>
          <w:sz w:val="24"/>
          <w:szCs w:val="24"/>
        </w:rPr>
        <w:t>услуги).</w:t>
      </w:r>
    </w:p>
    <w:p w:rsidR="0034343A" w:rsidRPr="00BC6D48" w:rsidRDefault="00623050">
      <w:pPr>
        <w:pStyle w:val="91"/>
        <w:spacing w:before="202" w:line="240" w:lineRule="auto"/>
        <w:ind w:right="1565"/>
      </w:pPr>
      <w:r w:rsidRPr="00BC6D48">
        <w:t>Технология ручной обработки материалов. Элементы графической грамоты Выпускник научится:</w:t>
      </w:r>
    </w:p>
    <w:p w:rsidR="0034343A" w:rsidRPr="00BC6D48" w:rsidRDefault="00623050" w:rsidP="003F45A5">
      <w:pPr>
        <w:pStyle w:val="a4"/>
        <w:numPr>
          <w:ilvl w:val="0"/>
          <w:numId w:val="106"/>
        </w:numPr>
        <w:tabs>
          <w:tab w:val="left" w:pos="1006"/>
        </w:tabs>
        <w:ind w:right="340" w:firstLine="77"/>
        <w:jc w:val="both"/>
        <w:rPr>
          <w:sz w:val="24"/>
          <w:szCs w:val="24"/>
        </w:rPr>
      </w:pPr>
      <w:r w:rsidRPr="00BC6D48">
        <w:rPr>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 ботке материалы для изделий по декоративно-художественным и конструктивным свойствам  в соответствии с поставленной</w:t>
      </w:r>
      <w:r w:rsidRPr="00BC6D48">
        <w:rPr>
          <w:spacing w:val="-2"/>
          <w:sz w:val="24"/>
          <w:szCs w:val="24"/>
        </w:rPr>
        <w:t xml:space="preserve"> </w:t>
      </w:r>
      <w:r w:rsidRPr="00BC6D48">
        <w:rPr>
          <w:sz w:val="24"/>
          <w:szCs w:val="24"/>
        </w:rPr>
        <w:t>задачей;</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106"/>
        </w:numPr>
        <w:tabs>
          <w:tab w:val="left" w:pos="1006"/>
        </w:tabs>
        <w:spacing w:before="66"/>
        <w:ind w:right="341" w:firstLine="77"/>
        <w:jc w:val="both"/>
        <w:rPr>
          <w:sz w:val="24"/>
          <w:szCs w:val="24"/>
        </w:rPr>
      </w:pPr>
      <w:r w:rsidRPr="00BC6D48">
        <w:rPr>
          <w:sz w:val="24"/>
          <w:szCs w:val="24"/>
        </w:rPr>
        <w:lastRenderedPageBreak/>
        <w:t>отбирать и выполнять в зависимости от свойств освоенных материалов оптимальные и до- ступные технологические приемы их ручной обработки (при разметке деталей, их выделении из заготовки, формообразовании, сборке и отделке</w:t>
      </w:r>
      <w:r w:rsidRPr="00BC6D48">
        <w:rPr>
          <w:spacing w:val="-1"/>
          <w:sz w:val="24"/>
          <w:szCs w:val="24"/>
        </w:rPr>
        <w:t xml:space="preserve"> </w:t>
      </w:r>
      <w:r w:rsidRPr="00BC6D48">
        <w:rPr>
          <w:sz w:val="24"/>
          <w:szCs w:val="24"/>
        </w:rPr>
        <w:t>изделия);</w:t>
      </w:r>
    </w:p>
    <w:p w:rsidR="0034343A" w:rsidRPr="00BC6D48" w:rsidRDefault="00623050" w:rsidP="003F45A5">
      <w:pPr>
        <w:pStyle w:val="a4"/>
        <w:numPr>
          <w:ilvl w:val="0"/>
          <w:numId w:val="106"/>
        </w:numPr>
        <w:tabs>
          <w:tab w:val="left" w:pos="1006"/>
        </w:tabs>
        <w:spacing w:before="1"/>
        <w:ind w:right="343" w:firstLine="77"/>
        <w:jc w:val="both"/>
        <w:rPr>
          <w:sz w:val="24"/>
          <w:szCs w:val="24"/>
        </w:rPr>
      </w:pPr>
      <w:r w:rsidRPr="00BC6D48">
        <w:rPr>
          <w:sz w:val="24"/>
          <w:szCs w:val="24"/>
        </w:rPr>
        <w:t>применять приемы рациональной безопасной работы ручными инструментами: чертеж- ными (линейка, угольник, циркуль), режущими (ножницы) и колющими (швейная</w:t>
      </w:r>
      <w:r w:rsidRPr="00BC6D48">
        <w:rPr>
          <w:spacing w:val="-7"/>
          <w:sz w:val="24"/>
          <w:szCs w:val="24"/>
        </w:rPr>
        <w:t xml:space="preserve"> </w:t>
      </w:r>
      <w:r w:rsidRPr="00BC6D48">
        <w:rPr>
          <w:sz w:val="24"/>
          <w:szCs w:val="24"/>
        </w:rPr>
        <w:t>игла);</w:t>
      </w:r>
    </w:p>
    <w:p w:rsidR="0034343A" w:rsidRPr="00BC6D48" w:rsidRDefault="00623050" w:rsidP="003F45A5">
      <w:pPr>
        <w:pStyle w:val="a4"/>
        <w:numPr>
          <w:ilvl w:val="0"/>
          <w:numId w:val="106"/>
        </w:numPr>
        <w:tabs>
          <w:tab w:val="left" w:pos="1006"/>
        </w:tabs>
        <w:ind w:right="338" w:firstLine="77"/>
        <w:jc w:val="both"/>
        <w:rPr>
          <w:sz w:val="24"/>
          <w:szCs w:val="24"/>
        </w:rPr>
      </w:pPr>
      <w:r w:rsidRPr="00BC6D48">
        <w:rPr>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w:t>
      </w:r>
      <w:r w:rsidRPr="00BC6D48">
        <w:rPr>
          <w:spacing w:val="1"/>
          <w:sz w:val="24"/>
          <w:szCs w:val="24"/>
        </w:rPr>
        <w:t xml:space="preserve"> </w:t>
      </w:r>
      <w:r w:rsidRPr="00BC6D48">
        <w:rPr>
          <w:sz w:val="24"/>
          <w:szCs w:val="24"/>
        </w:rPr>
        <w:t>рисункам.</w:t>
      </w:r>
    </w:p>
    <w:p w:rsidR="0034343A" w:rsidRPr="00BC6D48" w:rsidRDefault="00623050">
      <w:pPr>
        <w:pStyle w:val="91"/>
        <w:spacing w:before="206"/>
      </w:pPr>
      <w:r w:rsidRPr="00BC6D48">
        <w:t>Выпускник получит возможность научиться:</w:t>
      </w:r>
    </w:p>
    <w:p w:rsidR="0034343A" w:rsidRPr="00BC6D48" w:rsidRDefault="00623050" w:rsidP="003F45A5">
      <w:pPr>
        <w:pStyle w:val="a4"/>
        <w:numPr>
          <w:ilvl w:val="0"/>
          <w:numId w:val="106"/>
        </w:numPr>
        <w:tabs>
          <w:tab w:val="left" w:pos="1006"/>
        </w:tabs>
        <w:ind w:right="341" w:firstLine="77"/>
        <w:jc w:val="both"/>
        <w:rPr>
          <w:sz w:val="24"/>
          <w:szCs w:val="24"/>
        </w:rPr>
      </w:pPr>
      <w:r w:rsidRPr="00BC6D48">
        <w:rPr>
          <w:sz w:val="24"/>
          <w:szCs w:val="24"/>
        </w:rPr>
        <w:t>отбирать и выстраивать оптимальную технологическую последовательность реализации собственного или предложенного учителем</w:t>
      </w:r>
      <w:r w:rsidRPr="00BC6D48">
        <w:rPr>
          <w:spacing w:val="3"/>
          <w:sz w:val="24"/>
          <w:szCs w:val="24"/>
        </w:rPr>
        <w:t xml:space="preserve"> </w:t>
      </w:r>
      <w:r w:rsidRPr="00BC6D48">
        <w:rPr>
          <w:sz w:val="24"/>
          <w:szCs w:val="24"/>
        </w:rPr>
        <w:t>замысла;</w:t>
      </w:r>
    </w:p>
    <w:p w:rsidR="0034343A" w:rsidRPr="00BC6D48" w:rsidRDefault="00623050" w:rsidP="003F45A5">
      <w:pPr>
        <w:pStyle w:val="a4"/>
        <w:numPr>
          <w:ilvl w:val="0"/>
          <w:numId w:val="106"/>
        </w:numPr>
        <w:tabs>
          <w:tab w:val="left" w:pos="1006"/>
        </w:tabs>
        <w:spacing w:line="242" w:lineRule="auto"/>
        <w:ind w:right="343" w:firstLine="77"/>
        <w:jc w:val="both"/>
        <w:rPr>
          <w:sz w:val="24"/>
          <w:szCs w:val="24"/>
        </w:rPr>
      </w:pPr>
      <w:r w:rsidRPr="00BC6D48">
        <w:rPr>
          <w:sz w:val="24"/>
          <w:szCs w:val="24"/>
        </w:rPr>
        <w:t>прогнозировать конечный практический результат и самостоятельно комбинировать ху- дожественные технологии в соответствии с конструктивной или декоративно-художественной задачей.</w:t>
      </w:r>
    </w:p>
    <w:p w:rsidR="0034343A" w:rsidRPr="00BC6D48" w:rsidRDefault="00623050">
      <w:pPr>
        <w:pStyle w:val="91"/>
        <w:spacing w:before="194" w:line="240" w:lineRule="auto"/>
        <w:ind w:right="6076"/>
      </w:pPr>
      <w:r w:rsidRPr="00BC6D48">
        <w:t>Конструирование и моделирование Выпускник научится:</w:t>
      </w:r>
    </w:p>
    <w:p w:rsidR="0034343A" w:rsidRPr="00BC6D48" w:rsidRDefault="00623050" w:rsidP="003F45A5">
      <w:pPr>
        <w:pStyle w:val="a4"/>
        <w:numPr>
          <w:ilvl w:val="0"/>
          <w:numId w:val="106"/>
        </w:numPr>
        <w:tabs>
          <w:tab w:val="left" w:pos="1006"/>
        </w:tabs>
        <w:ind w:right="343" w:firstLine="77"/>
        <w:jc w:val="both"/>
        <w:rPr>
          <w:sz w:val="24"/>
          <w:szCs w:val="24"/>
        </w:rPr>
      </w:pPr>
      <w:r w:rsidRPr="00BC6D48">
        <w:rPr>
          <w:sz w:val="24"/>
          <w:szCs w:val="24"/>
        </w:rPr>
        <w:t>анализировать устройство изделия: выделять детали, их форму, определять взаимное рас- положение, виды соединения деталей;</w:t>
      </w:r>
    </w:p>
    <w:p w:rsidR="0034343A" w:rsidRPr="00BC6D48" w:rsidRDefault="00623050" w:rsidP="003F45A5">
      <w:pPr>
        <w:pStyle w:val="a4"/>
        <w:numPr>
          <w:ilvl w:val="0"/>
          <w:numId w:val="106"/>
        </w:numPr>
        <w:tabs>
          <w:tab w:val="left" w:pos="1006"/>
        </w:tabs>
        <w:ind w:right="341" w:firstLine="77"/>
        <w:jc w:val="both"/>
        <w:rPr>
          <w:sz w:val="24"/>
          <w:szCs w:val="24"/>
        </w:rPr>
      </w:pPr>
      <w:r w:rsidRPr="00BC6D48">
        <w:rPr>
          <w:sz w:val="24"/>
          <w:szCs w:val="24"/>
        </w:rPr>
        <w:t>решать простейшие задачи конструктивного характера по изменению вида и способа со- единения деталей: на достраивание, придание новых свойств</w:t>
      </w:r>
      <w:r w:rsidRPr="00BC6D48">
        <w:rPr>
          <w:spacing w:val="-5"/>
          <w:sz w:val="24"/>
          <w:szCs w:val="24"/>
        </w:rPr>
        <w:t xml:space="preserve"> </w:t>
      </w:r>
      <w:r w:rsidRPr="00BC6D48">
        <w:rPr>
          <w:sz w:val="24"/>
          <w:szCs w:val="24"/>
        </w:rPr>
        <w:t>конструкции;</w:t>
      </w:r>
    </w:p>
    <w:p w:rsidR="0034343A" w:rsidRPr="00BC6D48" w:rsidRDefault="00623050" w:rsidP="003F45A5">
      <w:pPr>
        <w:pStyle w:val="a4"/>
        <w:numPr>
          <w:ilvl w:val="0"/>
          <w:numId w:val="106"/>
        </w:numPr>
        <w:tabs>
          <w:tab w:val="left" w:pos="1006"/>
        </w:tabs>
        <w:spacing w:line="242" w:lineRule="auto"/>
        <w:ind w:right="343" w:firstLine="77"/>
        <w:jc w:val="both"/>
        <w:rPr>
          <w:sz w:val="24"/>
          <w:szCs w:val="24"/>
        </w:rPr>
      </w:pPr>
      <w:r w:rsidRPr="00BC6D48">
        <w:rPr>
          <w:sz w:val="24"/>
          <w:szCs w:val="24"/>
        </w:rPr>
        <w:t>изготавливать несложные конструкции изделий по рисунку, простейшему чертежу или эс- кизу, образцу и доступным заданным</w:t>
      </w:r>
      <w:r w:rsidRPr="00BC6D48">
        <w:rPr>
          <w:spacing w:val="-4"/>
          <w:sz w:val="24"/>
          <w:szCs w:val="24"/>
        </w:rPr>
        <w:t xml:space="preserve"> </w:t>
      </w:r>
      <w:r w:rsidRPr="00BC6D48">
        <w:rPr>
          <w:sz w:val="24"/>
          <w:szCs w:val="24"/>
        </w:rPr>
        <w:t>условиям.</w:t>
      </w:r>
    </w:p>
    <w:p w:rsidR="0034343A" w:rsidRPr="00BC6D48" w:rsidRDefault="00623050">
      <w:pPr>
        <w:pStyle w:val="91"/>
        <w:spacing w:before="194"/>
      </w:pPr>
      <w:r w:rsidRPr="00BC6D48">
        <w:t>Выпускник получит возможность научиться:</w:t>
      </w:r>
    </w:p>
    <w:p w:rsidR="0034343A" w:rsidRPr="00BC6D48" w:rsidRDefault="00623050" w:rsidP="003F45A5">
      <w:pPr>
        <w:pStyle w:val="a4"/>
        <w:numPr>
          <w:ilvl w:val="0"/>
          <w:numId w:val="106"/>
        </w:numPr>
        <w:tabs>
          <w:tab w:val="left" w:pos="1006"/>
        </w:tabs>
        <w:ind w:right="340" w:firstLine="77"/>
        <w:jc w:val="both"/>
        <w:rPr>
          <w:sz w:val="24"/>
          <w:szCs w:val="24"/>
        </w:rPr>
      </w:pPr>
      <w:r w:rsidRPr="00BC6D48">
        <w:rPr>
          <w:sz w:val="24"/>
          <w:szCs w:val="24"/>
        </w:rPr>
        <w:t>соотносить объемную конструкцию, основанную на правильных геометрических формах, с изображениями их</w:t>
      </w:r>
      <w:r w:rsidRPr="00BC6D48">
        <w:rPr>
          <w:spacing w:val="3"/>
          <w:sz w:val="24"/>
          <w:szCs w:val="24"/>
        </w:rPr>
        <w:t xml:space="preserve"> </w:t>
      </w:r>
      <w:r w:rsidRPr="00BC6D48">
        <w:rPr>
          <w:sz w:val="24"/>
          <w:szCs w:val="24"/>
        </w:rPr>
        <w:t>разверток;</w:t>
      </w:r>
    </w:p>
    <w:p w:rsidR="0034343A" w:rsidRPr="00BC6D48" w:rsidRDefault="00623050" w:rsidP="003F45A5">
      <w:pPr>
        <w:pStyle w:val="a4"/>
        <w:numPr>
          <w:ilvl w:val="0"/>
          <w:numId w:val="106"/>
        </w:numPr>
        <w:tabs>
          <w:tab w:val="left" w:pos="1006"/>
        </w:tabs>
        <w:ind w:right="344" w:firstLine="77"/>
        <w:jc w:val="both"/>
        <w:rPr>
          <w:sz w:val="24"/>
          <w:szCs w:val="24"/>
        </w:rPr>
      </w:pPr>
      <w:r w:rsidRPr="00BC6D48">
        <w:rPr>
          <w:sz w:val="24"/>
          <w:szCs w:val="24"/>
        </w:rPr>
        <w:t>создавать мысленный образ конструкции с целью решения определенной конструктор- ской задачи или передачи определенной художественно-эстетической информации; вопло- щать этот образ в</w:t>
      </w:r>
      <w:r w:rsidRPr="00BC6D48">
        <w:rPr>
          <w:spacing w:val="1"/>
          <w:sz w:val="24"/>
          <w:szCs w:val="24"/>
        </w:rPr>
        <w:t xml:space="preserve"> </w:t>
      </w:r>
      <w:r w:rsidRPr="00BC6D48">
        <w:rPr>
          <w:sz w:val="24"/>
          <w:szCs w:val="24"/>
        </w:rPr>
        <w:t>материале.</w:t>
      </w:r>
    </w:p>
    <w:p w:rsidR="0034343A" w:rsidRPr="00BC6D48" w:rsidRDefault="00623050">
      <w:pPr>
        <w:pStyle w:val="91"/>
        <w:spacing w:before="204" w:line="240" w:lineRule="auto"/>
        <w:ind w:right="6275"/>
      </w:pPr>
      <w:r w:rsidRPr="00BC6D48">
        <w:t>Практика работы на компьютере Выпускник научится:</w:t>
      </w:r>
    </w:p>
    <w:p w:rsidR="0034343A" w:rsidRPr="00BC6D48" w:rsidRDefault="00623050" w:rsidP="003F45A5">
      <w:pPr>
        <w:pStyle w:val="a4"/>
        <w:numPr>
          <w:ilvl w:val="0"/>
          <w:numId w:val="106"/>
        </w:numPr>
        <w:tabs>
          <w:tab w:val="left" w:pos="1006"/>
        </w:tabs>
        <w:ind w:right="339" w:firstLine="77"/>
        <w:jc w:val="both"/>
        <w:rPr>
          <w:sz w:val="24"/>
          <w:szCs w:val="24"/>
        </w:rPr>
      </w:pPr>
      <w:r w:rsidRPr="00BC6D48">
        <w:rPr>
          <w:sz w:val="24"/>
          <w:szCs w:val="24"/>
        </w:rPr>
        <w:t>выполнять на основе знакомства с персональным компьютером как техническим сред- 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 но-двигательного аппарата эргономичные приемы работы; выполнять компенсирующие физи- ческие упражнения</w:t>
      </w:r>
      <w:r w:rsidRPr="00BC6D48">
        <w:rPr>
          <w:spacing w:val="4"/>
          <w:sz w:val="24"/>
          <w:szCs w:val="24"/>
        </w:rPr>
        <w:t xml:space="preserve"> </w:t>
      </w:r>
      <w:r w:rsidRPr="00BC6D48">
        <w:rPr>
          <w:sz w:val="24"/>
          <w:szCs w:val="24"/>
        </w:rPr>
        <w:t>(мини-зарядку);</w:t>
      </w:r>
    </w:p>
    <w:p w:rsidR="0034343A" w:rsidRPr="00BC6D48" w:rsidRDefault="00623050" w:rsidP="003F45A5">
      <w:pPr>
        <w:pStyle w:val="a4"/>
        <w:numPr>
          <w:ilvl w:val="0"/>
          <w:numId w:val="106"/>
        </w:numPr>
        <w:tabs>
          <w:tab w:val="left" w:pos="1006"/>
        </w:tabs>
        <w:spacing w:line="274" w:lineRule="exact"/>
        <w:ind w:left="1005"/>
        <w:jc w:val="both"/>
        <w:rPr>
          <w:sz w:val="24"/>
          <w:szCs w:val="24"/>
        </w:rPr>
      </w:pPr>
      <w:r w:rsidRPr="00BC6D48">
        <w:rPr>
          <w:sz w:val="24"/>
          <w:szCs w:val="24"/>
        </w:rPr>
        <w:t>пользоваться компьютером для поиска и воспроизведения необходимой</w:t>
      </w:r>
      <w:r w:rsidRPr="00BC6D48">
        <w:rPr>
          <w:spacing w:val="-11"/>
          <w:sz w:val="24"/>
          <w:szCs w:val="24"/>
        </w:rPr>
        <w:t xml:space="preserve"> </w:t>
      </w:r>
      <w:r w:rsidRPr="00BC6D48">
        <w:rPr>
          <w:sz w:val="24"/>
          <w:szCs w:val="24"/>
        </w:rPr>
        <w:t>информации;</w:t>
      </w:r>
    </w:p>
    <w:p w:rsidR="0034343A" w:rsidRPr="00BC6D48" w:rsidRDefault="00623050" w:rsidP="003F45A5">
      <w:pPr>
        <w:pStyle w:val="a4"/>
        <w:numPr>
          <w:ilvl w:val="0"/>
          <w:numId w:val="106"/>
        </w:numPr>
        <w:tabs>
          <w:tab w:val="left" w:pos="1006"/>
        </w:tabs>
        <w:spacing w:line="242" w:lineRule="auto"/>
        <w:ind w:right="341" w:firstLine="77"/>
        <w:jc w:val="both"/>
        <w:rPr>
          <w:sz w:val="24"/>
          <w:szCs w:val="24"/>
        </w:rPr>
      </w:pPr>
      <w:r w:rsidRPr="00BC6D48">
        <w:rPr>
          <w:sz w:val="24"/>
          <w:szCs w:val="24"/>
        </w:rPr>
        <w:t>пользоваться компьютером для решения доступных учебных задач с простыми информа- ционными объектами (текстом, рисунками, доступными электронными</w:t>
      </w:r>
      <w:r w:rsidRPr="00BC6D48">
        <w:rPr>
          <w:spacing w:val="-2"/>
          <w:sz w:val="24"/>
          <w:szCs w:val="24"/>
        </w:rPr>
        <w:t xml:space="preserve"> </w:t>
      </w:r>
      <w:r w:rsidRPr="00BC6D48">
        <w:rPr>
          <w:sz w:val="24"/>
          <w:szCs w:val="24"/>
        </w:rPr>
        <w:t>ресурсами).</w:t>
      </w:r>
    </w:p>
    <w:p w:rsidR="0034343A" w:rsidRPr="00BC6D48" w:rsidRDefault="00623050">
      <w:pPr>
        <w:spacing w:before="199" w:line="237" w:lineRule="auto"/>
        <w:ind w:left="724" w:right="338" w:firstLine="26"/>
        <w:jc w:val="both"/>
        <w:rPr>
          <w:i/>
          <w:sz w:val="24"/>
          <w:szCs w:val="24"/>
        </w:rPr>
      </w:pPr>
      <w:r w:rsidRPr="00BC6D48">
        <w:rPr>
          <w:b/>
          <w:sz w:val="24"/>
          <w:szCs w:val="24"/>
        </w:rPr>
        <w:t xml:space="preserve">Выпускник получит возможность научиться </w:t>
      </w:r>
      <w:r w:rsidRPr="00BC6D48">
        <w:rPr>
          <w:i/>
          <w:sz w:val="24"/>
          <w:szCs w:val="24"/>
        </w:rPr>
        <w:t>пользоваться доступными приемами рабо- ты с готовой текстовой, визуальной, звуковой информацией в сети Интернет, а также по- знакомится с доступными способами ее получения, хранения, переработки.</w:t>
      </w:r>
    </w:p>
    <w:p w:rsidR="0034343A" w:rsidRPr="00BC6D48" w:rsidRDefault="0034343A">
      <w:pPr>
        <w:pStyle w:val="a3"/>
        <w:spacing w:before="7"/>
        <w:ind w:left="0" w:firstLine="0"/>
        <w:jc w:val="left"/>
        <w:rPr>
          <w:i/>
        </w:rPr>
      </w:pPr>
    </w:p>
    <w:p w:rsidR="0097024E" w:rsidRPr="0097024E" w:rsidRDefault="00623050" w:rsidP="0097024E">
      <w:pPr>
        <w:pStyle w:val="210"/>
        <w:tabs>
          <w:tab w:val="left" w:pos="1445"/>
        </w:tabs>
        <w:spacing w:before="66"/>
        <w:ind w:left="750" w:right="341"/>
      </w:pPr>
      <w:bookmarkStart w:id="47" w:name="1.2.13._Физическая_культура_(Для_обучающ"/>
      <w:bookmarkStart w:id="48" w:name="_bookmark22"/>
      <w:bookmarkEnd w:id="47"/>
      <w:bookmarkEnd w:id="48"/>
      <w:r w:rsidRPr="0097024E">
        <w:rPr>
          <w:sz w:val="24"/>
          <w:szCs w:val="24"/>
        </w:rPr>
        <w:t>Физическая культура</w:t>
      </w:r>
      <w:r w:rsidR="0097024E">
        <w:rPr>
          <w:sz w:val="24"/>
          <w:szCs w:val="24"/>
        </w:rPr>
        <w:t>:</w:t>
      </w:r>
      <w:r w:rsidRPr="0097024E">
        <w:rPr>
          <w:sz w:val="24"/>
          <w:szCs w:val="24"/>
        </w:rPr>
        <w:t xml:space="preserve"> </w:t>
      </w:r>
    </w:p>
    <w:p w:rsidR="0034343A" w:rsidRPr="0097024E" w:rsidRDefault="00623050" w:rsidP="003F45A5">
      <w:pPr>
        <w:pStyle w:val="210"/>
        <w:numPr>
          <w:ilvl w:val="2"/>
          <w:numId w:val="134"/>
        </w:numPr>
        <w:tabs>
          <w:tab w:val="left" w:pos="1445"/>
        </w:tabs>
        <w:spacing w:before="66"/>
        <w:ind w:right="341" w:firstLine="453"/>
        <w:rPr>
          <w:b w:val="0"/>
          <w:sz w:val="24"/>
          <w:szCs w:val="24"/>
        </w:rPr>
      </w:pPr>
      <w:r w:rsidRPr="0097024E">
        <w:rPr>
          <w:b w:val="0"/>
          <w:sz w:val="24"/>
          <w:szCs w:val="24"/>
        </w:rPr>
        <w:t>Обучение обучающихся на уровне начального общего образования физической культуре направлено на:</w:t>
      </w:r>
    </w:p>
    <w:p w:rsidR="0034343A" w:rsidRPr="00BC6D48" w:rsidRDefault="00623050" w:rsidP="003F45A5">
      <w:pPr>
        <w:pStyle w:val="a4"/>
        <w:numPr>
          <w:ilvl w:val="0"/>
          <w:numId w:val="105"/>
        </w:numPr>
        <w:tabs>
          <w:tab w:val="left" w:pos="1440"/>
        </w:tabs>
        <w:ind w:right="317" w:hanging="281"/>
        <w:jc w:val="both"/>
        <w:rPr>
          <w:sz w:val="24"/>
          <w:szCs w:val="24"/>
        </w:rPr>
      </w:pPr>
      <w:r w:rsidRPr="00BC6D48">
        <w:rPr>
          <w:sz w:val="24"/>
          <w:szCs w:val="24"/>
        </w:rPr>
        <w:t>формирование первоначальных представлений о значении физической культуры для ук</w:t>
      </w:r>
      <w:r w:rsidR="00F72965" w:rsidRPr="00BC6D48">
        <w:rPr>
          <w:sz w:val="24"/>
          <w:szCs w:val="24"/>
        </w:rPr>
        <w:t>репления здоровья че</w:t>
      </w:r>
      <w:r w:rsidRPr="00BC6D48">
        <w:rPr>
          <w:sz w:val="24"/>
          <w:szCs w:val="24"/>
        </w:rPr>
        <w:t xml:space="preserve">ловека (физического, социального и психологического), о её позитивном влиянии на развитие человека (физическое, интеллектуальное, эмоцио- </w:t>
      </w:r>
      <w:r w:rsidRPr="00BC6D48">
        <w:rPr>
          <w:sz w:val="24"/>
          <w:szCs w:val="24"/>
        </w:rPr>
        <w:lastRenderedPageBreak/>
        <w:t>нальное, социальное), о физической культуре и здоровье как факторах успешной учё- бы и</w:t>
      </w:r>
      <w:r w:rsidRPr="00BC6D48">
        <w:rPr>
          <w:spacing w:val="-1"/>
          <w:sz w:val="24"/>
          <w:szCs w:val="24"/>
        </w:rPr>
        <w:t xml:space="preserve"> </w:t>
      </w:r>
      <w:r w:rsidRPr="00BC6D48">
        <w:rPr>
          <w:sz w:val="24"/>
          <w:szCs w:val="24"/>
        </w:rPr>
        <w:t>социализации;</w:t>
      </w:r>
    </w:p>
    <w:p w:rsidR="0034343A" w:rsidRPr="00BC6D48" w:rsidRDefault="00623050" w:rsidP="003F45A5">
      <w:pPr>
        <w:pStyle w:val="a4"/>
        <w:numPr>
          <w:ilvl w:val="0"/>
          <w:numId w:val="105"/>
        </w:numPr>
        <w:tabs>
          <w:tab w:val="left" w:pos="1430"/>
        </w:tabs>
        <w:spacing w:before="5" w:line="242" w:lineRule="auto"/>
        <w:ind w:right="319" w:hanging="281"/>
        <w:jc w:val="both"/>
        <w:rPr>
          <w:sz w:val="24"/>
          <w:szCs w:val="24"/>
        </w:rPr>
      </w:pPr>
      <w:r w:rsidRPr="00BC6D48">
        <w:rPr>
          <w:sz w:val="24"/>
          <w:szCs w:val="24"/>
        </w:rPr>
        <w:t>овладение умениями организовывать здоровьесберегающую жизнедеятельность (ре- жим дня, утренняя зарядка, оздоровительные мероприятия, подвижные игры и т.</w:t>
      </w:r>
      <w:r w:rsidRPr="00BC6D48">
        <w:rPr>
          <w:spacing w:val="-14"/>
          <w:sz w:val="24"/>
          <w:szCs w:val="24"/>
        </w:rPr>
        <w:t xml:space="preserve"> </w:t>
      </w:r>
      <w:r w:rsidRPr="00BC6D48">
        <w:rPr>
          <w:sz w:val="24"/>
          <w:szCs w:val="24"/>
        </w:rPr>
        <w:t>д.);</w:t>
      </w:r>
    </w:p>
    <w:p w:rsidR="0034343A" w:rsidRPr="00BC6D48" w:rsidRDefault="00623050" w:rsidP="003F45A5">
      <w:pPr>
        <w:pStyle w:val="a4"/>
        <w:numPr>
          <w:ilvl w:val="0"/>
          <w:numId w:val="105"/>
        </w:numPr>
        <w:tabs>
          <w:tab w:val="left" w:pos="1430"/>
        </w:tabs>
        <w:ind w:right="316" w:hanging="281"/>
        <w:jc w:val="both"/>
        <w:rPr>
          <w:sz w:val="24"/>
          <w:szCs w:val="24"/>
        </w:rPr>
      </w:pPr>
      <w:r w:rsidRPr="00BC6D48">
        <w:rPr>
          <w:sz w:val="24"/>
          <w:szCs w:val="24"/>
        </w:rPr>
        <w:t>формирование навыка систематического наблюдения за своим физическим состояни- 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 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34343A" w:rsidRPr="00BC6D48" w:rsidRDefault="00623050">
      <w:pPr>
        <w:pStyle w:val="91"/>
        <w:spacing w:line="240" w:lineRule="auto"/>
        <w:ind w:right="6566"/>
      </w:pPr>
      <w:r w:rsidRPr="00BC6D48">
        <w:t>Знания о физической культуре Выпускник научится:</w:t>
      </w:r>
    </w:p>
    <w:p w:rsidR="0034343A" w:rsidRPr="00BC6D48" w:rsidRDefault="00623050" w:rsidP="003F45A5">
      <w:pPr>
        <w:pStyle w:val="a4"/>
        <w:numPr>
          <w:ilvl w:val="0"/>
          <w:numId w:val="104"/>
        </w:numPr>
        <w:tabs>
          <w:tab w:val="left" w:pos="1006"/>
        </w:tabs>
        <w:ind w:right="341" w:firstLine="77"/>
        <w:jc w:val="both"/>
        <w:rPr>
          <w:sz w:val="24"/>
          <w:szCs w:val="24"/>
        </w:rPr>
      </w:pPr>
      <w:r w:rsidRPr="00BC6D48">
        <w:rPr>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 ры, закаливания, прогулок на свежем воздухе, подвижных игр, занятий спортом для укрепле- ния здоровья, развития основных физических качеств;</w:t>
      </w:r>
    </w:p>
    <w:p w:rsidR="0034343A" w:rsidRPr="00BC6D48" w:rsidRDefault="00623050" w:rsidP="003F45A5">
      <w:pPr>
        <w:pStyle w:val="a4"/>
        <w:numPr>
          <w:ilvl w:val="0"/>
          <w:numId w:val="104"/>
        </w:numPr>
        <w:tabs>
          <w:tab w:val="left" w:pos="1006"/>
        </w:tabs>
        <w:ind w:right="339" w:firstLine="77"/>
        <w:jc w:val="both"/>
        <w:rPr>
          <w:sz w:val="24"/>
          <w:szCs w:val="24"/>
        </w:rPr>
      </w:pPr>
      <w:r w:rsidRPr="00BC6D48">
        <w:rPr>
          <w:sz w:val="24"/>
          <w:szCs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 зических</w:t>
      </w:r>
      <w:r w:rsidRPr="00BC6D48">
        <w:rPr>
          <w:spacing w:val="2"/>
          <w:sz w:val="24"/>
          <w:szCs w:val="24"/>
        </w:rPr>
        <w:t xml:space="preserve"> </w:t>
      </w:r>
      <w:r w:rsidRPr="00BC6D48">
        <w:rPr>
          <w:sz w:val="24"/>
          <w:szCs w:val="24"/>
        </w:rPr>
        <w:t>качеств;</w:t>
      </w:r>
    </w:p>
    <w:p w:rsidR="0034343A" w:rsidRPr="00BC6D48" w:rsidRDefault="00623050" w:rsidP="003F45A5">
      <w:pPr>
        <w:pStyle w:val="a4"/>
        <w:numPr>
          <w:ilvl w:val="0"/>
          <w:numId w:val="104"/>
        </w:numPr>
        <w:tabs>
          <w:tab w:val="left" w:pos="1006"/>
        </w:tabs>
        <w:ind w:right="341" w:firstLine="77"/>
        <w:jc w:val="both"/>
        <w:rPr>
          <w:sz w:val="24"/>
          <w:szCs w:val="24"/>
        </w:rPr>
      </w:pPr>
      <w:r w:rsidRPr="00BC6D48">
        <w:rPr>
          <w:sz w:val="24"/>
          <w:szCs w:val="24"/>
        </w:rPr>
        <w:t>ориентироваться в понятии «физическая подготовка»: характеризовать основные физиче- ские качества (силу, быстроту, выносливость, равновесие, гибкость) и демонстрировать физи- ческие упражнения, направленные на их</w:t>
      </w:r>
      <w:r w:rsidRPr="00BC6D48">
        <w:rPr>
          <w:spacing w:val="3"/>
          <w:sz w:val="24"/>
          <w:szCs w:val="24"/>
        </w:rPr>
        <w:t xml:space="preserve"> </w:t>
      </w:r>
      <w:r w:rsidRPr="00BC6D48">
        <w:rPr>
          <w:sz w:val="24"/>
          <w:szCs w:val="24"/>
        </w:rPr>
        <w:t>развитие;</w:t>
      </w:r>
    </w:p>
    <w:p w:rsidR="0034343A" w:rsidRPr="00BC6D48" w:rsidRDefault="00623050" w:rsidP="003F45A5">
      <w:pPr>
        <w:pStyle w:val="a4"/>
        <w:numPr>
          <w:ilvl w:val="0"/>
          <w:numId w:val="104"/>
        </w:numPr>
        <w:tabs>
          <w:tab w:val="left" w:pos="1006"/>
        </w:tabs>
        <w:ind w:right="342" w:firstLine="77"/>
        <w:jc w:val="both"/>
        <w:rPr>
          <w:sz w:val="24"/>
          <w:szCs w:val="24"/>
        </w:rPr>
      </w:pPr>
      <w:r w:rsidRPr="00BC6D48">
        <w:rPr>
          <w:sz w:val="24"/>
          <w:szCs w:val="24"/>
        </w:rPr>
        <w:t>характеризовать способы безопасного поведения на уроках физической культуры и орга- низовывать места занятий физическими упражнениями и подвижными играми (как в помеще- ниях, так и на открытом</w:t>
      </w:r>
      <w:r w:rsidRPr="00BC6D48">
        <w:rPr>
          <w:spacing w:val="-3"/>
          <w:sz w:val="24"/>
          <w:szCs w:val="24"/>
        </w:rPr>
        <w:t xml:space="preserve"> </w:t>
      </w:r>
      <w:r w:rsidRPr="00BC6D48">
        <w:rPr>
          <w:sz w:val="24"/>
          <w:szCs w:val="24"/>
        </w:rPr>
        <w:t>воздухе).</w:t>
      </w:r>
    </w:p>
    <w:p w:rsidR="0034343A" w:rsidRPr="00BC6D48" w:rsidRDefault="00623050">
      <w:pPr>
        <w:pStyle w:val="91"/>
        <w:spacing w:before="200"/>
      </w:pPr>
      <w:r w:rsidRPr="00BC6D48">
        <w:t>Выпускник получит возможность научиться:</w:t>
      </w:r>
    </w:p>
    <w:p w:rsidR="0034343A" w:rsidRPr="00BC6D48" w:rsidRDefault="00623050" w:rsidP="003F45A5">
      <w:pPr>
        <w:pStyle w:val="a4"/>
        <w:numPr>
          <w:ilvl w:val="0"/>
          <w:numId w:val="104"/>
        </w:numPr>
        <w:tabs>
          <w:tab w:val="left" w:pos="1006"/>
        </w:tabs>
        <w:spacing w:line="274" w:lineRule="exact"/>
        <w:ind w:left="1005"/>
        <w:jc w:val="both"/>
        <w:rPr>
          <w:sz w:val="24"/>
          <w:szCs w:val="24"/>
        </w:rPr>
      </w:pPr>
      <w:r w:rsidRPr="00BC6D48">
        <w:rPr>
          <w:sz w:val="24"/>
          <w:szCs w:val="24"/>
        </w:rPr>
        <w:t>выявлять связь занятий физической культурой с трудовой и оборонной</w:t>
      </w:r>
      <w:r w:rsidRPr="00BC6D48">
        <w:rPr>
          <w:spacing w:val="-3"/>
          <w:sz w:val="24"/>
          <w:szCs w:val="24"/>
        </w:rPr>
        <w:t xml:space="preserve"> </w:t>
      </w:r>
      <w:r w:rsidRPr="00BC6D48">
        <w:rPr>
          <w:sz w:val="24"/>
          <w:szCs w:val="24"/>
        </w:rPr>
        <w:t>деятельностью;</w:t>
      </w:r>
    </w:p>
    <w:p w:rsidR="0034343A" w:rsidRPr="00BC6D48" w:rsidRDefault="00623050" w:rsidP="003F45A5">
      <w:pPr>
        <w:pStyle w:val="a4"/>
        <w:numPr>
          <w:ilvl w:val="0"/>
          <w:numId w:val="104"/>
        </w:numPr>
        <w:tabs>
          <w:tab w:val="left" w:pos="1006"/>
        </w:tabs>
        <w:ind w:right="341" w:firstLine="77"/>
        <w:jc w:val="both"/>
        <w:rPr>
          <w:sz w:val="24"/>
          <w:szCs w:val="24"/>
        </w:rPr>
      </w:pPr>
      <w:r w:rsidRPr="00BC6D48">
        <w:rPr>
          <w:sz w:val="24"/>
          <w:szCs w:val="24"/>
        </w:rPr>
        <w:t>характеризовать роль и значение режима дня в сохранении и укреплении здоровья; плани- ровать и корректировать режим дня с учетом своей учебной и внешкольной деятельности, по- казателей своего здоровья, физического развития и физической</w:t>
      </w:r>
      <w:r w:rsidRPr="00BC6D48">
        <w:rPr>
          <w:spacing w:val="-2"/>
          <w:sz w:val="24"/>
          <w:szCs w:val="24"/>
        </w:rPr>
        <w:t xml:space="preserve"> </w:t>
      </w:r>
      <w:r w:rsidRPr="00BC6D48">
        <w:rPr>
          <w:sz w:val="24"/>
          <w:szCs w:val="24"/>
        </w:rPr>
        <w:t>подготовленности.</w:t>
      </w:r>
    </w:p>
    <w:p w:rsidR="0034343A" w:rsidRPr="00BC6D48" w:rsidRDefault="00623050">
      <w:pPr>
        <w:pStyle w:val="91"/>
        <w:spacing w:before="207" w:line="240" w:lineRule="auto"/>
        <w:ind w:right="5701"/>
      </w:pPr>
      <w:r w:rsidRPr="00BC6D48">
        <w:t>Способы физкультурной деятельности Выпускник научится:</w:t>
      </w:r>
    </w:p>
    <w:p w:rsidR="0034343A" w:rsidRPr="00BC6D48" w:rsidRDefault="00623050" w:rsidP="003F45A5">
      <w:pPr>
        <w:pStyle w:val="a4"/>
        <w:numPr>
          <w:ilvl w:val="0"/>
          <w:numId w:val="104"/>
        </w:numPr>
        <w:tabs>
          <w:tab w:val="left" w:pos="1006"/>
        </w:tabs>
        <w:ind w:right="342" w:firstLine="77"/>
        <w:jc w:val="both"/>
        <w:rPr>
          <w:sz w:val="24"/>
          <w:szCs w:val="24"/>
        </w:rPr>
      </w:pPr>
      <w:r w:rsidRPr="00BC6D48">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34343A" w:rsidRPr="00BC6D48" w:rsidRDefault="00623050" w:rsidP="003F45A5">
      <w:pPr>
        <w:pStyle w:val="a4"/>
        <w:numPr>
          <w:ilvl w:val="0"/>
          <w:numId w:val="104"/>
        </w:numPr>
        <w:tabs>
          <w:tab w:val="left" w:pos="1006"/>
        </w:tabs>
        <w:ind w:right="341" w:firstLine="77"/>
        <w:jc w:val="both"/>
        <w:rPr>
          <w:sz w:val="24"/>
          <w:szCs w:val="24"/>
        </w:rPr>
      </w:pPr>
      <w:r w:rsidRPr="00BC6D48">
        <w:rPr>
          <w:sz w:val="24"/>
          <w:szCs w:val="24"/>
        </w:rPr>
        <w:t>организовывать и проводить подвижные игры и простейшие соревнования во время отды- ха на открытом воздухе и в помещении (спортивном зале и местах рекреации), соблюдать пра- вила взаимодействия с</w:t>
      </w:r>
      <w:r w:rsidRPr="00BC6D48">
        <w:rPr>
          <w:spacing w:val="-2"/>
          <w:sz w:val="24"/>
          <w:szCs w:val="24"/>
        </w:rPr>
        <w:t xml:space="preserve"> </w:t>
      </w:r>
      <w:r w:rsidRPr="00BC6D48">
        <w:rPr>
          <w:sz w:val="24"/>
          <w:szCs w:val="24"/>
        </w:rPr>
        <w:t>игроками;</w:t>
      </w:r>
    </w:p>
    <w:p w:rsidR="0034343A" w:rsidRPr="00BC6D48" w:rsidRDefault="00623050" w:rsidP="003F45A5">
      <w:pPr>
        <w:pStyle w:val="a4"/>
        <w:numPr>
          <w:ilvl w:val="0"/>
          <w:numId w:val="104"/>
        </w:numPr>
        <w:tabs>
          <w:tab w:val="left" w:pos="1006"/>
        </w:tabs>
        <w:ind w:right="342" w:firstLine="77"/>
        <w:jc w:val="both"/>
        <w:rPr>
          <w:sz w:val="24"/>
          <w:szCs w:val="24"/>
        </w:rPr>
      </w:pPr>
      <w:r w:rsidRPr="00BC6D48">
        <w:rPr>
          <w:sz w:val="24"/>
          <w:szCs w:val="24"/>
        </w:rPr>
        <w:t>измерять показатели физического развития (рост и масса тела) и физической подготов- ленности (сила, быстрота, выносливость, равновесие, гибкость) с помощью тестовых упраж- нений; вести систематические наблюдения за динамикой показателей.</w:t>
      </w:r>
    </w:p>
    <w:p w:rsidR="0034343A" w:rsidRPr="00BC6D48" w:rsidRDefault="00623050">
      <w:pPr>
        <w:pStyle w:val="91"/>
        <w:spacing w:before="200"/>
      </w:pPr>
      <w:r w:rsidRPr="00BC6D48">
        <w:t>Выпускник получит возможность научиться:</w:t>
      </w:r>
    </w:p>
    <w:p w:rsidR="0034343A" w:rsidRPr="0097024E" w:rsidRDefault="00623050" w:rsidP="003F45A5">
      <w:pPr>
        <w:pStyle w:val="a4"/>
        <w:numPr>
          <w:ilvl w:val="0"/>
          <w:numId w:val="104"/>
        </w:numPr>
        <w:spacing w:before="66"/>
        <w:ind w:right="339" w:firstLine="77"/>
        <w:jc w:val="both"/>
        <w:rPr>
          <w:sz w:val="24"/>
          <w:szCs w:val="24"/>
        </w:rPr>
      </w:pPr>
      <w:r w:rsidRPr="0097024E">
        <w:rPr>
          <w:sz w:val="24"/>
          <w:szCs w:val="24"/>
        </w:rPr>
        <w:t>вести тетрадь по физической культуре с записями режима дня, комплексов утренней гим- настики, физкультминуток, общеразвивающих упражнений для индивидуальных занятий, ре- зультатов наблюдений за динамикой основных показателей физического развития и физиче- ской подготовленности;</w:t>
      </w:r>
      <w:r w:rsidR="0097024E">
        <w:rPr>
          <w:sz w:val="24"/>
          <w:szCs w:val="24"/>
        </w:rPr>
        <w:t xml:space="preserve"> </w:t>
      </w:r>
      <w:r w:rsidRPr="0097024E">
        <w:rPr>
          <w:sz w:val="24"/>
          <w:szCs w:val="24"/>
        </w:rPr>
        <w:t>целенаправленно отбирать физические упражнения для индивидуальных занятий по раз- витию физических качеств;</w:t>
      </w:r>
    </w:p>
    <w:p w:rsidR="0034343A" w:rsidRPr="00BC6D48" w:rsidRDefault="00623050" w:rsidP="003F45A5">
      <w:pPr>
        <w:pStyle w:val="a4"/>
        <w:numPr>
          <w:ilvl w:val="0"/>
          <w:numId w:val="104"/>
        </w:numPr>
        <w:tabs>
          <w:tab w:val="left" w:pos="1005"/>
          <w:tab w:val="left" w:pos="1006"/>
        </w:tabs>
        <w:spacing w:before="3"/>
        <w:ind w:left="1005"/>
        <w:rPr>
          <w:sz w:val="24"/>
          <w:szCs w:val="24"/>
        </w:rPr>
      </w:pPr>
      <w:r w:rsidRPr="00BC6D48">
        <w:rPr>
          <w:sz w:val="24"/>
          <w:szCs w:val="24"/>
        </w:rPr>
        <w:t>выполнять простейшие приемы оказания доврачебной помощи при травмах и</w:t>
      </w:r>
      <w:r w:rsidRPr="00BC6D48">
        <w:rPr>
          <w:spacing w:val="-7"/>
          <w:sz w:val="24"/>
          <w:szCs w:val="24"/>
        </w:rPr>
        <w:t xml:space="preserve"> </w:t>
      </w:r>
      <w:r w:rsidRPr="00BC6D48">
        <w:rPr>
          <w:sz w:val="24"/>
          <w:szCs w:val="24"/>
        </w:rPr>
        <w:t>ушибах.</w:t>
      </w:r>
    </w:p>
    <w:p w:rsidR="0034343A" w:rsidRPr="00BC6D48" w:rsidRDefault="00623050">
      <w:pPr>
        <w:pStyle w:val="91"/>
        <w:spacing w:before="204" w:line="240" w:lineRule="auto"/>
        <w:ind w:right="6437"/>
      </w:pPr>
      <w:r w:rsidRPr="00BC6D48">
        <w:t>Физическое совершенствование Выпускник научится:</w:t>
      </w:r>
    </w:p>
    <w:p w:rsidR="0034343A" w:rsidRPr="00BC6D48" w:rsidRDefault="00623050" w:rsidP="003F45A5">
      <w:pPr>
        <w:pStyle w:val="a4"/>
        <w:numPr>
          <w:ilvl w:val="0"/>
          <w:numId w:val="104"/>
        </w:numPr>
        <w:tabs>
          <w:tab w:val="left" w:pos="1006"/>
        </w:tabs>
        <w:ind w:right="342" w:firstLine="77"/>
        <w:jc w:val="both"/>
        <w:rPr>
          <w:sz w:val="24"/>
          <w:szCs w:val="24"/>
        </w:rPr>
      </w:pPr>
      <w:r w:rsidRPr="00BC6D48">
        <w:rPr>
          <w:sz w:val="24"/>
          <w:szCs w:val="24"/>
        </w:rPr>
        <w:t xml:space="preserve">выполнять упражнения по коррекции и профилактике нарушения зрения и осанки, упраж- </w:t>
      </w:r>
      <w:r w:rsidRPr="00BC6D48">
        <w:rPr>
          <w:sz w:val="24"/>
          <w:szCs w:val="24"/>
        </w:rPr>
        <w:lastRenderedPageBreak/>
        <w:t>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sidRPr="00BC6D48">
        <w:rPr>
          <w:spacing w:val="-12"/>
          <w:sz w:val="24"/>
          <w:szCs w:val="24"/>
        </w:rPr>
        <w:t xml:space="preserve"> </w:t>
      </w:r>
      <w:r w:rsidRPr="00BC6D48">
        <w:rPr>
          <w:sz w:val="24"/>
          <w:szCs w:val="24"/>
        </w:rPr>
        <w:t>таблицы);</w:t>
      </w:r>
    </w:p>
    <w:p w:rsidR="0034343A" w:rsidRPr="00BC6D48" w:rsidRDefault="00623050" w:rsidP="003F45A5">
      <w:pPr>
        <w:pStyle w:val="a4"/>
        <w:numPr>
          <w:ilvl w:val="0"/>
          <w:numId w:val="104"/>
        </w:numPr>
        <w:tabs>
          <w:tab w:val="left" w:pos="1005"/>
          <w:tab w:val="left" w:pos="1006"/>
        </w:tabs>
        <w:ind w:left="1005"/>
        <w:rPr>
          <w:sz w:val="24"/>
          <w:szCs w:val="24"/>
        </w:rPr>
      </w:pPr>
      <w:r w:rsidRPr="00BC6D48">
        <w:rPr>
          <w:sz w:val="24"/>
          <w:szCs w:val="24"/>
        </w:rPr>
        <w:t>выполнять организующие строевые команды и</w:t>
      </w:r>
      <w:r w:rsidRPr="00BC6D48">
        <w:rPr>
          <w:spacing w:val="2"/>
          <w:sz w:val="24"/>
          <w:szCs w:val="24"/>
        </w:rPr>
        <w:t xml:space="preserve"> </w:t>
      </w:r>
      <w:r w:rsidRPr="00BC6D48">
        <w:rPr>
          <w:sz w:val="24"/>
          <w:szCs w:val="24"/>
        </w:rPr>
        <w:t>приемы;</w:t>
      </w:r>
    </w:p>
    <w:p w:rsidR="0034343A" w:rsidRPr="00BC6D48" w:rsidRDefault="00623050" w:rsidP="003F45A5">
      <w:pPr>
        <w:pStyle w:val="a4"/>
        <w:numPr>
          <w:ilvl w:val="0"/>
          <w:numId w:val="104"/>
        </w:numPr>
        <w:tabs>
          <w:tab w:val="left" w:pos="1005"/>
          <w:tab w:val="left" w:pos="1006"/>
        </w:tabs>
        <w:ind w:left="1005"/>
        <w:rPr>
          <w:sz w:val="24"/>
          <w:szCs w:val="24"/>
        </w:rPr>
      </w:pPr>
      <w:r w:rsidRPr="00BC6D48">
        <w:rPr>
          <w:sz w:val="24"/>
          <w:szCs w:val="24"/>
        </w:rPr>
        <w:t>выполнять акробатические упражнения (кувырки, стойки,</w:t>
      </w:r>
      <w:r w:rsidRPr="00BC6D48">
        <w:rPr>
          <w:spacing w:val="1"/>
          <w:sz w:val="24"/>
          <w:szCs w:val="24"/>
        </w:rPr>
        <w:t xml:space="preserve"> </w:t>
      </w:r>
      <w:r w:rsidRPr="00BC6D48">
        <w:rPr>
          <w:sz w:val="24"/>
          <w:szCs w:val="24"/>
        </w:rPr>
        <w:t>перекаты);</w:t>
      </w:r>
    </w:p>
    <w:p w:rsidR="0034343A" w:rsidRPr="00BC6D48" w:rsidRDefault="00623050" w:rsidP="003F45A5">
      <w:pPr>
        <w:pStyle w:val="a4"/>
        <w:numPr>
          <w:ilvl w:val="0"/>
          <w:numId w:val="104"/>
        </w:numPr>
        <w:tabs>
          <w:tab w:val="left" w:pos="1005"/>
          <w:tab w:val="left" w:pos="1006"/>
        </w:tabs>
        <w:ind w:right="339" w:firstLine="77"/>
        <w:rPr>
          <w:sz w:val="24"/>
          <w:szCs w:val="24"/>
        </w:rPr>
      </w:pPr>
      <w:r w:rsidRPr="00BC6D48">
        <w:rPr>
          <w:sz w:val="24"/>
          <w:szCs w:val="24"/>
        </w:rPr>
        <w:t>выполнять гимнастические упражнения на спортивных снарядах (перекладина, гимнасти- ческое</w:t>
      </w:r>
      <w:r w:rsidRPr="00BC6D48">
        <w:rPr>
          <w:spacing w:val="-2"/>
          <w:sz w:val="24"/>
          <w:szCs w:val="24"/>
        </w:rPr>
        <w:t xml:space="preserve"> </w:t>
      </w:r>
      <w:r w:rsidRPr="00BC6D48">
        <w:rPr>
          <w:sz w:val="24"/>
          <w:szCs w:val="24"/>
        </w:rPr>
        <w:t>бревно);</w:t>
      </w:r>
    </w:p>
    <w:p w:rsidR="0034343A" w:rsidRPr="00BC6D48" w:rsidRDefault="00623050" w:rsidP="003F45A5">
      <w:pPr>
        <w:pStyle w:val="a4"/>
        <w:numPr>
          <w:ilvl w:val="0"/>
          <w:numId w:val="104"/>
        </w:numPr>
        <w:tabs>
          <w:tab w:val="left" w:pos="1005"/>
          <w:tab w:val="left" w:pos="1006"/>
        </w:tabs>
        <w:ind w:right="340" w:firstLine="77"/>
        <w:rPr>
          <w:sz w:val="24"/>
          <w:szCs w:val="24"/>
        </w:rPr>
      </w:pPr>
      <w:r w:rsidRPr="00BC6D48">
        <w:rPr>
          <w:sz w:val="24"/>
          <w:szCs w:val="24"/>
        </w:rPr>
        <w:t>выполнять легкоатлетические упражнения (бег, прыжки, метания и броски мячей разного веса и</w:t>
      </w:r>
      <w:r w:rsidRPr="00BC6D48">
        <w:rPr>
          <w:spacing w:val="-1"/>
          <w:sz w:val="24"/>
          <w:szCs w:val="24"/>
        </w:rPr>
        <w:t xml:space="preserve"> </w:t>
      </w:r>
      <w:r w:rsidRPr="00BC6D48">
        <w:rPr>
          <w:sz w:val="24"/>
          <w:szCs w:val="24"/>
        </w:rPr>
        <w:t>объема);</w:t>
      </w:r>
    </w:p>
    <w:p w:rsidR="0034343A" w:rsidRPr="00BC6D48" w:rsidRDefault="00623050" w:rsidP="003F45A5">
      <w:pPr>
        <w:pStyle w:val="a4"/>
        <w:numPr>
          <w:ilvl w:val="0"/>
          <w:numId w:val="104"/>
        </w:numPr>
        <w:tabs>
          <w:tab w:val="left" w:pos="1005"/>
          <w:tab w:val="left" w:pos="1006"/>
        </w:tabs>
        <w:spacing w:line="242" w:lineRule="auto"/>
        <w:ind w:right="343" w:firstLine="77"/>
        <w:rPr>
          <w:sz w:val="24"/>
          <w:szCs w:val="24"/>
        </w:rPr>
      </w:pPr>
      <w:r w:rsidRPr="00BC6D48">
        <w:rPr>
          <w:sz w:val="24"/>
          <w:szCs w:val="24"/>
        </w:rPr>
        <w:t>выполнять игровые действия и упражнения из подвижных игр разной функциональной направленности.</w:t>
      </w:r>
    </w:p>
    <w:p w:rsidR="0034343A" w:rsidRPr="00BC6D48" w:rsidRDefault="00623050">
      <w:pPr>
        <w:pStyle w:val="91"/>
        <w:spacing w:before="194"/>
      </w:pPr>
      <w:r w:rsidRPr="00BC6D48">
        <w:t>Выпускник получит возможность научиться:</w:t>
      </w:r>
    </w:p>
    <w:p w:rsidR="0034343A" w:rsidRPr="00BC6D48" w:rsidRDefault="00623050" w:rsidP="003F45A5">
      <w:pPr>
        <w:pStyle w:val="a4"/>
        <w:numPr>
          <w:ilvl w:val="0"/>
          <w:numId w:val="104"/>
        </w:numPr>
        <w:tabs>
          <w:tab w:val="left" w:pos="1005"/>
          <w:tab w:val="left" w:pos="1006"/>
        </w:tabs>
        <w:spacing w:line="274" w:lineRule="exact"/>
        <w:ind w:left="1005"/>
        <w:rPr>
          <w:sz w:val="24"/>
          <w:szCs w:val="24"/>
        </w:rPr>
      </w:pPr>
      <w:r w:rsidRPr="00BC6D48">
        <w:rPr>
          <w:sz w:val="24"/>
          <w:szCs w:val="24"/>
        </w:rPr>
        <w:t>сохранять правильную осанку, оптимальное</w:t>
      </w:r>
      <w:r w:rsidRPr="00BC6D48">
        <w:rPr>
          <w:spacing w:val="1"/>
          <w:sz w:val="24"/>
          <w:szCs w:val="24"/>
        </w:rPr>
        <w:t xml:space="preserve"> </w:t>
      </w:r>
      <w:r w:rsidRPr="00BC6D48">
        <w:rPr>
          <w:sz w:val="24"/>
          <w:szCs w:val="24"/>
        </w:rPr>
        <w:t>телосложение;</w:t>
      </w:r>
    </w:p>
    <w:p w:rsidR="0034343A" w:rsidRPr="00BC6D48" w:rsidRDefault="00623050" w:rsidP="003F45A5">
      <w:pPr>
        <w:pStyle w:val="a4"/>
        <w:numPr>
          <w:ilvl w:val="0"/>
          <w:numId w:val="104"/>
        </w:numPr>
        <w:tabs>
          <w:tab w:val="left" w:pos="1005"/>
          <w:tab w:val="left" w:pos="1006"/>
        </w:tabs>
        <w:spacing w:before="1"/>
        <w:ind w:left="1005"/>
        <w:rPr>
          <w:sz w:val="24"/>
          <w:szCs w:val="24"/>
        </w:rPr>
      </w:pPr>
      <w:r w:rsidRPr="00BC6D48">
        <w:rPr>
          <w:sz w:val="24"/>
          <w:szCs w:val="24"/>
        </w:rPr>
        <w:t>выполнять эстетически красиво гимнастические и акробатические</w:t>
      </w:r>
      <w:r w:rsidRPr="00BC6D48">
        <w:rPr>
          <w:spacing w:val="-3"/>
          <w:sz w:val="24"/>
          <w:szCs w:val="24"/>
        </w:rPr>
        <w:t xml:space="preserve"> </w:t>
      </w:r>
      <w:r w:rsidRPr="00BC6D48">
        <w:rPr>
          <w:sz w:val="24"/>
          <w:szCs w:val="24"/>
        </w:rPr>
        <w:t>комбинации;</w:t>
      </w:r>
    </w:p>
    <w:p w:rsidR="0034343A" w:rsidRPr="00BC6D48" w:rsidRDefault="00623050" w:rsidP="003F45A5">
      <w:pPr>
        <w:pStyle w:val="a4"/>
        <w:numPr>
          <w:ilvl w:val="0"/>
          <w:numId w:val="104"/>
        </w:numPr>
        <w:tabs>
          <w:tab w:val="left" w:pos="1005"/>
          <w:tab w:val="left" w:pos="1006"/>
        </w:tabs>
        <w:ind w:left="1005"/>
        <w:rPr>
          <w:sz w:val="24"/>
          <w:szCs w:val="24"/>
        </w:rPr>
      </w:pPr>
      <w:r w:rsidRPr="00BC6D48">
        <w:rPr>
          <w:sz w:val="24"/>
          <w:szCs w:val="24"/>
        </w:rPr>
        <w:t>играть в баскетбол, футбол и волейбол по упрощенным правилам;</w:t>
      </w:r>
    </w:p>
    <w:p w:rsidR="0034343A" w:rsidRPr="00BC6D48" w:rsidRDefault="00623050" w:rsidP="003F45A5">
      <w:pPr>
        <w:pStyle w:val="a4"/>
        <w:numPr>
          <w:ilvl w:val="0"/>
          <w:numId w:val="104"/>
        </w:numPr>
        <w:tabs>
          <w:tab w:val="left" w:pos="1005"/>
          <w:tab w:val="left" w:pos="1006"/>
        </w:tabs>
        <w:ind w:left="1005"/>
        <w:rPr>
          <w:sz w:val="24"/>
          <w:szCs w:val="24"/>
        </w:rPr>
      </w:pPr>
      <w:r w:rsidRPr="00BC6D48">
        <w:rPr>
          <w:sz w:val="24"/>
          <w:szCs w:val="24"/>
        </w:rPr>
        <w:t>выполнять тестовые нормативы по физической</w:t>
      </w:r>
      <w:r w:rsidRPr="00BC6D48">
        <w:rPr>
          <w:spacing w:val="-2"/>
          <w:sz w:val="24"/>
          <w:szCs w:val="24"/>
        </w:rPr>
        <w:t xml:space="preserve"> </w:t>
      </w:r>
      <w:r w:rsidRPr="00BC6D48">
        <w:rPr>
          <w:sz w:val="24"/>
          <w:szCs w:val="24"/>
        </w:rPr>
        <w:t>подготовке;</w:t>
      </w:r>
    </w:p>
    <w:p w:rsidR="0034343A" w:rsidRPr="00BC6D48" w:rsidRDefault="00623050" w:rsidP="003F45A5">
      <w:pPr>
        <w:pStyle w:val="a4"/>
        <w:numPr>
          <w:ilvl w:val="0"/>
          <w:numId w:val="104"/>
        </w:numPr>
        <w:tabs>
          <w:tab w:val="left" w:pos="1005"/>
          <w:tab w:val="left" w:pos="1006"/>
        </w:tabs>
        <w:ind w:left="1005"/>
        <w:rPr>
          <w:sz w:val="24"/>
          <w:szCs w:val="24"/>
        </w:rPr>
      </w:pPr>
      <w:r w:rsidRPr="00BC6D48">
        <w:rPr>
          <w:sz w:val="24"/>
          <w:szCs w:val="24"/>
        </w:rPr>
        <w:t>плавать, в том числе спортивными</w:t>
      </w:r>
      <w:r w:rsidRPr="00BC6D48">
        <w:rPr>
          <w:spacing w:val="-1"/>
          <w:sz w:val="24"/>
          <w:szCs w:val="24"/>
        </w:rPr>
        <w:t xml:space="preserve"> </w:t>
      </w:r>
      <w:r w:rsidRPr="00BC6D48">
        <w:rPr>
          <w:sz w:val="24"/>
          <w:szCs w:val="24"/>
        </w:rPr>
        <w:t>способами;</w:t>
      </w:r>
    </w:p>
    <w:p w:rsidR="0034343A" w:rsidRPr="00BC6D48" w:rsidRDefault="00623050" w:rsidP="003F45A5">
      <w:pPr>
        <w:pStyle w:val="a4"/>
        <w:numPr>
          <w:ilvl w:val="0"/>
          <w:numId w:val="104"/>
        </w:numPr>
        <w:tabs>
          <w:tab w:val="left" w:pos="1005"/>
          <w:tab w:val="left" w:pos="1006"/>
        </w:tabs>
        <w:spacing w:before="2"/>
        <w:ind w:left="1005"/>
        <w:rPr>
          <w:sz w:val="24"/>
          <w:szCs w:val="24"/>
        </w:rPr>
      </w:pPr>
      <w:r w:rsidRPr="00BC6D48">
        <w:rPr>
          <w:sz w:val="24"/>
          <w:szCs w:val="24"/>
        </w:rPr>
        <w:t>выполнять передвижения на лыжах (для снежных регионов</w:t>
      </w:r>
      <w:r w:rsidRPr="00BC6D48">
        <w:rPr>
          <w:spacing w:val="-2"/>
          <w:sz w:val="24"/>
          <w:szCs w:val="24"/>
        </w:rPr>
        <w:t xml:space="preserve"> </w:t>
      </w:r>
      <w:r w:rsidRPr="00BC6D48">
        <w:rPr>
          <w:sz w:val="24"/>
          <w:szCs w:val="24"/>
        </w:rPr>
        <w:t>России).</w:t>
      </w:r>
    </w:p>
    <w:p w:rsidR="0034343A" w:rsidRPr="00BC6D48" w:rsidRDefault="0034343A">
      <w:pPr>
        <w:pStyle w:val="a3"/>
        <w:ind w:left="0" w:firstLine="0"/>
        <w:jc w:val="left"/>
      </w:pPr>
    </w:p>
    <w:p w:rsidR="0034343A" w:rsidRPr="00BC6D48" w:rsidRDefault="00623050">
      <w:pPr>
        <w:pStyle w:val="310"/>
        <w:spacing w:before="204"/>
        <w:ind w:right="523"/>
        <w:rPr>
          <w:rFonts w:ascii="Times New Roman" w:hAnsi="Times New Roman" w:cs="Times New Roman"/>
          <w:b/>
          <w:sz w:val="24"/>
          <w:szCs w:val="24"/>
        </w:rPr>
      </w:pPr>
      <w:bookmarkStart w:id="49" w:name="1.2.14_Предметы_части_учебного_плана,_фо"/>
      <w:bookmarkStart w:id="50" w:name="_bookmark23"/>
      <w:bookmarkEnd w:id="49"/>
      <w:bookmarkEnd w:id="50"/>
      <w:r w:rsidRPr="00BC6D48">
        <w:rPr>
          <w:rFonts w:ascii="Times New Roman" w:hAnsi="Times New Roman" w:cs="Times New Roman"/>
          <w:b/>
          <w:sz w:val="24"/>
          <w:szCs w:val="24"/>
        </w:rPr>
        <w:t>Предметы части учебного плана, формируемой участниками образовательных отношений.</w:t>
      </w:r>
    </w:p>
    <w:p w:rsidR="0034343A" w:rsidRPr="00BC6D48" w:rsidRDefault="00623050">
      <w:pPr>
        <w:pStyle w:val="a3"/>
        <w:ind w:right="347" w:firstLine="851"/>
      </w:pPr>
      <w:r w:rsidRPr="00BC6D48">
        <w:t>Время, отводимое на часть, формируемую участниками образовательных отношений, использовано в 1-4 классах с учетом интересов и потребностей обучающихся и мнения родите- лей (законных представителей). Учебный план организации, осуществляющей образовательную деятельность,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 Часть, формируемую участниками образовательных отношений, можно использовать:</w:t>
      </w:r>
    </w:p>
    <w:p w:rsidR="0034343A" w:rsidRPr="00BC6D48" w:rsidRDefault="00623050" w:rsidP="003F45A5">
      <w:pPr>
        <w:pStyle w:val="a4"/>
        <w:numPr>
          <w:ilvl w:val="0"/>
          <w:numId w:val="103"/>
        </w:numPr>
        <w:tabs>
          <w:tab w:val="left" w:pos="478"/>
        </w:tabs>
        <w:ind w:right="351" w:firstLine="0"/>
        <w:rPr>
          <w:sz w:val="24"/>
          <w:szCs w:val="24"/>
        </w:rPr>
      </w:pPr>
      <w:r w:rsidRPr="00BC6D48">
        <w:rPr>
          <w:sz w:val="24"/>
          <w:szCs w:val="24"/>
        </w:rPr>
        <w:t>на увеличение учебных часов, предусмотренных на изучение отдельных учебных предметов обязательной</w:t>
      </w:r>
      <w:r w:rsidRPr="00BC6D48">
        <w:rPr>
          <w:spacing w:val="-1"/>
          <w:sz w:val="24"/>
          <w:szCs w:val="24"/>
        </w:rPr>
        <w:t xml:space="preserve"> </w:t>
      </w:r>
      <w:r w:rsidRPr="00BC6D48">
        <w:rPr>
          <w:sz w:val="24"/>
          <w:szCs w:val="24"/>
        </w:rPr>
        <w:t>части;</w:t>
      </w:r>
    </w:p>
    <w:p w:rsidR="0034343A" w:rsidRPr="00BC6D48" w:rsidRDefault="00623050" w:rsidP="003F45A5">
      <w:pPr>
        <w:pStyle w:val="a4"/>
        <w:numPr>
          <w:ilvl w:val="0"/>
          <w:numId w:val="103"/>
        </w:numPr>
        <w:tabs>
          <w:tab w:val="left" w:pos="475"/>
        </w:tabs>
        <w:ind w:right="348" w:firstLine="0"/>
        <w:jc w:val="both"/>
        <w:rPr>
          <w:sz w:val="24"/>
          <w:szCs w:val="24"/>
        </w:rPr>
      </w:pPr>
      <w:r w:rsidRPr="00BC6D48">
        <w:rPr>
          <w:sz w:val="24"/>
          <w:szCs w:val="24"/>
        </w:rPr>
        <w:t>на включение специально разработанных учебных курсов, обеспечивающих интересы и по- требности участников образовательных отношений, в том числе курсов, учитывающих этнокуль- турные особенности нашего</w:t>
      </w:r>
      <w:r w:rsidRPr="00BC6D48">
        <w:rPr>
          <w:spacing w:val="57"/>
          <w:sz w:val="24"/>
          <w:szCs w:val="24"/>
        </w:rPr>
        <w:t xml:space="preserve"> </w:t>
      </w:r>
      <w:r w:rsidRPr="00BC6D48">
        <w:rPr>
          <w:sz w:val="24"/>
          <w:szCs w:val="24"/>
        </w:rPr>
        <w:t>региона;</w:t>
      </w:r>
    </w:p>
    <w:p w:rsidR="0034343A" w:rsidRPr="00BC6D48" w:rsidRDefault="00623050" w:rsidP="003F45A5">
      <w:pPr>
        <w:pStyle w:val="a4"/>
        <w:numPr>
          <w:ilvl w:val="0"/>
          <w:numId w:val="103"/>
        </w:numPr>
        <w:tabs>
          <w:tab w:val="left" w:pos="437"/>
        </w:tabs>
        <w:ind w:left="436" w:hanging="139"/>
        <w:rPr>
          <w:sz w:val="24"/>
          <w:szCs w:val="24"/>
        </w:rPr>
      </w:pPr>
      <w:r w:rsidRPr="00BC6D48">
        <w:rPr>
          <w:sz w:val="24"/>
          <w:szCs w:val="24"/>
        </w:rPr>
        <w:t>на внеурочную</w:t>
      </w:r>
      <w:r w:rsidRPr="00BC6D48">
        <w:rPr>
          <w:spacing w:val="-2"/>
          <w:sz w:val="24"/>
          <w:szCs w:val="24"/>
        </w:rPr>
        <w:t xml:space="preserve"> </w:t>
      </w:r>
      <w:r w:rsidRPr="00BC6D48">
        <w:rPr>
          <w:sz w:val="24"/>
          <w:szCs w:val="24"/>
        </w:rPr>
        <w:t>деятельность</w:t>
      </w:r>
    </w:p>
    <w:p w:rsidR="0034343A" w:rsidRPr="00BC6D48" w:rsidRDefault="00623050">
      <w:pPr>
        <w:pStyle w:val="a3"/>
        <w:ind w:right="351" w:firstLine="767"/>
      </w:pPr>
      <w:r w:rsidRPr="00BC6D48">
        <w:t>В целях обеспечения индивидуальных потребностей обучающихся, исходя из возможно- стей образовательной организации, может быть представлен для изучения учебный предмет</w:t>
      </w:r>
    </w:p>
    <w:p w:rsidR="0097024E" w:rsidRDefault="00623050">
      <w:pPr>
        <w:pStyle w:val="a3"/>
        <w:spacing w:line="242" w:lineRule="auto"/>
        <w:ind w:right="1943" w:firstLine="0"/>
        <w:jc w:val="left"/>
      </w:pPr>
      <w:r w:rsidRPr="0097024E">
        <w:rPr>
          <w:b/>
        </w:rPr>
        <w:t xml:space="preserve">«Башкирский язык» </w:t>
      </w:r>
      <w:r w:rsidRPr="00BC6D48">
        <w:t xml:space="preserve">как государственный язык Республики Башкортостан. </w:t>
      </w:r>
    </w:p>
    <w:p w:rsidR="0097024E" w:rsidRDefault="0097024E">
      <w:pPr>
        <w:pStyle w:val="a3"/>
        <w:spacing w:line="242" w:lineRule="auto"/>
        <w:ind w:right="1943" w:firstLine="0"/>
        <w:jc w:val="left"/>
      </w:pPr>
    </w:p>
    <w:p w:rsidR="0097024E" w:rsidRPr="0097024E" w:rsidRDefault="00623050" w:rsidP="0097024E">
      <w:pPr>
        <w:pStyle w:val="a3"/>
        <w:spacing w:line="242" w:lineRule="auto"/>
        <w:ind w:right="1943" w:firstLine="0"/>
        <w:jc w:val="left"/>
        <w:rPr>
          <w:b/>
        </w:rPr>
      </w:pPr>
      <w:r w:rsidRPr="0097024E">
        <w:rPr>
          <w:b/>
        </w:rPr>
        <w:t>Выпускник будет знать/понимать:</w:t>
      </w:r>
    </w:p>
    <w:p w:rsidR="0034343A" w:rsidRPr="00BC6D48" w:rsidRDefault="00623050" w:rsidP="0097024E">
      <w:pPr>
        <w:pStyle w:val="a3"/>
        <w:spacing w:line="242" w:lineRule="auto"/>
        <w:ind w:right="1943" w:firstLine="0"/>
        <w:jc w:val="left"/>
      </w:pPr>
      <w:r w:rsidRPr="00BC6D48">
        <w:t>основные значения изученных лексических единиц (слов, словосочетаний); основные спосо- бы словообразования (аффиксация, словосложение,</w:t>
      </w:r>
      <w:r w:rsidRPr="00BC6D48">
        <w:rPr>
          <w:spacing w:val="-2"/>
        </w:rPr>
        <w:t xml:space="preserve"> </w:t>
      </w:r>
      <w:r w:rsidRPr="00BC6D48">
        <w:t>конверсия);</w:t>
      </w:r>
    </w:p>
    <w:p w:rsidR="0034343A" w:rsidRPr="00BC6D48" w:rsidRDefault="00623050" w:rsidP="003F45A5">
      <w:pPr>
        <w:pStyle w:val="a4"/>
        <w:numPr>
          <w:ilvl w:val="1"/>
          <w:numId w:val="103"/>
        </w:numPr>
        <w:tabs>
          <w:tab w:val="left" w:pos="725"/>
        </w:tabs>
        <w:ind w:left="724" w:hanging="144"/>
        <w:rPr>
          <w:sz w:val="24"/>
          <w:szCs w:val="24"/>
        </w:rPr>
      </w:pPr>
      <w:r w:rsidRPr="00BC6D48">
        <w:rPr>
          <w:sz w:val="24"/>
          <w:szCs w:val="24"/>
        </w:rPr>
        <w:t>особенности структуры простых и сложных</w:t>
      </w:r>
      <w:r w:rsidRPr="00BC6D48">
        <w:rPr>
          <w:spacing w:val="1"/>
          <w:sz w:val="24"/>
          <w:szCs w:val="24"/>
        </w:rPr>
        <w:t xml:space="preserve"> </w:t>
      </w:r>
      <w:r w:rsidRPr="00BC6D48">
        <w:rPr>
          <w:sz w:val="24"/>
          <w:szCs w:val="24"/>
        </w:rPr>
        <w:t>предложений;</w:t>
      </w:r>
    </w:p>
    <w:p w:rsidR="0034343A" w:rsidRPr="00BC6D48" w:rsidRDefault="00623050" w:rsidP="003F45A5">
      <w:pPr>
        <w:pStyle w:val="a4"/>
        <w:numPr>
          <w:ilvl w:val="1"/>
          <w:numId w:val="103"/>
        </w:numPr>
        <w:tabs>
          <w:tab w:val="left" w:pos="725"/>
        </w:tabs>
        <w:ind w:left="724" w:hanging="144"/>
        <w:rPr>
          <w:sz w:val="24"/>
          <w:szCs w:val="24"/>
        </w:rPr>
      </w:pPr>
      <w:r w:rsidRPr="00BC6D48">
        <w:rPr>
          <w:sz w:val="24"/>
          <w:szCs w:val="24"/>
        </w:rPr>
        <w:t>интонацию различных коммуникативных типов</w:t>
      </w:r>
      <w:r w:rsidRPr="00BC6D48">
        <w:rPr>
          <w:spacing w:val="2"/>
          <w:sz w:val="24"/>
          <w:szCs w:val="24"/>
        </w:rPr>
        <w:t xml:space="preserve"> </w:t>
      </w:r>
      <w:r w:rsidRPr="00BC6D48">
        <w:rPr>
          <w:sz w:val="24"/>
          <w:szCs w:val="24"/>
        </w:rPr>
        <w:t>предложений;</w:t>
      </w:r>
    </w:p>
    <w:p w:rsidR="0097024E" w:rsidRPr="0097024E" w:rsidRDefault="00623050" w:rsidP="003F45A5">
      <w:pPr>
        <w:pStyle w:val="a4"/>
        <w:numPr>
          <w:ilvl w:val="1"/>
          <w:numId w:val="103"/>
        </w:numPr>
        <w:tabs>
          <w:tab w:val="left" w:pos="754"/>
        </w:tabs>
        <w:spacing w:before="66"/>
        <w:ind w:right="341" w:firstLine="0"/>
      </w:pPr>
      <w:r w:rsidRPr="0097024E">
        <w:rPr>
          <w:sz w:val="24"/>
          <w:szCs w:val="24"/>
        </w:rPr>
        <w:t>признаки изученных грамматических явлений (видо-временных форм глаголов, модальных глаголов и их эквивалентов, существительных, степеней сравнения прилагательных и наречий, местоимений, числительных,</w:t>
      </w:r>
      <w:r w:rsidRPr="0097024E">
        <w:rPr>
          <w:spacing w:val="-1"/>
          <w:sz w:val="24"/>
          <w:szCs w:val="24"/>
        </w:rPr>
        <w:t xml:space="preserve"> </w:t>
      </w:r>
      <w:r w:rsidRPr="0097024E">
        <w:rPr>
          <w:sz w:val="24"/>
          <w:szCs w:val="24"/>
        </w:rPr>
        <w:t>предлогов).</w:t>
      </w:r>
      <w:r w:rsidR="0097024E">
        <w:rPr>
          <w:sz w:val="24"/>
          <w:szCs w:val="24"/>
        </w:rPr>
        <w:t xml:space="preserve"> </w:t>
      </w:r>
    </w:p>
    <w:p w:rsidR="0034343A" w:rsidRPr="0097024E" w:rsidRDefault="00623050" w:rsidP="0097024E">
      <w:pPr>
        <w:pStyle w:val="a4"/>
        <w:tabs>
          <w:tab w:val="left" w:pos="754"/>
        </w:tabs>
        <w:spacing w:before="66"/>
        <w:ind w:right="341" w:firstLine="0"/>
        <w:rPr>
          <w:b/>
        </w:rPr>
      </w:pPr>
      <w:r w:rsidRPr="0097024E">
        <w:rPr>
          <w:b/>
        </w:rPr>
        <w:t>Выпускник научится:</w:t>
      </w:r>
    </w:p>
    <w:p w:rsidR="0034343A" w:rsidRPr="00BC6D48" w:rsidRDefault="00623050" w:rsidP="003F45A5">
      <w:pPr>
        <w:pStyle w:val="a4"/>
        <w:numPr>
          <w:ilvl w:val="0"/>
          <w:numId w:val="102"/>
        </w:numPr>
        <w:tabs>
          <w:tab w:val="left" w:pos="614"/>
        </w:tabs>
        <w:ind w:right="346" w:firstLine="141"/>
        <w:rPr>
          <w:sz w:val="24"/>
          <w:szCs w:val="24"/>
        </w:rPr>
      </w:pPr>
      <w:r w:rsidRPr="00BC6D48">
        <w:rPr>
          <w:sz w:val="24"/>
          <w:szCs w:val="24"/>
        </w:rPr>
        <w:t>делать краткие сообщения, описывать события/явления (в рамках пройденных тем), переда- вать основное содержание, основную мысль прочитанного или</w:t>
      </w:r>
      <w:r w:rsidRPr="00BC6D48">
        <w:rPr>
          <w:spacing w:val="-2"/>
          <w:sz w:val="24"/>
          <w:szCs w:val="24"/>
        </w:rPr>
        <w:t xml:space="preserve"> </w:t>
      </w:r>
      <w:r w:rsidRPr="00BC6D48">
        <w:rPr>
          <w:sz w:val="24"/>
          <w:szCs w:val="24"/>
        </w:rPr>
        <w:t>услышанного;</w:t>
      </w:r>
    </w:p>
    <w:p w:rsidR="0034343A" w:rsidRPr="00BC6D48" w:rsidRDefault="00623050" w:rsidP="003F45A5">
      <w:pPr>
        <w:pStyle w:val="a4"/>
        <w:numPr>
          <w:ilvl w:val="0"/>
          <w:numId w:val="102"/>
        </w:numPr>
        <w:tabs>
          <w:tab w:val="left" w:pos="607"/>
        </w:tabs>
        <w:spacing w:before="1"/>
        <w:ind w:right="341" w:firstLine="141"/>
        <w:rPr>
          <w:sz w:val="24"/>
          <w:szCs w:val="24"/>
        </w:rPr>
      </w:pPr>
      <w:r w:rsidRPr="00BC6D48">
        <w:rPr>
          <w:sz w:val="24"/>
          <w:szCs w:val="24"/>
        </w:rPr>
        <w:t>участвовать в элементарных диалогах (этикетном, диалоге -расспросе, диалоге-побуждении), соблюдая нормы речевого</w:t>
      </w:r>
      <w:r w:rsidRPr="00BC6D48">
        <w:rPr>
          <w:spacing w:val="-1"/>
          <w:sz w:val="24"/>
          <w:szCs w:val="24"/>
        </w:rPr>
        <w:t xml:space="preserve"> </w:t>
      </w:r>
      <w:r w:rsidRPr="00BC6D48">
        <w:rPr>
          <w:sz w:val="24"/>
          <w:szCs w:val="24"/>
        </w:rPr>
        <w:t>этикета;</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составлять описание предмета, картинки,</w:t>
      </w:r>
      <w:r w:rsidRPr="00BC6D48">
        <w:rPr>
          <w:spacing w:val="-5"/>
          <w:sz w:val="24"/>
          <w:szCs w:val="24"/>
        </w:rPr>
        <w:t xml:space="preserve"> </w:t>
      </w:r>
      <w:r w:rsidRPr="00BC6D48">
        <w:rPr>
          <w:sz w:val="24"/>
          <w:szCs w:val="24"/>
        </w:rPr>
        <w:t>персонажа;</w:t>
      </w:r>
    </w:p>
    <w:p w:rsidR="0034343A" w:rsidRPr="00BC6D48" w:rsidRDefault="00623050" w:rsidP="003F45A5">
      <w:pPr>
        <w:pStyle w:val="a4"/>
        <w:numPr>
          <w:ilvl w:val="0"/>
          <w:numId w:val="102"/>
        </w:numPr>
        <w:tabs>
          <w:tab w:val="left" w:pos="583"/>
        </w:tabs>
        <w:ind w:right="756" w:firstLine="141"/>
        <w:rPr>
          <w:sz w:val="24"/>
          <w:szCs w:val="24"/>
        </w:rPr>
      </w:pPr>
      <w:r w:rsidRPr="00BC6D48">
        <w:rPr>
          <w:sz w:val="24"/>
          <w:szCs w:val="24"/>
        </w:rPr>
        <w:t>рассказывать о себе, своей семье, друзьях, своих интересах и планах на будущее,</w:t>
      </w:r>
      <w:r w:rsidRPr="00BC6D48">
        <w:rPr>
          <w:spacing w:val="-31"/>
          <w:sz w:val="24"/>
          <w:szCs w:val="24"/>
        </w:rPr>
        <w:t xml:space="preserve"> </w:t>
      </w:r>
      <w:r w:rsidRPr="00BC6D48">
        <w:rPr>
          <w:sz w:val="24"/>
          <w:szCs w:val="24"/>
        </w:rPr>
        <w:t xml:space="preserve">сообщать </w:t>
      </w:r>
      <w:r w:rsidRPr="00BC6D48">
        <w:rPr>
          <w:sz w:val="24"/>
          <w:szCs w:val="24"/>
        </w:rPr>
        <w:lastRenderedPageBreak/>
        <w:t>краткие сведения о своем селе, о своей стране и</w:t>
      </w:r>
      <w:r w:rsidRPr="00BC6D48">
        <w:rPr>
          <w:spacing w:val="-4"/>
          <w:sz w:val="24"/>
          <w:szCs w:val="24"/>
        </w:rPr>
        <w:t xml:space="preserve"> </w:t>
      </w:r>
      <w:r w:rsidRPr="00BC6D48">
        <w:rPr>
          <w:sz w:val="24"/>
          <w:szCs w:val="24"/>
        </w:rPr>
        <w:t>республике;</w:t>
      </w:r>
    </w:p>
    <w:p w:rsidR="0034343A" w:rsidRPr="00BC6D48" w:rsidRDefault="00623050" w:rsidP="003F45A5">
      <w:pPr>
        <w:pStyle w:val="a4"/>
        <w:numPr>
          <w:ilvl w:val="0"/>
          <w:numId w:val="102"/>
        </w:numPr>
        <w:tabs>
          <w:tab w:val="left" w:pos="586"/>
        </w:tabs>
        <w:ind w:left="585" w:hanging="147"/>
        <w:rPr>
          <w:sz w:val="24"/>
          <w:szCs w:val="24"/>
        </w:rPr>
      </w:pPr>
      <w:r w:rsidRPr="00BC6D48">
        <w:rPr>
          <w:sz w:val="24"/>
          <w:szCs w:val="24"/>
        </w:rPr>
        <w:t>участвовать в диалоге, расспрашивая собеседника и отвечая на его</w:t>
      </w:r>
      <w:r w:rsidRPr="00BC6D48">
        <w:rPr>
          <w:spacing w:val="-6"/>
          <w:sz w:val="24"/>
          <w:szCs w:val="24"/>
        </w:rPr>
        <w:t xml:space="preserve"> </w:t>
      </w:r>
      <w:r w:rsidRPr="00BC6D48">
        <w:rPr>
          <w:sz w:val="24"/>
          <w:szCs w:val="24"/>
        </w:rPr>
        <w:t>вопросы;</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воспроизводить наизусть небольшие произведения детского</w:t>
      </w:r>
      <w:r w:rsidRPr="00BC6D48">
        <w:rPr>
          <w:spacing w:val="-6"/>
          <w:sz w:val="24"/>
          <w:szCs w:val="24"/>
        </w:rPr>
        <w:t xml:space="preserve"> </w:t>
      </w:r>
      <w:r w:rsidRPr="00BC6D48">
        <w:rPr>
          <w:sz w:val="24"/>
          <w:szCs w:val="24"/>
        </w:rPr>
        <w:t>фольклора;</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составлять краткую характеристику</w:t>
      </w:r>
      <w:r w:rsidRPr="00BC6D48">
        <w:rPr>
          <w:spacing w:val="-9"/>
          <w:sz w:val="24"/>
          <w:szCs w:val="24"/>
        </w:rPr>
        <w:t xml:space="preserve"> </w:t>
      </w:r>
      <w:r w:rsidRPr="00BC6D48">
        <w:rPr>
          <w:sz w:val="24"/>
          <w:szCs w:val="24"/>
        </w:rPr>
        <w:t>персонажа;</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кратко излагать содержание прочитанного</w:t>
      </w:r>
      <w:r w:rsidRPr="00BC6D48">
        <w:rPr>
          <w:spacing w:val="-1"/>
          <w:sz w:val="24"/>
          <w:szCs w:val="24"/>
        </w:rPr>
        <w:t xml:space="preserve"> </w:t>
      </w:r>
      <w:r w:rsidRPr="00BC6D48">
        <w:rPr>
          <w:sz w:val="24"/>
          <w:szCs w:val="24"/>
        </w:rPr>
        <w:t>текста;</w:t>
      </w:r>
    </w:p>
    <w:p w:rsidR="0034343A" w:rsidRPr="00BC6D48" w:rsidRDefault="00623050" w:rsidP="003F45A5">
      <w:pPr>
        <w:pStyle w:val="a4"/>
        <w:numPr>
          <w:ilvl w:val="0"/>
          <w:numId w:val="102"/>
        </w:numPr>
        <w:tabs>
          <w:tab w:val="left" w:pos="600"/>
        </w:tabs>
        <w:ind w:right="351" w:firstLine="141"/>
        <w:rPr>
          <w:sz w:val="24"/>
          <w:szCs w:val="24"/>
        </w:rPr>
      </w:pPr>
      <w:r w:rsidRPr="00BC6D48">
        <w:rPr>
          <w:sz w:val="24"/>
          <w:szCs w:val="24"/>
        </w:rPr>
        <w:t>понимать на слух речь учителя и одноклассников при непосредственном общении и вербаль- но/невербально реагировать на</w:t>
      </w:r>
      <w:r w:rsidRPr="00BC6D48">
        <w:rPr>
          <w:spacing w:val="1"/>
          <w:sz w:val="24"/>
          <w:szCs w:val="24"/>
        </w:rPr>
        <w:t xml:space="preserve"> </w:t>
      </w:r>
      <w:r w:rsidRPr="00BC6D48">
        <w:rPr>
          <w:sz w:val="24"/>
          <w:szCs w:val="24"/>
        </w:rPr>
        <w:t>услышанное;</w:t>
      </w:r>
    </w:p>
    <w:p w:rsidR="0034343A" w:rsidRPr="00BC6D48" w:rsidRDefault="00623050" w:rsidP="003F45A5">
      <w:pPr>
        <w:pStyle w:val="a4"/>
        <w:numPr>
          <w:ilvl w:val="0"/>
          <w:numId w:val="102"/>
        </w:numPr>
        <w:tabs>
          <w:tab w:val="left" w:pos="598"/>
        </w:tabs>
        <w:ind w:right="341" w:firstLine="141"/>
        <w:rPr>
          <w:sz w:val="24"/>
          <w:szCs w:val="24"/>
        </w:rPr>
      </w:pPr>
      <w:r w:rsidRPr="00BC6D48">
        <w:rPr>
          <w:sz w:val="24"/>
          <w:szCs w:val="24"/>
        </w:rPr>
        <w:t>воспринимать на слух в аудиозаписи основное содержание небольших сообщений, рассказов, сказок, построенных на знакомом языковом</w:t>
      </w:r>
      <w:r w:rsidRPr="00BC6D48">
        <w:rPr>
          <w:spacing w:val="-5"/>
          <w:sz w:val="24"/>
          <w:szCs w:val="24"/>
        </w:rPr>
        <w:t xml:space="preserve"> </w:t>
      </w:r>
      <w:r w:rsidRPr="00BC6D48">
        <w:rPr>
          <w:sz w:val="24"/>
          <w:szCs w:val="24"/>
        </w:rPr>
        <w:t>материале;</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воспринимать на слух аудиотекст и полностью понимать содержащуюся в нѐм</w:t>
      </w:r>
      <w:r w:rsidRPr="00BC6D48">
        <w:rPr>
          <w:spacing w:val="-15"/>
          <w:sz w:val="24"/>
          <w:szCs w:val="24"/>
        </w:rPr>
        <w:t xml:space="preserve"> </w:t>
      </w:r>
      <w:r w:rsidRPr="00BC6D48">
        <w:rPr>
          <w:sz w:val="24"/>
          <w:szCs w:val="24"/>
        </w:rPr>
        <w:t>информацию;</w:t>
      </w:r>
    </w:p>
    <w:p w:rsidR="0034343A" w:rsidRPr="00BC6D48" w:rsidRDefault="00623050" w:rsidP="003F45A5">
      <w:pPr>
        <w:pStyle w:val="a4"/>
        <w:numPr>
          <w:ilvl w:val="0"/>
          <w:numId w:val="102"/>
        </w:numPr>
        <w:tabs>
          <w:tab w:val="left" w:pos="622"/>
        </w:tabs>
        <w:ind w:right="343" w:firstLine="141"/>
        <w:rPr>
          <w:sz w:val="24"/>
          <w:szCs w:val="24"/>
        </w:rPr>
      </w:pPr>
      <w:r w:rsidRPr="00BC6D48">
        <w:rPr>
          <w:sz w:val="24"/>
          <w:szCs w:val="24"/>
        </w:rPr>
        <w:t>использовать контекстуальную или языковую догадку при восприятии на слух текстов, со- держащих некоторые незнакомые</w:t>
      </w:r>
      <w:r w:rsidRPr="00BC6D48">
        <w:rPr>
          <w:spacing w:val="-2"/>
          <w:sz w:val="24"/>
          <w:szCs w:val="24"/>
        </w:rPr>
        <w:t xml:space="preserve"> </w:t>
      </w:r>
      <w:r w:rsidRPr="00BC6D48">
        <w:rPr>
          <w:sz w:val="24"/>
          <w:szCs w:val="24"/>
        </w:rPr>
        <w:t>слова.</w:t>
      </w:r>
    </w:p>
    <w:p w:rsidR="0034343A" w:rsidRPr="00BC6D48" w:rsidRDefault="00623050" w:rsidP="003F45A5">
      <w:pPr>
        <w:pStyle w:val="a4"/>
        <w:numPr>
          <w:ilvl w:val="0"/>
          <w:numId w:val="102"/>
        </w:numPr>
        <w:tabs>
          <w:tab w:val="left" w:pos="631"/>
        </w:tabs>
        <w:ind w:right="340" w:firstLine="141"/>
        <w:rPr>
          <w:sz w:val="24"/>
          <w:szCs w:val="24"/>
        </w:rPr>
      </w:pPr>
      <w:r w:rsidRPr="00BC6D48">
        <w:rPr>
          <w:sz w:val="24"/>
          <w:szCs w:val="24"/>
        </w:rPr>
        <w:t>читать вслух небольшой текст, построенный на изученном языковом материале, соблюдая правила произношения и соответствующую</w:t>
      </w:r>
      <w:r w:rsidRPr="00BC6D48">
        <w:rPr>
          <w:spacing w:val="-5"/>
          <w:sz w:val="24"/>
          <w:szCs w:val="24"/>
        </w:rPr>
        <w:t xml:space="preserve"> </w:t>
      </w:r>
      <w:r w:rsidRPr="00BC6D48">
        <w:rPr>
          <w:sz w:val="24"/>
          <w:szCs w:val="24"/>
        </w:rPr>
        <w:t>интонацию;</w:t>
      </w:r>
    </w:p>
    <w:p w:rsidR="0034343A" w:rsidRPr="00BC6D48" w:rsidRDefault="00623050" w:rsidP="003F45A5">
      <w:pPr>
        <w:pStyle w:val="a4"/>
        <w:numPr>
          <w:ilvl w:val="0"/>
          <w:numId w:val="102"/>
        </w:numPr>
        <w:tabs>
          <w:tab w:val="left" w:pos="600"/>
        </w:tabs>
        <w:spacing w:before="1"/>
        <w:ind w:right="348" w:firstLine="141"/>
        <w:rPr>
          <w:sz w:val="24"/>
          <w:szCs w:val="24"/>
        </w:rPr>
      </w:pPr>
      <w:r w:rsidRPr="00BC6D48">
        <w:rPr>
          <w:sz w:val="24"/>
          <w:szCs w:val="24"/>
        </w:rPr>
        <w:t>читать про себя и понимать содержание небольшого текста, построенного на изученном язы- ковом</w:t>
      </w:r>
      <w:r w:rsidRPr="00BC6D48">
        <w:rPr>
          <w:spacing w:val="-3"/>
          <w:sz w:val="24"/>
          <w:szCs w:val="24"/>
        </w:rPr>
        <w:t xml:space="preserve"> </w:t>
      </w:r>
      <w:r w:rsidRPr="00BC6D48">
        <w:rPr>
          <w:sz w:val="24"/>
          <w:szCs w:val="24"/>
        </w:rPr>
        <w:t>материале;</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читать про себя и находить необходимую</w:t>
      </w:r>
      <w:r w:rsidRPr="00BC6D48">
        <w:rPr>
          <w:spacing w:val="-3"/>
          <w:sz w:val="24"/>
          <w:szCs w:val="24"/>
        </w:rPr>
        <w:t xml:space="preserve"> </w:t>
      </w:r>
      <w:r w:rsidRPr="00BC6D48">
        <w:rPr>
          <w:sz w:val="24"/>
          <w:szCs w:val="24"/>
        </w:rPr>
        <w:t>информацию;</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догадываться о значении незнакомых слов по</w:t>
      </w:r>
      <w:r w:rsidRPr="00BC6D48">
        <w:rPr>
          <w:spacing w:val="-4"/>
          <w:sz w:val="24"/>
          <w:szCs w:val="24"/>
        </w:rPr>
        <w:t xml:space="preserve"> </w:t>
      </w:r>
      <w:r w:rsidRPr="00BC6D48">
        <w:rPr>
          <w:sz w:val="24"/>
          <w:szCs w:val="24"/>
        </w:rPr>
        <w:t>контексту;</w:t>
      </w:r>
    </w:p>
    <w:p w:rsidR="0034343A" w:rsidRPr="00BC6D48" w:rsidRDefault="00623050" w:rsidP="003F45A5">
      <w:pPr>
        <w:pStyle w:val="a4"/>
        <w:numPr>
          <w:ilvl w:val="0"/>
          <w:numId w:val="102"/>
        </w:numPr>
        <w:tabs>
          <w:tab w:val="left" w:pos="617"/>
        </w:tabs>
        <w:ind w:right="349" w:firstLine="141"/>
        <w:rPr>
          <w:sz w:val="24"/>
          <w:szCs w:val="24"/>
        </w:rPr>
      </w:pPr>
      <w:r w:rsidRPr="00BC6D48">
        <w:rPr>
          <w:sz w:val="24"/>
          <w:szCs w:val="24"/>
        </w:rPr>
        <w:t>не обращать внимания на незнакомые слова, не мешающие понимать основное содержание текста.</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выписывать из текста слова, словосочетания, простые</w:t>
      </w:r>
      <w:r w:rsidRPr="00BC6D48">
        <w:rPr>
          <w:spacing w:val="-4"/>
          <w:sz w:val="24"/>
          <w:szCs w:val="24"/>
        </w:rPr>
        <w:t xml:space="preserve"> </w:t>
      </w:r>
      <w:r w:rsidRPr="00BC6D48">
        <w:rPr>
          <w:sz w:val="24"/>
          <w:szCs w:val="24"/>
        </w:rPr>
        <w:t>предложения;</w:t>
      </w:r>
    </w:p>
    <w:p w:rsidR="0034343A" w:rsidRPr="00BC6D48" w:rsidRDefault="00623050" w:rsidP="003F45A5">
      <w:pPr>
        <w:pStyle w:val="a4"/>
        <w:numPr>
          <w:ilvl w:val="0"/>
          <w:numId w:val="102"/>
        </w:numPr>
        <w:tabs>
          <w:tab w:val="left" w:pos="583"/>
        </w:tabs>
        <w:ind w:right="340" w:firstLine="141"/>
        <w:rPr>
          <w:sz w:val="24"/>
          <w:szCs w:val="24"/>
        </w:rPr>
      </w:pPr>
      <w:r w:rsidRPr="00BC6D48">
        <w:rPr>
          <w:sz w:val="24"/>
          <w:szCs w:val="24"/>
        </w:rPr>
        <w:t>писать поздравительную открытку с Новым годом, днѐм рождения, днем Знаний, днем матери, 8 марта, 9 мая (с опорой на</w:t>
      </w:r>
      <w:r w:rsidRPr="00BC6D48">
        <w:rPr>
          <w:spacing w:val="-2"/>
          <w:sz w:val="24"/>
          <w:szCs w:val="24"/>
        </w:rPr>
        <w:t xml:space="preserve"> </w:t>
      </w:r>
      <w:r w:rsidRPr="00BC6D48">
        <w:rPr>
          <w:sz w:val="24"/>
          <w:szCs w:val="24"/>
        </w:rPr>
        <w:t>образец);</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писать краткое письмо другу (с опорой на</w:t>
      </w:r>
      <w:r w:rsidRPr="00BC6D48">
        <w:rPr>
          <w:spacing w:val="-9"/>
          <w:sz w:val="24"/>
          <w:szCs w:val="24"/>
        </w:rPr>
        <w:t xml:space="preserve"> </w:t>
      </w:r>
      <w:r w:rsidRPr="00BC6D48">
        <w:rPr>
          <w:sz w:val="24"/>
          <w:szCs w:val="24"/>
        </w:rPr>
        <w:t>образец).</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в письменной форме кратко отвечать на вопросы к</w:t>
      </w:r>
      <w:r w:rsidRPr="00BC6D48">
        <w:rPr>
          <w:spacing w:val="-7"/>
          <w:sz w:val="24"/>
          <w:szCs w:val="24"/>
        </w:rPr>
        <w:t xml:space="preserve"> </w:t>
      </w:r>
      <w:r w:rsidRPr="00BC6D48">
        <w:rPr>
          <w:sz w:val="24"/>
          <w:szCs w:val="24"/>
        </w:rPr>
        <w:t>тексту;</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составлять рассказ в письменной форме по плану/ключевым</w:t>
      </w:r>
      <w:r w:rsidRPr="00BC6D48">
        <w:rPr>
          <w:spacing w:val="-7"/>
          <w:sz w:val="24"/>
          <w:szCs w:val="24"/>
        </w:rPr>
        <w:t xml:space="preserve"> </w:t>
      </w:r>
      <w:r w:rsidRPr="00BC6D48">
        <w:rPr>
          <w:sz w:val="24"/>
          <w:szCs w:val="24"/>
        </w:rPr>
        <w:t>словам;</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заполнять простую</w:t>
      </w:r>
      <w:r w:rsidRPr="00BC6D48">
        <w:rPr>
          <w:spacing w:val="-1"/>
          <w:sz w:val="24"/>
          <w:szCs w:val="24"/>
        </w:rPr>
        <w:t xml:space="preserve"> </w:t>
      </w:r>
      <w:r w:rsidRPr="00BC6D48">
        <w:rPr>
          <w:sz w:val="24"/>
          <w:szCs w:val="24"/>
        </w:rPr>
        <w:t>анкету;</w:t>
      </w:r>
    </w:p>
    <w:p w:rsidR="0034343A" w:rsidRPr="00BC6D48" w:rsidRDefault="00623050" w:rsidP="003F45A5">
      <w:pPr>
        <w:pStyle w:val="a4"/>
        <w:numPr>
          <w:ilvl w:val="0"/>
          <w:numId w:val="102"/>
        </w:numPr>
        <w:tabs>
          <w:tab w:val="left" w:pos="598"/>
        </w:tabs>
        <w:ind w:right="350" w:firstLine="141"/>
        <w:rPr>
          <w:sz w:val="24"/>
          <w:szCs w:val="24"/>
        </w:rPr>
      </w:pPr>
      <w:r w:rsidRPr="00BC6D48">
        <w:rPr>
          <w:sz w:val="24"/>
          <w:szCs w:val="24"/>
        </w:rPr>
        <w:t>правильно оформлять конверт, сервисные поля в системе электронной почты (адрес, тема со- общения).</w:t>
      </w:r>
    </w:p>
    <w:p w:rsidR="0034343A" w:rsidRPr="00BC6D48" w:rsidRDefault="00623050" w:rsidP="003F45A5">
      <w:pPr>
        <w:pStyle w:val="a4"/>
        <w:numPr>
          <w:ilvl w:val="0"/>
          <w:numId w:val="102"/>
        </w:numPr>
        <w:tabs>
          <w:tab w:val="left" w:pos="614"/>
        </w:tabs>
        <w:ind w:right="342" w:firstLine="141"/>
        <w:rPr>
          <w:sz w:val="24"/>
          <w:szCs w:val="24"/>
        </w:rPr>
      </w:pPr>
      <w:r w:rsidRPr="00BC6D48">
        <w:rPr>
          <w:sz w:val="24"/>
          <w:szCs w:val="24"/>
        </w:rPr>
        <w:t>воспроизводить графически и каллиграфически корректно все буквы башкирского алфавита (полупечатное написание букв, буквосочетаний,</w:t>
      </w:r>
      <w:r w:rsidRPr="00BC6D48">
        <w:rPr>
          <w:spacing w:val="-4"/>
          <w:sz w:val="24"/>
          <w:szCs w:val="24"/>
        </w:rPr>
        <w:t xml:space="preserve"> </w:t>
      </w:r>
      <w:r w:rsidRPr="00BC6D48">
        <w:rPr>
          <w:sz w:val="24"/>
          <w:szCs w:val="24"/>
        </w:rPr>
        <w:t>слов);</w:t>
      </w:r>
    </w:p>
    <w:p w:rsidR="0034343A" w:rsidRPr="00BC6D48" w:rsidRDefault="00623050" w:rsidP="003F45A5">
      <w:pPr>
        <w:pStyle w:val="a4"/>
        <w:numPr>
          <w:ilvl w:val="0"/>
          <w:numId w:val="102"/>
        </w:numPr>
        <w:tabs>
          <w:tab w:val="left" w:pos="583"/>
        </w:tabs>
        <w:spacing w:before="1"/>
        <w:ind w:left="582" w:hanging="144"/>
        <w:rPr>
          <w:sz w:val="24"/>
          <w:szCs w:val="24"/>
        </w:rPr>
      </w:pPr>
      <w:r w:rsidRPr="00BC6D48">
        <w:rPr>
          <w:sz w:val="24"/>
          <w:szCs w:val="24"/>
        </w:rPr>
        <w:t>пользоваться алфавитом, знать последовательность букв в</w:t>
      </w:r>
      <w:r w:rsidRPr="00BC6D48">
        <w:rPr>
          <w:spacing w:val="-2"/>
          <w:sz w:val="24"/>
          <w:szCs w:val="24"/>
        </w:rPr>
        <w:t xml:space="preserve"> </w:t>
      </w:r>
      <w:r w:rsidRPr="00BC6D48">
        <w:rPr>
          <w:sz w:val="24"/>
          <w:szCs w:val="24"/>
        </w:rPr>
        <w:t>нѐм;</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списывать текст;</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восстанавливать слово в соответствии с решаемой учебной</w:t>
      </w:r>
      <w:r w:rsidRPr="00BC6D48">
        <w:rPr>
          <w:spacing w:val="-1"/>
          <w:sz w:val="24"/>
          <w:szCs w:val="24"/>
        </w:rPr>
        <w:t xml:space="preserve"> </w:t>
      </w:r>
      <w:r w:rsidRPr="00BC6D48">
        <w:rPr>
          <w:sz w:val="24"/>
          <w:szCs w:val="24"/>
        </w:rPr>
        <w:t>задачей;</w:t>
      </w:r>
    </w:p>
    <w:p w:rsidR="0034343A" w:rsidRPr="00BC6D48" w:rsidRDefault="00623050" w:rsidP="003F45A5">
      <w:pPr>
        <w:pStyle w:val="a4"/>
        <w:numPr>
          <w:ilvl w:val="0"/>
          <w:numId w:val="102"/>
        </w:numPr>
        <w:tabs>
          <w:tab w:val="left" w:pos="590"/>
        </w:tabs>
        <w:ind w:right="347" w:firstLine="141"/>
        <w:rPr>
          <w:sz w:val="24"/>
          <w:szCs w:val="24"/>
        </w:rPr>
      </w:pPr>
      <w:r w:rsidRPr="00BC6D48">
        <w:rPr>
          <w:sz w:val="24"/>
          <w:szCs w:val="24"/>
        </w:rPr>
        <w:t>применять основные правила чтения и орфографии, читать и писать изученные слова башкир- ского языка;</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отличать буквы от знаков</w:t>
      </w:r>
      <w:r w:rsidRPr="00BC6D48">
        <w:rPr>
          <w:spacing w:val="-1"/>
          <w:sz w:val="24"/>
          <w:szCs w:val="24"/>
        </w:rPr>
        <w:t xml:space="preserve"> </w:t>
      </w:r>
      <w:r w:rsidRPr="00BC6D48">
        <w:rPr>
          <w:sz w:val="24"/>
          <w:szCs w:val="24"/>
        </w:rPr>
        <w:t>транскрипции;</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сравнивать и анализировать буквосочетания башкирского и их</w:t>
      </w:r>
      <w:r w:rsidRPr="00BC6D48">
        <w:rPr>
          <w:spacing w:val="2"/>
          <w:sz w:val="24"/>
          <w:szCs w:val="24"/>
        </w:rPr>
        <w:t xml:space="preserve"> </w:t>
      </w:r>
      <w:r w:rsidRPr="00BC6D48">
        <w:rPr>
          <w:sz w:val="24"/>
          <w:szCs w:val="24"/>
        </w:rPr>
        <w:t>транскрипцию;</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группировать слова в соответствии с изученными правилами</w:t>
      </w:r>
      <w:r w:rsidRPr="00BC6D48">
        <w:rPr>
          <w:spacing w:val="-4"/>
          <w:sz w:val="24"/>
          <w:szCs w:val="24"/>
        </w:rPr>
        <w:t xml:space="preserve"> </w:t>
      </w:r>
      <w:r w:rsidRPr="00BC6D48">
        <w:rPr>
          <w:sz w:val="24"/>
          <w:szCs w:val="24"/>
        </w:rPr>
        <w:t>чтения;</w:t>
      </w:r>
    </w:p>
    <w:p w:rsidR="0034343A" w:rsidRPr="00BC6D48" w:rsidRDefault="00623050" w:rsidP="003F45A5">
      <w:pPr>
        <w:pStyle w:val="a4"/>
        <w:numPr>
          <w:ilvl w:val="0"/>
          <w:numId w:val="102"/>
        </w:numPr>
        <w:tabs>
          <w:tab w:val="left" w:pos="586"/>
        </w:tabs>
        <w:ind w:left="585" w:hanging="147"/>
        <w:rPr>
          <w:sz w:val="24"/>
          <w:szCs w:val="24"/>
        </w:rPr>
      </w:pPr>
      <w:r w:rsidRPr="00BC6D48">
        <w:rPr>
          <w:sz w:val="24"/>
          <w:szCs w:val="24"/>
        </w:rPr>
        <w:t>уточнять написание слова по</w:t>
      </w:r>
      <w:r w:rsidRPr="00BC6D48">
        <w:rPr>
          <w:spacing w:val="-2"/>
          <w:sz w:val="24"/>
          <w:szCs w:val="24"/>
        </w:rPr>
        <w:t xml:space="preserve"> </w:t>
      </w:r>
      <w:r w:rsidRPr="00BC6D48">
        <w:rPr>
          <w:sz w:val="24"/>
          <w:szCs w:val="24"/>
        </w:rPr>
        <w:t>словарю;</w:t>
      </w:r>
    </w:p>
    <w:p w:rsidR="0034343A" w:rsidRPr="00BC6D48" w:rsidRDefault="00623050" w:rsidP="003F45A5">
      <w:pPr>
        <w:pStyle w:val="a4"/>
        <w:numPr>
          <w:ilvl w:val="0"/>
          <w:numId w:val="102"/>
        </w:numPr>
        <w:tabs>
          <w:tab w:val="left" w:pos="600"/>
        </w:tabs>
        <w:ind w:right="350" w:firstLine="141"/>
        <w:rPr>
          <w:sz w:val="24"/>
          <w:szCs w:val="24"/>
        </w:rPr>
      </w:pPr>
      <w:r w:rsidRPr="00BC6D48">
        <w:rPr>
          <w:sz w:val="24"/>
          <w:szCs w:val="24"/>
        </w:rPr>
        <w:t>использовать экранный перевод отдельных слов (с русского языка на башкирский язык и об- ратно);</w:t>
      </w:r>
    </w:p>
    <w:p w:rsidR="0034343A" w:rsidRPr="00BC6D48" w:rsidRDefault="00623050" w:rsidP="003F45A5">
      <w:pPr>
        <w:pStyle w:val="a4"/>
        <w:numPr>
          <w:ilvl w:val="0"/>
          <w:numId w:val="102"/>
        </w:numPr>
        <w:tabs>
          <w:tab w:val="left" w:pos="617"/>
        </w:tabs>
        <w:ind w:right="354" w:firstLine="141"/>
        <w:rPr>
          <w:sz w:val="24"/>
          <w:szCs w:val="24"/>
        </w:rPr>
      </w:pPr>
      <w:r w:rsidRPr="00BC6D48">
        <w:rPr>
          <w:sz w:val="24"/>
          <w:szCs w:val="24"/>
        </w:rPr>
        <w:t>различать на слух и адекватно произносить все звуки башкирского языка, соблюдая нормы произношения</w:t>
      </w:r>
      <w:r w:rsidRPr="00BC6D48">
        <w:rPr>
          <w:spacing w:val="-4"/>
          <w:sz w:val="24"/>
          <w:szCs w:val="24"/>
        </w:rPr>
        <w:t xml:space="preserve"> </w:t>
      </w:r>
      <w:r w:rsidRPr="00BC6D48">
        <w:rPr>
          <w:sz w:val="24"/>
          <w:szCs w:val="24"/>
        </w:rPr>
        <w:t>звуков;</w:t>
      </w:r>
    </w:p>
    <w:p w:rsidR="0034343A" w:rsidRPr="0097024E" w:rsidRDefault="00623050" w:rsidP="003F45A5">
      <w:pPr>
        <w:pStyle w:val="a4"/>
        <w:numPr>
          <w:ilvl w:val="0"/>
          <w:numId w:val="102"/>
        </w:numPr>
        <w:tabs>
          <w:tab w:val="left" w:pos="583"/>
        </w:tabs>
        <w:spacing w:before="66"/>
        <w:ind w:left="582" w:hanging="144"/>
        <w:rPr>
          <w:sz w:val="24"/>
          <w:szCs w:val="24"/>
        </w:rPr>
      </w:pPr>
      <w:r w:rsidRPr="0097024E">
        <w:rPr>
          <w:sz w:val="24"/>
          <w:szCs w:val="24"/>
        </w:rPr>
        <w:t>соблюдать правильное ударение в изолированном слове,</w:t>
      </w:r>
      <w:r w:rsidRPr="0097024E">
        <w:rPr>
          <w:spacing w:val="-1"/>
          <w:sz w:val="24"/>
          <w:szCs w:val="24"/>
        </w:rPr>
        <w:t xml:space="preserve"> </w:t>
      </w:r>
      <w:r w:rsidRPr="0097024E">
        <w:rPr>
          <w:sz w:val="24"/>
          <w:szCs w:val="24"/>
        </w:rPr>
        <w:t>фразе;</w:t>
      </w:r>
      <w:r w:rsidR="0097024E">
        <w:rPr>
          <w:sz w:val="24"/>
          <w:szCs w:val="24"/>
        </w:rPr>
        <w:t xml:space="preserve"> </w:t>
      </w:r>
      <w:r w:rsidRPr="0097024E">
        <w:rPr>
          <w:sz w:val="24"/>
          <w:szCs w:val="24"/>
        </w:rPr>
        <w:t>различать коммуникативные типы предложений по</w:t>
      </w:r>
      <w:r w:rsidRPr="0097024E">
        <w:rPr>
          <w:spacing w:val="-5"/>
          <w:sz w:val="24"/>
          <w:szCs w:val="24"/>
        </w:rPr>
        <w:t xml:space="preserve"> </w:t>
      </w:r>
      <w:r w:rsidRPr="0097024E">
        <w:rPr>
          <w:sz w:val="24"/>
          <w:szCs w:val="24"/>
        </w:rPr>
        <w:t>интонации;</w:t>
      </w:r>
    </w:p>
    <w:p w:rsidR="0034343A" w:rsidRPr="00BC6D48" w:rsidRDefault="00623050" w:rsidP="003F45A5">
      <w:pPr>
        <w:pStyle w:val="a4"/>
        <w:numPr>
          <w:ilvl w:val="0"/>
          <w:numId w:val="102"/>
        </w:numPr>
        <w:tabs>
          <w:tab w:val="left" w:pos="622"/>
        </w:tabs>
        <w:ind w:right="345" w:firstLine="141"/>
        <w:rPr>
          <w:sz w:val="24"/>
          <w:szCs w:val="24"/>
        </w:rPr>
      </w:pPr>
      <w:r w:rsidRPr="00BC6D48">
        <w:rPr>
          <w:sz w:val="24"/>
          <w:szCs w:val="24"/>
        </w:rPr>
        <w:t>корректно произносить предложения с точки зрения их ритмико-интонационных особенно- стей.</w:t>
      </w:r>
    </w:p>
    <w:p w:rsidR="0034343A" w:rsidRPr="00BC6D48" w:rsidRDefault="00623050" w:rsidP="003F45A5">
      <w:pPr>
        <w:pStyle w:val="a4"/>
        <w:numPr>
          <w:ilvl w:val="0"/>
          <w:numId w:val="102"/>
        </w:numPr>
        <w:tabs>
          <w:tab w:val="left" w:pos="583"/>
        </w:tabs>
        <w:spacing w:before="1"/>
        <w:ind w:left="582" w:hanging="144"/>
        <w:rPr>
          <w:sz w:val="24"/>
          <w:szCs w:val="24"/>
        </w:rPr>
      </w:pPr>
      <w:r w:rsidRPr="00BC6D48">
        <w:rPr>
          <w:sz w:val="24"/>
          <w:szCs w:val="24"/>
        </w:rPr>
        <w:t>распознавать связующее в речи и уметь его</w:t>
      </w:r>
      <w:r w:rsidRPr="00BC6D48">
        <w:rPr>
          <w:spacing w:val="2"/>
          <w:sz w:val="24"/>
          <w:szCs w:val="24"/>
        </w:rPr>
        <w:t xml:space="preserve"> </w:t>
      </w:r>
      <w:r w:rsidRPr="00BC6D48">
        <w:rPr>
          <w:sz w:val="24"/>
          <w:szCs w:val="24"/>
        </w:rPr>
        <w:t>использовать;</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соблюдать интонацию</w:t>
      </w:r>
      <w:r w:rsidRPr="00BC6D48">
        <w:rPr>
          <w:spacing w:val="-3"/>
          <w:sz w:val="24"/>
          <w:szCs w:val="24"/>
        </w:rPr>
        <w:t xml:space="preserve"> </w:t>
      </w:r>
      <w:r w:rsidRPr="00BC6D48">
        <w:rPr>
          <w:sz w:val="24"/>
          <w:szCs w:val="24"/>
        </w:rPr>
        <w:t>перечисления;</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соблюдать правило отсутствия ударения на служебных</w:t>
      </w:r>
      <w:r w:rsidRPr="00BC6D48">
        <w:rPr>
          <w:spacing w:val="2"/>
          <w:sz w:val="24"/>
          <w:szCs w:val="24"/>
        </w:rPr>
        <w:t xml:space="preserve"> </w:t>
      </w:r>
      <w:r w:rsidRPr="00BC6D48">
        <w:rPr>
          <w:sz w:val="24"/>
          <w:szCs w:val="24"/>
        </w:rPr>
        <w:t>словах;</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читать изучаемые слова по</w:t>
      </w:r>
      <w:r w:rsidRPr="00BC6D48">
        <w:rPr>
          <w:spacing w:val="-2"/>
          <w:sz w:val="24"/>
          <w:szCs w:val="24"/>
        </w:rPr>
        <w:t xml:space="preserve"> </w:t>
      </w:r>
      <w:r w:rsidRPr="00BC6D48">
        <w:rPr>
          <w:sz w:val="24"/>
          <w:szCs w:val="24"/>
        </w:rPr>
        <w:t>транскрипции;</w:t>
      </w:r>
    </w:p>
    <w:p w:rsidR="0034343A" w:rsidRPr="00BC6D48" w:rsidRDefault="00623050" w:rsidP="003F45A5">
      <w:pPr>
        <w:pStyle w:val="a4"/>
        <w:numPr>
          <w:ilvl w:val="0"/>
          <w:numId w:val="102"/>
        </w:numPr>
        <w:tabs>
          <w:tab w:val="left" w:pos="605"/>
        </w:tabs>
        <w:ind w:right="341" w:firstLine="141"/>
        <w:rPr>
          <w:sz w:val="24"/>
          <w:szCs w:val="24"/>
        </w:rPr>
      </w:pPr>
      <w:r w:rsidRPr="00BC6D48">
        <w:rPr>
          <w:sz w:val="24"/>
          <w:szCs w:val="24"/>
        </w:rPr>
        <w:t xml:space="preserve">узнавать в письменном и устном тексте изученные лексические единицы, в том числе слово- </w:t>
      </w:r>
      <w:r w:rsidRPr="00BC6D48">
        <w:rPr>
          <w:sz w:val="24"/>
          <w:szCs w:val="24"/>
        </w:rPr>
        <w:lastRenderedPageBreak/>
        <w:t>сочетания, в пределах тематики на ступени начального общего</w:t>
      </w:r>
      <w:r w:rsidRPr="00BC6D48">
        <w:rPr>
          <w:spacing w:val="-4"/>
          <w:sz w:val="24"/>
          <w:szCs w:val="24"/>
        </w:rPr>
        <w:t xml:space="preserve"> </w:t>
      </w:r>
      <w:r w:rsidRPr="00BC6D48">
        <w:rPr>
          <w:sz w:val="24"/>
          <w:szCs w:val="24"/>
        </w:rPr>
        <w:t>образования;</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восстанавливать текст в соответствии с решаемой учебной</w:t>
      </w:r>
      <w:r w:rsidRPr="00BC6D48">
        <w:rPr>
          <w:spacing w:val="-1"/>
          <w:sz w:val="24"/>
          <w:szCs w:val="24"/>
        </w:rPr>
        <w:t xml:space="preserve"> </w:t>
      </w:r>
      <w:r w:rsidRPr="00BC6D48">
        <w:rPr>
          <w:sz w:val="24"/>
          <w:szCs w:val="24"/>
        </w:rPr>
        <w:t>задачей;</w:t>
      </w:r>
    </w:p>
    <w:p w:rsidR="0034343A" w:rsidRPr="00BC6D48" w:rsidRDefault="00623050" w:rsidP="003F45A5">
      <w:pPr>
        <w:pStyle w:val="a4"/>
        <w:numPr>
          <w:ilvl w:val="0"/>
          <w:numId w:val="102"/>
        </w:numPr>
        <w:tabs>
          <w:tab w:val="left" w:pos="595"/>
        </w:tabs>
        <w:ind w:right="353" w:firstLine="141"/>
        <w:rPr>
          <w:sz w:val="24"/>
          <w:szCs w:val="24"/>
        </w:rPr>
      </w:pPr>
      <w:r w:rsidRPr="00BC6D48">
        <w:rPr>
          <w:sz w:val="24"/>
          <w:szCs w:val="24"/>
        </w:rPr>
        <w:t>оперировать в процессе общения активной лексикой в соответствии с коммуникативной зада- чей.</w:t>
      </w:r>
    </w:p>
    <w:p w:rsidR="0034343A" w:rsidRPr="00BC6D48" w:rsidRDefault="00623050" w:rsidP="003F45A5">
      <w:pPr>
        <w:pStyle w:val="a4"/>
        <w:numPr>
          <w:ilvl w:val="0"/>
          <w:numId w:val="102"/>
        </w:numPr>
        <w:tabs>
          <w:tab w:val="left" w:pos="586"/>
        </w:tabs>
        <w:ind w:left="585" w:hanging="147"/>
        <w:rPr>
          <w:sz w:val="24"/>
          <w:szCs w:val="24"/>
        </w:rPr>
      </w:pPr>
      <w:r w:rsidRPr="00BC6D48">
        <w:rPr>
          <w:sz w:val="24"/>
          <w:szCs w:val="24"/>
        </w:rPr>
        <w:t>узнавать простые словообразовательные</w:t>
      </w:r>
      <w:r w:rsidRPr="00BC6D48">
        <w:rPr>
          <w:spacing w:val="-3"/>
          <w:sz w:val="24"/>
          <w:szCs w:val="24"/>
        </w:rPr>
        <w:t xml:space="preserve"> </w:t>
      </w:r>
      <w:r w:rsidRPr="00BC6D48">
        <w:rPr>
          <w:sz w:val="24"/>
          <w:szCs w:val="24"/>
        </w:rPr>
        <w:t>элементы;</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опираться на языковую догадку в процессе чтения и аудирования (сложные</w:t>
      </w:r>
      <w:r w:rsidRPr="00BC6D48">
        <w:rPr>
          <w:spacing w:val="-14"/>
          <w:sz w:val="24"/>
          <w:szCs w:val="24"/>
        </w:rPr>
        <w:t xml:space="preserve"> </w:t>
      </w:r>
      <w:r w:rsidRPr="00BC6D48">
        <w:rPr>
          <w:sz w:val="24"/>
          <w:szCs w:val="24"/>
        </w:rPr>
        <w:t>слова).</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распознавать и употреблять в речи основные коммуникативные типы</w:t>
      </w:r>
      <w:r w:rsidRPr="00BC6D48">
        <w:rPr>
          <w:spacing w:val="-7"/>
          <w:sz w:val="24"/>
          <w:szCs w:val="24"/>
        </w:rPr>
        <w:t xml:space="preserve"> </w:t>
      </w:r>
      <w:r w:rsidRPr="00BC6D48">
        <w:rPr>
          <w:sz w:val="24"/>
          <w:szCs w:val="24"/>
        </w:rPr>
        <w:t>предложений;</w:t>
      </w:r>
    </w:p>
    <w:p w:rsidR="0034343A" w:rsidRPr="00BC6D48" w:rsidRDefault="00623050" w:rsidP="003F45A5">
      <w:pPr>
        <w:pStyle w:val="a4"/>
        <w:numPr>
          <w:ilvl w:val="0"/>
          <w:numId w:val="102"/>
        </w:numPr>
        <w:tabs>
          <w:tab w:val="left" w:pos="605"/>
        </w:tabs>
        <w:ind w:right="351" w:firstLine="141"/>
        <w:jc w:val="both"/>
        <w:rPr>
          <w:sz w:val="24"/>
          <w:szCs w:val="24"/>
        </w:rPr>
      </w:pPr>
      <w:r w:rsidRPr="00BC6D48">
        <w:rPr>
          <w:sz w:val="24"/>
          <w:szCs w:val="24"/>
        </w:rPr>
        <w:t>распознавать в тексте и употреблять в речи изученные части речи: существительные в един- ственном и множественном числе; существительные в притяжательной форме; изъявительную и повелительную форму глагола, личные, притяжательные и</w:t>
      </w:r>
      <w:r w:rsidRPr="00BC6D48">
        <w:rPr>
          <w:spacing w:val="-5"/>
          <w:sz w:val="24"/>
          <w:szCs w:val="24"/>
        </w:rPr>
        <w:t xml:space="preserve"> </w:t>
      </w:r>
      <w:r w:rsidRPr="00BC6D48">
        <w:rPr>
          <w:sz w:val="24"/>
          <w:szCs w:val="24"/>
        </w:rPr>
        <w:t>указательные</w:t>
      </w:r>
    </w:p>
    <w:p w:rsidR="0034343A" w:rsidRPr="00BC6D48" w:rsidRDefault="00623050">
      <w:pPr>
        <w:pStyle w:val="a3"/>
        <w:tabs>
          <w:tab w:val="left" w:pos="8611"/>
        </w:tabs>
        <w:ind w:right="350" w:firstLine="141"/>
        <w:jc w:val="left"/>
      </w:pPr>
      <w:r w:rsidRPr="00BC6D48">
        <w:t>местоимения;</w:t>
      </w:r>
      <w:r w:rsidRPr="00BC6D48">
        <w:rPr>
          <w:spacing w:val="41"/>
        </w:rPr>
        <w:t xml:space="preserve"> </w:t>
      </w:r>
      <w:r w:rsidRPr="00BC6D48">
        <w:t>прилагательные</w:t>
      </w:r>
      <w:r w:rsidRPr="00BC6D48">
        <w:rPr>
          <w:spacing w:val="40"/>
        </w:rPr>
        <w:t xml:space="preserve"> </w:t>
      </w:r>
      <w:r w:rsidRPr="00BC6D48">
        <w:t>в</w:t>
      </w:r>
      <w:r w:rsidRPr="00BC6D48">
        <w:rPr>
          <w:spacing w:val="41"/>
        </w:rPr>
        <w:t xml:space="preserve"> </w:t>
      </w:r>
      <w:r w:rsidRPr="00BC6D48">
        <w:t>основной,</w:t>
      </w:r>
      <w:r w:rsidRPr="00BC6D48">
        <w:rPr>
          <w:spacing w:val="39"/>
        </w:rPr>
        <w:t xml:space="preserve"> </w:t>
      </w:r>
      <w:r w:rsidRPr="00BC6D48">
        <w:t>сравнительной,</w:t>
      </w:r>
      <w:r w:rsidRPr="00BC6D48">
        <w:rPr>
          <w:spacing w:val="40"/>
        </w:rPr>
        <w:t xml:space="preserve"> </w:t>
      </w:r>
      <w:r w:rsidRPr="00BC6D48">
        <w:t>превосходной</w:t>
      </w:r>
      <w:r w:rsidRPr="00BC6D48">
        <w:rPr>
          <w:spacing w:val="40"/>
        </w:rPr>
        <w:t xml:space="preserve"> </w:t>
      </w:r>
      <w:r w:rsidRPr="00BC6D48">
        <w:t>и</w:t>
      </w:r>
      <w:r w:rsidRPr="00BC6D48">
        <w:tab/>
      </w:r>
      <w:r w:rsidRPr="00BC6D48">
        <w:rPr>
          <w:spacing w:val="-1"/>
        </w:rPr>
        <w:t xml:space="preserve">уменьшительной </w:t>
      </w:r>
      <w:r w:rsidRPr="00BC6D48">
        <w:t>степени; количественные и порядковые</w:t>
      </w:r>
      <w:r w:rsidRPr="00BC6D48">
        <w:rPr>
          <w:spacing w:val="-5"/>
        </w:rPr>
        <w:t xml:space="preserve"> </w:t>
      </w:r>
      <w:r w:rsidRPr="00BC6D48">
        <w:t>числительные;</w:t>
      </w:r>
    </w:p>
    <w:p w:rsidR="0034343A" w:rsidRPr="00BC6D48" w:rsidRDefault="00623050" w:rsidP="003F45A5">
      <w:pPr>
        <w:pStyle w:val="a4"/>
        <w:numPr>
          <w:ilvl w:val="0"/>
          <w:numId w:val="102"/>
        </w:numPr>
        <w:tabs>
          <w:tab w:val="left" w:pos="586"/>
        </w:tabs>
        <w:spacing w:before="1"/>
        <w:ind w:left="585" w:hanging="147"/>
        <w:rPr>
          <w:sz w:val="24"/>
          <w:szCs w:val="24"/>
        </w:rPr>
      </w:pPr>
      <w:r w:rsidRPr="00BC6D48">
        <w:rPr>
          <w:sz w:val="24"/>
          <w:szCs w:val="24"/>
        </w:rPr>
        <w:t>узнавать сложносочинѐнные</w:t>
      </w:r>
      <w:r w:rsidRPr="00BC6D48">
        <w:rPr>
          <w:spacing w:val="-2"/>
          <w:sz w:val="24"/>
          <w:szCs w:val="24"/>
        </w:rPr>
        <w:t xml:space="preserve"> </w:t>
      </w:r>
      <w:r w:rsidRPr="00BC6D48">
        <w:rPr>
          <w:sz w:val="24"/>
          <w:szCs w:val="24"/>
        </w:rPr>
        <w:t>предложения;</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использовать в речи безличные</w:t>
      </w:r>
      <w:r w:rsidRPr="00BC6D48">
        <w:rPr>
          <w:spacing w:val="-3"/>
          <w:sz w:val="24"/>
          <w:szCs w:val="24"/>
        </w:rPr>
        <w:t xml:space="preserve"> </w:t>
      </w:r>
      <w:r w:rsidRPr="00BC6D48">
        <w:rPr>
          <w:sz w:val="24"/>
          <w:szCs w:val="24"/>
        </w:rPr>
        <w:t>предложения;</w:t>
      </w:r>
    </w:p>
    <w:p w:rsidR="0034343A" w:rsidRPr="00BC6D48" w:rsidRDefault="00623050" w:rsidP="003F45A5">
      <w:pPr>
        <w:pStyle w:val="a4"/>
        <w:numPr>
          <w:ilvl w:val="0"/>
          <w:numId w:val="102"/>
        </w:numPr>
        <w:tabs>
          <w:tab w:val="left" w:pos="583"/>
        </w:tabs>
        <w:ind w:left="582" w:hanging="144"/>
        <w:rPr>
          <w:sz w:val="24"/>
          <w:szCs w:val="24"/>
        </w:rPr>
      </w:pPr>
      <w:r w:rsidRPr="00BC6D48">
        <w:rPr>
          <w:sz w:val="24"/>
          <w:szCs w:val="24"/>
        </w:rPr>
        <w:t>оперировать в речи неопределѐнными и указа тельными</w:t>
      </w:r>
      <w:r w:rsidRPr="00BC6D48">
        <w:rPr>
          <w:spacing w:val="-1"/>
          <w:sz w:val="24"/>
          <w:szCs w:val="24"/>
        </w:rPr>
        <w:t xml:space="preserve"> </w:t>
      </w:r>
      <w:r w:rsidRPr="00BC6D48">
        <w:rPr>
          <w:sz w:val="24"/>
          <w:szCs w:val="24"/>
        </w:rPr>
        <w:t>местоимениями;</w:t>
      </w:r>
    </w:p>
    <w:p w:rsidR="0034343A" w:rsidRPr="00BC6D48" w:rsidRDefault="00623050" w:rsidP="003F45A5">
      <w:pPr>
        <w:pStyle w:val="a4"/>
        <w:numPr>
          <w:ilvl w:val="0"/>
          <w:numId w:val="102"/>
        </w:numPr>
        <w:tabs>
          <w:tab w:val="left" w:pos="583"/>
        </w:tabs>
        <w:ind w:left="438" w:right="1330" w:firstLine="0"/>
        <w:rPr>
          <w:sz w:val="24"/>
          <w:szCs w:val="24"/>
        </w:rPr>
      </w:pPr>
      <w:r w:rsidRPr="00BC6D48">
        <w:rPr>
          <w:sz w:val="24"/>
          <w:szCs w:val="24"/>
        </w:rPr>
        <w:t>образовывать по правилу прилагательные в сравнительной и превосходной степени</w:t>
      </w:r>
      <w:r w:rsidRPr="00BC6D48">
        <w:rPr>
          <w:spacing w:val="-31"/>
          <w:sz w:val="24"/>
          <w:szCs w:val="24"/>
        </w:rPr>
        <w:t xml:space="preserve"> </w:t>
      </w:r>
      <w:r w:rsidRPr="00BC6D48">
        <w:rPr>
          <w:sz w:val="24"/>
          <w:szCs w:val="24"/>
        </w:rPr>
        <w:t>и употреблять их в речи;</w:t>
      </w:r>
    </w:p>
    <w:p w:rsidR="0034343A" w:rsidRPr="00BC6D48" w:rsidRDefault="00623050" w:rsidP="003F45A5">
      <w:pPr>
        <w:pStyle w:val="a4"/>
        <w:numPr>
          <w:ilvl w:val="0"/>
          <w:numId w:val="102"/>
        </w:numPr>
        <w:tabs>
          <w:tab w:val="left" w:pos="590"/>
        </w:tabs>
        <w:ind w:right="354" w:firstLine="141"/>
        <w:rPr>
          <w:sz w:val="24"/>
          <w:szCs w:val="24"/>
        </w:rPr>
      </w:pPr>
      <w:r w:rsidRPr="00BC6D48">
        <w:rPr>
          <w:sz w:val="24"/>
          <w:szCs w:val="24"/>
        </w:rPr>
        <w:t>распознавать в тексте и дифференцировать слова по определѐнным признакам (существитель- ные, прилагательные,</w:t>
      </w:r>
      <w:r w:rsidRPr="00BC6D48">
        <w:rPr>
          <w:spacing w:val="-1"/>
          <w:sz w:val="24"/>
          <w:szCs w:val="24"/>
        </w:rPr>
        <w:t xml:space="preserve"> </w:t>
      </w:r>
      <w:r w:rsidRPr="00BC6D48">
        <w:rPr>
          <w:sz w:val="24"/>
          <w:szCs w:val="24"/>
        </w:rPr>
        <w:t>глаголы).</w:t>
      </w:r>
    </w:p>
    <w:p w:rsidR="0034343A" w:rsidRPr="00BC6D48" w:rsidRDefault="00623050">
      <w:pPr>
        <w:pStyle w:val="a3"/>
        <w:ind w:firstLine="0"/>
        <w:jc w:val="left"/>
      </w:pPr>
      <w:r w:rsidRPr="00BC6D48">
        <w:t>Выпускник получит возможность научиться использовать приобретенные знания и умения в практической деятельности и повседневной жизни для:</w:t>
      </w:r>
    </w:p>
    <w:p w:rsidR="0034343A" w:rsidRPr="00BC6D48" w:rsidRDefault="00623050" w:rsidP="003F45A5">
      <w:pPr>
        <w:pStyle w:val="a4"/>
        <w:numPr>
          <w:ilvl w:val="0"/>
          <w:numId w:val="103"/>
        </w:numPr>
        <w:tabs>
          <w:tab w:val="left" w:pos="437"/>
        </w:tabs>
        <w:ind w:left="436" w:hanging="139"/>
        <w:rPr>
          <w:sz w:val="24"/>
          <w:szCs w:val="24"/>
        </w:rPr>
      </w:pPr>
      <w:r w:rsidRPr="00BC6D48">
        <w:rPr>
          <w:sz w:val="24"/>
          <w:szCs w:val="24"/>
        </w:rPr>
        <w:t>создания целостной картины полиязычного, поликультурного</w:t>
      </w:r>
      <w:r w:rsidRPr="00BC6D48">
        <w:rPr>
          <w:spacing w:val="-5"/>
          <w:sz w:val="24"/>
          <w:szCs w:val="24"/>
        </w:rPr>
        <w:t xml:space="preserve"> </w:t>
      </w:r>
      <w:r w:rsidRPr="00BC6D48">
        <w:rPr>
          <w:sz w:val="24"/>
          <w:szCs w:val="24"/>
        </w:rPr>
        <w:t>мира;</w:t>
      </w:r>
    </w:p>
    <w:p w:rsidR="0034343A" w:rsidRPr="00BC6D48" w:rsidRDefault="00623050" w:rsidP="003F45A5">
      <w:pPr>
        <w:pStyle w:val="a4"/>
        <w:numPr>
          <w:ilvl w:val="0"/>
          <w:numId w:val="103"/>
        </w:numPr>
        <w:tabs>
          <w:tab w:val="left" w:pos="437"/>
        </w:tabs>
        <w:ind w:left="436" w:hanging="139"/>
        <w:rPr>
          <w:sz w:val="24"/>
          <w:szCs w:val="24"/>
        </w:rPr>
      </w:pPr>
      <w:r w:rsidRPr="00BC6D48">
        <w:rPr>
          <w:sz w:val="24"/>
          <w:szCs w:val="24"/>
        </w:rPr>
        <w:t>осознания места и роли родного и изучаемого государственного языка в этом</w:t>
      </w:r>
      <w:r w:rsidRPr="00BC6D48">
        <w:rPr>
          <w:spacing w:val="-8"/>
          <w:sz w:val="24"/>
          <w:szCs w:val="24"/>
        </w:rPr>
        <w:t xml:space="preserve"> </w:t>
      </w:r>
      <w:r w:rsidRPr="00BC6D48">
        <w:rPr>
          <w:sz w:val="24"/>
          <w:szCs w:val="24"/>
        </w:rPr>
        <w:t>мире;</w:t>
      </w:r>
    </w:p>
    <w:p w:rsidR="0034343A" w:rsidRPr="00BC6D48" w:rsidRDefault="00623050" w:rsidP="003F45A5">
      <w:pPr>
        <w:pStyle w:val="a4"/>
        <w:numPr>
          <w:ilvl w:val="0"/>
          <w:numId w:val="103"/>
        </w:numPr>
        <w:tabs>
          <w:tab w:val="left" w:pos="468"/>
        </w:tabs>
        <w:ind w:right="352" w:firstLine="0"/>
        <w:rPr>
          <w:sz w:val="24"/>
          <w:szCs w:val="24"/>
        </w:rPr>
      </w:pPr>
      <w:r w:rsidRPr="00BC6D48">
        <w:rPr>
          <w:sz w:val="24"/>
          <w:szCs w:val="24"/>
        </w:rPr>
        <w:t>приобщения к ценностям родной культуры как через источники публицистической информа- ции, в том числе</w:t>
      </w:r>
      <w:r w:rsidRPr="00BC6D48">
        <w:rPr>
          <w:spacing w:val="-5"/>
          <w:sz w:val="24"/>
          <w:szCs w:val="24"/>
        </w:rPr>
        <w:t xml:space="preserve"> </w:t>
      </w:r>
      <w:r w:rsidRPr="00BC6D48">
        <w:rPr>
          <w:sz w:val="24"/>
          <w:szCs w:val="24"/>
        </w:rPr>
        <w:t>мультимедийной;</w:t>
      </w:r>
    </w:p>
    <w:p w:rsidR="0034343A" w:rsidRPr="00BC6D48" w:rsidRDefault="00623050" w:rsidP="003F45A5">
      <w:pPr>
        <w:pStyle w:val="a4"/>
        <w:numPr>
          <w:ilvl w:val="0"/>
          <w:numId w:val="103"/>
        </w:numPr>
        <w:tabs>
          <w:tab w:val="left" w:pos="437"/>
        </w:tabs>
        <w:ind w:left="436" w:hanging="139"/>
        <w:rPr>
          <w:sz w:val="24"/>
          <w:szCs w:val="24"/>
        </w:rPr>
      </w:pPr>
      <w:r w:rsidRPr="00BC6D48">
        <w:rPr>
          <w:sz w:val="24"/>
          <w:szCs w:val="24"/>
        </w:rPr>
        <w:t>ознакомления представителей других стран, республик с культурой своего</w:t>
      </w:r>
      <w:r w:rsidRPr="00BC6D48">
        <w:rPr>
          <w:spacing w:val="-10"/>
          <w:sz w:val="24"/>
          <w:szCs w:val="24"/>
        </w:rPr>
        <w:t xml:space="preserve"> </w:t>
      </w:r>
      <w:r w:rsidRPr="00BC6D48">
        <w:rPr>
          <w:sz w:val="24"/>
          <w:szCs w:val="24"/>
        </w:rPr>
        <w:t>народа;</w:t>
      </w:r>
    </w:p>
    <w:p w:rsidR="0034343A" w:rsidRPr="00BC6D48" w:rsidRDefault="00623050" w:rsidP="003F45A5">
      <w:pPr>
        <w:pStyle w:val="a4"/>
        <w:numPr>
          <w:ilvl w:val="0"/>
          <w:numId w:val="103"/>
        </w:numPr>
        <w:tabs>
          <w:tab w:val="left" w:pos="437"/>
        </w:tabs>
        <w:ind w:left="436" w:hanging="139"/>
        <w:rPr>
          <w:sz w:val="24"/>
          <w:szCs w:val="24"/>
        </w:rPr>
      </w:pPr>
      <w:r w:rsidRPr="00BC6D48">
        <w:rPr>
          <w:sz w:val="24"/>
          <w:szCs w:val="24"/>
        </w:rPr>
        <w:t>осознания себя гражданином своей страны, республики и</w:t>
      </w:r>
      <w:r w:rsidRPr="00BC6D48">
        <w:rPr>
          <w:spacing w:val="-4"/>
          <w:sz w:val="24"/>
          <w:szCs w:val="24"/>
        </w:rPr>
        <w:t xml:space="preserve"> </w:t>
      </w:r>
      <w:r w:rsidRPr="00BC6D48">
        <w:rPr>
          <w:sz w:val="24"/>
          <w:szCs w:val="24"/>
        </w:rPr>
        <w:t>мира.</w:t>
      </w:r>
    </w:p>
    <w:p w:rsidR="0034343A" w:rsidRPr="00BC6D48" w:rsidRDefault="0034343A">
      <w:pPr>
        <w:pStyle w:val="a3"/>
        <w:ind w:left="0" w:firstLine="0"/>
        <w:jc w:val="left"/>
      </w:pPr>
    </w:p>
    <w:p w:rsidR="0034343A" w:rsidRPr="00BC6D48" w:rsidRDefault="0034343A">
      <w:pPr>
        <w:pStyle w:val="a3"/>
        <w:spacing w:before="2"/>
        <w:ind w:left="0" w:firstLine="0"/>
        <w:jc w:val="left"/>
      </w:pPr>
    </w:p>
    <w:p w:rsidR="0034343A" w:rsidRPr="00BC6D48" w:rsidRDefault="00F05996" w:rsidP="003F45A5">
      <w:pPr>
        <w:pStyle w:val="a4"/>
        <w:numPr>
          <w:ilvl w:val="1"/>
          <w:numId w:val="101"/>
        </w:numPr>
        <w:tabs>
          <w:tab w:val="left" w:pos="869"/>
        </w:tabs>
        <w:spacing w:before="1"/>
        <w:ind w:right="355" w:hanging="4102"/>
        <w:jc w:val="center"/>
        <w:rPr>
          <w:b/>
          <w:sz w:val="24"/>
          <w:szCs w:val="24"/>
        </w:rPr>
      </w:pPr>
      <w:bookmarkStart w:id="51" w:name="1.3._Система_оценки_достижения_планируем"/>
      <w:bookmarkEnd w:id="51"/>
      <w:r>
        <w:rPr>
          <w:b/>
          <w:sz w:val="24"/>
          <w:szCs w:val="24"/>
        </w:rPr>
        <w:t xml:space="preserve">1.3 </w:t>
      </w:r>
      <w:r w:rsidR="00623050" w:rsidRPr="00BC6D48">
        <w:rPr>
          <w:b/>
          <w:sz w:val="24"/>
          <w:szCs w:val="24"/>
        </w:rPr>
        <w:t xml:space="preserve">Система оценки достижения планируемых результатов освоения </w:t>
      </w:r>
      <w:r>
        <w:rPr>
          <w:b/>
          <w:sz w:val="24"/>
          <w:szCs w:val="24"/>
        </w:rPr>
        <w:t>Основной образовательной  НОО</w:t>
      </w:r>
    </w:p>
    <w:p w:rsidR="0034343A" w:rsidRPr="00BC6D48" w:rsidRDefault="00623050" w:rsidP="003F45A5">
      <w:pPr>
        <w:pStyle w:val="210"/>
        <w:numPr>
          <w:ilvl w:val="2"/>
          <w:numId w:val="101"/>
        </w:numPr>
        <w:tabs>
          <w:tab w:val="left" w:pos="999"/>
        </w:tabs>
        <w:spacing w:before="59" w:line="319" w:lineRule="exact"/>
        <w:rPr>
          <w:sz w:val="24"/>
          <w:szCs w:val="24"/>
        </w:rPr>
      </w:pPr>
      <w:bookmarkStart w:id="52" w:name="1.3.1._Общие_положения."/>
      <w:bookmarkEnd w:id="52"/>
      <w:r w:rsidRPr="00BC6D48">
        <w:rPr>
          <w:sz w:val="24"/>
          <w:szCs w:val="24"/>
        </w:rPr>
        <w:t>Общие</w:t>
      </w:r>
      <w:r w:rsidRPr="00BC6D48">
        <w:rPr>
          <w:spacing w:val="-2"/>
          <w:sz w:val="24"/>
          <w:szCs w:val="24"/>
        </w:rPr>
        <w:t xml:space="preserve"> </w:t>
      </w:r>
      <w:r w:rsidRPr="00BC6D48">
        <w:rPr>
          <w:sz w:val="24"/>
          <w:szCs w:val="24"/>
        </w:rPr>
        <w:t>положения.</w:t>
      </w:r>
    </w:p>
    <w:p w:rsidR="0034343A" w:rsidRPr="00BC6D48" w:rsidRDefault="00623050">
      <w:pPr>
        <w:pStyle w:val="a3"/>
        <w:ind w:right="339"/>
      </w:pPr>
      <w:r w:rsidRPr="00BC6D48">
        <w:t>Основным объектом, содержательной и критериальной базой итоговой оценки подготовки выпускников на уровне начальногозования выступают планируемые результаты, составляющие содержание блока</w:t>
      </w:r>
      <w:r w:rsidRPr="00BC6D48">
        <w:rPr>
          <w:u w:val="single"/>
        </w:rPr>
        <w:t xml:space="preserve"> «Выпускник научится»</w:t>
      </w:r>
      <w:r w:rsidRPr="00BC6D48">
        <w:t xml:space="preserve"> для каждой программы, предмета, курса.</w:t>
      </w:r>
    </w:p>
    <w:p w:rsidR="0034343A" w:rsidRPr="00BC6D48" w:rsidRDefault="00623050">
      <w:pPr>
        <w:pStyle w:val="a3"/>
        <w:ind w:left="1005" w:firstLine="0"/>
        <w:jc w:val="left"/>
      </w:pPr>
      <w:r w:rsidRPr="00BC6D48">
        <w:t>Особенностями системы оценки являются:</w:t>
      </w:r>
    </w:p>
    <w:p w:rsidR="0034343A" w:rsidRPr="00BC6D48" w:rsidRDefault="00623050" w:rsidP="003F45A5">
      <w:pPr>
        <w:pStyle w:val="a4"/>
        <w:numPr>
          <w:ilvl w:val="3"/>
          <w:numId w:val="101"/>
        </w:numPr>
        <w:tabs>
          <w:tab w:val="left" w:pos="1356"/>
        </w:tabs>
        <w:ind w:right="343" w:firstLine="708"/>
        <w:jc w:val="both"/>
        <w:rPr>
          <w:sz w:val="24"/>
          <w:szCs w:val="24"/>
        </w:rPr>
      </w:pPr>
      <w:r w:rsidRPr="00BC6D48">
        <w:rPr>
          <w:sz w:val="24"/>
          <w:szCs w:val="24"/>
        </w:rPr>
        <w:t>комплексный подход к оценке результатов образования (оценка предметных, мета- предметных и личностных результатов общего</w:t>
      </w:r>
      <w:r w:rsidRPr="00BC6D48">
        <w:rPr>
          <w:spacing w:val="3"/>
          <w:sz w:val="24"/>
          <w:szCs w:val="24"/>
        </w:rPr>
        <w:t xml:space="preserve"> </w:t>
      </w:r>
      <w:r w:rsidRPr="00BC6D48">
        <w:rPr>
          <w:sz w:val="24"/>
          <w:szCs w:val="24"/>
        </w:rPr>
        <w:t>образования);</w:t>
      </w:r>
    </w:p>
    <w:p w:rsidR="0034343A" w:rsidRPr="00BC6D48" w:rsidRDefault="00623050" w:rsidP="003F45A5">
      <w:pPr>
        <w:pStyle w:val="a4"/>
        <w:numPr>
          <w:ilvl w:val="3"/>
          <w:numId w:val="101"/>
        </w:numPr>
        <w:tabs>
          <w:tab w:val="left" w:pos="1356"/>
        </w:tabs>
        <w:ind w:right="339" w:firstLine="708"/>
        <w:jc w:val="both"/>
        <w:rPr>
          <w:sz w:val="24"/>
          <w:szCs w:val="24"/>
        </w:rPr>
      </w:pPr>
      <w:r w:rsidRPr="00BC6D48">
        <w:rPr>
          <w:sz w:val="24"/>
          <w:szCs w:val="24"/>
        </w:rPr>
        <w:t>использование планируемых результатов освоения основных образовательных про- грамм в качестве содержательной и критериальной базы</w:t>
      </w:r>
      <w:r w:rsidRPr="00BC6D48">
        <w:rPr>
          <w:spacing w:val="-4"/>
          <w:sz w:val="24"/>
          <w:szCs w:val="24"/>
        </w:rPr>
        <w:t xml:space="preserve"> </w:t>
      </w:r>
      <w:r w:rsidRPr="00BC6D48">
        <w:rPr>
          <w:sz w:val="24"/>
          <w:szCs w:val="24"/>
        </w:rPr>
        <w:t>оценки;</w:t>
      </w:r>
    </w:p>
    <w:p w:rsidR="0034343A" w:rsidRPr="0097024E" w:rsidRDefault="00623050" w:rsidP="003F45A5">
      <w:pPr>
        <w:pStyle w:val="a4"/>
        <w:numPr>
          <w:ilvl w:val="3"/>
          <w:numId w:val="101"/>
        </w:numPr>
        <w:tabs>
          <w:tab w:val="left" w:pos="1351"/>
        </w:tabs>
        <w:ind w:right="338" w:firstLine="708"/>
        <w:jc w:val="both"/>
        <w:rPr>
          <w:sz w:val="24"/>
          <w:szCs w:val="24"/>
        </w:rPr>
        <w:sectPr w:rsidR="0034343A" w:rsidRPr="0097024E">
          <w:pgSz w:w="11910" w:h="16840"/>
          <w:pgMar w:top="1040" w:right="220" w:bottom="980" w:left="980" w:header="0" w:footer="711" w:gutter="0"/>
          <w:cols w:space="720"/>
        </w:sectPr>
      </w:pPr>
      <w:r w:rsidRPr="0097024E">
        <w:rPr>
          <w:sz w:val="24"/>
          <w:szCs w:val="24"/>
        </w:rPr>
        <w:t>оценка успешности освоения содержания отдельных учебных предметов на основе си- стемно-деятельностного подхода, проявляющегося в способности к выполнению учебно- практических и учебно-познавательных</w:t>
      </w:r>
      <w:r w:rsidRPr="0097024E">
        <w:rPr>
          <w:spacing w:val="3"/>
          <w:sz w:val="24"/>
          <w:szCs w:val="24"/>
        </w:rPr>
        <w:t xml:space="preserve"> </w:t>
      </w:r>
      <w:r w:rsidRPr="0097024E">
        <w:rPr>
          <w:sz w:val="24"/>
          <w:szCs w:val="24"/>
        </w:rPr>
        <w:t>задач;</w:t>
      </w:r>
    </w:p>
    <w:p w:rsidR="0034343A" w:rsidRPr="00BC6D48" w:rsidRDefault="0034343A">
      <w:pPr>
        <w:pStyle w:val="a3"/>
        <w:ind w:left="0" w:firstLine="0"/>
        <w:jc w:val="left"/>
      </w:pPr>
    </w:p>
    <w:p w:rsidR="0034343A" w:rsidRPr="00BC6D48" w:rsidRDefault="0034343A">
      <w:pPr>
        <w:pStyle w:val="a3"/>
        <w:spacing w:before="9"/>
        <w:ind w:left="0" w:firstLine="0"/>
        <w:jc w:val="left"/>
      </w:pPr>
    </w:p>
    <w:p w:rsidR="0034343A" w:rsidRPr="00BC6D48" w:rsidRDefault="00623050">
      <w:pPr>
        <w:pStyle w:val="a3"/>
        <w:ind w:firstLine="0"/>
        <w:jc w:val="left"/>
      </w:pPr>
      <w:r w:rsidRPr="00BC6D48">
        <w:t>вания;</w:t>
      </w:r>
    </w:p>
    <w:p w:rsidR="0034343A" w:rsidRPr="00BC6D48" w:rsidRDefault="00623050" w:rsidP="003F45A5">
      <w:pPr>
        <w:pStyle w:val="a4"/>
        <w:numPr>
          <w:ilvl w:val="0"/>
          <w:numId w:val="100"/>
        </w:numPr>
        <w:tabs>
          <w:tab w:val="left" w:pos="359"/>
          <w:tab w:val="left" w:pos="360"/>
        </w:tabs>
        <w:spacing w:before="66"/>
        <w:rPr>
          <w:sz w:val="24"/>
          <w:szCs w:val="24"/>
        </w:rPr>
      </w:pPr>
      <w:r w:rsidRPr="00BC6D48">
        <w:rPr>
          <w:sz w:val="24"/>
          <w:szCs w:val="24"/>
        </w:rPr>
        <w:br w:type="column"/>
        <w:t>оценка динамики образовательных достижений</w:t>
      </w:r>
      <w:r w:rsidRPr="00BC6D48">
        <w:rPr>
          <w:spacing w:val="3"/>
          <w:sz w:val="24"/>
          <w:szCs w:val="24"/>
        </w:rPr>
        <w:t xml:space="preserve"> </w:t>
      </w:r>
      <w:r w:rsidRPr="00BC6D48">
        <w:rPr>
          <w:sz w:val="24"/>
          <w:szCs w:val="24"/>
        </w:rPr>
        <w:t>обучающихся;</w:t>
      </w:r>
    </w:p>
    <w:p w:rsidR="0034343A" w:rsidRPr="00BC6D48" w:rsidRDefault="00623050" w:rsidP="003F45A5">
      <w:pPr>
        <w:pStyle w:val="a4"/>
        <w:numPr>
          <w:ilvl w:val="0"/>
          <w:numId w:val="100"/>
        </w:numPr>
        <w:tabs>
          <w:tab w:val="left" w:pos="359"/>
          <w:tab w:val="left" w:pos="360"/>
        </w:tabs>
        <w:rPr>
          <w:sz w:val="24"/>
          <w:szCs w:val="24"/>
        </w:rPr>
      </w:pPr>
      <w:r w:rsidRPr="00BC6D48">
        <w:rPr>
          <w:sz w:val="24"/>
          <w:szCs w:val="24"/>
        </w:rPr>
        <w:t>сочетание</w:t>
      </w:r>
      <w:r w:rsidRPr="00BC6D48">
        <w:rPr>
          <w:spacing w:val="10"/>
          <w:sz w:val="24"/>
          <w:szCs w:val="24"/>
        </w:rPr>
        <w:t xml:space="preserve"> </w:t>
      </w:r>
      <w:r w:rsidRPr="00BC6D48">
        <w:rPr>
          <w:sz w:val="24"/>
          <w:szCs w:val="24"/>
        </w:rPr>
        <w:t>внешней</w:t>
      </w:r>
      <w:r w:rsidRPr="00BC6D48">
        <w:rPr>
          <w:spacing w:val="13"/>
          <w:sz w:val="24"/>
          <w:szCs w:val="24"/>
        </w:rPr>
        <w:t xml:space="preserve"> </w:t>
      </w:r>
      <w:r w:rsidRPr="00BC6D48">
        <w:rPr>
          <w:sz w:val="24"/>
          <w:szCs w:val="24"/>
        </w:rPr>
        <w:t>и</w:t>
      </w:r>
      <w:r w:rsidRPr="00BC6D48">
        <w:rPr>
          <w:spacing w:val="13"/>
          <w:sz w:val="24"/>
          <w:szCs w:val="24"/>
        </w:rPr>
        <w:t xml:space="preserve"> </w:t>
      </w:r>
      <w:r w:rsidRPr="00BC6D48">
        <w:rPr>
          <w:sz w:val="24"/>
          <w:szCs w:val="24"/>
        </w:rPr>
        <w:t>внутренней</w:t>
      </w:r>
      <w:r w:rsidRPr="00BC6D48">
        <w:rPr>
          <w:spacing w:val="13"/>
          <w:sz w:val="24"/>
          <w:szCs w:val="24"/>
        </w:rPr>
        <w:t xml:space="preserve"> </w:t>
      </w:r>
      <w:r w:rsidRPr="00BC6D48">
        <w:rPr>
          <w:sz w:val="24"/>
          <w:szCs w:val="24"/>
        </w:rPr>
        <w:t>оценки</w:t>
      </w:r>
      <w:r w:rsidRPr="00BC6D48">
        <w:rPr>
          <w:spacing w:val="13"/>
          <w:sz w:val="24"/>
          <w:szCs w:val="24"/>
        </w:rPr>
        <w:t xml:space="preserve"> </w:t>
      </w:r>
      <w:r w:rsidRPr="00BC6D48">
        <w:rPr>
          <w:sz w:val="24"/>
          <w:szCs w:val="24"/>
        </w:rPr>
        <w:t>как</w:t>
      </w:r>
      <w:r w:rsidRPr="00BC6D48">
        <w:rPr>
          <w:spacing w:val="12"/>
          <w:sz w:val="24"/>
          <w:szCs w:val="24"/>
        </w:rPr>
        <w:t xml:space="preserve"> </w:t>
      </w:r>
      <w:r w:rsidRPr="00BC6D48">
        <w:rPr>
          <w:sz w:val="24"/>
          <w:szCs w:val="24"/>
        </w:rPr>
        <w:t>механизма</w:t>
      </w:r>
      <w:r w:rsidRPr="00BC6D48">
        <w:rPr>
          <w:spacing w:val="12"/>
          <w:sz w:val="24"/>
          <w:szCs w:val="24"/>
        </w:rPr>
        <w:t xml:space="preserve"> </w:t>
      </w:r>
      <w:r w:rsidRPr="00BC6D48">
        <w:rPr>
          <w:sz w:val="24"/>
          <w:szCs w:val="24"/>
        </w:rPr>
        <w:t>обеспечения</w:t>
      </w:r>
      <w:r w:rsidRPr="00BC6D48">
        <w:rPr>
          <w:spacing w:val="12"/>
          <w:sz w:val="24"/>
          <w:szCs w:val="24"/>
        </w:rPr>
        <w:t xml:space="preserve"> </w:t>
      </w:r>
      <w:r w:rsidRPr="00BC6D48">
        <w:rPr>
          <w:sz w:val="24"/>
          <w:szCs w:val="24"/>
        </w:rPr>
        <w:t>качества</w:t>
      </w:r>
      <w:r w:rsidRPr="00BC6D48">
        <w:rPr>
          <w:spacing w:val="11"/>
          <w:sz w:val="24"/>
          <w:szCs w:val="24"/>
        </w:rPr>
        <w:t xml:space="preserve"> </w:t>
      </w:r>
      <w:r w:rsidRPr="00BC6D48">
        <w:rPr>
          <w:sz w:val="24"/>
          <w:szCs w:val="24"/>
        </w:rPr>
        <w:t>образо-</w:t>
      </w:r>
    </w:p>
    <w:p w:rsidR="0034343A" w:rsidRPr="00BC6D48" w:rsidRDefault="0034343A">
      <w:pPr>
        <w:pStyle w:val="a3"/>
        <w:ind w:left="0" w:firstLine="0"/>
        <w:jc w:val="left"/>
      </w:pPr>
    </w:p>
    <w:p w:rsidR="0034343A" w:rsidRPr="00BC6D48" w:rsidRDefault="00623050" w:rsidP="003F45A5">
      <w:pPr>
        <w:pStyle w:val="a4"/>
        <w:numPr>
          <w:ilvl w:val="0"/>
          <w:numId w:val="100"/>
        </w:numPr>
        <w:tabs>
          <w:tab w:val="left" w:pos="359"/>
          <w:tab w:val="left" w:pos="360"/>
        </w:tabs>
        <w:spacing w:before="1"/>
        <w:rPr>
          <w:sz w:val="24"/>
          <w:szCs w:val="24"/>
        </w:rPr>
      </w:pPr>
      <w:r w:rsidRPr="00BC6D48">
        <w:rPr>
          <w:sz w:val="24"/>
          <w:szCs w:val="24"/>
        </w:rPr>
        <w:t>использование персонифицированных  процедур  итоговой оценки и аттестации</w:t>
      </w:r>
      <w:r w:rsidRPr="00BC6D48">
        <w:rPr>
          <w:spacing w:val="2"/>
          <w:sz w:val="24"/>
          <w:szCs w:val="24"/>
        </w:rPr>
        <w:t xml:space="preserve"> </w:t>
      </w:r>
      <w:r w:rsidRPr="00BC6D48">
        <w:rPr>
          <w:sz w:val="24"/>
          <w:szCs w:val="24"/>
        </w:rPr>
        <w:t>обуча-</w:t>
      </w:r>
    </w:p>
    <w:p w:rsidR="0034343A" w:rsidRPr="00BC6D48" w:rsidRDefault="0034343A">
      <w:pPr>
        <w:rPr>
          <w:sz w:val="24"/>
          <w:szCs w:val="24"/>
        </w:rPr>
        <w:sectPr w:rsidR="0034343A" w:rsidRPr="00BC6D48">
          <w:pgSz w:w="11910" w:h="16840"/>
          <w:pgMar w:top="1040" w:right="220" w:bottom="980" w:left="980" w:header="0" w:footer="711" w:gutter="0"/>
          <w:cols w:num="2" w:space="720" w:equalWidth="0">
            <w:col w:w="952" w:space="40"/>
            <w:col w:w="9718"/>
          </w:cols>
        </w:sectPr>
      </w:pPr>
    </w:p>
    <w:p w:rsidR="0034343A" w:rsidRPr="00BC6D48" w:rsidRDefault="00623050">
      <w:pPr>
        <w:pStyle w:val="a3"/>
        <w:ind w:firstLine="0"/>
      </w:pPr>
      <w:r w:rsidRPr="00BC6D48">
        <w:t>ющихся и неперсонифицированных процедур оценки состояния и тенденций развития школы;</w:t>
      </w:r>
    </w:p>
    <w:p w:rsidR="0034343A" w:rsidRPr="00BC6D48" w:rsidRDefault="00623050" w:rsidP="003F45A5">
      <w:pPr>
        <w:pStyle w:val="a4"/>
        <w:numPr>
          <w:ilvl w:val="1"/>
          <w:numId w:val="100"/>
        </w:numPr>
        <w:tabs>
          <w:tab w:val="left" w:pos="1351"/>
        </w:tabs>
        <w:ind w:right="342" w:firstLine="708"/>
        <w:jc w:val="both"/>
        <w:rPr>
          <w:sz w:val="24"/>
          <w:szCs w:val="24"/>
        </w:rPr>
      </w:pPr>
      <w:r w:rsidRPr="00BC6D48">
        <w:rPr>
          <w:sz w:val="24"/>
          <w:szCs w:val="24"/>
        </w:rPr>
        <w:t>уровневый подход к разработке планируемых результатов, инструментария и пред- ставлению их, ведение оценки индивидуальных образовательных достижений «методом сложе- ния», при котором фиксируется достижение опорного уровня и его</w:t>
      </w:r>
      <w:r w:rsidRPr="00BC6D48">
        <w:rPr>
          <w:spacing w:val="-3"/>
          <w:sz w:val="24"/>
          <w:szCs w:val="24"/>
        </w:rPr>
        <w:t xml:space="preserve"> </w:t>
      </w:r>
      <w:r w:rsidRPr="00BC6D48">
        <w:rPr>
          <w:sz w:val="24"/>
          <w:szCs w:val="24"/>
        </w:rPr>
        <w:t>превышение;</w:t>
      </w:r>
    </w:p>
    <w:p w:rsidR="0034343A" w:rsidRPr="00BC6D48" w:rsidRDefault="00623050" w:rsidP="003F45A5">
      <w:pPr>
        <w:pStyle w:val="a4"/>
        <w:numPr>
          <w:ilvl w:val="1"/>
          <w:numId w:val="100"/>
        </w:numPr>
        <w:tabs>
          <w:tab w:val="left" w:pos="1351"/>
        </w:tabs>
        <w:ind w:right="342" w:firstLine="708"/>
        <w:jc w:val="both"/>
        <w:rPr>
          <w:i/>
          <w:sz w:val="24"/>
          <w:szCs w:val="24"/>
        </w:rPr>
      </w:pPr>
      <w:r w:rsidRPr="00BC6D48">
        <w:rPr>
          <w:sz w:val="24"/>
          <w:szCs w:val="24"/>
        </w:rPr>
        <w:t xml:space="preserve">использование накопительной системы оценивания, характеризующей динамику инди- видуальных образовательных достижений - </w:t>
      </w:r>
      <w:r w:rsidRPr="00BC6D48">
        <w:rPr>
          <w:i/>
          <w:sz w:val="24"/>
          <w:szCs w:val="24"/>
        </w:rPr>
        <w:t>Портфель</w:t>
      </w:r>
      <w:r w:rsidRPr="00BC6D48">
        <w:rPr>
          <w:i/>
          <w:spacing w:val="3"/>
          <w:sz w:val="24"/>
          <w:szCs w:val="24"/>
        </w:rPr>
        <w:t xml:space="preserve"> </w:t>
      </w:r>
      <w:r w:rsidRPr="00BC6D48">
        <w:rPr>
          <w:i/>
          <w:sz w:val="24"/>
          <w:szCs w:val="24"/>
        </w:rPr>
        <w:t>достижений;</w:t>
      </w:r>
    </w:p>
    <w:p w:rsidR="0034343A" w:rsidRPr="00BC6D48" w:rsidRDefault="00623050" w:rsidP="003F45A5">
      <w:pPr>
        <w:pStyle w:val="a4"/>
        <w:numPr>
          <w:ilvl w:val="1"/>
          <w:numId w:val="100"/>
        </w:numPr>
        <w:tabs>
          <w:tab w:val="left" w:pos="1351"/>
        </w:tabs>
        <w:ind w:right="342" w:firstLine="708"/>
        <w:jc w:val="both"/>
        <w:rPr>
          <w:sz w:val="24"/>
          <w:szCs w:val="24"/>
        </w:rPr>
      </w:pPr>
      <w:r w:rsidRPr="00BC6D48">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 лиз, самооценка, наблюдения и</w:t>
      </w:r>
      <w:r w:rsidRPr="00BC6D48">
        <w:rPr>
          <w:spacing w:val="1"/>
          <w:sz w:val="24"/>
          <w:szCs w:val="24"/>
        </w:rPr>
        <w:t xml:space="preserve"> </w:t>
      </w:r>
      <w:r w:rsidRPr="00BC6D48">
        <w:rPr>
          <w:sz w:val="24"/>
          <w:szCs w:val="24"/>
        </w:rPr>
        <w:t>др.</w:t>
      </w:r>
    </w:p>
    <w:p w:rsidR="0034343A" w:rsidRPr="00BC6D48" w:rsidRDefault="0034343A">
      <w:pPr>
        <w:pStyle w:val="a3"/>
        <w:spacing w:before="5"/>
        <w:ind w:left="0" w:firstLine="0"/>
        <w:jc w:val="left"/>
      </w:pPr>
    </w:p>
    <w:p w:rsidR="0034343A" w:rsidRPr="00BC6D48" w:rsidRDefault="00623050" w:rsidP="003F45A5">
      <w:pPr>
        <w:pStyle w:val="210"/>
        <w:numPr>
          <w:ilvl w:val="2"/>
          <w:numId w:val="101"/>
        </w:numPr>
        <w:tabs>
          <w:tab w:val="left" w:pos="999"/>
        </w:tabs>
        <w:spacing w:line="242" w:lineRule="auto"/>
        <w:ind w:right="873"/>
        <w:rPr>
          <w:sz w:val="24"/>
          <w:szCs w:val="24"/>
        </w:rPr>
      </w:pPr>
      <w:bookmarkStart w:id="53" w:name="1.3.2._Особенности_оценки_личностных,_ме"/>
      <w:bookmarkEnd w:id="53"/>
      <w:r w:rsidRPr="00BC6D48">
        <w:rPr>
          <w:sz w:val="24"/>
          <w:szCs w:val="24"/>
        </w:rPr>
        <w:t>Особенности оценки личностных, метапредметных и</w:t>
      </w:r>
      <w:r w:rsidR="00F235CD">
        <w:rPr>
          <w:sz w:val="24"/>
          <w:szCs w:val="24"/>
        </w:rPr>
        <w:t xml:space="preserve"> предметных ре</w:t>
      </w:r>
      <w:r w:rsidRPr="00BC6D48">
        <w:rPr>
          <w:sz w:val="24"/>
          <w:szCs w:val="24"/>
        </w:rPr>
        <w:t>зультатов.</w:t>
      </w:r>
    </w:p>
    <w:p w:rsidR="0034343A" w:rsidRPr="00BC6D48" w:rsidRDefault="00623050">
      <w:pPr>
        <w:pStyle w:val="61"/>
        <w:spacing w:before="110"/>
        <w:ind w:right="343" w:firstLine="708"/>
        <w:jc w:val="both"/>
        <w:rPr>
          <w:rFonts w:ascii="Times New Roman" w:hAnsi="Times New Roman" w:cs="Times New Roman"/>
          <w:sz w:val="24"/>
          <w:szCs w:val="24"/>
        </w:rPr>
      </w:pPr>
      <w:r w:rsidRPr="00BC6D48">
        <w:rPr>
          <w:rFonts w:ascii="Times New Roman" w:hAnsi="Times New Roman" w:cs="Times New Roman"/>
          <w:sz w:val="24"/>
          <w:szCs w:val="24"/>
        </w:rPr>
        <w:t>Оценка личностных результатов представляет собой оценку достижения обучаю- щимися планируемых результатов в их личностном развитии, представленных в разделе</w:t>
      </w:r>
    </w:p>
    <w:p w:rsidR="0034343A" w:rsidRPr="00BC6D48" w:rsidRDefault="00623050">
      <w:pPr>
        <w:ind w:left="297" w:right="344"/>
        <w:jc w:val="both"/>
        <w:rPr>
          <w:sz w:val="24"/>
          <w:szCs w:val="24"/>
        </w:rPr>
      </w:pPr>
      <w:r w:rsidRPr="00BC6D48">
        <w:rPr>
          <w:sz w:val="24"/>
          <w:szCs w:val="24"/>
        </w:rPr>
        <w:t>«Личностные учебные действия» программы формирования УУД у обучающихся н</w:t>
      </w:r>
      <w:r w:rsidR="00F235CD">
        <w:rPr>
          <w:sz w:val="24"/>
          <w:szCs w:val="24"/>
        </w:rPr>
        <w:t>а сту</w:t>
      </w:r>
      <w:r w:rsidRPr="00BC6D48">
        <w:rPr>
          <w:sz w:val="24"/>
          <w:szCs w:val="24"/>
        </w:rPr>
        <w:t>пени НОО.</w:t>
      </w:r>
    </w:p>
    <w:p w:rsidR="0034343A" w:rsidRPr="00BC6D48" w:rsidRDefault="00623050">
      <w:pPr>
        <w:pStyle w:val="91"/>
        <w:spacing w:before="205" w:line="272" w:lineRule="exact"/>
        <w:ind w:left="297"/>
        <w:jc w:val="both"/>
      </w:pPr>
      <w:bookmarkStart w:id="54" w:name="1.3.2.1._Достижение_личностных_результат"/>
      <w:bookmarkEnd w:id="54"/>
      <w:r w:rsidRPr="00BC6D48">
        <w:t xml:space="preserve">1.3.2.1. </w:t>
      </w:r>
      <w:r w:rsidR="007D3B1B">
        <w:t>Определение критериев оценки</w:t>
      </w:r>
      <w:r w:rsidR="002E043F">
        <w:t xml:space="preserve"> </w:t>
      </w:r>
      <w:r w:rsidRPr="00BC6D48">
        <w:t>личностны</w:t>
      </w:r>
      <w:r w:rsidR="007D3B1B">
        <w:t>х</w:t>
      </w:r>
      <w:r w:rsidRPr="00BC6D48">
        <w:t xml:space="preserve"> результат</w:t>
      </w:r>
      <w:r w:rsidR="007D3B1B">
        <w:t xml:space="preserve">ов </w:t>
      </w:r>
      <w:r w:rsidR="002E043F">
        <w:t>осовения ООП НОО:</w:t>
      </w:r>
    </w:p>
    <w:p w:rsidR="0034343A" w:rsidRPr="00BC6D48" w:rsidRDefault="00623050">
      <w:pPr>
        <w:pStyle w:val="a3"/>
        <w:ind w:right="341"/>
      </w:pPr>
      <w:r w:rsidRPr="00BC6D48">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34343A" w:rsidRPr="00BC6D48" w:rsidRDefault="00623050">
      <w:pPr>
        <w:ind w:left="1005"/>
        <w:rPr>
          <w:sz w:val="24"/>
          <w:szCs w:val="24"/>
        </w:rPr>
      </w:pPr>
      <w:r w:rsidRPr="00BC6D48">
        <w:rPr>
          <w:spacing w:val="-60"/>
          <w:sz w:val="24"/>
          <w:szCs w:val="24"/>
          <w:u w:val="thick"/>
        </w:rPr>
        <w:t xml:space="preserve"> </w:t>
      </w:r>
      <w:r w:rsidRPr="00BC6D48">
        <w:rPr>
          <w:b/>
          <w:i/>
          <w:sz w:val="24"/>
          <w:szCs w:val="24"/>
          <w:u w:val="thick"/>
        </w:rPr>
        <w:t>Объектом оценки</w:t>
      </w:r>
      <w:r w:rsidRPr="00BC6D48">
        <w:rPr>
          <w:b/>
          <w:i/>
          <w:sz w:val="24"/>
          <w:szCs w:val="24"/>
        </w:rPr>
        <w:t xml:space="preserve"> личностных результатов </w:t>
      </w:r>
      <w:r w:rsidRPr="00BC6D48">
        <w:rPr>
          <w:sz w:val="24"/>
          <w:szCs w:val="24"/>
        </w:rPr>
        <w:t>начального образования является:</w:t>
      </w:r>
    </w:p>
    <w:p w:rsidR="0034343A" w:rsidRPr="00BC6D48" w:rsidRDefault="00623050" w:rsidP="003F45A5">
      <w:pPr>
        <w:pStyle w:val="a4"/>
        <w:numPr>
          <w:ilvl w:val="0"/>
          <w:numId w:val="99"/>
        </w:numPr>
        <w:tabs>
          <w:tab w:val="left" w:pos="653"/>
        </w:tabs>
        <w:ind w:right="342" w:firstLine="0"/>
        <w:jc w:val="both"/>
        <w:rPr>
          <w:sz w:val="24"/>
          <w:szCs w:val="24"/>
        </w:rPr>
      </w:pPr>
      <w:r w:rsidRPr="00BC6D48">
        <w:rPr>
          <w:sz w:val="24"/>
          <w:szCs w:val="24"/>
        </w:rPr>
        <w:t>сформированность внутренней позиции обучающегося, которая находит отражение в эмоци- онально-положительном отношении обучающегося к образовательному</w:t>
      </w:r>
      <w:r w:rsidRPr="00BC6D48">
        <w:rPr>
          <w:spacing w:val="-2"/>
          <w:sz w:val="24"/>
          <w:szCs w:val="24"/>
        </w:rPr>
        <w:t xml:space="preserve"> </w:t>
      </w:r>
      <w:r w:rsidRPr="00BC6D48">
        <w:rPr>
          <w:sz w:val="24"/>
          <w:szCs w:val="24"/>
        </w:rPr>
        <w:t>учреждению,</w:t>
      </w:r>
    </w:p>
    <w:p w:rsidR="0034343A" w:rsidRPr="00BC6D48" w:rsidRDefault="00623050" w:rsidP="003F45A5">
      <w:pPr>
        <w:pStyle w:val="a4"/>
        <w:numPr>
          <w:ilvl w:val="0"/>
          <w:numId w:val="99"/>
        </w:numPr>
        <w:tabs>
          <w:tab w:val="left" w:pos="653"/>
        </w:tabs>
        <w:ind w:right="339" w:firstLine="0"/>
        <w:jc w:val="both"/>
        <w:rPr>
          <w:sz w:val="24"/>
          <w:szCs w:val="24"/>
        </w:rPr>
      </w:pPr>
      <w:r w:rsidRPr="00BC6D48">
        <w:rPr>
          <w:sz w:val="24"/>
          <w:szCs w:val="24"/>
        </w:rPr>
        <w:t>ориентация на содержательные моменты образовательного процесса – уроки, познание ново- го, овладение умениями и новыми компетенциями, характер учебного сотрудничества с учите- лем и одноклассниками – и ориентации на образец</w:t>
      </w:r>
      <w:r w:rsidRPr="00BC6D48">
        <w:rPr>
          <w:spacing w:val="-2"/>
          <w:sz w:val="24"/>
          <w:szCs w:val="24"/>
        </w:rPr>
        <w:t xml:space="preserve"> </w:t>
      </w:r>
      <w:r w:rsidRPr="00BC6D48">
        <w:rPr>
          <w:sz w:val="24"/>
          <w:szCs w:val="24"/>
        </w:rPr>
        <w:t>поведения;</w:t>
      </w:r>
    </w:p>
    <w:p w:rsidR="0034343A" w:rsidRPr="00BC6D48" w:rsidRDefault="00623050" w:rsidP="003F45A5">
      <w:pPr>
        <w:pStyle w:val="a4"/>
        <w:numPr>
          <w:ilvl w:val="0"/>
          <w:numId w:val="99"/>
        </w:numPr>
        <w:tabs>
          <w:tab w:val="left" w:pos="653"/>
        </w:tabs>
        <w:ind w:right="340" w:firstLine="0"/>
        <w:jc w:val="both"/>
        <w:rPr>
          <w:sz w:val="24"/>
          <w:szCs w:val="24"/>
        </w:rPr>
      </w:pPr>
      <w:r w:rsidRPr="00BC6D48">
        <w:rPr>
          <w:sz w:val="24"/>
          <w:szCs w:val="24"/>
        </w:rPr>
        <w:t>сформированность основ гражданской идентичности – чувства гордости за свою Родину, зна- ния знаменательных для Отечества исторических событий, любви к своему краю, осознания сво- ей национальности, уважения культуры и традиций народов России и мира, развития доверия и способности к пониманию и сопереживанию чувствам других</w:t>
      </w:r>
      <w:r w:rsidRPr="00BC6D48">
        <w:rPr>
          <w:spacing w:val="2"/>
          <w:sz w:val="24"/>
          <w:szCs w:val="24"/>
        </w:rPr>
        <w:t xml:space="preserve"> </w:t>
      </w:r>
      <w:r w:rsidRPr="00BC6D48">
        <w:rPr>
          <w:sz w:val="24"/>
          <w:szCs w:val="24"/>
        </w:rPr>
        <w:t>людей;</w:t>
      </w:r>
    </w:p>
    <w:p w:rsidR="0034343A" w:rsidRPr="00BC6D48" w:rsidRDefault="00623050" w:rsidP="003F45A5">
      <w:pPr>
        <w:pStyle w:val="a4"/>
        <w:numPr>
          <w:ilvl w:val="0"/>
          <w:numId w:val="99"/>
        </w:numPr>
        <w:tabs>
          <w:tab w:val="left" w:pos="653"/>
        </w:tabs>
        <w:ind w:right="337" w:firstLine="0"/>
        <w:jc w:val="both"/>
        <w:rPr>
          <w:sz w:val="24"/>
          <w:szCs w:val="24"/>
        </w:rPr>
      </w:pPr>
      <w:r w:rsidRPr="00BC6D48">
        <w:rPr>
          <w:sz w:val="24"/>
          <w:szCs w:val="24"/>
        </w:rPr>
        <w:t>сформированность самооценки, включая осознание своих возможностей в учении, способно- сти адекватно судить о причинах своего успеха/неуспеха в учении; умения видеть свои достоин- ства и недостатки, уважать себя и верить в</w:t>
      </w:r>
      <w:r w:rsidRPr="00BC6D48">
        <w:rPr>
          <w:spacing w:val="6"/>
          <w:sz w:val="24"/>
          <w:szCs w:val="24"/>
        </w:rPr>
        <w:t xml:space="preserve"> </w:t>
      </w:r>
      <w:r w:rsidRPr="00BC6D48">
        <w:rPr>
          <w:sz w:val="24"/>
          <w:szCs w:val="24"/>
        </w:rPr>
        <w:t>успех;</w:t>
      </w:r>
    </w:p>
    <w:p w:rsidR="0034343A" w:rsidRPr="00BC6D48" w:rsidRDefault="00623050" w:rsidP="003F45A5">
      <w:pPr>
        <w:pStyle w:val="a4"/>
        <w:numPr>
          <w:ilvl w:val="0"/>
          <w:numId w:val="99"/>
        </w:numPr>
        <w:tabs>
          <w:tab w:val="left" w:pos="653"/>
        </w:tabs>
        <w:ind w:right="341" w:firstLine="0"/>
        <w:jc w:val="both"/>
        <w:rPr>
          <w:sz w:val="24"/>
          <w:szCs w:val="24"/>
        </w:rPr>
      </w:pPr>
      <w:r w:rsidRPr="00BC6D48">
        <w:rPr>
          <w:sz w:val="24"/>
          <w:szCs w:val="24"/>
        </w:rPr>
        <w:t>сформированность мотивации учебной деятельности, включая социальные, учебно- познавательные и внешние мотивы, любознательность и интерес к новому содержанию и спосо- бам решения проблем, приобретению новых знаний и умений, мотивации достижения результа- та, стремления к совершенствованию своих</w:t>
      </w:r>
      <w:r w:rsidRPr="00BC6D48">
        <w:rPr>
          <w:spacing w:val="2"/>
          <w:sz w:val="24"/>
          <w:szCs w:val="24"/>
        </w:rPr>
        <w:t xml:space="preserve"> </w:t>
      </w:r>
      <w:r w:rsidRPr="00BC6D48">
        <w:rPr>
          <w:sz w:val="24"/>
          <w:szCs w:val="24"/>
        </w:rPr>
        <w:t>способностей;</w:t>
      </w:r>
    </w:p>
    <w:p w:rsidR="0034343A" w:rsidRPr="00BC6D48" w:rsidRDefault="00623050" w:rsidP="003F45A5">
      <w:pPr>
        <w:pStyle w:val="a4"/>
        <w:numPr>
          <w:ilvl w:val="1"/>
          <w:numId w:val="99"/>
        </w:numPr>
        <w:tabs>
          <w:tab w:val="left" w:pos="1171"/>
        </w:tabs>
        <w:ind w:right="339" w:firstLine="708"/>
        <w:jc w:val="both"/>
        <w:rPr>
          <w:sz w:val="24"/>
          <w:szCs w:val="24"/>
        </w:rPr>
      </w:pPr>
      <w:r w:rsidRPr="00BC6D48">
        <w:rPr>
          <w:sz w:val="24"/>
          <w:szCs w:val="24"/>
        </w:rPr>
        <w:t>знание моральных норм и на основе сформированность морально-этических суждений, способности к решению моральных проблем децентрации (координации различных точек зрения на решение моральной дилеммы); способности к оценке своих поступков и действий других лю- дей с точки зрения соблюдения/нарушения моральной нормы.</w:t>
      </w:r>
    </w:p>
    <w:p w:rsidR="0034343A" w:rsidRPr="00BC6D48" w:rsidRDefault="00623050">
      <w:pPr>
        <w:pStyle w:val="91"/>
        <w:spacing w:before="3" w:line="240" w:lineRule="auto"/>
        <w:ind w:left="297" w:right="344" w:firstLine="708"/>
        <w:jc w:val="both"/>
      </w:pPr>
      <w:r w:rsidRPr="00BC6D48">
        <w:t>Личностные результаты выпускников на уровне начального общего образования в соответствии с требованиями Стандарта не подлежат итоговой оценке.</w:t>
      </w:r>
    </w:p>
    <w:p w:rsidR="0034343A" w:rsidRPr="00BC6D48" w:rsidRDefault="00623050">
      <w:pPr>
        <w:pStyle w:val="a3"/>
        <w:spacing w:line="271" w:lineRule="exact"/>
        <w:ind w:left="1005" w:firstLine="0"/>
        <w:jc w:val="left"/>
      </w:pPr>
      <w:r w:rsidRPr="00BC6D48">
        <w:t>Текущая (выборочная) оценка личностных результатов осуществляется:</w:t>
      </w:r>
    </w:p>
    <w:p w:rsidR="0034343A" w:rsidRPr="00BC6D48" w:rsidRDefault="00623050" w:rsidP="003F45A5">
      <w:pPr>
        <w:pStyle w:val="a4"/>
        <w:numPr>
          <w:ilvl w:val="0"/>
          <w:numId w:val="98"/>
        </w:numPr>
        <w:tabs>
          <w:tab w:val="left" w:pos="658"/>
        </w:tabs>
        <w:ind w:right="341" w:firstLine="0"/>
        <w:jc w:val="both"/>
        <w:rPr>
          <w:sz w:val="24"/>
          <w:szCs w:val="24"/>
        </w:rPr>
      </w:pPr>
      <w:r w:rsidRPr="00BC6D48">
        <w:rPr>
          <w:sz w:val="24"/>
          <w:szCs w:val="24"/>
        </w:rPr>
        <w:t xml:space="preserve">в ходе </w:t>
      </w:r>
      <w:r w:rsidRPr="00BC6D48">
        <w:rPr>
          <w:b/>
          <w:i/>
          <w:sz w:val="24"/>
          <w:szCs w:val="24"/>
        </w:rPr>
        <w:t xml:space="preserve">внешних неперсонифицированных мониторинговых исследований </w:t>
      </w:r>
      <w:r w:rsidRPr="00BC6D48">
        <w:rPr>
          <w:sz w:val="24"/>
          <w:szCs w:val="24"/>
        </w:rPr>
        <w:t>специалистами, не работающими в школе и обладающими необходимой компетенцией в сфере психолого- педагогической диагностики развития личности;</w:t>
      </w:r>
    </w:p>
    <w:p w:rsidR="0034343A" w:rsidRPr="00BC6D48" w:rsidRDefault="00623050" w:rsidP="003F45A5">
      <w:pPr>
        <w:pStyle w:val="a4"/>
        <w:numPr>
          <w:ilvl w:val="0"/>
          <w:numId w:val="98"/>
        </w:numPr>
        <w:tabs>
          <w:tab w:val="left" w:pos="658"/>
        </w:tabs>
        <w:ind w:left="657"/>
        <w:jc w:val="both"/>
        <w:rPr>
          <w:sz w:val="24"/>
          <w:szCs w:val="24"/>
        </w:rPr>
      </w:pPr>
      <w:r w:rsidRPr="00BC6D48">
        <w:rPr>
          <w:sz w:val="24"/>
          <w:szCs w:val="24"/>
        </w:rPr>
        <w:t>в</w:t>
      </w:r>
      <w:r w:rsidRPr="00BC6D48">
        <w:rPr>
          <w:spacing w:val="11"/>
          <w:sz w:val="24"/>
          <w:szCs w:val="24"/>
        </w:rPr>
        <w:t xml:space="preserve"> </w:t>
      </w:r>
      <w:r w:rsidRPr="00BC6D48">
        <w:rPr>
          <w:b/>
          <w:i/>
          <w:sz w:val="24"/>
          <w:szCs w:val="24"/>
        </w:rPr>
        <w:t>рамках</w:t>
      </w:r>
      <w:r w:rsidRPr="00BC6D48">
        <w:rPr>
          <w:b/>
          <w:i/>
          <w:spacing w:val="12"/>
          <w:sz w:val="24"/>
          <w:szCs w:val="24"/>
        </w:rPr>
        <w:t xml:space="preserve"> </w:t>
      </w:r>
      <w:r w:rsidRPr="00BC6D48">
        <w:rPr>
          <w:b/>
          <w:i/>
          <w:sz w:val="24"/>
          <w:szCs w:val="24"/>
        </w:rPr>
        <w:t>системы</w:t>
      </w:r>
      <w:r w:rsidRPr="00BC6D48">
        <w:rPr>
          <w:b/>
          <w:i/>
          <w:spacing w:val="12"/>
          <w:sz w:val="24"/>
          <w:szCs w:val="24"/>
        </w:rPr>
        <w:t xml:space="preserve"> </w:t>
      </w:r>
      <w:r w:rsidRPr="00BC6D48">
        <w:rPr>
          <w:b/>
          <w:i/>
          <w:sz w:val="24"/>
          <w:szCs w:val="24"/>
        </w:rPr>
        <w:t>внутренней</w:t>
      </w:r>
      <w:r w:rsidRPr="00BC6D48">
        <w:rPr>
          <w:b/>
          <w:i/>
          <w:spacing w:val="14"/>
          <w:sz w:val="24"/>
          <w:szCs w:val="24"/>
        </w:rPr>
        <w:t xml:space="preserve"> </w:t>
      </w:r>
      <w:r w:rsidRPr="00BC6D48">
        <w:rPr>
          <w:b/>
          <w:i/>
          <w:sz w:val="24"/>
          <w:szCs w:val="24"/>
        </w:rPr>
        <w:t>оценки</w:t>
      </w:r>
      <w:r w:rsidRPr="00BC6D48">
        <w:rPr>
          <w:b/>
          <w:i/>
          <w:spacing w:val="13"/>
          <w:sz w:val="24"/>
          <w:szCs w:val="24"/>
        </w:rPr>
        <w:t xml:space="preserve"> </w:t>
      </w:r>
      <w:r w:rsidRPr="00BC6D48">
        <w:rPr>
          <w:sz w:val="24"/>
          <w:szCs w:val="24"/>
        </w:rPr>
        <w:t>(ограниченная</w:t>
      </w:r>
      <w:r w:rsidRPr="00BC6D48">
        <w:rPr>
          <w:spacing w:val="13"/>
          <w:sz w:val="24"/>
          <w:szCs w:val="24"/>
        </w:rPr>
        <w:t xml:space="preserve"> </w:t>
      </w:r>
      <w:r w:rsidRPr="00BC6D48">
        <w:rPr>
          <w:sz w:val="24"/>
          <w:szCs w:val="24"/>
        </w:rPr>
        <w:t>оценка</w:t>
      </w:r>
      <w:r w:rsidRPr="00BC6D48">
        <w:rPr>
          <w:spacing w:val="11"/>
          <w:sz w:val="24"/>
          <w:szCs w:val="24"/>
        </w:rPr>
        <w:t xml:space="preserve"> </w:t>
      </w:r>
      <w:r w:rsidRPr="00BC6D48">
        <w:rPr>
          <w:sz w:val="24"/>
          <w:szCs w:val="24"/>
        </w:rPr>
        <w:t>сформированности</w:t>
      </w:r>
      <w:r w:rsidRPr="00BC6D48">
        <w:rPr>
          <w:spacing w:val="15"/>
          <w:sz w:val="24"/>
          <w:szCs w:val="24"/>
        </w:rPr>
        <w:t xml:space="preserve"> </w:t>
      </w:r>
      <w:r w:rsidRPr="00BC6D48">
        <w:rPr>
          <w:sz w:val="24"/>
          <w:szCs w:val="24"/>
        </w:rPr>
        <w:t>отдельных</w:t>
      </w:r>
    </w:p>
    <w:p w:rsidR="0034343A" w:rsidRPr="00BC6D48" w:rsidRDefault="0034343A">
      <w:pPr>
        <w:jc w:val="both"/>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firstLine="0"/>
        <w:jc w:val="left"/>
      </w:pPr>
      <w:r w:rsidRPr="00BC6D48">
        <w:t>личностных результатов).</w:t>
      </w:r>
    </w:p>
    <w:p w:rsidR="0034343A" w:rsidRPr="00BC6D48" w:rsidRDefault="00623050">
      <w:pPr>
        <w:ind w:left="297" w:right="341" w:firstLine="708"/>
        <w:jc w:val="both"/>
        <w:rPr>
          <w:sz w:val="24"/>
          <w:szCs w:val="24"/>
        </w:rPr>
      </w:pPr>
      <w:r w:rsidRPr="00BC6D48">
        <w:rPr>
          <w:sz w:val="24"/>
          <w:szCs w:val="24"/>
        </w:rPr>
        <w:t xml:space="preserve">Оценка личностного прогресса проводится по контекстной информации - интерпретации результатов педагогических измерений на основе </w:t>
      </w:r>
      <w:r w:rsidRPr="00BC6D48">
        <w:rPr>
          <w:i/>
          <w:sz w:val="24"/>
          <w:szCs w:val="24"/>
        </w:rPr>
        <w:t xml:space="preserve">портфеля достижений </w:t>
      </w:r>
      <w:r w:rsidRPr="00BC6D48">
        <w:rPr>
          <w:sz w:val="24"/>
          <w:szCs w:val="24"/>
        </w:rPr>
        <w:t xml:space="preserve">(или других форм накопительной оценки, используемых в образовательном учреждении). Педагоги отслеживают, как меняются, развиваются интересы ребёнка, его мотивация, уровень самостоятельности, и ряд других личностных действий. </w:t>
      </w:r>
      <w:r w:rsidRPr="00BC6D48">
        <w:rPr>
          <w:b/>
          <w:sz w:val="24"/>
          <w:szCs w:val="24"/>
        </w:rPr>
        <w:t>Главный критерий личностного развития -</w:t>
      </w:r>
      <w:r w:rsidR="002E043F">
        <w:rPr>
          <w:b/>
          <w:sz w:val="24"/>
          <w:szCs w:val="24"/>
        </w:rPr>
        <w:t xml:space="preserve"> </w:t>
      </w:r>
      <w:r w:rsidRPr="00BC6D48">
        <w:rPr>
          <w:b/>
          <w:sz w:val="24"/>
          <w:szCs w:val="24"/>
        </w:rPr>
        <w:t>наличие положи- тельной тенденции развития</w:t>
      </w:r>
      <w:r w:rsidRPr="00BC6D48">
        <w:rPr>
          <w:sz w:val="24"/>
          <w:szCs w:val="24"/>
        </w:rPr>
        <w:t>.</w:t>
      </w:r>
    </w:p>
    <w:p w:rsidR="0034343A" w:rsidRPr="00BC6D48" w:rsidRDefault="00623050">
      <w:pPr>
        <w:pStyle w:val="a3"/>
        <w:spacing w:before="1"/>
        <w:ind w:right="338"/>
      </w:pPr>
      <w:r w:rsidRPr="00BC6D48">
        <w:t>Оценка знания моральных норм и сформированности морально-этических суждений о по- ступках и действиях людей является также накопительной. Она осуществляется через систему проверочных, тестовых заданий по предметам русский язык, литературное чтение, окружающий мир, основы духовно-нравственной культуры и светской этики, в которые включаются задания на знание моральных норм и сформированности морально-этических суждений. Результаты фик- сируются в листах анализа проверочных, тестовых работ (+, -, +/-), накопительная оценка пока- зывает освоенность данных учебных</w:t>
      </w:r>
      <w:r w:rsidRPr="00BC6D48">
        <w:rPr>
          <w:spacing w:val="8"/>
        </w:rPr>
        <w:t xml:space="preserve"> </w:t>
      </w:r>
      <w:r w:rsidRPr="00BC6D48">
        <w:t>действий.</w:t>
      </w:r>
    </w:p>
    <w:p w:rsidR="0034343A" w:rsidRPr="00BC6D48" w:rsidRDefault="00623050">
      <w:pPr>
        <w:pStyle w:val="a3"/>
        <w:ind w:right="337"/>
      </w:pPr>
      <w:r w:rsidRPr="00BC6D48">
        <w:t>Оценка готовности и умения участвовать в социально значимых делах является накопи- тельной, результаты фиксируются в специальных листах (+, -, +/-);</w:t>
      </w:r>
    </w:p>
    <w:p w:rsidR="0034343A" w:rsidRPr="00BC6D48" w:rsidRDefault="00623050">
      <w:pPr>
        <w:pStyle w:val="a3"/>
        <w:ind w:right="340"/>
      </w:pPr>
      <w:r w:rsidRPr="00BC6D48">
        <w:rPr>
          <w:b/>
        </w:rPr>
        <w:t xml:space="preserve">Психологическая диагностика </w:t>
      </w:r>
      <w:r w:rsidRPr="00BC6D48">
        <w:t>проводится психологом, имеющим специальную профес- сиональную подготовку в области возрастной психологии (по запросу родителей или педагогов и администрации при согласии родителей) по вопросам:</w:t>
      </w:r>
    </w:p>
    <w:p w:rsidR="0034343A" w:rsidRPr="00BC6D48" w:rsidRDefault="00623050" w:rsidP="003F45A5">
      <w:pPr>
        <w:pStyle w:val="a4"/>
        <w:numPr>
          <w:ilvl w:val="0"/>
          <w:numId w:val="99"/>
        </w:numPr>
        <w:tabs>
          <w:tab w:val="left" w:pos="652"/>
          <w:tab w:val="left" w:pos="653"/>
        </w:tabs>
        <w:ind w:left="652" w:hanging="355"/>
        <w:rPr>
          <w:sz w:val="24"/>
          <w:szCs w:val="24"/>
        </w:rPr>
      </w:pPr>
      <w:r w:rsidRPr="00BC6D48">
        <w:rPr>
          <w:sz w:val="24"/>
          <w:szCs w:val="24"/>
        </w:rPr>
        <w:t>сформированности внутренней позиции</w:t>
      </w:r>
      <w:r w:rsidRPr="00BC6D48">
        <w:rPr>
          <w:spacing w:val="4"/>
          <w:sz w:val="24"/>
          <w:szCs w:val="24"/>
        </w:rPr>
        <w:t xml:space="preserve"> </w:t>
      </w:r>
      <w:r w:rsidRPr="00BC6D48">
        <w:rPr>
          <w:sz w:val="24"/>
          <w:szCs w:val="24"/>
        </w:rPr>
        <w:t>обучающегося;</w:t>
      </w:r>
    </w:p>
    <w:p w:rsidR="0034343A" w:rsidRPr="00BC6D48" w:rsidRDefault="00623050" w:rsidP="003F45A5">
      <w:pPr>
        <w:pStyle w:val="a4"/>
        <w:numPr>
          <w:ilvl w:val="0"/>
          <w:numId w:val="99"/>
        </w:numPr>
        <w:tabs>
          <w:tab w:val="left" w:pos="652"/>
          <w:tab w:val="left" w:pos="653"/>
        </w:tabs>
        <w:spacing w:before="1"/>
        <w:ind w:left="652" w:hanging="355"/>
        <w:rPr>
          <w:sz w:val="24"/>
          <w:szCs w:val="24"/>
        </w:rPr>
      </w:pPr>
      <w:r w:rsidRPr="00BC6D48">
        <w:rPr>
          <w:sz w:val="24"/>
          <w:szCs w:val="24"/>
        </w:rPr>
        <w:t>сформированность мотивации учебной</w:t>
      </w:r>
      <w:r w:rsidRPr="00BC6D48">
        <w:rPr>
          <w:spacing w:val="5"/>
          <w:sz w:val="24"/>
          <w:szCs w:val="24"/>
        </w:rPr>
        <w:t xml:space="preserve"> </w:t>
      </w:r>
      <w:r w:rsidRPr="00BC6D48">
        <w:rPr>
          <w:sz w:val="24"/>
          <w:szCs w:val="24"/>
        </w:rPr>
        <w:t>деятельности;</w:t>
      </w:r>
    </w:p>
    <w:p w:rsidR="0034343A" w:rsidRPr="00BC6D48" w:rsidRDefault="00623050" w:rsidP="003F45A5">
      <w:pPr>
        <w:pStyle w:val="a4"/>
        <w:numPr>
          <w:ilvl w:val="0"/>
          <w:numId w:val="99"/>
        </w:numPr>
        <w:tabs>
          <w:tab w:val="left" w:pos="652"/>
          <w:tab w:val="left" w:pos="653"/>
        </w:tabs>
        <w:ind w:left="652" w:hanging="355"/>
        <w:rPr>
          <w:sz w:val="24"/>
          <w:szCs w:val="24"/>
        </w:rPr>
      </w:pPr>
      <w:r w:rsidRPr="00BC6D48">
        <w:rPr>
          <w:sz w:val="24"/>
          <w:szCs w:val="24"/>
        </w:rPr>
        <w:t>ориентация на содержательные моменты образовательного</w:t>
      </w:r>
      <w:r w:rsidRPr="00BC6D48">
        <w:rPr>
          <w:spacing w:val="-4"/>
          <w:sz w:val="24"/>
          <w:szCs w:val="24"/>
        </w:rPr>
        <w:t xml:space="preserve"> </w:t>
      </w:r>
      <w:r w:rsidRPr="00BC6D48">
        <w:rPr>
          <w:sz w:val="24"/>
          <w:szCs w:val="24"/>
        </w:rPr>
        <w:t>процесса;</w:t>
      </w:r>
    </w:p>
    <w:p w:rsidR="0034343A" w:rsidRPr="00BC6D48" w:rsidRDefault="00623050" w:rsidP="003F45A5">
      <w:pPr>
        <w:pStyle w:val="a4"/>
        <w:numPr>
          <w:ilvl w:val="0"/>
          <w:numId w:val="99"/>
        </w:numPr>
        <w:tabs>
          <w:tab w:val="left" w:pos="652"/>
          <w:tab w:val="left" w:pos="653"/>
        </w:tabs>
        <w:ind w:right="343" w:firstLine="0"/>
        <w:rPr>
          <w:sz w:val="24"/>
          <w:szCs w:val="24"/>
        </w:rPr>
      </w:pPr>
      <w:r w:rsidRPr="00BC6D48">
        <w:rPr>
          <w:sz w:val="24"/>
          <w:szCs w:val="24"/>
        </w:rPr>
        <w:t>сформированность морально-этических суждений, способности к решению моральных про- блем</w:t>
      </w:r>
      <w:r w:rsidRPr="00BC6D48">
        <w:rPr>
          <w:spacing w:val="-3"/>
          <w:sz w:val="24"/>
          <w:szCs w:val="24"/>
        </w:rPr>
        <w:t xml:space="preserve"> </w:t>
      </w:r>
      <w:r w:rsidRPr="00BC6D48">
        <w:rPr>
          <w:sz w:val="24"/>
          <w:szCs w:val="24"/>
        </w:rPr>
        <w:t>децентрации</w:t>
      </w:r>
    </w:p>
    <w:p w:rsidR="0034343A" w:rsidRPr="00BC6D48" w:rsidRDefault="00623050" w:rsidP="003F45A5">
      <w:pPr>
        <w:pStyle w:val="a4"/>
        <w:numPr>
          <w:ilvl w:val="0"/>
          <w:numId w:val="99"/>
        </w:numPr>
        <w:tabs>
          <w:tab w:val="left" w:pos="652"/>
          <w:tab w:val="left" w:pos="653"/>
        </w:tabs>
        <w:ind w:left="652" w:hanging="355"/>
        <w:rPr>
          <w:sz w:val="24"/>
          <w:szCs w:val="24"/>
        </w:rPr>
      </w:pPr>
      <w:r w:rsidRPr="00BC6D48">
        <w:rPr>
          <w:sz w:val="24"/>
          <w:szCs w:val="24"/>
        </w:rPr>
        <w:t>сформированность</w:t>
      </w:r>
      <w:r w:rsidRPr="00BC6D48">
        <w:rPr>
          <w:spacing w:val="1"/>
          <w:sz w:val="24"/>
          <w:szCs w:val="24"/>
        </w:rPr>
        <w:t xml:space="preserve"> </w:t>
      </w:r>
      <w:r w:rsidRPr="00BC6D48">
        <w:rPr>
          <w:sz w:val="24"/>
          <w:szCs w:val="24"/>
        </w:rPr>
        <w:t>самооценки;</w:t>
      </w:r>
    </w:p>
    <w:p w:rsidR="0034343A" w:rsidRPr="00BC6D48" w:rsidRDefault="00623050" w:rsidP="003F45A5">
      <w:pPr>
        <w:pStyle w:val="a4"/>
        <w:numPr>
          <w:ilvl w:val="0"/>
          <w:numId w:val="99"/>
        </w:numPr>
        <w:tabs>
          <w:tab w:val="left" w:pos="652"/>
          <w:tab w:val="left" w:pos="653"/>
        </w:tabs>
        <w:ind w:left="652" w:hanging="355"/>
        <w:rPr>
          <w:sz w:val="24"/>
          <w:szCs w:val="24"/>
        </w:rPr>
      </w:pPr>
      <w:r w:rsidRPr="00BC6D48">
        <w:rPr>
          <w:sz w:val="24"/>
          <w:szCs w:val="24"/>
        </w:rPr>
        <w:t>сформированность умения видеть свои достоинства и</w:t>
      </w:r>
      <w:r w:rsidRPr="00BC6D48">
        <w:rPr>
          <w:spacing w:val="4"/>
          <w:sz w:val="24"/>
          <w:szCs w:val="24"/>
        </w:rPr>
        <w:t xml:space="preserve"> </w:t>
      </w:r>
      <w:r w:rsidRPr="00BC6D48">
        <w:rPr>
          <w:sz w:val="24"/>
          <w:szCs w:val="24"/>
        </w:rPr>
        <w:t>недостатки;</w:t>
      </w:r>
    </w:p>
    <w:p w:rsidR="0034343A" w:rsidRPr="00BC6D48" w:rsidRDefault="00623050" w:rsidP="003F45A5">
      <w:pPr>
        <w:pStyle w:val="a4"/>
        <w:numPr>
          <w:ilvl w:val="0"/>
          <w:numId w:val="99"/>
        </w:numPr>
        <w:tabs>
          <w:tab w:val="left" w:pos="652"/>
          <w:tab w:val="left" w:pos="653"/>
        </w:tabs>
        <w:ind w:left="652" w:hanging="355"/>
        <w:rPr>
          <w:sz w:val="24"/>
          <w:szCs w:val="24"/>
        </w:rPr>
      </w:pPr>
      <w:r w:rsidRPr="00BC6D48">
        <w:rPr>
          <w:sz w:val="24"/>
          <w:szCs w:val="24"/>
        </w:rPr>
        <w:t>сформированность самоуважения и веры в</w:t>
      </w:r>
      <w:r w:rsidRPr="00BC6D48">
        <w:rPr>
          <w:spacing w:val="5"/>
          <w:sz w:val="24"/>
          <w:szCs w:val="24"/>
        </w:rPr>
        <w:t xml:space="preserve"> </w:t>
      </w:r>
      <w:r w:rsidRPr="00BC6D48">
        <w:rPr>
          <w:sz w:val="24"/>
          <w:szCs w:val="24"/>
        </w:rPr>
        <w:t>успех;</w:t>
      </w:r>
    </w:p>
    <w:p w:rsidR="0034343A" w:rsidRPr="00BC6D48" w:rsidRDefault="00623050" w:rsidP="003F45A5">
      <w:pPr>
        <w:pStyle w:val="a4"/>
        <w:numPr>
          <w:ilvl w:val="0"/>
          <w:numId w:val="99"/>
        </w:numPr>
        <w:tabs>
          <w:tab w:val="left" w:pos="652"/>
          <w:tab w:val="left" w:pos="653"/>
        </w:tabs>
        <w:ind w:right="341" w:firstLine="0"/>
        <w:rPr>
          <w:sz w:val="24"/>
          <w:szCs w:val="24"/>
        </w:rPr>
      </w:pPr>
      <w:r w:rsidRPr="00BC6D48">
        <w:rPr>
          <w:sz w:val="24"/>
          <w:szCs w:val="24"/>
        </w:rPr>
        <w:t>сформированность способности к оценке своих поступков и действий других людей с точки зрения соблюдения/нарушения моральной</w:t>
      </w:r>
      <w:r w:rsidRPr="00BC6D48">
        <w:rPr>
          <w:spacing w:val="2"/>
          <w:sz w:val="24"/>
          <w:szCs w:val="24"/>
        </w:rPr>
        <w:t xml:space="preserve"> </w:t>
      </w:r>
      <w:r w:rsidRPr="00BC6D48">
        <w:rPr>
          <w:sz w:val="24"/>
          <w:szCs w:val="24"/>
        </w:rPr>
        <w:t>нормы.</w:t>
      </w:r>
    </w:p>
    <w:p w:rsidR="0034343A" w:rsidRPr="00BC6D48" w:rsidRDefault="00623050" w:rsidP="003F45A5">
      <w:pPr>
        <w:pStyle w:val="a4"/>
        <w:numPr>
          <w:ilvl w:val="0"/>
          <w:numId w:val="99"/>
        </w:numPr>
        <w:tabs>
          <w:tab w:val="left" w:pos="652"/>
          <w:tab w:val="left" w:pos="653"/>
        </w:tabs>
        <w:ind w:right="343" w:firstLine="0"/>
        <w:rPr>
          <w:sz w:val="24"/>
          <w:szCs w:val="24"/>
        </w:rPr>
      </w:pPr>
      <w:r w:rsidRPr="00BC6D48">
        <w:rPr>
          <w:sz w:val="24"/>
          <w:szCs w:val="24"/>
        </w:rPr>
        <w:t>сформированность способности адекватно судить о причинах своего успеха/неуспеха в уче- нии.</w:t>
      </w:r>
    </w:p>
    <w:p w:rsidR="0034343A" w:rsidRPr="00BC6D48" w:rsidRDefault="00623050">
      <w:pPr>
        <w:pStyle w:val="a3"/>
        <w:ind w:right="341"/>
      </w:pPr>
      <w:r w:rsidRPr="00BC6D48">
        <w:t>Оценка личностных результатов учащихся отражает эффективность образовательной дея- тельности школы и реализации программы духовно-нравственного развития и воспитания обу- чающихся.</w:t>
      </w:r>
    </w:p>
    <w:p w:rsidR="0034343A" w:rsidRPr="00BC6D48" w:rsidRDefault="007D3B1B" w:rsidP="003F45A5">
      <w:pPr>
        <w:pStyle w:val="91"/>
        <w:numPr>
          <w:ilvl w:val="3"/>
          <w:numId w:val="97"/>
        </w:numPr>
        <w:tabs>
          <w:tab w:val="left" w:pos="1018"/>
        </w:tabs>
        <w:spacing w:before="207" w:line="272" w:lineRule="exact"/>
      </w:pPr>
      <w:bookmarkStart w:id="55" w:name="1.3.2.2_Оценка_метапредметных_результато"/>
      <w:bookmarkEnd w:id="55"/>
      <w:r>
        <w:t>Определение критериев о</w:t>
      </w:r>
      <w:r w:rsidR="00623050" w:rsidRPr="00BC6D48">
        <w:t>ценк</w:t>
      </w:r>
      <w:r>
        <w:t>и</w:t>
      </w:r>
      <w:r w:rsidR="00623050" w:rsidRPr="00BC6D48">
        <w:t xml:space="preserve"> метапредметных результатов</w:t>
      </w:r>
    </w:p>
    <w:p w:rsidR="0034343A" w:rsidRPr="00BC6D48" w:rsidRDefault="00623050">
      <w:pPr>
        <w:pStyle w:val="a3"/>
        <w:ind w:right="342"/>
      </w:pPr>
      <w:r w:rsidRPr="00BC6D48">
        <w:t>Оценка метапредметных результатов представляет собой оценку достижения планируе- мых результатов освоения основной образовательной программы, представленных в разделах</w:t>
      </w:r>
    </w:p>
    <w:p w:rsidR="0034343A" w:rsidRPr="00BC6D48" w:rsidRDefault="00623050">
      <w:pPr>
        <w:pStyle w:val="a3"/>
        <w:ind w:right="339" w:firstLine="0"/>
      </w:pPr>
      <w:r w:rsidRPr="00BC6D48">
        <w:t>«Регулятивные учебные действия», «Коммуникативные учебные действия», «Познавательные учебные действия» программы формирования УУД у обучающихся на уровне начального обще- го образования, а также планируемых результатов, представленных во всех разделах подпро- граммы «Чтение. Работа с текстом».</w:t>
      </w:r>
    </w:p>
    <w:p w:rsidR="0034343A" w:rsidRPr="00BC6D48" w:rsidRDefault="00623050">
      <w:pPr>
        <w:pStyle w:val="a3"/>
        <w:ind w:right="341"/>
      </w:pPr>
      <w:r w:rsidRPr="00BC6D48">
        <w:t>Достижение метапредметных результатов обеспечивается за счёт основных компонентов образовательного процесса – учебных предметов и внеурочной деятельности.</w:t>
      </w:r>
    </w:p>
    <w:p w:rsidR="0034343A" w:rsidRPr="00BC6D48" w:rsidRDefault="00623050">
      <w:pPr>
        <w:pStyle w:val="a3"/>
        <w:ind w:right="344"/>
      </w:pPr>
      <w:r w:rsidRPr="00BC6D48">
        <w:t>Объектом оценки метапредметных результатов служит сформированность у обучающего- ся регулятивных, коммуникативных и познавательных УД, т. е. умственных действий обучаю- щихся, которые направлены на анализ и управление своей познавательной деятельностью:</w:t>
      </w:r>
    </w:p>
    <w:p w:rsidR="0034343A" w:rsidRPr="00BC6D48" w:rsidRDefault="00623050">
      <w:pPr>
        <w:pStyle w:val="a3"/>
        <w:ind w:right="342"/>
      </w:pPr>
      <w:r w:rsidRPr="00BC6D48">
        <w:t>•способность обучающегося принимать и сохранять учебную цель и задачи; самостоя- тельно преобразовывать практическую задачу в познавательную, умение планировать собствен- 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 тивы в их выполнение на основе оценки и учёта характера ошибок, проявлять инициативу и са- мостоятельность в обучении;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4"/>
          <w:numId w:val="97"/>
        </w:numPr>
        <w:tabs>
          <w:tab w:val="left" w:pos="1092"/>
        </w:tabs>
        <w:spacing w:before="66"/>
        <w:ind w:right="340" w:firstLine="708"/>
        <w:jc w:val="both"/>
        <w:rPr>
          <w:sz w:val="24"/>
          <w:szCs w:val="24"/>
        </w:rPr>
      </w:pPr>
      <w:r w:rsidRPr="00BC6D48">
        <w:rPr>
          <w:sz w:val="24"/>
          <w:szCs w:val="24"/>
        </w:rPr>
        <w:t>умение осуществлять информационный поиск, сбор и выделение существенной инфор- мации из различных информационных</w:t>
      </w:r>
      <w:r w:rsidRPr="00BC6D48">
        <w:rPr>
          <w:spacing w:val="2"/>
          <w:sz w:val="24"/>
          <w:szCs w:val="24"/>
        </w:rPr>
        <w:t xml:space="preserve"> </w:t>
      </w:r>
      <w:r w:rsidRPr="00BC6D48">
        <w:rPr>
          <w:sz w:val="24"/>
          <w:szCs w:val="24"/>
        </w:rPr>
        <w:t>источников;</w:t>
      </w:r>
    </w:p>
    <w:p w:rsidR="0034343A" w:rsidRPr="00BC6D48" w:rsidRDefault="00623050" w:rsidP="003F45A5">
      <w:pPr>
        <w:pStyle w:val="a4"/>
        <w:numPr>
          <w:ilvl w:val="4"/>
          <w:numId w:val="97"/>
        </w:numPr>
        <w:tabs>
          <w:tab w:val="left" w:pos="1092"/>
        </w:tabs>
        <w:ind w:right="345" w:firstLine="708"/>
        <w:jc w:val="both"/>
        <w:rPr>
          <w:sz w:val="24"/>
          <w:szCs w:val="24"/>
        </w:rPr>
      </w:pPr>
      <w:r w:rsidRPr="00BC6D48">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w:t>
      </w:r>
      <w:r w:rsidRPr="00BC6D48">
        <w:rPr>
          <w:spacing w:val="-1"/>
          <w:sz w:val="24"/>
          <w:szCs w:val="24"/>
        </w:rPr>
        <w:t xml:space="preserve"> </w:t>
      </w:r>
      <w:r w:rsidRPr="00BC6D48">
        <w:rPr>
          <w:sz w:val="24"/>
          <w:szCs w:val="24"/>
        </w:rPr>
        <w:t>задач;</w:t>
      </w:r>
    </w:p>
    <w:p w:rsidR="0034343A" w:rsidRPr="00BC6D48" w:rsidRDefault="00623050">
      <w:pPr>
        <w:pStyle w:val="a3"/>
        <w:spacing w:before="1"/>
        <w:ind w:left="1005" w:firstLine="0"/>
        <w:jc w:val="left"/>
      </w:pPr>
      <w:r w:rsidRPr="00BC6D48">
        <w:t>•способность к осуществлению логических операций сравнения, анализа,</w:t>
      </w:r>
    </w:p>
    <w:p w:rsidR="0034343A" w:rsidRPr="00BC6D48" w:rsidRDefault="00623050">
      <w:pPr>
        <w:pStyle w:val="a3"/>
        <w:ind w:right="341"/>
      </w:pPr>
      <w:r w:rsidRPr="00BC6D48">
        <w:t>обобщения, классификации по родовидовым признакам, к установлению аналогий, отне- сения к известным понятиям;</w:t>
      </w:r>
    </w:p>
    <w:p w:rsidR="0034343A" w:rsidRPr="00BC6D48" w:rsidRDefault="00623050" w:rsidP="003F45A5">
      <w:pPr>
        <w:pStyle w:val="a4"/>
        <w:numPr>
          <w:ilvl w:val="4"/>
          <w:numId w:val="97"/>
        </w:numPr>
        <w:tabs>
          <w:tab w:val="left" w:pos="1092"/>
        </w:tabs>
        <w:ind w:right="339" w:firstLine="708"/>
        <w:jc w:val="both"/>
        <w:rPr>
          <w:sz w:val="24"/>
          <w:szCs w:val="24"/>
        </w:rPr>
      </w:pPr>
      <w:r w:rsidRPr="00BC6D48">
        <w:rPr>
          <w:sz w:val="24"/>
          <w:szCs w:val="24"/>
        </w:rPr>
        <w:t>умение сотрудничать с педагогом и сверстниками при решении учебных проблем, при- нимать на себя ответственность за результаты своих</w:t>
      </w:r>
      <w:r w:rsidRPr="00BC6D48">
        <w:rPr>
          <w:spacing w:val="5"/>
          <w:sz w:val="24"/>
          <w:szCs w:val="24"/>
        </w:rPr>
        <w:t xml:space="preserve"> </w:t>
      </w:r>
      <w:r w:rsidRPr="00BC6D48">
        <w:rPr>
          <w:sz w:val="24"/>
          <w:szCs w:val="24"/>
        </w:rPr>
        <w:t>действий.</w:t>
      </w:r>
    </w:p>
    <w:p w:rsidR="0034343A" w:rsidRPr="00BC6D48" w:rsidRDefault="00623050">
      <w:pPr>
        <w:pStyle w:val="a3"/>
        <w:ind w:right="343"/>
      </w:pPr>
      <w:r w:rsidRPr="00BC6D48">
        <w:t>Основное содержание оценки метапредметных результатов на уровне НОО строится во- круг умения учиться.</w:t>
      </w:r>
    </w:p>
    <w:p w:rsidR="0034343A" w:rsidRPr="00BC6D48" w:rsidRDefault="00623050">
      <w:pPr>
        <w:pStyle w:val="a3"/>
        <w:ind w:right="344"/>
      </w:pPr>
      <w:r w:rsidRPr="00BC6D48">
        <w:t>Система внутренней оценки метапредметных результатов включает в себя следующие процедуры:</w:t>
      </w:r>
    </w:p>
    <w:p w:rsidR="0034343A" w:rsidRPr="00BC6D48" w:rsidRDefault="00623050" w:rsidP="003F45A5">
      <w:pPr>
        <w:pStyle w:val="a4"/>
        <w:numPr>
          <w:ilvl w:val="0"/>
          <w:numId w:val="96"/>
        </w:numPr>
        <w:tabs>
          <w:tab w:val="left" w:pos="648"/>
        </w:tabs>
        <w:ind w:firstLine="0"/>
        <w:rPr>
          <w:sz w:val="24"/>
          <w:szCs w:val="24"/>
        </w:rPr>
      </w:pPr>
      <w:r w:rsidRPr="00BC6D48">
        <w:rPr>
          <w:sz w:val="24"/>
          <w:szCs w:val="24"/>
        </w:rPr>
        <w:t>решение задач творческого и поискового</w:t>
      </w:r>
      <w:r w:rsidRPr="00BC6D48">
        <w:rPr>
          <w:spacing w:val="-4"/>
          <w:sz w:val="24"/>
          <w:szCs w:val="24"/>
        </w:rPr>
        <w:t xml:space="preserve"> </w:t>
      </w:r>
      <w:r w:rsidRPr="00BC6D48">
        <w:rPr>
          <w:sz w:val="24"/>
          <w:szCs w:val="24"/>
        </w:rPr>
        <w:t>характера;</w:t>
      </w:r>
    </w:p>
    <w:p w:rsidR="0034343A" w:rsidRPr="00BC6D48" w:rsidRDefault="00623050" w:rsidP="003F45A5">
      <w:pPr>
        <w:pStyle w:val="a4"/>
        <w:numPr>
          <w:ilvl w:val="0"/>
          <w:numId w:val="96"/>
        </w:numPr>
        <w:tabs>
          <w:tab w:val="left" w:pos="648"/>
        </w:tabs>
        <w:ind w:firstLine="0"/>
        <w:rPr>
          <w:sz w:val="24"/>
          <w:szCs w:val="24"/>
        </w:rPr>
      </w:pPr>
      <w:r w:rsidRPr="00BC6D48">
        <w:rPr>
          <w:sz w:val="24"/>
          <w:szCs w:val="24"/>
        </w:rPr>
        <w:t>проектная</w:t>
      </w:r>
      <w:r w:rsidRPr="00BC6D48">
        <w:rPr>
          <w:spacing w:val="-1"/>
          <w:sz w:val="24"/>
          <w:szCs w:val="24"/>
        </w:rPr>
        <w:t xml:space="preserve"> </w:t>
      </w:r>
      <w:r w:rsidRPr="00BC6D48">
        <w:rPr>
          <w:sz w:val="24"/>
          <w:szCs w:val="24"/>
        </w:rPr>
        <w:t>деятельность;</w:t>
      </w:r>
    </w:p>
    <w:p w:rsidR="0034343A" w:rsidRPr="00BC6D48" w:rsidRDefault="00623050" w:rsidP="003F45A5">
      <w:pPr>
        <w:pStyle w:val="a4"/>
        <w:numPr>
          <w:ilvl w:val="0"/>
          <w:numId w:val="96"/>
        </w:numPr>
        <w:tabs>
          <w:tab w:val="left" w:pos="648"/>
        </w:tabs>
        <w:ind w:right="340" w:firstLine="0"/>
        <w:rPr>
          <w:sz w:val="24"/>
          <w:szCs w:val="24"/>
        </w:rPr>
      </w:pPr>
      <w:r w:rsidRPr="00BC6D48">
        <w:rPr>
          <w:sz w:val="24"/>
          <w:szCs w:val="24"/>
        </w:rPr>
        <w:t>текущие и итоговые проверочные работы по предметам, включающие задания на проверку метапредметных результатов</w:t>
      </w:r>
      <w:r w:rsidRPr="00BC6D48">
        <w:rPr>
          <w:spacing w:val="2"/>
          <w:sz w:val="24"/>
          <w:szCs w:val="24"/>
        </w:rPr>
        <w:t xml:space="preserve"> </w:t>
      </w:r>
      <w:r w:rsidRPr="00BC6D48">
        <w:rPr>
          <w:sz w:val="24"/>
          <w:szCs w:val="24"/>
        </w:rPr>
        <w:t>обучения;</w:t>
      </w:r>
    </w:p>
    <w:p w:rsidR="0034343A" w:rsidRDefault="00623050" w:rsidP="003F45A5">
      <w:pPr>
        <w:pStyle w:val="a4"/>
        <w:numPr>
          <w:ilvl w:val="0"/>
          <w:numId w:val="96"/>
        </w:numPr>
        <w:tabs>
          <w:tab w:val="left" w:pos="648"/>
        </w:tabs>
        <w:ind w:left="647" w:hanging="350"/>
        <w:rPr>
          <w:sz w:val="24"/>
          <w:szCs w:val="24"/>
        </w:rPr>
      </w:pPr>
      <w:r w:rsidRPr="00BC6D48">
        <w:rPr>
          <w:sz w:val="24"/>
          <w:szCs w:val="24"/>
        </w:rPr>
        <w:t>комплексные работы на межпредметной</w:t>
      </w:r>
      <w:r w:rsidRPr="00BC6D48">
        <w:rPr>
          <w:spacing w:val="-2"/>
          <w:sz w:val="24"/>
          <w:szCs w:val="24"/>
        </w:rPr>
        <w:t xml:space="preserve"> </w:t>
      </w:r>
      <w:r w:rsidRPr="00BC6D48">
        <w:rPr>
          <w:sz w:val="24"/>
          <w:szCs w:val="24"/>
        </w:rPr>
        <w:t>основе.</w:t>
      </w:r>
    </w:p>
    <w:p w:rsidR="002E043F" w:rsidRPr="002A75BC" w:rsidRDefault="002E043F" w:rsidP="002E043F">
      <w:pPr>
        <w:pStyle w:val="a4"/>
        <w:tabs>
          <w:tab w:val="left" w:pos="1668"/>
        </w:tabs>
        <w:ind w:left="0" w:firstLine="680"/>
        <w:jc w:val="both"/>
        <w:rPr>
          <w:sz w:val="24"/>
          <w:szCs w:val="24"/>
        </w:rPr>
      </w:pPr>
      <w:r w:rsidRPr="002A75BC">
        <w:rPr>
          <w:sz w:val="24"/>
          <w:szCs w:val="24"/>
        </w:rPr>
        <w:t>Метапредметные результаты освоения основной образовательной программы начального общего образования должны</w:t>
      </w:r>
      <w:r w:rsidRPr="002A75BC">
        <w:rPr>
          <w:spacing w:val="-2"/>
          <w:sz w:val="24"/>
          <w:szCs w:val="24"/>
        </w:rPr>
        <w:t xml:space="preserve"> </w:t>
      </w:r>
      <w:r w:rsidRPr="002A75BC">
        <w:rPr>
          <w:sz w:val="24"/>
          <w:szCs w:val="24"/>
        </w:rPr>
        <w:t>отражать:</w:t>
      </w:r>
    </w:p>
    <w:p w:rsidR="002E043F" w:rsidRPr="002A75BC" w:rsidRDefault="002E043F" w:rsidP="003F45A5">
      <w:pPr>
        <w:pStyle w:val="a4"/>
        <w:numPr>
          <w:ilvl w:val="0"/>
          <w:numId w:val="174"/>
        </w:numPr>
        <w:tabs>
          <w:tab w:val="left" w:pos="1519"/>
        </w:tabs>
        <w:ind w:left="0" w:firstLine="680"/>
        <w:jc w:val="both"/>
        <w:rPr>
          <w:sz w:val="24"/>
          <w:szCs w:val="24"/>
        </w:rPr>
      </w:pPr>
      <w:r w:rsidRPr="002A75BC">
        <w:rPr>
          <w:sz w:val="24"/>
          <w:szCs w:val="24"/>
        </w:rPr>
        <w:t>овладение способностью принимать и сохранять цели и задачи учебной деятельности, поиска средств ее</w:t>
      </w:r>
      <w:r w:rsidRPr="002A75BC">
        <w:rPr>
          <w:spacing w:val="-2"/>
          <w:sz w:val="24"/>
          <w:szCs w:val="24"/>
        </w:rPr>
        <w:t xml:space="preserve"> </w:t>
      </w:r>
      <w:r w:rsidRPr="002A75BC">
        <w:rPr>
          <w:sz w:val="24"/>
          <w:szCs w:val="24"/>
        </w:rPr>
        <w:t>осуществления;</w:t>
      </w:r>
    </w:p>
    <w:p w:rsidR="002E043F" w:rsidRPr="002A75BC" w:rsidRDefault="002E043F" w:rsidP="003F45A5">
      <w:pPr>
        <w:pStyle w:val="a4"/>
        <w:numPr>
          <w:ilvl w:val="0"/>
          <w:numId w:val="174"/>
        </w:numPr>
        <w:tabs>
          <w:tab w:val="left" w:pos="1518"/>
        </w:tabs>
        <w:ind w:left="0" w:firstLine="680"/>
        <w:jc w:val="both"/>
        <w:rPr>
          <w:sz w:val="24"/>
          <w:szCs w:val="24"/>
        </w:rPr>
      </w:pPr>
      <w:r w:rsidRPr="002A75BC">
        <w:rPr>
          <w:sz w:val="24"/>
          <w:szCs w:val="24"/>
        </w:rPr>
        <w:t>освоение способов решения проблем творческого и поискового</w:t>
      </w:r>
      <w:r w:rsidRPr="002A75BC">
        <w:rPr>
          <w:spacing w:val="-9"/>
          <w:sz w:val="24"/>
          <w:szCs w:val="24"/>
        </w:rPr>
        <w:t xml:space="preserve"> </w:t>
      </w:r>
      <w:r w:rsidRPr="002A75BC">
        <w:rPr>
          <w:sz w:val="24"/>
          <w:szCs w:val="24"/>
        </w:rPr>
        <w:t>характера;</w:t>
      </w:r>
    </w:p>
    <w:p w:rsidR="002E043F" w:rsidRPr="002A75BC" w:rsidRDefault="002E043F" w:rsidP="003F45A5">
      <w:pPr>
        <w:pStyle w:val="a4"/>
        <w:numPr>
          <w:ilvl w:val="0"/>
          <w:numId w:val="174"/>
        </w:numPr>
        <w:tabs>
          <w:tab w:val="left" w:pos="1615"/>
        </w:tabs>
        <w:ind w:left="0" w:firstLine="680"/>
        <w:jc w:val="both"/>
        <w:rPr>
          <w:sz w:val="24"/>
          <w:szCs w:val="24"/>
        </w:rPr>
      </w:pPr>
      <w:r w:rsidRPr="002A75BC">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sidRPr="002A75BC">
        <w:rPr>
          <w:spacing w:val="-1"/>
          <w:sz w:val="24"/>
          <w:szCs w:val="24"/>
        </w:rPr>
        <w:t xml:space="preserve"> </w:t>
      </w:r>
      <w:r w:rsidRPr="002A75BC">
        <w:rPr>
          <w:sz w:val="24"/>
          <w:szCs w:val="24"/>
        </w:rPr>
        <w:t>результата;</w:t>
      </w:r>
    </w:p>
    <w:p w:rsidR="002E043F" w:rsidRPr="002A75BC" w:rsidRDefault="002E043F" w:rsidP="003F45A5">
      <w:pPr>
        <w:pStyle w:val="a4"/>
        <w:numPr>
          <w:ilvl w:val="0"/>
          <w:numId w:val="174"/>
        </w:numPr>
        <w:tabs>
          <w:tab w:val="left" w:pos="1653"/>
        </w:tabs>
        <w:ind w:left="0" w:firstLine="680"/>
        <w:jc w:val="both"/>
        <w:rPr>
          <w:sz w:val="24"/>
          <w:szCs w:val="24"/>
        </w:rPr>
      </w:pPr>
      <w:r w:rsidRPr="002A75BC">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w:t>
      </w:r>
      <w:r w:rsidRPr="002A75BC">
        <w:rPr>
          <w:spacing w:val="-1"/>
          <w:sz w:val="24"/>
          <w:szCs w:val="24"/>
        </w:rPr>
        <w:t xml:space="preserve"> </w:t>
      </w:r>
      <w:r w:rsidRPr="002A75BC">
        <w:rPr>
          <w:sz w:val="24"/>
          <w:szCs w:val="24"/>
        </w:rPr>
        <w:t>неуспеха;</w:t>
      </w:r>
    </w:p>
    <w:p w:rsidR="002E043F" w:rsidRPr="002A75BC" w:rsidRDefault="002E043F" w:rsidP="003F45A5">
      <w:pPr>
        <w:pStyle w:val="a4"/>
        <w:numPr>
          <w:ilvl w:val="0"/>
          <w:numId w:val="174"/>
        </w:numPr>
        <w:tabs>
          <w:tab w:val="left" w:pos="1518"/>
        </w:tabs>
        <w:ind w:left="0" w:firstLine="680"/>
        <w:jc w:val="both"/>
        <w:rPr>
          <w:sz w:val="24"/>
          <w:szCs w:val="24"/>
        </w:rPr>
      </w:pPr>
      <w:r w:rsidRPr="002A75BC">
        <w:rPr>
          <w:sz w:val="24"/>
          <w:szCs w:val="24"/>
        </w:rPr>
        <w:t>освоение начальных форм познавательной и личностной</w:t>
      </w:r>
      <w:r w:rsidRPr="002A75BC">
        <w:rPr>
          <w:spacing w:val="-5"/>
          <w:sz w:val="24"/>
          <w:szCs w:val="24"/>
        </w:rPr>
        <w:t xml:space="preserve"> </w:t>
      </w:r>
      <w:r w:rsidRPr="002A75BC">
        <w:rPr>
          <w:sz w:val="24"/>
          <w:szCs w:val="24"/>
        </w:rPr>
        <w:t>рефлексии;</w:t>
      </w:r>
    </w:p>
    <w:p w:rsidR="002E043F" w:rsidRPr="002A75BC" w:rsidRDefault="002E043F" w:rsidP="003F45A5">
      <w:pPr>
        <w:pStyle w:val="a4"/>
        <w:numPr>
          <w:ilvl w:val="0"/>
          <w:numId w:val="174"/>
        </w:numPr>
        <w:tabs>
          <w:tab w:val="left" w:pos="1589"/>
        </w:tabs>
        <w:ind w:left="0" w:firstLine="680"/>
        <w:jc w:val="both"/>
        <w:rPr>
          <w:sz w:val="24"/>
          <w:szCs w:val="24"/>
        </w:rPr>
      </w:pPr>
      <w:r w:rsidRPr="002A75BC">
        <w:rPr>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Pr="002A75BC">
        <w:rPr>
          <w:spacing w:val="-5"/>
          <w:sz w:val="24"/>
          <w:szCs w:val="24"/>
        </w:rPr>
        <w:t xml:space="preserve"> </w:t>
      </w:r>
      <w:r w:rsidRPr="002A75BC">
        <w:rPr>
          <w:sz w:val="24"/>
          <w:szCs w:val="24"/>
        </w:rPr>
        <w:t>задач;</w:t>
      </w:r>
    </w:p>
    <w:p w:rsidR="002E043F" w:rsidRPr="002A75BC" w:rsidRDefault="002E043F" w:rsidP="003F45A5">
      <w:pPr>
        <w:pStyle w:val="a4"/>
        <w:numPr>
          <w:ilvl w:val="0"/>
          <w:numId w:val="174"/>
        </w:numPr>
        <w:tabs>
          <w:tab w:val="left" w:pos="1538"/>
        </w:tabs>
        <w:ind w:left="0" w:firstLine="680"/>
        <w:jc w:val="both"/>
        <w:rPr>
          <w:sz w:val="24"/>
          <w:szCs w:val="24"/>
        </w:rPr>
      </w:pPr>
      <w:r w:rsidRPr="002A75BC">
        <w:rPr>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w:t>
      </w:r>
      <w:r w:rsidRPr="002A75BC">
        <w:rPr>
          <w:spacing w:val="-7"/>
          <w:sz w:val="24"/>
          <w:szCs w:val="24"/>
        </w:rPr>
        <w:t xml:space="preserve"> </w:t>
      </w:r>
      <w:r w:rsidRPr="002A75BC">
        <w:rPr>
          <w:sz w:val="24"/>
          <w:szCs w:val="24"/>
        </w:rPr>
        <w:t>задач;</w:t>
      </w:r>
    </w:p>
    <w:p w:rsidR="002E043F" w:rsidRPr="002A75BC" w:rsidRDefault="002E043F" w:rsidP="003F45A5">
      <w:pPr>
        <w:pStyle w:val="a4"/>
        <w:numPr>
          <w:ilvl w:val="0"/>
          <w:numId w:val="174"/>
        </w:numPr>
        <w:tabs>
          <w:tab w:val="left" w:pos="1543"/>
        </w:tabs>
        <w:ind w:left="0" w:firstLine="680"/>
        <w:jc w:val="both"/>
        <w:rPr>
          <w:sz w:val="24"/>
          <w:szCs w:val="24"/>
        </w:rPr>
      </w:pPr>
      <w:r w:rsidRPr="002A75BC">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2A75BC">
        <w:rPr>
          <w:spacing w:val="-3"/>
          <w:sz w:val="24"/>
          <w:szCs w:val="24"/>
        </w:rPr>
        <w:t xml:space="preserve"> </w:t>
      </w:r>
      <w:r w:rsidRPr="002A75BC">
        <w:rPr>
          <w:sz w:val="24"/>
          <w:szCs w:val="24"/>
        </w:rPr>
        <w:t>этикета;</w:t>
      </w:r>
    </w:p>
    <w:p w:rsidR="002E043F" w:rsidRPr="002E043F" w:rsidRDefault="002E043F" w:rsidP="003F45A5">
      <w:pPr>
        <w:pStyle w:val="a4"/>
        <w:numPr>
          <w:ilvl w:val="0"/>
          <w:numId w:val="174"/>
        </w:numPr>
        <w:tabs>
          <w:tab w:val="left" w:pos="1531"/>
        </w:tabs>
        <w:ind w:left="0" w:firstLine="680"/>
        <w:jc w:val="both"/>
      </w:pPr>
      <w:r w:rsidRPr="002A75BC">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r w:rsidRPr="00132401">
        <w:rPr>
          <w:spacing w:val="-6"/>
          <w:sz w:val="24"/>
          <w:szCs w:val="24"/>
        </w:rPr>
        <w:t xml:space="preserve"> </w:t>
      </w:r>
      <w:r w:rsidRPr="002A75BC">
        <w:rPr>
          <w:sz w:val="24"/>
          <w:szCs w:val="24"/>
        </w:rPr>
        <w:t>формах;</w:t>
      </w:r>
    </w:p>
    <w:p w:rsidR="002E043F" w:rsidRPr="002A75BC" w:rsidRDefault="002E043F" w:rsidP="003F45A5">
      <w:pPr>
        <w:pStyle w:val="a4"/>
        <w:numPr>
          <w:ilvl w:val="0"/>
          <w:numId w:val="174"/>
        </w:numPr>
        <w:tabs>
          <w:tab w:val="left" w:pos="1867"/>
        </w:tabs>
        <w:ind w:left="0" w:firstLine="680"/>
        <w:jc w:val="both"/>
        <w:rPr>
          <w:sz w:val="24"/>
          <w:szCs w:val="24"/>
        </w:rPr>
      </w:pPr>
      <w:r w:rsidRPr="002A75BC">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w:t>
      </w:r>
      <w:r w:rsidRPr="002A75BC">
        <w:rPr>
          <w:spacing w:val="-7"/>
          <w:sz w:val="24"/>
          <w:szCs w:val="24"/>
        </w:rPr>
        <w:t xml:space="preserve"> </w:t>
      </w:r>
      <w:r w:rsidRPr="002A75BC">
        <w:rPr>
          <w:sz w:val="24"/>
          <w:szCs w:val="24"/>
        </w:rPr>
        <w:t>понятиям;</w:t>
      </w:r>
    </w:p>
    <w:p w:rsidR="002E043F" w:rsidRPr="002A75BC" w:rsidRDefault="002E043F" w:rsidP="003F45A5">
      <w:pPr>
        <w:pStyle w:val="a4"/>
        <w:numPr>
          <w:ilvl w:val="0"/>
          <w:numId w:val="174"/>
        </w:numPr>
        <w:tabs>
          <w:tab w:val="left" w:pos="1721"/>
        </w:tabs>
        <w:ind w:left="0" w:firstLine="680"/>
        <w:jc w:val="both"/>
        <w:rPr>
          <w:sz w:val="24"/>
          <w:szCs w:val="24"/>
        </w:rPr>
      </w:pPr>
      <w:r w:rsidRPr="002A75BC">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r w:rsidRPr="002A75BC">
        <w:rPr>
          <w:spacing w:val="-12"/>
          <w:sz w:val="24"/>
          <w:szCs w:val="24"/>
        </w:rPr>
        <w:t xml:space="preserve"> </w:t>
      </w:r>
      <w:r w:rsidRPr="002A75BC">
        <w:rPr>
          <w:sz w:val="24"/>
          <w:szCs w:val="24"/>
        </w:rPr>
        <w:t>событий;</w:t>
      </w:r>
    </w:p>
    <w:p w:rsidR="002E043F" w:rsidRPr="002A75BC" w:rsidRDefault="002E043F" w:rsidP="003F45A5">
      <w:pPr>
        <w:pStyle w:val="a4"/>
        <w:numPr>
          <w:ilvl w:val="0"/>
          <w:numId w:val="174"/>
        </w:numPr>
        <w:tabs>
          <w:tab w:val="left" w:pos="1665"/>
        </w:tabs>
        <w:ind w:left="0" w:firstLine="680"/>
        <w:jc w:val="both"/>
        <w:rPr>
          <w:sz w:val="24"/>
          <w:szCs w:val="24"/>
        </w:rPr>
      </w:pPr>
      <w:r w:rsidRPr="002A75BC">
        <w:rPr>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sidRPr="002A75BC">
        <w:rPr>
          <w:spacing w:val="-8"/>
          <w:sz w:val="24"/>
          <w:szCs w:val="24"/>
        </w:rPr>
        <w:t xml:space="preserve"> </w:t>
      </w:r>
      <w:r w:rsidRPr="002A75BC">
        <w:rPr>
          <w:sz w:val="24"/>
          <w:szCs w:val="24"/>
        </w:rPr>
        <w:t>окружающих;</w:t>
      </w:r>
    </w:p>
    <w:p w:rsidR="002E043F" w:rsidRPr="002A75BC" w:rsidRDefault="002E043F" w:rsidP="003F45A5">
      <w:pPr>
        <w:pStyle w:val="a4"/>
        <w:numPr>
          <w:ilvl w:val="0"/>
          <w:numId w:val="174"/>
        </w:numPr>
        <w:tabs>
          <w:tab w:val="left" w:pos="1689"/>
        </w:tabs>
        <w:ind w:left="0" w:firstLine="680"/>
        <w:jc w:val="both"/>
        <w:rPr>
          <w:sz w:val="24"/>
          <w:szCs w:val="24"/>
        </w:rPr>
      </w:pPr>
      <w:r w:rsidRPr="002A75BC">
        <w:rPr>
          <w:sz w:val="24"/>
          <w:szCs w:val="24"/>
        </w:rPr>
        <w:t>готовность конструктивно разрешать конфликты посредством учета интересов сторон и сотрудничества;</w:t>
      </w:r>
    </w:p>
    <w:p w:rsidR="002E043F" w:rsidRPr="002A75BC" w:rsidRDefault="002E043F" w:rsidP="003F45A5">
      <w:pPr>
        <w:pStyle w:val="a4"/>
        <w:numPr>
          <w:ilvl w:val="0"/>
          <w:numId w:val="174"/>
        </w:numPr>
        <w:tabs>
          <w:tab w:val="left" w:pos="1704"/>
        </w:tabs>
        <w:ind w:left="0" w:firstLine="680"/>
        <w:jc w:val="both"/>
        <w:rPr>
          <w:sz w:val="24"/>
          <w:szCs w:val="24"/>
        </w:rPr>
      </w:pPr>
      <w:r w:rsidRPr="002A75BC">
        <w:rPr>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w:t>
      </w:r>
      <w:r w:rsidRPr="002A75BC">
        <w:rPr>
          <w:spacing w:val="-1"/>
          <w:sz w:val="24"/>
          <w:szCs w:val="24"/>
        </w:rPr>
        <w:t xml:space="preserve"> </w:t>
      </w:r>
      <w:r w:rsidRPr="002A75BC">
        <w:rPr>
          <w:sz w:val="24"/>
          <w:szCs w:val="24"/>
        </w:rPr>
        <w:t>предмета;</w:t>
      </w:r>
    </w:p>
    <w:p w:rsidR="002E043F" w:rsidRPr="002A75BC" w:rsidRDefault="002E043F" w:rsidP="003F45A5">
      <w:pPr>
        <w:pStyle w:val="a4"/>
        <w:numPr>
          <w:ilvl w:val="0"/>
          <w:numId w:val="174"/>
        </w:numPr>
        <w:tabs>
          <w:tab w:val="left" w:pos="1793"/>
        </w:tabs>
        <w:ind w:left="0" w:firstLine="680"/>
        <w:jc w:val="both"/>
        <w:rPr>
          <w:sz w:val="24"/>
          <w:szCs w:val="24"/>
        </w:rPr>
      </w:pPr>
      <w:r w:rsidRPr="002A75BC">
        <w:rPr>
          <w:sz w:val="24"/>
          <w:szCs w:val="24"/>
        </w:rPr>
        <w:t>овладение базовыми предметными и межпредметными понятиями, отражающими существенные связи и отношения между объектами и</w:t>
      </w:r>
      <w:r w:rsidRPr="002A75BC">
        <w:rPr>
          <w:spacing w:val="-10"/>
          <w:sz w:val="24"/>
          <w:szCs w:val="24"/>
        </w:rPr>
        <w:t xml:space="preserve"> </w:t>
      </w:r>
      <w:r w:rsidRPr="002A75BC">
        <w:rPr>
          <w:sz w:val="24"/>
          <w:szCs w:val="24"/>
        </w:rPr>
        <w:t>процессами;</w:t>
      </w:r>
    </w:p>
    <w:p w:rsidR="002E043F" w:rsidRPr="002A75BC" w:rsidRDefault="002E043F" w:rsidP="003F45A5">
      <w:pPr>
        <w:pStyle w:val="a4"/>
        <w:numPr>
          <w:ilvl w:val="0"/>
          <w:numId w:val="174"/>
        </w:numPr>
        <w:tabs>
          <w:tab w:val="left" w:pos="1656"/>
        </w:tabs>
        <w:ind w:left="0" w:firstLine="680"/>
        <w:jc w:val="both"/>
        <w:rPr>
          <w:sz w:val="24"/>
          <w:szCs w:val="24"/>
        </w:rPr>
      </w:pPr>
      <w:r w:rsidRPr="002A75BC">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w:t>
      </w:r>
      <w:r w:rsidRPr="002A75BC">
        <w:rPr>
          <w:spacing w:val="-17"/>
          <w:sz w:val="24"/>
          <w:szCs w:val="24"/>
        </w:rPr>
        <w:t xml:space="preserve"> </w:t>
      </w:r>
      <w:r w:rsidRPr="002A75BC">
        <w:rPr>
          <w:sz w:val="24"/>
          <w:szCs w:val="24"/>
        </w:rPr>
        <w:t>предмета.</w:t>
      </w:r>
    </w:p>
    <w:p w:rsidR="002E043F" w:rsidRPr="002A75BC" w:rsidRDefault="002E043F" w:rsidP="002E043F">
      <w:pPr>
        <w:pStyle w:val="4"/>
        <w:spacing w:before="0" w:after="0" w:line="240" w:lineRule="auto"/>
        <w:ind w:firstLine="680"/>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Регулятивные универсальные учебные действия</w:t>
      </w:r>
    </w:p>
    <w:p w:rsidR="002E043F" w:rsidRPr="002A75BC" w:rsidRDefault="002E043F" w:rsidP="002E043F">
      <w:pPr>
        <w:pStyle w:val="a9"/>
        <w:spacing w:line="240" w:lineRule="auto"/>
        <w:ind w:firstLine="680"/>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принимать и сохранять учебную задачу;</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4"/>
          <w:sz w:val="24"/>
          <w:szCs w:val="24"/>
        </w:rPr>
        <w:t>учитывать выделенные учителем ориентиры действия в но</w:t>
      </w:r>
      <w:r w:rsidRPr="002A75BC">
        <w:rPr>
          <w:rFonts w:ascii="Times New Roman" w:hAnsi="Times New Roman"/>
          <w:color w:val="auto"/>
          <w:sz w:val="24"/>
          <w:szCs w:val="24"/>
        </w:rPr>
        <w:t>вом учебном материале в сотрудничестве с учителем;</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4"/>
          <w:sz w:val="24"/>
          <w:szCs w:val="24"/>
        </w:rPr>
        <w:t>учитывать установленные правила в планировании и конт</w:t>
      </w:r>
      <w:r w:rsidRPr="002A75BC">
        <w:rPr>
          <w:rFonts w:ascii="Times New Roman" w:hAnsi="Times New Roman"/>
          <w:color w:val="auto"/>
          <w:sz w:val="24"/>
          <w:szCs w:val="24"/>
        </w:rPr>
        <w:t>роле способа решения;</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осуществлять итоговый и пошаговый контроль по резуль</w:t>
      </w:r>
      <w:r w:rsidRPr="002A75BC">
        <w:rPr>
          <w:rFonts w:ascii="Times New Roman" w:hAnsi="Times New Roman"/>
          <w:color w:val="auto"/>
          <w:sz w:val="24"/>
          <w:szCs w:val="24"/>
        </w:rPr>
        <w:t>тату;</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 xml:space="preserve">оценивать правильность выполнения действия на уровне </w:t>
      </w:r>
      <w:r w:rsidRPr="002A75BC">
        <w:rPr>
          <w:rFonts w:ascii="Times New Roman" w:hAnsi="Times New Roman"/>
          <w:color w:val="auto"/>
          <w:spacing w:val="2"/>
          <w:sz w:val="24"/>
          <w:szCs w:val="24"/>
        </w:rPr>
        <w:t>адекватной ретроспективной оценки соответствия результа</w:t>
      </w:r>
      <w:r w:rsidRPr="002A75BC">
        <w:rPr>
          <w:rFonts w:ascii="Times New Roman" w:hAnsi="Times New Roman"/>
          <w:color w:val="auto"/>
          <w:sz w:val="24"/>
          <w:szCs w:val="24"/>
        </w:rPr>
        <w:t>тов требованиям данной задачи;</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адекватно воспринимать предложения и оценку учите</w:t>
      </w:r>
      <w:r w:rsidRPr="002A75BC">
        <w:rPr>
          <w:rFonts w:ascii="Times New Roman" w:hAnsi="Times New Roman"/>
          <w:color w:val="auto"/>
          <w:sz w:val="24"/>
          <w:szCs w:val="24"/>
        </w:rPr>
        <w:t>лей, товарищей, родителей и других людей;</w:t>
      </w:r>
    </w:p>
    <w:p w:rsidR="002E043F" w:rsidRPr="002A75BC" w:rsidRDefault="002E043F" w:rsidP="003F45A5">
      <w:pPr>
        <w:pStyle w:val="ac"/>
        <w:numPr>
          <w:ilvl w:val="0"/>
          <w:numId w:val="155"/>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различать способ и результат действия;</w:t>
      </w:r>
    </w:p>
    <w:p w:rsidR="002E043F" w:rsidRPr="002A75BC" w:rsidRDefault="002E043F" w:rsidP="003F45A5">
      <w:pPr>
        <w:pStyle w:val="ac"/>
        <w:numPr>
          <w:ilvl w:val="0"/>
          <w:numId w:val="155"/>
        </w:numPr>
        <w:spacing w:line="240" w:lineRule="auto"/>
        <w:ind w:left="0"/>
        <w:rPr>
          <w:rFonts w:ascii="Times New Roman" w:hAnsi="Times New Roman"/>
          <w:color w:val="auto"/>
          <w:spacing w:val="-4"/>
          <w:sz w:val="24"/>
          <w:szCs w:val="24"/>
        </w:rPr>
      </w:pPr>
      <w:r w:rsidRPr="002A75B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2A75BC">
        <w:rPr>
          <w:rFonts w:ascii="Times New Roman" w:hAnsi="Times New Roman"/>
          <w:color w:val="auto"/>
          <w:sz w:val="24"/>
          <w:szCs w:val="24"/>
        </w:rPr>
        <w:t xml:space="preserve">ошибок, использовать предложения и оценки для создания </w:t>
      </w:r>
      <w:r w:rsidRPr="002A75B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2E043F" w:rsidRPr="002A75BC" w:rsidRDefault="002E043F" w:rsidP="002E043F">
      <w:pPr>
        <w:pStyle w:val="a9"/>
        <w:spacing w:line="240" w:lineRule="auto"/>
        <w:ind w:firstLine="680"/>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в сотрудничестве с учителем ставить новые учебные задачи;</w:t>
      </w:r>
    </w:p>
    <w:p w:rsidR="002E043F" w:rsidRPr="002A75BC" w:rsidRDefault="002E043F" w:rsidP="003F45A5">
      <w:pPr>
        <w:pStyle w:val="ac"/>
        <w:numPr>
          <w:ilvl w:val="0"/>
          <w:numId w:val="156"/>
        </w:numPr>
        <w:spacing w:line="240" w:lineRule="auto"/>
        <w:ind w:left="0"/>
        <w:rPr>
          <w:rFonts w:ascii="Times New Roman" w:hAnsi="Times New Roman"/>
          <w:iCs/>
          <w:color w:val="auto"/>
          <w:spacing w:val="-6"/>
          <w:sz w:val="24"/>
          <w:szCs w:val="24"/>
        </w:rPr>
      </w:pPr>
      <w:r w:rsidRPr="002A75BC">
        <w:rPr>
          <w:rFonts w:ascii="Times New Roman" w:hAnsi="Times New Roman"/>
          <w:iCs/>
          <w:color w:val="auto"/>
          <w:spacing w:val="-6"/>
          <w:sz w:val="24"/>
          <w:szCs w:val="24"/>
        </w:rPr>
        <w:t>преобразовывать практическую задачу в познавательную;</w:t>
      </w:r>
    </w:p>
    <w:p w:rsidR="002E043F" w:rsidRPr="002A75BC" w:rsidRDefault="002E043F"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проявлять познавательную инициативу в учебном сотрудничестве;</w:t>
      </w:r>
    </w:p>
    <w:p w:rsidR="002E043F" w:rsidRPr="002A75BC" w:rsidRDefault="002E043F"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pacing w:val="-2"/>
          <w:sz w:val="24"/>
          <w:szCs w:val="24"/>
        </w:rPr>
        <w:t>самостоятельно учитывать выделенные учителем ори</w:t>
      </w:r>
      <w:r w:rsidRPr="002A75BC">
        <w:rPr>
          <w:rFonts w:ascii="Times New Roman" w:hAnsi="Times New Roman"/>
          <w:iCs/>
          <w:color w:val="auto"/>
          <w:sz w:val="24"/>
          <w:szCs w:val="24"/>
        </w:rPr>
        <w:t>ентиры действия в новом учебном материале;</w:t>
      </w:r>
    </w:p>
    <w:p w:rsidR="002E043F" w:rsidRPr="002A75BC" w:rsidRDefault="002E043F"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pacing w:val="2"/>
          <w:sz w:val="24"/>
          <w:szCs w:val="24"/>
        </w:rPr>
        <w:t xml:space="preserve">осуществлять констатирующий и предвосхищающий </w:t>
      </w:r>
      <w:r w:rsidRPr="002A75BC">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2E043F" w:rsidRPr="002A75BC" w:rsidRDefault="002E043F" w:rsidP="003F45A5">
      <w:pPr>
        <w:pStyle w:val="ac"/>
        <w:numPr>
          <w:ilvl w:val="0"/>
          <w:numId w:val="156"/>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E043F" w:rsidRPr="002A75BC" w:rsidRDefault="002E043F" w:rsidP="002E043F">
      <w:pPr>
        <w:pStyle w:val="4"/>
        <w:spacing w:before="0" w:after="0" w:line="240" w:lineRule="auto"/>
        <w:ind w:firstLine="680"/>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Познавательные универсальные учебные действия</w:t>
      </w:r>
    </w:p>
    <w:p w:rsidR="002E043F" w:rsidRPr="002A75BC" w:rsidRDefault="002E043F" w:rsidP="002E043F">
      <w:pPr>
        <w:pStyle w:val="a9"/>
        <w:spacing w:line="240" w:lineRule="auto"/>
        <w:ind w:firstLine="680"/>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A75BC">
        <w:rPr>
          <w:rFonts w:ascii="Times New Roman" w:hAnsi="Times New Roman"/>
          <w:color w:val="auto"/>
          <w:spacing w:val="-2"/>
          <w:sz w:val="24"/>
          <w:szCs w:val="24"/>
        </w:rPr>
        <w:t xml:space="preserve">цифровые), в открытом информационном пространстве, в том </w:t>
      </w:r>
      <w:r w:rsidRPr="002A75BC">
        <w:rPr>
          <w:rFonts w:ascii="Times New Roman" w:hAnsi="Times New Roman"/>
          <w:color w:val="auto"/>
          <w:sz w:val="24"/>
          <w:szCs w:val="24"/>
        </w:rPr>
        <w:t>числе контролируемом пространстве сети Интернет;</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2"/>
          <w:sz w:val="24"/>
          <w:szCs w:val="24"/>
        </w:rPr>
        <w:t>использовать знаково­символические средства, в том чис</w:t>
      </w:r>
      <w:r w:rsidRPr="002A75BC">
        <w:rPr>
          <w:rFonts w:ascii="Times New Roman" w:hAnsi="Times New Roman"/>
          <w:color w:val="auto"/>
          <w:sz w:val="24"/>
          <w:szCs w:val="24"/>
        </w:rPr>
        <w:t>ле модели (включая виртуальные) и схемы (включая концептуальные), для решения задач;</w:t>
      </w:r>
    </w:p>
    <w:p w:rsidR="002E043F" w:rsidRPr="002A75BC" w:rsidRDefault="002E043F" w:rsidP="003F45A5">
      <w:pPr>
        <w:widowControl/>
        <w:numPr>
          <w:ilvl w:val="0"/>
          <w:numId w:val="160"/>
        </w:numPr>
        <w:tabs>
          <w:tab w:val="left" w:pos="142"/>
          <w:tab w:val="left" w:leader="dot" w:pos="624"/>
        </w:tabs>
        <w:autoSpaceDE/>
        <w:autoSpaceDN/>
        <w:jc w:val="both"/>
        <w:rPr>
          <w:rStyle w:val="Zag11"/>
          <w:rFonts w:eastAsia="@Arial Unicode MS"/>
        </w:rPr>
      </w:pPr>
      <w:r w:rsidRPr="002A75BC">
        <w:rPr>
          <w:rStyle w:val="Zag11"/>
          <w:rFonts w:eastAsia="@Arial Unicode MS"/>
          <w:iCs/>
        </w:rPr>
        <w:t>проявлять познавательную инициативу в учебном сотрудничестве;</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строить сообщения в устной и письменной форме;</w:t>
      </w:r>
    </w:p>
    <w:p w:rsidR="002E043F" w:rsidRPr="002A75BC" w:rsidRDefault="002E043F" w:rsidP="003F45A5">
      <w:pPr>
        <w:pStyle w:val="ac"/>
        <w:numPr>
          <w:ilvl w:val="0"/>
          <w:numId w:val="160"/>
        </w:numPr>
        <w:spacing w:line="240" w:lineRule="auto"/>
        <w:rPr>
          <w:rFonts w:ascii="Times New Roman" w:hAnsi="Times New Roman"/>
          <w:color w:val="auto"/>
          <w:spacing w:val="-4"/>
          <w:sz w:val="24"/>
          <w:szCs w:val="24"/>
        </w:rPr>
      </w:pPr>
      <w:r w:rsidRPr="002A75BC">
        <w:rPr>
          <w:rFonts w:ascii="Times New Roman" w:hAnsi="Times New Roman"/>
          <w:color w:val="auto"/>
          <w:spacing w:val="-4"/>
          <w:sz w:val="24"/>
          <w:szCs w:val="24"/>
        </w:rPr>
        <w:t>ориентироваться на разнообразие способов решения задач;</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2"/>
          <w:sz w:val="24"/>
          <w:szCs w:val="24"/>
        </w:rPr>
        <w:t>основам смыслового восприятия художественных и позна</w:t>
      </w:r>
      <w:r w:rsidRPr="002A75B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синтез как составление целого из частей;</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4"/>
          <w:sz w:val="24"/>
          <w:szCs w:val="24"/>
        </w:rPr>
        <w:t xml:space="preserve">проводить сравнение, сериацию и классификацию по </w:t>
      </w:r>
      <w:r w:rsidRPr="002A75BC">
        <w:rPr>
          <w:rFonts w:ascii="Times New Roman" w:hAnsi="Times New Roman"/>
          <w:color w:val="auto"/>
          <w:sz w:val="24"/>
          <w:szCs w:val="24"/>
        </w:rPr>
        <w:t>заданным критериям;</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pacing w:val="2"/>
          <w:sz w:val="24"/>
          <w:szCs w:val="24"/>
        </w:rPr>
        <w:t>устанавливать причинно­следственные связи в изучае</w:t>
      </w:r>
      <w:r w:rsidRPr="002A75BC">
        <w:rPr>
          <w:rFonts w:ascii="Times New Roman" w:hAnsi="Times New Roman"/>
          <w:color w:val="auto"/>
          <w:sz w:val="24"/>
          <w:szCs w:val="24"/>
        </w:rPr>
        <w:t>мом круге явлений;</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обобщать, т.</w:t>
      </w:r>
      <w:r w:rsidRPr="002A75BC">
        <w:rPr>
          <w:rFonts w:ascii="Times New Roman" w:hAnsi="Times New Roman"/>
          <w:color w:val="auto"/>
          <w:sz w:val="24"/>
          <w:szCs w:val="24"/>
        </w:rPr>
        <w:t> </w:t>
      </w:r>
      <w:r w:rsidRPr="002A75B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устанавливать аналогии;</w:t>
      </w:r>
    </w:p>
    <w:p w:rsidR="002E043F" w:rsidRPr="002A75BC" w:rsidRDefault="002E043F" w:rsidP="003F45A5">
      <w:pPr>
        <w:pStyle w:val="ac"/>
        <w:numPr>
          <w:ilvl w:val="0"/>
          <w:numId w:val="160"/>
        </w:numPr>
        <w:spacing w:line="240" w:lineRule="auto"/>
        <w:rPr>
          <w:rFonts w:ascii="Times New Roman" w:hAnsi="Times New Roman"/>
          <w:color w:val="auto"/>
          <w:sz w:val="24"/>
          <w:szCs w:val="24"/>
        </w:rPr>
      </w:pPr>
      <w:r w:rsidRPr="002A75BC">
        <w:rPr>
          <w:rFonts w:ascii="Times New Roman" w:hAnsi="Times New Roman"/>
          <w:color w:val="auto"/>
          <w:sz w:val="24"/>
          <w:szCs w:val="24"/>
        </w:rPr>
        <w:t>владеть рядом общих приемов решения задач.</w:t>
      </w:r>
    </w:p>
    <w:p w:rsidR="002E043F" w:rsidRPr="002A75BC" w:rsidRDefault="002E043F" w:rsidP="002E043F">
      <w:pPr>
        <w:pStyle w:val="a9"/>
        <w:spacing w:line="240" w:lineRule="auto"/>
        <w:ind w:firstLine="680"/>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записывать, фиксировать информацию об окружающем мире с помощью инструментов ИКТ;</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создавать и преобразовывать модели и схемы для решения задач;</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осознанно и произвольно строить сообщения в устной и письменной форме;</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2E043F" w:rsidRPr="002A75BC" w:rsidRDefault="002E043F" w:rsidP="003F45A5">
      <w:pPr>
        <w:pStyle w:val="ac"/>
        <w:numPr>
          <w:ilvl w:val="0"/>
          <w:numId w:val="157"/>
        </w:numPr>
        <w:spacing w:line="240" w:lineRule="auto"/>
        <w:ind w:left="0"/>
        <w:rPr>
          <w:rFonts w:ascii="Times New Roman" w:hAnsi="Times New Roman"/>
          <w:iCs/>
          <w:color w:val="auto"/>
          <w:sz w:val="24"/>
          <w:szCs w:val="24"/>
        </w:rPr>
      </w:pPr>
      <w:r w:rsidRPr="002A75BC">
        <w:rPr>
          <w:rFonts w:ascii="Times New Roman" w:hAnsi="Times New Roman"/>
          <w:iCs/>
          <w:color w:val="auto"/>
          <w:spacing w:val="2"/>
          <w:sz w:val="24"/>
          <w:szCs w:val="24"/>
        </w:rPr>
        <w:t xml:space="preserve">произвольно и осознанно владеть общими приемами </w:t>
      </w:r>
      <w:r w:rsidRPr="002A75BC">
        <w:rPr>
          <w:rFonts w:ascii="Times New Roman" w:hAnsi="Times New Roman"/>
          <w:iCs/>
          <w:color w:val="auto"/>
          <w:sz w:val="24"/>
          <w:szCs w:val="24"/>
        </w:rPr>
        <w:t>решения задач.</w:t>
      </w:r>
    </w:p>
    <w:p w:rsidR="002E043F" w:rsidRPr="002A75BC" w:rsidRDefault="002E043F" w:rsidP="002E043F">
      <w:pPr>
        <w:pStyle w:val="4"/>
        <w:spacing w:before="0" w:after="0" w:line="240" w:lineRule="auto"/>
        <w:ind w:firstLine="680"/>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Коммуникативные универсальные учебные действия</w:t>
      </w:r>
    </w:p>
    <w:p w:rsidR="002E043F" w:rsidRPr="002A75BC" w:rsidRDefault="002E043F" w:rsidP="002E043F">
      <w:pPr>
        <w:pStyle w:val="a9"/>
        <w:spacing w:line="240" w:lineRule="auto"/>
        <w:ind w:firstLine="680"/>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адекватно использовать коммуникативные, прежде все</w:t>
      </w:r>
      <w:r w:rsidRPr="002A75BC">
        <w:rPr>
          <w:rFonts w:ascii="Times New Roman" w:hAnsi="Times New Roman"/>
          <w:color w:val="auto"/>
          <w:sz w:val="24"/>
          <w:szCs w:val="24"/>
        </w:rPr>
        <w:t xml:space="preserve">го </w:t>
      </w:r>
      <w:r w:rsidRPr="002A75B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2A75BC">
        <w:rPr>
          <w:rFonts w:ascii="Times New Roman" w:hAnsi="Times New Roman"/>
          <w:color w:val="auto"/>
          <w:spacing w:val="2"/>
          <w:sz w:val="24"/>
          <w:szCs w:val="24"/>
        </w:rPr>
        <w:t xml:space="preserve">ле сопровождая его аудиовизуальной поддержкой), владеть </w:t>
      </w:r>
      <w:r w:rsidRPr="002A75BC">
        <w:rPr>
          <w:rFonts w:ascii="Times New Roman" w:hAnsi="Times New Roman"/>
          <w:color w:val="auto"/>
          <w:sz w:val="24"/>
          <w:szCs w:val="24"/>
        </w:rPr>
        <w:t>диалогической формой коммуникации, используя в том чис</w:t>
      </w:r>
      <w:r w:rsidRPr="002A75BC">
        <w:rPr>
          <w:rFonts w:ascii="Times New Roman" w:hAnsi="Times New Roman"/>
          <w:color w:val="auto"/>
          <w:spacing w:val="2"/>
          <w:sz w:val="24"/>
          <w:szCs w:val="24"/>
        </w:rPr>
        <w:t>ле средства и инструменты ИКТ и дистанционного обще</w:t>
      </w:r>
      <w:r w:rsidRPr="002A75BC">
        <w:rPr>
          <w:rFonts w:ascii="Times New Roman" w:hAnsi="Times New Roman"/>
          <w:color w:val="auto"/>
          <w:sz w:val="24"/>
          <w:szCs w:val="24"/>
        </w:rPr>
        <w:t>ния;</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формулировать собственное мнение и позицию;</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pacing w:val="2"/>
          <w:sz w:val="24"/>
          <w:szCs w:val="24"/>
        </w:rPr>
        <w:t>договариваться и приходить к общему решению в со</w:t>
      </w:r>
      <w:r w:rsidRPr="002A75BC">
        <w:rPr>
          <w:rFonts w:ascii="Times New Roman" w:hAnsi="Times New Roman"/>
          <w:color w:val="auto"/>
          <w:sz w:val="24"/>
          <w:szCs w:val="24"/>
        </w:rPr>
        <w:t>вместной деятельности, в том числе в ситуации столкновения интересов;</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задавать вопросы;</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контролировать действия партнера;</w:t>
      </w:r>
    </w:p>
    <w:p w:rsidR="002E043F" w:rsidRPr="002A75BC" w:rsidRDefault="002E043F" w:rsidP="003F45A5">
      <w:pPr>
        <w:pStyle w:val="ac"/>
        <w:numPr>
          <w:ilvl w:val="0"/>
          <w:numId w:val="158"/>
        </w:numPr>
        <w:spacing w:line="240" w:lineRule="auto"/>
        <w:ind w:left="0"/>
        <w:rPr>
          <w:rFonts w:ascii="Times New Roman" w:hAnsi="Times New Roman"/>
          <w:color w:val="auto"/>
          <w:sz w:val="24"/>
          <w:szCs w:val="24"/>
        </w:rPr>
      </w:pPr>
      <w:r w:rsidRPr="002A75BC">
        <w:rPr>
          <w:rFonts w:ascii="Times New Roman" w:hAnsi="Times New Roman"/>
          <w:color w:val="auto"/>
          <w:sz w:val="24"/>
          <w:szCs w:val="24"/>
        </w:rPr>
        <w:t>использовать речь для регуляции своего действия;</w:t>
      </w:r>
    </w:p>
    <w:p w:rsidR="002E043F" w:rsidRPr="002A75BC" w:rsidRDefault="002E043F" w:rsidP="003F45A5">
      <w:pPr>
        <w:pStyle w:val="ac"/>
        <w:numPr>
          <w:ilvl w:val="0"/>
          <w:numId w:val="158"/>
        </w:numPr>
        <w:spacing w:line="240" w:lineRule="auto"/>
        <w:ind w:left="0"/>
        <w:rPr>
          <w:rFonts w:ascii="Times New Roman" w:hAnsi="Times New Roman"/>
          <w:iCs/>
          <w:color w:val="auto"/>
          <w:sz w:val="24"/>
          <w:szCs w:val="24"/>
        </w:rPr>
      </w:pPr>
      <w:r w:rsidRPr="002A75BC">
        <w:rPr>
          <w:rFonts w:ascii="Times New Roman" w:hAnsi="Times New Roman"/>
          <w:color w:val="auto"/>
          <w:spacing w:val="2"/>
          <w:sz w:val="24"/>
          <w:szCs w:val="24"/>
        </w:rPr>
        <w:t xml:space="preserve">адекватно использовать речевые средства для решения </w:t>
      </w:r>
      <w:r w:rsidRPr="002A75B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2E043F" w:rsidRPr="002A75BC" w:rsidRDefault="002E043F" w:rsidP="002E043F">
      <w:pPr>
        <w:pStyle w:val="a9"/>
        <w:spacing w:line="240" w:lineRule="auto"/>
        <w:ind w:firstLine="680"/>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pacing w:val="2"/>
          <w:sz w:val="24"/>
          <w:szCs w:val="24"/>
        </w:rPr>
        <w:t>учитывать и координировать в сотрудничестве по</w:t>
      </w:r>
      <w:r w:rsidRPr="002A75BC">
        <w:rPr>
          <w:rFonts w:ascii="Times New Roman" w:hAnsi="Times New Roman"/>
          <w:iCs/>
          <w:color w:val="auto"/>
          <w:sz w:val="24"/>
          <w:szCs w:val="24"/>
        </w:rPr>
        <w:t>зиции других людей, отличные от собственной;</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учитывать разные мнения и интересы и обосновывать собственную позицию;</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понимать относительность мнений и подходов к решению проблемы;</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2E043F" w:rsidRPr="002A75BC" w:rsidRDefault="002E043F" w:rsidP="003F45A5">
      <w:pPr>
        <w:pStyle w:val="ac"/>
        <w:numPr>
          <w:ilvl w:val="0"/>
          <w:numId w:val="159"/>
        </w:numPr>
        <w:spacing w:line="240" w:lineRule="auto"/>
        <w:ind w:left="0"/>
        <w:rPr>
          <w:rFonts w:ascii="Times New Roman" w:hAnsi="Times New Roman"/>
          <w:color w:val="auto"/>
          <w:sz w:val="24"/>
          <w:szCs w:val="24"/>
        </w:rPr>
      </w:pPr>
      <w:r w:rsidRPr="002A75BC">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2E043F" w:rsidRPr="002A75BC" w:rsidRDefault="002E043F" w:rsidP="003F45A5">
      <w:pPr>
        <w:pStyle w:val="ac"/>
        <w:numPr>
          <w:ilvl w:val="0"/>
          <w:numId w:val="159"/>
        </w:numPr>
        <w:spacing w:line="240" w:lineRule="auto"/>
        <w:ind w:left="0"/>
        <w:rPr>
          <w:rFonts w:ascii="Times New Roman" w:hAnsi="Times New Roman"/>
          <w:iCs/>
          <w:color w:val="auto"/>
          <w:sz w:val="24"/>
          <w:szCs w:val="24"/>
        </w:rPr>
      </w:pPr>
      <w:r w:rsidRPr="002A75BC">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2E043F" w:rsidRPr="002E043F" w:rsidRDefault="002E043F" w:rsidP="002E043F">
      <w:pPr>
        <w:pStyle w:val="af"/>
        <w:spacing w:line="240" w:lineRule="auto"/>
        <w:ind w:left="851" w:firstLine="425"/>
        <w:jc w:val="both"/>
        <w:rPr>
          <w:bCs/>
          <w:sz w:val="24"/>
        </w:rPr>
      </w:pPr>
      <w:bookmarkStart w:id="56" w:name="_Toc288394059"/>
      <w:bookmarkStart w:id="57" w:name="_Toc288410526"/>
      <w:bookmarkStart w:id="58" w:name="_Toc288410655"/>
      <w:bookmarkStart w:id="59" w:name="_Toc534737510"/>
      <w:r w:rsidRPr="002E043F">
        <w:rPr>
          <w:sz w:val="24"/>
        </w:rPr>
        <w:t xml:space="preserve">Чтение. Работа с текстом </w:t>
      </w:r>
      <w:r w:rsidRPr="002E043F">
        <w:rPr>
          <w:bCs/>
          <w:sz w:val="24"/>
        </w:rPr>
        <w:t>(метапредметные результаты)</w:t>
      </w:r>
      <w:bookmarkEnd w:id="56"/>
      <w:bookmarkEnd w:id="57"/>
      <w:bookmarkEnd w:id="58"/>
      <w:bookmarkEnd w:id="59"/>
    </w:p>
    <w:p w:rsidR="002E043F" w:rsidRPr="002E043F" w:rsidRDefault="002E043F" w:rsidP="002E043F">
      <w:pPr>
        <w:tabs>
          <w:tab w:val="left" w:pos="142"/>
          <w:tab w:val="left" w:leader="dot" w:pos="624"/>
        </w:tabs>
        <w:ind w:left="851" w:firstLine="425"/>
        <w:jc w:val="both"/>
        <w:rPr>
          <w:rStyle w:val="Zag11"/>
          <w:rFonts w:eastAsia="@Arial Unicode MS"/>
          <w:sz w:val="24"/>
          <w:szCs w:val="24"/>
        </w:rPr>
      </w:pPr>
      <w:r w:rsidRPr="002E043F">
        <w:rPr>
          <w:spacing w:val="-3"/>
          <w:sz w:val="24"/>
          <w:szCs w:val="24"/>
        </w:rPr>
        <w:t xml:space="preserve">В результате изучения </w:t>
      </w:r>
      <w:r w:rsidRPr="002E043F">
        <w:rPr>
          <w:bCs/>
          <w:spacing w:val="-3"/>
          <w:sz w:val="24"/>
          <w:szCs w:val="24"/>
        </w:rPr>
        <w:t>всех без исключения учебных пред</w:t>
      </w:r>
      <w:r w:rsidRPr="002E043F">
        <w:rPr>
          <w:bCs/>
          <w:sz w:val="24"/>
          <w:szCs w:val="24"/>
        </w:rPr>
        <w:t>метов</w:t>
      </w:r>
      <w:r w:rsidRPr="002E043F">
        <w:rPr>
          <w:b/>
          <w:bCs/>
          <w:sz w:val="24"/>
          <w:szCs w:val="24"/>
        </w:rPr>
        <w:t xml:space="preserve"> </w:t>
      </w:r>
      <w:r w:rsidRPr="002E043F">
        <w:rPr>
          <w:sz w:val="24"/>
          <w:szCs w:val="24"/>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2E043F">
        <w:rPr>
          <w:rStyle w:val="Zag11"/>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E043F" w:rsidRPr="002E043F" w:rsidRDefault="002E043F" w:rsidP="002E043F">
      <w:pPr>
        <w:tabs>
          <w:tab w:val="left" w:pos="142"/>
          <w:tab w:val="left" w:leader="dot" w:pos="624"/>
        </w:tabs>
        <w:ind w:left="851" w:firstLine="425"/>
        <w:jc w:val="both"/>
        <w:rPr>
          <w:rStyle w:val="Zag11"/>
          <w:rFonts w:eastAsia="@Arial Unicode MS"/>
          <w:sz w:val="24"/>
          <w:szCs w:val="24"/>
        </w:rPr>
      </w:pPr>
      <w:r w:rsidRPr="002E043F">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E043F" w:rsidRPr="002E043F" w:rsidRDefault="002E043F" w:rsidP="002E043F">
      <w:pPr>
        <w:pStyle w:val="Zag3"/>
        <w:tabs>
          <w:tab w:val="left" w:pos="142"/>
          <w:tab w:val="left" w:leader="dot" w:pos="624"/>
        </w:tabs>
        <w:spacing w:after="0" w:line="240" w:lineRule="auto"/>
        <w:ind w:left="851" w:firstLine="425"/>
        <w:jc w:val="both"/>
        <w:rPr>
          <w:rFonts w:eastAsia="@Arial Unicode MS"/>
          <w:i w:val="0"/>
          <w:iCs w:val="0"/>
          <w:color w:val="auto"/>
          <w:lang w:val="ru-RU"/>
        </w:rPr>
      </w:pPr>
      <w:r w:rsidRPr="002E043F">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2E043F" w:rsidRPr="002E043F"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E043F">
        <w:rPr>
          <w:rFonts w:ascii="Times New Roman" w:hAnsi="Times New Roman" w:cs="Times New Roman"/>
          <w:i w:val="0"/>
          <w:color w:val="auto"/>
          <w:sz w:val="24"/>
          <w:szCs w:val="24"/>
        </w:rPr>
        <w:t>Работа с текстом: поиск информации и понимание прочитанного</w:t>
      </w:r>
    </w:p>
    <w:p w:rsidR="002E043F" w:rsidRPr="002E043F" w:rsidRDefault="002E043F" w:rsidP="002E043F">
      <w:pPr>
        <w:pStyle w:val="a9"/>
        <w:spacing w:line="240" w:lineRule="auto"/>
        <w:ind w:left="851" w:firstLine="425"/>
        <w:rPr>
          <w:rFonts w:ascii="Times New Roman" w:hAnsi="Times New Roman"/>
          <w:color w:val="auto"/>
          <w:sz w:val="24"/>
          <w:szCs w:val="24"/>
        </w:rPr>
      </w:pPr>
      <w:r w:rsidRPr="002E043F">
        <w:rPr>
          <w:rFonts w:ascii="Times New Roman" w:hAnsi="Times New Roman"/>
          <w:color w:val="auto"/>
          <w:sz w:val="24"/>
          <w:szCs w:val="24"/>
        </w:rPr>
        <w:t>Выпускник научится:</w:t>
      </w:r>
    </w:p>
    <w:p w:rsidR="002E043F" w:rsidRPr="002E043F"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E043F">
        <w:rPr>
          <w:rFonts w:ascii="Times New Roman" w:hAnsi="Times New Roman"/>
          <w:color w:val="auto"/>
          <w:sz w:val="24"/>
          <w:szCs w:val="24"/>
        </w:rPr>
        <w:t>находить в тексте конкретные сведения, факты, заданные в явном виде;</w:t>
      </w:r>
    </w:p>
    <w:p w:rsidR="002E043F" w:rsidRPr="002E043F"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E043F">
        <w:rPr>
          <w:rFonts w:ascii="Times New Roman" w:hAnsi="Times New Roman"/>
          <w:color w:val="auto"/>
          <w:sz w:val="24"/>
          <w:szCs w:val="24"/>
        </w:rPr>
        <w:t>определять тему и главную мысль текста;</w:t>
      </w:r>
    </w:p>
    <w:p w:rsidR="002E043F" w:rsidRPr="002E043F" w:rsidRDefault="002E043F" w:rsidP="003F45A5">
      <w:pPr>
        <w:pStyle w:val="ac"/>
        <w:numPr>
          <w:ilvl w:val="0"/>
          <w:numId w:val="161"/>
        </w:numPr>
        <w:spacing w:line="240" w:lineRule="auto"/>
        <w:ind w:left="851" w:firstLine="425"/>
        <w:rPr>
          <w:rFonts w:ascii="Times New Roman" w:hAnsi="Times New Roman"/>
          <w:color w:val="auto"/>
          <w:spacing w:val="-4"/>
          <w:sz w:val="24"/>
          <w:szCs w:val="24"/>
        </w:rPr>
      </w:pPr>
      <w:r w:rsidRPr="002E043F">
        <w:rPr>
          <w:rFonts w:ascii="Times New Roman" w:hAnsi="Times New Roman"/>
          <w:color w:val="auto"/>
          <w:spacing w:val="-4"/>
          <w:sz w:val="24"/>
          <w:szCs w:val="24"/>
        </w:rPr>
        <w:t>делить тексты на смысловые части, составлять план текста;</w:t>
      </w:r>
    </w:p>
    <w:p w:rsidR="002E043F" w:rsidRPr="002E043F"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E043F">
        <w:rPr>
          <w:rFonts w:ascii="Times New Roman" w:hAnsi="Times New Roman"/>
          <w:color w:val="auto"/>
          <w:spacing w:val="2"/>
          <w:sz w:val="24"/>
          <w:szCs w:val="24"/>
        </w:rPr>
        <w:t>вычленять содержащиеся в тексте основные события и</w:t>
      </w:r>
      <w:r w:rsidRPr="002E043F">
        <w:rPr>
          <w:rFonts w:ascii="Times New Roman" w:hAnsi="Times New Roman"/>
          <w:color w:val="auto"/>
          <w:spacing w:val="2"/>
          <w:sz w:val="24"/>
          <w:szCs w:val="24"/>
        </w:rPr>
        <w:br/>
      </w:r>
      <w:r w:rsidRPr="002E043F">
        <w:rPr>
          <w:rFonts w:ascii="Times New Roman" w:hAnsi="Times New Roman"/>
          <w:color w:val="auto"/>
          <w:spacing w:val="-2"/>
          <w:sz w:val="24"/>
          <w:szCs w:val="24"/>
        </w:rPr>
        <w:t>ус</w:t>
      </w:r>
      <w:r w:rsidRPr="002E043F">
        <w:rPr>
          <w:rFonts w:ascii="Times New Roman" w:hAnsi="Times New Roman"/>
          <w:color w:val="auto"/>
          <w:spacing w:val="2"/>
          <w:sz w:val="24"/>
          <w:szCs w:val="24"/>
        </w:rPr>
        <w:t>танавливать их последовательность; упорядочивать инфор</w:t>
      </w:r>
      <w:r w:rsidRPr="002E043F">
        <w:rPr>
          <w:rFonts w:ascii="Times New Roman" w:hAnsi="Times New Roman"/>
          <w:color w:val="auto"/>
          <w:sz w:val="24"/>
          <w:szCs w:val="24"/>
        </w:rPr>
        <w:t>мацию по заданному основанию;</w:t>
      </w:r>
    </w:p>
    <w:p w:rsidR="002E043F" w:rsidRPr="002E043F"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E043F">
        <w:rPr>
          <w:rFonts w:ascii="Times New Roman" w:hAnsi="Times New Roman"/>
          <w:color w:val="auto"/>
          <w:spacing w:val="2"/>
          <w:sz w:val="24"/>
          <w:szCs w:val="24"/>
        </w:rPr>
        <w:t xml:space="preserve">сравнивать между собой объекты, описанные в тексте, </w:t>
      </w:r>
      <w:r w:rsidRPr="002E043F">
        <w:rPr>
          <w:rFonts w:ascii="Times New Roman" w:hAnsi="Times New Roman"/>
          <w:color w:val="auto"/>
          <w:sz w:val="24"/>
          <w:szCs w:val="24"/>
        </w:rPr>
        <w:t>выделяя 2—3 существенных признака;</w:t>
      </w:r>
    </w:p>
    <w:p w:rsidR="002E043F" w:rsidRPr="002A75BC" w:rsidRDefault="002E043F" w:rsidP="003F45A5">
      <w:pPr>
        <w:pStyle w:val="ac"/>
        <w:numPr>
          <w:ilvl w:val="0"/>
          <w:numId w:val="161"/>
        </w:numPr>
        <w:spacing w:line="240" w:lineRule="auto"/>
        <w:ind w:left="851" w:firstLine="425"/>
        <w:rPr>
          <w:rFonts w:ascii="Times New Roman" w:hAnsi="Times New Roman"/>
          <w:color w:val="auto"/>
          <w:spacing w:val="2"/>
          <w:sz w:val="24"/>
          <w:szCs w:val="24"/>
        </w:rPr>
      </w:pPr>
      <w:r w:rsidRPr="002E043F">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w:t>
      </w:r>
      <w:r w:rsidRPr="002A75BC">
        <w:rPr>
          <w:rFonts w:ascii="Times New Roman" w:hAnsi="Times New Roman"/>
          <w:color w:val="auto"/>
          <w:spacing w:val="2"/>
          <w:sz w:val="24"/>
          <w:szCs w:val="24"/>
        </w:rPr>
        <w:t xml:space="preserve"> признак группы элементов);</w:t>
      </w:r>
    </w:p>
    <w:p w:rsidR="002E043F" w:rsidRPr="002A75BC"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2E043F" w:rsidRPr="002A75BC"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2E043F" w:rsidRPr="002A75BC"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E043F" w:rsidRPr="002A75BC" w:rsidRDefault="002E043F" w:rsidP="003F45A5">
      <w:pPr>
        <w:pStyle w:val="ac"/>
        <w:numPr>
          <w:ilvl w:val="0"/>
          <w:numId w:val="161"/>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ориентироваться в соответствующих возрасту словарях и справочниках.</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62"/>
        </w:numPr>
        <w:spacing w:line="240" w:lineRule="auto"/>
        <w:ind w:left="851" w:firstLine="425"/>
        <w:rPr>
          <w:rFonts w:ascii="Times New Roman" w:hAnsi="Times New Roman"/>
          <w:iCs/>
          <w:color w:val="auto"/>
          <w:spacing w:val="-2"/>
          <w:sz w:val="24"/>
          <w:szCs w:val="24"/>
        </w:rPr>
      </w:pPr>
      <w:r w:rsidRPr="002A75BC">
        <w:rPr>
          <w:rFonts w:ascii="Times New Roman" w:hAnsi="Times New Roman"/>
          <w:iCs/>
          <w:color w:val="auto"/>
          <w:spacing w:val="-4"/>
          <w:sz w:val="24"/>
          <w:szCs w:val="24"/>
        </w:rPr>
        <w:t>использовать формальные элементы текста (например,</w:t>
      </w:r>
      <w:r w:rsidRPr="002A75BC">
        <w:rPr>
          <w:rFonts w:ascii="Times New Roman" w:hAnsi="Times New Roman"/>
          <w:iCs/>
          <w:color w:val="auto"/>
          <w:spacing w:val="-4"/>
          <w:sz w:val="24"/>
          <w:szCs w:val="24"/>
        </w:rPr>
        <w:br/>
      </w:r>
      <w:r w:rsidRPr="002A75BC">
        <w:rPr>
          <w:rFonts w:ascii="Times New Roman" w:hAnsi="Times New Roman"/>
          <w:iCs/>
          <w:color w:val="auto"/>
          <w:spacing w:val="-2"/>
          <w:sz w:val="24"/>
          <w:szCs w:val="24"/>
        </w:rPr>
        <w:t>подзаголовки, сноски) для поиска нужной информации;</w:t>
      </w:r>
    </w:p>
    <w:p w:rsidR="002E043F" w:rsidRPr="002A75BC" w:rsidRDefault="002E043F" w:rsidP="003F45A5">
      <w:pPr>
        <w:pStyle w:val="ac"/>
        <w:numPr>
          <w:ilvl w:val="0"/>
          <w:numId w:val="162"/>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работать с несколькими источниками информации;</w:t>
      </w:r>
    </w:p>
    <w:p w:rsidR="002E043F" w:rsidRPr="002A75BC" w:rsidRDefault="002E043F" w:rsidP="003F45A5">
      <w:pPr>
        <w:pStyle w:val="ac"/>
        <w:numPr>
          <w:ilvl w:val="0"/>
          <w:numId w:val="162"/>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сопоставлять информацию, полученную из нескольких источников.</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Работа с текстом:преобразование и интерпретация информации</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63"/>
        </w:numPr>
        <w:spacing w:line="240" w:lineRule="auto"/>
        <w:ind w:left="851" w:firstLine="425"/>
        <w:rPr>
          <w:rFonts w:ascii="Times New Roman" w:hAnsi="Times New Roman"/>
          <w:color w:val="auto"/>
          <w:spacing w:val="-4"/>
          <w:sz w:val="24"/>
          <w:szCs w:val="24"/>
        </w:rPr>
      </w:pPr>
      <w:r w:rsidRPr="002A75BC">
        <w:rPr>
          <w:rFonts w:ascii="Times New Roman" w:hAnsi="Times New Roman"/>
          <w:color w:val="auto"/>
          <w:spacing w:val="-4"/>
          <w:sz w:val="24"/>
          <w:szCs w:val="24"/>
        </w:rPr>
        <w:t>пересказывать текст подробно и сжато, устно и письменно;</w:t>
      </w:r>
    </w:p>
    <w:p w:rsidR="002E043F" w:rsidRPr="002A75BC" w:rsidRDefault="002E043F" w:rsidP="003F45A5">
      <w:pPr>
        <w:pStyle w:val="ac"/>
        <w:numPr>
          <w:ilvl w:val="0"/>
          <w:numId w:val="163"/>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2E043F" w:rsidRPr="002A75BC" w:rsidRDefault="002E043F" w:rsidP="003F45A5">
      <w:pPr>
        <w:pStyle w:val="ac"/>
        <w:numPr>
          <w:ilvl w:val="0"/>
          <w:numId w:val="163"/>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2E043F" w:rsidRPr="002A75BC" w:rsidRDefault="002E043F" w:rsidP="003F45A5">
      <w:pPr>
        <w:pStyle w:val="ac"/>
        <w:numPr>
          <w:ilvl w:val="0"/>
          <w:numId w:val="163"/>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сопоставлять и обобщать содержащуюся в разных частях текста информацию;</w:t>
      </w:r>
    </w:p>
    <w:p w:rsidR="002E043F" w:rsidRPr="002A75BC" w:rsidRDefault="002E043F" w:rsidP="003F45A5">
      <w:pPr>
        <w:pStyle w:val="ac"/>
        <w:numPr>
          <w:ilvl w:val="0"/>
          <w:numId w:val="163"/>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64"/>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pacing w:val="2"/>
          <w:sz w:val="24"/>
          <w:szCs w:val="24"/>
        </w:rPr>
        <w:t xml:space="preserve">делать выписки из прочитанных текстов с учетом </w:t>
      </w:r>
      <w:r w:rsidRPr="002A75BC">
        <w:rPr>
          <w:rFonts w:ascii="Times New Roman" w:hAnsi="Times New Roman"/>
          <w:iCs/>
          <w:color w:val="auto"/>
          <w:sz w:val="24"/>
          <w:szCs w:val="24"/>
        </w:rPr>
        <w:t>цели их дальнейшего использования;</w:t>
      </w:r>
    </w:p>
    <w:p w:rsidR="002E043F" w:rsidRPr="002A75BC" w:rsidRDefault="002E043F" w:rsidP="003F45A5">
      <w:pPr>
        <w:pStyle w:val="ac"/>
        <w:numPr>
          <w:ilvl w:val="0"/>
          <w:numId w:val="164"/>
        </w:numPr>
        <w:spacing w:line="240" w:lineRule="auto"/>
        <w:ind w:left="851" w:firstLine="425"/>
        <w:rPr>
          <w:rFonts w:ascii="Times New Roman" w:hAnsi="Times New Roman"/>
          <w:color w:val="auto"/>
          <w:sz w:val="24"/>
          <w:szCs w:val="24"/>
        </w:rPr>
      </w:pPr>
      <w:r w:rsidRPr="002A75BC">
        <w:rPr>
          <w:rFonts w:ascii="Times New Roman" w:hAnsi="Times New Roman"/>
          <w:iCs/>
          <w:color w:val="auto"/>
          <w:sz w:val="24"/>
          <w:szCs w:val="24"/>
        </w:rPr>
        <w:t>составлять небольшие письменные аннотации к тексту, отзывы о прочитанном</w:t>
      </w:r>
      <w:r w:rsidRPr="002A75BC">
        <w:rPr>
          <w:rFonts w:ascii="Times New Roman" w:hAnsi="Times New Roman"/>
          <w:color w:val="auto"/>
          <w:sz w:val="24"/>
          <w:szCs w:val="24"/>
        </w:rPr>
        <w:t>.</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Работа с текстом: оценка информации</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65"/>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высказывать оценочные суждения и свою точку зрения о прочитанном тексте;</w:t>
      </w:r>
    </w:p>
    <w:p w:rsidR="002E043F" w:rsidRPr="002A75BC" w:rsidRDefault="002E043F" w:rsidP="003F45A5">
      <w:pPr>
        <w:pStyle w:val="ac"/>
        <w:numPr>
          <w:ilvl w:val="0"/>
          <w:numId w:val="165"/>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оценивать содержание, языковые особенности и струк</w:t>
      </w:r>
      <w:r w:rsidRPr="002A75BC">
        <w:rPr>
          <w:rFonts w:ascii="Times New Roman" w:hAnsi="Times New Roman"/>
          <w:color w:val="auto"/>
          <w:sz w:val="24"/>
          <w:szCs w:val="24"/>
        </w:rPr>
        <w:t>туру текста; определять место и роль иллюстративного ряда в тексте;</w:t>
      </w:r>
    </w:p>
    <w:p w:rsidR="002E043F" w:rsidRPr="002A75BC" w:rsidRDefault="002E043F" w:rsidP="003F45A5">
      <w:pPr>
        <w:pStyle w:val="ac"/>
        <w:numPr>
          <w:ilvl w:val="0"/>
          <w:numId w:val="165"/>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2A75B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2E043F" w:rsidRPr="002A75BC" w:rsidRDefault="002E043F" w:rsidP="003F45A5">
      <w:pPr>
        <w:pStyle w:val="ac"/>
        <w:numPr>
          <w:ilvl w:val="0"/>
          <w:numId w:val="165"/>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2E043F" w:rsidRPr="002A75BC" w:rsidRDefault="002E043F" w:rsidP="002E043F">
      <w:pPr>
        <w:pStyle w:val="ae"/>
        <w:spacing w:line="240" w:lineRule="auto"/>
        <w:ind w:left="851" w:firstLine="425"/>
        <w:rPr>
          <w:rFonts w:ascii="Times New Roman" w:hAnsi="Times New Roman"/>
          <w:i w:val="0"/>
          <w:color w:val="auto"/>
          <w:sz w:val="24"/>
          <w:szCs w:val="24"/>
        </w:rPr>
      </w:pPr>
      <w:r w:rsidRPr="002A75BC">
        <w:rPr>
          <w:rFonts w:ascii="Times New Roman" w:hAnsi="Times New Roman"/>
          <w:i w:val="0"/>
          <w:color w:val="auto"/>
          <w:sz w:val="24"/>
          <w:szCs w:val="24"/>
        </w:rPr>
        <w:t>Выпускник получит возможность научиться:</w:t>
      </w:r>
    </w:p>
    <w:p w:rsidR="002E043F" w:rsidRPr="002A75BC" w:rsidRDefault="002E043F" w:rsidP="003F45A5">
      <w:pPr>
        <w:pStyle w:val="ac"/>
        <w:numPr>
          <w:ilvl w:val="0"/>
          <w:numId w:val="166"/>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сопоставлять различные точки зрения;</w:t>
      </w:r>
    </w:p>
    <w:p w:rsidR="002E043F" w:rsidRPr="002A75BC" w:rsidRDefault="002E043F" w:rsidP="003F45A5">
      <w:pPr>
        <w:pStyle w:val="ac"/>
        <w:numPr>
          <w:ilvl w:val="0"/>
          <w:numId w:val="166"/>
        </w:numPr>
        <w:spacing w:line="240" w:lineRule="auto"/>
        <w:ind w:left="851" w:firstLine="425"/>
        <w:rPr>
          <w:rFonts w:ascii="Times New Roman" w:hAnsi="Times New Roman"/>
          <w:iCs/>
          <w:color w:val="auto"/>
          <w:spacing w:val="-2"/>
          <w:sz w:val="24"/>
          <w:szCs w:val="24"/>
        </w:rPr>
      </w:pPr>
      <w:r w:rsidRPr="002A75BC">
        <w:rPr>
          <w:rFonts w:ascii="Times New Roman" w:hAnsi="Times New Roman"/>
          <w:iCs/>
          <w:color w:val="auto"/>
          <w:spacing w:val="-2"/>
          <w:sz w:val="24"/>
          <w:szCs w:val="24"/>
        </w:rPr>
        <w:t>соотносить позицию автора с собственной точкой зрения;</w:t>
      </w:r>
    </w:p>
    <w:p w:rsidR="002E043F" w:rsidRPr="002A75BC" w:rsidRDefault="002E043F" w:rsidP="003F45A5">
      <w:pPr>
        <w:pStyle w:val="ac"/>
        <w:numPr>
          <w:ilvl w:val="0"/>
          <w:numId w:val="166"/>
        </w:numPr>
        <w:spacing w:line="240" w:lineRule="auto"/>
        <w:ind w:left="851" w:firstLine="425"/>
        <w:rPr>
          <w:rFonts w:ascii="Times New Roman" w:hAnsi="Times New Roman"/>
          <w:iCs/>
          <w:color w:val="auto"/>
          <w:spacing w:val="-2"/>
          <w:sz w:val="24"/>
          <w:szCs w:val="24"/>
        </w:rPr>
      </w:pPr>
      <w:r w:rsidRPr="002A75BC">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2E043F" w:rsidRDefault="002E043F" w:rsidP="002E043F">
      <w:pPr>
        <w:pStyle w:val="af"/>
        <w:spacing w:line="240" w:lineRule="auto"/>
        <w:ind w:left="851" w:firstLine="425"/>
        <w:jc w:val="both"/>
        <w:rPr>
          <w:sz w:val="24"/>
        </w:rPr>
      </w:pPr>
      <w:bookmarkStart w:id="60" w:name="_Toc288394060"/>
      <w:bookmarkStart w:id="61" w:name="_Toc288410527"/>
      <w:bookmarkStart w:id="62" w:name="_Toc288410656"/>
      <w:bookmarkStart w:id="63" w:name="_Toc534737511"/>
    </w:p>
    <w:p w:rsidR="002E043F" w:rsidRPr="002A75BC" w:rsidRDefault="002E043F" w:rsidP="002E043F">
      <w:pPr>
        <w:pStyle w:val="af"/>
        <w:spacing w:line="240" w:lineRule="auto"/>
        <w:ind w:left="851" w:firstLine="425"/>
        <w:jc w:val="both"/>
        <w:rPr>
          <w:bCs/>
          <w:sz w:val="24"/>
        </w:rPr>
      </w:pPr>
      <w:r w:rsidRPr="002A75BC">
        <w:rPr>
          <w:sz w:val="24"/>
        </w:rPr>
        <w:t>Формирование ИКТ­компетентности обучающихся (метапредметные результаты)</w:t>
      </w:r>
      <w:bookmarkEnd w:id="60"/>
      <w:bookmarkEnd w:id="61"/>
      <w:bookmarkEnd w:id="62"/>
      <w:bookmarkEnd w:id="63"/>
    </w:p>
    <w:p w:rsidR="002E043F" w:rsidRPr="002E043F" w:rsidRDefault="002E043F" w:rsidP="002E043F">
      <w:pPr>
        <w:pStyle w:val="af1"/>
        <w:tabs>
          <w:tab w:val="left" w:pos="142"/>
          <w:tab w:val="left" w:pos="8789"/>
        </w:tabs>
        <w:ind w:left="851" w:firstLine="425"/>
        <w:jc w:val="both"/>
        <w:rPr>
          <w:rStyle w:val="Zag11"/>
          <w:rFonts w:eastAsia="@Arial Unicode MS"/>
          <w:color w:val="auto"/>
          <w:lang w:val="ru-RU"/>
        </w:rPr>
      </w:pPr>
      <w:r w:rsidRPr="002E043F">
        <w:rPr>
          <w:rStyle w:val="Zag11"/>
          <w:rFonts w:eastAsia="@Arial Unicode MS"/>
          <w:color w:val="auto"/>
          <w:lang w:val="ru-RU"/>
        </w:rPr>
        <w:t xml:space="preserve">В результате изучения </w:t>
      </w:r>
      <w:r w:rsidRPr="002E043F">
        <w:rPr>
          <w:rStyle w:val="Zag11"/>
          <w:rFonts w:eastAsia="@Arial Unicode MS"/>
          <w:bCs/>
          <w:color w:val="auto"/>
          <w:lang w:val="ru-RU"/>
        </w:rPr>
        <w:t>всех без исключения предметов</w:t>
      </w:r>
      <w:r w:rsidRPr="002E043F">
        <w:rPr>
          <w:rStyle w:val="Zag11"/>
          <w:rFonts w:eastAsia="@Arial Unicode MS"/>
          <w:b/>
          <w:bCs/>
          <w:color w:val="auto"/>
          <w:lang w:val="ru-RU"/>
        </w:rPr>
        <w:t xml:space="preserve"> </w:t>
      </w:r>
      <w:r w:rsidRPr="002E043F">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E043F" w:rsidRPr="002E043F" w:rsidRDefault="002E043F" w:rsidP="002E043F">
      <w:pPr>
        <w:pStyle w:val="af1"/>
        <w:tabs>
          <w:tab w:val="left" w:pos="142"/>
        </w:tabs>
        <w:ind w:left="851" w:firstLine="425"/>
        <w:jc w:val="both"/>
        <w:rPr>
          <w:rStyle w:val="Zag11"/>
          <w:rFonts w:eastAsia="@Arial Unicode MS"/>
          <w:color w:val="auto"/>
          <w:lang w:val="ru-RU"/>
        </w:rPr>
      </w:pPr>
      <w:r w:rsidRPr="002E043F">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E043F" w:rsidRPr="002E043F" w:rsidRDefault="002E043F" w:rsidP="002E043F">
      <w:pPr>
        <w:pStyle w:val="af1"/>
        <w:tabs>
          <w:tab w:val="left" w:pos="142"/>
        </w:tabs>
        <w:ind w:left="851" w:firstLine="425"/>
        <w:jc w:val="both"/>
        <w:rPr>
          <w:rStyle w:val="Zag11"/>
          <w:rFonts w:eastAsia="@Arial Unicode MS"/>
          <w:color w:val="auto"/>
          <w:lang w:val="ru-RU"/>
        </w:rPr>
      </w:pPr>
      <w:r w:rsidRPr="002E043F">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E043F" w:rsidRPr="002E043F" w:rsidRDefault="002E043F" w:rsidP="002E043F">
      <w:pPr>
        <w:pStyle w:val="af1"/>
        <w:tabs>
          <w:tab w:val="left" w:pos="142"/>
        </w:tabs>
        <w:ind w:left="851" w:firstLine="425"/>
        <w:jc w:val="both"/>
        <w:rPr>
          <w:rStyle w:val="Zag11"/>
          <w:rFonts w:eastAsia="@Arial Unicode MS"/>
          <w:color w:val="auto"/>
          <w:lang w:val="ru-RU"/>
        </w:rPr>
      </w:pPr>
      <w:r w:rsidRPr="002E043F">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2E043F" w:rsidRPr="002E043F" w:rsidRDefault="002E043F" w:rsidP="002E043F">
      <w:pPr>
        <w:pStyle w:val="af1"/>
        <w:tabs>
          <w:tab w:val="left" w:pos="142"/>
        </w:tabs>
        <w:ind w:left="851" w:firstLine="425"/>
        <w:jc w:val="both"/>
        <w:rPr>
          <w:rStyle w:val="Zag11"/>
          <w:rFonts w:eastAsia="@Arial Unicode MS"/>
          <w:color w:val="auto"/>
          <w:lang w:val="ru-RU"/>
        </w:rPr>
      </w:pPr>
      <w:r w:rsidRPr="002E043F">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2E043F" w:rsidRPr="002E043F" w:rsidRDefault="002E043F" w:rsidP="002E043F">
      <w:pPr>
        <w:pStyle w:val="af1"/>
        <w:tabs>
          <w:tab w:val="left" w:pos="142"/>
        </w:tabs>
        <w:ind w:left="851" w:firstLine="425"/>
        <w:jc w:val="both"/>
        <w:rPr>
          <w:rStyle w:val="Zag11"/>
          <w:rFonts w:eastAsia="@Arial Unicode MS"/>
          <w:color w:val="auto"/>
          <w:lang w:val="ru-RU"/>
        </w:rPr>
      </w:pPr>
      <w:r w:rsidRPr="002E043F">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Знакомство со средствами ИКТ, гигиена работы с компьютером</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67"/>
        </w:numPr>
        <w:spacing w:line="240" w:lineRule="auto"/>
        <w:ind w:left="851" w:firstLine="425"/>
        <w:rPr>
          <w:rFonts w:ascii="Times New Roman" w:hAnsi="Times New Roman"/>
          <w:color w:val="auto"/>
          <w:spacing w:val="-2"/>
          <w:sz w:val="24"/>
          <w:szCs w:val="24"/>
        </w:rPr>
      </w:pPr>
      <w:r w:rsidRPr="002A75B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2E043F" w:rsidRPr="002A75BC" w:rsidRDefault="002E043F" w:rsidP="003F45A5">
      <w:pPr>
        <w:pStyle w:val="ac"/>
        <w:numPr>
          <w:ilvl w:val="0"/>
          <w:numId w:val="167"/>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организовывать систему папок для хранения собственной информации в компьютере.</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Технология ввода информации в компьютер: ввод текста, запись звука, изображения, цифровых данных</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68"/>
        </w:numPr>
        <w:spacing w:line="240" w:lineRule="auto"/>
        <w:ind w:left="851" w:firstLine="425"/>
        <w:rPr>
          <w:rStyle w:val="Zag11"/>
          <w:rFonts w:eastAsia="@Arial Unicode MS"/>
          <w:sz w:val="24"/>
          <w:szCs w:val="24"/>
        </w:rPr>
      </w:pPr>
      <w:r w:rsidRPr="002A75BC">
        <w:rPr>
          <w:rFonts w:ascii="Times New Roman" w:hAnsi="Times New Roman"/>
          <w:color w:val="auto"/>
          <w:spacing w:val="-2"/>
          <w:sz w:val="24"/>
          <w:szCs w:val="24"/>
        </w:rPr>
        <w:t>вводить информацию в компьютер с использованием раз</w:t>
      </w:r>
      <w:r w:rsidRPr="002A75BC">
        <w:rPr>
          <w:rFonts w:ascii="Times New Roman" w:hAnsi="Times New Roman"/>
          <w:color w:val="auto"/>
          <w:sz w:val="24"/>
          <w:szCs w:val="24"/>
        </w:rPr>
        <w:t>личных технических средств (фото</w:t>
      </w:r>
      <w:r w:rsidRPr="002A75BC">
        <w:rPr>
          <w:rFonts w:ascii="Times New Roman" w:hAnsi="Times New Roman"/>
          <w:color w:val="auto"/>
          <w:sz w:val="24"/>
          <w:szCs w:val="24"/>
        </w:rPr>
        <w:noBreakHyphen/>
        <w:t xml:space="preserve"> и видеокамеры, микрофона и</w:t>
      </w:r>
      <w:r w:rsidRPr="002A75BC">
        <w:rPr>
          <w:rFonts w:ascii="Times New Roman" w:hAnsi="Times New Roman"/>
          <w:color w:val="auto"/>
          <w:sz w:val="24"/>
          <w:szCs w:val="24"/>
        </w:rPr>
        <w:t> </w:t>
      </w:r>
      <w:r w:rsidRPr="002A75BC">
        <w:rPr>
          <w:rFonts w:ascii="Times New Roman" w:hAnsi="Times New Roman"/>
          <w:color w:val="auto"/>
          <w:sz w:val="24"/>
          <w:szCs w:val="24"/>
        </w:rPr>
        <w:t>т.</w:t>
      </w:r>
      <w:r w:rsidRPr="002A75BC">
        <w:rPr>
          <w:rFonts w:ascii="Times New Roman" w:hAnsi="Times New Roman"/>
          <w:color w:val="auto"/>
          <w:sz w:val="24"/>
          <w:szCs w:val="24"/>
        </w:rPr>
        <w:t> </w:t>
      </w:r>
      <w:r w:rsidRPr="002A75BC">
        <w:rPr>
          <w:rFonts w:ascii="Times New Roman" w:hAnsi="Times New Roman"/>
          <w:color w:val="auto"/>
          <w:sz w:val="24"/>
          <w:szCs w:val="24"/>
        </w:rPr>
        <w:t xml:space="preserve">д.), сохранять полученную информацию, </w:t>
      </w:r>
      <w:r w:rsidRPr="002A75B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2A75BC">
        <w:rPr>
          <w:rStyle w:val="Zag11"/>
          <w:rFonts w:eastAsia="@Arial Unicode MS"/>
          <w:sz w:val="24"/>
          <w:szCs w:val="24"/>
        </w:rPr>
        <w:t>;</w:t>
      </w:r>
    </w:p>
    <w:p w:rsidR="002E043F" w:rsidRPr="002A75BC" w:rsidRDefault="002E043F" w:rsidP="003F45A5">
      <w:pPr>
        <w:pStyle w:val="ac"/>
        <w:numPr>
          <w:ilvl w:val="0"/>
          <w:numId w:val="168"/>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 xml:space="preserve">рисовать </w:t>
      </w:r>
      <w:r w:rsidRPr="002A75BC">
        <w:rPr>
          <w:rStyle w:val="Zag11"/>
          <w:rFonts w:eastAsia="@Arial Unicode MS"/>
          <w:sz w:val="24"/>
          <w:szCs w:val="24"/>
        </w:rPr>
        <w:t>(создавать простые изображения)</w:t>
      </w:r>
      <w:r w:rsidRPr="002A75BC">
        <w:rPr>
          <w:rFonts w:ascii="Times New Roman" w:hAnsi="Times New Roman"/>
          <w:color w:val="auto"/>
          <w:sz w:val="24"/>
          <w:szCs w:val="24"/>
        </w:rPr>
        <w:t>на графическом планшете;</w:t>
      </w:r>
    </w:p>
    <w:p w:rsidR="002E043F" w:rsidRPr="002A75BC" w:rsidRDefault="002E043F" w:rsidP="003F45A5">
      <w:pPr>
        <w:pStyle w:val="ac"/>
        <w:numPr>
          <w:ilvl w:val="0"/>
          <w:numId w:val="168"/>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сканировать рисунки и тексты.</w:t>
      </w:r>
    </w:p>
    <w:p w:rsidR="002E043F" w:rsidRPr="002A75BC" w:rsidRDefault="002E043F" w:rsidP="002E043F">
      <w:pPr>
        <w:pStyle w:val="a9"/>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Выпускник получит возможность научиться использовать программу распознавания сканированного текста на русском языке.</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Обработка и поиск информации</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2E043F" w:rsidRPr="002A75BC" w:rsidRDefault="002E043F" w:rsidP="003F45A5">
      <w:pPr>
        <w:widowControl/>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E043F" w:rsidRPr="002A75BC" w:rsidRDefault="002E043F" w:rsidP="003F45A5">
      <w:pPr>
        <w:widowControl/>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E043F" w:rsidRPr="002A75BC" w:rsidRDefault="002E043F" w:rsidP="003F45A5">
      <w:pPr>
        <w:widowControl/>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A75BC">
        <w:rPr>
          <w:rStyle w:val="Zag11"/>
          <w:rFonts w:eastAsia="@Arial Unicode MS"/>
        </w:rPr>
        <w:noBreakHyphen/>
        <w:t xml:space="preserve"> и аудиозаписей, фотоизображений;</w:t>
      </w:r>
    </w:p>
    <w:p w:rsidR="002E043F" w:rsidRPr="002A75BC" w:rsidRDefault="002E043F" w:rsidP="003F45A5">
      <w:pPr>
        <w:widowControl/>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2E043F" w:rsidRPr="002A75BC" w:rsidRDefault="002E043F" w:rsidP="003F45A5">
      <w:pPr>
        <w:widowControl/>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E043F" w:rsidRPr="002A75BC" w:rsidRDefault="002E043F" w:rsidP="003F45A5">
      <w:pPr>
        <w:widowControl/>
        <w:numPr>
          <w:ilvl w:val="0"/>
          <w:numId w:val="169"/>
        </w:numPr>
        <w:tabs>
          <w:tab w:val="left" w:pos="142"/>
          <w:tab w:val="left" w:leader="dot" w:pos="624"/>
        </w:tabs>
        <w:autoSpaceDE/>
        <w:autoSpaceDN/>
        <w:ind w:left="851" w:firstLine="425"/>
        <w:jc w:val="both"/>
        <w:rPr>
          <w:rStyle w:val="Zag11"/>
          <w:rFonts w:eastAsia="@Arial Unicode MS"/>
        </w:rPr>
      </w:pPr>
      <w:r w:rsidRPr="002A75BC">
        <w:rPr>
          <w:rStyle w:val="Zag11"/>
          <w:rFonts w:eastAsia="@Arial Unicode MS"/>
        </w:rPr>
        <w:t>заполнять учебные базы данных.</w:t>
      </w:r>
    </w:p>
    <w:p w:rsidR="002E043F" w:rsidRPr="002A75BC" w:rsidRDefault="002E043F" w:rsidP="002E043F">
      <w:pPr>
        <w:pStyle w:val="a9"/>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Выпускник получит возможность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Создание, представление и передача сообщений</w:t>
      </w:r>
    </w:p>
    <w:p w:rsidR="002E043F" w:rsidRPr="00635712" w:rsidRDefault="002E043F" w:rsidP="002E043F">
      <w:pPr>
        <w:pStyle w:val="a9"/>
        <w:spacing w:line="240" w:lineRule="auto"/>
        <w:ind w:left="851" w:firstLine="425"/>
        <w:rPr>
          <w:rFonts w:ascii="Times New Roman" w:hAnsi="Times New Roman"/>
          <w:color w:val="auto"/>
          <w:sz w:val="24"/>
          <w:szCs w:val="24"/>
        </w:rPr>
      </w:pPr>
      <w:r w:rsidRPr="00635712">
        <w:rPr>
          <w:rFonts w:ascii="Times New Roman" w:hAnsi="Times New Roman"/>
          <w:color w:val="auto"/>
          <w:sz w:val="24"/>
          <w:szCs w:val="24"/>
        </w:rPr>
        <w:t>Выпускник научится:</w:t>
      </w:r>
    </w:p>
    <w:p w:rsidR="002E043F" w:rsidRPr="00635712" w:rsidRDefault="002E043F" w:rsidP="003F45A5">
      <w:pPr>
        <w:widowControl/>
        <w:numPr>
          <w:ilvl w:val="0"/>
          <w:numId w:val="173"/>
        </w:numPr>
        <w:tabs>
          <w:tab w:val="left" w:pos="142"/>
          <w:tab w:val="left" w:leader="dot" w:pos="567"/>
        </w:tabs>
        <w:autoSpaceDE/>
        <w:autoSpaceDN/>
        <w:ind w:left="851" w:firstLine="425"/>
        <w:jc w:val="both"/>
        <w:rPr>
          <w:rStyle w:val="Zag11"/>
          <w:rFonts w:eastAsia="@Arial Unicode MS"/>
          <w:sz w:val="24"/>
          <w:szCs w:val="24"/>
        </w:rPr>
      </w:pPr>
      <w:r w:rsidRPr="00635712">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2E043F" w:rsidRPr="00635712" w:rsidRDefault="002E043F" w:rsidP="003F45A5">
      <w:pPr>
        <w:widowControl/>
        <w:numPr>
          <w:ilvl w:val="0"/>
          <w:numId w:val="173"/>
        </w:numPr>
        <w:tabs>
          <w:tab w:val="left" w:pos="142"/>
          <w:tab w:val="left" w:leader="dot" w:pos="567"/>
        </w:tabs>
        <w:autoSpaceDE/>
        <w:autoSpaceDN/>
        <w:ind w:left="851" w:firstLine="425"/>
        <w:jc w:val="both"/>
        <w:rPr>
          <w:rStyle w:val="Zag11"/>
          <w:rFonts w:eastAsia="@Arial Unicode MS"/>
          <w:sz w:val="24"/>
          <w:szCs w:val="24"/>
        </w:rPr>
      </w:pPr>
      <w:r w:rsidRPr="00635712">
        <w:rPr>
          <w:rStyle w:val="Zag11"/>
          <w:rFonts w:eastAsia="@Arial Unicode MS"/>
          <w:spacing w:val="-4"/>
          <w:sz w:val="24"/>
          <w:szCs w:val="24"/>
        </w:rPr>
        <w:t>создавать простые сообщения в виде аудио</w:t>
      </w:r>
      <w:r w:rsidRPr="00635712">
        <w:rPr>
          <w:rStyle w:val="Zag11"/>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635712">
        <w:rPr>
          <w:rStyle w:val="Zag11"/>
          <w:rFonts w:eastAsia="@Arial Unicode MS"/>
          <w:sz w:val="24"/>
          <w:szCs w:val="24"/>
        </w:rPr>
        <w:t>;</w:t>
      </w:r>
    </w:p>
    <w:p w:rsidR="002E043F" w:rsidRPr="00635712" w:rsidRDefault="002E043F" w:rsidP="003F45A5">
      <w:pPr>
        <w:widowControl/>
        <w:numPr>
          <w:ilvl w:val="0"/>
          <w:numId w:val="173"/>
        </w:numPr>
        <w:tabs>
          <w:tab w:val="left" w:pos="142"/>
          <w:tab w:val="left" w:leader="dot" w:pos="567"/>
        </w:tabs>
        <w:autoSpaceDE/>
        <w:autoSpaceDN/>
        <w:ind w:left="851" w:firstLine="425"/>
        <w:jc w:val="both"/>
        <w:rPr>
          <w:rStyle w:val="Zag11"/>
          <w:rFonts w:eastAsia="@Arial Unicode MS"/>
          <w:sz w:val="24"/>
          <w:szCs w:val="24"/>
        </w:rPr>
      </w:pPr>
      <w:r w:rsidRPr="00635712">
        <w:rPr>
          <w:rStyle w:val="Zag11"/>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E043F" w:rsidRPr="00635712" w:rsidRDefault="002E043F" w:rsidP="003F45A5">
      <w:pPr>
        <w:widowControl/>
        <w:numPr>
          <w:ilvl w:val="0"/>
          <w:numId w:val="173"/>
        </w:numPr>
        <w:tabs>
          <w:tab w:val="left" w:pos="142"/>
          <w:tab w:val="left" w:leader="dot" w:pos="567"/>
        </w:tabs>
        <w:autoSpaceDE/>
        <w:autoSpaceDN/>
        <w:ind w:left="851" w:firstLine="425"/>
        <w:jc w:val="both"/>
        <w:rPr>
          <w:rStyle w:val="Zag11"/>
          <w:rFonts w:eastAsia="@Arial Unicode MS"/>
          <w:sz w:val="24"/>
          <w:szCs w:val="24"/>
        </w:rPr>
      </w:pPr>
      <w:r w:rsidRPr="00635712">
        <w:rPr>
          <w:rStyle w:val="Zag11"/>
          <w:rFonts w:eastAsia="@Arial Unicode MS"/>
          <w:sz w:val="24"/>
          <w:szCs w:val="24"/>
        </w:rPr>
        <w:t>создавать простые схемы, диаграммы, планы и пр.;</w:t>
      </w:r>
    </w:p>
    <w:p w:rsidR="002E043F" w:rsidRPr="00635712" w:rsidRDefault="002E043F" w:rsidP="003F45A5">
      <w:pPr>
        <w:widowControl/>
        <w:numPr>
          <w:ilvl w:val="0"/>
          <w:numId w:val="173"/>
        </w:numPr>
        <w:tabs>
          <w:tab w:val="left" w:pos="142"/>
          <w:tab w:val="left" w:leader="dot" w:pos="567"/>
        </w:tabs>
        <w:autoSpaceDE/>
        <w:autoSpaceDN/>
        <w:ind w:left="851" w:firstLine="425"/>
        <w:jc w:val="both"/>
        <w:rPr>
          <w:rStyle w:val="Zag11"/>
          <w:rFonts w:eastAsia="@Arial Unicode MS"/>
          <w:sz w:val="24"/>
          <w:szCs w:val="24"/>
        </w:rPr>
      </w:pPr>
      <w:r w:rsidRPr="00635712">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2E043F" w:rsidRPr="00635712" w:rsidRDefault="002E043F" w:rsidP="003F45A5">
      <w:pPr>
        <w:widowControl/>
        <w:numPr>
          <w:ilvl w:val="0"/>
          <w:numId w:val="173"/>
        </w:numPr>
        <w:tabs>
          <w:tab w:val="left" w:pos="142"/>
          <w:tab w:val="left" w:leader="dot" w:pos="567"/>
        </w:tabs>
        <w:autoSpaceDE/>
        <w:autoSpaceDN/>
        <w:ind w:left="851" w:firstLine="425"/>
        <w:jc w:val="both"/>
        <w:rPr>
          <w:rStyle w:val="Zag11"/>
          <w:rFonts w:eastAsia="@Arial Unicode MS"/>
          <w:sz w:val="24"/>
          <w:szCs w:val="24"/>
        </w:rPr>
      </w:pPr>
      <w:r w:rsidRPr="00635712">
        <w:rPr>
          <w:rStyle w:val="Zag11"/>
          <w:rFonts w:eastAsia="@Arial Unicode MS"/>
          <w:sz w:val="24"/>
          <w:szCs w:val="24"/>
        </w:rPr>
        <w:t>размещать сообщение в информационной образовательной среде образовательной организации;</w:t>
      </w:r>
    </w:p>
    <w:p w:rsidR="002E043F" w:rsidRPr="002A75BC" w:rsidRDefault="002E043F" w:rsidP="003F45A5">
      <w:pPr>
        <w:pStyle w:val="a9"/>
        <w:numPr>
          <w:ilvl w:val="0"/>
          <w:numId w:val="173"/>
        </w:numPr>
        <w:tabs>
          <w:tab w:val="left" w:leader="dot" w:pos="567"/>
        </w:tabs>
        <w:spacing w:line="240" w:lineRule="auto"/>
        <w:ind w:left="851" w:firstLine="425"/>
        <w:rPr>
          <w:rFonts w:ascii="Times New Roman" w:hAnsi="Times New Roman"/>
          <w:color w:val="auto"/>
          <w:spacing w:val="2"/>
          <w:sz w:val="24"/>
          <w:szCs w:val="24"/>
        </w:rPr>
      </w:pPr>
      <w:r w:rsidRPr="00635712">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w:t>
      </w:r>
      <w:r w:rsidRPr="002A75BC">
        <w:rPr>
          <w:rStyle w:val="Zag11"/>
          <w:rFonts w:eastAsia="@Arial Unicode MS"/>
          <w:color w:val="auto"/>
          <w:sz w:val="24"/>
          <w:szCs w:val="24"/>
        </w:rPr>
        <w:t xml:space="preserve"> образовательной среде, фиксировать ход и результаты общения на экране и в файлах.</w:t>
      </w:r>
    </w:p>
    <w:p w:rsidR="002E043F" w:rsidRPr="002A75BC" w:rsidRDefault="002E043F" w:rsidP="002E043F">
      <w:pPr>
        <w:pStyle w:val="a9"/>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70"/>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представлять данные;</w:t>
      </w:r>
    </w:p>
    <w:p w:rsidR="002E043F" w:rsidRPr="002A75BC" w:rsidRDefault="002E043F" w:rsidP="003F45A5">
      <w:pPr>
        <w:pStyle w:val="ac"/>
        <w:numPr>
          <w:ilvl w:val="0"/>
          <w:numId w:val="170"/>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2E043F" w:rsidRPr="002A75BC" w:rsidRDefault="002E043F" w:rsidP="002E043F">
      <w:pPr>
        <w:pStyle w:val="4"/>
        <w:spacing w:before="0" w:after="0" w:line="240" w:lineRule="auto"/>
        <w:ind w:left="851" w:firstLine="425"/>
        <w:jc w:val="both"/>
        <w:rPr>
          <w:rFonts w:ascii="Times New Roman" w:hAnsi="Times New Roman" w:cs="Times New Roman"/>
          <w:i w:val="0"/>
          <w:color w:val="auto"/>
          <w:sz w:val="24"/>
          <w:szCs w:val="24"/>
        </w:rPr>
      </w:pPr>
      <w:r w:rsidRPr="002A75BC">
        <w:rPr>
          <w:rFonts w:ascii="Times New Roman" w:hAnsi="Times New Roman" w:cs="Times New Roman"/>
          <w:i w:val="0"/>
          <w:color w:val="auto"/>
          <w:sz w:val="24"/>
          <w:szCs w:val="24"/>
        </w:rPr>
        <w:t>Планирование деятельности, управление и организация</w:t>
      </w:r>
    </w:p>
    <w:p w:rsidR="002E043F" w:rsidRPr="002A75BC" w:rsidRDefault="002E043F" w:rsidP="002E043F">
      <w:pPr>
        <w:pStyle w:val="a9"/>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Выпускник научится:</w:t>
      </w:r>
    </w:p>
    <w:p w:rsidR="002E043F" w:rsidRPr="002A75BC" w:rsidRDefault="002E043F" w:rsidP="003F45A5">
      <w:pPr>
        <w:pStyle w:val="ac"/>
        <w:numPr>
          <w:ilvl w:val="0"/>
          <w:numId w:val="171"/>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создавать движущиеся модели и управлять ими в ком</w:t>
      </w:r>
      <w:r w:rsidRPr="002A75BC">
        <w:rPr>
          <w:rFonts w:ascii="Times New Roman" w:hAnsi="Times New Roman"/>
          <w:color w:val="auto"/>
          <w:sz w:val="24"/>
          <w:szCs w:val="24"/>
        </w:rPr>
        <w:t>пьютерно управляемых средах (создание простейших роботов);</w:t>
      </w:r>
    </w:p>
    <w:p w:rsidR="002E043F" w:rsidRPr="002A75BC" w:rsidRDefault="002E043F" w:rsidP="003F45A5">
      <w:pPr>
        <w:pStyle w:val="ac"/>
        <w:numPr>
          <w:ilvl w:val="0"/>
          <w:numId w:val="171"/>
        </w:numPr>
        <w:spacing w:line="240" w:lineRule="auto"/>
        <w:ind w:left="851" w:firstLine="425"/>
        <w:rPr>
          <w:rFonts w:ascii="Times New Roman" w:hAnsi="Times New Roman"/>
          <w:color w:val="auto"/>
          <w:sz w:val="24"/>
          <w:szCs w:val="24"/>
        </w:rPr>
      </w:pPr>
      <w:r w:rsidRPr="002A75BC">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E043F" w:rsidRPr="002A75BC" w:rsidRDefault="002E043F" w:rsidP="003F45A5">
      <w:pPr>
        <w:pStyle w:val="ac"/>
        <w:numPr>
          <w:ilvl w:val="0"/>
          <w:numId w:val="171"/>
        </w:numPr>
        <w:spacing w:line="240" w:lineRule="auto"/>
        <w:ind w:left="851" w:firstLine="425"/>
        <w:rPr>
          <w:rFonts w:ascii="Times New Roman" w:hAnsi="Times New Roman"/>
          <w:color w:val="auto"/>
          <w:sz w:val="24"/>
          <w:szCs w:val="24"/>
        </w:rPr>
      </w:pPr>
      <w:r w:rsidRPr="002A75BC">
        <w:rPr>
          <w:rFonts w:ascii="Times New Roman" w:hAnsi="Times New Roman"/>
          <w:color w:val="auto"/>
          <w:spacing w:val="2"/>
          <w:sz w:val="24"/>
          <w:szCs w:val="24"/>
        </w:rPr>
        <w:t>планировать несложные исследования объектов и про</w:t>
      </w:r>
      <w:r w:rsidRPr="002A75BC">
        <w:rPr>
          <w:rFonts w:ascii="Times New Roman" w:hAnsi="Times New Roman"/>
          <w:color w:val="auto"/>
          <w:sz w:val="24"/>
          <w:szCs w:val="24"/>
        </w:rPr>
        <w:t>цессов внешнего мира.</w:t>
      </w:r>
    </w:p>
    <w:p w:rsidR="002E043F" w:rsidRPr="002A75BC" w:rsidRDefault="002E043F" w:rsidP="002E043F">
      <w:pPr>
        <w:pStyle w:val="a9"/>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Выпускник получит возможность научиться:</w:t>
      </w:r>
    </w:p>
    <w:p w:rsidR="002E043F" w:rsidRPr="002A75BC" w:rsidRDefault="002E043F" w:rsidP="003F45A5">
      <w:pPr>
        <w:pStyle w:val="ac"/>
        <w:numPr>
          <w:ilvl w:val="0"/>
          <w:numId w:val="172"/>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2E043F" w:rsidRPr="002A75BC" w:rsidRDefault="002E043F" w:rsidP="003F45A5">
      <w:pPr>
        <w:pStyle w:val="ac"/>
        <w:numPr>
          <w:ilvl w:val="0"/>
          <w:numId w:val="172"/>
        </w:numPr>
        <w:spacing w:line="240" w:lineRule="auto"/>
        <w:ind w:left="851" w:firstLine="425"/>
        <w:rPr>
          <w:rFonts w:ascii="Times New Roman" w:hAnsi="Times New Roman"/>
          <w:iCs/>
          <w:color w:val="auto"/>
          <w:sz w:val="24"/>
          <w:szCs w:val="24"/>
        </w:rPr>
      </w:pPr>
      <w:r w:rsidRPr="002A75BC">
        <w:rPr>
          <w:rFonts w:ascii="Times New Roman" w:hAnsi="Times New Roman"/>
          <w:iCs/>
          <w:color w:val="auto"/>
          <w:sz w:val="24"/>
          <w:szCs w:val="24"/>
        </w:rPr>
        <w:t>моделировать объекты и процессы реального мира.</w:t>
      </w:r>
    </w:p>
    <w:p w:rsidR="002E043F" w:rsidRDefault="002E043F">
      <w:pPr>
        <w:pStyle w:val="a3"/>
        <w:spacing w:line="279" w:lineRule="exact"/>
        <w:ind w:left="1005" w:firstLine="0"/>
        <w:jc w:val="left"/>
        <w:rPr>
          <w:b/>
        </w:rPr>
      </w:pPr>
    </w:p>
    <w:p w:rsidR="0034343A" w:rsidRPr="00BC6D48" w:rsidRDefault="00623050">
      <w:pPr>
        <w:pStyle w:val="a3"/>
        <w:spacing w:line="279" w:lineRule="exact"/>
        <w:ind w:left="1005" w:firstLine="0"/>
        <w:jc w:val="left"/>
        <w:rPr>
          <w:b/>
        </w:rPr>
      </w:pPr>
      <w:r w:rsidRPr="00BC6D48">
        <w:rPr>
          <w:b/>
        </w:rPr>
        <w:t xml:space="preserve">1.3.2.3. </w:t>
      </w:r>
      <w:r w:rsidR="007D3B1B">
        <w:rPr>
          <w:b/>
        </w:rPr>
        <w:t xml:space="preserve">Определение критериев оценки </w:t>
      </w:r>
      <w:r w:rsidRPr="00BC6D48">
        <w:rPr>
          <w:b/>
        </w:rPr>
        <w:t>предметны</w:t>
      </w:r>
      <w:r w:rsidR="007D3B1B">
        <w:rPr>
          <w:b/>
        </w:rPr>
        <w:t>х</w:t>
      </w:r>
      <w:r w:rsidRPr="00BC6D48">
        <w:rPr>
          <w:b/>
        </w:rPr>
        <w:t xml:space="preserve"> результат</w:t>
      </w:r>
      <w:r w:rsidR="007D3B1B">
        <w:rPr>
          <w:b/>
        </w:rPr>
        <w:t xml:space="preserve">ов </w:t>
      </w:r>
      <w:r w:rsidR="002E043F">
        <w:rPr>
          <w:b/>
        </w:rPr>
        <w:t>осовения ООП НОО</w:t>
      </w:r>
      <w:r w:rsidRPr="00BC6D48">
        <w:rPr>
          <w:b/>
        </w:rPr>
        <w:t>.</w:t>
      </w:r>
    </w:p>
    <w:p w:rsidR="0034343A" w:rsidRPr="00BC6D48" w:rsidRDefault="00623050">
      <w:pPr>
        <w:pStyle w:val="a3"/>
        <w:ind w:right="343"/>
      </w:pPr>
      <w:r w:rsidRPr="00BC6D48">
        <w:t>Оценка предметных результатов представляет собой оценку достижения обучающимся планируемых результатов по отдельным предметам.</w:t>
      </w:r>
    </w:p>
    <w:p w:rsidR="0034343A" w:rsidRPr="00BC6D48" w:rsidRDefault="00623050">
      <w:pPr>
        <w:pStyle w:val="a3"/>
        <w:ind w:right="342"/>
      </w:pPr>
      <w:r w:rsidRPr="00BC6D48">
        <w:t>Достижение этих результатов обеспечивается за счёт основных компонентов образова- тельного процесса – учебных предметов, представленных в обязательной части учебного плана.</w:t>
      </w:r>
    </w:p>
    <w:p w:rsidR="0034343A" w:rsidRPr="00BC6D48" w:rsidRDefault="00623050">
      <w:pPr>
        <w:pStyle w:val="a3"/>
        <w:ind w:right="338"/>
      </w:pPr>
      <w:r w:rsidRPr="00BC6D48">
        <w:t>Объектом оценки предметных результатов служит в соответствии с требованиями Стан- 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4343A" w:rsidRPr="00BC6D48" w:rsidRDefault="00623050">
      <w:pPr>
        <w:pStyle w:val="a3"/>
        <w:ind w:right="343"/>
      </w:pPr>
      <w:r w:rsidRPr="00BC6D48">
        <w:t xml:space="preserve">В учебном процессе для выявления причин затруднения в освоении предметных результа- тов проводятся диагностические работы, для определения уровня освоения предметных резуль- татов – промежуточные и итоговые проверочные работы. Результаты, полученные в ходе теку- щего и промежуточного оценивания, фиксируются в форме накопительной оценки – </w:t>
      </w:r>
      <w:r w:rsidRPr="00BC6D48">
        <w:rPr>
          <w:i/>
        </w:rPr>
        <w:t>портфеля достижений</w:t>
      </w:r>
      <w:r w:rsidRPr="00BC6D48">
        <w:t>.</w:t>
      </w:r>
    </w:p>
    <w:p w:rsidR="0034343A" w:rsidRPr="00BC6D48" w:rsidRDefault="00623050">
      <w:pPr>
        <w:pStyle w:val="a3"/>
        <w:spacing w:before="118" w:after="9"/>
        <w:ind w:left="1005" w:firstLine="0"/>
        <w:jc w:val="left"/>
      </w:pPr>
      <w:r w:rsidRPr="00BC6D48">
        <w:t>Для контроля и учёта достижений обучающихся используются следующие формы:</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087"/>
      </w:tblGrid>
      <w:tr w:rsidR="0034343A" w:rsidRPr="00BC6D48">
        <w:trPr>
          <w:trHeight w:val="3312"/>
        </w:trPr>
        <w:tc>
          <w:tcPr>
            <w:tcW w:w="2269" w:type="dxa"/>
          </w:tcPr>
          <w:p w:rsidR="0034343A" w:rsidRPr="00BC6D48" w:rsidRDefault="00623050">
            <w:pPr>
              <w:pStyle w:val="TableParagraph"/>
              <w:spacing w:line="343" w:lineRule="auto"/>
              <w:ind w:left="105" w:right="481" w:firstLine="4"/>
              <w:rPr>
                <w:sz w:val="24"/>
                <w:szCs w:val="24"/>
              </w:rPr>
            </w:pPr>
            <w:r w:rsidRPr="00BC6D48">
              <w:rPr>
                <w:sz w:val="24"/>
                <w:szCs w:val="24"/>
              </w:rPr>
              <w:t>Промежуточная аттестация</w:t>
            </w:r>
          </w:p>
        </w:tc>
        <w:tc>
          <w:tcPr>
            <w:tcW w:w="7087" w:type="dxa"/>
          </w:tcPr>
          <w:p w:rsidR="0034343A" w:rsidRPr="00BC6D48" w:rsidRDefault="00623050" w:rsidP="003F45A5">
            <w:pPr>
              <w:pStyle w:val="TableParagraph"/>
              <w:numPr>
                <w:ilvl w:val="0"/>
                <w:numId w:val="95"/>
              </w:numPr>
              <w:tabs>
                <w:tab w:val="left" w:pos="669"/>
              </w:tabs>
              <w:spacing w:line="268" w:lineRule="exact"/>
              <w:ind w:hanging="141"/>
              <w:rPr>
                <w:sz w:val="24"/>
                <w:szCs w:val="24"/>
              </w:rPr>
            </w:pPr>
            <w:r w:rsidRPr="00BC6D48">
              <w:rPr>
                <w:sz w:val="24"/>
                <w:szCs w:val="24"/>
              </w:rPr>
              <w:t>устный</w:t>
            </w:r>
            <w:r w:rsidRPr="00BC6D48">
              <w:rPr>
                <w:spacing w:val="-1"/>
                <w:sz w:val="24"/>
                <w:szCs w:val="24"/>
              </w:rPr>
              <w:t xml:space="preserve"> </w:t>
            </w:r>
            <w:r w:rsidRPr="00BC6D48">
              <w:rPr>
                <w:sz w:val="24"/>
                <w:szCs w:val="24"/>
              </w:rPr>
              <w:t>опрос;</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письменная самостоятельная</w:t>
            </w:r>
            <w:r w:rsidRPr="00BC6D48">
              <w:rPr>
                <w:spacing w:val="1"/>
                <w:sz w:val="24"/>
                <w:szCs w:val="24"/>
              </w:rPr>
              <w:t xml:space="preserve"> </w:t>
            </w:r>
            <w:r w:rsidRPr="00BC6D48">
              <w:rPr>
                <w:sz w:val="24"/>
                <w:szCs w:val="24"/>
              </w:rPr>
              <w:t>работа;</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диктант;</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контрольное</w:t>
            </w:r>
            <w:r w:rsidRPr="00BC6D48">
              <w:rPr>
                <w:spacing w:val="-1"/>
                <w:sz w:val="24"/>
                <w:szCs w:val="24"/>
              </w:rPr>
              <w:t xml:space="preserve"> </w:t>
            </w:r>
            <w:r w:rsidRPr="00BC6D48">
              <w:rPr>
                <w:sz w:val="24"/>
                <w:szCs w:val="24"/>
              </w:rPr>
              <w:t>списывание;</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тесты;</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графическая</w:t>
            </w:r>
            <w:r w:rsidRPr="00BC6D48">
              <w:rPr>
                <w:spacing w:val="-1"/>
                <w:sz w:val="24"/>
                <w:szCs w:val="24"/>
              </w:rPr>
              <w:t xml:space="preserve"> </w:t>
            </w:r>
            <w:r w:rsidRPr="00BC6D48">
              <w:rPr>
                <w:sz w:val="24"/>
                <w:szCs w:val="24"/>
              </w:rPr>
              <w:t>работа;</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изложение;</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сочинение;</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доклад;</w:t>
            </w:r>
          </w:p>
          <w:p w:rsidR="0034343A" w:rsidRPr="00BC6D48" w:rsidRDefault="00623050" w:rsidP="003F45A5">
            <w:pPr>
              <w:pStyle w:val="TableParagraph"/>
              <w:numPr>
                <w:ilvl w:val="0"/>
                <w:numId w:val="95"/>
              </w:numPr>
              <w:tabs>
                <w:tab w:val="left" w:pos="667"/>
              </w:tabs>
              <w:spacing w:before="1"/>
              <w:ind w:left="666" w:hanging="139"/>
              <w:rPr>
                <w:sz w:val="24"/>
                <w:szCs w:val="24"/>
              </w:rPr>
            </w:pPr>
            <w:r w:rsidRPr="00BC6D48">
              <w:rPr>
                <w:sz w:val="24"/>
                <w:szCs w:val="24"/>
              </w:rPr>
              <w:t>творческая</w:t>
            </w:r>
            <w:r w:rsidRPr="00BC6D48">
              <w:rPr>
                <w:spacing w:val="-1"/>
                <w:sz w:val="24"/>
                <w:szCs w:val="24"/>
              </w:rPr>
              <w:t xml:space="preserve"> </w:t>
            </w:r>
            <w:r w:rsidRPr="00BC6D48">
              <w:rPr>
                <w:sz w:val="24"/>
                <w:szCs w:val="24"/>
              </w:rPr>
              <w:t>работа;</w:t>
            </w:r>
          </w:p>
          <w:p w:rsidR="0034343A" w:rsidRPr="00BC6D48" w:rsidRDefault="00623050" w:rsidP="003F45A5">
            <w:pPr>
              <w:pStyle w:val="TableParagraph"/>
              <w:numPr>
                <w:ilvl w:val="0"/>
                <w:numId w:val="95"/>
              </w:numPr>
              <w:tabs>
                <w:tab w:val="left" w:pos="667"/>
              </w:tabs>
              <w:ind w:left="666" w:hanging="139"/>
              <w:rPr>
                <w:sz w:val="24"/>
                <w:szCs w:val="24"/>
              </w:rPr>
            </w:pPr>
            <w:r w:rsidRPr="00BC6D48">
              <w:rPr>
                <w:sz w:val="24"/>
                <w:szCs w:val="24"/>
              </w:rPr>
              <w:t>проектная</w:t>
            </w:r>
            <w:r w:rsidRPr="00BC6D48">
              <w:rPr>
                <w:spacing w:val="-1"/>
                <w:sz w:val="24"/>
                <w:szCs w:val="24"/>
              </w:rPr>
              <w:t xml:space="preserve"> </w:t>
            </w:r>
            <w:r w:rsidRPr="00BC6D48">
              <w:rPr>
                <w:sz w:val="24"/>
                <w:szCs w:val="24"/>
              </w:rPr>
              <w:t>деятельность;</w:t>
            </w:r>
          </w:p>
          <w:p w:rsidR="0034343A" w:rsidRPr="00BC6D48" w:rsidRDefault="00623050" w:rsidP="003F45A5">
            <w:pPr>
              <w:pStyle w:val="TableParagraph"/>
              <w:numPr>
                <w:ilvl w:val="0"/>
                <w:numId w:val="95"/>
              </w:numPr>
              <w:tabs>
                <w:tab w:val="left" w:pos="667"/>
              </w:tabs>
              <w:spacing w:line="264" w:lineRule="exact"/>
              <w:ind w:left="666" w:hanging="139"/>
              <w:rPr>
                <w:sz w:val="24"/>
                <w:szCs w:val="24"/>
              </w:rPr>
            </w:pPr>
            <w:r w:rsidRPr="00BC6D48">
              <w:rPr>
                <w:sz w:val="24"/>
                <w:szCs w:val="24"/>
              </w:rPr>
              <w:t>диагностическая работа</w:t>
            </w:r>
          </w:p>
        </w:tc>
      </w:tr>
      <w:tr w:rsidR="0034343A" w:rsidRPr="00BC6D48">
        <w:trPr>
          <w:trHeight w:val="1104"/>
        </w:trPr>
        <w:tc>
          <w:tcPr>
            <w:tcW w:w="2269" w:type="dxa"/>
          </w:tcPr>
          <w:p w:rsidR="0034343A" w:rsidRPr="00BC6D48" w:rsidRDefault="00623050">
            <w:pPr>
              <w:pStyle w:val="TableParagraph"/>
              <w:spacing w:line="343" w:lineRule="auto"/>
              <w:ind w:left="105" w:right="1026" w:firstLine="4"/>
              <w:rPr>
                <w:sz w:val="24"/>
                <w:szCs w:val="24"/>
              </w:rPr>
            </w:pPr>
            <w:r w:rsidRPr="00BC6D48">
              <w:rPr>
                <w:sz w:val="24"/>
                <w:szCs w:val="24"/>
              </w:rPr>
              <w:t>Итоговая аттестация</w:t>
            </w:r>
          </w:p>
        </w:tc>
        <w:tc>
          <w:tcPr>
            <w:tcW w:w="7087" w:type="dxa"/>
          </w:tcPr>
          <w:p w:rsidR="0034343A" w:rsidRPr="00BC6D48" w:rsidRDefault="00623050" w:rsidP="003F45A5">
            <w:pPr>
              <w:pStyle w:val="TableParagraph"/>
              <w:numPr>
                <w:ilvl w:val="0"/>
                <w:numId w:val="94"/>
              </w:numPr>
              <w:tabs>
                <w:tab w:val="left" w:pos="667"/>
              </w:tabs>
              <w:spacing w:line="268" w:lineRule="exact"/>
              <w:ind w:hanging="139"/>
              <w:rPr>
                <w:sz w:val="24"/>
                <w:szCs w:val="24"/>
              </w:rPr>
            </w:pPr>
            <w:r w:rsidRPr="00BC6D48">
              <w:rPr>
                <w:sz w:val="24"/>
                <w:szCs w:val="24"/>
              </w:rPr>
              <w:t>контрольная</w:t>
            </w:r>
            <w:r w:rsidRPr="00BC6D48">
              <w:rPr>
                <w:spacing w:val="-1"/>
                <w:sz w:val="24"/>
                <w:szCs w:val="24"/>
              </w:rPr>
              <w:t xml:space="preserve"> </w:t>
            </w:r>
            <w:r w:rsidRPr="00BC6D48">
              <w:rPr>
                <w:sz w:val="24"/>
                <w:szCs w:val="24"/>
              </w:rPr>
              <w:t>работа;</w:t>
            </w:r>
          </w:p>
          <w:p w:rsidR="0034343A" w:rsidRPr="00BC6D48" w:rsidRDefault="00623050" w:rsidP="003F45A5">
            <w:pPr>
              <w:pStyle w:val="TableParagraph"/>
              <w:numPr>
                <w:ilvl w:val="0"/>
                <w:numId w:val="94"/>
              </w:numPr>
              <w:tabs>
                <w:tab w:val="left" w:pos="667"/>
              </w:tabs>
              <w:ind w:hanging="139"/>
              <w:rPr>
                <w:sz w:val="24"/>
                <w:szCs w:val="24"/>
              </w:rPr>
            </w:pPr>
            <w:r w:rsidRPr="00BC6D48">
              <w:rPr>
                <w:sz w:val="24"/>
                <w:szCs w:val="24"/>
              </w:rPr>
              <w:t>диктант;</w:t>
            </w:r>
          </w:p>
          <w:p w:rsidR="0034343A" w:rsidRPr="00BC6D48" w:rsidRDefault="00623050" w:rsidP="003F45A5">
            <w:pPr>
              <w:pStyle w:val="TableParagraph"/>
              <w:numPr>
                <w:ilvl w:val="0"/>
                <w:numId w:val="94"/>
              </w:numPr>
              <w:tabs>
                <w:tab w:val="left" w:pos="667"/>
              </w:tabs>
              <w:ind w:hanging="139"/>
              <w:rPr>
                <w:sz w:val="24"/>
                <w:szCs w:val="24"/>
              </w:rPr>
            </w:pPr>
            <w:r w:rsidRPr="00BC6D48">
              <w:rPr>
                <w:sz w:val="24"/>
                <w:szCs w:val="24"/>
              </w:rPr>
              <w:t>изложение;</w:t>
            </w:r>
          </w:p>
          <w:p w:rsidR="0034343A" w:rsidRPr="00BC6D48" w:rsidRDefault="00623050" w:rsidP="003F45A5">
            <w:pPr>
              <w:pStyle w:val="TableParagraph"/>
              <w:numPr>
                <w:ilvl w:val="0"/>
                <w:numId w:val="94"/>
              </w:numPr>
              <w:tabs>
                <w:tab w:val="left" w:pos="667"/>
              </w:tabs>
              <w:spacing w:line="264" w:lineRule="exact"/>
              <w:ind w:hanging="139"/>
              <w:rPr>
                <w:sz w:val="24"/>
                <w:szCs w:val="24"/>
              </w:rPr>
            </w:pPr>
            <w:r w:rsidRPr="00BC6D48">
              <w:rPr>
                <w:sz w:val="24"/>
                <w:szCs w:val="24"/>
              </w:rPr>
              <w:t>проверка осознанного</w:t>
            </w:r>
            <w:r w:rsidRPr="00BC6D48">
              <w:rPr>
                <w:spacing w:val="-4"/>
                <w:sz w:val="24"/>
                <w:szCs w:val="24"/>
              </w:rPr>
              <w:t xml:space="preserve"> </w:t>
            </w:r>
            <w:r w:rsidRPr="00BC6D48">
              <w:rPr>
                <w:sz w:val="24"/>
                <w:szCs w:val="24"/>
              </w:rPr>
              <w:t>чтения</w:t>
            </w:r>
          </w:p>
        </w:tc>
      </w:tr>
    </w:tbl>
    <w:p w:rsidR="002E043F" w:rsidRDefault="002E043F" w:rsidP="007D3B1B">
      <w:pPr>
        <w:pStyle w:val="a4"/>
        <w:tabs>
          <w:tab w:val="left" w:pos="965"/>
        </w:tabs>
        <w:spacing w:before="74"/>
        <w:ind w:right="342" w:firstLine="0"/>
        <w:rPr>
          <w:b/>
          <w:sz w:val="24"/>
          <w:szCs w:val="24"/>
        </w:rPr>
      </w:pPr>
      <w:bookmarkStart w:id="64" w:name="1.3.3._Портфель_достижений_как_инструмен"/>
      <w:bookmarkEnd w:id="64"/>
    </w:p>
    <w:p w:rsidR="0034343A" w:rsidRPr="00BC6D48" w:rsidRDefault="00623050" w:rsidP="003F45A5">
      <w:pPr>
        <w:pStyle w:val="a4"/>
        <w:numPr>
          <w:ilvl w:val="2"/>
          <w:numId w:val="93"/>
        </w:numPr>
        <w:tabs>
          <w:tab w:val="left" w:pos="965"/>
        </w:tabs>
        <w:spacing w:before="74"/>
        <w:ind w:right="342" w:firstLine="0"/>
        <w:rPr>
          <w:b/>
          <w:sz w:val="24"/>
          <w:szCs w:val="24"/>
        </w:rPr>
      </w:pPr>
      <w:r w:rsidRPr="00BC6D48">
        <w:rPr>
          <w:b/>
          <w:sz w:val="24"/>
          <w:szCs w:val="24"/>
        </w:rPr>
        <w:t>Портфель достижений как инструмент оценки динамики индивидуальных об- разовательных</w:t>
      </w:r>
      <w:r w:rsidRPr="00BC6D48">
        <w:rPr>
          <w:b/>
          <w:spacing w:val="2"/>
          <w:sz w:val="24"/>
          <w:szCs w:val="24"/>
        </w:rPr>
        <w:t xml:space="preserve"> </w:t>
      </w:r>
      <w:r w:rsidRPr="00BC6D48">
        <w:rPr>
          <w:b/>
          <w:sz w:val="24"/>
          <w:szCs w:val="24"/>
        </w:rPr>
        <w:t>достижений</w:t>
      </w:r>
    </w:p>
    <w:p w:rsidR="0034343A" w:rsidRPr="00BC6D48" w:rsidRDefault="00623050">
      <w:pPr>
        <w:pStyle w:val="a3"/>
        <w:spacing w:before="54"/>
        <w:ind w:right="340" w:firstLine="720"/>
      </w:pPr>
      <w:r w:rsidRPr="00BC6D48">
        <w:t>Оценка динамики учебных достижений обучающихся осуществляется через накопитель- ную систему Портфель достижений.</w:t>
      </w:r>
    </w:p>
    <w:p w:rsidR="0034343A" w:rsidRPr="00BC6D48" w:rsidRDefault="00623050">
      <w:pPr>
        <w:spacing w:before="1"/>
        <w:ind w:left="1017"/>
        <w:rPr>
          <w:sz w:val="24"/>
          <w:szCs w:val="24"/>
        </w:rPr>
      </w:pPr>
      <w:r w:rsidRPr="00BC6D48">
        <w:rPr>
          <w:sz w:val="24"/>
          <w:szCs w:val="24"/>
        </w:rPr>
        <w:t xml:space="preserve">В </w:t>
      </w:r>
      <w:r w:rsidRPr="00BC6D48">
        <w:rPr>
          <w:i/>
          <w:sz w:val="24"/>
          <w:szCs w:val="24"/>
        </w:rPr>
        <w:t xml:space="preserve">Портфель достижений </w:t>
      </w:r>
      <w:r w:rsidRPr="00BC6D48">
        <w:rPr>
          <w:sz w:val="24"/>
          <w:szCs w:val="24"/>
        </w:rPr>
        <w:t>обучающихся школы включаются следующие материалы.</w:t>
      </w:r>
    </w:p>
    <w:p w:rsidR="0034343A" w:rsidRPr="00BC6D48" w:rsidRDefault="00623050" w:rsidP="003F45A5">
      <w:pPr>
        <w:pStyle w:val="a4"/>
        <w:numPr>
          <w:ilvl w:val="0"/>
          <w:numId w:val="92"/>
        </w:numPr>
        <w:tabs>
          <w:tab w:val="left" w:pos="595"/>
        </w:tabs>
        <w:ind w:right="339" w:firstLine="0"/>
        <w:jc w:val="both"/>
        <w:rPr>
          <w:sz w:val="24"/>
          <w:szCs w:val="24"/>
        </w:rPr>
      </w:pPr>
      <w:r w:rsidRPr="00BC6D48">
        <w:rPr>
          <w:sz w:val="24"/>
          <w:szCs w:val="24"/>
        </w:rPr>
        <w:t>Выборки детских работ — формальных и творческих, выполненных в ходе обязательных учебных занятий по всем изучаемым предметам, курсам, блокам, реализуемым в рамках учебно- го плана</w:t>
      </w:r>
      <w:r w:rsidRPr="00BC6D48">
        <w:rPr>
          <w:spacing w:val="-2"/>
          <w:sz w:val="24"/>
          <w:szCs w:val="24"/>
        </w:rPr>
        <w:t xml:space="preserve"> </w:t>
      </w:r>
      <w:r w:rsidRPr="00BC6D48">
        <w:rPr>
          <w:sz w:val="24"/>
          <w:szCs w:val="24"/>
        </w:rPr>
        <w:t>школы.</w:t>
      </w:r>
    </w:p>
    <w:p w:rsidR="0034343A" w:rsidRPr="00BC6D48" w:rsidRDefault="00623050">
      <w:pPr>
        <w:pStyle w:val="a3"/>
        <w:ind w:right="341" w:firstLine="720"/>
      </w:pPr>
      <w:r w:rsidRPr="00BC6D48">
        <w:t>Обязательной составляющей Портфеля достижений являются материалы стартовой диа- гностики, промежуточных и итоговых стандартизированных работ по отдельным предметам.</w:t>
      </w:r>
    </w:p>
    <w:p w:rsidR="0034343A" w:rsidRPr="00BC6D48" w:rsidRDefault="00623050">
      <w:pPr>
        <w:pStyle w:val="a3"/>
        <w:ind w:right="341" w:firstLine="720"/>
      </w:pPr>
      <w:r w:rsidRPr="00BC6D48">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 руемых УД.</w:t>
      </w:r>
    </w:p>
    <w:p w:rsidR="0034343A" w:rsidRPr="00BC6D48" w:rsidRDefault="00623050" w:rsidP="003F45A5">
      <w:pPr>
        <w:pStyle w:val="a4"/>
        <w:numPr>
          <w:ilvl w:val="0"/>
          <w:numId w:val="92"/>
        </w:numPr>
        <w:tabs>
          <w:tab w:val="left" w:pos="581"/>
        </w:tabs>
        <w:ind w:right="342" w:firstLine="0"/>
        <w:rPr>
          <w:sz w:val="24"/>
          <w:szCs w:val="24"/>
        </w:rPr>
      </w:pPr>
      <w:r w:rsidRPr="00BC6D48">
        <w:rPr>
          <w:sz w:val="24"/>
          <w:szCs w:val="24"/>
        </w:rPr>
        <w:t>Систематизированные материалы наблюдений (оценочные листы, материалы и листы наблю- дений и т.п.) за процессом овладения</w:t>
      </w:r>
      <w:r w:rsidRPr="00BC6D48">
        <w:rPr>
          <w:spacing w:val="-5"/>
          <w:sz w:val="24"/>
          <w:szCs w:val="24"/>
        </w:rPr>
        <w:t xml:space="preserve"> </w:t>
      </w:r>
      <w:r w:rsidRPr="00BC6D48">
        <w:rPr>
          <w:sz w:val="24"/>
          <w:szCs w:val="24"/>
        </w:rPr>
        <w:t>УУД.</w:t>
      </w:r>
    </w:p>
    <w:p w:rsidR="0034343A" w:rsidRPr="00BC6D48" w:rsidRDefault="00623050" w:rsidP="003F45A5">
      <w:pPr>
        <w:pStyle w:val="a4"/>
        <w:numPr>
          <w:ilvl w:val="0"/>
          <w:numId w:val="92"/>
        </w:numPr>
        <w:tabs>
          <w:tab w:val="left" w:pos="581"/>
        </w:tabs>
        <w:ind w:right="340" w:firstLine="0"/>
        <w:jc w:val="both"/>
        <w:rPr>
          <w:sz w:val="24"/>
          <w:szCs w:val="24"/>
        </w:rPr>
      </w:pPr>
      <w:r w:rsidRPr="00BC6D48">
        <w:rPr>
          <w:sz w:val="24"/>
          <w:szCs w:val="24"/>
        </w:rPr>
        <w:t>Материалы, характеризующие достижения обучающихся в рамках внеучебной (школьной и внешкольной) и досуговой деятельности, в т.ч. результаты участия в олимпиадах, конкурсах, смотрах, выставках, концертах, спортивных мероприятиях и</w:t>
      </w:r>
      <w:r w:rsidRPr="00BC6D48">
        <w:rPr>
          <w:spacing w:val="2"/>
          <w:sz w:val="24"/>
          <w:szCs w:val="24"/>
        </w:rPr>
        <w:t xml:space="preserve"> </w:t>
      </w:r>
      <w:r w:rsidRPr="00BC6D48">
        <w:rPr>
          <w:sz w:val="24"/>
          <w:szCs w:val="24"/>
        </w:rPr>
        <w:t>др.</w:t>
      </w:r>
    </w:p>
    <w:p w:rsidR="0034343A" w:rsidRPr="00BC6D48" w:rsidRDefault="00623050">
      <w:pPr>
        <w:pStyle w:val="a3"/>
        <w:ind w:right="339" w:firstLine="720"/>
      </w:pPr>
      <w:r w:rsidRPr="00BC6D48">
        <w:t>Основное требование, предъявляемое к этим материалам, – отражение в них степени до- стижения планируемых результатов освоения Программы.</w:t>
      </w:r>
    </w:p>
    <w:p w:rsidR="0034343A" w:rsidRPr="00BC6D48" w:rsidRDefault="00623050">
      <w:pPr>
        <w:pStyle w:val="a3"/>
        <w:ind w:right="342" w:firstLine="720"/>
      </w:pPr>
      <w:r w:rsidRPr="00BC6D48">
        <w:t xml:space="preserve">Анализ, интерпретация и оценка отдельных составляющих и </w:t>
      </w:r>
      <w:r w:rsidRPr="00BC6D48">
        <w:rPr>
          <w:i/>
        </w:rPr>
        <w:t xml:space="preserve">портфеля достижений </w:t>
      </w:r>
      <w:r w:rsidRPr="00BC6D48">
        <w:t>в це- лом ведутся с позиций достижения планируемых результатов с учётом основных результатов- начального общего образования, закреплённых в настоящей программе.</w:t>
      </w:r>
    </w:p>
    <w:p w:rsidR="0034343A" w:rsidRPr="00BC6D48" w:rsidRDefault="00623050">
      <w:pPr>
        <w:pStyle w:val="a3"/>
        <w:ind w:right="338" w:firstLine="720"/>
      </w:pPr>
      <w:r w:rsidRPr="00BC6D48">
        <w:t>На итоговую оценку на уровне НОО, результаты которой используются при принятии ре- шения о возможности (или невозможности) продолжения обучения на следующем уровне обра- зования, выносятся только предметные и метапредметные результаты, описанные в разделе</w:t>
      </w:r>
    </w:p>
    <w:p w:rsidR="0034343A" w:rsidRPr="00BC6D48" w:rsidRDefault="00623050">
      <w:pPr>
        <w:pStyle w:val="a3"/>
        <w:ind w:firstLine="0"/>
        <w:jc w:val="left"/>
      </w:pPr>
      <w:r w:rsidRPr="00BC6D48">
        <w:t>«Выпускник научится» планируемых результатов начального образования.</w:t>
      </w:r>
    </w:p>
    <w:p w:rsidR="0034343A" w:rsidRPr="00BC6D48" w:rsidRDefault="00623050">
      <w:pPr>
        <w:pStyle w:val="a3"/>
        <w:ind w:right="341" w:firstLine="720"/>
      </w:pPr>
      <w:r w:rsidRPr="00BC6D48">
        <w:t>Предметом итоговой оценки является способность обучающихся решать учебно- познавательные и учебно-практические задачи, построенные на материале опорной системы зна- ний с использованием средств, релевантных содержанию учебных предметов, в том числе на ос- 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4343A" w:rsidRPr="00BC6D48" w:rsidRDefault="00623050">
      <w:pPr>
        <w:pStyle w:val="a3"/>
        <w:ind w:right="344" w:firstLine="720"/>
      </w:pPr>
      <w:r w:rsidRPr="00BC6D48">
        <w:t>На уровне НОО особое значение для продолжения образования имеет усвоение учащими- ся опорной системы знаний по русскому языку, родному языку и математике и овладение следу- ющими метапредметными действиями:</w:t>
      </w:r>
    </w:p>
    <w:p w:rsidR="0034343A" w:rsidRPr="00BC6D48" w:rsidRDefault="00623050">
      <w:pPr>
        <w:pStyle w:val="a3"/>
        <w:ind w:right="337" w:firstLine="720"/>
      </w:pPr>
      <w:r w:rsidRPr="00BC6D48">
        <w:t>·речевыми, среди которых следует выделить навыки осознанного чтения и работы с ин- формацией;</w:t>
      </w:r>
    </w:p>
    <w:p w:rsidR="0034343A" w:rsidRPr="00BC6D48" w:rsidRDefault="00623050">
      <w:pPr>
        <w:pStyle w:val="a3"/>
        <w:ind w:right="345" w:firstLine="720"/>
      </w:pPr>
      <w:r w:rsidRPr="00BC6D48">
        <w:t>·коммуникативными, необходимыми для учебного сотрудничества с учителем и сверст- никами.</w:t>
      </w:r>
    </w:p>
    <w:p w:rsidR="0034343A" w:rsidRPr="00BC6D48" w:rsidRDefault="00623050">
      <w:pPr>
        <w:pStyle w:val="a3"/>
        <w:ind w:left="1017" w:firstLine="0"/>
        <w:jc w:val="left"/>
      </w:pPr>
      <w:r w:rsidRPr="00BC6D48">
        <w:rPr>
          <w:spacing w:val="-60"/>
          <w:u w:val="single"/>
        </w:rPr>
        <w:t xml:space="preserve"> </w:t>
      </w:r>
      <w:r w:rsidRPr="00BC6D48">
        <w:rPr>
          <w:u w:val="single"/>
        </w:rPr>
        <w:t>В школе используются следующие формы оценки</w:t>
      </w:r>
      <w:r w:rsidRPr="00BC6D48">
        <w:t>:</w:t>
      </w:r>
    </w:p>
    <w:p w:rsidR="0034343A" w:rsidRPr="00BC6D48" w:rsidRDefault="00623050" w:rsidP="003F45A5">
      <w:pPr>
        <w:pStyle w:val="a4"/>
        <w:numPr>
          <w:ilvl w:val="0"/>
          <w:numId w:val="91"/>
        </w:numPr>
        <w:tabs>
          <w:tab w:val="left" w:pos="653"/>
        </w:tabs>
        <w:ind w:hanging="355"/>
        <w:rPr>
          <w:sz w:val="24"/>
          <w:szCs w:val="24"/>
        </w:rPr>
      </w:pPr>
      <w:r w:rsidRPr="00BC6D48">
        <w:rPr>
          <w:sz w:val="24"/>
          <w:szCs w:val="24"/>
        </w:rPr>
        <w:t>Безотметочное обучение - 1</w:t>
      </w:r>
      <w:r w:rsidRPr="00BC6D48">
        <w:rPr>
          <w:spacing w:val="-3"/>
          <w:sz w:val="24"/>
          <w:szCs w:val="24"/>
        </w:rPr>
        <w:t xml:space="preserve"> </w:t>
      </w:r>
      <w:r w:rsidRPr="00BC6D48">
        <w:rPr>
          <w:sz w:val="24"/>
          <w:szCs w:val="24"/>
        </w:rPr>
        <w:t>класс.</w:t>
      </w:r>
    </w:p>
    <w:p w:rsidR="0034343A" w:rsidRPr="00BC6D48" w:rsidRDefault="00623050" w:rsidP="003F45A5">
      <w:pPr>
        <w:pStyle w:val="a4"/>
        <w:numPr>
          <w:ilvl w:val="0"/>
          <w:numId w:val="91"/>
        </w:numPr>
        <w:tabs>
          <w:tab w:val="left" w:pos="653"/>
        </w:tabs>
        <w:ind w:hanging="355"/>
        <w:rPr>
          <w:sz w:val="24"/>
          <w:szCs w:val="24"/>
        </w:rPr>
      </w:pPr>
      <w:r w:rsidRPr="00BC6D48">
        <w:rPr>
          <w:sz w:val="24"/>
          <w:szCs w:val="24"/>
        </w:rPr>
        <w:t>Пятибалльная система во 2-4</w:t>
      </w:r>
      <w:r w:rsidRPr="00BC6D48">
        <w:rPr>
          <w:spacing w:val="-1"/>
          <w:sz w:val="24"/>
          <w:szCs w:val="24"/>
        </w:rPr>
        <w:t xml:space="preserve"> </w:t>
      </w:r>
      <w:r w:rsidRPr="00BC6D48">
        <w:rPr>
          <w:sz w:val="24"/>
          <w:szCs w:val="24"/>
        </w:rPr>
        <w:t>классах.</w:t>
      </w:r>
    </w:p>
    <w:p w:rsidR="0034343A" w:rsidRPr="00BC6D48" w:rsidRDefault="00623050" w:rsidP="003F45A5">
      <w:pPr>
        <w:pStyle w:val="a4"/>
        <w:numPr>
          <w:ilvl w:val="0"/>
          <w:numId w:val="91"/>
        </w:numPr>
        <w:tabs>
          <w:tab w:val="left" w:pos="653"/>
        </w:tabs>
        <w:ind w:left="297" w:right="341" w:firstLine="0"/>
        <w:rPr>
          <w:sz w:val="24"/>
          <w:szCs w:val="24"/>
        </w:rPr>
      </w:pPr>
      <w:r w:rsidRPr="00BC6D48">
        <w:rPr>
          <w:sz w:val="24"/>
          <w:szCs w:val="24"/>
        </w:rPr>
        <w:t xml:space="preserve">Накопительная система оценки - </w:t>
      </w:r>
      <w:r w:rsidRPr="00BC6D48">
        <w:rPr>
          <w:i/>
          <w:sz w:val="24"/>
          <w:szCs w:val="24"/>
        </w:rPr>
        <w:t xml:space="preserve">Портфель достижений, </w:t>
      </w:r>
      <w:r w:rsidRPr="00BC6D48">
        <w:rPr>
          <w:sz w:val="24"/>
          <w:szCs w:val="24"/>
        </w:rPr>
        <w:t>процентная шкала достижений для метапредметных</w:t>
      </w:r>
      <w:r w:rsidRPr="00BC6D48">
        <w:rPr>
          <w:spacing w:val="1"/>
          <w:sz w:val="24"/>
          <w:szCs w:val="24"/>
        </w:rPr>
        <w:t xml:space="preserve"> </w:t>
      </w:r>
      <w:r w:rsidRPr="00BC6D48">
        <w:rPr>
          <w:sz w:val="24"/>
          <w:szCs w:val="24"/>
        </w:rPr>
        <w:t>результатов.</w:t>
      </w:r>
    </w:p>
    <w:p w:rsidR="0034343A" w:rsidRPr="00BC6D48" w:rsidRDefault="0034343A">
      <w:pPr>
        <w:pStyle w:val="a3"/>
        <w:ind w:left="0" w:firstLine="0"/>
        <w:jc w:val="left"/>
      </w:pPr>
    </w:p>
    <w:p w:rsidR="0034343A" w:rsidRPr="00BC6D48" w:rsidRDefault="0034343A">
      <w:pPr>
        <w:pStyle w:val="a3"/>
        <w:spacing w:before="9"/>
        <w:ind w:left="0" w:firstLine="0"/>
        <w:jc w:val="left"/>
      </w:pPr>
    </w:p>
    <w:p w:rsidR="0034343A" w:rsidRPr="00BC6D48" w:rsidRDefault="00623050" w:rsidP="003F45A5">
      <w:pPr>
        <w:pStyle w:val="91"/>
        <w:numPr>
          <w:ilvl w:val="2"/>
          <w:numId w:val="93"/>
        </w:numPr>
        <w:tabs>
          <w:tab w:val="left" w:pos="929"/>
        </w:tabs>
        <w:spacing w:before="0" w:line="240" w:lineRule="auto"/>
        <w:ind w:right="343"/>
      </w:pPr>
      <w:bookmarkStart w:id="65" w:name="1.3.4._Итоговая_оценка_выпускника_и_её_и"/>
      <w:bookmarkEnd w:id="65"/>
      <w:r w:rsidRPr="00BC6D48">
        <w:t>Итоговая оценка выпускника и её использование при переходе от начального к ос- новному общему</w:t>
      </w:r>
      <w:r w:rsidRPr="00BC6D48">
        <w:rPr>
          <w:spacing w:val="-1"/>
        </w:rPr>
        <w:t xml:space="preserve"> </w:t>
      </w:r>
      <w:r w:rsidRPr="00BC6D48">
        <w:t>образованию.</w:t>
      </w:r>
    </w:p>
    <w:p w:rsidR="0034343A" w:rsidRPr="00BC6D48" w:rsidRDefault="00623050">
      <w:pPr>
        <w:pStyle w:val="a3"/>
        <w:spacing w:before="55"/>
        <w:ind w:right="318" w:firstLine="355"/>
        <w:jc w:val="left"/>
      </w:pPr>
      <w:r w:rsidRPr="00BC6D48">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w:t>
      </w:r>
    </w:p>
    <w:p w:rsidR="007D3B1B" w:rsidRDefault="007D3B1B">
      <w:pPr>
        <w:rPr>
          <w:sz w:val="24"/>
          <w:szCs w:val="24"/>
        </w:rPr>
      </w:pPr>
    </w:p>
    <w:p w:rsidR="007D3B1B" w:rsidRPr="007D3B1B" w:rsidRDefault="007D3B1B" w:rsidP="007D3B1B">
      <w:pPr>
        <w:rPr>
          <w:sz w:val="24"/>
          <w:szCs w:val="24"/>
        </w:rPr>
      </w:pPr>
    </w:p>
    <w:p w:rsidR="007D3B1B" w:rsidRPr="007D3B1B" w:rsidRDefault="007D3B1B" w:rsidP="007D3B1B">
      <w:pPr>
        <w:rPr>
          <w:sz w:val="24"/>
          <w:szCs w:val="24"/>
        </w:rPr>
      </w:pPr>
    </w:p>
    <w:p w:rsidR="0034343A" w:rsidRPr="00BC6D48" w:rsidRDefault="007D3B1B" w:rsidP="007D3B1B">
      <w:pPr>
        <w:tabs>
          <w:tab w:val="left" w:pos="6236"/>
        </w:tabs>
      </w:pPr>
      <w:r>
        <w:rPr>
          <w:sz w:val="24"/>
          <w:szCs w:val="24"/>
        </w:rPr>
        <w:tab/>
      </w:r>
      <w:r w:rsidR="00623050" w:rsidRPr="00BC6D48">
        <w:rPr>
          <w:noProof/>
          <w:lang w:bidi="ar-SA"/>
        </w:rPr>
        <w:drawing>
          <wp:inline distT="0" distB="0" distL="0" distR="0">
            <wp:extent cx="3047" cy="3048"/>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8" cstate="print"/>
                    <a:stretch>
                      <a:fillRect/>
                    </a:stretch>
                  </pic:blipFill>
                  <pic:spPr>
                    <a:xfrm>
                      <a:off x="0" y="0"/>
                      <a:ext cx="3047" cy="3048"/>
                    </a:xfrm>
                    <a:prstGeom prst="rect">
                      <a:avLst/>
                    </a:prstGeom>
                  </pic:spPr>
                </pic:pic>
              </a:graphicData>
            </a:graphic>
          </wp:inline>
        </w:drawing>
      </w:r>
    </w:p>
    <w:p w:rsidR="0034343A" w:rsidRPr="00BC6D48" w:rsidRDefault="0034343A">
      <w:pPr>
        <w:pStyle w:val="a3"/>
        <w:spacing w:before="1"/>
        <w:ind w:left="0" w:firstLine="0"/>
        <w:jc w:val="left"/>
      </w:pPr>
    </w:p>
    <w:p w:rsidR="0034343A" w:rsidRPr="00BC6D48" w:rsidRDefault="00623050">
      <w:pPr>
        <w:pStyle w:val="a3"/>
        <w:spacing w:before="90"/>
        <w:ind w:right="1307" w:firstLine="0"/>
        <w:jc w:val="left"/>
      </w:pPr>
      <w:r w:rsidRPr="00BC6D48">
        <w:t>учебных предметов учитывается готовность к решению учебно-практических и учебно- познавательных задач на основе:</w:t>
      </w:r>
    </w:p>
    <w:p w:rsidR="0034343A" w:rsidRPr="00BC6D48" w:rsidRDefault="00623050">
      <w:pPr>
        <w:pStyle w:val="a3"/>
        <w:tabs>
          <w:tab w:val="left" w:pos="8497"/>
        </w:tabs>
        <w:ind w:left="1005" w:right="317" w:firstLine="0"/>
      </w:pPr>
      <w:r w:rsidRPr="00BC6D48">
        <w:t xml:space="preserve">системы знаний и представлений </w:t>
      </w:r>
      <w:r w:rsidRPr="00BC6D48">
        <w:rPr>
          <w:spacing w:val="31"/>
        </w:rPr>
        <w:t xml:space="preserve"> </w:t>
      </w:r>
      <w:r w:rsidRPr="00BC6D48">
        <w:t>о природе, обществе,</w:t>
      </w:r>
      <w:r w:rsidRPr="00BC6D48">
        <w:rPr>
          <w:spacing w:val="17"/>
        </w:rPr>
        <w:t xml:space="preserve"> </w:t>
      </w:r>
      <w:r w:rsidRPr="00BC6D48">
        <w:t>человеке,</w:t>
      </w:r>
      <w:r w:rsidRPr="00BC6D48">
        <w:tab/>
        <w:t xml:space="preserve">технологии; </w:t>
      </w:r>
      <w:r w:rsidRPr="00BC6D48">
        <w:rPr>
          <w:spacing w:val="-3"/>
        </w:rPr>
        <w:t xml:space="preserve">обоб- </w:t>
      </w:r>
      <w:r w:rsidRPr="00BC6D48">
        <w:t>щённых способов деятельности, умений в учебнопознавательной и практической деятель- ности;</w:t>
      </w:r>
    </w:p>
    <w:p w:rsidR="0034343A" w:rsidRPr="00BC6D48" w:rsidRDefault="00623050">
      <w:pPr>
        <w:pStyle w:val="a3"/>
        <w:ind w:left="1005" w:firstLine="0"/>
        <w:jc w:val="left"/>
      </w:pPr>
      <w:r w:rsidRPr="00BC6D48">
        <w:t>коммуникативных и информационных умений;</w:t>
      </w:r>
    </w:p>
    <w:p w:rsidR="0034343A" w:rsidRPr="00BC6D48" w:rsidRDefault="00623050">
      <w:pPr>
        <w:pStyle w:val="a3"/>
        <w:ind w:left="1005" w:firstLine="0"/>
        <w:jc w:val="left"/>
      </w:pPr>
      <w:r w:rsidRPr="00BC6D48">
        <w:t>системы знаний об основах здорового и безопасного образа жизни.</w:t>
      </w:r>
    </w:p>
    <w:p w:rsidR="0034343A" w:rsidRPr="00BC6D48" w:rsidRDefault="00623050">
      <w:pPr>
        <w:pStyle w:val="a3"/>
        <w:ind w:right="318" w:firstLine="355"/>
      </w:pPr>
      <w:r w:rsidRPr="00BC6D48">
        <w:rPr>
          <w:noProof/>
          <w:lang w:bidi="ar-SA"/>
        </w:rPr>
        <w:drawing>
          <wp:anchor distT="0" distB="0" distL="0" distR="0" simplePos="0" relativeHeight="251662336" behindDoc="0" locked="0" layoutInCell="1" allowOverlap="1">
            <wp:simplePos x="0" y="0"/>
            <wp:positionH relativeFrom="page">
              <wp:posOffset>7312152</wp:posOffset>
            </wp:positionH>
            <wp:positionV relativeFrom="paragraph">
              <wp:posOffset>381293</wp:posOffset>
            </wp:positionV>
            <wp:extent cx="3047" cy="6095"/>
            <wp:effectExtent l="0" t="0" r="0" b="0"/>
            <wp:wrapNone/>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9" cstate="print"/>
                    <a:stretch>
                      <a:fillRect/>
                    </a:stretch>
                  </pic:blipFill>
                  <pic:spPr>
                    <a:xfrm>
                      <a:off x="0" y="0"/>
                      <a:ext cx="3047" cy="6095"/>
                    </a:xfrm>
                    <a:prstGeom prst="rect">
                      <a:avLst/>
                    </a:prstGeom>
                  </pic:spPr>
                </pic:pic>
              </a:graphicData>
            </a:graphic>
          </wp:anchor>
        </w:drawing>
      </w:r>
      <w:r w:rsidRPr="00BC6D48">
        <w:t>Итоговая оценка качества освоения обучающимися основной образовательной программы начального общего образования осуществляется организацией, осуществляющей образователь- ную деятельность.</w:t>
      </w:r>
    </w:p>
    <w:p w:rsidR="0034343A" w:rsidRPr="00BC6D48" w:rsidRDefault="00623050">
      <w:pPr>
        <w:pStyle w:val="a3"/>
        <w:ind w:right="317" w:firstLine="355"/>
      </w:pPr>
      <w:r w:rsidRPr="00BC6D48">
        <w:rPr>
          <w:b/>
        </w:rPr>
        <w:t xml:space="preserve">Предметом итоговой оценки </w:t>
      </w:r>
      <w:r w:rsidRPr="00BC6D48">
        <w:t>освоения обучающимися основной образовательной програм- мы начального общего образования должно быть достижение предметных и метапредметных ре- зультатов освоения основной образовательной программы начального общего образования, не- обходимых для продолжения образования.</w:t>
      </w:r>
    </w:p>
    <w:p w:rsidR="0034343A" w:rsidRPr="00BC6D48" w:rsidRDefault="00623050">
      <w:pPr>
        <w:pStyle w:val="a3"/>
        <w:spacing w:before="1"/>
        <w:ind w:left="652" w:firstLine="0"/>
        <w:jc w:val="left"/>
      </w:pPr>
      <w:r w:rsidRPr="00BC6D48">
        <w:t>В итоговой оценке выделены две составляющие:</w:t>
      </w:r>
    </w:p>
    <w:p w:rsidR="0034343A" w:rsidRPr="00BC6D48" w:rsidRDefault="00623050">
      <w:pPr>
        <w:pStyle w:val="a3"/>
        <w:ind w:right="319" w:firstLine="355"/>
      </w:pPr>
      <w:r w:rsidRPr="00BC6D48">
        <w:rPr>
          <w:b/>
        </w:rPr>
        <w:t xml:space="preserve">результаты промежуточной аттестации </w:t>
      </w:r>
      <w:r w:rsidRPr="00BC6D48">
        <w:t>обучающихся, отражающие динамику их индиви- 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34343A" w:rsidRPr="00BC6D48" w:rsidRDefault="00623050">
      <w:pPr>
        <w:pStyle w:val="a3"/>
        <w:ind w:right="317" w:firstLine="355"/>
      </w:pPr>
      <w:r w:rsidRPr="00BC6D48">
        <w:rPr>
          <w:b/>
        </w:rPr>
        <w:t>результаты итоговых работ</w:t>
      </w:r>
      <w:r w:rsidRPr="00BC6D48">
        <w:t>, характеризующие уровень освоения обучающимися основных формируемых способов действий в отношении к опорной системе знаний, необходимых для по- лучения общего образования следующего уровня.</w:t>
      </w:r>
    </w:p>
    <w:p w:rsidR="0034343A" w:rsidRPr="00BC6D48" w:rsidRDefault="00623050">
      <w:pPr>
        <w:pStyle w:val="a3"/>
        <w:ind w:right="320" w:firstLine="355"/>
      </w:pPr>
      <w:r w:rsidRPr="00BC6D48">
        <w:t>Итоговая оценка освоения основной образовательной программы начального общего образо- вания проводится организацией, осуществляющей образовательную деятельность, и направлена на оценку достижения обучающимися планируемых результатов освоения основной образова- тельной программы начального общего образования.</w:t>
      </w:r>
    </w:p>
    <w:p w:rsidR="0034343A" w:rsidRPr="00BC6D48" w:rsidRDefault="00623050">
      <w:pPr>
        <w:pStyle w:val="a3"/>
        <w:ind w:right="317" w:firstLine="355"/>
      </w:pPr>
      <w:r w:rsidRPr="00BC6D48">
        <w:t>Результаты итоговой оценки освоения основной образовательной программы начального об- щего образования используются для принятия решения о переводе обучающихся для получения основного общего образования.</w:t>
      </w:r>
    </w:p>
    <w:p w:rsidR="0034343A" w:rsidRPr="00BC6D48" w:rsidRDefault="00623050">
      <w:pPr>
        <w:pStyle w:val="a3"/>
        <w:spacing w:before="1"/>
        <w:ind w:right="317" w:firstLine="355"/>
      </w:pPr>
      <w:r w:rsidRPr="00BC6D48">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 сятся:</w:t>
      </w:r>
    </w:p>
    <w:p w:rsidR="0034343A" w:rsidRPr="00BC6D48" w:rsidRDefault="00623050">
      <w:pPr>
        <w:pStyle w:val="a3"/>
        <w:ind w:left="652" w:firstLine="0"/>
        <w:jc w:val="left"/>
      </w:pPr>
      <w:r w:rsidRPr="00BC6D48">
        <w:t>ценностные ориентации обучающегося;</w:t>
      </w:r>
    </w:p>
    <w:p w:rsidR="0034343A" w:rsidRPr="00BC6D48" w:rsidRDefault="00623050">
      <w:pPr>
        <w:pStyle w:val="a3"/>
        <w:ind w:right="318" w:firstLine="355"/>
      </w:pPr>
      <w:r w:rsidRPr="00BC6D48">
        <w:t>индивидуальные личностные характеристики , в том числе патриотизм, толерантность, гума- низм и др.</w:t>
      </w:r>
    </w:p>
    <w:p w:rsidR="0034343A" w:rsidRPr="00BC6D48" w:rsidRDefault="00623050">
      <w:pPr>
        <w:pStyle w:val="a3"/>
        <w:ind w:right="318" w:firstLine="355"/>
      </w:pPr>
      <w:r w:rsidRPr="00BC6D48">
        <w:t>Обобщённая оценка этих и других личностных результатов учебной деятельности обучаю- щихся может осуществляться в ходе различных мониторинговых исследований.</w:t>
      </w:r>
    </w:p>
    <w:p w:rsidR="0034343A" w:rsidRPr="00BC6D48" w:rsidRDefault="00623050">
      <w:pPr>
        <w:pStyle w:val="a3"/>
        <w:spacing w:before="120"/>
        <w:ind w:right="337" w:firstLine="720"/>
      </w:pPr>
      <w:r w:rsidRPr="00BC6D48">
        <w:t xml:space="preserve">Итоговая оценка выпускника формируется на основе накопленной оценки, зафиксирован- ной в </w:t>
      </w:r>
      <w:r w:rsidRPr="00BC6D48">
        <w:rPr>
          <w:i/>
        </w:rPr>
        <w:t xml:space="preserve">Портфеле достижений, </w:t>
      </w:r>
      <w:r w:rsidRPr="00BC6D48">
        <w:t>по всем учебным предметам и оценок за выполнение, как мини- мум, трёх итоговых работ (по русскому языку, математике и комплексной работы на межпред- метной основе).</w:t>
      </w:r>
    </w:p>
    <w:p w:rsidR="0034343A" w:rsidRPr="00BC6D48" w:rsidRDefault="00623050">
      <w:pPr>
        <w:pStyle w:val="a3"/>
        <w:spacing w:before="120"/>
        <w:ind w:left="1017" w:firstLine="0"/>
        <w:jc w:val="left"/>
      </w:pPr>
      <w:r w:rsidRPr="00BC6D48">
        <w:t>Формами представления образовательных результатов являются:</w:t>
      </w:r>
    </w:p>
    <w:p w:rsidR="0034343A" w:rsidRPr="00BC6D48" w:rsidRDefault="00623050" w:rsidP="003F45A5">
      <w:pPr>
        <w:pStyle w:val="a4"/>
        <w:numPr>
          <w:ilvl w:val="0"/>
          <w:numId w:val="90"/>
        </w:numPr>
        <w:tabs>
          <w:tab w:val="left" w:pos="657"/>
          <w:tab w:val="left" w:pos="658"/>
        </w:tabs>
        <w:spacing w:before="121"/>
        <w:rPr>
          <w:sz w:val="24"/>
          <w:szCs w:val="24"/>
        </w:rPr>
      </w:pPr>
      <w:r w:rsidRPr="00BC6D48">
        <w:rPr>
          <w:sz w:val="24"/>
          <w:szCs w:val="24"/>
        </w:rPr>
        <w:t>дневник (электронный дневник) успеваемости по</w:t>
      </w:r>
      <w:r w:rsidRPr="00BC6D48">
        <w:rPr>
          <w:spacing w:val="3"/>
          <w:sz w:val="24"/>
          <w:szCs w:val="24"/>
        </w:rPr>
        <w:t xml:space="preserve"> </w:t>
      </w:r>
      <w:r w:rsidRPr="00BC6D48">
        <w:rPr>
          <w:sz w:val="24"/>
          <w:szCs w:val="24"/>
        </w:rPr>
        <w:t>предметам;</w:t>
      </w:r>
    </w:p>
    <w:p w:rsidR="0034343A" w:rsidRPr="00BC6D48" w:rsidRDefault="00623050" w:rsidP="003F45A5">
      <w:pPr>
        <w:pStyle w:val="a4"/>
        <w:numPr>
          <w:ilvl w:val="0"/>
          <w:numId w:val="90"/>
        </w:numPr>
        <w:tabs>
          <w:tab w:val="left" w:pos="658"/>
        </w:tabs>
        <w:spacing w:before="120"/>
        <w:ind w:right="341"/>
        <w:jc w:val="both"/>
        <w:rPr>
          <w:sz w:val="24"/>
          <w:szCs w:val="24"/>
        </w:rPr>
      </w:pPr>
      <w:r w:rsidRPr="00BC6D48">
        <w:rPr>
          <w:sz w:val="24"/>
          <w:szCs w:val="24"/>
        </w:rPr>
        <w:t>итоговые, диагностические контрольные работы, диктанты и анализ их выполнения обучаю- щимся (информация об элементах и уровнях проверяемого знания - знания, понимания, при- менения,</w:t>
      </w:r>
      <w:r w:rsidRPr="00BC6D48">
        <w:rPr>
          <w:spacing w:val="-1"/>
          <w:sz w:val="24"/>
          <w:szCs w:val="24"/>
        </w:rPr>
        <w:t xml:space="preserve"> </w:t>
      </w:r>
      <w:r w:rsidRPr="00BC6D48">
        <w:rPr>
          <w:sz w:val="24"/>
          <w:szCs w:val="24"/>
        </w:rPr>
        <w:t>систематизации);</w:t>
      </w:r>
    </w:p>
    <w:p w:rsidR="0034343A" w:rsidRPr="00BC6D48" w:rsidRDefault="00623050" w:rsidP="003F45A5">
      <w:pPr>
        <w:pStyle w:val="a4"/>
        <w:numPr>
          <w:ilvl w:val="0"/>
          <w:numId w:val="89"/>
        </w:numPr>
        <w:tabs>
          <w:tab w:val="left" w:pos="633"/>
          <w:tab w:val="left" w:pos="634"/>
        </w:tabs>
        <w:spacing w:before="120"/>
        <w:ind w:right="342" w:firstLine="0"/>
        <w:rPr>
          <w:sz w:val="24"/>
          <w:szCs w:val="24"/>
        </w:rPr>
      </w:pPr>
      <w:r w:rsidRPr="00BC6D48">
        <w:rPr>
          <w:sz w:val="24"/>
          <w:szCs w:val="24"/>
        </w:rPr>
        <w:t>письменная оценка учителем успешности результатов, достигнутых учащимся, формулировка причин неудач и рекомендаций по устранению пробелов в обученности по</w:t>
      </w:r>
      <w:r w:rsidRPr="00BC6D48">
        <w:rPr>
          <w:spacing w:val="-4"/>
          <w:sz w:val="24"/>
          <w:szCs w:val="24"/>
        </w:rPr>
        <w:t xml:space="preserve"> </w:t>
      </w:r>
      <w:r w:rsidRPr="00BC6D48">
        <w:rPr>
          <w:sz w:val="24"/>
          <w:szCs w:val="24"/>
        </w:rPr>
        <w:t>предметам;</w:t>
      </w:r>
    </w:p>
    <w:p w:rsidR="0034343A" w:rsidRPr="00BC6D48" w:rsidRDefault="00623050" w:rsidP="003F45A5">
      <w:pPr>
        <w:pStyle w:val="a4"/>
        <w:numPr>
          <w:ilvl w:val="0"/>
          <w:numId w:val="89"/>
        </w:numPr>
        <w:tabs>
          <w:tab w:val="left" w:pos="633"/>
          <w:tab w:val="left" w:pos="634"/>
        </w:tabs>
        <w:spacing w:before="120"/>
        <w:ind w:left="633"/>
        <w:rPr>
          <w:i/>
          <w:sz w:val="24"/>
          <w:szCs w:val="24"/>
        </w:rPr>
      </w:pPr>
      <w:r w:rsidRPr="00BC6D48">
        <w:rPr>
          <w:i/>
          <w:sz w:val="24"/>
          <w:szCs w:val="24"/>
        </w:rPr>
        <w:t>Портфель достижений;</w:t>
      </w:r>
    </w:p>
    <w:p w:rsidR="0034343A" w:rsidRPr="00BC6D48" w:rsidRDefault="00623050" w:rsidP="003F45A5">
      <w:pPr>
        <w:pStyle w:val="a4"/>
        <w:numPr>
          <w:ilvl w:val="0"/>
          <w:numId w:val="89"/>
        </w:numPr>
        <w:tabs>
          <w:tab w:val="left" w:pos="633"/>
          <w:tab w:val="left" w:pos="634"/>
        </w:tabs>
        <w:spacing w:before="120"/>
        <w:ind w:left="633"/>
        <w:rPr>
          <w:sz w:val="24"/>
          <w:szCs w:val="24"/>
        </w:rPr>
      </w:pPr>
      <w:r w:rsidRPr="00BC6D48">
        <w:rPr>
          <w:sz w:val="24"/>
          <w:szCs w:val="24"/>
        </w:rPr>
        <w:t>результаты психолого-педагогических исследований, иллюстрирующих динамику</w:t>
      </w:r>
      <w:r w:rsidRPr="00BC6D48">
        <w:rPr>
          <w:spacing w:val="27"/>
          <w:sz w:val="24"/>
          <w:szCs w:val="24"/>
        </w:rPr>
        <w:t xml:space="preserve"> </w:t>
      </w:r>
      <w:r w:rsidRPr="00BC6D48">
        <w:rPr>
          <w:sz w:val="24"/>
          <w:szCs w:val="24"/>
        </w:rPr>
        <w:t>развития</w:t>
      </w:r>
    </w:p>
    <w:p w:rsidR="0034343A" w:rsidRPr="00BC6D48" w:rsidRDefault="0034343A">
      <w:pPr>
        <w:rPr>
          <w:sz w:val="24"/>
          <w:szCs w:val="24"/>
        </w:rPr>
        <w:sectPr w:rsidR="0034343A" w:rsidRPr="00BC6D48">
          <w:pgSz w:w="11910" w:h="16840"/>
          <w:pgMar w:top="800" w:right="220" w:bottom="980" w:left="980" w:header="0" w:footer="711" w:gutter="0"/>
          <w:cols w:space="720"/>
        </w:sectPr>
      </w:pPr>
    </w:p>
    <w:p w:rsidR="0034343A" w:rsidRPr="00BC6D48" w:rsidRDefault="00623050">
      <w:pPr>
        <w:pStyle w:val="a3"/>
        <w:spacing w:before="66" w:line="345" w:lineRule="auto"/>
        <w:ind w:left="1017" w:right="2906" w:hanging="720"/>
        <w:jc w:val="left"/>
      </w:pPr>
      <w:r w:rsidRPr="00BC6D48">
        <w:t>отдельных интеллектуальных, личностных качеств обучающегося, УУД. Критериями оценивания являются:</w:t>
      </w:r>
    </w:p>
    <w:p w:rsidR="0034343A" w:rsidRPr="00BC6D48" w:rsidRDefault="00623050" w:rsidP="003F45A5">
      <w:pPr>
        <w:pStyle w:val="a4"/>
        <w:numPr>
          <w:ilvl w:val="0"/>
          <w:numId w:val="88"/>
        </w:numPr>
        <w:tabs>
          <w:tab w:val="left" w:pos="658"/>
        </w:tabs>
        <w:ind w:right="342"/>
        <w:jc w:val="both"/>
        <w:rPr>
          <w:sz w:val="24"/>
          <w:szCs w:val="24"/>
        </w:rPr>
      </w:pPr>
      <w:r w:rsidRPr="00BC6D48">
        <w:rPr>
          <w:sz w:val="24"/>
          <w:szCs w:val="24"/>
        </w:rPr>
        <w:t>соответствие достигнутых предметных, метапредметных и личностных результатов обучаю- щихся требованиям к результатам освоения</w:t>
      </w:r>
      <w:r w:rsidRPr="00BC6D48">
        <w:rPr>
          <w:spacing w:val="-3"/>
          <w:sz w:val="24"/>
          <w:szCs w:val="24"/>
        </w:rPr>
        <w:t xml:space="preserve"> </w:t>
      </w:r>
      <w:r w:rsidRPr="00BC6D48">
        <w:rPr>
          <w:sz w:val="24"/>
          <w:szCs w:val="24"/>
        </w:rPr>
        <w:t>Программы;</w:t>
      </w:r>
    </w:p>
    <w:p w:rsidR="0034343A" w:rsidRPr="00BC6D48" w:rsidRDefault="00623050" w:rsidP="003F45A5">
      <w:pPr>
        <w:pStyle w:val="a4"/>
        <w:numPr>
          <w:ilvl w:val="0"/>
          <w:numId w:val="88"/>
        </w:numPr>
        <w:tabs>
          <w:tab w:val="left" w:pos="658"/>
        </w:tabs>
        <w:spacing w:before="118"/>
        <w:ind w:right="343"/>
        <w:jc w:val="both"/>
        <w:rPr>
          <w:sz w:val="24"/>
          <w:szCs w:val="24"/>
        </w:rPr>
      </w:pPr>
      <w:r w:rsidRPr="00BC6D48">
        <w:rPr>
          <w:sz w:val="24"/>
          <w:szCs w:val="24"/>
        </w:rPr>
        <w:t xml:space="preserve">динамика результатов предметной обученности, формирования УУД. Решение </w:t>
      </w:r>
      <w:r w:rsidRPr="00BC6D48">
        <w:rPr>
          <w:b/>
          <w:sz w:val="24"/>
          <w:szCs w:val="24"/>
        </w:rPr>
        <w:t xml:space="preserve">о переводе </w:t>
      </w:r>
      <w:r w:rsidRPr="00BC6D48">
        <w:rPr>
          <w:sz w:val="24"/>
          <w:szCs w:val="24"/>
        </w:rPr>
        <w:t xml:space="preserve">обучающегося на следующий уровень общего образования принимается одновременно с рас- смотрением и утверждением </w:t>
      </w:r>
      <w:r w:rsidRPr="00BC6D48">
        <w:rPr>
          <w:b/>
          <w:sz w:val="24"/>
          <w:szCs w:val="24"/>
        </w:rPr>
        <w:t>характеристики обучающегося</w:t>
      </w:r>
      <w:r w:rsidRPr="00BC6D48">
        <w:rPr>
          <w:sz w:val="24"/>
          <w:szCs w:val="24"/>
        </w:rPr>
        <w:t>, в</w:t>
      </w:r>
      <w:r w:rsidRPr="00BC6D48">
        <w:rPr>
          <w:spacing w:val="-2"/>
          <w:sz w:val="24"/>
          <w:szCs w:val="24"/>
        </w:rPr>
        <w:t xml:space="preserve"> </w:t>
      </w:r>
      <w:r w:rsidRPr="00BC6D48">
        <w:rPr>
          <w:sz w:val="24"/>
          <w:szCs w:val="24"/>
        </w:rPr>
        <w:t>которой:</w:t>
      </w:r>
    </w:p>
    <w:p w:rsidR="0034343A" w:rsidRPr="00BC6D48" w:rsidRDefault="00623050" w:rsidP="003F45A5">
      <w:pPr>
        <w:pStyle w:val="a4"/>
        <w:numPr>
          <w:ilvl w:val="1"/>
          <w:numId w:val="88"/>
        </w:numPr>
        <w:tabs>
          <w:tab w:val="left" w:pos="1018"/>
        </w:tabs>
        <w:spacing w:before="120"/>
        <w:rPr>
          <w:sz w:val="24"/>
          <w:szCs w:val="24"/>
        </w:rPr>
      </w:pPr>
      <w:r w:rsidRPr="00BC6D48">
        <w:rPr>
          <w:sz w:val="24"/>
          <w:szCs w:val="24"/>
        </w:rPr>
        <w:t>отмечаются образовательные достижения и положительные качества</w:t>
      </w:r>
      <w:r w:rsidRPr="00BC6D48">
        <w:rPr>
          <w:spacing w:val="-6"/>
          <w:sz w:val="24"/>
          <w:szCs w:val="24"/>
        </w:rPr>
        <w:t xml:space="preserve"> </w:t>
      </w:r>
      <w:r w:rsidRPr="00BC6D48">
        <w:rPr>
          <w:sz w:val="24"/>
          <w:szCs w:val="24"/>
        </w:rPr>
        <w:t>обучающегося;</w:t>
      </w:r>
    </w:p>
    <w:p w:rsidR="0034343A" w:rsidRPr="00BC6D48" w:rsidRDefault="00623050" w:rsidP="003F45A5">
      <w:pPr>
        <w:pStyle w:val="a4"/>
        <w:numPr>
          <w:ilvl w:val="1"/>
          <w:numId w:val="88"/>
        </w:numPr>
        <w:tabs>
          <w:tab w:val="left" w:pos="1018"/>
        </w:tabs>
        <w:ind w:right="343"/>
        <w:rPr>
          <w:sz w:val="24"/>
          <w:szCs w:val="24"/>
        </w:rPr>
      </w:pPr>
      <w:r w:rsidRPr="00BC6D48">
        <w:rPr>
          <w:sz w:val="24"/>
          <w:szCs w:val="24"/>
        </w:rPr>
        <w:t>определяются приоритетные задачи и направления личностного развития с учётом как до- стижений, так и психологических проблем развития</w:t>
      </w:r>
      <w:r w:rsidRPr="00BC6D48">
        <w:rPr>
          <w:spacing w:val="-5"/>
          <w:sz w:val="24"/>
          <w:szCs w:val="24"/>
        </w:rPr>
        <w:t xml:space="preserve"> </w:t>
      </w:r>
      <w:r w:rsidRPr="00BC6D48">
        <w:rPr>
          <w:sz w:val="24"/>
          <w:szCs w:val="24"/>
        </w:rPr>
        <w:t>ребёнка;</w:t>
      </w:r>
    </w:p>
    <w:p w:rsidR="0034343A" w:rsidRPr="00BC6D48" w:rsidRDefault="00623050" w:rsidP="003F45A5">
      <w:pPr>
        <w:pStyle w:val="a4"/>
        <w:numPr>
          <w:ilvl w:val="1"/>
          <w:numId w:val="88"/>
        </w:numPr>
        <w:tabs>
          <w:tab w:val="left" w:pos="1018"/>
        </w:tabs>
        <w:spacing w:line="242" w:lineRule="auto"/>
        <w:ind w:right="343"/>
        <w:rPr>
          <w:sz w:val="24"/>
          <w:szCs w:val="24"/>
        </w:rPr>
      </w:pPr>
      <w:r w:rsidRPr="00BC6D48">
        <w:rPr>
          <w:sz w:val="24"/>
          <w:szCs w:val="24"/>
        </w:rPr>
        <w:t>даются психолого-педагогические рекомендации, призванные обеспечить успешную реа- лизацию намеченных задач на следующей ступени</w:t>
      </w:r>
      <w:r w:rsidRPr="00BC6D48">
        <w:rPr>
          <w:spacing w:val="-1"/>
          <w:sz w:val="24"/>
          <w:szCs w:val="24"/>
        </w:rPr>
        <w:t xml:space="preserve"> </w:t>
      </w:r>
      <w:r w:rsidRPr="00BC6D48">
        <w:rPr>
          <w:sz w:val="24"/>
          <w:szCs w:val="24"/>
        </w:rPr>
        <w:t>обучения.</w:t>
      </w:r>
    </w:p>
    <w:p w:rsidR="0034343A" w:rsidRPr="00BC6D48" w:rsidRDefault="00623050">
      <w:pPr>
        <w:pStyle w:val="a3"/>
        <w:spacing w:before="197"/>
        <w:ind w:firstLine="720"/>
        <w:jc w:val="left"/>
      </w:pPr>
      <w:r w:rsidRPr="00BC6D48">
        <w:t>Все выводы и оценки, включаемые в характеристику, должны быть подтверждены объек- тивными показателями.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110"/>
        <w:numPr>
          <w:ilvl w:val="3"/>
          <w:numId w:val="146"/>
        </w:numPr>
        <w:tabs>
          <w:tab w:val="left" w:pos="3044"/>
        </w:tabs>
        <w:ind w:left="3043" w:hanging="473"/>
        <w:jc w:val="left"/>
        <w:rPr>
          <w:rFonts w:ascii="Times New Roman" w:hAnsi="Times New Roman" w:cs="Times New Roman"/>
          <w:b/>
          <w:sz w:val="24"/>
          <w:szCs w:val="24"/>
        </w:rPr>
      </w:pPr>
      <w:bookmarkStart w:id="66" w:name="II._Содержательный_раздел"/>
      <w:bookmarkStart w:id="67" w:name="_bookmark24"/>
      <w:bookmarkEnd w:id="66"/>
      <w:bookmarkEnd w:id="67"/>
      <w:r w:rsidRPr="00BC6D48">
        <w:rPr>
          <w:rFonts w:ascii="Times New Roman" w:hAnsi="Times New Roman" w:cs="Times New Roman"/>
          <w:b/>
          <w:sz w:val="24"/>
          <w:szCs w:val="24"/>
        </w:rPr>
        <w:t>СОДЕРЖАТЕЛЬНЫЙ РАЗДЕЛ</w:t>
      </w:r>
    </w:p>
    <w:p w:rsidR="0034343A" w:rsidRPr="00BC6D48" w:rsidRDefault="00F05996" w:rsidP="003F45A5">
      <w:pPr>
        <w:pStyle w:val="310"/>
        <w:numPr>
          <w:ilvl w:val="1"/>
          <w:numId w:val="87"/>
        </w:numPr>
        <w:tabs>
          <w:tab w:val="left" w:pos="955"/>
        </w:tabs>
        <w:spacing w:before="241"/>
        <w:ind w:right="681"/>
        <w:jc w:val="center"/>
        <w:rPr>
          <w:rFonts w:ascii="Times New Roman" w:hAnsi="Times New Roman" w:cs="Times New Roman"/>
          <w:b/>
          <w:sz w:val="24"/>
          <w:szCs w:val="24"/>
        </w:rPr>
      </w:pPr>
      <w:bookmarkStart w:id="68" w:name="2.1._Программа_формирования_у_обучающихс"/>
      <w:bookmarkStart w:id="69" w:name="_bookmark25"/>
      <w:bookmarkEnd w:id="68"/>
      <w:bookmarkEnd w:id="69"/>
      <w:r>
        <w:rPr>
          <w:rFonts w:ascii="Times New Roman" w:hAnsi="Times New Roman" w:cs="Times New Roman"/>
          <w:b/>
          <w:sz w:val="24"/>
          <w:szCs w:val="24"/>
        </w:rPr>
        <w:t xml:space="preserve">2.1. </w:t>
      </w:r>
      <w:r w:rsidR="00623050" w:rsidRPr="00BC6D48">
        <w:rPr>
          <w:rFonts w:ascii="Times New Roman" w:hAnsi="Times New Roman" w:cs="Times New Roman"/>
          <w:b/>
          <w:sz w:val="24"/>
          <w:szCs w:val="24"/>
        </w:rPr>
        <w:t>Программа формирования у обучающихся универсальных учебных</w:t>
      </w:r>
      <w:r w:rsidR="00623050" w:rsidRPr="00BC6D48">
        <w:rPr>
          <w:rFonts w:ascii="Times New Roman" w:hAnsi="Times New Roman" w:cs="Times New Roman"/>
          <w:b/>
          <w:spacing w:val="4"/>
          <w:sz w:val="24"/>
          <w:szCs w:val="24"/>
        </w:rPr>
        <w:t xml:space="preserve"> </w:t>
      </w:r>
      <w:r w:rsidR="00623050" w:rsidRPr="00BC6D48">
        <w:rPr>
          <w:rFonts w:ascii="Times New Roman" w:hAnsi="Times New Roman" w:cs="Times New Roman"/>
          <w:b/>
          <w:sz w:val="24"/>
          <w:szCs w:val="24"/>
        </w:rPr>
        <w:t>действий</w:t>
      </w:r>
    </w:p>
    <w:p w:rsidR="0034343A" w:rsidRPr="00BC6D48" w:rsidRDefault="0034343A" w:rsidP="00F05996">
      <w:pPr>
        <w:pStyle w:val="a3"/>
        <w:spacing w:before="2"/>
        <w:ind w:left="0" w:firstLine="0"/>
        <w:jc w:val="center"/>
        <w:rPr>
          <w:b/>
        </w:rPr>
      </w:pPr>
    </w:p>
    <w:p w:rsidR="0034343A" w:rsidRPr="00BC6D48" w:rsidRDefault="00623050">
      <w:pPr>
        <w:pStyle w:val="a3"/>
        <w:ind w:right="340" w:firstLine="453"/>
      </w:pPr>
      <w:r w:rsidRPr="00BC6D48">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 но-воспитательных программ и служит основой для разработки примерных программ учебных предметов, курсов, дисциплин.</w:t>
      </w:r>
    </w:p>
    <w:p w:rsidR="0034343A" w:rsidRPr="00BC6D48" w:rsidRDefault="00623050">
      <w:pPr>
        <w:pStyle w:val="a3"/>
        <w:ind w:right="340"/>
      </w:pPr>
      <w:r w:rsidRPr="00BC6D48">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 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 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 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4343A" w:rsidRPr="00BC6D48" w:rsidRDefault="00623050">
      <w:pPr>
        <w:pStyle w:val="a3"/>
        <w:spacing w:before="1"/>
        <w:ind w:right="341"/>
      </w:pPr>
      <w:r w:rsidRPr="00BC6D48">
        <w:t>Развитие универсальных учебных действий невозможно вне ситуации изучения предмет- ных знаний. Оно реализуется в условиях специально организованной образовательной деятель- 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 ваются как поле для применения сформированных универсальных учебных действий обучаю- щихся для решения ими широкого круга практических и познавательных задач.</w:t>
      </w:r>
    </w:p>
    <w:p w:rsidR="0034343A" w:rsidRPr="00BC6D48" w:rsidRDefault="0034343A">
      <w:pPr>
        <w:pStyle w:val="a3"/>
        <w:spacing w:before="6"/>
        <w:ind w:left="0" w:firstLine="0"/>
        <w:jc w:val="left"/>
      </w:pPr>
    </w:p>
    <w:p w:rsidR="0034343A" w:rsidRPr="00BC6D48" w:rsidRDefault="00623050" w:rsidP="003F45A5">
      <w:pPr>
        <w:pStyle w:val="310"/>
        <w:numPr>
          <w:ilvl w:val="2"/>
          <w:numId w:val="87"/>
        </w:numPr>
        <w:tabs>
          <w:tab w:val="left" w:pos="1236"/>
        </w:tabs>
        <w:spacing w:line="326" w:lineRule="exact"/>
        <w:ind w:hanging="938"/>
        <w:rPr>
          <w:rFonts w:ascii="Times New Roman" w:hAnsi="Times New Roman" w:cs="Times New Roman"/>
          <w:b/>
          <w:sz w:val="24"/>
          <w:szCs w:val="24"/>
        </w:rPr>
      </w:pPr>
      <w:bookmarkStart w:id="70" w:name="2.1.1._Ценностные_ориентиры_начального_о"/>
      <w:bookmarkStart w:id="71" w:name="_bookmark26"/>
      <w:bookmarkEnd w:id="70"/>
      <w:bookmarkEnd w:id="71"/>
      <w:r w:rsidRPr="00BC6D48">
        <w:rPr>
          <w:rFonts w:ascii="Times New Roman" w:hAnsi="Times New Roman" w:cs="Times New Roman"/>
          <w:b/>
          <w:sz w:val="24"/>
          <w:szCs w:val="24"/>
        </w:rPr>
        <w:t xml:space="preserve">Ценностные ориентиры </w:t>
      </w:r>
      <w:r w:rsidR="00635712">
        <w:rPr>
          <w:rFonts w:ascii="Times New Roman" w:hAnsi="Times New Roman" w:cs="Times New Roman"/>
          <w:b/>
          <w:sz w:val="24"/>
          <w:szCs w:val="24"/>
        </w:rPr>
        <w:t xml:space="preserve">содержания </w:t>
      </w:r>
      <w:r w:rsidRPr="00BC6D48">
        <w:rPr>
          <w:rFonts w:ascii="Times New Roman" w:hAnsi="Times New Roman" w:cs="Times New Roman"/>
          <w:b/>
          <w:sz w:val="24"/>
          <w:szCs w:val="24"/>
        </w:rPr>
        <w:t>начального общего</w:t>
      </w:r>
      <w:r w:rsidRPr="00BC6D48">
        <w:rPr>
          <w:rFonts w:ascii="Times New Roman" w:hAnsi="Times New Roman" w:cs="Times New Roman"/>
          <w:b/>
          <w:spacing w:val="-12"/>
          <w:sz w:val="24"/>
          <w:szCs w:val="24"/>
        </w:rPr>
        <w:t xml:space="preserve"> </w:t>
      </w:r>
      <w:r w:rsidRPr="00BC6D48">
        <w:rPr>
          <w:rFonts w:ascii="Times New Roman" w:hAnsi="Times New Roman" w:cs="Times New Roman"/>
          <w:b/>
          <w:sz w:val="24"/>
          <w:szCs w:val="24"/>
        </w:rPr>
        <w:t>образования</w:t>
      </w:r>
    </w:p>
    <w:p w:rsidR="0034343A" w:rsidRPr="00BC6D48" w:rsidRDefault="00623050">
      <w:pPr>
        <w:pStyle w:val="a3"/>
        <w:ind w:right="339" w:firstLine="453"/>
      </w:pPr>
      <w:r w:rsidRPr="00BC6D48">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 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 ненные задачи, уметь сотрудничать и работать в группе, быть готовым к быстрому переучива- нию в ответ на обновление знаний и требования рынка</w:t>
      </w:r>
      <w:r w:rsidRPr="00BC6D48">
        <w:rPr>
          <w:spacing w:val="-4"/>
        </w:rPr>
        <w:t xml:space="preserve"> </w:t>
      </w:r>
      <w:r w:rsidRPr="00BC6D48">
        <w:t>труда.</w:t>
      </w:r>
    </w:p>
    <w:p w:rsidR="0034343A" w:rsidRPr="00BC6D48" w:rsidRDefault="00623050">
      <w:pPr>
        <w:pStyle w:val="a3"/>
        <w:ind w:right="340" w:firstLine="453"/>
      </w:pPr>
      <w:r w:rsidRPr="00BC6D48">
        <w:t xml:space="preserve">По сути, происходит переход от обучения как преподнесения учителем обучающимся си- стемы знаний к активному решению проблем с целью выработки определенных решений; от освоения отдельных учебных предметов к полидисциплинарному </w:t>
      </w:r>
      <w:r w:rsidRPr="00BC6D48">
        <w:rPr>
          <w:spacing w:val="2"/>
        </w:rPr>
        <w:t xml:space="preserve">(межпредметному) </w:t>
      </w:r>
      <w:r w:rsidRPr="00BC6D48">
        <w:rPr>
          <w:spacing w:val="3"/>
        </w:rPr>
        <w:t xml:space="preserve">изучению </w:t>
      </w:r>
      <w:r w:rsidRPr="00BC6D48">
        <w:rPr>
          <w:spacing w:val="2"/>
        </w:rPr>
        <w:t xml:space="preserve">сложных жизненных </w:t>
      </w:r>
      <w:r w:rsidRPr="00BC6D48">
        <w:t>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 ход обусловлен сменой ценностных ориентиров</w:t>
      </w:r>
      <w:r w:rsidRPr="00BC6D48">
        <w:rPr>
          <w:spacing w:val="4"/>
        </w:rPr>
        <w:t xml:space="preserve"> </w:t>
      </w:r>
      <w:r w:rsidRPr="00BC6D48">
        <w:t>образования.</w:t>
      </w:r>
    </w:p>
    <w:p w:rsidR="0034343A" w:rsidRPr="00BC6D48" w:rsidRDefault="00623050">
      <w:pPr>
        <w:pStyle w:val="a3"/>
        <w:ind w:right="341" w:firstLine="453"/>
      </w:pPr>
      <w:r w:rsidRPr="00BC6D48">
        <w:t>Ценностные ориентиры начального общего образования конкретизируют личностный, со- циальный и государственный заказ системе образования, выраженный в Требованиях к результа- там освоения основной образовательной программы, и отражают следующие целевые установки системы начального общего образования:</w:t>
      </w:r>
    </w:p>
    <w:p w:rsidR="0034343A" w:rsidRPr="00BC6D48" w:rsidRDefault="00623050" w:rsidP="003F45A5">
      <w:pPr>
        <w:pStyle w:val="91"/>
        <w:numPr>
          <w:ilvl w:val="3"/>
          <w:numId w:val="87"/>
        </w:numPr>
        <w:tabs>
          <w:tab w:val="left" w:pos="1006"/>
        </w:tabs>
        <w:spacing w:before="0" w:line="285" w:lineRule="exact"/>
        <w:ind w:hanging="283"/>
        <w:rPr>
          <w:b w:val="0"/>
        </w:rPr>
      </w:pPr>
      <w:r w:rsidRPr="00BC6D48">
        <w:rPr>
          <w:spacing w:val="-3"/>
          <w:position w:val="1"/>
        </w:rPr>
        <w:t xml:space="preserve">формирование </w:t>
      </w:r>
      <w:r w:rsidRPr="00BC6D48">
        <w:rPr>
          <w:position w:val="1"/>
        </w:rPr>
        <w:t xml:space="preserve">основ </w:t>
      </w:r>
      <w:r w:rsidRPr="00BC6D48">
        <w:rPr>
          <w:spacing w:val="-3"/>
          <w:position w:val="1"/>
        </w:rPr>
        <w:t xml:space="preserve">гражданской идентичности </w:t>
      </w:r>
      <w:r w:rsidRPr="00BC6D48">
        <w:rPr>
          <w:position w:val="1"/>
        </w:rPr>
        <w:t xml:space="preserve">личности </w:t>
      </w:r>
      <w:r w:rsidRPr="00BC6D48">
        <w:rPr>
          <w:b w:val="0"/>
          <w:position w:val="1"/>
        </w:rPr>
        <w:t>на</w:t>
      </w:r>
      <w:r w:rsidRPr="00BC6D48">
        <w:rPr>
          <w:b w:val="0"/>
          <w:spacing w:val="-8"/>
          <w:position w:val="1"/>
        </w:rPr>
        <w:t xml:space="preserve"> </w:t>
      </w:r>
      <w:r w:rsidRPr="00BC6D48">
        <w:rPr>
          <w:b w:val="0"/>
          <w:position w:val="1"/>
        </w:rPr>
        <w:t>основе:</w:t>
      </w:r>
    </w:p>
    <w:p w:rsidR="0034343A" w:rsidRPr="00BC6D48" w:rsidRDefault="00623050" w:rsidP="003F45A5">
      <w:pPr>
        <w:pStyle w:val="a4"/>
        <w:numPr>
          <w:ilvl w:val="4"/>
          <w:numId w:val="87"/>
        </w:numPr>
        <w:tabs>
          <w:tab w:val="left" w:pos="1714"/>
        </w:tabs>
        <w:ind w:right="341" w:firstLine="87"/>
        <w:rPr>
          <w:sz w:val="24"/>
          <w:szCs w:val="24"/>
        </w:rPr>
      </w:pPr>
      <w:r w:rsidRPr="00BC6D48">
        <w:rPr>
          <w:sz w:val="24"/>
          <w:szCs w:val="24"/>
        </w:rPr>
        <w:t>чувства сопричастности и гордости за свою Родину, народ и историю, осознания ответственности человека за благосостояние</w:t>
      </w:r>
      <w:r w:rsidRPr="00BC6D48">
        <w:rPr>
          <w:spacing w:val="-1"/>
          <w:sz w:val="24"/>
          <w:szCs w:val="24"/>
        </w:rPr>
        <w:t xml:space="preserve"> </w:t>
      </w:r>
      <w:r w:rsidRPr="00BC6D48">
        <w:rPr>
          <w:sz w:val="24"/>
          <w:szCs w:val="24"/>
        </w:rPr>
        <w:t>общества;</w:t>
      </w:r>
    </w:p>
    <w:p w:rsidR="0034343A" w:rsidRPr="00BC6D48" w:rsidRDefault="00623050" w:rsidP="003F45A5">
      <w:pPr>
        <w:pStyle w:val="a4"/>
        <w:numPr>
          <w:ilvl w:val="4"/>
          <w:numId w:val="87"/>
        </w:numPr>
        <w:tabs>
          <w:tab w:val="left" w:pos="1714"/>
        </w:tabs>
        <w:spacing w:line="242" w:lineRule="auto"/>
        <w:ind w:right="340" w:firstLine="87"/>
        <w:rPr>
          <w:sz w:val="24"/>
          <w:szCs w:val="24"/>
        </w:rPr>
      </w:pPr>
      <w:r w:rsidRPr="00BC6D48">
        <w:rPr>
          <w:sz w:val="24"/>
          <w:szCs w:val="24"/>
        </w:rPr>
        <w:t>восприятия мира как единого и целостного при разнообразии культур, националь- ностей, религий; уважения истории и культуры каждого народа;</w:t>
      </w:r>
    </w:p>
    <w:p w:rsidR="0034343A" w:rsidRPr="00BC6D48" w:rsidRDefault="0034343A">
      <w:pPr>
        <w:spacing w:line="242" w:lineRule="auto"/>
        <w:rPr>
          <w:sz w:val="24"/>
          <w:szCs w:val="24"/>
        </w:rPr>
        <w:sectPr w:rsidR="0034343A" w:rsidRPr="00BC6D48">
          <w:pgSz w:w="11910" w:h="16840"/>
          <w:pgMar w:top="1040" w:right="220" w:bottom="980" w:left="980" w:header="0" w:footer="711" w:gutter="0"/>
          <w:cols w:space="720"/>
        </w:sectPr>
      </w:pPr>
    </w:p>
    <w:p w:rsidR="0034343A" w:rsidRPr="00BC6D48" w:rsidRDefault="0034343A">
      <w:pPr>
        <w:pStyle w:val="a3"/>
        <w:spacing w:before="10"/>
        <w:ind w:left="0" w:firstLine="0"/>
        <w:jc w:val="left"/>
      </w:pPr>
    </w:p>
    <w:p w:rsidR="0034343A" w:rsidRPr="00BC6D48" w:rsidRDefault="00623050">
      <w:pPr>
        <w:pStyle w:val="a3"/>
        <w:ind w:left="155" w:firstLine="0"/>
        <w:jc w:val="left"/>
      </w:pPr>
      <w:r w:rsidRPr="00BC6D48">
        <w:t>ве:</w:t>
      </w:r>
    </w:p>
    <w:p w:rsidR="0034343A" w:rsidRPr="00BC6D48" w:rsidRDefault="00623050" w:rsidP="003F45A5">
      <w:pPr>
        <w:pStyle w:val="91"/>
        <w:numPr>
          <w:ilvl w:val="0"/>
          <w:numId w:val="86"/>
        </w:numPr>
        <w:tabs>
          <w:tab w:val="left" w:pos="439"/>
        </w:tabs>
        <w:spacing w:before="88" w:line="240" w:lineRule="auto"/>
        <w:ind w:hanging="283"/>
        <w:rPr>
          <w:b w:val="0"/>
        </w:rPr>
      </w:pPr>
      <w:r w:rsidRPr="00BC6D48">
        <w:rPr>
          <w:spacing w:val="-3"/>
          <w:position w:val="1"/>
        </w:rPr>
        <w:br w:type="column"/>
      </w:r>
      <w:r w:rsidRPr="00BC6D48">
        <w:rPr>
          <w:position w:val="1"/>
        </w:rPr>
        <w:t xml:space="preserve">формирование психологических условий развития общения, сотрудничества </w:t>
      </w:r>
      <w:r w:rsidRPr="00BC6D48">
        <w:rPr>
          <w:b w:val="0"/>
          <w:position w:val="1"/>
        </w:rPr>
        <w:t>на</w:t>
      </w:r>
      <w:r w:rsidRPr="00BC6D48">
        <w:rPr>
          <w:b w:val="0"/>
          <w:spacing w:val="41"/>
          <w:position w:val="1"/>
        </w:rPr>
        <w:t xml:space="preserve"> </w:t>
      </w:r>
      <w:r w:rsidRPr="00BC6D48">
        <w:rPr>
          <w:b w:val="0"/>
          <w:position w:val="1"/>
        </w:rPr>
        <w:t>осно-</w:t>
      </w:r>
    </w:p>
    <w:p w:rsidR="0034343A" w:rsidRPr="00BC6D48" w:rsidRDefault="0034343A">
      <w:pPr>
        <w:pStyle w:val="a3"/>
        <w:spacing w:before="11"/>
        <w:ind w:left="0" w:firstLine="0"/>
        <w:jc w:val="left"/>
      </w:pPr>
    </w:p>
    <w:p w:rsidR="0034343A" w:rsidRPr="00BC6D48" w:rsidRDefault="00623050" w:rsidP="003F45A5">
      <w:pPr>
        <w:pStyle w:val="a4"/>
        <w:numPr>
          <w:ilvl w:val="1"/>
          <w:numId w:val="86"/>
        </w:numPr>
        <w:tabs>
          <w:tab w:val="left" w:pos="1147"/>
        </w:tabs>
        <w:spacing w:line="223" w:lineRule="auto"/>
        <w:ind w:right="345" w:firstLine="87"/>
        <w:jc w:val="both"/>
        <w:rPr>
          <w:sz w:val="24"/>
          <w:szCs w:val="24"/>
        </w:rPr>
      </w:pPr>
      <w:r w:rsidRPr="00BC6D48">
        <w:rPr>
          <w:sz w:val="24"/>
          <w:szCs w:val="24"/>
        </w:rPr>
        <w:t>доброжелательности, доверия и внимания к людям, готовности к сотрудничеству и дружбе, оказанию помощи тем, кто в ней</w:t>
      </w:r>
      <w:r w:rsidRPr="00BC6D48">
        <w:rPr>
          <w:spacing w:val="-1"/>
          <w:sz w:val="24"/>
          <w:szCs w:val="24"/>
        </w:rPr>
        <w:t xml:space="preserve"> </w:t>
      </w:r>
      <w:r w:rsidRPr="00BC6D48">
        <w:rPr>
          <w:sz w:val="24"/>
          <w:szCs w:val="24"/>
        </w:rPr>
        <w:t>нуждается;</w:t>
      </w:r>
    </w:p>
    <w:p w:rsidR="0034343A" w:rsidRPr="00BC6D48" w:rsidRDefault="00623050" w:rsidP="003F45A5">
      <w:pPr>
        <w:pStyle w:val="a4"/>
        <w:numPr>
          <w:ilvl w:val="1"/>
          <w:numId w:val="86"/>
        </w:numPr>
        <w:tabs>
          <w:tab w:val="left" w:pos="1147"/>
        </w:tabs>
        <w:spacing w:before="10" w:line="232" w:lineRule="auto"/>
        <w:ind w:right="341" w:firstLine="87"/>
        <w:jc w:val="both"/>
        <w:rPr>
          <w:sz w:val="24"/>
          <w:szCs w:val="24"/>
        </w:rPr>
      </w:pPr>
      <w:r w:rsidRPr="00BC6D48">
        <w:rPr>
          <w:sz w:val="24"/>
          <w:szCs w:val="24"/>
        </w:rPr>
        <w:t>уважения к окружающим — умения слушать и слышать партнера, признавать пра- во каждого на собственное мнение и принимать решения с учетом позиций всех участ- ников;</w:t>
      </w:r>
    </w:p>
    <w:p w:rsidR="0034343A" w:rsidRPr="00BC6D48" w:rsidRDefault="00623050" w:rsidP="003F45A5">
      <w:pPr>
        <w:pStyle w:val="a4"/>
        <w:numPr>
          <w:ilvl w:val="0"/>
          <w:numId w:val="86"/>
        </w:numPr>
        <w:tabs>
          <w:tab w:val="left" w:pos="439"/>
        </w:tabs>
        <w:spacing w:before="200" w:line="289" w:lineRule="exact"/>
        <w:ind w:hanging="283"/>
        <w:rPr>
          <w:sz w:val="24"/>
          <w:szCs w:val="24"/>
        </w:rPr>
      </w:pPr>
      <w:r w:rsidRPr="00BC6D48">
        <w:rPr>
          <w:b/>
          <w:position w:val="1"/>
          <w:sz w:val="24"/>
          <w:szCs w:val="24"/>
        </w:rPr>
        <w:t xml:space="preserve">развитие ценностно-смысловой сферы личности </w:t>
      </w:r>
      <w:r w:rsidRPr="00BC6D48">
        <w:rPr>
          <w:position w:val="1"/>
          <w:sz w:val="24"/>
          <w:szCs w:val="24"/>
        </w:rPr>
        <w:t>на</w:t>
      </w:r>
      <w:r w:rsidRPr="00BC6D48">
        <w:rPr>
          <w:spacing w:val="41"/>
          <w:position w:val="1"/>
          <w:sz w:val="24"/>
          <w:szCs w:val="24"/>
        </w:rPr>
        <w:t xml:space="preserve"> </w:t>
      </w:r>
      <w:r w:rsidRPr="00BC6D48">
        <w:rPr>
          <w:spacing w:val="-3"/>
          <w:position w:val="1"/>
          <w:sz w:val="24"/>
          <w:szCs w:val="24"/>
        </w:rPr>
        <w:t>основе общечеловеческих принци-</w:t>
      </w:r>
    </w:p>
    <w:p w:rsidR="0034343A" w:rsidRPr="00BC6D48" w:rsidRDefault="0034343A">
      <w:pPr>
        <w:spacing w:line="289" w:lineRule="exact"/>
        <w:rPr>
          <w:sz w:val="24"/>
          <w:szCs w:val="24"/>
        </w:rPr>
        <w:sectPr w:rsidR="0034343A" w:rsidRPr="00BC6D48">
          <w:pgSz w:w="11910" w:h="16840"/>
          <w:pgMar w:top="1020" w:right="220" w:bottom="980" w:left="980" w:header="0" w:footer="711" w:gutter="0"/>
          <w:cols w:num="2" w:space="720" w:equalWidth="0">
            <w:col w:w="481" w:space="86"/>
            <w:col w:w="10143"/>
          </w:cols>
        </w:sectPr>
      </w:pPr>
    </w:p>
    <w:p w:rsidR="0034343A" w:rsidRPr="00BC6D48" w:rsidRDefault="00623050">
      <w:pPr>
        <w:pStyle w:val="a3"/>
        <w:spacing w:line="266" w:lineRule="exact"/>
        <w:ind w:left="155" w:firstLine="0"/>
        <w:jc w:val="left"/>
      </w:pPr>
      <w:r w:rsidRPr="00BC6D48">
        <w:t>пов нравственности и гуманизма:</w:t>
      </w:r>
    </w:p>
    <w:p w:rsidR="0034343A" w:rsidRPr="00BC6D48" w:rsidRDefault="00623050" w:rsidP="003F45A5">
      <w:pPr>
        <w:pStyle w:val="a4"/>
        <w:numPr>
          <w:ilvl w:val="1"/>
          <w:numId w:val="86"/>
        </w:numPr>
        <w:tabs>
          <w:tab w:val="left" w:pos="1714"/>
        </w:tabs>
        <w:spacing w:before="14" w:line="223" w:lineRule="auto"/>
        <w:ind w:left="1290" w:right="339" w:firstLine="87"/>
        <w:jc w:val="both"/>
        <w:rPr>
          <w:sz w:val="24"/>
          <w:szCs w:val="24"/>
        </w:rPr>
      </w:pPr>
      <w:r w:rsidRPr="00BC6D48">
        <w:rPr>
          <w:sz w:val="24"/>
          <w:szCs w:val="24"/>
        </w:rPr>
        <w:t>принятия и уважения ценностей семьи и образовательной организации, коллектива и общества и стремления следовать</w:t>
      </w:r>
      <w:r w:rsidRPr="00BC6D48">
        <w:rPr>
          <w:spacing w:val="1"/>
          <w:sz w:val="24"/>
          <w:szCs w:val="24"/>
        </w:rPr>
        <w:t xml:space="preserve"> </w:t>
      </w:r>
      <w:r w:rsidRPr="00BC6D48">
        <w:rPr>
          <w:sz w:val="24"/>
          <w:szCs w:val="24"/>
        </w:rPr>
        <w:t>им;</w:t>
      </w:r>
    </w:p>
    <w:p w:rsidR="0034343A" w:rsidRPr="00BC6D48" w:rsidRDefault="00623050" w:rsidP="003F45A5">
      <w:pPr>
        <w:pStyle w:val="a4"/>
        <w:numPr>
          <w:ilvl w:val="1"/>
          <w:numId w:val="86"/>
        </w:numPr>
        <w:tabs>
          <w:tab w:val="left" w:pos="1714"/>
        </w:tabs>
        <w:spacing w:before="10" w:line="232" w:lineRule="auto"/>
        <w:ind w:left="1290" w:right="340" w:firstLine="87"/>
        <w:jc w:val="both"/>
        <w:rPr>
          <w:sz w:val="24"/>
          <w:szCs w:val="24"/>
        </w:rPr>
      </w:pPr>
      <w:r w:rsidRPr="00BC6D48">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sidRPr="00BC6D48">
        <w:rPr>
          <w:spacing w:val="2"/>
          <w:sz w:val="24"/>
          <w:szCs w:val="24"/>
        </w:rPr>
        <w:t xml:space="preserve"> </w:t>
      </w:r>
      <w:r w:rsidRPr="00BC6D48">
        <w:rPr>
          <w:sz w:val="24"/>
          <w:szCs w:val="24"/>
        </w:rPr>
        <w:t>поведения;</w:t>
      </w:r>
    </w:p>
    <w:p w:rsidR="0034343A" w:rsidRPr="00BC6D48" w:rsidRDefault="00623050" w:rsidP="003F45A5">
      <w:pPr>
        <w:pStyle w:val="a4"/>
        <w:numPr>
          <w:ilvl w:val="1"/>
          <w:numId w:val="86"/>
        </w:numPr>
        <w:tabs>
          <w:tab w:val="left" w:pos="1714"/>
        </w:tabs>
        <w:spacing w:before="12" w:line="225" w:lineRule="auto"/>
        <w:ind w:left="1290" w:right="341" w:firstLine="87"/>
        <w:jc w:val="both"/>
        <w:rPr>
          <w:sz w:val="24"/>
          <w:szCs w:val="24"/>
        </w:rPr>
      </w:pPr>
      <w:r w:rsidRPr="00BC6D48">
        <w:rPr>
          <w:sz w:val="24"/>
          <w:szCs w:val="24"/>
        </w:rPr>
        <w:t>формирования эстетических чувств и чувства прекрасного через знакомство с национальной, отечественной и мировой художественной</w:t>
      </w:r>
      <w:r w:rsidRPr="00BC6D48">
        <w:rPr>
          <w:spacing w:val="1"/>
          <w:sz w:val="24"/>
          <w:szCs w:val="24"/>
        </w:rPr>
        <w:t xml:space="preserve"> </w:t>
      </w:r>
      <w:r w:rsidRPr="00BC6D48">
        <w:rPr>
          <w:sz w:val="24"/>
          <w:szCs w:val="24"/>
        </w:rPr>
        <w:t>культурой;</w:t>
      </w:r>
    </w:p>
    <w:p w:rsidR="0034343A" w:rsidRPr="00BC6D48" w:rsidRDefault="00623050" w:rsidP="003F45A5">
      <w:pPr>
        <w:pStyle w:val="a4"/>
        <w:numPr>
          <w:ilvl w:val="0"/>
          <w:numId w:val="85"/>
        </w:numPr>
        <w:tabs>
          <w:tab w:val="left" w:pos="1006"/>
        </w:tabs>
        <w:spacing w:before="214" w:line="228" w:lineRule="auto"/>
        <w:ind w:right="338" w:firstLine="567"/>
        <w:rPr>
          <w:sz w:val="24"/>
          <w:szCs w:val="24"/>
        </w:rPr>
      </w:pPr>
      <w:r w:rsidRPr="00BC6D48">
        <w:rPr>
          <w:b/>
          <w:position w:val="1"/>
          <w:sz w:val="24"/>
          <w:szCs w:val="24"/>
        </w:rPr>
        <w:t xml:space="preserve">развитие умения учиться </w:t>
      </w:r>
      <w:r w:rsidRPr="00BC6D48">
        <w:rPr>
          <w:position w:val="1"/>
          <w:sz w:val="24"/>
          <w:szCs w:val="24"/>
        </w:rPr>
        <w:t>как первого шага к самообразованию и самовоспитанию, а</w:t>
      </w:r>
      <w:r w:rsidRPr="00BC6D48">
        <w:rPr>
          <w:sz w:val="24"/>
          <w:szCs w:val="24"/>
        </w:rPr>
        <w:t xml:space="preserve"> именно:</w:t>
      </w:r>
    </w:p>
    <w:p w:rsidR="0034343A" w:rsidRPr="00BC6D48" w:rsidRDefault="00623050" w:rsidP="003F45A5">
      <w:pPr>
        <w:pStyle w:val="a4"/>
        <w:numPr>
          <w:ilvl w:val="1"/>
          <w:numId w:val="85"/>
        </w:numPr>
        <w:tabs>
          <w:tab w:val="left" w:pos="1714"/>
        </w:tabs>
        <w:spacing w:before="15" w:line="223" w:lineRule="auto"/>
        <w:ind w:right="341" w:firstLine="87"/>
        <w:jc w:val="both"/>
        <w:rPr>
          <w:sz w:val="24"/>
          <w:szCs w:val="24"/>
        </w:rPr>
      </w:pPr>
      <w:r w:rsidRPr="00BC6D48">
        <w:rPr>
          <w:sz w:val="24"/>
          <w:szCs w:val="24"/>
        </w:rPr>
        <w:t>развитие широких познавательных интересов, инициативы и любознательности, мотивов познания и</w:t>
      </w:r>
      <w:r w:rsidRPr="00BC6D48">
        <w:rPr>
          <w:spacing w:val="-2"/>
          <w:sz w:val="24"/>
          <w:szCs w:val="24"/>
        </w:rPr>
        <w:t xml:space="preserve"> </w:t>
      </w:r>
      <w:r w:rsidRPr="00BC6D48">
        <w:rPr>
          <w:sz w:val="24"/>
          <w:szCs w:val="24"/>
        </w:rPr>
        <w:t>творчества;</w:t>
      </w:r>
    </w:p>
    <w:p w:rsidR="0034343A" w:rsidRPr="00BC6D48" w:rsidRDefault="00623050" w:rsidP="003F45A5">
      <w:pPr>
        <w:pStyle w:val="a4"/>
        <w:numPr>
          <w:ilvl w:val="1"/>
          <w:numId w:val="85"/>
        </w:numPr>
        <w:tabs>
          <w:tab w:val="left" w:pos="1714"/>
        </w:tabs>
        <w:spacing w:before="17" w:line="225" w:lineRule="auto"/>
        <w:ind w:right="342" w:firstLine="87"/>
        <w:jc w:val="both"/>
        <w:rPr>
          <w:sz w:val="24"/>
          <w:szCs w:val="24"/>
        </w:rPr>
      </w:pPr>
      <w:r w:rsidRPr="00BC6D48">
        <w:rPr>
          <w:sz w:val="24"/>
          <w:szCs w:val="24"/>
        </w:rPr>
        <w:t>формирование умения учиться и способности к организации своей деятельности (планированию, контролю,</w:t>
      </w:r>
      <w:r w:rsidRPr="00BC6D48">
        <w:rPr>
          <w:spacing w:val="-2"/>
          <w:sz w:val="24"/>
          <w:szCs w:val="24"/>
        </w:rPr>
        <w:t xml:space="preserve"> </w:t>
      </w:r>
      <w:r w:rsidRPr="00BC6D48">
        <w:rPr>
          <w:sz w:val="24"/>
          <w:szCs w:val="24"/>
        </w:rPr>
        <w:t>оценке);</w:t>
      </w:r>
    </w:p>
    <w:p w:rsidR="0034343A" w:rsidRPr="00BC6D48" w:rsidRDefault="00623050" w:rsidP="003F45A5">
      <w:pPr>
        <w:pStyle w:val="a4"/>
        <w:numPr>
          <w:ilvl w:val="0"/>
          <w:numId w:val="85"/>
        </w:numPr>
        <w:tabs>
          <w:tab w:val="left" w:pos="1006"/>
        </w:tabs>
        <w:spacing w:before="214" w:line="228" w:lineRule="auto"/>
        <w:ind w:right="341" w:firstLine="567"/>
        <w:rPr>
          <w:sz w:val="24"/>
          <w:szCs w:val="24"/>
        </w:rPr>
      </w:pPr>
      <w:r w:rsidRPr="00BC6D48">
        <w:rPr>
          <w:b/>
          <w:position w:val="1"/>
          <w:sz w:val="24"/>
          <w:szCs w:val="24"/>
        </w:rPr>
        <w:t xml:space="preserve">развитие </w:t>
      </w:r>
      <w:r w:rsidRPr="00BC6D48">
        <w:rPr>
          <w:b/>
          <w:spacing w:val="-3"/>
          <w:position w:val="1"/>
          <w:sz w:val="24"/>
          <w:szCs w:val="24"/>
        </w:rPr>
        <w:t xml:space="preserve">самостоятельности, инициативы </w:t>
      </w:r>
      <w:r w:rsidRPr="00BC6D48">
        <w:rPr>
          <w:b/>
          <w:position w:val="1"/>
          <w:sz w:val="24"/>
          <w:szCs w:val="24"/>
        </w:rPr>
        <w:t xml:space="preserve">и </w:t>
      </w:r>
      <w:r w:rsidRPr="00BC6D48">
        <w:rPr>
          <w:b/>
          <w:spacing w:val="-3"/>
          <w:position w:val="1"/>
          <w:sz w:val="24"/>
          <w:szCs w:val="24"/>
        </w:rPr>
        <w:t xml:space="preserve">ответственности личности </w:t>
      </w:r>
      <w:r w:rsidRPr="00BC6D48">
        <w:rPr>
          <w:spacing w:val="-2"/>
          <w:position w:val="1"/>
          <w:sz w:val="24"/>
          <w:szCs w:val="24"/>
        </w:rPr>
        <w:t xml:space="preserve">как </w:t>
      </w:r>
      <w:r w:rsidRPr="00BC6D48">
        <w:rPr>
          <w:spacing w:val="-3"/>
          <w:position w:val="1"/>
          <w:sz w:val="24"/>
          <w:szCs w:val="24"/>
        </w:rPr>
        <w:t xml:space="preserve">условия </w:t>
      </w:r>
      <w:r w:rsidRPr="00BC6D48">
        <w:rPr>
          <w:position w:val="1"/>
          <w:sz w:val="24"/>
          <w:szCs w:val="24"/>
        </w:rPr>
        <w:t>ее</w:t>
      </w:r>
      <w:r w:rsidRPr="00BC6D48">
        <w:rPr>
          <w:sz w:val="24"/>
          <w:szCs w:val="24"/>
        </w:rPr>
        <w:t xml:space="preserve"> </w:t>
      </w:r>
      <w:r w:rsidRPr="00BC6D48">
        <w:rPr>
          <w:spacing w:val="-3"/>
          <w:sz w:val="24"/>
          <w:szCs w:val="24"/>
        </w:rPr>
        <w:t>самоактуализации:</w:t>
      </w:r>
    </w:p>
    <w:p w:rsidR="0034343A" w:rsidRPr="00BC6D48" w:rsidRDefault="00623050" w:rsidP="003F45A5">
      <w:pPr>
        <w:pStyle w:val="a4"/>
        <w:numPr>
          <w:ilvl w:val="1"/>
          <w:numId w:val="85"/>
        </w:numPr>
        <w:tabs>
          <w:tab w:val="left" w:pos="1714"/>
        </w:tabs>
        <w:spacing w:before="10" w:line="230" w:lineRule="auto"/>
        <w:ind w:right="339" w:firstLine="87"/>
        <w:jc w:val="both"/>
        <w:rPr>
          <w:sz w:val="24"/>
          <w:szCs w:val="24"/>
        </w:rPr>
      </w:pPr>
      <w:r w:rsidRPr="00BC6D48">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 ступкам и умения адекватно их</w:t>
      </w:r>
      <w:r w:rsidRPr="00BC6D48">
        <w:rPr>
          <w:spacing w:val="4"/>
          <w:sz w:val="24"/>
          <w:szCs w:val="24"/>
        </w:rPr>
        <w:t xml:space="preserve"> </w:t>
      </w:r>
      <w:r w:rsidRPr="00BC6D48">
        <w:rPr>
          <w:sz w:val="24"/>
          <w:szCs w:val="24"/>
        </w:rPr>
        <w:t>оценивать;</w:t>
      </w:r>
    </w:p>
    <w:p w:rsidR="0034343A" w:rsidRPr="00BC6D48" w:rsidRDefault="00623050" w:rsidP="003F45A5">
      <w:pPr>
        <w:pStyle w:val="a4"/>
        <w:numPr>
          <w:ilvl w:val="1"/>
          <w:numId w:val="85"/>
        </w:numPr>
        <w:tabs>
          <w:tab w:val="left" w:pos="1714"/>
        </w:tabs>
        <w:spacing w:before="19" w:line="223" w:lineRule="auto"/>
        <w:ind w:right="342" w:firstLine="87"/>
        <w:jc w:val="both"/>
        <w:rPr>
          <w:sz w:val="24"/>
          <w:szCs w:val="24"/>
        </w:rPr>
      </w:pPr>
      <w:r w:rsidRPr="00BC6D48">
        <w:rPr>
          <w:sz w:val="24"/>
          <w:szCs w:val="24"/>
        </w:rPr>
        <w:t>развитие готовности к самостоятельным поступкам и действиям, ответственности за их результаты;</w:t>
      </w:r>
    </w:p>
    <w:p w:rsidR="0034343A" w:rsidRPr="00BC6D48" w:rsidRDefault="00623050" w:rsidP="003F45A5">
      <w:pPr>
        <w:pStyle w:val="a4"/>
        <w:numPr>
          <w:ilvl w:val="1"/>
          <w:numId w:val="85"/>
        </w:numPr>
        <w:tabs>
          <w:tab w:val="left" w:pos="1714"/>
        </w:tabs>
        <w:spacing w:before="18" w:line="223" w:lineRule="auto"/>
        <w:ind w:right="339" w:firstLine="87"/>
        <w:jc w:val="both"/>
        <w:rPr>
          <w:sz w:val="24"/>
          <w:szCs w:val="24"/>
        </w:rPr>
      </w:pPr>
      <w:r w:rsidRPr="00BC6D48">
        <w:rPr>
          <w:sz w:val="24"/>
          <w:szCs w:val="24"/>
        </w:rPr>
        <w:t>формирование целеустремленности и настойчивости в достижении целей, готовно- сти к преодолению трудностей, жизненного</w:t>
      </w:r>
      <w:r w:rsidRPr="00BC6D48">
        <w:rPr>
          <w:spacing w:val="2"/>
          <w:sz w:val="24"/>
          <w:szCs w:val="24"/>
        </w:rPr>
        <w:t xml:space="preserve"> </w:t>
      </w:r>
      <w:r w:rsidRPr="00BC6D48">
        <w:rPr>
          <w:sz w:val="24"/>
          <w:szCs w:val="24"/>
        </w:rPr>
        <w:t>оптимизма;</w:t>
      </w:r>
    </w:p>
    <w:p w:rsidR="0034343A" w:rsidRPr="00BC6D48" w:rsidRDefault="00623050" w:rsidP="003F45A5">
      <w:pPr>
        <w:pStyle w:val="a4"/>
        <w:numPr>
          <w:ilvl w:val="1"/>
          <w:numId w:val="85"/>
        </w:numPr>
        <w:tabs>
          <w:tab w:val="left" w:pos="1714"/>
        </w:tabs>
        <w:spacing w:before="9" w:line="235" w:lineRule="auto"/>
        <w:ind w:right="339" w:firstLine="87"/>
        <w:jc w:val="both"/>
        <w:rPr>
          <w:sz w:val="24"/>
          <w:szCs w:val="24"/>
        </w:rPr>
      </w:pPr>
      <w:r w:rsidRPr="00BC6D48">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 ностей, в частности проявлять избирательность к информации, уважать частную жизнь и результаты труда других людей.</w:t>
      </w:r>
    </w:p>
    <w:p w:rsidR="0034343A" w:rsidRPr="00BC6D48" w:rsidRDefault="00623050">
      <w:pPr>
        <w:pStyle w:val="a3"/>
        <w:spacing w:before="197"/>
        <w:ind w:right="343" w:firstLine="453"/>
      </w:pPr>
      <w:r w:rsidRPr="00BC6D48">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 ненных задач и возможность саморазвития обучающихся.</w:t>
      </w:r>
    </w:p>
    <w:p w:rsidR="0034343A" w:rsidRPr="00BC6D48" w:rsidRDefault="0034343A">
      <w:pPr>
        <w:pStyle w:val="a3"/>
        <w:spacing w:before="6"/>
        <w:ind w:left="0" w:firstLine="0"/>
        <w:jc w:val="left"/>
      </w:pPr>
    </w:p>
    <w:p w:rsidR="0034343A" w:rsidRPr="00BC6D48" w:rsidRDefault="00623050" w:rsidP="003F45A5">
      <w:pPr>
        <w:pStyle w:val="310"/>
        <w:numPr>
          <w:ilvl w:val="2"/>
          <w:numId w:val="87"/>
        </w:numPr>
        <w:tabs>
          <w:tab w:val="left" w:pos="1330"/>
        </w:tabs>
        <w:ind w:right="748"/>
        <w:rPr>
          <w:rFonts w:ascii="Times New Roman" w:hAnsi="Times New Roman" w:cs="Times New Roman"/>
          <w:b/>
          <w:sz w:val="24"/>
          <w:szCs w:val="24"/>
        </w:rPr>
      </w:pPr>
      <w:bookmarkStart w:id="72" w:name="2.1.2.__Характеристика_универсальных_уче"/>
      <w:bookmarkStart w:id="73" w:name="_bookmark27"/>
      <w:bookmarkEnd w:id="72"/>
      <w:bookmarkEnd w:id="73"/>
      <w:r w:rsidRPr="00BC6D48">
        <w:rPr>
          <w:rFonts w:ascii="Times New Roman" w:hAnsi="Times New Roman" w:cs="Times New Roman"/>
          <w:b/>
          <w:sz w:val="24"/>
          <w:szCs w:val="24"/>
        </w:rPr>
        <w:t>Характеристика универсальных учебных действий при получении начального общего</w:t>
      </w:r>
      <w:r w:rsidRPr="00BC6D48">
        <w:rPr>
          <w:rFonts w:ascii="Times New Roman" w:hAnsi="Times New Roman" w:cs="Times New Roman"/>
          <w:b/>
          <w:spacing w:val="-3"/>
          <w:sz w:val="24"/>
          <w:szCs w:val="24"/>
        </w:rPr>
        <w:t xml:space="preserve"> </w:t>
      </w:r>
      <w:r w:rsidRPr="00BC6D48">
        <w:rPr>
          <w:rFonts w:ascii="Times New Roman" w:hAnsi="Times New Roman" w:cs="Times New Roman"/>
          <w:b/>
          <w:sz w:val="24"/>
          <w:szCs w:val="24"/>
        </w:rPr>
        <w:t>образования</w:t>
      </w:r>
    </w:p>
    <w:p w:rsidR="0034343A" w:rsidRPr="00BC6D48" w:rsidRDefault="00623050">
      <w:pPr>
        <w:pStyle w:val="a3"/>
        <w:ind w:right="339" w:firstLine="453"/>
      </w:pPr>
      <w:r w:rsidRPr="00BC6D48">
        <w:t>Последовательная реализация деятельностного подхода направлена на повышение эффек- 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 тереса к учебе.</w:t>
      </w:r>
    </w:p>
    <w:p w:rsidR="0034343A" w:rsidRPr="00BC6D48" w:rsidRDefault="00623050">
      <w:pPr>
        <w:pStyle w:val="a3"/>
        <w:ind w:right="341" w:firstLine="453"/>
      </w:pPr>
      <w:r w:rsidRPr="00BC6D48">
        <w:t>В рамках деятельностного подхода в качестве общеучебных действий рассматриваются ос- новные структурные компоненты учебной деятельности — мотивы, особенности целеполагания</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51" w:firstLine="0"/>
        <w:jc w:val="left"/>
      </w:pPr>
      <w:r w:rsidRPr="00BC6D48">
        <w:t>(учебная цель и задачи), учебные действия, контроль и оценка, сформированность которых явля- ется одной из составляющих успешности обучения в образовательной организации.</w:t>
      </w:r>
    </w:p>
    <w:p w:rsidR="0034343A" w:rsidRPr="00BC6D48" w:rsidRDefault="00623050">
      <w:pPr>
        <w:pStyle w:val="a3"/>
        <w:ind w:right="340" w:firstLine="453"/>
      </w:pPr>
      <w:r w:rsidRPr="00BC6D48">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 гося к совместно-разделенной (в младшем школьном и младшем подростковом возрасте) и к са- мостоятельной с элементами самообразования и самовоспитания (в младшем подростковом и старшем подростковом возрасте).</w:t>
      </w:r>
    </w:p>
    <w:p w:rsidR="0034343A" w:rsidRPr="00BC6D48" w:rsidRDefault="00623050">
      <w:pPr>
        <w:pStyle w:val="91"/>
      </w:pPr>
      <w:r w:rsidRPr="00BC6D48">
        <w:t>Понятие «универсальные учебные действия»</w:t>
      </w:r>
    </w:p>
    <w:p w:rsidR="0034343A" w:rsidRPr="00BC6D48" w:rsidRDefault="00623050">
      <w:pPr>
        <w:pStyle w:val="a3"/>
        <w:ind w:right="338" w:firstLine="453"/>
      </w:pPr>
      <w:r w:rsidRPr="00BC6D48">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 тивного присвоения нового социального опыта.</w:t>
      </w:r>
    </w:p>
    <w:p w:rsidR="0034343A" w:rsidRPr="00BC6D48" w:rsidRDefault="00623050">
      <w:pPr>
        <w:pStyle w:val="a3"/>
        <w:ind w:right="336" w:firstLine="453"/>
      </w:pPr>
      <w:r w:rsidRPr="00BC6D48">
        <w:t xml:space="preserve">Способность обучающегося самостоятельно успешно </w:t>
      </w:r>
      <w:r w:rsidRPr="00BC6D48">
        <w:rPr>
          <w:spacing w:val="-3"/>
        </w:rPr>
        <w:t xml:space="preserve">усваивать </w:t>
      </w:r>
      <w:r w:rsidRPr="00BC6D48">
        <w:rPr>
          <w:spacing w:val="-4"/>
        </w:rPr>
        <w:t xml:space="preserve">новые знания, формировать умения </w:t>
      </w:r>
      <w:r w:rsidRPr="00BC6D48">
        <w:t xml:space="preserve">и </w:t>
      </w:r>
      <w:r w:rsidRPr="00BC6D48">
        <w:rPr>
          <w:spacing w:val="-4"/>
        </w:rPr>
        <w:t xml:space="preserve">компетентности, </w:t>
      </w:r>
      <w:r w:rsidRPr="00BC6D48">
        <w:t xml:space="preserve">включая самостоятельную организацию этой деятельности, т. е. </w:t>
      </w:r>
      <w:r w:rsidRPr="00BC6D48">
        <w:rPr>
          <w:spacing w:val="-5"/>
        </w:rPr>
        <w:t xml:space="preserve">уме- </w:t>
      </w:r>
      <w:r w:rsidRPr="00BC6D48">
        <w:rPr>
          <w:spacing w:val="-3"/>
        </w:rPr>
        <w:t xml:space="preserve">ние </w:t>
      </w:r>
      <w:r w:rsidRPr="00BC6D48">
        <w:rPr>
          <w:spacing w:val="-5"/>
        </w:rPr>
        <w:t xml:space="preserve">учиться, обеспечивается </w:t>
      </w:r>
      <w:r w:rsidRPr="00BC6D48">
        <w:rPr>
          <w:spacing w:val="-3"/>
        </w:rPr>
        <w:t xml:space="preserve">тем, </w:t>
      </w:r>
      <w:r w:rsidRPr="00BC6D48">
        <w:rPr>
          <w:spacing w:val="-4"/>
        </w:rPr>
        <w:t xml:space="preserve">что </w:t>
      </w:r>
      <w:r w:rsidRPr="00BC6D48">
        <w:rPr>
          <w:spacing w:val="-5"/>
        </w:rPr>
        <w:t xml:space="preserve">универсальные учебные </w:t>
      </w:r>
      <w:r w:rsidRPr="00BC6D48">
        <w:t xml:space="preserve">действия как обобщенные действия открывают обучающимся </w:t>
      </w:r>
      <w:r w:rsidRPr="00BC6D48">
        <w:rPr>
          <w:spacing w:val="-5"/>
        </w:rPr>
        <w:t xml:space="preserve">возможность </w:t>
      </w:r>
      <w:r w:rsidRPr="00BC6D48">
        <w:rPr>
          <w:spacing w:val="-4"/>
        </w:rPr>
        <w:t xml:space="preserve">широкой </w:t>
      </w:r>
      <w:r w:rsidRPr="00BC6D48">
        <w:rPr>
          <w:spacing w:val="-5"/>
        </w:rPr>
        <w:t xml:space="preserve">ориентации </w:t>
      </w:r>
      <w:r w:rsidRPr="00BC6D48">
        <w:rPr>
          <w:spacing w:val="-4"/>
        </w:rPr>
        <w:t xml:space="preserve">как </w:t>
      </w:r>
      <w:r w:rsidRPr="00BC6D48">
        <w:t xml:space="preserve">в </w:t>
      </w:r>
      <w:r w:rsidRPr="00BC6D48">
        <w:rPr>
          <w:spacing w:val="-5"/>
        </w:rPr>
        <w:t xml:space="preserve">различных предметных </w:t>
      </w:r>
      <w:r w:rsidRPr="00BC6D48">
        <w:rPr>
          <w:spacing w:val="-4"/>
        </w:rPr>
        <w:t xml:space="preserve">обла- стях, так </w:t>
      </w:r>
      <w:r w:rsidRPr="00BC6D48">
        <w:t xml:space="preserve">и в </w:t>
      </w:r>
      <w:r w:rsidRPr="00BC6D48">
        <w:rPr>
          <w:spacing w:val="-5"/>
        </w:rPr>
        <w:t xml:space="preserve">строении </w:t>
      </w:r>
      <w:r w:rsidRPr="00BC6D48">
        <w:rPr>
          <w:spacing w:val="-4"/>
        </w:rPr>
        <w:t xml:space="preserve">самой </w:t>
      </w:r>
      <w:r w:rsidRPr="00BC6D48">
        <w:rPr>
          <w:spacing w:val="-5"/>
        </w:rPr>
        <w:t xml:space="preserve">учебной деятельности, включающей </w:t>
      </w:r>
      <w:r w:rsidRPr="00BC6D48">
        <w:rPr>
          <w:spacing w:val="-4"/>
        </w:rPr>
        <w:t xml:space="preserve">осознание </w:t>
      </w:r>
      <w:r w:rsidRPr="00BC6D48">
        <w:rPr>
          <w:spacing w:val="-3"/>
        </w:rPr>
        <w:t xml:space="preserve">ее </w:t>
      </w:r>
      <w:r w:rsidRPr="00BC6D48">
        <w:rPr>
          <w:spacing w:val="-4"/>
        </w:rPr>
        <w:t xml:space="preserve">целевой </w:t>
      </w:r>
      <w:r w:rsidRPr="00BC6D48">
        <w:rPr>
          <w:spacing w:val="-5"/>
        </w:rPr>
        <w:t xml:space="preserve">направлен- </w:t>
      </w:r>
      <w:r w:rsidRPr="00BC6D48">
        <w:rPr>
          <w:spacing w:val="-4"/>
        </w:rPr>
        <w:t xml:space="preserve">ности, </w:t>
      </w:r>
      <w:r w:rsidRPr="00BC6D48">
        <w:rPr>
          <w:spacing w:val="-5"/>
        </w:rPr>
        <w:t xml:space="preserve">ценностно-смысловых </w:t>
      </w:r>
      <w:r w:rsidRPr="00BC6D48">
        <w:t xml:space="preserve">и </w:t>
      </w:r>
      <w:r w:rsidRPr="00BC6D48">
        <w:rPr>
          <w:spacing w:val="-4"/>
        </w:rPr>
        <w:t xml:space="preserve">операциональных </w:t>
      </w:r>
      <w:r w:rsidRPr="00BC6D48">
        <w:rPr>
          <w:spacing w:val="-5"/>
        </w:rPr>
        <w:t xml:space="preserve">характеристик. </w:t>
      </w:r>
      <w:r w:rsidRPr="00BC6D48">
        <w:rPr>
          <w:spacing w:val="-4"/>
        </w:rPr>
        <w:t xml:space="preserve">Таким образом, </w:t>
      </w:r>
      <w:r w:rsidRPr="00BC6D48">
        <w:rPr>
          <w:spacing w:val="-3"/>
        </w:rPr>
        <w:t xml:space="preserve">достижение </w:t>
      </w:r>
      <w:r w:rsidRPr="00BC6D48">
        <w:rPr>
          <w:spacing w:val="-4"/>
        </w:rPr>
        <w:t xml:space="preserve">уме- </w:t>
      </w:r>
      <w:r w:rsidRPr="00BC6D48">
        <w:t xml:space="preserve">ния </w:t>
      </w:r>
      <w:r w:rsidRPr="00BC6D48">
        <w:rPr>
          <w:spacing w:val="-4"/>
        </w:rPr>
        <w:t xml:space="preserve">учиться </w:t>
      </w:r>
      <w:r w:rsidRPr="00BC6D48">
        <w:rPr>
          <w:spacing w:val="-3"/>
        </w:rPr>
        <w:t xml:space="preserve">предполагает полноценное освоение </w:t>
      </w:r>
      <w:r w:rsidRPr="00BC6D48">
        <w:rPr>
          <w:spacing w:val="-5"/>
        </w:rPr>
        <w:t xml:space="preserve">обучающимися </w:t>
      </w:r>
      <w:r w:rsidRPr="00BC6D48">
        <w:rPr>
          <w:spacing w:val="-3"/>
        </w:rPr>
        <w:t xml:space="preserve">всех </w:t>
      </w:r>
      <w:r w:rsidRPr="00BC6D48">
        <w:rPr>
          <w:spacing w:val="-5"/>
        </w:rPr>
        <w:t xml:space="preserve">компонентов учебной </w:t>
      </w:r>
      <w:r w:rsidRPr="00BC6D48">
        <w:rPr>
          <w:spacing w:val="-4"/>
        </w:rPr>
        <w:t xml:space="preserve">дея- </w:t>
      </w:r>
      <w:r w:rsidRPr="00BC6D48">
        <w:rPr>
          <w:spacing w:val="-5"/>
        </w:rPr>
        <w:t xml:space="preserve">тельности, </w:t>
      </w:r>
      <w:r w:rsidRPr="00BC6D48">
        <w:rPr>
          <w:spacing w:val="-4"/>
        </w:rPr>
        <w:t xml:space="preserve">которые </w:t>
      </w:r>
      <w:r w:rsidRPr="00BC6D48">
        <w:rPr>
          <w:spacing w:val="-5"/>
        </w:rPr>
        <w:t xml:space="preserve">включают: </w:t>
      </w:r>
      <w:r w:rsidRPr="00BC6D48">
        <w:rPr>
          <w:spacing w:val="-4"/>
        </w:rPr>
        <w:t xml:space="preserve">познавательные </w:t>
      </w:r>
      <w:r w:rsidRPr="00BC6D48">
        <w:t xml:space="preserve">и </w:t>
      </w:r>
      <w:r w:rsidRPr="00BC6D48">
        <w:rPr>
          <w:spacing w:val="-5"/>
        </w:rPr>
        <w:t xml:space="preserve">учебные </w:t>
      </w:r>
      <w:r w:rsidRPr="00BC6D48">
        <w:rPr>
          <w:spacing w:val="-4"/>
        </w:rPr>
        <w:t xml:space="preserve">мотивы, </w:t>
      </w:r>
      <w:r w:rsidRPr="00BC6D48">
        <w:rPr>
          <w:spacing w:val="-5"/>
        </w:rPr>
        <w:t xml:space="preserve">учебную </w:t>
      </w:r>
      <w:r w:rsidRPr="00BC6D48">
        <w:rPr>
          <w:spacing w:val="-4"/>
        </w:rPr>
        <w:t xml:space="preserve">цель, </w:t>
      </w:r>
      <w:r w:rsidRPr="00BC6D48">
        <w:rPr>
          <w:spacing w:val="-5"/>
        </w:rPr>
        <w:t xml:space="preserve">учебную </w:t>
      </w:r>
      <w:r w:rsidRPr="00BC6D48">
        <w:rPr>
          <w:spacing w:val="-4"/>
        </w:rPr>
        <w:t xml:space="preserve">задачу, учебные действия </w:t>
      </w:r>
      <w:r w:rsidRPr="00BC6D48">
        <w:t xml:space="preserve">и </w:t>
      </w:r>
      <w:r w:rsidRPr="00BC6D48">
        <w:rPr>
          <w:spacing w:val="-4"/>
        </w:rPr>
        <w:t xml:space="preserve">операции </w:t>
      </w:r>
      <w:r w:rsidRPr="00BC6D48">
        <w:rPr>
          <w:spacing w:val="-5"/>
        </w:rPr>
        <w:t xml:space="preserve">(ориентировка, </w:t>
      </w:r>
      <w:r w:rsidRPr="00BC6D48">
        <w:rPr>
          <w:spacing w:val="-4"/>
        </w:rPr>
        <w:t xml:space="preserve">преобразование </w:t>
      </w:r>
      <w:r w:rsidRPr="00BC6D48">
        <w:rPr>
          <w:spacing w:val="-5"/>
        </w:rPr>
        <w:t xml:space="preserve">материала, </w:t>
      </w:r>
      <w:r w:rsidRPr="00BC6D48">
        <w:rPr>
          <w:spacing w:val="-4"/>
        </w:rPr>
        <w:t xml:space="preserve">контроль </w:t>
      </w:r>
      <w:r w:rsidRPr="00BC6D48">
        <w:t xml:space="preserve">и </w:t>
      </w:r>
      <w:r w:rsidRPr="00BC6D48">
        <w:rPr>
          <w:spacing w:val="-5"/>
        </w:rPr>
        <w:t xml:space="preserve">оценка). </w:t>
      </w:r>
      <w:r w:rsidRPr="00BC6D48">
        <w:rPr>
          <w:spacing w:val="-4"/>
        </w:rPr>
        <w:t xml:space="preserve">Уме- </w:t>
      </w:r>
      <w:r w:rsidRPr="00BC6D48">
        <w:rPr>
          <w:spacing w:val="-3"/>
        </w:rPr>
        <w:t xml:space="preserve">ние учиться </w:t>
      </w:r>
      <w:r w:rsidRPr="00BC6D48">
        <w:t xml:space="preserve">— </w:t>
      </w:r>
      <w:r w:rsidRPr="00BC6D48">
        <w:rPr>
          <w:spacing w:val="-3"/>
        </w:rPr>
        <w:t xml:space="preserve">существенный фактор </w:t>
      </w:r>
      <w:r w:rsidRPr="00BC6D48">
        <w:t xml:space="preserve">повышения </w:t>
      </w:r>
      <w:r w:rsidRPr="00BC6D48">
        <w:rPr>
          <w:spacing w:val="-3"/>
        </w:rPr>
        <w:t xml:space="preserve">эффективности </w:t>
      </w:r>
      <w:r w:rsidRPr="00BC6D48">
        <w:t xml:space="preserve">освоения обучающимися пред- метных знаний, формирования </w:t>
      </w:r>
      <w:r w:rsidRPr="00BC6D48">
        <w:rPr>
          <w:spacing w:val="-5"/>
        </w:rPr>
        <w:t xml:space="preserve">умений </w:t>
      </w:r>
      <w:r w:rsidRPr="00BC6D48">
        <w:t xml:space="preserve">и </w:t>
      </w:r>
      <w:r w:rsidRPr="00BC6D48">
        <w:rPr>
          <w:spacing w:val="-5"/>
        </w:rPr>
        <w:t xml:space="preserve">компетентностей, </w:t>
      </w:r>
      <w:r w:rsidRPr="00BC6D48">
        <w:rPr>
          <w:spacing w:val="-4"/>
        </w:rPr>
        <w:t xml:space="preserve">образа мира </w:t>
      </w:r>
      <w:r w:rsidRPr="00BC6D48">
        <w:t xml:space="preserve">и </w:t>
      </w:r>
      <w:r w:rsidRPr="00BC6D48">
        <w:rPr>
          <w:spacing w:val="-5"/>
        </w:rPr>
        <w:t xml:space="preserve">ценностно-смысловых </w:t>
      </w:r>
      <w:r w:rsidRPr="00BC6D48">
        <w:rPr>
          <w:spacing w:val="-4"/>
        </w:rPr>
        <w:t xml:space="preserve">оснований </w:t>
      </w:r>
      <w:r w:rsidRPr="00BC6D48">
        <w:rPr>
          <w:spacing w:val="-5"/>
        </w:rPr>
        <w:t xml:space="preserve">личностного морального </w:t>
      </w:r>
      <w:r w:rsidRPr="00BC6D48">
        <w:rPr>
          <w:spacing w:val="-4"/>
        </w:rPr>
        <w:t>выбора.</w:t>
      </w:r>
    </w:p>
    <w:p w:rsidR="0034343A" w:rsidRPr="00BC6D48" w:rsidRDefault="0034343A">
      <w:pPr>
        <w:pStyle w:val="a3"/>
        <w:spacing w:before="4"/>
        <w:ind w:left="0" w:firstLine="0"/>
        <w:jc w:val="left"/>
      </w:pPr>
    </w:p>
    <w:p w:rsidR="0034343A" w:rsidRPr="00BC6D48" w:rsidRDefault="00623050">
      <w:pPr>
        <w:pStyle w:val="91"/>
        <w:spacing w:before="0"/>
      </w:pPr>
      <w:r w:rsidRPr="00BC6D48">
        <w:t>Функции универсальных учебных действий:</w:t>
      </w:r>
    </w:p>
    <w:p w:rsidR="0034343A" w:rsidRPr="00BC6D48" w:rsidRDefault="00623050" w:rsidP="003F45A5">
      <w:pPr>
        <w:pStyle w:val="a4"/>
        <w:numPr>
          <w:ilvl w:val="0"/>
          <w:numId w:val="84"/>
        </w:numPr>
        <w:tabs>
          <w:tab w:val="left" w:pos="1006"/>
        </w:tabs>
        <w:ind w:right="341" w:firstLine="77"/>
        <w:jc w:val="both"/>
        <w:rPr>
          <w:sz w:val="24"/>
          <w:szCs w:val="24"/>
        </w:rPr>
      </w:pPr>
      <w:r w:rsidRPr="00BC6D48">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 стижения, контролировать и оценивать процесс и результаты деятельности;</w:t>
      </w:r>
    </w:p>
    <w:p w:rsidR="0034343A" w:rsidRPr="00BC6D48" w:rsidRDefault="00623050" w:rsidP="003F45A5">
      <w:pPr>
        <w:pStyle w:val="a4"/>
        <w:numPr>
          <w:ilvl w:val="0"/>
          <w:numId w:val="84"/>
        </w:numPr>
        <w:tabs>
          <w:tab w:val="left" w:pos="1006"/>
        </w:tabs>
        <w:ind w:right="341" w:firstLine="77"/>
        <w:jc w:val="both"/>
        <w:rPr>
          <w:sz w:val="24"/>
          <w:szCs w:val="24"/>
        </w:rPr>
      </w:pPr>
      <w:r w:rsidRPr="00BC6D48">
        <w:rPr>
          <w:sz w:val="24"/>
          <w:szCs w:val="24"/>
        </w:rPr>
        <w:t>создание условий для гармоничного развития личности и ее самореализации на основе го- товности к непрерывному образованию; обеспечение успешного усвоения знаний, формиро- вания умений, навыков и компетентностей в любой предметной</w:t>
      </w:r>
      <w:r w:rsidRPr="00BC6D48">
        <w:rPr>
          <w:spacing w:val="1"/>
          <w:sz w:val="24"/>
          <w:szCs w:val="24"/>
        </w:rPr>
        <w:t xml:space="preserve"> </w:t>
      </w:r>
      <w:r w:rsidRPr="00BC6D48">
        <w:rPr>
          <w:sz w:val="24"/>
          <w:szCs w:val="24"/>
        </w:rPr>
        <w:t>области.</w:t>
      </w:r>
    </w:p>
    <w:p w:rsidR="0034343A" w:rsidRPr="00BC6D48" w:rsidRDefault="00623050">
      <w:pPr>
        <w:pStyle w:val="a3"/>
        <w:spacing w:before="200"/>
        <w:ind w:right="339" w:firstLine="453"/>
      </w:pPr>
      <w:r w:rsidRPr="00BC6D48">
        <w:t>Универсальный характер учебных действий проявляется в том, что они носят надпредмет- ный, метапредметный характер; обеспечивают целостность общекультурного, личностного и по- 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34343A" w:rsidRPr="00BC6D48" w:rsidRDefault="00623050">
      <w:pPr>
        <w:pStyle w:val="a3"/>
        <w:ind w:right="340" w:firstLine="453"/>
      </w:pPr>
      <w:r w:rsidRPr="00BC6D48">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34343A" w:rsidRPr="00BC6D48" w:rsidRDefault="00623050">
      <w:pPr>
        <w:pStyle w:val="91"/>
        <w:spacing w:before="3"/>
      </w:pPr>
      <w:r w:rsidRPr="00BC6D48">
        <w:t>Виды универсальных учебных действий</w:t>
      </w:r>
    </w:p>
    <w:p w:rsidR="0034343A" w:rsidRPr="00BC6D48" w:rsidRDefault="00623050">
      <w:pPr>
        <w:pStyle w:val="a3"/>
        <w:spacing w:line="242" w:lineRule="auto"/>
        <w:ind w:right="344" w:firstLine="453"/>
      </w:pPr>
      <w:r w:rsidRPr="00BC6D48">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sidRPr="00BC6D48">
        <w:rPr>
          <w:b/>
        </w:rPr>
        <w:t xml:space="preserve">регулятивный </w:t>
      </w:r>
      <w:r w:rsidRPr="00BC6D48">
        <w:t xml:space="preserve">(включающий также действия саморегуляции), </w:t>
      </w:r>
      <w:r w:rsidRPr="00BC6D48">
        <w:rPr>
          <w:b/>
        </w:rPr>
        <w:t xml:space="preserve">познавательный </w:t>
      </w:r>
      <w:r w:rsidRPr="00BC6D48">
        <w:t xml:space="preserve">и </w:t>
      </w:r>
      <w:r w:rsidRPr="00BC6D48">
        <w:rPr>
          <w:b/>
        </w:rPr>
        <w:t>коммуникативный</w:t>
      </w:r>
      <w:r w:rsidRPr="00BC6D48">
        <w:t>.</w:t>
      </w:r>
    </w:p>
    <w:p w:rsidR="0034343A" w:rsidRPr="00BC6D48" w:rsidRDefault="00623050">
      <w:pPr>
        <w:pStyle w:val="a3"/>
        <w:ind w:right="340"/>
      </w:pPr>
      <w:r w:rsidRPr="00BC6D48">
        <w:rPr>
          <w:b/>
        </w:rPr>
        <w:t xml:space="preserve">Личностные </w:t>
      </w:r>
      <w:r w:rsidRPr="00BC6D48">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 ностных отношениях.</w:t>
      </w:r>
    </w:p>
    <w:p w:rsidR="0034343A" w:rsidRPr="00BC6D48" w:rsidRDefault="00623050">
      <w:pPr>
        <w:pStyle w:val="a3"/>
        <w:ind w:right="340"/>
      </w:pPr>
      <w:r w:rsidRPr="00BC6D48">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 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мого содержания (исходя из социальных и личностных ценностей), обеспечивающее личностный моральный выбор.</w:t>
      </w:r>
    </w:p>
    <w:p w:rsidR="0034343A" w:rsidRPr="00BC6D48" w:rsidRDefault="00623050">
      <w:pPr>
        <w:spacing w:before="5" w:line="237" w:lineRule="auto"/>
        <w:ind w:left="297" w:right="347" w:firstLine="708"/>
        <w:jc w:val="both"/>
        <w:rPr>
          <w:sz w:val="24"/>
          <w:szCs w:val="24"/>
        </w:rPr>
      </w:pPr>
      <w:r w:rsidRPr="00BC6D48">
        <w:rPr>
          <w:b/>
          <w:i/>
          <w:sz w:val="24"/>
          <w:szCs w:val="24"/>
        </w:rPr>
        <w:t xml:space="preserve">Регулятивные универсальные учебные действия </w:t>
      </w:r>
      <w:r w:rsidRPr="00BC6D48">
        <w:rPr>
          <w:sz w:val="24"/>
          <w:szCs w:val="24"/>
        </w:rPr>
        <w:t>обеспечивают обучающимся органи- зацию своей учебной деятельности. К ним относятся:</w:t>
      </w:r>
    </w:p>
    <w:p w:rsidR="0034343A" w:rsidRPr="00BC6D48" w:rsidRDefault="00623050" w:rsidP="003F45A5">
      <w:pPr>
        <w:pStyle w:val="a4"/>
        <w:numPr>
          <w:ilvl w:val="0"/>
          <w:numId w:val="83"/>
        </w:numPr>
        <w:tabs>
          <w:tab w:val="left" w:pos="1169"/>
        </w:tabs>
        <w:spacing w:before="1"/>
        <w:ind w:right="340" w:firstLine="708"/>
        <w:jc w:val="both"/>
        <w:rPr>
          <w:sz w:val="24"/>
          <w:szCs w:val="24"/>
        </w:rPr>
      </w:pPr>
      <w:r w:rsidRPr="00BC6D48">
        <w:rPr>
          <w:sz w:val="24"/>
          <w:szCs w:val="24"/>
        </w:rPr>
        <w:t xml:space="preserve">целеполагание как постановка учебной задачи на основе соотнесения того, что </w:t>
      </w:r>
      <w:r w:rsidRPr="00BC6D48">
        <w:rPr>
          <w:spacing w:val="-3"/>
          <w:sz w:val="24"/>
          <w:szCs w:val="24"/>
        </w:rPr>
        <w:t xml:space="preserve">уже </w:t>
      </w:r>
      <w:r w:rsidRPr="00BC6D48">
        <w:rPr>
          <w:sz w:val="24"/>
          <w:szCs w:val="24"/>
        </w:rPr>
        <w:t>из- вестно и усвоено обучающимися, и того, что еще</w:t>
      </w:r>
      <w:r w:rsidRPr="00BC6D48">
        <w:rPr>
          <w:spacing w:val="2"/>
          <w:sz w:val="24"/>
          <w:szCs w:val="24"/>
        </w:rPr>
        <w:t xml:space="preserve"> </w:t>
      </w:r>
      <w:r w:rsidRPr="00BC6D48">
        <w:rPr>
          <w:sz w:val="24"/>
          <w:szCs w:val="24"/>
        </w:rPr>
        <w:t>неизвестно;</w:t>
      </w:r>
    </w:p>
    <w:p w:rsidR="0034343A" w:rsidRPr="00BC6D48" w:rsidRDefault="00623050" w:rsidP="003F45A5">
      <w:pPr>
        <w:pStyle w:val="a4"/>
        <w:numPr>
          <w:ilvl w:val="0"/>
          <w:numId w:val="83"/>
        </w:numPr>
        <w:tabs>
          <w:tab w:val="left" w:pos="1176"/>
        </w:tabs>
        <w:ind w:right="346" w:firstLine="708"/>
        <w:jc w:val="both"/>
        <w:rPr>
          <w:sz w:val="24"/>
          <w:szCs w:val="24"/>
        </w:rPr>
      </w:pPr>
      <w:r w:rsidRPr="00BC6D48">
        <w:rPr>
          <w:sz w:val="24"/>
          <w:szCs w:val="24"/>
        </w:rPr>
        <w:t>планирование — определение последовательности промежуточных целей с учетом ко- нечного результата; составление плана и последовательности</w:t>
      </w:r>
      <w:r w:rsidRPr="00BC6D48">
        <w:rPr>
          <w:spacing w:val="-1"/>
          <w:sz w:val="24"/>
          <w:szCs w:val="24"/>
        </w:rPr>
        <w:t xml:space="preserve"> </w:t>
      </w:r>
      <w:r w:rsidRPr="00BC6D48">
        <w:rPr>
          <w:sz w:val="24"/>
          <w:szCs w:val="24"/>
        </w:rPr>
        <w:t>действий;</w:t>
      </w:r>
    </w:p>
    <w:p w:rsidR="0034343A" w:rsidRPr="00BC6D48" w:rsidRDefault="00623050" w:rsidP="003F45A5">
      <w:pPr>
        <w:pStyle w:val="a4"/>
        <w:numPr>
          <w:ilvl w:val="0"/>
          <w:numId w:val="83"/>
        </w:numPr>
        <w:tabs>
          <w:tab w:val="left" w:pos="1162"/>
        </w:tabs>
        <w:ind w:right="344" w:firstLine="708"/>
        <w:jc w:val="both"/>
        <w:rPr>
          <w:sz w:val="24"/>
          <w:szCs w:val="24"/>
        </w:rPr>
      </w:pPr>
      <w:r w:rsidRPr="00BC6D48">
        <w:rPr>
          <w:sz w:val="24"/>
          <w:szCs w:val="24"/>
        </w:rPr>
        <w:t xml:space="preserve">прогнозирование — предвосхищение результата и уровня усвоения знаний, его времен- </w:t>
      </w:r>
      <w:r w:rsidRPr="00BC6D48">
        <w:rPr>
          <w:spacing w:val="1"/>
          <w:w w:val="99"/>
          <w:sz w:val="24"/>
          <w:szCs w:val="24"/>
        </w:rPr>
        <w:t>н</w:t>
      </w:r>
      <w:r w:rsidRPr="00BC6D48">
        <w:rPr>
          <w:spacing w:val="-109"/>
          <w:w w:val="99"/>
          <w:sz w:val="24"/>
          <w:szCs w:val="24"/>
        </w:rPr>
        <w:t>ы</w:t>
      </w:r>
      <w:r w:rsidRPr="00BC6D48">
        <w:rPr>
          <w:spacing w:val="-4"/>
          <w:w w:val="99"/>
          <w:sz w:val="24"/>
          <w:szCs w:val="24"/>
        </w:rPr>
        <w:t>´</w:t>
      </w:r>
      <w:r w:rsidRPr="00BC6D48">
        <w:rPr>
          <w:w w:val="99"/>
          <w:sz w:val="24"/>
          <w:szCs w:val="24"/>
        </w:rPr>
        <w:t>х</w:t>
      </w:r>
      <w:r w:rsidRPr="00BC6D48">
        <w:rPr>
          <w:spacing w:val="2"/>
          <w:w w:val="99"/>
          <w:sz w:val="24"/>
          <w:szCs w:val="24"/>
        </w:rPr>
        <w:t xml:space="preserve"> х</w:t>
      </w:r>
      <w:r w:rsidRPr="00BC6D48">
        <w:rPr>
          <w:spacing w:val="-1"/>
          <w:w w:val="99"/>
          <w:sz w:val="24"/>
          <w:szCs w:val="24"/>
        </w:rPr>
        <w:t>а</w:t>
      </w:r>
      <w:r w:rsidRPr="00BC6D48">
        <w:rPr>
          <w:w w:val="99"/>
          <w:sz w:val="24"/>
          <w:szCs w:val="24"/>
        </w:rPr>
        <w:t>р</w:t>
      </w:r>
      <w:r w:rsidRPr="00BC6D48">
        <w:rPr>
          <w:spacing w:val="-1"/>
          <w:w w:val="99"/>
          <w:sz w:val="24"/>
          <w:szCs w:val="24"/>
        </w:rPr>
        <w:t>а</w:t>
      </w:r>
      <w:r w:rsidRPr="00BC6D48">
        <w:rPr>
          <w:w w:val="99"/>
          <w:sz w:val="24"/>
          <w:szCs w:val="24"/>
        </w:rPr>
        <w:t>ктери</w:t>
      </w:r>
      <w:r w:rsidRPr="00BC6D48">
        <w:rPr>
          <w:spacing w:val="-1"/>
          <w:w w:val="99"/>
          <w:sz w:val="24"/>
          <w:szCs w:val="24"/>
        </w:rPr>
        <w:t>с</w:t>
      </w:r>
      <w:r w:rsidRPr="00BC6D48">
        <w:rPr>
          <w:w w:val="99"/>
          <w:sz w:val="24"/>
          <w:szCs w:val="24"/>
        </w:rPr>
        <w:t>т</w:t>
      </w:r>
      <w:r w:rsidRPr="00BC6D48">
        <w:rPr>
          <w:spacing w:val="1"/>
          <w:w w:val="99"/>
          <w:sz w:val="24"/>
          <w:szCs w:val="24"/>
        </w:rPr>
        <w:t>и</w:t>
      </w:r>
      <w:r w:rsidRPr="00BC6D48">
        <w:rPr>
          <w:spacing w:val="-2"/>
          <w:w w:val="99"/>
          <w:sz w:val="24"/>
          <w:szCs w:val="24"/>
        </w:rPr>
        <w:t>к</w:t>
      </w:r>
      <w:r w:rsidRPr="00BC6D48">
        <w:rPr>
          <w:w w:val="99"/>
          <w:sz w:val="24"/>
          <w:szCs w:val="24"/>
        </w:rPr>
        <w:t>;</w:t>
      </w:r>
    </w:p>
    <w:p w:rsidR="0034343A" w:rsidRPr="00BC6D48" w:rsidRDefault="00623050" w:rsidP="003F45A5">
      <w:pPr>
        <w:pStyle w:val="a4"/>
        <w:numPr>
          <w:ilvl w:val="0"/>
          <w:numId w:val="83"/>
        </w:numPr>
        <w:tabs>
          <w:tab w:val="left" w:pos="1150"/>
        </w:tabs>
        <w:ind w:right="343" w:firstLine="708"/>
        <w:jc w:val="both"/>
        <w:rPr>
          <w:sz w:val="24"/>
          <w:szCs w:val="24"/>
        </w:rPr>
      </w:pPr>
      <w:r w:rsidRPr="00BC6D48">
        <w:rPr>
          <w:sz w:val="24"/>
          <w:szCs w:val="24"/>
        </w:rPr>
        <w:t>контроль в форме соотнесения способа действия и его результата с заданным эталоном с целью обнаружения отклонений и отличий от</w:t>
      </w:r>
      <w:r w:rsidRPr="00BC6D48">
        <w:rPr>
          <w:spacing w:val="-1"/>
          <w:sz w:val="24"/>
          <w:szCs w:val="24"/>
        </w:rPr>
        <w:t xml:space="preserve"> </w:t>
      </w:r>
      <w:r w:rsidRPr="00BC6D48">
        <w:rPr>
          <w:sz w:val="24"/>
          <w:szCs w:val="24"/>
        </w:rPr>
        <w:t>эталона;</w:t>
      </w:r>
    </w:p>
    <w:p w:rsidR="0034343A" w:rsidRPr="00BC6D48" w:rsidRDefault="00623050" w:rsidP="003F45A5">
      <w:pPr>
        <w:pStyle w:val="a4"/>
        <w:numPr>
          <w:ilvl w:val="0"/>
          <w:numId w:val="83"/>
        </w:numPr>
        <w:tabs>
          <w:tab w:val="left" w:pos="1159"/>
        </w:tabs>
        <w:ind w:right="340" w:firstLine="708"/>
        <w:jc w:val="both"/>
        <w:rPr>
          <w:sz w:val="24"/>
          <w:szCs w:val="24"/>
        </w:rPr>
      </w:pPr>
      <w:r w:rsidRPr="00BC6D48">
        <w:rPr>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 зультата самим обучающимся, учителем, другими</w:t>
      </w:r>
      <w:r w:rsidRPr="00BC6D48">
        <w:rPr>
          <w:spacing w:val="3"/>
          <w:sz w:val="24"/>
          <w:szCs w:val="24"/>
        </w:rPr>
        <w:t xml:space="preserve"> </w:t>
      </w:r>
      <w:r w:rsidRPr="00BC6D48">
        <w:rPr>
          <w:sz w:val="24"/>
          <w:szCs w:val="24"/>
        </w:rPr>
        <w:t>обучающимися;</w:t>
      </w:r>
    </w:p>
    <w:p w:rsidR="0034343A" w:rsidRPr="00BC6D48" w:rsidRDefault="00623050" w:rsidP="003F45A5">
      <w:pPr>
        <w:pStyle w:val="a4"/>
        <w:numPr>
          <w:ilvl w:val="0"/>
          <w:numId w:val="83"/>
        </w:numPr>
        <w:tabs>
          <w:tab w:val="left" w:pos="1154"/>
        </w:tabs>
        <w:spacing w:before="1"/>
        <w:ind w:right="340" w:firstLine="708"/>
        <w:jc w:val="both"/>
        <w:rPr>
          <w:sz w:val="24"/>
          <w:szCs w:val="24"/>
        </w:rPr>
      </w:pPr>
      <w:r w:rsidRPr="00BC6D48">
        <w:rPr>
          <w:sz w:val="24"/>
          <w:szCs w:val="24"/>
        </w:rPr>
        <w:t xml:space="preserve">оценка — выделение и осознание обучающимся того, что им </w:t>
      </w:r>
      <w:r w:rsidRPr="00BC6D48">
        <w:rPr>
          <w:spacing w:val="-3"/>
          <w:sz w:val="24"/>
          <w:szCs w:val="24"/>
        </w:rPr>
        <w:t xml:space="preserve">уже </w:t>
      </w:r>
      <w:r w:rsidRPr="00BC6D48">
        <w:rPr>
          <w:sz w:val="24"/>
          <w:szCs w:val="24"/>
        </w:rPr>
        <w:t>усвоено и что ему еще нужно усвоить, осознание качества и уровня усвоения; объективная оценка личных результатов работы;</w:t>
      </w:r>
    </w:p>
    <w:p w:rsidR="0034343A" w:rsidRPr="00BC6D48" w:rsidRDefault="00623050" w:rsidP="003F45A5">
      <w:pPr>
        <w:pStyle w:val="a4"/>
        <w:numPr>
          <w:ilvl w:val="0"/>
          <w:numId w:val="83"/>
        </w:numPr>
        <w:tabs>
          <w:tab w:val="left" w:pos="1169"/>
        </w:tabs>
        <w:ind w:right="343" w:firstLine="708"/>
        <w:jc w:val="both"/>
        <w:rPr>
          <w:sz w:val="24"/>
          <w:szCs w:val="24"/>
        </w:rPr>
      </w:pPr>
      <w:r w:rsidRPr="00BC6D48">
        <w:rPr>
          <w:spacing w:val="3"/>
          <w:sz w:val="24"/>
          <w:szCs w:val="24"/>
        </w:rPr>
        <w:t xml:space="preserve">саморегуляция </w:t>
      </w:r>
      <w:r w:rsidRPr="00BC6D48">
        <w:rPr>
          <w:sz w:val="24"/>
          <w:szCs w:val="24"/>
        </w:rPr>
        <w:t xml:space="preserve">как </w:t>
      </w:r>
      <w:r w:rsidRPr="00BC6D48">
        <w:rPr>
          <w:spacing w:val="3"/>
          <w:sz w:val="24"/>
          <w:szCs w:val="24"/>
        </w:rPr>
        <w:t xml:space="preserve">способность </w:t>
      </w:r>
      <w:r w:rsidRPr="00BC6D48">
        <w:rPr>
          <w:sz w:val="24"/>
          <w:szCs w:val="24"/>
        </w:rPr>
        <w:t xml:space="preserve">к </w:t>
      </w:r>
      <w:r w:rsidRPr="00BC6D48">
        <w:rPr>
          <w:spacing w:val="3"/>
          <w:sz w:val="24"/>
          <w:szCs w:val="24"/>
        </w:rPr>
        <w:t xml:space="preserve">мобилизации </w:t>
      </w:r>
      <w:r w:rsidRPr="00BC6D48">
        <w:rPr>
          <w:sz w:val="24"/>
          <w:szCs w:val="24"/>
        </w:rPr>
        <w:t>сил и энергии, волевому усилию (вы- бору в ситуации мотивационного конфликта) и преодолению препятствий для достижения</w:t>
      </w:r>
      <w:r w:rsidRPr="00BC6D48">
        <w:rPr>
          <w:spacing w:val="-22"/>
          <w:sz w:val="24"/>
          <w:szCs w:val="24"/>
        </w:rPr>
        <w:t xml:space="preserve"> </w:t>
      </w:r>
      <w:r w:rsidRPr="00BC6D48">
        <w:rPr>
          <w:sz w:val="24"/>
          <w:szCs w:val="24"/>
        </w:rPr>
        <w:t>цели.</w:t>
      </w:r>
    </w:p>
    <w:p w:rsidR="0034343A" w:rsidRPr="00BC6D48" w:rsidRDefault="00623050">
      <w:pPr>
        <w:spacing w:before="5" w:line="237" w:lineRule="auto"/>
        <w:ind w:left="297" w:right="346" w:firstLine="708"/>
        <w:jc w:val="both"/>
        <w:rPr>
          <w:sz w:val="24"/>
          <w:szCs w:val="24"/>
        </w:rPr>
      </w:pPr>
      <w:r w:rsidRPr="00BC6D48">
        <w:rPr>
          <w:b/>
          <w:i/>
          <w:spacing w:val="-5"/>
          <w:sz w:val="24"/>
          <w:szCs w:val="24"/>
        </w:rPr>
        <w:t xml:space="preserve">Познавательные универсальные </w:t>
      </w:r>
      <w:r w:rsidRPr="00BC6D48">
        <w:rPr>
          <w:b/>
          <w:i/>
          <w:spacing w:val="-4"/>
          <w:sz w:val="24"/>
          <w:szCs w:val="24"/>
        </w:rPr>
        <w:t xml:space="preserve">учебные действия </w:t>
      </w:r>
      <w:r w:rsidRPr="00BC6D48">
        <w:rPr>
          <w:sz w:val="24"/>
          <w:szCs w:val="24"/>
        </w:rPr>
        <w:t>включают: общеучебные, логические учебные действия, а также постановку и решение</w:t>
      </w:r>
      <w:r w:rsidRPr="00BC6D48">
        <w:rPr>
          <w:spacing w:val="15"/>
          <w:sz w:val="24"/>
          <w:szCs w:val="24"/>
        </w:rPr>
        <w:t xml:space="preserve"> </w:t>
      </w:r>
      <w:r w:rsidRPr="00BC6D48">
        <w:rPr>
          <w:sz w:val="24"/>
          <w:szCs w:val="24"/>
        </w:rPr>
        <w:t>проблемы.</w:t>
      </w:r>
    </w:p>
    <w:p w:rsidR="0034343A" w:rsidRPr="00BC6D48" w:rsidRDefault="00623050">
      <w:pPr>
        <w:spacing w:before="1"/>
        <w:ind w:left="1005"/>
        <w:rPr>
          <w:sz w:val="24"/>
          <w:szCs w:val="24"/>
        </w:rPr>
      </w:pPr>
      <w:r w:rsidRPr="00BC6D48">
        <w:rPr>
          <w:sz w:val="24"/>
          <w:szCs w:val="24"/>
        </w:rPr>
        <w:t xml:space="preserve">К </w:t>
      </w:r>
      <w:r w:rsidRPr="00BC6D48">
        <w:rPr>
          <w:i/>
          <w:sz w:val="24"/>
          <w:szCs w:val="24"/>
        </w:rPr>
        <w:t>общеучебным универсальным действиям</w:t>
      </w:r>
      <w:r w:rsidRPr="00BC6D48">
        <w:rPr>
          <w:i/>
          <w:spacing w:val="-13"/>
          <w:sz w:val="24"/>
          <w:szCs w:val="24"/>
        </w:rPr>
        <w:t xml:space="preserve"> </w:t>
      </w:r>
      <w:r w:rsidRPr="00BC6D48">
        <w:rPr>
          <w:sz w:val="24"/>
          <w:szCs w:val="24"/>
        </w:rPr>
        <w:t>относятся:</w:t>
      </w:r>
    </w:p>
    <w:p w:rsidR="0034343A" w:rsidRPr="00BC6D48" w:rsidRDefault="00623050" w:rsidP="003F45A5">
      <w:pPr>
        <w:pStyle w:val="a4"/>
        <w:numPr>
          <w:ilvl w:val="0"/>
          <w:numId w:val="83"/>
        </w:numPr>
        <w:tabs>
          <w:tab w:val="left" w:pos="1145"/>
        </w:tabs>
        <w:ind w:left="1144" w:hanging="139"/>
        <w:rPr>
          <w:sz w:val="24"/>
          <w:szCs w:val="24"/>
        </w:rPr>
      </w:pPr>
      <w:r w:rsidRPr="00BC6D48">
        <w:rPr>
          <w:sz w:val="24"/>
          <w:szCs w:val="24"/>
        </w:rPr>
        <w:t>самостоятельное выделение и формулирование познавательной</w:t>
      </w:r>
      <w:r w:rsidRPr="00BC6D48">
        <w:rPr>
          <w:spacing w:val="-1"/>
          <w:sz w:val="24"/>
          <w:szCs w:val="24"/>
        </w:rPr>
        <w:t xml:space="preserve"> </w:t>
      </w:r>
      <w:r w:rsidRPr="00BC6D48">
        <w:rPr>
          <w:sz w:val="24"/>
          <w:szCs w:val="24"/>
        </w:rPr>
        <w:t>цели;</w:t>
      </w:r>
    </w:p>
    <w:p w:rsidR="0034343A" w:rsidRPr="00BC6D48" w:rsidRDefault="00623050" w:rsidP="003F45A5">
      <w:pPr>
        <w:pStyle w:val="a4"/>
        <w:numPr>
          <w:ilvl w:val="0"/>
          <w:numId w:val="83"/>
        </w:numPr>
        <w:tabs>
          <w:tab w:val="left" w:pos="1142"/>
        </w:tabs>
        <w:ind w:right="339" w:firstLine="708"/>
        <w:jc w:val="both"/>
        <w:rPr>
          <w:sz w:val="24"/>
          <w:szCs w:val="24"/>
        </w:rPr>
      </w:pPr>
      <w:r w:rsidRPr="00BC6D48">
        <w:rPr>
          <w:spacing w:val="-3"/>
          <w:sz w:val="24"/>
          <w:szCs w:val="24"/>
        </w:rPr>
        <w:t xml:space="preserve">поиск </w:t>
      </w:r>
      <w:r w:rsidRPr="00BC6D48">
        <w:rPr>
          <w:sz w:val="24"/>
          <w:szCs w:val="24"/>
        </w:rPr>
        <w:t xml:space="preserve">и </w:t>
      </w:r>
      <w:r w:rsidRPr="00BC6D48">
        <w:rPr>
          <w:spacing w:val="-3"/>
          <w:sz w:val="24"/>
          <w:szCs w:val="24"/>
        </w:rPr>
        <w:t xml:space="preserve">выделение </w:t>
      </w:r>
      <w:r w:rsidRPr="00BC6D48">
        <w:rPr>
          <w:sz w:val="24"/>
          <w:szCs w:val="24"/>
        </w:rPr>
        <w:t xml:space="preserve">необходимой </w:t>
      </w:r>
      <w:r w:rsidRPr="00BC6D48">
        <w:rPr>
          <w:spacing w:val="-3"/>
          <w:sz w:val="24"/>
          <w:szCs w:val="24"/>
        </w:rPr>
        <w:t xml:space="preserve">информации, </w:t>
      </w:r>
      <w:r w:rsidRPr="00BC6D48">
        <w:rPr>
          <w:sz w:val="24"/>
          <w:szCs w:val="24"/>
        </w:rPr>
        <w:t xml:space="preserve">в том числе </w:t>
      </w:r>
      <w:r w:rsidRPr="00BC6D48">
        <w:rPr>
          <w:spacing w:val="-3"/>
          <w:sz w:val="24"/>
          <w:szCs w:val="24"/>
        </w:rPr>
        <w:t xml:space="preserve">решение практических </w:t>
      </w:r>
      <w:r w:rsidRPr="00BC6D48">
        <w:rPr>
          <w:sz w:val="24"/>
          <w:szCs w:val="24"/>
        </w:rPr>
        <w:t xml:space="preserve">и </w:t>
      </w:r>
      <w:r w:rsidRPr="00BC6D48">
        <w:rPr>
          <w:spacing w:val="-3"/>
          <w:sz w:val="24"/>
          <w:szCs w:val="24"/>
        </w:rPr>
        <w:t xml:space="preserve">позна- вательных </w:t>
      </w:r>
      <w:r w:rsidRPr="00BC6D48">
        <w:rPr>
          <w:sz w:val="24"/>
          <w:szCs w:val="24"/>
        </w:rPr>
        <w:t xml:space="preserve">задач с </w:t>
      </w:r>
      <w:r w:rsidRPr="00BC6D48">
        <w:rPr>
          <w:spacing w:val="-3"/>
          <w:sz w:val="24"/>
          <w:szCs w:val="24"/>
        </w:rPr>
        <w:t xml:space="preserve">использованием общедоступных </w:t>
      </w:r>
      <w:r w:rsidRPr="00BC6D48">
        <w:rPr>
          <w:sz w:val="24"/>
          <w:szCs w:val="24"/>
        </w:rPr>
        <w:t xml:space="preserve">в </w:t>
      </w:r>
      <w:r w:rsidRPr="00BC6D48">
        <w:rPr>
          <w:spacing w:val="-3"/>
          <w:sz w:val="24"/>
          <w:szCs w:val="24"/>
        </w:rPr>
        <w:t xml:space="preserve">начальной школе источников информации </w:t>
      </w:r>
      <w:r w:rsidRPr="00BC6D48">
        <w:rPr>
          <w:spacing w:val="-4"/>
          <w:sz w:val="24"/>
          <w:szCs w:val="24"/>
        </w:rPr>
        <w:t xml:space="preserve">(в </w:t>
      </w:r>
      <w:r w:rsidRPr="00BC6D48">
        <w:rPr>
          <w:sz w:val="24"/>
          <w:szCs w:val="24"/>
        </w:rPr>
        <w:t xml:space="preserve">том числе </w:t>
      </w:r>
      <w:r w:rsidRPr="00BC6D48">
        <w:rPr>
          <w:spacing w:val="-3"/>
          <w:sz w:val="24"/>
          <w:szCs w:val="24"/>
        </w:rPr>
        <w:t xml:space="preserve">справочников, энциклопедий, словарей) </w:t>
      </w:r>
      <w:r w:rsidRPr="00BC6D48">
        <w:rPr>
          <w:sz w:val="24"/>
          <w:szCs w:val="24"/>
        </w:rPr>
        <w:t xml:space="preserve">и </w:t>
      </w:r>
      <w:r w:rsidRPr="00BC6D48">
        <w:rPr>
          <w:spacing w:val="-3"/>
          <w:sz w:val="24"/>
          <w:szCs w:val="24"/>
        </w:rPr>
        <w:t>инструментов</w:t>
      </w:r>
      <w:r w:rsidRPr="00BC6D48">
        <w:rPr>
          <w:spacing w:val="-23"/>
          <w:sz w:val="24"/>
          <w:szCs w:val="24"/>
        </w:rPr>
        <w:t xml:space="preserve"> </w:t>
      </w:r>
      <w:r w:rsidRPr="00BC6D48">
        <w:rPr>
          <w:sz w:val="24"/>
          <w:szCs w:val="24"/>
        </w:rPr>
        <w:t>ИКТ;</w:t>
      </w:r>
    </w:p>
    <w:p w:rsidR="0034343A" w:rsidRPr="00BC6D48" w:rsidRDefault="00623050" w:rsidP="003F45A5">
      <w:pPr>
        <w:pStyle w:val="a4"/>
        <w:numPr>
          <w:ilvl w:val="0"/>
          <w:numId w:val="83"/>
        </w:numPr>
        <w:tabs>
          <w:tab w:val="left" w:pos="1145"/>
        </w:tabs>
        <w:ind w:left="1144" w:hanging="139"/>
        <w:rPr>
          <w:sz w:val="24"/>
          <w:szCs w:val="24"/>
        </w:rPr>
      </w:pPr>
      <w:r w:rsidRPr="00BC6D48">
        <w:rPr>
          <w:sz w:val="24"/>
          <w:szCs w:val="24"/>
        </w:rPr>
        <w:t>структурирование знаний;</w:t>
      </w:r>
    </w:p>
    <w:p w:rsidR="0034343A" w:rsidRPr="00BC6D48" w:rsidRDefault="00623050" w:rsidP="003F45A5">
      <w:pPr>
        <w:pStyle w:val="a4"/>
        <w:numPr>
          <w:ilvl w:val="0"/>
          <w:numId w:val="83"/>
        </w:numPr>
        <w:tabs>
          <w:tab w:val="left" w:pos="1171"/>
        </w:tabs>
        <w:ind w:right="344" w:firstLine="708"/>
        <w:jc w:val="both"/>
        <w:rPr>
          <w:sz w:val="24"/>
          <w:szCs w:val="24"/>
        </w:rPr>
      </w:pPr>
      <w:r w:rsidRPr="00BC6D48">
        <w:rPr>
          <w:sz w:val="24"/>
          <w:szCs w:val="24"/>
        </w:rPr>
        <w:t>осознанное и произвольное построение речевого высказывания в устной и письменной форме;</w:t>
      </w:r>
    </w:p>
    <w:p w:rsidR="0034343A" w:rsidRPr="00BC6D48" w:rsidRDefault="00623050" w:rsidP="003F45A5">
      <w:pPr>
        <w:pStyle w:val="a4"/>
        <w:numPr>
          <w:ilvl w:val="0"/>
          <w:numId w:val="83"/>
        </w:numPr>
        <w:tabs>
          <w:tab w:val="left" w:pos="1169"/>
        </w:tabs>
        <w:ind w:right="342" w:firstLine="708"/>
        <w:jc w:val="both"/>
        <w:rPr>
          <w:sz w:val="24"/>
          <w:szCs w:val="24"/>
        </w:rPr>
      </w:pPr>
      <w:r w:rsidRPr="00BC6D48">
        <w:rPr>
          <w:sz w:val="24"/>
          <w:szCs w:val="24"/>
        </w:rPr>
        <w:t xml:space="preserve">выбор наиболее эффективных способов решения </w:t>
      </w:r>
      <w:r w:rsidRPr="00BC6D48">
        <w:rPr>
          <w:spacing w:val="-3"/>
          <w:sz w:val="24"/>
          <w:szCs w:val="24"/>
        </w:rPr>
        <w:t xml:space="preserve">практических </w:t>
      </w:r>
      <w:r w:rsidRPr="00BC6D48">
        <w:rPr>
          <w:sz w:val="24"/>
          <w:szCs w:val="24"/>
        </w:rPr>
        <w:t xml:space="preserve">и </w:t>
      </w:r>
      <w:r w:rsidRPr="00BC6D48">
        <w:rPr>
          <w:spacing w:val="-3"/>
          <w:sz w:val="24"/>
          <w:szCs w:val="24"/>
        </w:rPr>
        <w:t xml:space="preserve">познавательных </w:t>
      </w:r>
      <w:r w:rsidRPr="00BC6D48">
        <w:rPr>
          <w:sz w:val="24"/>
          <w:szCs w:val="24"/>
        </w:rPr>
        <w:t>задач   в зависимости от конкретных</w:t>
      </w:r>
      <w:r w:rsidRPr="00BC6D48">
        <w:rPr>
          <w:spacing w:val="5"/>
          <w:sz w:val="24"/>
          <w:szCs w:val="24"/>
        </w:rPr>
        <w:t xml:space="preserve"> </w:t>
      </w:r>
      <w:r w:rsidRPr="00BC6D48">
        <w:rPr>
          <w:sz w:val="24"/>
          <w:szCs w:val="24"/>
        </w:rPr>
        <w:t>условий;</w:t>
      </w:r>
    </w:p>
    <w:p w:rsidR="0034343A" w:rsidRPr="00BC6D48" w:rsidRDefault="00623050" w:rsidP="003F45A5">
      <w:pPr>
        <w:pStyle w:val="a4"/>
        <w:numPr>
          <w:ilvl w:val="0"/>
          <w:numId w:val="83"/>
        </w:numPr>
        <w:tabs>
          <w:tab w:val="left" w:pos="1166"/>
        </w:tabs>
        <w:ind w:right="343" w:firstLine="708"/>
        <w:jc w:val="both"/>
        <w:rPr>
          <w:sz w:val="24"/>
          <w:szCs w:val="24"/>
        </w:rPr>
      </w:pPr>
      <w:r w:rsidRPr="00BC6D48">
        <w:rPr>
          <w:spacing w:val="-5"/>
          <w:sz w:val="24"/>
          <w:szCs w:val="24"/>
        </w:rPr>
        <w:t xml:space="preserve">рефлексия </w:t>
      </w:r>
      <w:r w:rsidRPr="00BC6D48">
        <w:rPr>
          <w:spacing w:val="-4"/>
          <w:sz w:val="24"/>
          <w:szCs w:val="24"/>
        </w:rPr>
        <w:t xml:space="preserve">способов </w:t>
      </w:r>
      <w:r w:rsidRPr="00BC6D48">
        <w:rPr>
          <w:sz w:val="24"/>
          <w:szCs w:val="24"/>
        </w:rPr>
        <w:t xml:space="preserve">и </w:t>
      </w:r>
      <w:r w:rsidRPr="00BC6D48">
        <w:rPr>
          <w:spacing w:val="-5"/>
          <w:sz w:val="24"/>
          <w:szCs w:val="24"/>
        </w:rPr>
        <w:t xml:space="preserve">условий </w:t>
      </w:r>
      <w:r w:rsidRPr="00BC6D48">
        <w:rPr>
          <w:spacing w:val="-4"/>
          <w:sz w:val="24"/>
          <w:szCs w:val="24"/>
        </w:rPr>
        <w:t xml:space="preserve">действия, контроль </w:t>
      </w:r>
      <w:r w:rsidRPr="00BC6D48">
        <w:rPr>
          <w:sz w:val="24"/>
          <w:szCs w:val="24"/>
        </w:rPr>
        <w:t xml:space="preserve">и </w:t>
      </w:r>
      <w:r w:rsidRPr="00BC6D48">
        <w:rPr>
          <w:spacing w:val="-3"/>
          <w:sz w:val="24"/>
          <w:szCs w:val="24"/>
        </w:rPr>
        <w:t xml:space="preserve">оценка </w:t>
      </w:r>
      <w:r w:rsidRPr="00BC6D48">
        <w:rPr>
          <w:sz w:val="24"/>
          <w:szCs w:val="24"/>
        </w:rPr>
        <w:t>процесса и результатов дея- тельности;</w:t>
      </w:r>
    </w:p>
    <w:p w:rsidR="0034343A" w:rsidRPr="00BC6D48" w:rsidRDefault="00623050" w:rsidP="003F45A5">
      <w:pPr>
        <w:pStyle w:val="a4"/>
        <w:numPr>
          <w:ilvl w:val="0"/>
          <w:numId w:val="83"/>
        </w:numPr>
        <w:tabs>
          <w:tab w:val="left" w:pos="1154"/>
        </w:tabs>
        <w:ind w:right="336" w:firstLine="708"/>
        <w:jc w:val="both"/>
        <w:rPr>
          <w:sz w:val="24"/>
          <w:szCs w:val="24"/>
        </w:rPr>
      </w:pPr>
      <w:r w:rsidRPr="00BC6D48">
        <w:rPr>
          <w:sz w:val="24"/>
          <w:szCs w:val="24"/>
        </w:rPr>
        <w:t xml:space="preserve">смысловое чтение как осмысление цели чтения и выбор </w:t>
      </w:r>
      <w:r w:rsidRPr="00BC6D48">
        <w:rPr>
          <w:spacing w:val="-4"/>
          <w:sz w:val="24"/>
          <w:szCs w:val="24"/>
        </w:rPr>
        <w:t xml:space="preserve">вида </w:t>
      </w:r>
      <w:r w:rsidRPr="00BC6D48">
        <w:rPr>
          <w:spacing w:val="-5"/>
          <w:sz w:val="24"/>
          <w:szCs w:val="24"/>
        </w:rPr>
        <w:t xml:space="preserve">чтения </w:t>
      </w:r>
      <w:r w:rsidRPr="00BC6D48">
        <w:rPr>
          <w:sz w:val="24"/>
          <w:szCs w:val="24"/>
        </w:rPr>
        <w:t xml:space="preserve">в </w:t>
      </w:r>
      <w:r w:rsidRPr="00BC6D48">
        <w:rPr>
          <w:spacing w:val="-5"/>
          <w:sz w:val="24"/>
          <w:szCs w:val="24"/>
        </w:rPr>
        <w:t xml:space="preserve">зависимости </w:t>
      </w:r>
      <w:r w:rsidRPr="00BC6D48">
        <w:rPr>
          <w:spacing w:val="-3"/>
          <w:sz w:val="24"/>
          <w:szCs w:val="24"/>
        </w:rPr>
        <w:t xml:space="preserve">от це- ли; </w:t>
      </w:r>
      <w:r w:rsidRPr="00BC6D48">
        <w:rPr>
          <w:spacing w:val="-4"/>
          <w:sz w:val="24"/>
          <w:szCs w:val="24"/>
        </w:rPr>
        <w:t xml:space="preserve">извлечение необходимой </w:t>
      </w:r>
      <w:r w:rsidRPr="00BC6D48">
        <w:rPr>
          <w:sz w:val="24"/>
          <w:szCs w:val="24"/>
        </w:rPr>
        <w:t xml:space="preserve">информации из прослушанных текстов различных жанров; </w:t>
      </w:r>
      <w:r w:rsidRPr="00BC6D48">
        <w:rPr>
          <w:spacing w:val="-5"/>
          <w:sz w:val="24"/>
          <w:szCs w:val="24"/>
        </w:rPr>
        <w:t xml:space="preserve">опреде- </w:t>
      </w:r>
      <w:r w:rsidRPr="00BC6D48">
        <w:rPr>
          <w:spacing w:val="-4"/>
          <w:sz w:val="24"/>
          <w:szCs w:val="24"/>
        </w:rPr>
        <w:t xml:space="preserve">ление основной </w:t>
      </w:r>
      <w:r w:rsidRPr="00BC6D48">
        <w:rPr>
          <w:sz w:val="24"/>
          <w:szCs w:val="24"/>
        </w:rPr>
        <w:t xml:space="preserve">и </w:t>
      </w:r>
      <w:r w:rsidRPr="00BC6D48">
        <w:rPr>
          <w:spacing w:val="-5"/>
          <w:sz w:val="24"/>
          <w:szCs w:val="24"/>
        </w:rPr>
        <w:t xml:space="preserve">второстепенной </w:t>
      </w:r>
      <w:r w:rsidRPr="00BC6D48">
        <w:rPr>
          <w:spacing w:val="-4"/>
          <w:sz w:val="24"/>
          <w:szCs w:val="24"/>
        </w:rPr>
        <w:t xml:space="preserve">информации; </w:t>
      </w:r>
      <w:r w:rsidRPr="00BC6D48">
        <w:rPr>
          <w:spacing w:val="-5"/>
          <w:sz w:val="24"/>
          <w:szCs w:val="24"/>
        </w:rPr>
        <w:t xml:space="preserve">свободная ориентация </w:t>
      </w:r>
      <w:r w:rsidRPr="00BC6D48">
        <w:rPr>
          <w:sz w:val="24"/>
          <w:szCs w:val="24"/>
        </w:rPr>
        <w:t xml:space="preserve">и </w:t>
      </w:r>
      <w:r w:rsidRPr="00BC6D48">
        <w:rPr>
          <w:spacing w:val="-4"/>
          <w:sz w:val="24"/>
          <w:szCs w:val="24"/>
        </w:rPr>
        <w:t xml:space="preserve">восприятие текстов худо- </w:t>
      </w:r>
      <w:r w:rsidRPr="00BC6D48">
        <w:rPr>
          <w:spacing w:val="-5"/>
          <w:sz w:val="24"/>
          <w:szCs w:val="24"/>
        </w:rPr>
        <w:t xml:space="preserve">жественного, </w:t>
      </w:r>
      <w:r w:rsidRPr="00BC6D48">
        <w:rPr>
          <w:spacing w:val="-4"/>
          <w:sz w:val="24"/>
          <w:szCs w:val="24"/>
        </w:rPr>
        <w:t xml:space="preserve">научного, </w:t>
      </w:r>
      <w:r w:rsidRPr="00BC6D48">
        <w:rPr>
          <w:spacing w:val="-5"/>
          <w:sz w:val="24"/>
          <w:szCs w:val="24"/>
        </w:rPr>
        <w:t xml:space="preserve">публицистического </w:t>
      </w:r>
      <w:r w:rsidRPr="00BC6D48">
        <w:rPr>
          <w:sz w:val="24"/>
          <w:szCs w:val="24"/>
        </w:rPr>
        <w:t xml:space="preserve">и </w:t>
      </w:r>
      <w:r w:rsidRPr="00BC6D48">
        <w:rPr>
          <w:spacing w:val="-5"/>
          <w:sz w:val="24"/>
          <w:szCs w:val="24"/>
        </w:rPr>
        <w:t xml:space="preserve">официально-делового стилей; </w:t>
      </w:r>
      <w:r w:rsidRPr="00BC6D48">
        <w:rPr>
          <w:spacing w:val="-4"/>
          <w:sz w:val="24"/>
          <w:szCs w:val="24"/>
        </w:rPr>
        <w:t xml:space="preserve">понимание </w:t>
      </w:r>
      <w:r w:rsidRPr="00BC6D48">
        <w:rPr>
          <w:sz w:val="24"/>
          <w:szCs w:val="24"/>
        </w:rPr>
        <w:t xml:space="preserve">и </w:t>
      </w:r>
      <w:r w:rsidRPr="00BC6D48">
        <w:rPr>
          <w:spacing w:val="-4"/>
          <w:sz w:val="24"/>
          <w:szCs w:val="24"/>
        </w:rPr>
        <w:t xml:space="preserve">адекватная оценка языка средств </w:t>
      </w:r>
      <w:r w:rsidRPr="00BC6D48">
        <w:rPr>
          <w:spacing w:val="-5"/>
          <w:sz w:val="24"/>
          <w:szCs w:val="24"/>
        </w:rPr>
        <w:t>массовой</w:t>
      </w:r>
      <w:r w:rsidRPr="00BC6D48">
        <w:rPr>
          <w:spacing w:val="-22"/>
          <w:sz w:val="24"/>
          <w:szCs w:val="24"/>
        </w:rPr>
        <w:t xml:space="preserve"> </w:t>
      </w:r>
      <w:r w:rsidRPr="00BC6D48">
        <w:rPr>
          <w:spacing w:val="-4"/>
          <w:sz w:val="24"/>
          <w:szCs w:val="24"/>
        </w:rPr>
        <w:t>информации;</w:t>
      </w:r>
    </w:p>
    <w:p w:rsidR="0034343A" w:rsidRPr="00BC6D48" w:rsidRDefault="00623050">
      <w:pPr>
        <w:spacing w:before="1"/>
        <w:ind w:left="297" w:right="344" w:firstLine="708"/>
        <w:jc w:val="both"/>
        <w:rPr>
          <w:sz w:val="24"/>
          <w:szCs w:val="24"/>
        </w:rPr>
      </w:pPr>
      <w:r w:rsidRPr="00BC6D48">
        <w:rPr>
          <w:sz w:val="24"/>
          <w:szCs w:val="24"/>
        </w:rPr>
        <w:t xml:space="preserve">Особую группу общеучебных универсальных действий составляют </w:t>
      </w:r>
      <w:r w:rsidRPr="00BC6D48">
        <w:rPr>
          <w:i/>
          <w:sz w:val="24"/>
          <w:szCs w:val="24"/>
        </w:rPr>
        <w:t>знаково-символические действия</w:t>
      </w:r>
      <w:r w:rsidRPr="00BC6D48">
        <w:rPr>
          <w:sz w:val="24"/>
          <w:szCs w:val="24"/>
        </w:rPr>
        <w:t>:</w:t>
      </w:r>
    </w:p>
    <w:p w:rsidR="0034343A" w:rsidRPr="00BC6D48" w:rsidRDefault="00623050" w:rsidP="003F45A5">
      <w:pPr>
        <w:pStyle w:val="a4"/>
        <w:numPr>
          <w:ilvl w:val="0"/>
          <w:numId w:val="83"/>
        </w:numPr>
        <w:tabs>
          <w:tab w:val="left" w:pos="1154"/>
        </w:tabs>
        <w:ind w:right="341" w:firstLine="708"/>
        <w:jc w:val="both"/>
        <w:rPr>
          <w:sz w:val="24"/>
          <w:szCs w:val="24"/>
        </w:rPr>
      </w:pPr>
      <w:r w:rsidRPr="00BC6D48">
        <w:rPr>
          <w:sz w:val="24"/>
          <w:szCs w:val="24"/>
        </w:rPr>
        <w:t>моделирование — преобразование объекта из чувственной формы в модель, где выделе- ны существенные характеристики объекта (пространственно-графическая или знако- во-символическая</w:t>
      </w:r>
      <w:r w:rsidRPr="00BC6D48">
        <w:rPr>
          <w:spacing w:val="2"/>
          <w:sz w:val="24"/>
          <w:szCs w:val="24"/>
        </w:rPr>
        <w:t xml:space="preserve"> </w:t>
      </w:r>
      <w:r w:rsidRPr="00BC6D48">
        <w:rPr>
          <w:sz w:val="24"/>
          <w:szCs w:val="24"/>
        </w:rPr>
        <w:t>модели);</w:t>
      </w:r>
    </w:p>
    <w:p w:rsidR="0034343A" w:rsidRPr="00BC6D48" w:rsidRDefault="00623050" w:rsidP="003F45A5">
      <w:pPr>
        <w:pStyle w:val="a4"/>
        <w:numPr>
          <w:ilvl w:val="0"/>
          <w:numId w:val="83"/>
        </w:numPr>
        <w:tabs>
          <w:tab w:val="left" w:pos="1217"/>
        </w:tabs>
        <w:ind w:right="345" w:firstLine="708"/>
        <w:jc w:val="both"/>
        <w:rPr>
          <w:sz w:val="24"/>
          <w:szCs w:val="24"/>
        </w:rPr>
      </w:pPr>
      <w:r w:rsidRPr="00BC6D48">
        <w:rPr>
          <w:sz w:val="24"/>
          <w:szCs w:val="24"/>
        </w:rPr>
        <w:t>преобразование модели с целью выявления общих законов, определяющих данную предметную область.</w:t>
      </w:r>
    </w:p>
    <w:p w:rsidR="0034343A" w:rsidRPr="00BC6D48" w:rsidRDefault="00623050">
      <w:pPr>
        <w:ind w:left="1005"/>
        <w:rPr>
          <w:sz w:val="24"/>
          <w:szCs w:val="24"/>
        </w:rPr>
      </w:pPr>
      <w:r w:rsidRPr="00BC6D48">
        <w:rPr>
          <w:sz w:val="24"/>
          <w:szCs w:val="24"/>
        </w:rPr>
        <w:t xml:space="preserve">К </w:t>
      </w:r>
      <w:r w:rsidRPr="00BC6D48">
        <w:rPr>
          <w:i/>
          <w:sz w:val="24"/>
          <w:szCs w:val="24"/>
        </w:rPr>
        <w:t xml:space="preserve">логическим универсальным действиям </w:t>
      </w:r>
      <w:r w:rsidRPr="00BC6D48">
        <w:rPr>
          <w:sz w:val="24"/>
          <w:szCs w:val="24"/>
        </w:rPr>
        <w:t>относятся:</w:t>
      </w:r>
    </w:p>
    <w:p w:rsidR="0034343A" w:rsidRPr="00BC6D48" w:rsidRDefault="00623050" w:rsidP="003F45A5">
      <w:pPr>
        <w:pStyle w:val="a4"/>
        <w:numPr>
          <w:ilvl w:val="0"/>
          <w:numId w:val="83"/>
        </w:numPr>
        <w:tabs>
          <w:tab w:val="left" w:pos="1150"/>
        </w:tabs>
        <w:ind w:left="1149" w:hanging="144"/>
        <w:rPr>
          <w:sz w:val="24"/>
          <w:szCs w:val="24"/>
        </w:rPr>
      </w:pPr>
      <w:r w:rsidRPr="00BC6D48">
        <w:rPr>
          <w:sz w:val="24"/>
          <w:szCs w:val="24"/>
        </w:rPr>
        <w:t>анализ объектов с целью выделения признаков (существенных,</w:t>
      </w:r>
      <w:r w:rsidRPr="00BC6D48">
        <w:rPr>
          <w:spacing w:val="43"/>
          <w:sz w:val="24"/>
          <w:szCs w:val="24"/>
        </w:rPr>
        <w:t xml:space="preserve"> </w:t>
      </w:r>
      <w:r w:rsidRPr="00BC6D48">
        <w:rPr>
          <w:sz w:val="24"/>
          <w:szCs w:val="24"/>
        </w:rPr>
        <w:t>несущественных);</w:t>
      </w:r>
    </w:p>
    <w:p w:rsidR="0034343A" w:rsidRPr="00BC6D48" w:rsidRDefault="00623050" w:rsidP="003F45A5">
      <w:pPr>
        <w:pStyle w:val="a4"/>
        <w:numPr>
          <w:ilvl w:val="0"/>
          <w:numId w:val="83"/>
        </w:numPr>
        <w:tabs>
          <w:tab w:val="left" w:pos="1178"/>
        </w:tabs>
        <w:ind w:right="341" w:firstLine="708"/>
        <w:jc w:val="both"/>
        <w:rPr>
          <w:sz w:val="24"/>
          <w:szCs w:val="24"/>
        </w:rPr>
      </w:pPr>
      <w:r w:rsidRPr="00BC6D48">
        <w:rPr>
          <w:sz w:val="24"/>
          <w:szCs w:val="24"/>
        </w:rPr>
        <w:t>синтез — составление целого из частей, в том числе самостоятельное достраивание с восполнением недостающих</w:t>
      </w:r>
      <w:r w:rsidRPr="00BC6D48">
        <w:rPr>
          <w:spacing w:val="13"/>
          <w:sz w:val="24"/>
          <w:szCs w:val="24"/>
        </w:rPr>
        <w:t xml:space="preserve"> </w:t>
      </w:r>
      <w:r w:rsidRPr="00BC6D48">
        <w:rPr>
          <w:sz w:val="24"/>
          <w:szCs w:val="24"/>
        </w:rPr>
        <w:t>компонентов;</w:t>
      </w:r>
    </w:p>
    <w:p w:rsidR="0034343A" w:rsidRPr="00BC6D48" w:rsidRDefault="00623050" w:rsidP="003F45A5">
      <w:pPr>
        <w:pStyle w:val="a4"/>
        <w:numPr>
          <w:ilvl w:val="0"/>
          <w:numId w:val="83"/>
        </w:numPr>
        <w:tabs>
          <w:tab w:val="left" w:pos="1145"/>
        </w:tabs>
        <w:spacing w:before="1"/>
        <w:ind w:left="1144" w:hanging="139"/>
        <w:rPr>
          <w:sz w:val="24"/>
          <w:szCs w:val="24"/>
        </w:rPr>
      </w:pPr>
      <w:r w:rsidRPr="00BC6D48">
        <w:rPr>
          <w:sz w:val="24"/>
          <w:szCs w:val="24"/>
        </w:rPr>
        <w:t>выбор оснований и критериев для сравнения, сериации, классификации</w:t>
      </w:r>
      <w:r w:rsidRPr="00BC6D48">
        <w:rPr>
          <w:spacing w:val="-6"/>
          <w:sz w:val="24"/>
          <w:szCs w:val="24"/>
        </w:rPr>
        <w:t xml:space="preserve"> </w:t>
      </w:r>
      <w:r w:rsidRPr="00BC6D48">
        <w:rPr>
          <w:sz w:val="24"/>
          <w:szCs w:val="24"/>
        </w:rPr>
        <w:t>объектов;</w:t>
      </w:r>
    </w:p>
    <w:p w:rsidR="0034343A" w:rsidRPr="00BC6D48" w:rsidRDefault="00623050" w:rsidP="003F45A5">
      <w:pPr>
        <w:pStyle w:val="a4"/>
        <w:numPr>
          <w:ilvl w:val="0"/>
          <w:numId w:val="83"/>
        </w:numPr>
        <w:tabs>
          <w:tab w:val="left" w:pos="1145"/>
        </w:tabs>
        <w:ind w:left="1144" w:hanging="139"/>
        <w:rPr>
          <w:sz w:val="24"/>
          <w:szCs w:val="24"/>
        </w:rPr>
      </w:pPr>
      <w:r w:rsidRPr="00BC6D48">
        <w:rPr>
          <w:sz w:val="24"/>
          <w:szCs w:val="24"/>
        </w:rPr>
        <w:t>подведение под понятие, выведение</w:t>
      </w:r>
      <w:r w:rsidRPr="00BC6D48">
        <w:rPr>
          <w:spacing w:val="-2"/>
          <w:sz w:val="24"/>
          <w:szCs w:val="24"/>
        </w:rPr>
        <w:t xml:space="preserve"> </w:t>
      </w:r>
      <w:r w:rsidRPr="00BC6D48">
        <w:rPr>
          <w:sz w:val="24"/>
          <w:szCs w:val="24"/>
        </w:rPr>
        <w:t>следствий;</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34343A">
      <w:pPr>
        <w:pStyle w:val="a3"/>
        <w:spacing w:before="8"/>
        <w:ind w:left="0" w:firstLine="0"/>
        <w:jc w:val="left"/>
      </w:pPr>
    </w:p>
    <w:p w:rsidR="0034343A" w:rsidRPr="00BC6D48" w:rsidRDefault="00623050">
      <w:pPr>
        <w:pStyle w:val="a3"/>
        <w:spacing w:before="1"/>
        <w:ind w:firstLine="0"/>
        <w:jc w:val="left"/>
      </w:pPr>
      <w:r w:rsidRPr="00BC6D48">
        <w:t>ний;</w:t>
      </w:r>
    </w:p>
    <w:p w:rsidR="0034343A" w:rsidRPr="00BC6D48" w:rsidRDefault="00623050" w:rsidP="003F45A5">
      <w:pPr>
        <w:pStyle w:val="a4"/>
        <w:numPr>
          <w:ilvl w:val="0"/>
          <w:numId w:val="82"/>
        </w:numPr>
        <w:tabs>
          <w:tab w:val="left" w:pos="381"/>
        </w:tabs>
        <w:spacing w:before="66"/>
        <w:ind w:hanging="165"/>
        <w:rPr>
          <w:sz w:val="24"/>
          <w:szCs w:val="24"/>
        </w:rPr>
      </w:pPr>
      <w:r w:rsidRPr="00BC6D48">
        <w:rPr>
          <w:spacing w:val="-3"/>
          <w:w w:val="99"/>
          <w:sz w:val="24"/>
          <w:szCs w:val="24"/>
        </w:rPr>
        <w:br w:type="column"/>
      </w:r>
      <w:r w:rsidRPr="00BC6D48">
        <w:rPr>
          <w:sz w:val="24"/>
          <w:szCs w:val="24"/>
        </w:rPr>
        <w:t>установление причинно-следственных связей, представление цепочек объектов и</w:t>
      </w:r>
      <w:r w:rsidRPr="00BC6D48">
        <w:rPr>
          <w:spacing w:val="12"/>
          <w:sz w:val="24"/>
          <w:szCs w:val="24"/>
        </w:rPr>
        <w:t xml:space="preserve"> </w:t>
      </w:r>
      <w:r w:rsidRPr="00BC6D48">
        <w:rPr>
          <w:sz w:val="24"/>
          <w:szCs w:val="24"/>
        </w:rPr>
        <w:t>явле-</w:t>
      </w:r>
    </w:p>
    <w:p w:rsidR="0034343A" w:rsidRPr="00BC6D48" w:rsidRDefault="0034343A">
      <w:pPr>
        <w:pStyle w:val="a3"/>
        <w:ind w:left="0" w:firstLine="0"/>
        <w:jc w:val="left"/>
      </w:pPr>
    </w:p>
    <w:p w:rsidR="0034343A" w:rsidRPr="00BC6D48" w:rsidRDefault="00623050" w:rsidP="003F45A5">
      <w:pPr>
        <w:pStyle w:val="a4"/>
        <w:numPr>
          <w:ilvl w:val="0"/>
          <w:numId w:val="82"/>
        </w:numPr>
        <w:tabs>
          <w:tab w:val="left" w:pos="355"/>
        </w:tabs>
        <w:ind w:left="354" w:hanging="139"/>
        <w:rPr>
          <w:sz w:val="24"/>
          <w:szCs w:val="24"/>
        </w:rPr>
      </w:pPr>
      <w:r w:rsidRPr="00BC6D48">
        <w:rPr>
          <w:sz w:val="24"/>
          <w:szCs w:val="24"/>
        </w:rPr>
        <w:t>построение логической цепочки рассуждений, анализ истинности</w:t>
      </w:r>
      <w:r w:rsidRPr="00BC6D48">
        <w:rPr>
          <w:spacing w:val="2"/>
          <w:sz w:val="24"/>
          <w:szCs w:val="24"/>
        </w:rPr>
        <w:t xml:space="preserve"> </w:t>
      </w:r>
      <w:r w:rsidRPr="00BC6D48">
        <w:rPr>
          <w:sz w:val="24"/>
          <w:szCs w:val="24"/>
        </w:rPr>
        <w:t>утверждений;</w:t>
      </w:r>
    </w:p>
    <w:p w:rsidR="0034343A" w:rsidRPr="00BC6D48" w:rsidRDefault="00623050" w:rsidP="003F45A5">
      <w:pPr>
        <w:pStyle w:val="a4"/>
        <w:numPr>
          <w:ilvl w:val="0"/>
          <w:numId w:val="82"/>
        </w:numPr>
        <w:tabs>
          <w:tab w:val="left" w:pos="355"/>
        </w:tabs>
        <w:spacing w:before="1"/>
        <w:ind w:left="354" w:hanging="139"/>
        <w:rPr>
          <w:sz w:val="24"/>
          <w:szCs w:val="24"/>
        </w:rPr>
      </w:pPr>
      <w:r w:rsidRPr="00BC6D48">
        <w:rPr>
          <w:sz w:val="24"/>
          <w:szCs w:val="24"/>
        </w:rPr>
        <w:t>доказательство;</w:t>
      </w:r>
    </w:p>
    <w:p w:rsidR="0034343A" w:rsidRPr="00BC6D48" w:rsidRDefault="00623050" w:rsidP="003F45A5">
      <w:pPr>
        <w:pStyle w:val="a4"/>
        <w:numPr>
          <w:ilvl w:val="0"/>
          <w:numId w:val="82"/>
        </w:numPr>
        <w:tabs>
          <w:tab w:val="left" w:pos="355"/>
        </w:tabs>
        <w:ind w:left="354" w:hanging="139"/>
        <w:rPr>
          <w:sz w:val="24"/>
          <w:szCs w:val="24"/>
        </w:rPr>
      </w:pPr>
      <w:r w:rsidRPr="00BC6D48">
        <w:rPr>
          <w:sz w:val="24"/>
          <w:szCs w:val="24"/>
        </w:rPr>
        <w:t>выдвижение гипотез и их</w:t>
      </w:r>
      <w:r w:rsidRPr="00BC6D48">
        <w:rPr>
          <w:spacing w:val="-3"/>
          <w:sz w:val="24"/>
          <w:szCs w:val="24"/>
        </w:rPr>
        <w:t xml:space="preserve"> </w:t>
      </w:r>
      <w:r w:rsidRPr="00BC6D48">
        <w:rPr>
          <w:sz w:val="24"/>
          <w:szCs w:val="24"/>
        </w:rPr>
        <w:t>обоснование.</w:t>
      </w:r>
    </w:p>
    <w:p w:rsidR="0034343A" w:rsidRPr="00BC6D48" w:rsidRDefault="00623050">
      <w:pPr>
        <w:ind w:left="215"/>
        <w:rPr>
          <w:sz w:val="24"/>
          <w:szCs w:val="24"/>
        </w:rPr>
      </w:pPr>
      <w:r w:rsidRPr="00BC6D48">
        <w:rPr>
          <w:sz w:val="24"/>
          <w:szCs w:val="24"/>
        </w:rPr>
        <w:t xml:space="preserve">К </w:t>
      </w:r>
      <w:r w:rsidRPr="00BC6D48">
        <w:rPr>
          <w:i/>
          <w:sz w:val="24"/>
          <w:szCs w:val="24"/>
        </w:rPr>
        <w:t xml:space="preserve">постановке и решению проблемы </w:t>
      </w:r>
      <w:r w:rsidRPr="00BC6D48">
        <w:rPr>
          <w:sz w:val="24"/>
          <w:szCs w:val="24"/>
        </w:rPr>
        <w:t>относятся:</w:t>
      </w:r>
    </w:p>
    <w:p w:rsidR="0034343A" w:rsidRPr="00BC6D48" w:rsidRDefault="00623050" w:rsidP="003F45A5">
      <w:pPr>
        <w:pStyle w:val="a4"/>
        <w:numPr>
          <w:ilvl w:val="0"/>
          <w:numId w:val="82"/>
        </w:numPr>
        <w:tabs>
          <w:tab w:val="left" w:pos="355"/>
        </w:tabs>
        <w:ind w:left="354" w:hanging="139"/>
        <w:rPr>
          <w:sz w:val="24"/>
          <w:szCs w:val="24"/>
        </w:rPr>
      </w:pPr>
      <w:r w:rsidRPr="00BC6D48">
        <w:rPr>
          <w:sz w:val="24"/>
          <w:szCs w:val="24"/>
        </w:rPr>
        <w:t>формулирование</w:t>
      </w:r>
      <w:r w:rsidRPr="00BC6D48">
        <w:rPr>
          <w:spacing w:val="-1"/>
          <w:sz w:val="24"/>
          <w:szCs w:val="24"/>
        </w:rPr>
        <w:t xml:space="preserve"> </w:t>
      </w:r>
      <w:r w:rsidRPr="00BC6D48">
        <w:rPr>
          <w:sz w:val="24"/>
          <w:szCs w:val="24"/>
        </w:rPr>
        <w:t>проблемы;</w:t>
      </w:r>
    </w:p>
    <w:p w:rsidR="0034343A" w:rsidRPr="00BC6D48" w:rsidRDefault="00623050" w:rsidP="003F45A5">
      <w:pPr>
        <w:pStyle w:val="a4"/>
        <w:numPr>
          <w:ilvl w:val="0"/>
          <w:numId w:val="82"/>
        </w:numPr>
        <w:tabs>
          <w:tab w:val="left" w:pos="415"/>
        </w:tabs>
        <w:ind w:left="414" w:hanging="199"/>
        <w:rPr>
          <w:sz w:val="24"/>
          <w:szCs w:val="24"/>
        </w:rPr>
      </w:pPr>
      <w:r w:rsidRPr="00BC6D48">
        <w:rPr>
          <w:spacing w:val="-5"/>
          <w:sz w:val="24"/>
          <w:szCs w:val="24"/>
        </w:rPr>
        <w:t xml:space="preserve">самостоятельное </w:t>
      </w:r>
      <w:r w:rsidRPr="00BC6D48">
        <w:rPr>
          <w:spacing w:val="-4"/>
          <w:sz w:val="24"/>
          <w:szCs w:val="24"/>
        </w:rPr>
        <w:t xml:space="preserve">создание </w:t>
      </w:r>
      <w:r w:rsidRPr="00BC6D48">
        <w:rPr>
          <w:sz w:val="24"/>
          <w:szCs w:val="24"/>
        </w:rPr>
        <w:t xml:space="preserve">алгоритмов </w:t>
      </w:r>
      <w:r w:rsidRPr="00BC6D48">
        <w:rPr>
          <w:spacing w:val="-4"/>
          <w:sz w:val="24"/>
          <w:szCs w:val="24"/>
        </w:rPr>
        <w:t xml:space="preserve">(способов) </w:t>
      </w:r>
      <w:r w:rsidRPr="00BC6D48">
        <w:rPr>
          <w:sz w:val="24"/>
          <w:szCs w:val="24"/>
        </w:rPr>
        <w:t>деятельности при решении</w:t>
      </w:r>
      <w:r w:rsidRPr="00BC6D48">
        <w:rPr>
          <w:spacing w:val="3"/>
          <w:sz w:val="24"/>
          <w:szCs w:val="24"/>
        </w:rPr>
        <w:t xml:space="preserve"> </w:t>
      </w:r>
      <w:r w:rsidRPr="00BC6D48">
        <w:rPr>
          <w:spacing w:val="-4"/>
          <w:sz w:val="24"/>
          <w:szCs w:val="24"/>
        </w:rPr>
        <w:t>проблем</w:t>
      </w:r>
    </w:p>
    <w:p w:rsidR="0034343A" w:rsidRPr="00BC6D48" w:rsidRDefault="0034343A">
      <w:pPr>
        <w:rPr>
          <w:sz w:val="24"/>
          <w:szCs w:val="24"/>
        </w:rPr>
        <w:sectPr w:rsidR="0034343A" w:rsidRPr="00BC6D48">
          <w:pgSz w:w="11910" w:h="16840"/>
          <w:pgMar w:top="1040" w:right="220" w:bottom="980" w:left="980" w:header="0" w:footer="711" w:gutter="0"/>
          <w:cols w:num="2" w:space="720" w:equalWidth="0">
            <w:col w:w="750" w:space="40"/>
            <w:col w:w="9920"/>
          </w:cols>
        </w:sectPr>
      </w:pPr>
    </w:p>
    <w:p w:rsidR="0034343A" w:rsidRPr="00BC6D48" w:rsidRDefault="00623050">
      <w:pPr>
        <w:pStyle w:val="a3"/>
        <w:ind w:firstLine="0"/>
        <w:jc w:val="left"/>
      </w:pPr>
      <w:r w:rsidRPr="00BC6D48">
        <w:t>творческого и поискового характера.</w:t>
      </w:r>
    </w:p>
    <w:p w:rsidR="0034343A" w:rsidRPr="00BC6D48" w:rsidRDefault="00623050">
      <w:pPr>
        <w:pStyle w:val="a3"/>
        <w:spacing w:before="2"/>
        <w:ind w:right="339"/>
      </w:pPr>
      <w:r w:rsidRPr="00BC6D48">
        <w:rPr>
          <w:b/>
          <w:i/>
        </w:rPr>
        <w:t xml:space="preserve">Коммуникативные универсальные учебные действия </w:t>
      </w:r>
      <w:r w:rsidRPr="00BC6D48">
        <w:t xml:space="preserve">обеспечивают социальную ком- 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 тегрироваться в группу </w:t>
      </w:r>
      <w:r w:rsidRPr="00BC6D48">
        <w:rPr>
          <w:spacing w:val="-3"/>
        </w:rPr>
        <w:t xml:space="preserve">сверстников </w:t>
      </w:r>
      <w:r w:rsidRPr="00BC6D48">
        <w:t xml:space="preserve">и </w:t>
      </w:r>
      <w:r w:rsidRPr="00BC6D48">
        <w:rPr>
          <w:spacing w:val="-3"/>
        </w:rPr>
        <w:t xml:space="preserve">строить продуктивное взаимодействие </w:t>
      </w:r>
      <w:r w:rsidRPr="00BC6D48">
        <w:t>и сотрудничество со сверстниками и взрослыми.</w:t>
      </w:r>
    </w:p>
    <w:p w:rsidR="0034343A" w:rsidRPr="00BC6D48" w:rsidRDefault="00623050">
      <w:pPr>
        <w:pStyle w:val="a3"/>
        <w:spacing w:line="274" w:lineRule="exact"/>
        <w:ind w:left="1005" w:firstLine="0"/>
        <w:jc w:val="left"/>
      </w:pPr>
      <w:r w:rsidRPr="00BC6D48">
        <w:t>К коммуникативным действиям относятся:</w:t>
      </w:r>
    </w:p>
    <w:p w:rsidR="0034343A" w:rsidRPr="00BC6D48" w:rsidRDefault="00623050" w:rsidP="003F45A5">
      <w:pPr>
        <w:pStyle w:val="a4"/>
        <w:numPr>
          <w:ilvl w:val="1"/>
          <w:numId w:val="82"/>
        </w:numPr>
        <w:tabs>
          <w:tab w:val="left" w:pos="1152"/>
        </w:tabs>
        <w:ind w:right="340" w:firstLine="708"/>
        <w:jc w:val="both"/>
        <w:rPr>
          <w:sz w:val="24"/>
          <w:szCs w:val="24"/>
        </w:rPr>
      </w:pPr>
      <w:r w:rsidRPr="00BC6D48">
        <w:rPr>
          <w:spacing w:val="-3"/>
          <w:sz w:val="24"/>
          <w:szCs w:val="24"/>
        </w:rPr>
        <w:t xml:space="preserve">планирование учебного сотрудничества </w:t>
      </w:r>
      <w:r w:rsidRPr="00BC6D48">
        <w:rPr>
          <w:sz w:val="24"/>
          <w:szCs w:val="24"/>
        </w:rPr>
        <w:t xml:space="preserve">с </w:t>
      </w:r>
      <w:r w:rsidRPr="00BC6D48">
        <w:rPr>
          <w:spacing w:val="-3"/>
          <w:sz w:val="24"/>
          <w:szCs w:val="24"/>
        </w:rPr>
        <w:t xml:space="preserve">учителем </w:t>
      </w:r>
      <w:r w:rsidRPr="00BC6D48">
        <w:rPr>
          <w:sz w:val="24"/>
          <w:szCs w:val="24"/>
        </w:rPr>
        <w:t>и сверстниками — определение цели, функций участников, способов</w:t>
      </w:r>
      <w:r w:rsidRPr="00BC6D48">
        <w:rPr>
          <w:spacing w:val="3"/>
          <w:sz w:val="24"/>
          <w:szCs w:val="24"/>
        </w:rPr>
        <w:t xml:space="preserve"> </w:t>
      </w:r>
      <w:r w:rsidRPr="00BC6D48">
        <w:rPr>
          <w:sz w:val="24"/>
          <w:szCs w:val="24"/>
        </w:rPr>
        <w:t>взаимодействия;</w:t>
      </w:r>
    </w:p>
    <w:p w:rsidR="0034343A" w:rsidRPr="00BC6D48" w:rsidRDefault="00623050" w:rsidP="003F45A5">
      <w:pPr>
        <w:pStyle w:val="a4"/>
        <w:numPr>
          <w:ilvl w:val="1"/>
          <w:numId w:val="82"/>
        </w:numPr>
        <w:tabs>
          <w:tab w:val="left" w:pos="1145"/>
        </w:tabs>
        <w:ind w:left="1144" w:hanging="139"/>
        <w:rPr>
          <w:sz w:val="24"/>
          <w:szCs w:val="24"/>
        </w:rPr>
      </w:pPr>
      <w:r w:rsidRPr="00BC6D48">
        <w:rPr>
          <w:sz w:val="24"/>
          <w:szCs w:val="24"/>
        </w:rPr>
        <w:t>постановка вопросов — инициативное сотрудничество в поиске и сборе</w:t>
      </w:r>
      <w:r w:rsidRPr="00BC6D48">
        <w:rPr>
          <w:spacing w:val="-12"/>
          <w:sz w:val="24"/>
          <w:szCs w:val="24"/>
        </w:rPr>
        <w:t xml:space="preserve"> </w:t>
      </w:r>
      <w:r w:rsidRPr="00BC6D48">
        <w:rPr>
          <w:sz w:val="24"/>
          <w:szCs w:val="24"/>
        </w:rPr>
        <w:t>информации;</w:t>
      </w:r>
    </w:p>
    <w:p w:rsidR="0034343A" w:rsidRPr="00BC6D48" w:rsidRDefault="00623050" w:rsidP="003F45A5">
      <w:pPr>
        <w:pStyle w:val="a4"/>
        <w:numPr>
          <w:ilvl w:val="1"/>
          <w:numId w:val="82"/>
        </w:numPr>
        <w:tabs>
          <w:tab w:val="left" w:pos="1171"/>
        </w:tabs>
        <w:ind w:right="339" w:firstLine="708"/>
        <w:jc w:val="both"/>
        <w:rPr>
          <w:sz w:val="24"/>
          <w:szCs w:val="24"/>
        </w:rPr>
      </w:pPr>
      <w:r w:rsidRPr="00BC6D48">
        <w:rPr>
          <w:sz w:val="24"/>
          <w:szCs w:val="24"/>
        </w:rPr>
        <w:t>разрешение конфликтов — выявление, идентификация проблемы, поиск и оценка аль- тернативных способов разрешения конфликта, принятие решения и его</w:t>
      </w:r>
      <w:r w:rsidRPr="00BC6D48">
        <w:rPr>
          <w:spacing w:val="-3"/>
          <w:sz w:val="24"/>
          <w:szCs w:val="24"/>
        </w:rPr>
        <w:t xml:space="preserve"> </w:t>
      </w:r>
      <w:r w:rsidRPr="00BC6D48">
        <w:rPr>
          <w:sz w:val="24"/>
          <w:szCs w:val="24"/>
        </w:rPr>
        <w:t>реализация;</w:t>
      </w:r>
    </w:p>
    <w:p w:rsidR="0034343A" w:rsidRPr="00BC6D48" w:rsidRDefault="00623050" w:rsidP="003F45A5">
      <w:pPr>
        <w:pStyle w:val="a4"/>
        <w:numPr>
          <w:ilvl w:val="1"/>
          <w:numId w:val="82"/>
        </w:numPr>
        <w:tabs>
          <w:tab w:val="left" w:pos="1152"/>
        </w:tabs>
        <w:ind w:left="1151" w:hanging="146"/>
        <w:rPr>
          <w:sz w:val="24"/>
          <w:szCs w:val="24"/>
        </w:rPr>
      </w:pPr>
      <w:r w:rsidRPr="00BC6D48">
        <w:rPr>
          <w:sz w:val="24"/>
          <w:szCs w:val="24"/>
        </w:rPr>
        <w:t>управление поведением партнера — контроль, коррекция, оценка его</w:t>
      </w:r>
      <w:r w:rsidRPr="00BC6D48">
        <w:rPr>
          <w:spacing w:val="36"/>
          <w:sz w:val="24"/>
          <w:szCs w:val="24"/>
        </w:rPr>
        <w:t xml:space="preserve"> </w:t>
      </w:r>
      <w:r w:rsidRPr="00BC6D48">
        <w:rPr>
          <w:sz w:val="24"/>
          <w:szCs w:val="24"/>
        </w:rPr>
        <w:t>действий;</w:t>
      </w:r>
    </w:p>
    <w:p w:rsidR="0034343A" w:rsidRPr="00BC6D48" w:rsidRDefault="00623050" w:rsidP="003F45A5">
      <w:pPr>
        <w:pStyle w:val="a4"/>
        <w:numPr>
          <w:ilvl w:val="1"/>
          <w:numId w:val="82"/>
        </w:numPr>
        <w:tabs>
          <w:tab w:val="left" w:pos="1162"/>
        </w:tabs>
        <w:ind w:right="341" w:firstLine="708"/>
        <w:jc w:val="both"/>
        <w:rPr>
          <w:sz w:val="24"/>
          <w:szCs w:val="24"/>
        </w:rPr>
      </w:pPr>
      <w:r w:rsidRPr="00BC6D48">
        <w:rPr>
          <w:sz w:val="24"/>
          <w:szCs w:val="24"/>
        </w:rPr>
        <w:t>умение с достаточной полнотой и точностью выражать свои мысли в соответствии с за- 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Pr="00BC6D48">
        <w:rPr>
          <w:spacing w:val="-1"/>
          <w:sz w:val="24"/>
          <w:szCs w:val="24"/>
        </w:rPr>
        <w:t xml:space="preserve"> </w:t>
      </w:r>
      <w:r w:rsidRPr="00BC6D48">
        <w:rPr>
          <w:sz w:val="24"/>
          <w:szCs w:val="24"/>
        </w:rPr>
        <w:t>коммуникации.</w:t>
      </w:r>
    </w:p>
    <w:p w:rsidR="0034343A" w:rsidRPr="00BC6D48" w:rsidRDefault="00623050">
      <w:pPr>
        <w:pStyle w:val="a3"/>
        <w:ind w:right="340"/>
      </w:pPr>
      <w:r w:rsidRPr="00BC6D48">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 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 сальных учебных действий (их уровень развития, соответствующий «высокой норме») и их свойства.</w:t>
      </w:r>
    </w:p>
    <w:p w:rsidR="0034343A" w:rsidRPr="00BC6D48" w:rsidRDefault="00623050">
      <w:pPr>
        <w:pStyle w:val="a3"/>
        <w:spacing w:before="1"/>
        <w:ind w:right="338"/>
      </w:pPr>
      <w:r w:rsidRPr="00BC6D48">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 гуляции развивается способность ребенка регулировать свою деятельность. Из оценок окружаю- 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34343A" w:rsidRPr="00BC6D48" w:rsidRDefault="00623050">
      <w:pPr>
        <w:pStyle w:val="a3"/>
        <w:spacing w:before="1"/>
        <w:ind w:right="341"/>
      </w:pPr>
      <w:r w:rsidRPr="00BC6D48">
        <w:t>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 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 дует уделить особое внимание.</w:t>
      </w:r>
    </w:p>
    <w:p w:rsidR="0034343A" w:rsidRPr="00BC6D48" w:rsidRDefault="00623050">
      <w:pPr>
        <w:pStyle w:val="a3"/>
        <w:ind w:right="335"/>
      </w:pPr>
      <w:r w:rsidRPr="00BC6D48">
        <w:t>По мере становления личностных действий ребенка (смыслообразование и самоопре- 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 тельные изменения. Регуляция общения, кооперации и сотрудничества проектирует определен- ные достижения и результаты ребенка, что вторично приводит к изменению характера его об- щения и Я-концепции.</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43"/>
      </w:pPr>
      <w:r w:rsidRPr="00BC6D48">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 оценку, смыслообразование и самоопределение обучающегося.</w:t>
      </w:r>
    </w:p>
    <w:p w:rsidR="0034343A" w:rsidRPr="00BC6D48" w:rsidRDefault="0034343A">
      <w:pPr>
        <w:pStyle w:val="a3"/>
        <w:spacing w:before="3"/>
        <w:ind w:left="0" w:firstLine="0"/>
        <w:jc w:val="left"/>
      </w:pPr>
    </w:p>
    <w:p w:rsidR="0034343A" w:rsidRPr="00BC6D48" w:rsidRDefault="00623050" w:rsidP="003F45A5">
      <w:pPr>
        <w:pStyle w:val="310"/>
        <w:numPr>
          <w:ilvl w:val="2"/>
          <w:numId w:val="87"/>
        </w:numPr>
        <w:tabs>
          <w:tab w:val="left" w:pos="1234"/>
        </w:tabs>
        <w:ind w:right="698"/>
        <w:rPr>
          <w:rFonts w:ascii="Times New Roman" w:hAnsi="Times New Roman" w:cs="Times New Roman"/>
          <w:b/>
          <w:sz w:val="24"/>
          <w:szCs w:val="24"/>
        </w:rPr>
      </w:pPr>
      <w:bookmarkStart w:id="74" w:name="2.1.3._Связь_универсальных_учебных_дейст"/>
      <w:bookmarkStart w:id="75" w:name="_bookmark28"/>
      <w:bookmarkEnd w:id="74"/>
      <w:bookmarkEnd w:id="75"/>
      <w:r w:rsidRPr="00BC6D48">
        <w:rPr>
          <w:rFonts w:ascii="Times New Roman" w:hAnsi="Times New Roman" w:cs="Times New Roman"/>
          <w:b/>
          <w:sz w:val="24"/>
          <w:szCs w:val="24"/>
        </w:rPr>
        <w:t>Связь универсальных учебных действий с содержанием учебных</w:t>
      </w:r>
      <w:r w:rsidRPr="00BC6D48">
        <w:rPr>
          <w:rFonts w:ascii="Times New Roman" w:hAnsi="Times New Roman" w:cs="Times New Roman"/>
          <w:b/>
          <w:spacing w:val="4"/>
          <w:sz w:val="24"/>
          <w:szCs w:val="24"/>
        </w:rPr>
        <w:t xml:space="preserve"> </w:t>
      </w:r>
      <w:r w:rsidRPr="00BC6D48">
        <w:rPr>
          <w:rFonts w:ascii="Times New Roman" w:hAnsi="Times New Roman" w:cs="Times New Roman"/>
          <w:b/>
          <w:sz w:val="24"/>
          <w:szCs w:val="24"/>
        </w:rPr>
        <w:t>предметов</w:t>
      </w:r>
    </w:p>
    <w:p w:rsidR="0034343A" w:rsidRPr="00BC6D48" w:rsidRDefault="00623050">
      <w:pPr>
        <w:pStyle w:val="a3"/>
        <w:ind w:right="341"/>
      </w:pPr>
      <w:r w:rsidRPr="00BC6D48">
        <w:t>Формирование универсальных учебных действий, обеспечивающих решение задач об- 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w:t>
      </w:r>
      <w:r w:rsidRPr="00BC6D48">
        <w:rPr>
          <w:spacing w:val="2"/>
        </w:rPr>
        <w:t xml:space="preserve"> </w:t>
      </w:r>
      <w:r w:rsidRPr="00BC6D48">
        <w:t>обучающихся.</w:t>
      </w:r>
    </w:p>
    <w:p w:rsidR="0034343A" w:rsidRPr="00BC6D48" w:rsidRDefault="00623050">
      <w:pPr>
        <w:pStyle w:val="a3"/>
        <w:ind w:right="338"/>
      </w:pPr>
      <w:r w:rsidRPr="00BC6D48">
        <w:t xml:space="preserve">На </w:t>
      </w:r>
      <w:r w:rsidRPr="00BC6D48">
        <w:rPr>
          <w:spacing w:val="-3"/>
        </w:rPr>
        <w:t xml:space="preserve">уровне начального общего образования </w:t>
      </w:r>
      <w:r w:rsidRPr="00BC6D48">
        <w:t xml:space="preserve">при организации образовательной деятельно- сти </w:t>
      </w:r>
      <w:r w:rsidRPr="00BC6D48">
        <w:rPr>
          <w:spacing w:val="-3"/>
        </w:rPr>
        <w:t xml:space="preserve">особое </w:t>
      </w:r>
      <w:r w:rsidRPr="00BC6D48">
        <w:t xml:space="preserve">значение </w:t>
      </w:r>
      <w:r w:rsidRPr="00BC6D48">
        <w:rPr>
          <w:spacing w:val="-4"/>
        </w:rPr>
        <w:t xml:space="preserve">имеет </w:t>
      </w:r>
      <w:r w:rsidRPr="00BC6D48">
        <w:t xml:space="preserve">обеспечение </w:t>
      </w:r>
      <w:r w:rsidRPr="00BC6D48">
        <w:rPr>
          <w:spacing w:val="-3"/>
        </w:rPr>
        <w:t xml:space="preserve">сбалансированного развития </w:t>
      </w:r>
      <w:r w:rsidRPr="00BC6D48">
        <w:t xml:space="preserve">у </w:t>
      </w:r>
      <w:r w:rsidRPr="00BC6D48">
        <w:rPr>
          <w:spacing w:val="-3"/>
        </w:rPr>
        <w:t xml:space="preserve">обучающихся логического, </w:t>
      </w:r>
      <w:r w:rsidRPr="00BC6D48">
        <w:t xml:space="preserve">наглядно-образного и знаково-символического мышления, исключающее риск развития форма- лизма мышления, формирования </w:t>
      </w:r>
      <w:r w:rsidRPr="00BC6D48">
        <w:rPr>
          <w:spacing w:val="-3"/>
        </w:rPr>
        <w:t xml:space="preserve">псевдологического мышления. Существенную роль </w:t>
      </w:r>
      <w:r w:rsidRPr="00BC6D48">
        <w:t xml:space="preserve">в этом иг- </w:t>
      </w:r>
      <w:r w:rsidRPr="00BC6D48">
        <w:rPr>
          <w:spacing w:val="-3"/>
        </w:rPr>
        <w:t xml:space="preserve">рают </w:t>
      </w:r>
      <w:r w:rsidRPr="00BC6D48">
        <w:t xml:space="preserve">такие </w:t>
      </w:r>
      <w:r w:rsidRPr="00BC6D48">
        <w:rPr>
          <w:spacing w:val="-3"/>
        </w:rPr>
        <w:t xml:space="preserve">дисциплины, </w:t>
      </w:r>
      <w:r w:rsidRPr="00BC6D48">
        <w:rPr>
          <w:spacing w:val="-2"/>
        </w:rPr>
        <w:t xml:space="preserve">как </w:t>
      </w:r>
      <w:r w:rsidRPr="00BC6D48">
        <w:rPr>
          <w:spacing w:val="-3"/>
        </w:rPr>
        <w:t>«Литературное чтение», «Технология», «Изобразительное искусство»,</w:t>
      </w:r>
    </w:p>
    <w:p w:rsidR="0034343A" w:rsidRPr="00BC6D48" w:rsidRDefault="00623050">
      <w:pPr>
        <w:pStyle w:val="a3"/>
        <w:ind w:firstLine="0"/>
        <w:jc w:val="left"/>
      </w:pPr>
      <w:r w:rsidRPr="00BC6D48">
        <w:t>«Музыка».</w:t>
      </w:r>
    </w:p>
    <w:p w:rsidR="0034343A" w:rsidRPr="00BC6D48" w:rsidRDefault="00623050">
      <w:pPr>
        <w:pStyle w:val="a3"/>
        <w:ind w:right="339" w:firstLine="453"/>
      </w:pPr>
      <w:r w:rsidRPr="00BC6D48">
        <w:t xml:space="preserve">Каждый учебный предмет в зависимости от предметного </w:t>
      </w:r>
      <w:r w:rsidRPr="00BC6D48">
        <w:rPr>
          <w:spacing w:val="-3"/>
        </w:rPr>
        <w:t xml:space="preserve">содержания </w:t>
      </w:r>
      <w:r w:rsidRPr="00BC6D48">
        <w:t xml:space="preserve">и </w:t>
      </w:r>
      <w:r w:rsidRPr="00BC6D48">
        <w:rPr>
          <w:spacing w:val="-3"/>
        </w:rPr>
        <w:t xml:space="preserve">релевантных </w:t>
      </w:r>
      <w:r w:rsidRPr="00BC6D48">
        <w:t xml:space="preserve">спосо- бов </w:t>
      </w:r>
      <w:r w:rsidRPr="00BC6D48">
        <w:rPr>
          <w:spacing w:val="-3"/>
        </w:rPr>
        <w:t xml:space="preserve">организации учебной </w:t>
      </w:r>
      <w:r w:rsidRPr="00BC6D48">
        <w:t>деятельности обучающихся раскрывает определенные возможности для формирования универсальных учебных действий.</w:t>
      </w:r>
    </w:p>
    <w:p w:rsidR="0034343A" w:rsidRPr="00BC6D48" w:rsidRDefault="00623050">
      <w:pPr>
        <w:pStyle w:val="a3"/>
        <w:ind w:right="339" w:firstLine="453"/>
      </w:pPr>
      <w:r w:rsidRPr="00BC6D48">
        <w:t xml:space="preserve">В частности, учебные предметы </w:t>
      </w:r>
      <w:r w:rsidRPr="00BC6D48">
        <w:rPr>
          <w:b/>
        </w:rPr>
        <w:t>«Русский язык», «Родной язык</w:t>
      </w:r>
      <w:r w:rsidR="00635712">
        <w:rPr>
          <w:b/>
        </w:rPr>
        <w:t xml:space="preserve"> (русский</w:t>
      </w:r>
      <w:r w:rsidR="00386985">
        <w:rPr>
          <w:b/>
        </w:rPr>
        <w:t>, татарский, марийский</w:t>
      </w:r>
      <w:r w:rsidR="00635712">
        <w:rPr>
          <w:b/>
        </w:rPr>
        <w:t>)</w:t>
      </w:r>
      <w:r w:rsidRPr="00BC6D48">
        <w:rPr>
          <w:b/>
        </w:rPr>
        <w:t xml:space="preserve">» </w:t>
      </w:r>
      <w:r w:rsidRPr="00BC6D48">
        <w:t>обеспечивают формиро- вание познавательных, коммуникативных и регулятивных действий. Работа с текстом открыва- ет возможности для формирования логических действий анализа, сравнения, установления при- 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 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sidRPr="00BC6D48">
        <w:rPr>
          <w:spacing w:val="2"/>
        </w:rPr>
        <w:t xml:space="preserve"> </w:t>
      </w:r>
      <w:r w:rsidRPr="00BC6D48">
        <w:t>функции.</w:t>
      </w:r>
    </w:p>
    <w:p w:rsidR="0034343A" w:rsidRPr="00BC6D48" w:rsidRDefault="00623050">
      <w:pPr>
        <w:spacing w:before="1" w:line="237" w:lineRule="auto"/>
        <w:ind w:left="297" w:right="341" w:firstLine="453"/>
        <w:jc w:val="both"/>
        <w:rPr>
          <w:sz w:val="24"/>
          <w:szCs w:val="24"/>
        </w:rPr>
      </w:pPr>
      <w:r w:rsidRPr="00BC6D48">
        <w:rPr>
          <w:b/>
          <w:sz w:val="24"/>
          <w:szCs w:val="24"/>
        </w:rPr>
        <w:t>«Литературное чтение», «Литературное чтение на родном языке</w:t>
      </w:r>
      <w:r w:rsidR="00635712">
        <w:rPr>
          <w:b/>
          <w:sz w:val="24"/>
          <w:szCs w:val="24"/>
        </w:rPr>
        <w:t xml:space="preserve"> (на русском</w:t>
      </w:r>
      <w:r w:rsidR="00386985">
        <w:rPr>
          <w:b/>
          <w:sz w:val="24"/>
          <w:szCs w:val="24"/>
        </w:rPr>
        <w:t>, татарском, марийском</w:t>
      </w:r>
      <w:r w:rsidR="00635712">
        <w:rPr>
          <w:b/>
          <w:sz w:val="24"/>
          <w:szCs w:val="24"/>
        </w:rPr>
        <w:t>)</w:t>
      </w:r>
      <w:r w:rsidRPr="00BC6D48">
        <w:rPr>
          <w:b/>
          <w:sz w:val="24"/>
          <w:szCs w:val="24"/>
        </w:rPr>
        <w:t xml:space="preserve">». </w:t>
      </w:r>
      <w:r w:rsidRPr="00BC6D48">
        <w:rPr>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4343A" w:rsidRPr="00BC6D48" w:rsidRDefault="00623050">
      <w:pPr>
        <w:pStyle w:val="a3"/>
        <w:spacing w:before="4"/>
        <w:ind w:right="339" w:firstLine="453"/>
      </w:pPr>
      <w:r w:rsidRPr="00BC6D48">
        <w:t>Литературное чтение — осмысленная, творческая духовная деятельность, которая обеспе- чивает освоение идейно-нравственного содержания художественной литературы, развитие эсте- 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 ствительности является выразительное чтение.</w:t>
      </w:r>
    </w:p>
    <w:p w:rsidR="0034343A" w:rsidRPr="00BC6D48" w:rsidRDefault="00623050">
      <w:pPr>
        <w:pStyle w:val="a3"/>
        <w:spacing w:before="1"/>
        <w:ind w:right="344" w:firstLine="453"/>
      </w:pPr>
      <w:r w:rsidRPr="00BC6D48">
        <w:t>Учебные предметы «Литературное чтение», «Литературное чтение на родном языке» обес- печивают формирование следующих универсальных учебных действий:</w:t>
      </w:r>
    </w:p>
    <w:p w:rsidR="0034343A" w:rsidRPr="00BC6D48" w:rsidRDefault="00623050" w:rsidP="003F45A5">
      <w:pPr>
        <w:pStyle w:val="a4"/>
        <w:numPr>
          <w:ilvl w:val="0"/>
          <w:numId w:val="81"/>
        </w:numPr>
        <w:tabs>
          <w:tab w:val="left" w:pos="1006"/>
        </w:tabs>
        <w:ind w:right="343" w:firstLine="77"/>
        <w:jc w:val="both"/>
        <w:rPr>
          <w:sz w:val="24"/>
          <w:szCs w:val="24"/>
        </w:rPr>
      </w:pPr>
      <w:r w:rsidRPr="00BC6D48">
        <w:rPr>
          <w:sz w:val="24"/>
          <w:szCs w:val="24"/>
        </w:rPr>
        <w:t>смыслообразования через прослеживание судьбы героя и ориентацию обучающегося в си- стеме личностных смыслов;</w:t>
      </w:r>
    </w:p>
    <w:p w:rsidR="0034343A" w:rsidRPr="00BC6D48" w:rsidRDefault="00623050" w:rsidP="003F45A5">
      <w:pPr>
        <w:pStyle w:val="a4"/>
        <w:numPr>
          <w:ilvl w:val="0"/>
          <w:numId w:val="81"/>
        </w:numPr>
        <w:tabs>
          <w:tab w:val="left" w:pos="1006"/>
        </w:tabs>
        <w:ind w:right="342" w:firstLine="77"/>
        <w:jc w:val="both"/>
        <w:rPr>
          <w:sz w:val="24"/>
          <w:szCs w:val="24"/>
        </w:rPr>
      </w:pPr>
      <w:r w:rsidRPr="00BC6D48">
        <w:rPr>
          <w:sz w:val="24"/>
          <w:szCs w:val="24"/>
        </w:rPr>
        <w:t>самоопределения и самопознания на основе сравнения образа «Я» с героями литератур- ных произведений посредством эмоционально-действенной</w:t>
      </w:r>
      <w:r w:rsidRPr="00BC6D48">
        <w:rPr>
          <w:spacing w:val="-3"/>
          <w:sz w:val="24"/>
          <w:szCs w:val="24"/>
        </w:rPr>
        <w:t xml:space="preserve"> </w:t>
      </w:r>
      <w:r w:rsidRPr="00BC6D48">
        <w:rPr>
          <w:sz w:val="24"/>
          <w:szCs w:val="24"/>
        </w:rPr>
        <w:t>идентификации;</w:t>
      </w:r>
    </w:p>
    <w:p w:rsidR="0034343A" w:rsidRPr="00BC6D48" w:rsidRDefault="00623050" w:rsidP="003F45A5">
      <w:pPr>
        <w:pStyle w:val="a4"/>
        <w:numPr>
          <w:ilvl w:val="0"/>
          <w:numId w:val="81"/>
        </w:numPr>
        <w:tabs>
          <w:tab w:val="left" w:pos="1006"/>
        </w:tabs>
        <w:ind w:right="341" w:firstLine="77"/>
        <w:jc w:val="both"/>
        <w:rPr>
          <w:sz w:val="24"/>
          <w:szCs w:val="24"/>
        </w:rPr>
      </w:pPr>
      <w:r w:rsidRPr="00BC6D48">
        <w:rPr>
          <w:sz w:val="24"/>
          <w:szCs w:val="24"/>
        </w:rPr>
        <w:t>основ гражданской идентичности путем знакомства с героическим историческим про- шлым своего народа и своей страны и переживания гордости и эмоциональной сопричастно- сти подвигам и достижениям ее</w:t>
      </w:r>
      <w:r w:rsidRPr="00BC6D48">
        <w:rPr>
          <w:spacing w:val="-1"/>
          <w:sz w:val="24"/>
          <w:szCs w:val="24"/>
        </w:rPr>
        <w:t xml:space="preserve"> </w:t>
      </w:r>
      <w:r w:rsidRPr="00BC6D48">
        <w:rPr>
          <w:sz w:val="24"/>
          <w:szCs w:val="24"/>
        </w:rPr>
        <w:t>граждан;</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81"/>
        </w:numPr>
        <w:tabs>
          <w:tab w:val="left" w:pos="1005"/>
          <w:tab w:val="left" w:pos="1006"/>
        </w:tabs>
        <w:spacing w:before="66"/>
        <w:ind w:left="1005"/>
        <w:rPr>
          <w:sz w:val="24"/>
          <w:szCs w:val="24"/>
        </w:rPr>
      </w:pPr>
      <w:r w:rsidRPr="00BC6D48">
        <w:rPr>
          <w:sz w:val="24"/>
          <w:szCs w:val="24"/>
        </w:rPr>
        <w:t>эстетических ценностей и на их основе эстетических критериев;</w:t>
      </w:r>
    </w:p>
    <w:p w:rsidR="0034343A" w:rsidRPr="00BC6D48" w:rsidRDefault="00623050" w:rsidP="003F45A5">
      <w:pPr>
        <w:pStyle w:val="a4"/>
        <w:numPr>
          <w:ilvl w:val="0"/>
          <w:numId w:val="81"/>
        </w:numPr>
        <w:tabs>
          <w:tab w:val="left" w:pos="1005"/>
          <w:tab w:val="left" w:pos="1006"/>
        </w:tabs>
        <w:ind w:right="341" w:firstLine="77"/>
        <w:rPr>
          <w:sz w:val="24"/>
          <w:szCs w:val="24"/>
        </w:rPr>
      </w:pPr>
      <w:r w:rsidRPr="00BC6D48">
        <w:rPr>
          <w:sz w:val="24"/>
          <w:szCs w:val="24"/>
        </w:rPr>
        <w:t>нравственно-этического оценивания через выявление морального содержания и нрав- ственного значения действий</w:t>
      </w:r>
      <w:r w:rsidRPr="00BC6D48">
        <w:rPr>
          <w:spacing w:val="1"/>
          <w:sz w:val="24"/>
          <w:szCs w:val="24"/>
        </w:rPr>
        <w:t xml:space="preserve"> </w:t>
      </w:r>
      <w:r w:rsidRPr="00BC6D48">
        <w:rPr>
          <w:sz w:val="24"/>
          <w:szCs w:val="24"/>
        </w:rPr>
        <w:t>персонажей;</w:t>
      </w:r>
    </w:p>
    <w:p w:rsidR="0034343A" w:rsidRPr="00BC6D48" w:rsidRDefault="00623050" w:rsidP="003F45A5">
      <w:pPr>
        <w:pStyle w:val="a4"/>
        <w:numPr>
          <w:ilvl w:val="0"/>
          <w:numId w:val="81"/>
        </w:numPr>
        <w:tabs>
          <w:tab w:val="left" w:pos="1005"/>
          <w:tab w:val="left" w:pos="1006"/>
        </w:tabs>
        <w:spacing w:before="1"/>
        <w:ind w:right="339" w:firstLine="77"/>
        <w:rPr>
          <w:sz w:val="24"/>
          <w:szCs w:val="24"/>
        </w:rPr>
      </w:pPr>
      <w:r w:rsidRPr="00BC6D48">
        <w:rPr>
          <w:sz w:val="24"/>
          <w:szCs w:val="24"/>
        </w:rPr>
        <w:t>эмоционально-личностной децентрации на основе отождествления себя с героями произ- ведения, соотнесения и сопоставления их позиций, взглядов и</w:t>
      </w:r>
      <w:r w:rsidRPr="00BC6D48">
        <w:rPr>
          <w:spacing w:val="-2"/>
          <w:sz w:val="24"/>
          <w:szCs w:val="24"/>
        </w:rPr>
        <w:t xml:space="preserve"> </w:t>
      </w:r>
      <w:r w:rsidRPr="00BC6D48">
        <w:rPr>
          <w:sz w:val="24"/>
          <w:szCs w:val="24"/>
        </w:rPr>
        <w:t>мнений;</w:t>
      </w:r>
    </w:p>
    <w:p w:rsidR="0034343A" w:rsidRPr="00BC6D48" w:rsidRDefault="00623050" w:rsidP="003F45A5">
      <w:pPr>
        <w:pStyle w:val="a4"/>
        <w:numPr>
          <w:ilvl w:val="0"/>
          <w:numId w:val="81"/>
        </w:numPr>
        <w:tabs>
          <w:tab w:val="left" w:pos="1005"/>
          <w:tab w:val="left" w:pos="1006"/>
        </w:tabs>
        <w:ind w:right="342" w:firstLine="77"/>
        <w:rPr>
          <w:sz w:val="24"/>
          <w:szCs w:val="24"/>
        </w:rPr>
      </w:pPr>
      <w:r w:rsidRPr="00BC6D48">
        <w:rPr>
          <w:sz w:val="24"/>
          <w:szCs w:val="24"/>
        </w:rPr>
        <w:t>умения понимать контекстную речь на основе воссоздания картины событий и поступков персонажей;</w:t>
      </w:r>
    </w:p>
    <w:p w:rsidR="0034343A" w:rsidRPr="00BC6D48" w:rsidRDefault="00623050" w:rsidP="003F45A5">
      <w:pPr>
        <w:pStyle w:val="a4"/>
        <w:numPr>
          <w:ilvl w:val="0"/>
          <w:numId w:val="81"/>
        </w:numPr>
        <w:tabs>
          <w:tab w:val="left" w:pos="1005"/>
          <w:tab w:val="left" w:pos="1006"/>
        </w:tabs>
        <w:ind w:right="340" w:firstLine="77"/>
        <w:rPr>
          <w:sz w:val="24"/>
          <w:szCs w:val="24"/>
        </w:rPr>
      </w:pPr>
      <w:r w:rsidRPr="00BC6D48">
        <w:rPr>
          <w:sz w:val="24"/>
          <w:szCs w:val="24"/>
        </w:rPr>
        <w:t>умения произвольно и выразительно строить контекстную речь с учетом целей коммуни- кации, особенностей слушателя, в том числе используя аудиовизуальные</w:t>
      </w:r>
      <w:r w:rsidRPr="00BC6D48">
        <w:rPr>
          <w:spacing w:val="-5"/>
          <w:sz w:val="24"/>
          <w:szCs w:val="24"/>
        </w:rPr>
        <w:t xml:space="preserve"> </w:t>
      </w:r>
      <w:r w:rsidRPr="00BC6D48">
        <w:rPr>
          <w:sz w:val="24"/>
          <w:szCs w:val="24"/>
        </w:rPr>
        <w:t>средства;</w:t>
      </w:r>
    </w:p>
    <w:p w:rsidR="0034343A" w:rsidRPr="00BC6D48" w:rsidRDefault="00623050" w:rsidP="003F45A5">
      <w:pPr>
        <w:pStyle w:val="a4"/>
        <w:numPr>
          <w:ilvl w:val="0"/>
          <w:numId w:val="81"/>
        </w:numPr>
        <w:tabs>
          <w:tab w:val="left" w:pos="1005"/>
          <w:tab w:val="left" w:pos="1006"/>
        </w:tabs>
        <w:ind w:right="341" w:firstLine="77"/>
        <w:rPr>
          <w:sz w:val="24"/>
          <w:szCs w:val="24"/>
        </w:rPr>
      </w:pPr>
      <w:r w:rsidRPr="00BC6D48">
        <w:rPr>
          <w:sz w:val="24"/>
          <w:szCs w:val="24"/>
        </w:rPr>
        <w:t>умения устанавливать логическую причинно-следственную последовательность событий и действий героев произведения;</w:t>
      </w:r>
    </w:p>
    <w:p w:rsidR="0034343A" w:rsidRPr="00BC6D48" w:rsidRDefault="00623050" w:rsidP="003F45A5">
      <w:pPr>
        <w:pStyle w:val="a4"/>
        <w:numPr>
          <w:ilvl w:val="0"/>
          <w:numId w:val="81"/>
        </w:numPr>
        <w:tabs>
          <w:tab w:val="left" w:pos="1005"/>
          <w:tab w:val="left" w:pos="1006"/>
        </w:tabs>
        <w:spacing w:before="2"/>
        <w:ind w:left="1005"/>
        <w:rPr>
          <w:sz w:val="24"/>
          <w:szCs w:val="24"/>
        </w:rPr>
      </w:pPr>
      <w:r w:rsidRPr="00BC6D48">
        <w:rPr>
          <w:sz w:val="24"/>
          <w:szCs w:val="24"/>
        </w:rPr>
        <w:t>умения строить план с выделением существенной и дополнительной</w:t>
      </w:r>
      <w:r w:rsidRPr="00BC6D48">
        <w:rPr>
          <w:spacing w:val="-8"/>
          <w:sz w:val="24"/>
          <w:szCs w:val="24"/>
        </w:rPr>
        <w:t xml:space="preserve"> </w:t>
      </w:r>
      <w:r w:rsidRPr="00BC6D48">
        <w:rPr>
          <w:sz w:val="24"/>
          <w:szCs w:val="24"/>
        </w:rPr>
        <w:t>информации.</w:t>
      </w:r>
    </w:p>
    <w:p w:rsidR="0034343A" w:rsidRPr="00BC6D48" w:rsidRDefault="00623050">
      <w:pPr>
        <w:pStyle w:val="a3"/>
        <w:spacing w:before="206" w:line="237" w:lineRule="auto"/>
        <w:ind w:right="342" w:firstLine="453"/>
      </w:pPr>
      <w:r w:rsidRPr="00BC6D48">
        <w:rPr>
          <w:b/>
        </w:rPr>
        <w:t>«Иностранный язык</w:t>
      </w:r>
      <w:r w:rsidR="00635712">
        <w:rPr>
          <w:b/>
        </w:rPr>
        <w:t xml:space="preserve"> (английский)</w:t>
      </w:r>
      <w:r w:rsidRPr="00BC6D48">
        <w:rPr>
          <w:b/>
        </w:rPr>
        <w:t xml:space="preserve">» </w:t>
      </w:r>
      <w:r w:rsidRPr="00BC6D48">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4343A" w:rsidRPr="00BC6D48" w:rsidRDefault="00623050" w:rsidP="003F45A5">
      <w:pPr>
        <w:pStyle w:val="a4"/>
        <w:numPr>
          <w:ilvl w:val="0"/>
          <w:numId w:val="81"/>
        </w:numPr>
        <w:tabs>
          <w:tab w:val="left" w:pos="1005"/>
          <w:tab w:val="left" w:pos="1006"/>
        </w:tabs>
        <w:spacing w:before="2"/>
        <w:ind w:right="339" w:firstLine="77"/>
        <w:rPr>
          <w:sz w:val="24"/>
          <w:szCs w:val="24"/>
        </w:rPr>
      </w:pPr>
      <w:r w:rsidRPr="00BC6D48">
        <w:rPr>
          <w:sz w:val="24"/>
          <w:szCs w:val="24"/>
        </w:rPr>
        <w:t>общему речевому развитию обучающегося на основе формирования обобщенных лингви- стических структур грамматики и</w:t>
      </w:r>
      <w:r w:rsidRPr="00BC6D48">
        <w:rPr>
          <w:spacing w:val="6"/>
          <w:sz w:val="24"/>
          <w:szCs w:val="24"/>
        </w:rPr>
        <w:t xml:space="preserve"> </w:t>
      </w:r>
      <w:r w:rsidRPr="00BC6D48">
        <w:rPr>
          <w:sz w:val="24"/>
          <w:szCs w:val="24"/>
        </w:rPr>
        <w:t>синтаксиса;</w:t>
      </w:r>
    </w:p>
    <w:p w:rsidR="0034343A" w:rsidRPr="00BC6D48" w:rsidRDefault="00623050" w:rsidP="003F45A5">
      <w:pPr>
        <w:pStyle w:val="a4"/>
        <w:numPr>
          <w:ilvl w:val="0"/>
          <w:numId w:val="81"/>
        </w:numPr>
        <w:tabs>
          <w:tab w:val="left" w:pos="1005"/>
          <w:tab w:val="left" w:pos="1006"/>
        </w:tabs>
        <w:ind w:left="1005"/>
        <w:rPr>
          <w:sz w:val="24"/>
          <w:szCs w:val="24"/>
        </w:rPr>
      </w:pPr>
      <w:r w:rsidRPr="00BC6D48">
        <w:rPr>
          <w:sz w:val="24"/>
          <w:szCs w:val="24"/>
        </w:rPr>
        <w:t>развитию произвольности и осознанности монологической и диалогической речи;</w:t>
      </w:r>
    </w:p>
    <w:p w:rsidR="0034343A" w:rsidRPr="00BC6D48" w:rsidRDefault="00623050" w:rsidP="003F45A5">
      <w:pPr>
        <w:pStyle w:val="a4"/>
        <w:numPr>
          <w:ilvl w:val="0"/>
          <w:numId w:val="81"/>
        </w:numPr>
        <w:tabs>
          <w:tab w:val="left" w:pos="1005"/>
          <w:tab w:val="left" w:pos="1006"/>
        </w:tabs>
        <w:ind w:left="1005"/>
        <w:rPr>
          <w:sz w:val="24"/>
          <w:szCs w:val="24"/>
        </w:rPr>
      </w:pPr>
      <w:r w:rsidRPr="00BC6D48">
        <w:rPr>
          <w:sz w:val="24"/>
          <w:szCs w:val="24"/>
        </w:rPr>
        <w:t>развитию письменной</w:t>
      </w:r>
      <w:r w:rsidRPr="00BC6D48">
        <w:rPr>
          <w:spacing w:val="-1"/>
          <w:sz w:val="24"/>
          <w:szCs w:val="24"/>
        </w:rPr>
        <w:t xml:space="preserve"> </w:t>
      </w:r>
      <w:r w:rsidRPr="00BC6D48">
        <w:rPr>
          <w:sz w:val="24"/>
          <w:szCs w:val="24"/>
        </w:rPr>
        <w:t>речи;</w:t>
      </w:r>
    </w:p>
    <w:p w:rsidR="0034343A" w:rsidRPr="00BC6D48" w:rsidRDefault="00623050" w:rsidP="003F45A5">
      <w:pPr>
        <w:pStyle w:val="a4"/>
        <w:numPr>
          <w:ilvl w:val="0"/>
          <w:numId w:val="81"/>
        </w:numPr>
        <w:tabs>
          <w:tab w:val="left" w:pos="1006"/>
        </w:tabs>
        <w:ind w:right="339" w:firstLine="77"/>
        <w:jc w:val="both"/>
        <w:rPr>
          <w:sz w:val="24"/>
          <w:szCs w:val="24"/>
        </w:rPr>
      </w:pPr>
      <w:r w:rsidRPr="00BC6D48">
        <w:rPr>
          <w:sz w:val="24"/>
          <w:szCs w:val="24"/>
        </w:rPr>
        <w:t>формированию ориентации на партнера, его высказывания, поведение, эмоциональное со- стояние и переживания; уважения интересов партнера; умения слушать и слышать собеседни- ка, вести диалог, излагать и обосновывать свое мнение в понятной для собеседника</w:t>
      </w:r>
      <w:r w:rsidRPr="00BC6D48">
        <w:rPr>
          <w:spacing w:val="-17"/>
          <w:sz w:val="24"/>
          <w:szCs w:val="24"/>
        </w:rPr>
        <w:t xml:space="preserve"> </w:t>
      </w:r>
      <w:r w:rsidRPr="00BC6D48">
        <w:rPr>
          <w:sz w:val="24"/>
          <w:szCs w:val="24"/>
        </w:rPr>
        <w:t>форме.</w:t>
      </w:r>
    </w:p>
    <w:p w:rsidR="0034343A" w:rsidRPr="00BC6D48" w:rsidRDefault="00623050">
      <w:pPr>
        <w:pStyle w:val="a3"/>
        <w:spacing w:before="200"/>
        <w:ind w:right="340" w:firstLine="453"/>
      </w:pPr>
      <w:r w:rsidRPr="00BC6D48">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 ности личности, преимущественно в ее общекультурном компоненте, и доброжелательного от- ношения, уважения и толерантности к другим странам и народам, компетентности в межкуль- турном диалоге.</w:t>
      </w:r>
    </w:p>
    <w:p w:rsidR="0034343A" w:rsidRPr="00BC6D48" w:rsidRDefault="00623050">
      <w:pPr>
        <w:pStyle w:val="a3"/>
        <w:ind w:right="339" w:firstLine="453"/>
      </w:pPr>
      <w:r w:rsidRPr="00BC6D48">
        <w:rPr>
          <w:spacing w:val="-4"/>
        </w:rPr>
        <w:t xml:space="preserve">Изучение </w:t>
      </w:r>
      <w:r w:rsidRPr="00BC6D48">
        <w:rPr>
          <w:spacing w:val="-5"/>
        </w:rPr>
        <w:t xml:space="preserve">иностранного </w:t>
      </w:r>
      <w:r w:rsidRPr="00BC6D48">
        <w:rPr>
          <w:spacing w:val="-4"/>
        </w:rPr>
        <w:t xml:space="preserve">языка </w:t>
      </w:r>
      <w:r w:rsidRPr="00BC6D48">
        <w:rPr>
          <w:spacing w:val="-5"/>
        </w:rPr>
        <w:t xml:space="preserve">способствует </w:t>
      </w:r>
      <w:r w:rsidRPr="00BC6D48">
        <w:rPr>
          <w:spacing w:val="-4"/>
        </w:rPr>
        <w:t xml:space="preserve">развитию </w:t>
      </w:r>
      <w:r w:rsidRPr="00BC6D48">
        <w:t>общеучебных познавательных действий, в первую очередь смыслового чтения (выделение субъекта и предиката текста; понимание смыс- 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4343A" w:rsidRPr="00BC6D48" w:rsidRDefault="00623050">
      <w:pPr>
        <w:pStyle w:val="a3"/>
        <w:spacing w:before="7" w:line="237" w:lineRule="auto"/>
        <w:ind w:right="343" w:firstLine="453"/>
      </w:pPr>
      <w:r w:rsidRPr="00BC6D48">
        <w:rPr>
          <w:b/>
        </w:rPr>
        <w:t xml:space="preserve">«Математика» </w:t>
      </w:r>
      <w:r w:rsidRPr="00BC6D48">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34343A" w:rsidRPr="00BC6D48" w:rsidRDefault="00623050">
      <w:pPr>
        <w:pStyle w:val="a3"/>
        <w:spacing w:before="2"/>
        <w:ind w:right="340" w:firstLine="453"/>
      </w:pPr>
      <w:r w:rsidRPr="00BC6D48">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 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 ческих фигур) по существенному основанию. Особое значение имеет математика для формиро- вания общего приема решения задач как универсального учебного действия.</w:t>
      </w:r>
    </w:p>
    <w:p w:rsidR="0034343A" w:rsidRPr="00BC6D48" w:rsidRDefault="00623050">
      <w:pPr>
        <w:pStyle w:val="a3"/>
        <w:ind w:right="343" w:firstLine="453"/>
      </w:pPr>
      <w:r w:rsidRPr="00BC6D48">
        <w:t>Формирование моделирования как универсального учебного действия осуществляется в рам- ках практически всех учебных предметов на этом уровне образования. В процессе обучения обу- чающийся осваивает систему социально принятых знаков и символов, существующих в совре- менной культуре и необходимых как для его обучения, так и для социализации.</w:t>
      </w:r>
    </w:p>
    <w:p w:rsidR="0034343A" w:rsidRPr="00BC6D48" w:rsidRDefault="00623050">
      <w:pPr>
        <w:pStyle w:val="a3"/>
        <w:spacing w:before="5"/>
        <w:ind w:right="341" w:firstLine="453"/>
      </w:pPr>
      <w:r w:rsidRPr="00BC6D48">
        <w:rPr>
          <w:b/>
        </w:rPr>
        <w:t xml:space="preserve">«Окружающий мир». </w:t>
      </w:r>
      <w:r w:rsidRPr="00BC6D48">
        <w:t>Этот предмет выполняет интегрирующую функцию и обеспечивает формирование у обучающихся целостной научной картины природного и социокультурного ми- ра, отношений человека с природой, обществом, другими людьми, государством, осознания сво- его места в обществе, создавая основу становления мировоззрения, жизненного самоопределе- ния и формирования российской гражданской идентичности личности.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8" w:firstLine="453"/>
      </w:pPr>
      <w:r w:rsidRPr="00BC6D48">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 понентов гражданской российской идентичности:</w:t>
      </w:r>
    </w:p>
    <w:p w:rsidR="0034343A" w:rsidRPr="00BC6D48" w:rsidRDefault="00623050" w:rsidP="003F45A5">
      <w:pPr>
        <w:pStyle w:val="a4"/>
        <w:numPr>
          <w:ilvl w:val="0"/>
          <w:numId w:val="81"/>
        </w:numPr>
        <w:tabs>
          <w:tab w:val="left" w:pos="1006"/>
        </w:tabs>
        <w:spacing w:before="1"/>
        <w:ind w:right="340" w:firstLine="65"/>
        <w:jc w:val="both"/>
        <w:rPr>
          <w:sz w:val="24"/>
          <w:szCs w:val="24"/>
        </w:rPr>
      </w:pPr>
      <w:r w:rsidRPr="00BC6D48">
        <w:rPr>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w:t>
      </w:r>
      <w:r w:rsidRPr="00BC6D48">
        <w:rPr>
          <w:spacing w:val="4"/>
          <w:sz w:val="24"/>
          <w:szCs w:val="24"/>
        </w:rPr>
        <w:t xml:space="preserve"> </w:t>
      </w:r>
      <w:r w:rsidRPr="00BC6D48">
        <w:rPr>
          <w:sz w:val="24"/>
          <w:szCs w:val="24"/>
        </w:rPr>
        <w:t>стран;</w:t>
      </w:r>
    </w:p>
    <w:p w:rsidR="0034343A" w:rsidRPr="00BC6D48" w:rsidRDefault="00623050" w:rsidP="003F45A5">
      <w:pPr>
        <w:pStyle w:val="a4"/>
        <w:numPr>
          <w:ilvl w:val="0"/>
          <w:numId w:val="81"/>
        </w:numPr>
        <w:tabs>
          <w:tab w:val="left" w:pos="1006"/>
        </w:tabs>
        <w:ind w:right="342" w:firstLine="65"/>
        <w:jc w:val="both"/>
        <w:rPr>
          <w:sz w:val="24"/>
          <w:szCs w:val="24"/>
        </w:rPr>
      </w:pPr>
      <w:r w:rsidRPr="00BC6D48">
        <w:rPr>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w:t>
      </w:r>
      <w:r w:rsidRPr="00BC6D48">
        <w:rPr>
          <w:spacing w:val="-5"/>
          <w:sz w:val="24"/>
          <w:szCs w:val="24"/>
        </w:rPr>
        <w:t xml:space="preserve"> </w:t>
      </w:r>
      <w:r w:rsidRPr="00BC6D48">
        <w:rPr>
          <w:sz w:val="24"/>
          <w:szCs w:val="24"/>
        </w:rPr>
        <w:t>региона;</w:t>
      </w:r>
    </w:p>
    <w:p w:rsidR="0034343A" w:rsidRPr="00BC6D48" w:rsidRDefault="00623050" w:rsidP="003F45A5">
      <w:pPr>
        <w:pStyle w:val="a4"/>
        <w:numPr>
          <w:ilvl w:val="0"/>
          <w:numId w:val="81"/>
        </w:numPr>
        <w:tabs>
          <w:tab w:val="left" w:pos="1006"/>
        </w:tabs>
        <w:ind w:right="344" w:firstLine="65"/>
        <w:jc w:val="both"/>
        <w:rPr>
          <w:sz w:val="24"/>
          <w:szCs w:val="24"/>
        </w:rPr>
      </w:pPr>
      <w:r w:rsidRPr="00BC6D48">
        <w:rPr>
          <w:sz w:val="24"/>
          <w:szCs w:val="24"/>
        </w:rPr>
        <w:t>формирование основ экологического сознания, грамотности и культуры учащихся, освое- ние элементарных норм адекватного природосообразного</w:t>
      </w:r>
      <w:r w:rsidRPr="00BC6D48">
        <w:rPr>
          <w:spacing w:val="-2"/>
          <w:sz w:val="24"/>
          <w:szCs w:val="24"/>
        </w:rPr>
        <w:t xml:space="preserve"> </w:t>
      </w:r>
      <w:r w:rsidRPr="00BC6D48">
        <w:rPr>
          <w:sz w:val="24"/>
          <w:szCs w:val="24"/>
        </w:rPr>
        <w:t>поведения;</w:t>
      </w:r>
    </w:p>
    <w:p w:rsidR="0034343A" w:rsidRPr="00BC6D48" w:rsidRDefault="00623050" w:rsidP="003F45A5">
      <w:pPr>
        <w:pStyle w:val="a4"/>
        <w:numPr>
          <w:ilvl w:val="0"/>
          <w:numId w:val="81"/>
        </w:numPr>
        <w:tabs>
          <w:tab w:val="left" w:pos="1006"/>
        </w:tabs>
        <w:spacing w:line="242" w:lineRule="auto"/>
        <w:ind w:right="341" w:firstLine="65"/>
        <w:jc w:val="both"/>
        <w:rPr>
          <w:sz w:val="24"/>
          <w:szCs w:val="24"/>
        </w:rPr>
      </w:pPr>
      <w:r w:rsidRPr="00BC6D48">
        <w:rPr>
          <w:sz w:val="24"/>
          <w:szCs w:val="24"/>
        </w:rPr>
        <w:t>развитие морально-этического сознания — норм и правил взаимоотношений человека с другими людьми, социальными группами и</w:t>
      </w:r>
      <w:r w:rsidRPr="00BC6D48">
        <w:rPr>
          <w:spacing w:val="3"/>
          <w:sz w:val="24"/>
          <w:szCs w:val="24"/>
        </w:rPr>
        <w:t xml:space="preserve"> </w:t>
      </w:r>
      <w:r w:rsidRPr="00BC6D48">
        <w:rPr>
          <w:sz w:val="24"/>
          <w:szCs w:val="24"/>
        </w:rPr>
        <w:t>сообществами.</w:t>
      </w:r>
    </w:p>
    <w:p w:rsidR="0034343A" w:rsidRPr="00BC6D48" w:rsidRDefault="00623050">
      <w:pPr>
        <w:pStyle w:val="a3"/>
        <w:spacing w:before="196"/>
        <w:ind w:right="341" w:firstLine="453"/>
      </w:pPr>
      <w:r w:rsidRPr="00BC6D48">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4343A" w:rsidRPr="00BC6D48" w:rsidRDefault="00623050">
      <w:pPr>
        <w:pStyle w:val="a3"/>
        <w:spacing w:before="1"/>
        <w:ind w:right="342" w:firstLine="453"/>
      </w:pPr>
      <w:r w:rsidRPr="00BC6D48">
        <w:t>Изучение данного предмета способствует формированию общепознавательных универ- сальных учебных действий:</w:t>
      </w:r>
    </w:p>
    <w:p w:rsidR="0034343A" w:rsidRPr="00BC6D48" w:rsidRDefault="00623050" w:rsidP="003F45A5">
      <w:pPr>
        <w:pStyle w:val="a4"/>
        <w:numPr>
          <w:ilvl w:val="0"/>
          <w:numId w:val="81"/>
        </w:numPr>
        <w:tabs>
          <w:tab w:val="left" w:pos="1006"/>
        </w:tabs>
        <w:ind w:right="342" w:firstLine="77"/>
        <w:jc w:val="both"/>
        <w:rPr>
          <w:sz w:val="24"/>
          <w:szCs w:val="24"/>
        </w:rPr>
      </w:pPr>
      <w:r w:rsidRPr="00BC6D48">
        <w:rPr>
          <w:sz w:val="24"/>
          <w:szCs w:val="24"/>
        </w:rPr>
        <w:t>овладению начальными формами исследовательской деятельности, включая умение поис- ка и работы с</w:t>
      </w:r>
      <w:r w:rsidRPr="00BC6D48">
        <w:rPr>
          <w:spacing w:val="-3"/>
          <w:sz w:val="24"/>
          <w:szCs w:val="24"/>
        </w:rPr>
        <w:t xml:space="preserve"> </w:t>
      </w:r>
      <w:r w:rsidRPr="00BC6D48">
        <w:rPr>
          <w:sz w:val="24"/>
          <w:szCs w:val="24"/>
        </w:rPr>
        <w:t>информацией;</w:t>
      </w:r>
    </w:p>
    <w:p w:rsidR="0034343A" w:rsidRPr="00BC6D48" w:rsidRDefault="00623050" w:rsidP="003F45A5">
      <w:pPr>
        <w:pStyle w:val="a4"/>
        <w:numPr>
          <w:ilvl w:val="0"/>
          <w:numId w:val="81"/>
        </w:numPr>
        <w:tabs>
          <w:tab w:val="left" w:pos="1006"/>
        </w:tabs>
        <w:ind w:right="341" w:firstLine="77"/>
        <w:jc w:val="both"/>
        <w:rPr>
          <w:sz w:val="24"/>
          <w:szCs w:val="24"/>
        </w:rPr>
      </w:pPr>
      <w:r w:rsidRPr="00BC6D48">
        <w:rPr>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sidRPr="00BC6D48">
        <w:rPr>
          <w:spacing w:val="-7"/>
          <w:sz w:val="24"/>
          <w:szCs w:val="24"/>
        </w:rPr>
        <w:t xml:space="preserve"> </w:t>
      </w:r>
      <w:r w:rsidRPr="00BC6D48">
        <w:rPr>
          <w:sz w:val="24"/>
          <w:szCs w:val="24"/>
        </w:rPr>
        <w:t>моделей);</w:t>
      </w:r>
    </w:p>
    <w:p w:rsidR="0034343A" w:rsidRPr="00BC6D48" w:rsidRDefault="00623050" w:rsidP="003F45A5">
      <w:pPr>
        <w:pStyle w:val="a4"/>
        <w:numPr>
          <w:ilvl w:val="0"/>
          <w:numId w:val="81"/>
        </w:numPr>
        <w:tabs>
          <w:tab w:val="left" w:pos="1006"/>
        </w:tabs>
        <w:ind w:right="341" w:firstLine="77"/>
        <w:jc w:val="both"/>
        <w:rPr>
          <w:sz w:val="24"/>
          <w:szCs w:val="24"/>
        </w:rPr>
      </w:pPr>
      <w:r w:rsidRPr="00BC6D48">
        <w:rPr>
          <w:sz w:val="24"/>
          <w:szCs w:val="24"/>
        </w:rPr>
        <w:t>формированию логических действий сравнения, подведения под понятия, аналогии, клас- 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w:t>
      </w:r>
      <w:r w:rsidRPr="00BC6D48">
        <w:rPr>
          <w:spacing w:val="-5"/>
          <w:sz w:val="24"/>
          <w:szCs w:val="24"/>
        </w:rPr>
        <w:t xml:space="preserve"> </w:t>
      </w:r>
      <w:r w:rsidRPr="00BC6D48">
        <w:rPr>
          <w:sz w:val="24"/>
          <w:szCs w:val="24"/>
        </w:rPr>
        <w:t>края.</w:t>
      </w:r>
    </w:p>
    <w:p w:rsidR="0034343A" w:rsidRPr="00BC6D48" w:rsidRDefault="00623050">
      <w:pPr>
        <w:spacing w:before="209" w:line="235" w:lineRule="auto"/>
        <w:ind w:left="297" w:right="341" w:firstLine="453"/>
        <w:jc w:val="both"/>
        <w:rPr>
          <w:sz w:val="24"/>
          <w:szCs w:val="24"/>
        </w:rPr>
      </w:pPr>
      <w:r w:rsidRPr="00BC6D48">
        <w:rPr>
          <w:b/>
          <w:sz w:val="24"/>
          <w:szCs w:val="24"/>
        </w:rPr>
        <w:t xml:space="preserve">«Изобразительное искусство». </w:t>
      </w:r>
      <w:r w:rsidRPr="00BC6D48">
        <w:rPr>
          <w:sz w:val="24"/>
          <w:szCs w:val="24"/>
        </w:rPr>
        <w:t>Развивающий потенциал этого предмета связан с формиро- ванием личностных, познавательных, регулятивных действий.</w:t>
      </w:r>
    </w:p>
    <w:p w:rsidR="0034343A" w:rsidRPr="00BC6D48" w:rsidRDefault="00623050">
      <w:pPr>
        <w:pStyle w:val="a3"/>
        <w:spacing w:before="1"/>
        <w:ind w:right="338" w:firstLine="453"/>
      </w:pPr>
      <w:r w:rsidRPr="00BC6D48">
        <w:t xml:space="preserve">Моделирующий характер изобразительной деятельности создает условия для формирова- ния общеучебных действий, замещения и моделирования явлений и объектов природного и со- циокультурного мира в продуктивной деятельности обучающихся. Такое моделирование явля- ется основой развития познания ребенком мира и способствует формированию </w:t>
      </w:r>
      <w:r w:rsidRPr="00BC6D48">
        <w:rPr>
          <w:spacing w:val="-3"/>
        </w:rPr>
        <w:t xml:space="preserve">логических опе- раций сравнения, установления тождества </w:t>
      </w:r>
      <w:r w:rsidRPr="00BC6D48">
        <w:t>и различий, аналогий, причинно-следственных связей и отношений. При создании продукта изобразительной деятельности особые требования предъяв- ляются к регулятивным действиям — целеполаганию как формированию замысла, планирова- нию и организации действий в соответствии с целью, умению контролировать соответствие вы- полняемых действий способу, внесению коррективов на основе предвосхищения будущего ре- зультата и его соответствия</w:t>
      </w:r>
      <w:r w:rsidRPr="00BC6D48">
        <w:rPr>
          <w:spacing w:val="2"/>
        </w:rPr>
        <w:t xml:space="preserve"> </w:t>
      </w:r>
      <w:r w:rsidRPr="00BC6D48">
        <w:t>замыслу.</w:t>
      </w:r>
    </w:p>
    <w:p w:rsidR="0034343A" w:rsidRPr="00BC6D48" w:rsidRDefault="00623050">
      <w:pPr>
        <w:pStyle w:val="a3"/>
        <w:spacing w:before="1"/>
        <w:ind w:right="343" w:firstLine="453"/>
      </w:pPr>
      <w:r w:rsidRPr="00BC6D48">
        <w:t>В сфере личностных действий приобщение к мировой и отечественной культуре и освое-  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 сти, эстетических ценностей и вкусов, новой системы мотивов, включая мотивы творческого са- мовыражения, способствуют развитию позитивной самооценки и самоуважения</w:t>
      </w:r>
      <w:r w:rsidRPr="00BC6D48">
        <w:rPr>
          <w:spacing w:val="-14"/>
        </w:rPr>
        <w:t xml:space="preserve"> </w:t>
      </w:r>
      <w:r w:rsidRPr="00BC6D48">
        <w:t>обучающихся.</w:t>
      </w:r>
    </w:p>
    <w:p w:rsidR="0034343A" w:rsidRPr="00BC6D48" w:rsidRDefault="00623050">
      <w:pPr>
        <w:pStyle w:val="a3"/>
        <w:ind w:right="341"/>
      </w:pPr>
      <w:r w:rsidRPr="00BC6D48">
        <w:rPr>
          <w:b/>
        </w:rPr>
        <w:t xml:space="preserve">«Музыка». </w:t>
      </w:r>
      <w:r w:rsidRPr="00BC6D48">
        <w:t>Достижение личностных, метапредметных и предметных результатов освое- ния программы обучающимися происходит в процессе активного восприятия и обсуждения му- зыки, освоения основ музыкальной грамоты, собственного опыта музыкально-творческой дея- 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4343A" w:rsidRPr="00BC6D48" w:rsidRDefault="00623050">
      <w:pPr>
        <w:spacing w:before="1"/>
        <w:ind w:left="1005"/>
        <w:rPr>
          <w:sz w:val="24"/>
          <w:szCs w:val="24"/>
        </w:rPr>
      </w:pPr>
      <w:r w:rsidRPr="00BC6D48">
        <w:rPr>
          <w:b/>
          <w:sz w:val="24"/>
          <w:szCs w:val="24"/>
        </w:rPr>
        <w:t xml:space="preserve">Личностные результаты </w:t>
      </w:r>
      <w:r w:rsidRPr="00BC6D48">
        <w:rPr>
          <w:sz w:val="24"/>
          <w:szCs w:val="24"/>
        </w:rPr>
        <w:t>освоения программы должны отражать:</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80"/>
        </w:numPr>
        <w:tabs>
          <w:tab w:val="left" w:pos="1171"/>
        </w:tabs>
        <w:spacing w:before="66"/>
        <w:ind w:right="339" w:firstLine="708"/>
        <w:jc w:val="both"/>
        <w:rPr>
          <w:sz w:val="24"/>
          <w:szCs w:val="24"/>
        </w:rPr>
      </w:pPr>
      <w:r w:rsidRPr="00BC6D48">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 надлежности; формирование ценностей многонационального российского</w:t>
      </w:r>
      <w:r w:rsidRPr="00BC6D48">
        <w:rPr>
          <w:spacing w:val="-1"/>
          <w:sz w:val="24"/>
          <w:szCs w:val="24"/>
        </w:rPr>
        <w:t xml:space="preserve"> </w:t>
      </w:r>
      <w:r w:rsidRPr="00BC6D48">
        <w:rPr>
          <w:sz w:val="24"/>
          <w:szCs w:val="24"/>
        </w:rPr>
        <w:t>общества;</w:t>
      </w:r>
    </w:p>
    <w:p w:rsidR="0034343A" w:rsidRPr="00BC6D48" w:rsidRDefault="00623050" w:rsidP="003F45A5">
      <w:pPr>
        <w:pStyle w:val="a4"/>
        <w:numPr>
          <w:ilvl w:val="0"/>
          <w:numId w:val="80"/>
        </w:numPr>
        <w:tabs>
          <w:tab w:val="left" w:pos="1171"/>
        </w:tabs>
        <w:spacing w:before="1"/>
        <w:ind w:right="342" w:firstLine="708"/>
        <w:jc w:val="both"/>
        <w:rPr>
          <w:sz w:val="24"/>
          <w:szCs w:val="24"/>
        </w:rPr>
      </w:pPr>
      <w:r w:rsidRPr="00BC6D48">
        <w:rPr>
          <w:sz w:val="24"/>
          <w:szCs w:val="24"/>
        </w:rPr>
        <w:t>формирование целостного, социально ориентированного взгляда на мир в его органич- ном единстве и разнообразии культур;</w:t>
      </w:r>
    </w:p>
    <w:p w:rsidR="0034343A" w:rsidRPr="00BC6D48" w:rsidRDefault="00623050" w:rsidP="003F45A5">
      <w:pPr>
        <w:pStyle w:val="a4"/>
        <w:numPr>
          <w:ilvl w:val="0"/>
          <w:numId w:val="80"/>
        </w:numPr>
        <w:tabs>
          <w:tab w:val="left" w:pos="1145"/>
        </w:tabs>
        <w:ind w:left="1144" w:hanging="139"/>
        <w:rPr>
          <w:sz w:val="24"/>
          <w:szCs w:val="24"/>
        </w:rPr>
      </w:pPr>
      <w:r w:rsidRPr="00BC6D48">
        <w:rPr>
          <w:sz w:val="24"/>
          <w:szCs w:val="24"/>
        </w:rPr>
        <w:t>формирование уважительного отношения к культуре других</w:t>
      </w:r>
      <w:r w:rsidRPr="00BC6D48">
        <w:rPr>
          <w:spacing w:val="-2"/>
          <w:sz w:val="24"/>
          <w:szCs w:val="24"/>
        </w:rPr>
        <w:t xml:space="preserve"> </w:t>
      </w:r>
      <w:r w:rsidRPr="00BC6D48">
        <w:rPr>
          <w:sz w:val="24"/>
          <w:szCs w:val="24"/>
        </w:rPr>
        <w:t>народов;</w:t>
      </w:r>
    </w:p>
    <w:p w:rsidR="0034343A" w:rsidRPr="00BC6D48" w:rsidRDefault="00623050" w:rsidP="003F45A5">
      <w:pPr>
        <w:pStyle w:val="a4"/>
        <w:numPr>
          <w:ilvl w:val="0"/>
          <w:numId w:val="80"/>
        </w:numPr>
        <w:tabs>
          <w:tab w:val="left" w:pos="1145"/>
        </w:tabs>
        <w:ind w:left="1144" w:hanging="139"/>
        <w:rPr>
          <w:sz w:val="24"/>
          <w:szCs w:val="24"/>
        </w:rPr>
      </w:pPr>
      <w:r w:rsidRPr="00BC6D48">
        <w:rPr>
          <w:sz w:val="24"/>
          <w:szCs w:val="24"/>
        </w:rPr>
        <w:t>формирование эстетических потребностей, ценностей и</w:t>
      </w:r>
      <w:r w:rsidRPr="00BC6D48">
        <w:rPr>
          <w:spacing w:val="4"/>
          <w:sz w:val="24"/>
          <w:szCs w:val="24"/>
        </w:rPr>
        <w:t xml:space="preserve"> </w:t>
      </w:r>
      <w:r w:rsidRPr="00BC6D48">
        <w:rPr>
          <w:sz w:val="24"/>
          <w:szCs w:val="24"/>
        </w:rPr>
        <w:t>чувств;</w:t>
      </w:r>
    </w:p>
    <w:p w:rsidR="0034343A" w:rsidRPr="00BC6D48" w:rsidRDefault="00623050" w:rsidP="003F45A5">
      <w:pPr>
        <w:pStyle w:val="a4"/>
        <w:numPr>
          <w:ilvl w:val="0"/>
          <w:numId w:val="80"/>
        </w:numPr>
        <w:tabs>
          <w:tab w:val="left" w:pos="1147"/>
        </w:tabs>
        <w:ind w:right="344" w:firstLine="708"/>
        <w:jc w:val="both"/>
        <w:rPr>
          <w:sz w:val="24"/>
          <w:szCs w:val="24"/>
        </w:rPr>
      </w:pPr>
      <w:r w:rsidRPr="00BC6D48">
        <w:rPr>
          <w:sz w:val="24"/>
          <w:szCs w:val="24"/>
        </w:rPr>
        <w:t>формирование творческой активности и познавательного интереса при решении учебных задач и собственной музыкально-прикладной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0"/>
          <w:numId w:val="80"/>
        </w:numPr>
        <w:tabs>
          <w:tab w:val="left" w:pos="1152"/>
        </w:tabs>
        <w:ind w:right="342" w:firstLine="708"/>
        <w:jc w:val="both"/>
        <w:rPr>
          <w:sz w:val="24"/>
          <w:szCs w:val="24"/>
        </w:rPr>
      </w:pPr>
      <w:r w:rsidRPr="00BC6D48">
        <w:rPr>
          <w:sz w:val="24"/>
          <w:szCs w:val="24"/>
        </w:rPr>
        <w:t>развитие этических чувств, доброжелательности и эмоционально-нравственной отзывчи- вости, понимания и сопереживания чувствам других</w:t>
      </w:r>
      <w:r w:rsidRPr="00BC6D48">
        <w:rPr>
          <w:spacing w:val="3"/>
          <w:sz w:val="24"/>
          <w:szCs w:val="24"/>
        </w:rPr>
        <w:t xml:space="preserve"> </w:t>
      </w:r>
      <w:r w:rsidRPr="00BC6D48">
        <w:rPr>
          <w:sz w:val="24"/>
          <w:szCs w:val="24"/>
        </w:rPr>
        <w:t>людей;</w:t>
      </w:r>
    </w:p>
    <w:p w:rsidR="0034343A" w:rsidRPr="00BC6D48" w:rsidRDefault="00623050" w:rsidP="003F45A5">
      <w:pPr>
        <w:pStyle w:val="a4"/>
        <w:numPr>
          <w:ilvl w:val="0"/>
          <w:numId w:val="80"/>
        </w:numPr>
        <w:tabs>
          <w:tab w:val="left" w:pos="1178"/>
        </w:tabs>
        <w:ind w:right="345" w:firstLine="708"/>
        <w:jc w:val="both"/>
        <w:rPr>
          <w:sz w:val="24"/>
          <w:szCs w:val="24"/>
        </w:rPr>
      </w:pPr>
      <w:r w:rsidRPr="00BC6D48">
        <w:rPr>
          <w:sz w:val="24"/>
          <w:szCs w:val="24"/>
        </w:rPr>
        <w:t>развитие навыков сотрудничества со взрослыми и сверстниками в разных социальных ситуациях;</w:t>
      </w:r>
    </w:p>
    <w:p w:rsidR="0034343A" w:rsidRPr="00BC6D48" w:rsidRDefault="00623050" w:rsidP="003F45A5">
      <w:pPr>
        <w:pStyle w:val="a4"/>
        <w:numPr>
          <w:ilvl w:val="0"/>
          <w:numId w:val="80"/>
        </w:numPr>
        <w:tabs>
          <w:tab w:val="left" w:pos="1157"/>
        </w:tabs>
        <w:ind w:right="344" w:firstLine="708"/>
        <w:jc w:val="both"/>
        <w:rPr>
          <w:sz w:val="24"/>
          <w:szCs w:val="24"/>
        </w:rPr>
      </w:pPr>
      <w:r w:rsidRPr="00BC6D48">
        <w:rPr>
          <w:sz w:val="24"/>
          <w:szCs w:val="24"/>
        </w:rPr>
        <w:t>формирование установки на наличие мотивации к бережному отношению к культурным и духовным</w:t>
      </w:r>
      <w:r w:rsidRPr="00BC6D48">
        <w:rPr>
          <w:spacing w:val="-1"/>
          <w:sz w:val="24"/>
          <w:szCs w:val="24"/>
        </w:rPr>
        <w:t xml:space="preserve"> </w:t>
      </w:r>
      <w:r w:rsidRPr="00BC6D48">
        <w:rPr>
          <w:sz w:val="24"/>
          <w:szCs w:val="24"/>
        </w:rPr>
        <w:t>ценностям.</w:t>
      </w:r>
    </w:p>
    <w:p w:rsidR="0034343A" w:rsidRPr="00BC6D48" w:rsidRDefault="00623050">
      <w:pPr>
        <w:pStyle w:val="a3"/>
        <w:ind w:right="341"/>
      </w:pPr>
      <w:r w:rsidRPr="00BC6D48">
        <w:t>В результате освоения программы у обучающихся будут сформированы готовность к са- моразвитию, мотивация к обучению и познанию; понимание ценности отечественных нацио- 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 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 рализованных и музыкально-пластических композиций, исполнении вокально-хоровых и ин- струментальных произведений, в</w:t>
      </w:r>
      <w:r w:rsidRPr="00BC6D48">
        <w:rPr>
          <w:spacing w:val="-1"/>
        </w:rPr>
        <w:t xml:space="preserve"> </w:t>
      </w:r>
      <w:r w:rsidRPr="00BC6D48">
        <w:t>импровизации.</w:t>
      </w:r>
    </w:p>
    <w:p w:rsidR="0034343A" w:rsidRPr="00BC6D48" w:rsidRDefault="00623050">
      <w:pPr>
        <w:pStyle w:val="a3"/>
        <w:spacing w:before="1"/>
        <w:ind w:right="340"/>
      </w:pPr>
      <w:r w:rsidRPr="00BC6D48">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 ществлении собственных музыкально-исполнительских замыслов.</w:t>
      </w:r>
    </w:p>
    <w:p w:rsidR="0034343A" w:rsidRPr="00BC6D48" w:rsidRDefault="00623050">
      <w:pPr>
        <w:pStyle w:val="a3"/>
        <w:ind w:right="340"/>
      </w:pPr>
      <w:r w:rsidRPr="00BC6D48">
        <w:t>У обучающихся проявится способность вставать на позицию другого человека, вести диа- 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 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 мостоятельную музыкально-творческую деятельность, в том числе, на основе домашнего музи- цирования, совместной музыкальной деятельности с друзьями, родителями.</w:t>
      </w:r>
    </w:p>
    <w:p w:rsidR="0034343A" w:rsidRPr="00BC6D48" w:rsidRDefault="00623050">
      <w:pPr>
        <w:spacing w:before="1"/>
        <w:ind w:left="1005"/>
        <w:rPr>
          <w:sz w:val="24"/>
          <w:szCs w:val="24"/>
        </w:rPr>
      </w:pPr>
      <w:r w:rsidRPr="00BC6D48">
        <w:rPr>
          <w:b/>
          <w:sz w:val="24"/>
          <w:szCs w:val="24"/>
        </w:rPr>
        <w:t xml:space="preserve">Метапредметные результаты </w:t>
      </w:r>
      <w:r w:rsidRPr="00BC6D48">
        <w:rPr>
          <w:sz w:val="24"/>
          <w:szCs w:val="24"/>
        </w:rPr>
        <w:t>освоения программы должны отражать:</w:t>
      </w:r>
    </w:p>
    <w:p w:rsidR="0034343A" w:rsidRPr="00BC6D48" w:rsidRDefault="00623050" w:rsidP="003F45A5">
      <w:pPr>
        <w:pStyle w:val="a4"/>
        <w:numPr>
          <w:ilvl w:val="0"/>
          <w:numId w:val="80"/>
        </w:numPr>
        <w:tabs>
          <w:tab w:val="left" w:pos="1178"/>
        </w:tabs>
        <w:ind w:right="343" w:firstLine="708"/>
        <w:jc w:val="both"/>
        <w:rPr>
          <w:sz w:val="24"/>
          <w:szCs w:val="24"/>
        </w:rPr>
      </w:pPr>
      <w:r w:rsidRPr="00BC6D48">
        <w:rPr>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sidRPr="00BC6D48">
        <w:rPr>
          <w:spacing w:val="-6"/>
          <w:sz w:val="24"/>
          <w:szCs w:val="24"/>
        </w:rPr>
        <w:t xml:space="preserve"> </w:t>
      </w:r>
      <w:r w:rsidRPr="00BC6D48">
        <w:rPr>
          <w:sz w:val="24"/>
          <w:szCs w:val="24"/>
        </w:rPr>
        <w:t>культуры;</w:t>
      </w:r>
    </w:p>
    <w:p w:rsidR="0034343A" w:rsidRPr="00BC6D48" w:rsidRDefault="00623050" w:rsidP="003F45A5">
      <w:pPr>
        <w:pStyle w:val="a4"/>
        <w:numPr>
          <w:ilvl w:val="0"/>
          <w:numId w:val="80"/>
        </w:numPr>
        <w:tabs>
          <w:tab w:val="left" w:pos="1152"/>
        </w:tabs>
        <w:ind w:right="343" w:firstLine="708"/>
        <w:jc w:val="both"/>
        <w:rPr>
          <w:sz w:val="24"/>
          <w:szCs w:val="24"/>
        </w:rPr>
      </w:pPr>
      <w:r w:rsidRPr="00BC6D48">
        <w:rPr>
          <w:sz w:val="24"/>
          <w:szCs w:val="24"/>
        </w:rPr>
        <w:t>освоение способов решения проблем творческого и поискового характера в учебной, му- зыкально-исполнительской и творческой деятельности;</w:t>
      </w:r>
    </w:p>
    <w:p w:rsidR="0034343A" w:rsidRPr="00BC6D48" w:rsidRDefault="00623050" w:rsidP="003F45A5">
      <w:pPr>
        <w:pStyle w:val="a4"/>
        <w:numPr>
          <w:ilvl w:val="0"/>
          <w:numId w:val="80"/>
        </w:numPr>
        <w:tabs>
          <w:tab w:val="left" w:pos="1152"/>
        </w:tabs>
        <w:ind w:right="342" w:firstLine="708"/>
        <w:jc w:val="both"/>
        <w:rPr>
          <w:sz w:val="24"/>
          <w:szCs w:val="24"/>
        </w:rPr>
      </w:pPr>
      <w:r w:rsidRPr="00BC6D48">
        <w:rPr>
          <w:sz w:val="24"/>
          <w:szCs w:val="24"/>
        </w:rPr>
        <w:t>формирование умения планировать, контролировать и оценивать учебные действия в со- ответствии с поставленной задачей и условиями ее реализации; определять наиболее эффектив- ные способы достижения результата в различных видах музыкальной</w:t>
      </w:r>
      <w:r w:rsidRPr="00BC6D48">
        <w:rPr>
          <w:spacing w:val="-1"/>
          <w:sz w:val="24"/>
          <w:szCs w:val="24"/>
        </w:rPr>
        <w:t xml:space="preserve"> </w:t>
      </w:r>
      <w:r w:rsidRPr="00BC6D48">
        <w:rPr>
          <w:sz w:val="24"/>
          <w:szCs w:val="24"/>
        </w:rPr>
        <w:t>деятельности;</w:t>
      </w:r>
    </w:p>
    <w:p w:rsidR="0034343A" w:rsidRPr="00BC6D48" w:rsidRDefault="00623050" w:rsidP="003F45A5">
      <w:pPr>
        <w:pStyle w:val="a4"/>
        <w:numPr>
          <w:ilvl w:val="0"/>
          <w:numId w:val="80"/>
        </w:numPr>
        <w:tabs>
          <w:tab w:val="left" w:pos="1154"/>
        </w:tabs>
        <w:ind w:right="343" w:firstLine="708"/>
        <w:jc w:val="both"/>
        <w:rPr>
          <w:sz w:val="24"/>
          <w:szCs w:val="24"/>
        </w:rPr>
      </w:pPr>
      <w:r w:rsidRPr="00BC6D48">
        <w:rPr>
          <w:sz w:val="24"/>
          <w:szCs w:val="24"/>
        </w:rPr>
        <w:t>освоение начальных форм познавательной и личностной рефлексии в процессе освоения музыкальной культуры в различных видах</w:t>
      </w:r>
      <w:r w:rsidRPr="00BC6D48">
        <w:rPr>
          <w:spacing w:val="3"/>
          <w:sz w:val="24"/>
          <w:szCs w:val="24"/>
        </w:rPr>
        <w:t xml:space="preserve"> </w:t>
      </w:r>
      <w:r w:rsidRPr="00BC6D48">
        <w:rPr>
          <w:sz w:val="24"/>
          <w:szCs w:val="24"/>
        </w:rPr>
        <w:t>деятельности;</w:t>
      </w:r>
    </w:p>
    <w:p w:rsidR="0034343A" w:rsidRPr="00BC6D48" w:rsidRDefault="00623050" w:rsidP="003F45A5">
      <w:pPr>
        <w:pStyle w:val="a4"/>
        <w:numPr>
          <w:ilvl w:val="0"/>
          <w:numId w:val="80"/>
        </w:numPr>
        <w:tabs>
          <w:tab w:val="left" w:pos="1186"/>
        </w:tabs>
        <w:ind w:right="344" w:firstLine="708"/>
        <w:jc w:val="both"/>
        <w:rPr>
          <w:sz w:val="24"/>
          <w:szCs w:val="24"/>
        </w:rPr>
      </w:pPr>
      <w:r w:rsidRPr="00BC6D48">
        <w:rPr>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80"/>
        </w:numPr>
        <w:tabs>
          <w:tab w:val="left" w:pos="1159"/>
        </w:tabs>
        <w:spacing w:before="66"/>
        <w:ind w:right="339" w:firstLine="708"/>
        <w:jc w:val="both"/>
        <w:rPr>
          <w:sz w:val="24"/>
          <w:szCs w:val="24"/>
        </w:rPr>
      </w:pPr>
      <w:r w:rsidRPr="00BC6D48">
        <w:rPr>
          <w:sz w:val="24"/>
          <w:szCs w:val="24"/>
        </w:rPr>
        <w:t>использование различных способов поиска (в справочных источниках и открытом учеб- ном информационном пространстве сети Интернет), сбора, обработки, анализа, организации, пе- 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w:t>
      </w:r>
      <w:r w:rsidRPr="00BC6D48">
        <w:rPr>
          <w:spacing w:val="-1"/>
          <w:sz w:val="24"/>
          <w:szCs w:val="24"/>
        </w:rPr>
        <w:t xml:space="preserve"> </w:t>
      </w:r>
      <w:r w:rsidRPr="00BC6D48">
        <w:rPr>
          <w:sz w:val="24"/>
          <w:szCs w:val="24"/>
        </w:rPr>
        <w:t>сопровождением;</w:t>
      </w:r>
    </w:p>
    <w:p w:rsidR="0034343A" w:rsidRPr="00BC6D48" w:rsidRDefault="00623050" w:rsidP="003F45A5">
      <w:pPr>
        <w:pStyle w:val="a4"/>
        <w:numPr>
          <w:ilvl w:val="0"/>
          <w:numId w:val="80"/>
        </w:numPr>
        <w:tabs>
          <w:tab w:val="left" w:pos="1162"/>
        </w:tabs>
        <w:spacing w:before="1"/>
        <w:ind w:right="339" w:firstLine="708"/>
        <w:jc w:val="both"/>
        <w:rPr>
          <w:sz w:val="24"/>
          <w:szCs w:val="24"/>
        </w:rPr>
      </w:pPr>
      <w:r w:rsidRPr="00BC6D48">
        <w:rPr>
          <w:sz w:val="24"/>
          <w:szCs w:val="24"/>
        </w:rPr>
        <w:t>умение оценивать произведения разных видов искусства, овладев логическими действи- ями сравнения, анализа, синтеза, обобщения, установления аналогий в процессе интонационно- образного, жанрового и стилевого анализа музыкальных произведений и других видов музы- кально-творческой деятельности;</w:t>
      </w:r>
    </w:p>
    <w:p w:rsidR="0034343A" w:rsidRPr="00BC6D48" w:rsidRDefault="00623050" w:rsidP="003F45A5">
      <w:pPr>
        <w:pStyle w:val="a4"/>
        <w:numPr>
          <w:ilvl w:val="0"/>
          <w:numId w:val="80"/>
        </w:numPr>
        <w:tabs>
          <w:tab w:val="left" w:pos="1157"/>
        </w:tabs>
        <w:ind w:right="341" w:firstLine="708"/>
        <w:jc w:val="both"/>
        <w:rPr>
          <w:sz w:val="24"/>
          <w:szCs w:val="24"/>
        </w:rPr>
      </w:pPr>
      <w:r w:rsidRPr="00BC6D48">
        <w:rPr>
          <w:sz w:val="24"/>
          <w:szCs w:val="24"/>
        </w:rPr>
        <w:t>готовность к учебному сотрудничеству (общение, взаимодействие) со сверстниками при решении различных музыкально-творческих</w:t>
      </w:r>
      <w:r w:rsidRPr="00BC6D48">
        <w:rPr>
          <w:spacing w:val="4"/>
          <w:sz w:val="24"/>
          <w:szCs w:val="24"/>
        </w:rPr>
        <w:t xml:space="preserve"> </w:t>
      </w:r>
      <w:r w:rsidRPr="00BC6D48">
        <w:rPr>
          <w:sz w:val="24"/>
          <w:szCs w:val="24"/>
        </w:rPr>
        <w:t>задач;</w:t>
      </w:r>
    </w:p>
    <w:p w:rsidR="0034343A" w:rsidRPr="00BC6D48" w:rsidRDefault="00623050" w:rsidP="003F45A5">
      <w:pPr>
        <w:pStyle w:val="a4"/>
        <w:numPr>
          <w:ilvl w:val="0"/>
          <w:numId w:val="80"/>
        </w:numPr>
        <w:tabs>
          <w:tab w:val="left" w:pos="1171"/>
        </w:tabs>
        <w:ind w:right="345" w:firstLine="708"/>
        <w:jc w:val="both"/>
        <w:rPr>
          <w:sz w:val="24"/>
          <w:szCs w:val="24"/>
        </w:rPr>
      </w:pPr>
      <w:r w:rsidRPr="00BC6D48">
        <w:rPr>
          <w:sz w:val="24"/>
          <w:szCs w:val="24"/>
        </w:rPr>
        <w:t>овладение базовыми предметными и межпредметными понятиями в процессе освоения учебного предмета</w:t>
      </w:r>
      <w:r w:rsidRPr="00BC6D48">
        <w:rPr>
          <w:spacing w:val="3"/>
          <w:sz w:val="24"/>
          <w:szCs w:val="24"/>
        </w:rPr>
        <w:t xml:space="preserve"> </w:t>
      </w:r>
      <w:r w:rsidRPr="00BC6D48">
        <w:rPr>
          <w:sz w:val="24"/>
          <w:szCs w:val="24"/>
        </w:rPr>
        <w:t>«Музыка»;</w:t>
      </w:r>
    </w:p>
    <w:p w:rsidR="0034343A" w:rsidRPr="00BC6D48" w:rsidRDefault="00623050" w:rsidP="003F45A5">
      <w:pPr>
        <w:pStyle w:val="a4"/>
        <w:numPr>
          <w:ilvl w:val="0"/>
          <w:numId w:val="80"/>
        </w:numPr>
        <w:tabs>
          <w:tab w:val="left" w:pos="1159"/>
        </w:tabs>
        <w:ind w:right="339" w:firstLine="708"/>
        <w:jc w:val="both"/>
        <w:rPr>
          <w:sz w:val="24"/>
          <w:szCs w:val="24"/>
        </w:rPr>
      </w:pPr>
      <w:r w:rsidRPr="00BC6D48">
        <w:rPr>
          <w:sz w:val="24"/>
          <w:szCs w:val="24"/>
        </w:rPr>
        <w:t>использование различных способов поиска (в справочных источниках и открытом учеб- ном информационном пространстве сети Интернет), сбора, обработки, анализа, организации, пе- 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 ступать с аудио-, видео- и графическим сопровождением; соблюдать нормы информационной избирательности, этики и</w:t>
      </w:r>
      <w:r w:rsidRPr="00BC6D48">
        <w:rPr>
          <w:spacing w:val="-2"/>
          <w:sz w:val="24"/>
          <w:szCs w:val="24"/>
        </w:rPr>
        <w:t xml:space="preserve"> </w:t>
      </w:r>
      <w:r w:rsidRPr="00BC6D48">
        <w:rPr>
          <w:sz w:val="24"/>
          <w:szCs w:val="24"/>
        </w:rPr>
        <w:t>этикета;</w:t>
      </w:r>
    </w:p>
    <w:p w:rsidR="0034343A" w:rsidRPr="00BC6D48" w:rsidRDefault="00623050" w:rsidP="003F45A5">
      <w:pPr>
        <w:pStyle w:val="a4"/>
        <w:numPr>
          <w:ilvl w:val="0"/>
          <w:numId w:val="80"/>
        </w:numPr>
        <w:tabs>
          <w:tab w:val="left" w:pos="1166"/>
        </w:tabs>
        <w:spacing w:before="1"/>
        <w:ind w:right="341" w:firstLine="708"/>
        <w:jc w:val="both"/>
        <w:rPr>
          <w:sz w:val="24"/>
          <w:szCs w:val="24"/>
        </w:rPr>
      </w:pPr>
      <w:r w:rsidRPr="00BC6D48">
        <w:rPr>
          <w:sz w:val="24"/>
          <w:szCs w:val="24"/>
        </w:rPr>
        <w:t>овладение логическими действиями сравнения, анализа, синтеза, обобщения, классифи- кации по родовидовым признакам, установления аналогий и причинно-следственных связей, по- строения рассуждений, отнесения к известным понятиям в процессе слушания и освоения музы- кальных произведений различных жанров и</w:t>
      </w:r>
      <w:r w:rsidRPr="00BC6D48">
        <w:rPr>
          <w:spacing w:val="4"/>
          <w:sz w:val="24"/>
          <w:szCs w:val="24"/>
        </w:rPr>
        <w:t xml:space="preserve"> </w:t>
      </w:r>
      <w:r w:rsidRPr="00BC6D48">
        <w:rPr>
          <w:sz w:val="24"/>
          <w:szCs w:val="24"/>
        </w:rPr>
        <w:t>форм;</w:t>
      </w:r>
    </w:p>
    <w:p w:rsidR="0034343A" w:rsidRPr="00BC6D48" w:rsidRDefault="00623050" w:rsidP="003F45A5">
      <w:pPr>
        <w:pStyle w:val="a4"/>
        <w:numPr>
          <w:ilvl w:val="0"/>
          <w:numId w:val="80"/>
        </w:numPr>
        <w:tabs>
          <w:tab w:val="left" w:pos="1193"/>
        </w:tabs>
        <w:ind w:right="341" w:firstLine="708"/>
        <w:jc w:val="both"/>
        <w:rPr>
          <w:sz w:val="24"/>
          <w:szCs w:val="24"/>
        </w:rPr>
      </w:pPr>
      <w:r w:rsidRPr="00BC6D48">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 гументировать свою точку зрения и оценку событий, формирующихся в процессе совместной творческой и коллективной хоровой и инструментальной</w:t>
      </w:r>
      <w:r w:rsidRPr="00BC6D48">
        <w:rPr>
          <w:spacing w:val="-1"/>
          <w:sz w:val="24"/>
          <w:szCs w:val="24"/>
        </w:rPr>
        <w:t xml:space="preserve"> </w:t>
      </w:r>
      <w:r w:rsidRPr="00BC6D48">
        <w:rPr>
          <w:sz w:val="24"/>
          <w:szCs w:val="24"/>
        </w:rPr>
        <w:t>деятельности;</w:t>
      </w:r>
    </w:p>
    <w:p w:rsidR="0034343A" w:rsidRPr="00BC6D48" w:rsidRDefault="00623050" w:rsidP="003F45A5">
      <w:pPr>
        <w:pStyle w:val="a4"/>
        <w:numPr>
          <w:ilvl w:val="0"/>
          <w:numId w:val="80"/>
        </w:numPr>
        <w:tabs>
          <w:tab w:val="left" w:pos="1181"/>
        </w:tabs>
        <w:ind w:right="343" w:firstLine="708"/>
        <w:jc w:val="both"/>
        <w:rPr>
          <w:sz w:val="24"/>
          <w:szCs w:val="24"/>
        </w:rPr>
      </w:pPr>
      <w:r w:rsidRPr="00BC6D48">
        <w:rPr>
          <w:sz w:val="24"/>
          <w:szCs w:val="24"/>
        </w:rPr>
        <w:t>овладение начальными сведениями о сущности и особенностях объектов, процессов и явлений</w:t>
      </w:r>
      <w:r w:rsidRPr="00BC6D48">
        <w:rPr>
          <w:spacing w:val="12"/>
          <w:sz w:val="24"/>
          <w:szCs w:val="24"/>
        </w:rPr>
        <w:t xml:space="preserve"> </w:t>
      </w:r>
      <w:r w:rsidRPr="00BC6D48">
        <w:rPr>
          <w:sz w:val="24"/>
          <w:szCs w:val="24"/>
        </w:rPr>
        <w:t>действительности</w:t>
      </w:r>
      <w:r w:rsidRPr="00BC6D48">
        <w:rPr>
          <w:spacing w:val="14"/>
          <w:sz w:val="24"/>
          <w:szCs w:val="24"/>
        </w:rPr>
        <w:t xml:space="preserve"> </w:t>
      </w:r>
      <w:r w:rsidRPr="00BC6D48">
        <w:rPr>
          <w:sz w:val="24"/>
          <w:szCs w:val="24"/>
        </w:rPr>
        <w:t>(культурных</w:t>
      </w:r>
      <w:r w:rsidRPr="00BC6D48">
        <w:rPr>
          <w:spacing w:val="15"/>
          <w:sz w:val="24"/>
          <w:szCs w:val="24"/>
        </w:rPr>
        <w:t xml:space="preserve"> </w:t>
      </w:r>
      <w:r w:rsidRPr="00BC6D48">
        <w:rPr>
          <w:sz w:val="24"/>
          <w:szCs w:val="24"/>
        </w:rPr>
        <w:t>и</w:t>
      </w:r>
      <w:r w:rsidRPr="00BC6D48">
        <w:rPr>
          <w:spacing w:val="12"/>
          <w:sz w:val="24"/>
          <w:szCs w:val="24"/>
        </w:rPr>
        <w:t xml:space="preserve"> </w:t>
      </w:r>
      <w:r w:rsidRPr="00BC6D48">
        <w:rPr>
          <w:sz w:val="24"/>
          <w:szCs w:val="24"/>
        </w:rPr>
        <w:t>др.)</w:t>
      </w:r>
      <w:r w:rsidRPr="00BC6D48">
        <w:rPr>
          <w:spacing w:val="13"/>
          <w:sz w:val="24"/>
          <w:szCs w:val="24"/>
        </w:rPr>
        <w:t xml:space="preserve"> </w:t>
      </w:r>
      <w:r w:rsidRPr="00BC6D48">
        <w:rPr>
          <w:sz w:val="24"/>
          <w:szCs w:val="24"/>
        </w:rPr>
        <w:t>в</w:t>
      </w:r>
      <w:r w:rsidRPr="00BC6D48">
        <w:rPr>
          <w:spacing w:val="11"/>
          <w:sz w:val="24"/>
          <w:szCs w:val="24"/>
        </w:rPr>
        <w:t xml:space="preserve"> </w:t>
      </w:r>
      <w:r w:rsidRPr="00BC6D48">
        <w:rPr>
          <w:sz w:val="24"/>
          <w:szCs w:val="24"/>
        </w:rPr>
        <w:t>соответствии</w:t>
      </w:r>
      <w:r w:rsidRPr="00BC6D48">
        <w:rPr>
          <w:spacing w:val="12"/>
          <w:sz w:val="24"/>
          <w:szCs w:val="24"/>
        </w:rPr>
        <w:t xml:space="preserve"> </w:t>
      </w:r>
      <w:r w:rsidRPr="00BC6D48">
        <w:rPr>
          <w:sz w:val="24"/>
          <w:szCs w:val="24"/>
        </w:rPr>
        <w:t>с</w:t>
      </w:r>
      <w:r w:rsidRPr="00BC6D48">
        <w:rPr>
          <w:spacing w:val="13"/>
          <w:sz w:val="24"/>
          <w:szCs w:val="24"/>
        </w:rPr>
        <w:t xml:space="preserve"> </w:t>
      </w:r>
      <w:r w:rsidRPr="00BC6D48">
        <w:rPr>
          <w:sz w:val="24"/>
          <w:szCs w:val="24"/>
        </w:rPr>
        <w:t>содержанием</w:t>
      </w:r>
      <w:r w:rsidRPr="00BC6D48">
        <w:rPr>
          <w:spacing w:val="16"/>
          <w:sz w:val="24"/>
          <w:szCs w:val="24"/>
        </w:rPr>
        <w:t xml:space="preserve"> </w:t>
      </w:r>
      <w:r w:rsidRPr="00BC6D48">
        <w:rPr>
          <w:sz w:val="24"/>
          <w:szCs w:val="24"/>
        </w:rPr>
        <w:t>учебного</w:t>
      </w:r>
      <w:r w:rsidRPr="00BC6D48">
        <w:rPr>
          <w:spacing w:val="11"/>
          <w:sz w:val="24"/>
          <w:szCs w:val="24"/>
        </w:rPr>
        <w:t xml:space="preserve"> </w:t>
      </w:r>
      <w:r w:rsidRPr="00BC6D48">
        <w:rPr>
          <w:sz w:val="24"/>
          <w:szCs w:val="24"/>
        </w:rPr>
        <w:t>предмета</w:t>
      </w:r>
    </w:p>
    <w:p w:rsidR="0034343A" w:rsidRPr="00BC6D48" w:rsidRDefault="00623050">
      <w:pPr>
        <w:pStyle w:val="a3"/>
        <w:ind w:firstLine="0"/>
        <w:jc w:val="left"/>
      </w:pPr>
      <w:r w:rsidRPr="00BC6D48">
        <w:t>«Музыка»;</w:t>
      </w:r>
    </w:p>
    <w:p w:rsidR="0034343A" w:rsidRPr="00BC6D48" w:rsidRDefault="00623050" w:rsidP="003F45A5">
      <w:pPr>
        <w:pStyle w:val="a4"/>
        <w:numPr>
          <w:ilvl w:val="0"/>
          <w:numId w:val="80"/>
        </w:numPr>
        <w:tabs>
          <w:tab w:val="left" w:pos="1157"/>
        </w:tabs>
        <w:ind w:right="342" w:firstLine="708"/>
        <w:jc w:val="both"/>
        <w:rPr>
          <w:sz w:val="24"/>
          <w:szCs w:val="24"/>
        </w:rPr>
      </w:pPr>
      <w:r w:rsidRPr="00BC6D48">
        <w:rPr>
          <w:sz w:val="24"/>
          <w:szCs w:val="24"/>
        </w:rPr>
        <w:t>овладение базовыми предметными и межпредметными понятиями, отражающими суще- ственные связи и отношения между объектами и процессами, в процессе привлечения интегра- тивных форм освоения учебного предмета</w:t>
      </w:r>
      <w:r w:rsidRPr="00BC6D48">
        <w:rPr>
          <w:spacing w:val="1"/>
          <w:sz w:val="24"/>
          <w:szCs w:val="24"/>
        </w:rPr>
        <w:t xml:space="preserve"> </w:t>
      </w:r>
      <w:r w:rsidRPr="00BC6D48">
        <w:rPr>
          <w:sz w:val="24"/>
          <w:szCs w:val="24"/>
        </w:rPr>
        <w:t>«Музыка».</w:t>
      </w:r>
    </w:p>
    <w:p w:rsidR="0034343A" w:rsidRPr="00BC6D48" w:rsidRDefault="00623050">
      <w:pPr>
        <w:pStyle w:val="a3"/>
        <w:ind w:right="342"/>
      </w:pPr>
      <w:r w:rsidRPr="00BC6D48">
        <w:t>В результате реализации программы обучающиеся смогут освоить универсальные учеб- 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34343A" w:rsidRPr="00BC6D48" w:rsidRDefault="00623050">
      <w:pPr>
        <w:pStyle w:val="a3"/>
        <w:spacing w:before="10" w:line="235" w:lineRule="auto"/>
        <w:ind w:right="741" w:firstLine="453"/>
        <w:jc w:val="left"/>
      </w:pPr>
      <w:r w:rsidRPr="00BC6D48">
        <w:rPr>
          <w:b/>
        </w:rPr>
        <w:t xml:space="preserve">«Технология». </w:t>
      </w:r>
      <w:r w:rsidRPr="00BC6D48">
        <w:t>Специфика этого предмета и его значимость для формирования универ- сальных учебных действий обусловлены:</w:t>
      </w:r>
    </w:p>
    <w:p w:rsidR="0034343A" w:rsidRPr="00BC6D48" w:rsidRDefault="00623050" w:rsidP="003F45A5">
      <w:pPr>
        <w:pStyle w:val="a4"/>
        <w:numPr>
          <w:ilvl w:val="0"/>
          <w:numId w:val="81"/>
        </w:numPr>
        <w:tabs>
          <w:tab w:val="left" w:pos="1006"/>
        </w:tabs>
        <w:spacing w:before="2"/>
        <w:ind w:left="724" w:right="340" w:hanging="67"/>
        <w:jc w:val="both"/>
        <w:rPr>
          <w:sz w:val="24"/>
          <w:szCs w:val="24"/>
        </w:rPr>
      </w:pPr>
      <w:r w:rsidRPr="00BC6D48">
        <w:rPr>
          <w:sz w:val="24"/>
          <w:szCs w:val="24"/>
        </w:rPr>
        <w:t>ключевой ролью предметно-преобразовательной деятельности как основы формирования системы универсальных учебных</w:t>
      </w:r>
      <w:r w:rsidRPr="00BC6D48">
        <w:rPr>
          <w:spacing w:val="11"/>
          <w:sz w:val="24"/>
          <w:szCs w:val="24"/>
        </w:rPr>
        <w:t xml:space="preserve"> </w:t>
      </w:r>
      <w:r w:rsidRPr="00BC6D48">
        <w:rPr>
          <w:sz w:val="24"/>
          <w:szCs w:val="24"/>
        </w:rPr>
        <w:t>действий;</w:t>
      </w:r>
    </w:p>
    <w:p w:rsidR="0034343A" w:rsidRPr="00BC6D48" w:rsidRDefault="00623050" w:rsidP="003F45A5">
      <w:pPr>
        <w:pStyle w:val="a4"/>
        <w:numPr>
          <w:ilvl w:val="0"/>
          <w:numId w:val="81"/>
        </w:numPr>
        <w:tabs>
          <w:tab w:val="left" w:pos="1006"/>
        </w:tabs>
        <w:ind w:left="724" w:right="337" w:hanging="67"/>
        <w:jc w:val="both"/>
        <w:rPr>
          <w:sz w:val="24"/>
          <w:szCs w:val="24"/>
        </w:rPr>
      </w:pPr>
      <w:r w:rsidRPr="00BC6D48">
        <w:rPr>
          <w:sz w:val="24"/>
          <w:szCs w:val="24"/>
        </w:rPr>
        <w:t>значением универсальных учебных действий моделирования и планирования, которые яв- 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 ных заданий и позволяющие выделять необходимую систему</w:t>
      </w:r>
      <w:r w:rsidRPr="00BC6D48">
        <w:rPr>
          <w:spacing w:val="-7"/>
          <w:sz w:val="24"/>
          <w:szCs w:val="24"/>
        </w:rPr>
        <w:t xml:space="preserve"> </w:t>
      </w:r>
      <w:r w:rsidRPr="00BC6D48">
        <w:rPr>
          <w:sz w:val="24"/>
          <w:szCs w:val="24"/>
        </w:rPr>
        <w:t>ориентиров);</w:t>
      </w:r>
    </w:p>
    <w:p w:rsidR="0034343A" w:rsidRPr="00BC6D48" w:rsidRDefault="00623050" w:rsidP="003F45A5">
      <w:pPr>
        <w:pStyle w:val="a4"/>
        <w:numPr>
          <w:ilvl w:val="0"/>
          <w:numId w:val="81"/>
        </w:numPr>
        <w:tabs>
          <w:tab w:val="left" w:pos="1006"/>
        </w:tabs>
        <w:ind w:left="724" w:right="339" w:hanging="67"/>
        <w:jc w:val="both"/>
        <w:rPr>
          <w:sz w:val="24"/>
          <w:szCs w:val="24"/>
        </w:rPr>
      </w:pPr>
      <w:r w:rsidRPr="00BC6D48">
        <w:rPr>
          <w:sz w:val="24"/>
          <w:szCs w:val="24"/>
        </w:rPr>
        <w:t>специальной организацией процесса планомерно-поэтапной отработки предмет- 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 вать во внутреннем умственном плане; рефлексией как осознанием содержания и оснований выполняемой деятельности;</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81"/>
        </w:numPr>
        <w:tabs>
          <w:tab w:val="left" w:pos="1006"/>
        </w:tabs>
        <w:spacing w:before="66"/>
        <w:ind w:left="724" w:right="341" w:hanging="67"/>
        <w:jc w:val="both"/>
        <w:rPr>
          <w:sz w:val="24"/>
          <w:szCs w:val="24"/>
        </w:rPr>
      </w:pPr>
      <w:r w:rsidRPr="00BC6D48">
        <w:rPr>
          <w:sz w:val="24"/>
          <w:szCs w:val="24"/>
        </w:rPr>
        <w:t>широким использованием форм группового сотрудничества и проектных форм работы для реализации учебных целей</w:t>
      </w:r>
      <w:r w:rsidRPr="00BC6D48">
        <w:rPr>
          <w:spacing w:val="6"/>
          <w:sz w:val="24"/>
          <w:szCs w:val="24"/>
        </w:rPr>
        <w:t xml:space="preserve"> </w:t>
      </w:r>
      <w:r w:rsidRPr="00BC6D48">
        <w:rPr>
          <w:sz w:val="24"/>
          <w:szCs w:val="24"/>
        </w:rPr>
        <w:t>курса;</w:t>
      </w:r>
    </w:p>
    <w:p w:rsidR="0034343A" w:rsidRPr="00BC6D48" w:rsidRDefault="00623050" w:rsidP="003F45A5">
      <w:pPr>
        <w:pStyle w:val="a4"/>
        <w:numPr>
          <w:ilvl w:val="0"/>
          <w:numId w:val="81"/>
        </w:numPr>
        <w:tabs>
          <w:tab w:val="left" w:pos="1006"/>
        </w:tabs>
        <w:spacing w:before="3"/>
        <w:ind w:left="1005"/>
        <w:jc w:val="both"/>
        <w:rPr>
          <w:sz w:val="24"/>
          <w:szCs w:val="24"/>
        </w:rPr>
      </w:pPr>
      <w:r w:rsidRPr="00BC6D48">
        <w:rPr>
          <w:sz w:val="24"/>
          <w:szCs w:val="24"/>
        </w:rPr>
        <w:t>формированием первоначальных элементов ИКТ-компетентности обучающихся.</w:t>
      </w:r>
    </w:p>
    <w:p w:rsidR="0034343A" w:rsidRPr="00BC6D48" w:rsidRDefault="00623050">
      <w:pPr>
        <w:pStyle w:val="a3"/>
        <w:spacing w:before="199"/>
        <w:ind w:left="750" w:firstLine="0"/>
        <w:jc w:val="left"/>
      </w:pPr>
      <w:r w:rsidRPr="00BC6D48">
        <w:t>Изучение технологии обеспечивает реализацию следующих целей:</w:t>
      </w:r>
    </w:p>
    <w:p w:rsidR="0034343A" w:rsidRPr="00BC6D48" w:rsidRDefault="00623050" w:rsidP="003F45A5">
      <w:pPr>
        <w:pStyle w:val="a4"/>
        <w:numPr>
          <w:ilvl w:val="0"/>
          <w:numId w:val="81"/>
        </w:numPr>
        <w:tabs>
          <w:tab w:val="left" w:pos="1006"/>
        </w:tabs>
        <w:ind w:left="724" w:right="344" w:hanging="67"/>
        <w:jc w:val="both"/>
        <w:rPr>
          <w:sz w:val="24"/>
          <w:szCs w:val="24"/>
        </w:rPr>
      </w:pPr>
      <w:r w:rsidRPr="00BC6D48">
        <w:rPr>
          <w:sz w:val="24"/>
          <w:szCs w:val="24"/>
        </w:rPr>
        <w:t>формирование картины мира материальной и духовной культуры как продукта творческой предметно-преобразующей деятельности</w:t>
      </w:r>
      <w:r w:rsidRPr="00BC6D48">
        <w:rPr>
          <w:spacing w:val="3"/>
          <w:sz w:val="24"/>
          <w:szCs w:val="24"/>
        </w:rPr>
        <w:t xml:space="preserve"> </w:t>
      </w:r>
      <w:r w:rsidRPr="00BC6D48">
        <w:rPr>
          <w:sz w:val="24"/>
          <w:szCs w:val="24"/>
        </w:rPr>
        <w:t>человека;</w:t>
      </w:r>
    </w:p>
    <w:p w:rsidR="0034343A" w:rsidRPr="00BC6D48" w:rsidRDefault="00623050" w:rsidP="003F45A5">
      <w:pPr>
        <w:pStyle w:val="a4"/>
        <w:numPr>
          <w:ilvl w:val="0"/>
          <w:numId w:val="81"/>
        </w:numPr>
        <w:tabs>
          <w:tab w:val="left" w:pos="1006"/>
        </w:tabs>
        <w:ind w:left="724" w:right="340" w:hanging="67"/>
        <w:jc w:val="both"/>
        <w:rPr>
          <w:sz w:val="24"/>
          <w:szCs w:val="24"/>
        </w:rPr>
      </w:pPr>
      <w:r w:rsidRPr="00BC6D48">
        <w:rPr>
          <w:sz w:val="24"/>
          <w:szCs w:val="24"/>
        </w:rPr>
        <w:t>развитие знаково-символического и пространственного мышления, творческого и репро- 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sidRPr="00BC6D48">
        <w:rPr>
          <w:spacing w:val="-1"/>
          <w:sz w:val="24"/>
          <w:szCs w:val="24"/>
        </w:rPr>
        <w:t xml:space="preserve"> </w:t>
      </w:r>
      <w:r w:rsidRPr="00BC6D48">
        <w:rPr>
          <w:sz w:val="24"/>
          <w:szCs w:val="24"/>
        </w:rPr>
        <w:t>чертежей);</w:t>
      </w:r>
    </w:p>
    <w:p w:rsidR="0034343A" w:rsidRPr="00BC6D48" w:rsidRDefault="00623050" w:rsidP="003F45A5">
      <w:pPr>
        <w:pStyle w:val="a4"/>
        <w:numPr>
          <w:ilvl w:val="0"/>
          <w:numId w:val="81"/>
        </w:numPr>
        <w:tabs>
          <w:tab w:val="left" w:pos="1006"/>
        </w:tabs>
        <w:ind w:left="724" w:right="339" w:hanging="67"/>
        <w:jc w:val="both"/>
        <w:rPr>
          <w:sz w:val="24"/>
          <w:szCs w:val="24"/>
        </w:rPr>
      </w:pPr>
      <w:r w:rsidRPr="00BC6D48">
        <w:rPr>
          <w:sz w:val="24"/>
          <w:szCs w:val="24"/>
        </w:rPr>
        <w:t>развитие регулятивных действий, включая целеполагание; планирование (умение состав- 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4343A" w:rsidRPr="00BC6D48" w:rsidRDefault="00623050" w:rsidP="003F45A5">
      <w:pPr>
        <w:pStyle w:val="a4"/>
        <w:numPr>
          <w:ilvl w:val="0"/>
          <w:numId w:val="81"/>
        </w:numPr>
        <w:tabs>
          <w:tab w:val="left" w:pos="1006"/>
        </w:tabs>
        <w:spacing w:before="1"/>
        <w:ind w:left="724" w:right="342" w:hanging="67"/>
        <w:jc w:val="both"/>
        <w:rPr>
          <w:sz w:val="24"/>
          <w:szCs w:val="24"/>
        </w:rPr>
      </w:pPr>
      <w:r w:rsidRPr="00BC6D48">
        <w:rPr>
          <w:sz w:val="24"/>
          <w:szCs w:val="24"/>
        </w:rPr>
        <w:t>формирование внутреннего плана на основе поэтапной отработки предмет- но-преобразующих</w:t>
      </w:r>
      <w:r w:rsidRPr="00BC6D48">
        <w:rPr>
          <w:spacing w:val="2"/>
          <w:sz w:val="24"/>
          <w:szCs w:val="24"/>
        </w:rPr>
        <w:t xml:space="preserve"> </w:t>
      </w:r>
      <w:r w:rsidRPr="00BC6D48">
        <w:rPr>
          <w:sz w:val="24"/>
          <w:szCs w:val="24"/>
        </w:rPr>
        <w:t>действий;</w:t>
      </w:r>
    </w:p>
    <w:p w:rsidR="0034343A" w:rsidRPr="00BC6D48" w:rsidRDefault="00623050" w:rsidP="003F45A5">
      <w:pPr>
        <w:pStyle w:val="a4"/>
        <w:numPr>
          <w:ilvl w:val="0"/>
          <w:numId w:val="81"/>
        </w:numPr>
        <w:tabs>
          <w:tab w:val="left" w:pos="1006"/>
        </w:tabs>
        <w:ind w:left="1005"/>
        <w:jc w:val="both"/>
        <w:rPr>
          <w:sz w:val="24"/>
          <w:szCs w:val="24"/>
        </w:rPr>
      </w:pPr>
      <w:r w:rsidRPr="00BC6D48">
        <w:rPr>
          <w:sz w:val="24"/>
          <w:szCs w:val="24"/>
        </w:rPr>
        <w:t>развитие планирующей и регулирующей функций</w:t>
      </w:r>
      <w:r w:rsidRPr="00BC6D48">
        <w:rPr>
          <w:spacing w:val="7"/>
          <w:sz w:val="24"/>
          <w:szCs w:val="24"/>
        </w:rPr>
        <w:t xml:space="preserve"> </w:t>
      </w:r>
      <w:r w:rsidRPr="00BC6D48">
        <w:rPr>
          <w:sz w:val="24"/>
          <w:szCs w:val="24"/>
        </w:rPr>
        <w:t>речи;</w:t>
      </w:r>
    </w:p>
    <w:p w:rsidR="0034343A" w:rsidRPr="00BC6D48" w:rsidRDefault="00623050" w:rsidP="003F45A5">
      <w:pPr>
        <w:pStyle w:val="a4"/>
        <w:numPr>
          <w:ilvl w:val="0"/>
          <w:numId w:val="81"/>
        </w:numPr>
        <w:tabs>
          <w:tab w:val="left" w:pos="1006"/>
        </w:tabs>
        <w:ind w:left="724" w:right="338" w:hanging="67"/>
        <w:jc w:val="both"/>
        <w:rPr>
          <w:sz w:val="24"/>
          <w:szCs w:val="24"/>
        </w:rPr>
      </w:pPr>
      <w:r w:rsidRPr="00BC6D48">
        <w:rPr>
          <w:sz w:val="24"/>
          <w:szCs w:val="24"/>
        </w:rPr>
        <w:t>развитие коммуникативной компетентности обучающихся на основе организации сов- местно-продуктивной</w:t>
      </w:r>
      <w:r w:rsidRPr="00BC6D48">
        <w:rPr>
          <w:spacing w:val="1"/>
          <w:sz w:val="24"/>
          <w:szCs w:val="24"/>
        </w:rPr>
        <w:t xml:space="preserve"> </w:t>
      </w:r>
      <w:r w:rsidRPr="00BC6D48">
        <w:rPr>
          <w:sz w:val="24"/>
          <w:szCs w:val="24"/>
        </w:rPr>
        <w:t>деятельности;</w:t>
      </w:r>
    </w:p>
    <w:p w:rsidR="0034343A" w:rsidRPr="00BC6D48" w:rsidRDefault="00623050" w:rsidP="003F45A5">
      <w:pPr>
        <w:pStyle w:val="a4"/>
        <w:numPr>
          <w:ilvl w:val="0"/>
          <w:numId w:val="81"/>
        </w:numPr>
        <w:tabs>
          <w:tab w:val="left" w:pos="1006"/>
        </w:tabs>
        <w:ind w:left="724" w:right="344" w:hanging="67"/>
        <w:jc w:val="both"/>
        <w:rPr>
          <w:sz w:val="24"/>
          <w:szCs w:val="24"/>
        </w:rPr>
      </w:pPr>
      <w:r w:rsidRPr="00BC6D48">
        <w:rPr>
          <w:sz w:val="24"/>
          <w:szCs w:val="24"/>
        </w:rPr>
        <w:t>развитие эстетических представлений и критериев на основе изобразительной и художе- ственной конструктивной</w:t>
      </w:r>
      <w:r w:rsidRPr="00BC6D48">
        <w:rPr>
          <w:spacing w:val="3"/>
          <w:sz w:val="24"/>
          <w:szCs w:val="24"/>
        </w:rPr>
        <w:t xml:space="preserve"> </w:t>
      </w:r>
      <w:r w:rsidRPr="00BC6D48">
        <w:rPr>
          <w:sz w:val="24"/>
          <w:szCs w:val="24"/>
        </w:rPr>
        <w:t>деятельности;</w:t>
      </w:r>
    </w:p>
    <w:p w:rsidR="0034343A" w:rsidRPr="00BC6D48" w:rsidRDefault="00623050" w:rsidP="003F45A5">
      <w:pPr>
        <w:pStyle w:val="a4"/>
        <w:numPr>
          <w:ilvl w:val="0"/>
          <w:numId w:val="81"/>
        </w:numPr>
        <w:tabs>
          <w:tab w:val="left" w:pos="1006"/>
        </w:tabs>
        <w:ind w:left="724" w:right="342" w:hanging="67"/>
        <w:jc w:val="both"/>
        <w:rPr>
          <w:sz w:val="24"/>
          <w:szCs w:val="24"/>
        </w:rPr>
      </w:pPr>
      <w:r w:rsidRPr="00BC6D48">
        <w:rPr>
          <w:sz w:val="24"/>
          <w:szCs w:val="24"/>
        </w:rPr>
        <w:t>формирование мотивации успеха и достижений младших школьников, творческой само- реализации на основе эффективной организации предметно-преобразующей символи- ко-моделирующей</w:t>
      </w:r>
      <w:r w:rsidRPr="00BC6D48">
        <w:rPr>
          <w:spacing w:val="1"/>
          <w:sz w:val="24"/>
          <w:szCs w:val="24"/>
        </w:rPr>
        <w:t xml:space="preserve"> </w:t>
      </w:r>
      <w:r w:rsidRPr="00BC6D48">
        <w:rPr>
          <w:sz w:val="24"/>
          <w:szCs w:val="24"/>
        </w:rPr>
        <w:t>деятельности;</w:t>
      </w:r>
    </w:p>
    <w:p w:rsidR="0034343A" w:rsidRPr="00BC6D48" w:rsidRDefault="00623050" w:rsidP="003F45A5">
      <w:pPr>
        <w:pStyle w:val="a4"/>
        <w:numPr>
          <w:ilvl w:val="0"/>
          <w:numId w:val="81"/>
        </w:numPr>
        <w:tabs>
          <w:tab w:val="left" w:pos="1006"/>
        </w:tabs>
        <w:ind w:left="724" w:right="340" w:hanging="67"/>
        <w:jc w:val="both"/>
        <w:rPr>
          <w:sz w:val="24"/>
          <w:szCs w:val="24"/>
        </w:rPr>
      </w:pPr>
      <w:r w:rsidRPr="00BC6D48">
        <w:rPr>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sidRPr="00BC6D48">
        <w:rPr>
          <w:spacing w:val="-4"/>
          <w:sz w:val="24"/>
          <w:szCs w:val="24"/>
        </w:rPr>
        <w:t xml:space="preserve"> </w:t>
      </w:r>
      <w:r w:rsidRPr="00BC6D48">
        <w:rPr>
          <w:sz w:val="24"/>
          <w:szCs w:val="24"/>
        </w:rPr>
        <w:t>самоопределению;</w:t>
      </w:r>
    </w:p>
    <w:p w:rsidR="0034343A" w:rsidRPr="00BC6D48" w:rsidRDefault="00623050" w:rsidP="003F45A5">
      <w:pPr>
        <w:pStyle w:val="a4"/>
        <w:numPr>
          <w:ilvl w:val="0"/>
          <w:numId w:val="81"/>
        </w:numPr>
        <w:tabs>
          <w:tab w:val="left" w:pos="1006"/>
        </w:tabs>
        <w:spacing w:before="1"/>
        <w:ind w:left="724" w:right="340" w:hanging="67"/>
        <w:jc w:val="both"/>
        <w:rPr>
          <w:sz w:val="24"/>
          <w:szCs w:val="24"/>
        </w:rPr>
      </w:pPr>
      <w:r w:rsidRPr="00BC6D48">
        <w:rPr>
          <w:sz w:val="24"/>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sidRPr="00BC6D48">
        <w:rPr>
          <w:spacing w:val="-1"/>
          <w:sz w:val="24"/>
          <w:szCs w:val="24"/>
        </w:rPr>
        <w:t xml:space="preserve"> </w:t>
      </w:r>
      <w:r w:rsidRPr="00BC6D48">
        <w:rPr>
          <w:sz w:val="24"/>
          <w:szCs w:val="24"/>
        </w:rPr>
        <w:t>аспектам.</w:t>
      </w:r>
    </w:p>
    <w:p w:rsidR="0034343A" w:rsidRPr="00BC6D48" w:rsidRDefault="00623050">
      <w:pPr>
        <w:spacing w:before="208" w:line="235" w:lineRule="auto"/>
        <w:ind w:left="297" w:firstLine="453"/>
        <w:rPr>
          <w:sz w:val="24"/>
          <w:szCs w:val="24"/>
        </w:rPr>
      </w:pPr>
      <w:r w:rsidRPr="00BC6D48">
        <w:rPr>
          <w:b/>
          <w:sz w:val="24"/>
          <w:szCs w:val="24"/>
        </w:rPr>
        <w:t xml:space="preserve">«Физическая культура». </w:t>
      </w:r>
      <w:r w:rsidRPr="00BC6D48">
        <w:rPr>
          <w:sz w:val="24"/>
          <w:szCs w:val="24"/>
        </w:rPr>
        <w:t>Этот предмет обеспечивает формирование личностных универ- сальных действий:</w:t>
      </w:r>
    </w:p>
    <w:p w:rsidR="0034343A" w:rsidRPr="00BC6D48" w:rsidRDefault="00623050" w:rsidP="003F45A5">
      <w:pPr>
        <w:pStyle w:val="a4"/>
        <w:numPr>
          <w:ilvl w:val="0"/>
          <w:numId w:val="81"/>
        </w:numPr>
        <w:tabs>
          <w:tab w:val="left" w:pos="1005"/>
          <w:tab w:val="left" w:pos="1006"/>
        </w:tabs>
        <w:spacing w:before="2"/>
        <w:ind w:right="339" w:firstLine="77"/>
        <w:rPr>
          <w:sz w:val="24"/>
          <w:szCs w:val="24"/>
        </w:rPr>
      </w:pPr>
      <w:r w:rsidRPr="00BC6D48">
        <w:rPr>
          <w:sz w:val="24"/>
          <w:szCs w:val="24"/>
        </w:rPr>
        <w:t>основ общекультурной и российской гражданской идентичности как чувства гордости за достижения в мировом и отечественном</w:t>
      </w:r>
      <w:r w:rsidRPr="00BC6D48">
        <w:rPr>
          <w:spacing w:val="-3"/>
          <w:sz w:val="24"/>
          <w:szCs w:val="24"/>
        </w:rPr>
        <w:t xml:space="preserve"> </w:t>
      </w:r>
      <w:r w:rsidRPr="00BC6D48">
        <w:rPr>
          <w:sz w:val="24"/>
          <w:szCs w:val="24"/>
        </w:rPr>
        <w:t>спорте;</w:t>
      </w:r>
    </w:p>
    <w:p w:rsidR="0034343A" w:rsidRPr="00BC6D48" w:rsidRDefault="00623050" w:rsidP="003F45A5">
      <w:pPr>
        <w:pStyle w:val="a4"/>
        <w:numPr>
          <w:ilvl w:val="0"/>
          <w:numId w:val="81"/>
        </w:numPr>
        <w:tabs>
          <w:tab w:val="left" w:pos="1005"/>
          <w:tab w:val="left" w:pos="1006"/>
        </w:tabs>
        <w:ind w:right="342" w:firstLine="77"/>
        <w:rPr>
          <w:sz w:val="24"/>
          <w:szCs w:val="24"/>
        </w:rPr>
      </w:pPr>
      <w:r w:rsidRPr="00BC6D48">
        <w:rPr>
          <w:sz w:val="24"/>
          <w:szCs w:val="24"/>
        </w:rPr>
        <w:t>освоение моральных норм помощи тем, кто в ней нуждается, готовности принять на себя ответственность;</w:t>
      </w:r>
    </w:p>
    <w:p w:rsidR="0034343A" w:rsidRPr="00BC6D48" w:rsidRDefault="00623050" w:rsidP="003F45A5">
      <w:pPr>
        <w:pStyle w:val="a4"/>
        <w:numPr>
          <w:ilvl w:val="0"/>
          <w:numId w:val="81"/>
        </w:numPr>
        <w:tabs>
          <w:tab w:val="left" w:pos="1005"/>
          <w:tab w:val="left" w:pos="1006"/>
          <w:tab w:val="left" w:pos="9356"/>
        </w:tabs>
        <w:spacing w:before="1"/>
        <w:ind w:right="339" w:firstLine="77"/>
        <w:rPr>
          <w:sz w:val="24"/>
          <w:szCs w:val="24"/>
        </w:rPr>
      </w:pPr>
      <w:r w:rsidRPr="00BC6D48">
        <w:rPr>
          <w:sz w:val="24"/>
          <w:szCs w:val="24"/>
        </w:rPr>
        <w:t>развитие мотивации достижения и готовности к преодолению трудностей на основе кон- структивных</w:t>
      </w:r>
      <w:r w:rsidRPr="00BC6D48">
        <w:rPr>
          <w:sz w:val="24"/>
          <w:szCs w:val="24"/>
        </w:rPr>
        <w:tab/>
      </w:r>
      <w:r w:rsidRPr="00BC6D48">
        <w:rPr>
          <w:spacing w:val="-3"/>
          <w:sz w:val="24"/>
          <w:szCs w:val="24"/>
        </w:rPr>
        <w:t>стратегий</w:t>
      </w:r>
    </w:p>
    <w:p w:rsidR="0034343A" w:rsidRPr="00BC6D48" w:rsidRDefault="00623050">
      <w:pPr>
        <w:pStyle w:val="a3"/>
        <w:ind w:left="580" w:firstLine="60"/>
        <w:jc w:val="left"/>
      </w:pPr>
      <w:r w:rsidRPr="00BC6D48">
        <w:t>совладания и умения мобилизовать свои личностные и физические ресурсы, стрессоустойчи- вости;</w:t>
      </w:r>
    </w:p>
    <w:p w:rsidR="0034343A" w:rsidRPr="00BC6D48" w:rsidRDefault="00623050" w:rsidP="003F45A5">
      <w:pPr>
        <w:pStyle w:val="a4"/>
        <w:numPr>
          <w:ilvl w:val="0"/>
          <w:numId w:val="81"/>
        </w:numPr>
        <w:tabs>
          <w:tab w:val="left" w:pos="1006"/>
        </w:tabs>
        <w:ind w:left="1005"/>
        <w:jc w:val="both"/>
        <w:rPr>
          <w:sz w:val="24"/>
          <w:szCs w:val="24"/>
        </w:rPr>
      </w:pPr>
      <w:r w:rsidRPr="00BC6D48">
        <w:rPr>
          <w:sz w:val="24"/>
          <w:szCs w:val="24"/>
        </w:rPr>
        <w:t>освоение правил здорового и безопасного образа</w:t>
      </w:r>
      <w:r w:rsidRPr="00BC6D48">
        <w:rPr>
          <w:spacing w:val="-3"/>
          <w:sz w:val="24"/>
          <w:szCs w:val="24"/>
        </w:rPr>
        <w:t xml:space="preserve"> </w:t>
      </w:r>
      <w:r w:rsidRPr="00BC6D48">
        <w:rPr>
          <w:sz w:val="24"/>
          <w:szCs w:val="24"/>
        </w:rPr>
        <w:t>жизни.</w:t>
      </w:r>
    </w:p>
    <w:p w:rsidR="0034343A" w:rsidRPr="00BC6D48" w:rsidRDefault="00623050" w:rsidP="003F45A5">
      <w:pPr>
        <w:pStyle w:val="a4"/>
        <w:numPr>
          <w:ilvl w:val="0"/>
          <w:numId w:val="81"/>
        </w:numPr>
        <w:tabs>
          <w:tab w:val="left" w:pos="1006"/>
        </w:tabs>
        <w:ind w:left="1005"/>
        <w:jc w:val="both"/>
        <w:rPr>
          <w:sz w:val="24"/>
          <w:szCs w:val="24"/>
        </w:rPr>
      </w:pPr>
      <w:r w:rsidRPr="00BC6D48">
        <w:rPr>
          <w:sz w:val="24"/>
          <w:szCs w:val="24"/>
        </w:rPr>
        <w:t>«Физическая культура» как учебный предмет</w:t>
      </w:r>
      <w:r w:rsidRPr="00BC6D48">
        <w:rPr>
          <w:spacing w:val="2"/>
          <w:sz w:val="24"/>
          <w:szCs w:val="24"/>
        </w:rPr>
        <w:t xml:space="preserve"> </w:t>
      </w:r>
      <w:r w:rsidRPr="00BC6D48">
        <w:rPr>
          <w:sz w:val="24"/>
          <w:szCs w:val="24"/>
        </w:rPr>
        <w:t>способствует:</w:t>
      </w:r>
    </w:p>
    <w:p w:rsidR="0034343A" w:rsidRPr="00BC6D48" w:rsidRDefault="00623050" w:rsidP="003F45A5">
      <w:pPr>
        <w:pStyle w:val="a4"/>
        <w:numPr>
          <w:ilvl w:val="0"/>
          <w:numId w:val="81"/>
        </w:numPr>
        <w:tabs>
          <w:tab w:val="left" w:pos="1005"/>
          <w:tab w:val="left" w:pos="1006"/>
        </w:tabs>
        <w:ind w:right="338" w:firstLine="77"/>
        <w:rPr>
          <w:sz w:val="24"/>
          <w:szCs w:val="24"/>
        </w:rPr>
      </w:pPr>
      <w:r w:rsidRPr="00BC6D48">
        <w:rPr>
          <w:sz w:val="24"/>
          <w:szCs w:val="24"/>
        </w:rPr>
        <w:t>в области регулятивных действий развитию умений планировать, регулировать, контро- лировать и оценивать свои</w:t>
      </w:r>
      <w:r w:rsidRPr="00BC6D48">
        <w:rPr>
          <w:spacing w:val="4"/>
          <w:sz w:val="24"/>
          <w:szCs w:val="24"/>
        </w:rPr>
        <w:t xml:space="preserve"> </w:t>
      </w:r>
      <w:r w:rsidRPr="00BC6D48">
        <w:rPr>
          <w:sz w:val="24"/>
          <w:szCs w:val="24"/>
        </w:rPr>
        <w:t>действия;</w:t>
      </w:r>
    </w:p>
    <w:p w:rsidR="0034343A" w:rsidRPr="00BC6D48" w:rsidRDefault="00623050" w:rsidP="003F45A5">
      <w:pPr>
        <w:pStyle w:val="a4"/>
        <w:numPr>
          <w:ilvl w:val="0"/>
          <w:numId w:val="81"/>
        </w:numPr>
        <w:tabs>
          <w:tab w:val="left" w:pos="1006"/>
        </w:tabs>
        <w:ind w:right="339" w:firstLine="77"/>
        <w:jc w:val="both"/>
        <w:rPr>
          <w:sz w:val="24"/>
          <w:szCs w:val="24"/>
        </w:rPr>
      </w:pPr>
      <w:r w:rsidRPr="00BC6D48">
        <w:rPr>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 вать общую цель и пути ее достижения; договариваться в отношении целей и способов дей- ствия, распределения функций и ролей в совместной деятельности; конструктивно разрешать конфликты;</w:t>
      </w:r>
      <w:r w:rsidRPr="00BC6D48">
        <w:rPr>
          <w:spacing w:val="12"/>
          <w:sz w:val="24"/>
          <w:szCs w:val="24"/>
        </w:rPr>
        <w:t xml:space="preserve"> </w:t>
      </w:r>
      <w:r w:rsidRPr="00BC6D48">
        <w:rPr>
          <w:sz w:val="24"/>
          <w:szCs w:val="24"/>
        </w:rPr>
        <w:t>осуществлять</w:t>
      </w:r>
      <w:r w:rsidRPr="00BC6D48">
        <w:rPr>
          <w:spacing w:val="15"/>
          <w:sz w:val="24"/>
          <w:szCs w:val="24"/>
        </w:rPr>
        <w:t xml:space="preserve"> </w:t>
      </w:r>
      <w:r w:rsidRPr="00BC6D48">
        <w:rPr>
          <w:sz w:val="24"/>
          <w:szCs w:val="24"/>
        </w:rPr>
        <w:t>взаимный</w:t>
      </w:r>
      <w:r w:rsidRPr="00BC6D48">
        <w:rPr>
          <w:spacing w:val="14"/>
          <w:sz w:val="24"/>
          <w:szCs w:val="24"/>
        </w:rPr>
        <w:t xml:space="preserve"> </w:t>
      </w:r>
      <w:r w:rsidRPr="00BC6D48">
        <w:rPr>
          <w:sz w:val="24"/>
          <w:szCs w:val="24"/>
        </w:rPr>
        <w:t>контроль;</w:t>
      </w:r>
      <w:r w:rsidRPr="00BC6D48">
        <w:rPr>
          <w:spacing w:val="14"/>
          <w:sz w:val="24"/>
          <w:szCs w:val="24"/>
        </w:rPr>
        <w:t xml:space="preserve"> </w:t>
      </w:r>
      <w:r w:rsidRPr="00BC6D48">
        <w:rPr>
          <w:sz w:val="24"/>
          <w:szCs w:val="24"/>
        </w:rPr>
        <w:t>адекватно</w:t>
      </w:r>
      <w:r w:rsidRPr="00BC6D48">
        <w:rPr>
          <w:spacing w:val="13"/>
          <w:sz w:val="24"/>
          <w:szCs w:val="24"/>
        </w:rPr>
        <w:t xml:space="preserve"> </w:t>
      </w:r>
      <w:r w:rsidRPr="00BC6D48">
        <w:rPr>
          <w:sz w:val="24"/>
          <w:szCs w:val="24"/>
        </w:rPr>
        <w:t>оценивать</w:t>
      </w:r>
      <w:r w:rsidRPr="00BC6D48">
        <w:rPr>
          <w:spacing w:val="12"/>
          <w:sz w:val="24"/>
          <w:szCs w:val="24"/>
        </w:rPr>
        <w:t xml:space="preserve"> </w:t>
      </w:r>
      <w:r w:rsidRPr="00BC6D48">
        <w:rPr>
          <w:sz w:val="24"/>
          <w:szCs w:val="24"/>
        </w:rPr>
        <w:t>собственное</w:t>
      </w:r>
      <w:r w:rsidRPr="00BC6D48">
        <w:rPr>
          <w:spacing w:val="12"/>
          <w:sz w:val="24"/>
          <w:szCs w:val="24"/>
        </w:rPr>
        <w:t xml:space="preserve"> </w:t>
      </w:r>
      <w:r w:rsidRPr="00BC6D48">
        <w:rPr>
          <w:sz w:val="24"/>
          <w:szCs w:val="24"/>
        </w:rPr>
        <w:t>поведение</w:t>
      </w:r>
      <w:r w:rsidRPr="00BC6D48">
        <w:rPr>
          <w:spacing w:val="13"/>
          <w:sz w:val="24"/>
          <w:szCs w:val="24"/>
        </w:rPr>
        <w:t xml:space="preserve"> </w:t>
      </w:r>
      <w:r w:rsidRPr="00BC6D48">
        <w:rPr>
          <w:sz w:val="24"/>
          <w:szCs w:val="24"/>
        </w:rPr>
        <w:t>и</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Default="00623050">
      <w:pPr>
        <w:pStyle w:val="a3"/>
        <w:spacing w:before="66" w:line="242" w:lineRule="auto"/>
        <w:ind w:left="580" w:firstLine="0"/>
        <w:jc w:val="left"/>
      </w:pPr>
      <w:r w:rsidRPr="00BC6D48">
        <w:t>поведение партнера и вносить необходимые коррективы в интересах достижения общего ре- зультата).</w:t>
      </w:r>
    </w:p>
    <w:p w:rsidR="00635712" w:rsidRPr="002A75BC" w:rsidRDefault="00635712" w:rsidP="00635712">
      <w:pPr>
        <w:tabs>
          <w:tab w:val="num" w:pos="0"/>
        </w:tabs>
        <w:adjustRightInd w:val="0"/>
        <w:rPr>
          <w:b/>
          <w:bCs/>
        </w:rPr>
      </w:pPr>
      <w:r w:rsidRPr="002A75BC">
        <w:rPr>
          <w:b/>
          <w:bCs/>
        </w:rPr>
        <w:t>Основы религиозных культур и светской этики</w:t>
      </w:r>
    </w:p>
    <w:p w:rsidR="00635712" w:rsidRPr="00AF4835" w:rsidRDefault="00635712" w:rsidP="00635712">
      <w:pPr>
        <w:pStyle w:val="a4"/>
        <w:tabs>
          <w:tab w:val="left" w:pos="0"/>
        </w:tabs>
        <w:ind w:left="0"/>
        <w:jc w:val="both"/>
        <w:rPr>
          <w:sz w:val="24"/>
          <w:szCs w:val="24"/>
        </w:rPr>
      </w:pPr>
      <w:r>
        <w:rPr>
          <w:sz w:val="24"/>
          <w:szCs w:val="24"/>
        </w:rPr>
        <w:t>1)</w:t>
      </w:r>
      <w:r w:rsidRPr="00AF4835">
        <w:rPr>
          <w:sz w:val="24"/>
          <w:szCs w:val="24"/>
        </w:rPr>
        <w:t>готовность к нравственному самосовершенствованию, духовному</w:t>
      </w:r>
      <w:r w:rsidRPr="00AF4835">
        <w:rPr>
          <w:spacing w:val="-11"/>
          <w:sz w:val="24"/>
          <w:szCs w:val="24"/>
        </w:rPr>
        <w:t xml:space="preserve"> </w:t>
      </w:r>
      <w:r w:rsidRPr="00AF4835">
        <w:rPr>
          <w:sz w:val="24"/>
          <w:szCs w:val="24"/>
        </w:rPr>
        <w:t>саморазвитию;</w:t>
      </w:r>
    </w:p>
    <w:p w:rsidR="00635712" w:rsidRPr="00AF4835" w:rsidRDefault="00635712" w:rsidP="00635712">
      <w:pPr>
        <w:pStyle w:val="a4"/>
        <w:tabs>
          <w:tab w:val="left" w:pos="0"/>
        </w:tabs>
        <w:ind w:left="0" w:right="208"/>
        <w:jc w:val="both"/>
        <w:rPr>
          <w:sz w:val="24"/>
          <w:szCs w:val="24"/>
        </w:rPr>
      </w:pPr>
      <w:r>
        <w:rPr>
          <w:sz w:val="24"/>
          <w:szCs w:val="24"/>
        </w:rPr>
        <w:t>2)</w:t>
      </w:r>
      <w:r w:rsidRPr="00AF4835">
        <w:rPr>
          <w:sz w:val="24"/>
          <w:szCs w:val="24"/>
        </w:rPr>
        <w:t>знакомство с основными нормами светской и религиозной морали, понимание их значения в выстраивании конструктивных отношений в семье и</w:t>
      </w:r>
      <w:r w:rsidRPr="00AF4835">
        <w:rPr>
          <w:spacing w:val="-3"/>
          <w:sz w:val="24"/>
          <w:szCs w:val="24"/>
        </w:rPr>
        <w:t xml:space="preserve"> </w:t>
      </w:r>
      <w:r w:rsidRPr="00AF4835">
        <w:rPr>
          <w:sz w:val="24"/>
          <w:szCs w:val="24"/>
        </w:rPr>
        <w:t>обществе;</w:t>
      </w:r>
    </w:p>
    <w:p w:rsidR="00635712" w:rsidRPr="00AF4835" w:rsidRDefault="00635712" w:rsidP="00635712">
      <w:pPr>
        <w:pStyle w:val="a4"/>
        <w:tabs>
          <w:tab w:val="left" w:pos="0"/>
        </w:tabs>
        <w:ind w:left="0"/>
        <w:jc w:val="both"/>
        <w:rPr>
          <w:sz w:val="24"/>
          <w:szCs w:val="24"/>
        </w:rPr>
      </w:pPr>
      <w:r>
        <w:rPr>
          <w:sz w:val="24"/>
          <w:szCs w:val="24"/>
        </w:rPr>
        <w:t>3)</w:t>
      </w:r>
      <w:r w:rsidRPr="00AF4835">
        <w:rPr>
          <w:sz w:val="24"/>
          <w:szCs w:val="24"/>
        </w:rPr>
        <w:t>понимание значения нравственности, веры и религии в жизни человека и</w:t>
      </w:r>
      <w:r w:rsidRPr="00AF4835">
        <w:rPr>
          <w:spacing w:val="-18"/>
          <w:sz w:val="24"/>
          <w:szCs w:val="24"/>
        </w:rPr>
        <w:t xml:space="preserve"> </w:t>
      </w:r>
      <w:r w:rsidRPr="00AF4835">
        <w:rPr>
          <w:sz w:val="24"/>
          <w:szCs w:val="24"/>
        </w:rPr>
        <w:t>общества;</w:t>
      </w:r>
    </w:p>
    <w:p w:rsidR="00635712" w:rsidRPr="00AF4835" w:rsidRDefault="00635712" w:rsidP="00635712">
      <w:pPr>
        <w:pStyle w:val="a4"/>
        <w:tabs>
          <w:tab w:val="left" w:pos="0"/>
        </w:tabs>
        <w:ind w:left="0" w:right="205"/>
        <w:jc w:val="both"/>
        <w:rPr>
          <w:sz w:val="24"/>
          <w:szCs w:val="24"/>
        </w:rPr>
      </w:pPr>
      <w:r>
        <w:rPr>
          <w:sz w:val="24"/>
          <w:szCs w:val="24"/>
        </w:rPr>
        <w:t>4)</w:t>
      </w:r>
      <w:r w:rsidRPr="00AF4835">
        <w:rPr>
          <w:sz w:val="24"/>
          <w:szCs w:val="24"/>
        </w:rPr>
        <w:t>формирование первоначальных представлений о светской этике, о традиционных религиях, их роли в культуре, истории и современности</w:t>
      </w:r>
      <w:r w:rsidRPr="00AF4835">
        <w:rPr>
          <w:spacing w:val="-1"/>
          <w:sz w:val="24"/>
          <w:szCs w:val="24"/>
        </w:rPr>
        <w:t xml:space="preserve"> </w:t>
      </w:r>
      <w:r w:rsidRPr="00AF4835">
        <w:rPr>
          <w:sz w:val="24"/>
          <w:szCs w:val="24"/>
        </w:rPr>
        <w:t>России;</w:t>
      </w:r>
    </w:p>
    <w:p w:rsidR="00635712" w:rsidRPr="00AF4835" w:rsidRDefault="00635712" w:rsidP="00635712">
      <w:pPr>
        <w:pStyle w:val="a4"/>
        <w:tabs>
          <w:tab w:val="left" w:pos="0"/>
        </w:tabs>
        <w:ind w:left="0" w:right="206"/>
        <w:jc w:val="both"/>
        <w:rPr>
          <w:sz w:val="24"/>
          <w:szCs w:val="24"/>
        </w:rPr>
      </w:pPr>
      <w:r>
        <w:rPr>
          <w:sz w:val="24"/>
          <w:szCs w:val="24"/>
        </w:rPr>
        <w:t>5)</w:t>
      </w:r>
      <w:r w:rsidRPr="00AF4835">
        <w:rPr>
          <w:sz w:val="24"/>
          <w:szCs w:val="24"/>
        </w:rPr>
        <w:t>первоначальные представления об исторической роли традиционных религий в становлении российской</w:t>
      </w:r>
      <w:r w:rsidRPr="00AF4835">
        <w:rPr>
          <w:spacing w:val="-1"/>
          <w:sz w:val="24"/>
          <w:szCs w:val="24"/>
        </w:rPr>
        <w:t xml:space="preserve"> </w:t>
      </w:r>
      <w:r w:rsidRPr="00AF4835">
        <w:rPr>
          <w:sz w:val="24"/>
          <w:szCs w:val="24"/>
        </w:rPr>
        <w:t>государственности;</w:t>
      </w:r>
    </w:p>
    <w:p w:rsidR="00635712" w:rsidRPr="00AF4835" w:rsidRDefault="00635712" w:rsidP="00635712">
      <w:pPr>
        <w:pStyle w:val="a4"/>
        <w:tabs>
          <w:tab w:val="left" w:pos="0"/>
        </w:tabs>
        <w:ind w:left="0" w:right="205"/>
        <w:jc w:val="both"/>
        <w:rPr>
          <w:sz w:val="24"/>
          <w:szCs w:val="24"/>
        </w:rPr>
      </w:pPr>
      <w:r>
        <w:rPr>
          <w:sz w:val="24"/>
          <w:szCs w:val="24"/>
        </w:rPr>
        <w:t>6)</w:t>
      </w:r>
      <w:r w:rsidRPr="00AF4835">
        <w:rPr>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35712" w:rsidRPr="00AF4835" w:rsidRDefault="00635712" w:rsidP="00635712">
      <w:pPr>
        <w:pStyle w:val="a4"/>
        <w:tabs>
          <w:tab w:val="left" w:pos="0"/>
        </w:tabs>
        <w:ind w:left="0"/>
        <w:jc w:val="both"/>
        <w:rPr>
          <w:sz w:val="24"/>
          <w:szCs w:val="24"/>
        </w:rPr>
      </w:pPr>
      <w:r>
        <w:rPr>
          <w:sz w:val="24"/>
          <w:szCs w:val="24"/>
        </w:rPr>
        <w:t>7)</w:t>
      </w:r>
      <w:r w:rsidRPr="00AF4835">
        <w:rPr>
          <w:sz w:val="24"/>
          <w:szCs w:val="24"/>
        </w:rPr>
        <w:t>осознание ценности человеческой</w:t>
      </w:r>
      <w:r w:rsidRPr="00AF4835">
        <w:rPr>
          <w:spacing w:val="-3"/>
          <w:sz w:val="24"/>
          <w:szCs w:val="24"/>
        </w:rPr>
        <w:t xml:space="preserve"> </w:t>
      </w:r>
      <w:r w:rsidRPr="00AF4835">
        <w:rPr>
          <w:sz w:val="24"/>
          <w:szCs w:val="24"/>
        </w:rPr>
        <w:t>жизни.</w:t>
      </w:r>
    </w:p>
    <w:p w:rsidR="00635712" w:rsidRPr="00155ABC" w:rsidRDefault="00635712" w:rsidP="00635712">
      <w:pPr>
        <w:tabs>
          <w:tab w:val="left" w:pos="0"/>
        </w:tabs>
        <w:jc w:val="center"/>
        <w:rPr>
          <w:b/>
          <w:sz w:val="24"/>
          <w:szCs w:val="24"/>
        </w:rPr>
      </w:pPr>
      <w:r w:rsidRPr="00155ABC">
        <w:rPr>
          <w:b/>
          <w:sz w:val="24"/>
          <w:szCs w:val="24"/>
        </w:rPr>
        <w:t>Планируемые результаты по учебным модулям</w:t>
      </w:r>
    </w:p>
    <w:p w:rsidR="00635712" w:rsidRPr="00155ABC" w:rsidRDefault="00635712" w:rsidP="00635712">
      <w:pPr>
        <w:tabs>
          <w:tab w:val="left" w:pos="0"/>
        </w:tabs>
        <w:jc w:val="center"/>
        <w:rPr>
          <w:b/>
          <w:sz w:val="24"/>
          <w:szCs w:val="24"/>
        </w:rPr>
      </w:pPr>
      <w:r w:rsidRPr="00155ABC">
        <w:rPr>
          <w:b/>
          <w:sz w:val="24"/>
          <w:szCs w:val="24"/>
        </w:rPr>
        <w:t>Основы православной культуры</w:t>
      </w:r>
    </w:p>
    <w:p w:rsidR="00635712" w:rsidRPr="00155ABC" w:rsidRDefault="00635712" w:rsidP="00635712">
      <w:pPr>
        <w:tabs>
          <w:tab w:val="left" w:pos="0"/>
          <w:tab w:val="left" w:pos="142"/>
          <w:tab w:val="left" w:leader="dot" w:pos="624"/>
        </w:tabs>
        <w:jc w:val="center"/>
        <w:rPr>
          <w:rStyle w:val="Zag11"/>
          <w:rFonts w:eastAsia="@Arial Unicode MS"/>
          <w:b/>
          <w:sz w:val="24"/>
          <w:szCs w:val="24"/>
        </w:rPr>
      </w:pPr>
      <w:r w:rsidRPr="00155ABC">
        <w:rPr>
          <w:rStyle w:val="Zag11"/>
          <w:rFonts w:eastAsia="@Arial Unicode MS"/>
          <w:b/>
          <w:sz w:val="24"/>
          <w:szCs w:val="24"/>
        </w:rPr>
        <w:t>Выпускник научится:</w:t>
      </w:r>
    </w:p>
    <w:p w:rsidR="00635712" w:rsidRPr="00155ABC" w:rsidRDefault="00635712" w:rsidP="00635712">
      <w:pPr>
        <w:tabs>
          <w:tab w:val="left" w:pos="0"/>
          <w:tab w:val="left" w:pos="900"/>
        </w:tabs>
        <w:jc w:val="both"/>
        <w:rPr>
          <w:sz w:val="24"/>
          <w:szCs w:val="24"/>
        </w:rPr>
      </w:pPr>
      <w:r w:rsidRPr="00155ABC">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излагать свое мнение по поводу значения религии, религиозной культуры в жизни людей и общества;</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соотносить нравственные формы поведения с нормами православной христианской религиозной морали;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5712" w:rsidRPr="00155ABC" w:rsidRDefault="00635712" w:rsidP="00635712">
      <w:pPr>
        <w:tabs>
          <w:tab w:val="left" w:pos="0"/>
          <w:tab w:val="left" w:pos="142"/>
          <w:tab w:val="left" w:leader="dot" w:pos="624"/>
        </w:tabs>
        <w:jc w:val="center"/>
        <w:rPr>
          <w:rStyle w:val="Zag11"/>
          <w:rFonts w:eastAsia="@Arial Unicode MS"/>
          <w:iCs/>
          <w:sz w:val="24"/>
          <w:szCs w:val="24"/>
        </w:rPr>
      </w:pPr>
      <w:r w:rsidRPr="00155ABC">
        <w:rPr>
          <w:rStyle w:val="Zag11"/>
          <w:rFonts w:eastAsia="@Arial Unicode MS"/>
          <w:iCs/>
          <w:sz w:val="24"/>
          <w:szCs w:val="24"/>
        </w:rPr>
        <w:t>Выпускник получит возможность научиться:</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устанавливать взаимосвязь между содержанием православной культуры и поведением людей, общественными явлениями;</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35712" w:rsidRPr="00155ABC" w:rsidRDefault="00635712" w:rsidP="00635712">
      <w:pPr>
        <w:tabs>
          <w:tab w:val="left" w:pos="0"/>
        </w:tabs>
        <w:jc w:val="center"/>
        <w:rPr>
          <w:sz w:val="24"/>
          <w:szCs w:val="24"/>
        </w:rPr>
      </w:pPr>
      <w:r w:rsidRPr="00155ABC">
        <w:rPr>
          <w:sz w:val="24"/>
          <w:szCs w:val="24"/>
        </w:rPr>
        <w:t>Основы исламской культуры</w:t>
      </w:r>
    </w:p>
    <w:p w:rsidR="00635712" w:rsidRPr="00155ABC" w:rsidRDefault="00635712" w:rsidP="00635712">
      <w:pPr>
        <w:tabs>
          <w:tab w:val="left" w:pos="0"/>
          <w:tab w:val="left" w:pos="142"/>
          <w:tab w:val="left" w:leader="dot" w:pos="624"/>
        </w:tabs>
        <w:jc w:val="center"/>
        <w:rPr>
          <w:rStyle w:val="Zag11"/>
          <w:rFonts w:eastAsia="@Arial Unicode MS"/>
          <w:sz w:val="24"/>
          <w:szCs w:val="24"/>
        </w:rPr>
      </w:pPr>
      <w:r w:rsidRPr="00155ABC">
        <w:rPr>
          <w:rStyle w:val="Zag11"/>
          <w:rFonts w:eastAsia="@Arial Unicode MS"/>
          <w:sz w:val="24"/>
          <w:szCs w:val="24"/>
        </w:rPr>
        <w:t>Выпускник научится:</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ориентироваться в истории возникновения исламской религиозной традиции, истории её формирования в России;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излагать свое мнение по поводу значения религии, религиозной культуры в жизни людей и общества;</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соотносить нравственные формы поведения с нормами исламской религиозной морали;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5712" w:rsidRPr="00155ABC" w:rsidRDefault="00635712" w:rsidP="00635712">
      <w:pPr>
        <w:tabs>
          <w:tab w:val="left" w:pos="0"/>
          <w:tab w:val="left" w:pos="142"/>
          <w:tab w:val="left" w:leader="dot" w:pos="624"/>
        </w:tabs>
        <w:jc w:val="center"/>
        <w:rPr>
          <w:rStyle w:val="Zag11"/>
          <w:rFonts w:eastAsia="@Arial Unicode MS"/>
          <w:iCs/>
          <w:sz w:val="24"/>
          <w:szCs w:val="24"/>
        </w:rPr>
      </w:pPr>
      <w:r w:rsidRPr="00155ABC">
        <w:rPr>
          <w:rStyle w:val="Zag11"/>
          <w:rFonts w:eastAsia="@Arial Unicode MS"/>
          <w:iCs/>
          <w:sz w:val="24"/>
          <w:szCs w:val="24"/>
        </w:rPr>
        <w:t>Выпускник получит возможность научиться:</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устанавливать взаимосвязь между содержанием исламской культуры и поведением людей, общественными явлениями;</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35712" w:rsidRPr="00155ABC" w:rsidRDefault="00635712" w:rsidP="00635712">
      <w:pPr>
        <w:tabs>
          <w:tab w:val="left" w:pos="0"/>
        </w:tabs>
        <w:jc w:val="center"/>
        <w:rPr>
          <w:sz w:val="24"/>
          <w:szCs w:val="24"/>
        </w:rPr>
      </w:pPr>
      <w:r w:rsidRPr="00155ABC">
        <w:rPr>
          <w:sz w:val="24"/>
          <w:szCs w:val="24"/>
        </w:rPr>
        <w:t>Основы буддийской культуры</w:t>
      </w:r>
    </w:p>
    <w:p w:rsidR="00635712" w:rsidRPr="00155ABC" w:rsidRDefault="00635712" w:rsidP="00635712">
      <w:pPr>
        <w:tabs>
          <w:tab w:val="left" w:pos="0"/>
          <w:tab w:val="left" w:pos="142"/>
          <w:tab w:val="left" w:leader="dot" w:pos="624"/>
        </w:tabs>
        <w:jc w:val="center"/>
        <w:rPr>
          <w:rStyle w:val="Zag11"/>
          <w:rFonts w:eastAsia="@Arial Unicode MS"/>
          <w:sz w:val="24"/>
          <w:szCs w:val="24"/>
        </w:rPr>
      </w:pPr>
      <w:r w:rsidRPr="00155ABC">
        <w:rPr>
          <w:rStyle w:val="Zag11"/>
          <w:rFonts w:eastAsia="@Arial Unicode MS"/>
          <w:sz w:val="24"/>
          <w:szCs w:val="24"/>
        </w:rPr>
        <w:t>Выпускник научится:</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ориентироваться в истории возникновения буддийской религиозной традиции, истории её формирования в России;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излагать свое мнение по поводу значения религии, религиозной культуры в жизни людей и общества;</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соотносить нравственные формы поведения с нормами буддийской религиозной морали;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5712" w:rsidRPr="00155ABC" w:rsidRDefault="00635712" w:rsidP="00635712">
      <w:pPr>
        <w:tabs>
          <w:tab w:val="left" w:pos="0"/>
          <w:tab w:val="left" w:pos="142"/>
          <w:tab w:val="left" w:leader="dot" w:pos="624"/>
        </w:tabs>
        <w:jc w:val="center"/>
        <w:rPr>
          <w:rStyle w:val="Zag11"/>
          <w:rFonts w:eastAsia="@Arial Unicode MS"/>
          <w:iCs/>
          <w:sz w:val="24"/>
          <w:szCs w:val="24"/>
        </w:rPr>
      </w:pPr>
      <w:r w:rsidRPr="00155ABC">
        <w:rPr>
          <w:rStyle w:val="Zag11"/>
          <w:rFonts w:eastAsia="@Arial Unicode MS"/>
          <w:iCs/>
          <w:sz w:val="24"/>
          <w:szCs w:val="24"/>
        </w:rPr>
        <w:t>Выпускник получит возможность научиться:</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устанавливать взаимосвязь между содержанием буддийской культуры и поведением людей, общественными явлениями;</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35712" w:rsidRPr="00155ABC" w:rsidRDefault="00635712" w:rsidP="00635712">
      <w:pPr>
        <w:tabs>
          <w:tab w:val="left" w:pos="0"/>
        </w:tabs>
        <w:jc w:val="center"/>
        <w:rPr>
          <w:sz w:val="24"/>
          <w:szCs w:val="24"/>
        </w:rPr>
      </w:pPr>
      <w:r w:rsidRPr="00155ABC">
        <w:rPr>
          <w:sz w:val="24"/>
          <w:szCs w:val="24"/>
        </w:rPr>
        <w:t>Основы иудейской культуры</w:t>
      </w:r>
    </w:p>
    <w:p w:rsidR="00635712" w:rsidRPr="00155ABC" w:rsidRDefault="00635712" w:rsidP="00635712">
      <w:pPr>
        <w:tabs>
          <w:tab w:val="left" w:pos="0"/>
          <w:tab w:val="left" w:pos="142"/>
          <w:tab w:val="left" w:leader="dot" w:pos="624"/>
        </w:tabs>
        <w:jc w:val="center"/>
        <w:rPr>
          <w:rStyle w:val="Zag11"/>
          <w:rFonts w:eastAsia="@Arial Unicode MS"/>
          <w:sz w:val="24"/>
          <w:szCs w:val="24"/>
        </w:rPr>
      </w:pPr>
      <w:r w:rsidRPr="00155ABC">
        <w:rPr>
          <w:rStyle w:val="Zag11"/>
          <w:rFonts w:eastAsia="@Arial Unicode MS"/>
          <w:sz w:val="24"/>
          <w:szCs w:val="24"/>
        </w:rPr>
        <w:t>Выпускник научится:</w:t>
      </w:r>
    </w:p>
    <w:p w:rsidR="00635712" w:rsidRPr="00155ABC" w:rsidRDefault="00635712" w:rsidP="00635712">
      <w:pPr>
        <w:tabs>
          <w:tab w:val="left" w:pos="0"/>
        </w:tabs>
        <w:jc w:val="both"/>
        <w:rPr>
          <w:sz w:val="24"/>
          <w:szCs w:val="24"/>
        </w:rPr>
      </w:pPr>
      <w:r w:rsidRPr="00155ABC">
        <w:rPr>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ориентироваться в истории возникновения иудейской религиозной традиции, истории её формирования в России; </w:t>
      </w:r>
    </w:p>
    <w:p w:rsidR="00635712" w:rsidRPr="00155ABC" w:rsidRDefault="00635712" w:rsidP="00635712">
      <w:pPr>
        <w:tabs>
          <w:tab w:val="left" w:pos="0"/>
        </w:tabs>
        <w:jc w:val="both"/>
        <w:rPr>
          <w:sz w:val="24"/>
          <w:szCs w:val="24"/>
        </w:rPr>
      </w:pPr>
      <w:r w:rsidRPr="00155ABC">
        <w:rPr>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35712" w:rsidRPr="00155ABC" w:rsidRDefault="00635712" w:rsidP="00635712">
      <w:pPr>
        <w:tabs>
          <w:tab w:val="left" w:pos="0"/>
        </w:tabs>
        <w:jc w:val="both"/>
        <w:rPr>
          <w:sz w:val="24"/>
          <w:szCs w:val="24"/>
        </w:rPr>
      </w:pPr>
      <w:r w:rsidRPr="00155ABC">
        <w:rPr>
          <w:sz w:val="24"/>
          <w:szCs w:val="24"/>
        </w:rPr>
        <w:t>– излагать свое мнение по поводу значения религии, религиозной культуры в жизни людей и общества;</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соотносить нравственные формы поведения с нормами иудейской религиозной морали;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5712" w:rsidRPr="00155ABC" w:rsidRDefault="00635712" w:rsidP="00635712">
      <w:pPr>
        <w:tabs>
          <w:tab w:val="left" w:pos="0"/>
          <w:tab w:val="left" w:pos="142"/>
          <w:tab w:val="left" w:leader="dot" w:pos="624"/>
        </w:tabs>
        <w:jc w:val="center"/>
        <w:rPr>
          <w:rStyle w:val="Zag11"/>
          <w:rFonts w:eastAsia="@Arial Unicode MS"/>
          <w:iCs/>
          <w:sz w:val="24"/>
          <w:szCs w:val="24"/>
        </w:rPr>
      </w:pPr>
      <w:r w:rsidRPr="00155ABC">
        <w:rPr>
          <w:rStyle w:val="Zag11"/>
          <w:rFonts w:eastAsia="@Arial Unicode MS"/>
          <w:iCs/>
          <w:sz w:val="24"/>
          <w:szCs w:val="24"/>
        </w:rPr>
        <w:t>Выпускник получит возможность научиться:</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устанавливать взаимосвязь между содержанием иудейской культуры и поведением людей, общественными явлениями;</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35712" w:rsidRPr="00155ABC" w:rsidRDefault="00635712" w:rsidP="00635712">
      <w:pPr>
        <w:tabs>
          <w:tab w:val="left" w:pos="0"/>
        </w:tabs>
        <w:jc w:val="center"/>
        <w:rPr>
          <w:sz w:val="24"/>
          <w:szCs w:val="24"/>
        </w:rPr>
      </w:pPr>
      <w:r w:rsidRPr="00155ABC">
        <w:rPr>
          <w:sz w:val="24"/>
          <w:szCs w:val="24"/>
        </w:rPr>
        <w:t>Основы мировых религиозных культур</w:t>
      </w:r>
    </w:p>
    <w:p w:rsidR="00635712" w:rsidRPr="00155ABC" w:rsidRDefault="00635712" w:rsidP="00635712">
      <w:pPr>
        <w:tabs>
          <w:tab w:val="left" w:pos="0"/>
          <w:tab w:val="left" w:pos="142"/>
          <w:tab w:val="left" w:leader="dot" w:pos="624"/>
        </w:tabs>
        <w:jc w:val="center"/>
        <w:rPr>
          <w:rStyle w:val="Zag11"/>
          <w:rFonts w:eastAsia="@Arial Unicode MS"/>
          <w:sz w:val="24"/>
          <w:szCs w:val="24"/>
        </w:rPr>
      </w:pPr>
      <w:r w:rsidRPr="00155ABC">
        <w:rPr>
          <w:rStyle w:val="Zag11"/>
          <w:rFonts w:eastAsia="@Arial Unicode MS"/>
          <w:sz w:val="24"/>
          <w:szCs w:val="24"/>
        </w:rPr>
        <w:t>Выпускник научится:</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излагать свое мнение по поводу значения религии, религиозной культуры в жизни людей и общества;</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соотносить нравственные формы поведения с нормами религиозной морали; </w:t>
      </w:r>
    </w:p>
    <w:p w:rsidR="00635712" w:rsidRPr="00155ABC" w:rsidRDefault="00635712" w:rsidP="00635712">
      <w:pPr>
        <w:tabs>
          <w:tab w:val="left" w:pos="0"/>
        </w:tabs>
        <w:jc w:val="both"/>
        <w:rPr>
          <w:sz w:val="24"/>
          <w:szCs w:val="24"/>
        </w:rPr>
      </w:pPr>
      <w:r w:rsidRPr="00155ABC">
        <w:rPr>
          <w:sz w:val="24"/>
          <w:szCs w:val="24"/>
        </w:rPr>
        <w:t>–</w:t>
      </w:r>
      <w:r w:rsidRPr="00155ABC">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5712" w:rsidRPr="00155ABC" w:rsidRDefault="00635712" w:rsidP="00635712">
      <w:pPr>
        <w:tabs>
          <w:tab w:val="left" w:pos="0"/>
          <w:tab w:val="left" w:pos="142"/>
          <w:tab w:val="left" w:leader="dot" w:pos="624"/>
        </w:tabs>
        <w:jc w:val="center"/>
        <w:rPr>
          <w:rStyle w:val="Zag11"/>
          <w:rFonts w:eastAsia="@Arial Unicode MS"/>
          <w:iCs/>
          <w:sz w:val="24"/>
          <w:szCs w:val="24"/>
        </w:rPr>
      </w:pPr>
      <w:r w:rsidRPr="00155ABC">
        <w:rPr>
          <w:rStyle w:val="Zag11"/>
          <w:rFonts w:eastAsia="@Arial Unicode MS"/>
          <w:iCs/>
          <w:sz w:val="24"/>
          <w:szCs w:val="24"/>
        </w:rPr>
        <w:t>Выпускник получит возможность научиться:</w:t>
      </w:r>
    </w:p>
    <w:p w:rsidR="00635712" w:rsidRPr="00155ABC" w:rsidRDefault="00635712" w:rsidP="00635712">
      <w:pPr>
        <w:tabs>
          <w:tab w:val="left" w:pos="0"/>
          <w:tab w:val="left" w:pos="900"/>
        </w:tabs>
        <w:jc w:val="both"/>
        <w:rPr>
          <w:sz w:val="24"/>
          <w:szCs w:val="24"/>
        </w:rPr>
      </w:pPr>
      <w:r w:rsidRPr="00155ABC">
        <w:rPr>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устанавливать взаимосвязь между содержанием религиозной культуры и поведением людей, общественными явлениями;</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35712" w:rsidRPr="00155ABC" w:rsidRDefault="00635712" w:rsidP="00635712">
      <w:pPr>
        <w:tabs>
          <w:tab w:val="left" w:pos="0"/>
        </w:tabs>
        <w:jc w:val="center"/>
        <w:rPr>
          <w:sz w:val="24"/>
          <w:szCs w:val="24"/>
        </w:rPr>
      </w:pPr>
      <w:r w:rsidRPr="00155ABC">
        <w:rPr>
          <w:sz w:val="24"/>
          <w:szCs w:val="24"/>
        </w:rPr>
        <w:t>Основы светской этики</w:t>
      </w:r>
    </w:p>
    <w:p w:rsidR="00635712" w:rsidRPr="00155ABC" w:rsidRDefault="00635712" w:rsidP="00635712">
      <w:pPr>
        <w:tabs>
          <w:tab w:val="left" w:pos="0"/>
          <w:tab w:val="left" w:pos="142"/>
          <w:tab w:val="left" w:leader="dot" w:pos="624"/>
        </w:tabs>
        <w:jc w:val="center"/>
        <w:rPr>
          <w:rStyle w:val="Zag11"/>
          <w:rFonts w:eastAsia="@Arial Unicode MS"/>
          <w:sz w:val="24"/>
          <w:szCs w:val="24"/>
        </w:rPr>
      </w:pPr>
      <w:r w:rsidRPr="00155ABC">
        <w:rPr>
          <w:rStyle w:val="Zag11"/>
          <w:rFonts w:eastAsia="@Arial Unicode MS"/>
          <w:sz w:val="24"/>
          <w:szCs w:val="24"/>
        </w:rPr>
        <w:t>Выпускник научится:</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на примере российской светской этики понимать значение нравственных ценностей, идеалов в   жизни людей, общества;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излагать свое мнение по поводу значения российской светской этики в жизни людей и общества;</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соотносить нравственные формы поведения с нормами российской светской (гражданской) этики; </w:t>
      </w:r>
    </w:p>
    <w:p w:rsidR="00635712" w:rsidRPr="00155ABC" w:rsidRDefault="00635712" w:rsidP="00635712">
      <w:pPr>
        <w:tabs>
          <w:tab w:val="left" w:pos="0"/>
          <w:tab w:val="left" w:pos="900"/>
        </w:tabs>
        <w:jc w:val="both"/>
        <w:rPr>
          <w:sz w:val="24"/>
          <w:szCs w:val="24"/>
        </w:rPr>
      </w:pPr>
      <w:r w:rsidRPr="00155ABC">
        <w:rPr>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5712" w:rsidRPr="00155ABC" w:rsidRDefault="00635712" w:rsidP="00635712">
      <w:pPr>
        <w:tabs>
          <w:tab w:val="left" w:pos="0"/>
          <w:tab w:val="left" w:pos="142"/>
          <w:tab w:val="left" w:leader="dot" w:pos="624"/>
        </w:tabs>
        <w:jc w:val="center"/>
        <w:rPr>
          <w:rStyle w:val="Zag11"/>
          <w:rFonts w:eastAsia="@Arial Unicode MS"/>
          <w:iCs/>
          <w:sz w:val="24"/>
          <w:szCs w:val="24"/>
        </w:rPr>
      </w:pPr>
      <w:r w:rsidRPr="00155ABC">
        <w:rPr>
          <w:rStyle w:val="Zag11"/>
          <w:rFonts w:eastAsia="@Arial Unicode MS"/>
          <w:iCs/>
          <w:sz w:val="24"/>
          <w:szCs w:val="24"/>
        </w:rPr>
        <w:t>Выпускник получит возможность научиться:</w:t>
      </w:r>
    </w:p>
    <w:p w:rsidR="00635712" w:rsidRPr="00155ABC" w:rsidRDefault="00635712" w:rsidP="00635712">
      <w:pPr>
        <w:tabs>
          <w:tab w:val="left" w:pos="0"/>
          <w:tab w:val="left" w:pos="900"/>
        </w:tabs>
        <w:jc w:val="both"/>
        <w:rPr>
          <w:sz w:val="24"/>
          <w:szCs w:val="24"/>
        </w:rPr>
      </w:pPr>
      <w:r w:rsidRPr="00155ABC">
        <w:rPr>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устанавливать взаимосвязь между содержанием российской светской этики и поведением людей, общественными явлениями;</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35712" w:rsidRPr="00155ABC" w:rsidRDefault="00635712" w:rsidP="00635712">
      <w:pPr>
        <w:tabs>
          <w:tab w:val="left" w:pos="0"/>
          <w:tab w:val="left" w:pos="900"/>
        </w:tabs>
        <w:jc w:val="both"/>
        <w:rPr>
          <w:sz w:val="24"/>
          <w:szCs w:val="24"/>
        </w:rPr>
      </w:pPr>
      <w:r w:rsidRPr="00155ABC">
        <w:rPr>
          <w:sz w:val="24"/>
          <w:szCs w:val="24"/>
        </w:rPr>
        <w:t>–</w:t>
      </w:r>
      <w:r w:rsidRPr="00155ABC">
        <w:rPr>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35712" w:rsidRPr="00155ABC" w:rsidRDefault="00635712" w:rsidP="00635712">
      <w:pPr>
        <w:tabs>
          <w:tab w:val="num" w:pos="0"/>
        </w:tabs>
        <w:overflowPunct w:val="0"/>
        <w:adjustRightInd w:val="0"/>
        <w:rPr>
          <w:b/>
          <w:sz w:val="24"/>
          <w:szCs w:val="24"/>
        </w:rPr>
      </w:pPr>
      <w:r w:rsidRPr="00155ABC">
        <w:rPr>
          <w:b/>
          <w:sz w:val="24"/>
          <w:szCs w:val="24"/>
        </w:rPr>
        <w:t>Башкирский язык</w:t>
      </w:r>
    </w:p>
    <w:p w:rsidR="00635712" w:rsidRPr="00155ABC" w:rsidRDefault="00635712" w:rsidP="00635712">
      <w:pPr>
        <w:jc w:val="both"/>
        <w:rPr>
          <w:sz w:val="24"/>
          <w:szCs w:val="24"/>
        </w:rPr>
      </w:pPr>
      <w:r w:rsidRPr="00155ABC">
        <w:rPr>
          <w:sz w:val="24"/>
          <w:szCs w:val="24"/>
        </w:rPr>
        <w:t xml:space="preserve">Время, отводимое на часть, формируемую участниками образовательных отношений, использовано в 1-4 классах с учетом интересов и потребностей обучающихся и мнения родителей (законных представителей). Учебный план организации, осуществляющей образовательную деятельность,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 Часть, формируемую участниками образовательных отношений </w:t>
      </w:r>
    </w:p>
    <w:p w:rsidR="00635712" w:rsidRPr="00155ABC" w:rsidRDefault="00635712" w:rsidP="00635712">
      <w:pPr>
        <w:jc w:val="both"/>
        <w:rPr>
          <w:sz w:val="24"/>
          <w:szCs w:val="24"/>
        </w:rPr>
      </w:pPr>
      <w:r w:rsidRPr="00155ABC">
        <w:rPr>
          <w:sz w:val="24"/>
          <w:szCs w:val="24"/>
        </w:rPr>
        <w:t xml:space="preserve">можно использовать: </w:t>
      </w:r>
    </w:p>
    <w:p w:rsidR="00635712" w:rsidRPr="00155ABC" w:rsidRDefault="00635712" w:rsidP="00635712">
      <w:pPr>
        <w:jc w:val="both"/>
        <w:rPr>
          <w:sz w:val="24"/>
          <w:szCs w:val="24"/>
        </w:rPr>
      </w:pPr>
      <w:r w:rsidRPr="00155ABC">
        <w:rPr>
          <w:sz w:val="24"/>
          <w:szCs w:val="24"/>
        </w:rPr>
        <w:t>- на увеличение учебных часов, предусмотренных на изучение отдельных учебных предметов обязательной части;</w:t>
      </w:r>
    </w:p>
    <w:p w:rsidR="00635712" w:rsidRPr="00155ABC" w:rsidRDefault="00635712" w:rsidP="00635712">
      <w:pPr>
        <w:jc w:val="both"/>
        <w:rPr>
          <w:sz w:val="24"/>
          <w:szCs w:val="24"/>
        </w:rPr>
      </w:pPr>
      <w:r w:rsidRPr="00155ABC">
        <w:rPr>
          <w:sz w:val="24"/>
          <w:szCs w:val="24"/>
        </w:rPr>
        <w:t>- на включение  специально разработанных учебных курсов, обеспечивающих интересы и потребности участников образовательных отношений, в том числе курсов, учитывающих этнокультурные особенности нашего  региона;</w:t>
      </w:r>
    </w:p>
    <w:p w:rsidR="00635712" w:rsidRPr="00155ABC" w:rsidRDefault="00635712" w:rsidP="00635712">
      <w:pPr>
        <w:jc w:val="both"/>
        <w:rPr>
          <w:sz w:val="24"/>
          <w:szCs w:val="24"/>
        </w:rPr>
      </w:pPr>
      <w:r w:rsidRPr="00155ABC">
        <w:rPr>
          <w:sz w:val="24"/>
          <w:szCs w:val="24"/>
        </w:rPr>
        <w:t>- на внеурочную деятельность</w:t>
      </w:r>
    </w:p>
    <w:p w:rsidR="00635712" w:rsidRPr="00155ABC" w:rsidRDefault="00635712" w:rsidP="00635712">
      <w:pPr>
        <w:jc w:val="both"/>
        <w:rPr>
          <w:sz w:val="24"/>
          <w:szCs w:val="24"/>
        </w:rPr>
      </w:pPr>
      <w:r w:rsidRPr="00155ABC">
        <w:rPr>
          <w:sz w:val="24"/>
          <w:szCs w:val="24"/>
        </w:rPr>
        <w:t xml:space="preserve"> </w:t>
      </w:r>
      <w:r w:rsidRPr="00155ABC">
        <w:rPr>
          <w:sz w:val="24"/>
          <w:szCs w:val="24"/>
        </w:rPr>
        <w:tab/>
        <w:t>В целях обеспечения индивидуальных потребностей обучающихся, исходя из возможностей образовательной организации, может быть представлен для изучения учебный предмет «Башкирский язык» как государственный язык Республики Башкортостан.</w:t>
      </w:r>
    </w:p>
    <w:p w:rsidR="00635712" w:rsidRPr="00155ABC" w:rsidRDefault="00635712" w:rsidP="00635712">
      <w:pPr>
        <w:jc w:val="both"/>
        <w:rPr>
          <w:sz w:val="24"/>
          <w:szCs w:val="24"/>
        </w:rPr>
      </w:pPr>
      <w:r w:rsidRPr="00155ABC">
        <w:rPr>
          <w:sz w:val="24"/>
          <w:szCs w:val="24"/>
        </w:rPr>
        <w:t>Выпускник будет знать/понимать:</w:t>
      </w:r>
    </w:p>
    <w:p w:rsidR="00635712" w:rsidRPr="00155ABC" w:rsidRDefault="00635712" w:rsidP="00635712">
      <w:pPr>
        <w:jc w:val="both"/>
        <w:rPr>
          <w:sz w:val="24"/>
          <w:szCs w:val="24"/>
        </w:rPr>
      </w:pPr>
      <w:r w:rsidRPr="00155ABC">
        <w:rPr>
          <w:sz w:val="24"/>
          <w:szCs w:val="24"/>
        </w:rPr>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635712" w:rsidRPr="00155ABC" w:rsidRDefault="00635712" w:rsidP="00635712">
      <w:pPr>
        <w:jc w:val="both"/>
        <w:rPr>
          <w:sz w:val="24"/>
          <w:szCs w:val="24"/>
        </w:rPr>
      </w:pPr>
      <w:r w:rsidRPr="00155ABC">
        <w:rPr>
          <w:sz w:val="24"/>
          <w:szCs w:val="24"/>
        </w:rPr>
        <w:t>• особенности структуры простых и сложных предложений;</w:t>
      </w:r>
    </w:p>
    <w:p w:rsidR="00635712" w:rsidRPr="00155ABC" w:rsidRDefault="00635712" w:rsidP="00635712">
      <w:pPr>
        <w:jc w:val="both"/>
        <w:rPr>
          <w:sz w:val="24"/>
          <w:szCs w:val="24"/>
        </w:rPr>
      </w:pPr>
      <w:r w:rsidRPr="00155ABC">
        <w:rPr>
          <w:sz w:val="24"/>
          <w:szCs w:val="24"/>
        </w:rPr>
        <w:t>• интонацию различных коммуникативных типов предложений;</w:t>
      </w:r>
    </w:p>
    <w:p w:rsidR="00635712" w:rsidRPr="00155ABC" w:rsidRDefault="00635712" w:rsidP="00635712">
      <w:pPr>
        <w:jc w:val="both"/>
        <w:rPr>
          <w:sz w:val="24"/>
          <w:szCs w:val="24"/>
        </w:rPr>
      </w:pPr>
      <w:r w:rsidRPr="00155ABC">
        <w:rPr>
          <w:sz w:val="24"/>
          <w:szCs w:val="24"/>
        </w:rPr>
        <w:t>• признаки изученных грамматических явлений (видо</w:t>
      </w:r>
    </w:p>
    <w:p w:rsidR="00635712" w:rsidRPr="00155ABC" w:rsidRDefault="00635712" w:rsidP="00635712">
      <w:pPr>
        <w:jc w:val="both"/>
        <w:rPr>
          <w:sz w:val="24"/>
          <w:szCs w:val="24"/>
        </w:rPr>
      </w:pPr>
      <w:r w:rsidRPr="00155ABC">
        <w:rPr>
          <w:sz w:val="24"/>
          <w:szCs w:val="24"/>
        </w:rPr>
        <w:t>-временных форм глаголов, модальных глаголов и их эквивалентов, существительных,  степеней сравнения прилагательных и наречий, местоимений, числительных, предлогов).</w:t>
      </w:r>
    </w:p>
    <w:p w:rsidR="00635712" w:rsidRPr="00155ABC" w:rsidRDefault="00635712" w:rsidP="00635712">
      <w:pPr>
        <w:jc w:val="both"/>
        <w:rPr>
          <w:sz w:val="24"/>
          <w:szCs w:val="24"/>
        </w:rPr>
      </w:pPr>
      <w:r w:rsidRPr="00155ABC">
        <w:rPr>
          <w:sz w:val="24"/>
          <w:szCs w:val="24"/>
        </w:rPr>
        <w:t>Выпускник научится:</w:t>
      </w:r>
    </w:p>
    <w:p w:rsidR="00635712" w:rsidRPr="00155ABC" w:rsidRDefault="00635712" w:rsidP="00635712">
      <w:pPr>
        <w:jc w:val="both"/>
        <w:rPr>
          <w:sz w:val="24"/>
          <w:szCs w:val="24"/>
        </w:rPr>
      </w:pPr>
      <w:r w:rsidRPr="00155ABC">
        <w:rPr>
          <w:sz w:val="24"/>
          <w:szCs w:val="24"/>
        </w:rPr>
        <w:t>• делать краткие сообщения, описывать события/явления (в рамках пройденных тем),</w:t>
      </w:r>
    </w:p>
    <w:p w:rsidR="00635712" w:rsidRPr="00155ABC" w:rsidRDefault="00635712" w:rsidP="00635712">
      <w:pPr>
        <w:jc w:val="both"/>
        <w:rPr>
          <w:sz w:val="24"/>
          <w:szCs w:val="24"/>
        </w:rPr>
      </w:pPr>
      <w:r w:rsidRPr="00155ABC">
        <w:rPr>
          <w:sz w:val="24"/>
          <w:szCs w:val="24"/>
        </w:rPr>
        <w:t>передавать основное содержание, основную мысль прочитанного или услышанного;</w:t>
      </w:r>
    </w:p>
    <w:p w:rsidR="00635712" w:rsidRPr="00155ABC" w:rsidRDefault="00635712" w:rsidP="00635712">
      <w:pPr>
        <w:jc w:val="both"/>
        <w:rPr>
          <w:sz w:val="24"/>
          <w:szCs w:val="24"/>
        </w:rPr>
      </w:pPr>
      <w:r w:rsidRPr="00155ABC">
        <w:rPr>
          <w:sz w:val="24"/>
          <w:szCs w:val="24"/>
        </w:rPr>
        <w:t>• участвовать в элементарных диалогах (этикетном, диалоге -расспросе, диалоге-побуждении), соблюдая нормы речевого этикета;</w:t>
      </w:r>
    </w:p>
    <w:p w:rsidR="00635712" w:rsidRPr="00155ABC" w:rsidRDefault="00635712" w:rsidP="00635712">
      <w:pPr>
        <w:jc w:val="both"/>
        <w:rPr>
          <w:sz w:val="24"/>
          <w:szCs w:val="24"/>
        </w:rPr>
      </w:pPr>
      <w:r w:rsidRPr="00155ABC">
        <w:rPr>
          <w:sz w:val="24"/>
          <w:szCs w:val="24"/>
        </w:rPr>
        <w:t>• составлять описание предмета, картинки, персонажа;</w:t>
      </w:r>
    </w:p>
    <w:p w:rsidR="00635712" w:rsidRPr="00155ABC" w:rsidRDefault="00635712" w:rsidP="00635712">
      <w:pPr>
        <w:rPr>
          <w:sz w:val="24"/>
          <w:szCs w:val="24"/>
        </w:rPr>
      </w:pPr>
      <w:r w:rsidRPr="00155ABC">
        <w:rPr>
          <w:sz w:val="24"/>
          <w:szCs w:val="24"/>
        </w:rPr>
        <w:t>• рассказывать о себе, своей семье, друзьях, своих интересах и планах на будущее, сообщать краткие сведения о своем селе, о  своей стране и республике;</w:t>
      </w:r>
    </w:p>
    <w:p w:rsidR="00635712" w:rsidRPr="00155ABC" w:rsidRDefault="00635712" w:rsidP="00635712">
      <w:pPr>
        <w:jc w:val="both"/>
        <w:rPr>
          <w:sz w:val="24"/>
          <w:szCs w:val="24"/>
        </w:rPr>
      </w:pPr>
      <w:r w:rsidRPr="00155ABC">
        <w:rPr>
          <w:sz w:val="24"/>
          <w:szCs w:val="24"/>
        </w:rPr>
        <w:t>• участвовать в диалоге, расспрашивая собеседника и отвечая на его вопросы;</w:t>
      </w:r>
    </w:p>
    <w:p w:rsidR="00635712" w:rsidRPr="00155ABC" w:rsidRDefault="00635712" w:rsidP="00635712">
      <w:pPr>
        <w:jc w:val="both"/>
        <w:rPr>
          <w:sz w:val="24"/>
          <w:szCs w:val="24"/>
        </w:rPr>
      </w:pPr>
      <w:r w:rsidRPr="00155ABC">
        <w:rPr>
          <w:sz w:val="24"/>
          <w:szCs w:val="24"/>
        </w:rPr>
        <w:t>• воспроизводить наизусть небольшие произведения детского фольклора;</w:t>
      </w:r>
    </w:p>
    <w:p w:rsidR="00635712" w:rsidRPr="00155ABC" w:rsidRDefault="00635712" w:rsidP="00635712">
      <w:pPr>
        <w:jc w:val="both"/>
        <w:rPr>
          <w:sz w:val="24"/>
          <w:szCs w:val="24"/>
        </w:rPr>
      </w:pPr>
      <w:r w:rsidRPr="00155ABC">
        <w:rPr>
          <w:sz w:val="24"/>
          <w:szCs w:val="24"/>
        </w:rPr>
        <w:t>• составлять краткую характеристику персонажа;</w:t>
      </w:r>
    </w:p>
    <w:p w:rsidR="00635712" w:rsidRPr="00155ABC" w:rsidRDefault="00635712" w:rsidP="00635712">
      <w:pPr>
        <w:jc w:val="both"/>
        <w:rPr>
          <w:sz w:val="24"/>
          <w:szCs w:val="24"/>
        </w:rPr>
      </w:pPr>
      <w:r w:rsidRPr="00155ABC">
        <w:rPr>
          <w:sz w:val="24"/>
          <w:szCs w:val="24"/>
        </w:rPr>
        <w:t>• кратко излагать содержание прочитанного текста;</w:t>
      </w:r>
    </w:p>
    <w:p w:rsidR="00635712" w:rsidRPr="00155ABC" w:rsidRDefault="00635712" w:rsidP="00635712">
      <w:pPr>
        <w:jc w:val="both"/>
        <w:rPr>
          <w:sz w:val="24"/>
          <w:szCs w:val="24"/>
        </w:rPr>
      </w:pPr>
      <w:r w:rsidRPr="00155ABC">
        <w:rPr>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635712" w:rsidRPr="00155ABC" w:rsidRDefault="00635712" w:rsidP="00635712">
      <w:pPr>
        <w:jc w:val="both"/>
        <w:rPr>
          <w:sz w:val="24"/>
          <w:szCs w:val="24"/>
        </w:rPr>
      </w:pPr>
      <w:r w:rsidRPr="00155ABC">
        <w:rPr>
          <w:sz w:val="24"/>
          <w:szCs w:val="24"/>
        </w:rPr>
        <w:t>• воспринимать на слух в аудиозаписи основное содержание небольших сообщений,</w:t>
      </w:r>
    </w:p>
    <w:p w:rsidR="00635712" w:rsidRPr="00155ABC" w:rsidRDefault="00635712" w:rsidP="00635712">
      <w:pPr>
        <w:jc w:val="both"/>
        <w:rPr>
          <w:sz w:val="24"/>
          <w:szCs w:val="24"/>
        </w:rPr>
      </w:pPr>
      <w:r w:rsidRPr="00155ABC">
        <w:rPr>
          <w:sz w:val="24"/>
          <w:szCs w:val="24"/>
        </w:rPr>
        <w:t>рассказов, сказок, построенных на знакомом языковом материале;</w:t>
      </w:r>
    </w:p>
    <w:p w:rsidR="00635712" w:rsidRPr="00155ABC" w:rsidRDefault="00635712" w:rsidP="00635712">
      <w:pPr>
        <w:jc w:val="both"/>
        <w:rPr>
          <w:sz w:val="24"/>
          <w:szCs w:val="24"/>
        </w:rPr>
      </w:pPr>
      <w:r w:rsidRPr="00155ABC">
        <w:rPr>
          <w:sz w:val="24"/>
          <w:szCs w:val="24"/>
        </w:rPr>
        <w:t xml:space="preserve">• воспринимать на слух аудиотекст и полностью понимать содержащуюся в нѐм </w:t>
      </w:r>
    </w:p>
    <w:p w:rsidR="00635712" w:rsidRPr="00155ABC" w:rsidRDefault="00635712" w:rsidP="00635712">
      <w:pPr>
        <w:jc w:val="both"/>
        <w:rPr>
          <w:sz w:val="24"/>
          <w:szCs w:val="24"/>
        </w:rPr>
      </w:pPr>
      <w:r w:rsidRPr="00155ABC">
        <w:rPr>
          <w:sz w:val="24"/>
          <w:szCs w:val="24"/>
        </w:rPr>
        <w:t>информацию;</w:t>
      </w:r>
    </w:p>
    <w:p w:rsidR="00635712" w:rsidRPr="00155ABC" w:rsidRDefault="00635712" w:rsidP="00635712">
      <w:pPr>
        <w:jc w:val="both"/>
        <w:rPr>
          <w:sz w:val="24"/>
          <w:szCs w:val="24"/>
        </w:rPr>
      </w:pPr>
      <w:r w:rsidRPr="00155ABC">
        <w:rPr>
          <w:sz w:val="24"/>
          <w:szCs w:val="24"/>
        </w:rPr>
        <w:t>• использовать контекстуальную или языковую догадку при восприятии на слух текстов,</w:t>
      </w:r>
    </w:p>
    <w:p w:rsidR="00635712" w:rsidRPr="00155ABC" w:rsidRDefault="00635712" w:rsidP="00635712">
      <w:pPr>
        <w:jc w:val="both"/>
        <w:rPr>
          <w:sz w:val="24"/>
          <w:szCs w:val="24"/>
        </w:rPr>
      </w:pPr>
      <w:r w:rsidRPr="00155ABC">
        <w:rPr>
          <w:sz w:val="24"/>
          <w:szCs w:val="24"/>
        </w:rPr>
        <w:t>содержащих некоторые незнакомые слова.</w:t>
      </w:r>
    </w:p>
    <w:p w:rsidR="00635712" w:rsidRPr="00155ABC" w:rsidRDefault="00635712" w:rsidP="00635712">
      <w:pPr>
        <w:jc w:val="both"/>
        <w:rPr>
          <w:sz w:val="24"/>
          <w:szCs w:val="24"/>
        </w:rPr>
      </w:pPr>
      <w:r w:rsidRPr="00155ABC">
        <w:rPr>
          <w:sz w:val="24"/>
          <w:szCs w:val="24"/>
        </w:rPr>
        <w:t>• читать вслух небольшой текст, построенный на изученном языковом материале,</w:t>
      </w:r>
    </w:p>
    <w:p w:rsidR="00635712" w:rsidRPr="00155ABC" w:rsidRDefault="00635712" w:rsidP="00635712">
      <w:pPr>
        <w:jc w:val="both"/>
        <w:rPr>
          <w:sz w:val="24"/>
          <w:szCs w:val="24"/>
        </w:rPr>
      </w:pPr>
      <w:r w:rsidRPr="00155ABC">
        <w:rPr>
          <w:sz w:val="24"/>
          <w:szCs w:val="24"/>
        </w:rPr>
        <w:t>соблюдая правила произношения и соответствующую интонацию;</w:t>
      </w:r>
    </w:p>
    <w:p w:rsidR="00635712" w:rsidRPr="00155ABC" w:rsidRDefault="00635712" w:rsidP="00635712">
      <w:pPr>
        <w:jc w:val="both"/>
        <w:rPr>
          <w:sz w:val="24"/>
          <w:szCs w:val="24"/>
        </w:rPr>
      </w:pPr>
      <w:r w:rsidRPr="00155ABC">
        <w:rPr>
          <w:sz w:val="24"/>
          <w:szCs w:val="24"/>
        </w:rPr>
        <w:t xml:space="preserve">• читать про себя и понимать содержание небольшого текста, построенного на изученном </w:t>
      </w:r>
    </w:p>
    <w:p w:rsidR="00635712" w:rsidRPr="00155ABC" w:rsidRDefault="00635712" w:rsidP="00635712">
      <w:pPr>
        <w:jc w:val="both"/>
        <w:rPr>
          <w:sz w:val="24"/>
          <w:szCs w:val="24"/>
        </w:rPr>
      </w:pPr>
      <w:r w:rsidRPr="00155ABC">
        <w:rPr>
          <w:sz w:val="24"/>
          <w:szCs w:val="24"/>
        </w:rPr>
        <w:t>языковом материале;</w:t>
      </w:r>
    </w:p>
    <w:p w:rsidR="00635712" w:rsidRPr="00155ABC" w:rsidRDefault="00635712" w:rsidP="00635712">
      <w:pPr>
        <w:jc w:val="both"/>
        <w:rPr>
          <w:sz w:val="24"/>
          <w:szCs w:val="24"/>
        </w:rPr>
      </w:pPr>
      <w:r w:rsidRPr="00155ABC">
        <w:rPr>
          <w:sz w:val="24"/>
          <w:szCs w:val="24"/>
        </w:rPr>
        <w:t>• читать про себя и находить необходимую информацию;</w:t>
      </w:r>
    </w:p>
    <w:p w:rsidR="00635712" w:rsidRPr="00155ABC" w:rsidRDefault="00635712" w:rsidP="00635712">
      <w:pPr>
        <w:jc w:val="both"/>
        <w:rPr>
          <w:sz w:val="24"/>
          <w:szCs w:val="24"/>
        </w:rPr>
      </w:pPr>
      <w:r w:rsidRPr="00155ABC">
        <w:rPr>
          <w:sz w:val="24"/>
          <w:szCs w:val="24"/>
        </w:rPr>
        <w:t>• догадываться о значении незнакомых слов по контексту;</w:t>
      </w:r>
    </w:p>
    <w:p w:rsidR="00635712" w:rsidRPr="00155ABC" w:rsidRDefault="00635712" w:rsidP="00635712">
      <w:pPr>
        <w:jc w:val="both"/>
        <w:rPr>
          <w:sz w:val="24"/>
          <w:szCs w:val="24"/>
        </w:rPr>
      </w:pPr>
      <w:r w:rsidRPr="00155ABC">
        <w:rPr>
          <w:sz w:val="24"/>
          <w:szCs w:val="24"/>
        </w:rPr>
        <w:t>• не обращать внимания на незнакомые слова, не мешающие понимать основное  содержание текста.</w:t>
      </w:r>
    </w:p>
    <w:p w:rsidR="00635712" w:rsidRPr="00155ABC" w:rsidRDefault="00635712" w:rsidP="00635712">
      <w:pPr>
        <w:jc w:val="both"/>
        <w:rPr>
          <w:sz w:val="24"/>
          <w:szCs w:val="24"/>
        </w:rPr>
      </w:pPr>
      <w:r w:rsidRPr="00155ABC">
        <w:rPr>
          <w:sz w:val="24"/>
          <w:szCs w:val="24"/>
        </w:rPr>
        <w:t>• выписывать из текста слова, словосочетания, простые предложения;</w:t>
      </w:r>
    </w:p>
    <w:p w:rsidR="00635712" w:rsidRPr="00155ABC" w:rsidRDefault="00635712" w:rsidP="00635712">
      <w:pPr>
        <w:jc w:val="both"/>
        <w:rPr>
          <w:sz w:val="24"/>
          <w:szCs w:val="24"/>
        </w:rPr>
      </w:pPr>
      <w:r w:rsidRPr="00155ABC">
        <w:rPr>
          <w:sz w:val="24"/>
          <w:szCs w:val="24"/>
        </w:rPr>
        <w:t>• писать поздравительную открытку с Новым годом, днѐм рождения, днем Знаний, днем</w:t>
      </w:r>
    </w:p>
    <w:p w:rsidR="00635712" w:rsidRPr="00155ABC" w:rsidRDefault="00635712" w:rsidP="00635712">
      <w:pPr>
        <w:jc w:val="both"/>
        <w:rPr>
          <w:sz w:val="24"/>
          <w:szCs w:val="24"/>
        </w:rPr>
      </w:pPr>
      <w:r w:rsidRPr="00155ABC">
        <w:rPr>
          <w:sz w:val="24"/>
          <w:szCs w:val="24"/>
        </w:rPr>
        <w:t>матери, 8 марта, 9 мая (с опорой на образец);</w:t>
      </w:r>
    </w:p>
    <w:p w:rsidR="00635712" w:rsidRPr="00155ABC" w:rsidRDefault="00635712" w:rsidP="00635712">
      <w:pPr>
        <w:rPr>
          <w:sz w:val="24"/>
          <w:szCs w:val="24"/>
        </w:rPr>
      </w:pPr>
      <w:r w:rsidRPr="00155ABC">
        <w:rPr>
          <w:sz w:val="24"/>
          <w:szCs w:val="24"/>
        </w:rPr>
        <w:t>• писать краткое письмо другу (с опорой на образец).</w:t>
      </w:r>
    </w:p>
    <w:p w:rsidR="00635712" w:rsidRPr="00155ABC" w:rsidRDefault="00635712" w:rsidP="00635712">
      <w:pPr>
        <w:rPr>
          <w:sz w:val="24"/>
          <w:szCs w:val="24"/>
        </w:rPr>
      </w:pPr>
      <w:r w:rsidRPr="00155ABC">
        <w:rPr>
          <w:sz w:val="24"/>
          <w:szCs w:val="24"/>
        </w:rPr>
        <w:t>• в письменной форме кратко отвечать на вопросы к тексту;</w:t>
      </w:r>
    </w:p>
    <w:p w:rsidR="00635712" w:rsidRPr="00155ABC" w:rsidRDefault="00635712" w:rsidP="00635712">
      <w:pPr>
        <w:rPr>
          <w:sz w:val="24"/>
          <w:szCs w:val="24"/>
        </w:rPr>
      </w:pPr>
      <w:r w:rsidRPr="00155ABC">
        <w:rPr>
          <w:sz w:val="24"/>
          <w:szCs w:val="24"/>
        </w:rPr>
        <w:t>• составлять рассказ в письменной форме по плану/ключевым словам;</w:t>
      </w:r>
    </w:p>
    <w:p w:rsidR="00635712" w:rsidRPr="00155ABC" w:rsidRDefault="00635712" w:rsidP="00635712">
      <w:pPr>
        <w:rPr>
          <w:sz w:val="24"/>
          <w:szCs w:val="24"/>
        </w:rPr>
      </w:pPr>
      <w:r w:rsidRPr="00155ABC">
        <w:rPr>
          <w:sz w:val="24"/>
          <w:szCs w:val="24"/>
        </w:rPr>
        <w:t>• заполнять простую анкету;</w:t>
      </w:r>
    </w:p>
    <w:p w:rsidR="00635712" w:rsidRPr="00155ABC" w:rsidRDefault="00635712" w:rsidP="00635712">
      <w:pPr>
        <w:jc w:val="both"/>
        <w:rPr>
          <w:sz w:val="24"/>
          <w:szCs w:val="24"/>
        </w:rPr>
      </w:pPr>
      <w:r w:rsidRPr="00155ABC">
        <w:rPr>
          <w:sz w:val="24"/>
          <w:szCs w:val="24"/>
        </w:rPr>
        <w:t>• правильно оформлять конверт, сервисные поля в системе электронной почты (адрес, тема сообщения).</w:t>
      </w:r>
    </w:p>
    <w:p w:rsidR="00635712" w:rsidRPr="00155ABC" w:rsidRDefault="00635712" w:rsidP="00635712">
      <w:pPr>
        <w:jc w:val="both"/>
        <w:rPr>
          <w:sz w:val="24"/>
          <w:szCs w:val="24"/>
        </w:rPr>
      </w:pPr>
      <w:r w:rsidRPr="00155ABC">
        <w:rPr>
          <w:sz w:val="24"/>
          <w:szCs w:val="24"/>
        </w:rPr>
        <w:t>• воспроизводить графически и каллиграфически корректно все буквы башкирского алфавита (полупечатное написание букв, буквосочетаний, слов);</w:t>
      </w:r>
    </w:p>
    <w:p w:rsidR="00635712" w:rsidRPr="00155ABC" w:rsidRDefault="00635712" w:rsidP="00635712">
      <w:pPr>
        <w:jc w:val="both"/>
        <w:rPr>
          <w:sz w:val="24"/>
          <w:szCs w:val="24"/>
        </w:rPr>
      </w:pPr>
      <w:r w:rsidRPr="00155ABC">
        <w:rPr>
          <w:sz w:val="24"/>
          <w:szCs w:val="24"/>
        </w:rPr>
        <w:t>• пользоваться алфавитом, знать последовательность букв в нѐм;</w:t>
      </w:r>
    </w:p>
    <w:p w:rsidR="00635712" w:rsidRPr="00155ABC" w:rsidRDefault="00635712" w:rsidP="00635712">
      <w:pPr>
        <w:jc w:val="both"/>
        <w:rPr>
          <w:sz w:val="24"/>
          <w:szCs w:val="24"/>
        </w:rPr>
      </w:pPr>
      <w:r w:rsidRPr="00155ABC">
        <w:rPr>
          <w:sz w:val="24"/>
          <w:szCs w:val="24"/>
        </w:rPr>
        <w:t>• списывать текст;</w:t>
      </w:r>
    </w:p>
    <w:p w:rsidR="00635712" w:rsidRPr="00155ABC" w:rsidRDefault="00635712" w:rsidP="00635712">
      <w:pPr>
        <w:jc w:val="both"/>
        <w:rPr>
          <w:sz w:val="24"/>
          <w:szCs w:val="24"/>
        </w:rPr>
      </w:pPr>
      <w:r w:rsidRPr="00155ABC">
        <w:rPr>
          <w:sz w:val="24"/>
          <w:szCs w:val="24"/>
        </w:rPr>
        <w:t>• восстанавливать слово в соответствии с решаемой учебной задачей;</w:t>
      </w:r>
    </w:p>
    <w:p w:rsidR="00635712" w:rsidRPr="00155ABC" w:rsidRDefault="00635712" w:rsidP="00635712">
      <w:pPr>
        <w:jc w:val="both"/>
        <w:rPr>
          <w:sz w:val="24"/>
          <w:szCs w:val="24"/>
        </w:rPr>
      </w:pPr>
      <w:r w:rsidRPr="00155ABC">
        <w:rPr>
          <w:sz w:val="24"/>
          <w:szCs w:val="24"/>
        </w:rPr>
        <w:t>• применять основные правила чтения и орфографии, читать и писать изученные слова башкирского языка;</w:t>
      </w:r>
    </w:p>
    <w:p w:rsidR="00635712" w:rsidRPr="00155ABC" w:rsidRDefault="00635712" w:rsidP="00635712">
      <w:pPr>
        <w:jc w:val="both"/>
        <w:rPr>
          <w:sz w:val="24"/>
          <w:szCs w:val="24"/>
        </w:rPr>
      </w:pPr>
      <w:r w:rsidRPr="00155ABC">
        <w:rPr>
          <w:sz w:val="24"/>
          <w:szCs w:val="24"/>
        </w:rPr>
        <w:t>• отличать буквы от знаков транскрипции;</w:t>
      </w:r>
    </w:p>
    <w:p w:rsidR="00635712" w:rsidRPr="00155ABC" w:rsidRDefault="00635712" w:rsidP="00635712">
      <w:pPr>
        <w:jc w:val="both"/>
        <w:rPr>
          <w:sz w:val="24"/>
          <w:szCs w:val="24"/>
        </w:rPr>
      </w:pPr>
      <w:r w:rsidRPr="00155ABC">
        <w:rPr>
          <w:sz w:val="24"/>
          <w:szCs w:val="24"/>
        </w:rPr>
        <w:t>• сравнивать и анализировать буквосочетания башкирского и их транскрипцию;</w:t>
      </w:r>
    </w:p>
    <w:p w:rsidR="00635712" w:rsidRPr="00155ABC" w:rsidRDefault="00635712" w:rsidP="00635712">
      <w:pPr>
        <w:jc w:val="both"/>
        <w:rPr>
          <w:sz w:val="24"/>
          <w:szCs w:val="24"/>
        </w:rPr>
      </w:pPr>
      <w:r w:rsidRPr="00155ABC">
        <w:rPr>
          <w:sz w:val="24"/>
          <w:szCs w:val="24"/>
        </w:rPr>
        <w:t>• группировать слова в соответствии с изученными правилами чтения;</w:t>
      </w:r>
    </w:p>
    <w:p w:rsidR="00635712" w:rsidRPr="00155ABC" w:rsidRDefault="00635712" w:rsidP="00635712">
      <w:pPr>
        <w:jc w:val="both"/>
        <w:rPr>
          <w:sz w:val="24"/>
          <w:szCs w:val="24"/>
        </w:rPr>
      </w:pPr>
      <w:r w:rsidRPr="00155ABC">
        <w:rPr>
          <w:sz w:val="24"/>
          <w:szCs w:val="24"/>
        </w:rPr>
        <w:t>• уточнять написание слова по словарю;</w:t>
      </w:r>
    </w:p>
    <w:p w:rsidR="00635712" w:rsidRPr="00155ABC" w:rsidRDefault="00635712" w:rsidP="00635712">
      <w:pPr>
        <w:jc w:val="both"/>
        <w:rPr>
          <w:sz w:val="24"/>
          <w:szCs w:val="24"/>
        </w:rPr>
      </w:pPr>
      <w:r w:rsidRPr="00155ABC">
        <w:rPr>
          <w:sz w:val="24"/>
          <w:szCs w:val="24"/>
        </w:rPr>
        <w:t>• использовать экранный перевод отдельных слов (с русского языка на башкирский язык и обратно);</w:t>
      </w:r>
    </w:p>
    <w:p w:rsidR="00635712" w:rsidRPr="00155ABC" w:rsidRDefault="00635712" w:rsidP="00635712">
      <w:pPr>
        <w:jc w:val="both"/>
        <w:rPr>
          <w:sz w:val="24"/>
          <w:szCs w:val="24"/>
        </w:rPr>
      </w:pPr>
      <w:r w:rsidRPr="00155ABC">
        <w:rPr>
          <w:sz w:val="24"/>
          <w:szCs w:val="24"/>
        </w:rPr>
        <w:t>• различать на слух и адекватно произносить все звуки башкирского языка, соблюдая нормы произношения звуков;</w:t>
      </w:r>
    </w:p>
    <w:p w:rsidR="00635712" w:rsidRPr="00155ABC" w:rsidRDefault="00635712" w:rsidP="00635712">
      <w:pPr>
        <w:jc w:val="both"/>
        <w:rPr>
          <w:sz w:val="24"/>
          <w:szCs w:val="24"/>
        </w:rPr>
      </w:pPr>
      <w:r w:rsidRPr="00155ABC">
        <w:rPr>
          <w:sz w:val="24"/>
          <w:szCs w:val="24"/>
        </w:rPr>
        <w:t>• соблюдать правильное ударение в изолированном слове, фразе;</w:t>
      </w:r>
    </w:p>
    <w:p w:rsidR="00635712" w:rsidRPr="00155ABC" w:rsidRDefault="00635712" w:rsidP="00635712">
      <w:pPr>
        <w:jc w:val="both"/>
        <w:rPr>
          <w:sz w:val="24"/>
          <w:szCs w:val="24"/>
        </w:rPr>
      </w:pPr>
      <w:r w:rsidRPr="00155ABC">
        <w:rPr>
          <w:sz w:val="24"/>
          <w:szCs w:val="24"/>
        </w:rPr>
        <w:t>• различать коммуникативные типы предложений по интонации;</w:t>
      </w:r>
    </w:p>
    <w:p w:rsidR="00635712" w:rsidRPr="00155ABC" w:rsidRDefault="00635712" w:rsidP="00635712">
      <w:pPr>
        <w:jc w:val="both"/>
        <w:rPr>
          <w:sz w:val="24"/>
          <w:szCs w:val="24"/>
        </w:rPr>
      </w:pPr>
      <w:r w:rsidRPr="00155ABC">
        <w:rPr>
          <w:sz w:val="24"/>
          <w:szCs w:val="24"/>
        </w:rPr>
        <w:t>• корректно произносить предложения с точки зрения их ритмико-интонационных особенностей.</w:t>
      </w:r>
    </w:p>
    <w:p w:rsidR="00635712" w:rsidRPr="00155ABC" w:rsidRDefault="00635712" w:rsidP="00635712">
      <w:pPr>
        <w:rPr>
          <w:sz w:val="24"/>
          <w:szCs w:val="24"/>
        </w:rPr>
      </w:pPr>
      <w:r w:rsidRPr="00155ABC">
        <w:rPr>
          <w:sz w:val="24"/>
          <w:szCs w:val="24"/>
        </w:rPr>
        <w:t>• распознавать связующее в речи и уметь его использовать;</w:t>
      </w:r>
    </w:p>
    <w:p w:rsidR="00635712" w:rsidRPr="00155ABC" w:rsidRDefault="00635712" w:rsidP="00635712">
      <w:pPr>
        <w:rPr>
          <w:sz w:val="24"/>
          <w:szCs w:val="24"/>
        </w:rPr>
      </w:pPr>
      <w:r w:rsidRPr="00155ABC">
        <w:rPr>
          <w:sz w:val="24"/>
          <w:szCs w:val="24"/>
        </w:rPr>
        <w:t>• соблюдать интонацию перечисления;</w:t>
      </w:r>
    </w:p>
    <w:p w:rsidR="00635712" w:rsidRPr="00155ABC" w:rsidRDefault="00635712" w:rsidP="00635712">
      <w:pPr>
        <w:jc w:val="both"/>
        <w:rPr>
          <w:sz w:val="24"/>
          <w:szCs w:val="24"/>
        </w:rPr>
      </w:pPr>
      <w:r w:rsidRPr="00155ABC">
        <w:rPr>
          <w:sz w:val="24"/>
          <w:szCs w:val="24"/>
        </w:rPr>
        <w:t>• соблюдать правило отсутствия ударения на служебных словах;</w:t>
      </w:r>
    </w:p>
    <w:p w:rsidR="00635712" w:rsidRPr="00155ABC" w:rsidRDefault="00635712" w:rsidP="00635712">
      <w:pPr>
        <w:jc w:val="both"/>
        <w:rPr>
          <w:sz w:val="24"/>
          <w:szCs w:val="24"/>
        </w:rPr>
      </w:pPr>
      <w:r w:rsidRPr="00155ABC">
        <w:rPr>
          <w:sz w:val="24"/>
          <w:szCs w:val="24"/>
        </w:rPr>
        <w:t>• читать изучаемые слова по транскрипции;</w:t>
      </w:r>
    </w:p>
    <w:p w:rsidR="00635712" w:rsidRPr="00155ABC" w:rsidRDefault="00635712" w:rsidP="00635712">
      <w:pPr>
        <w:jc w:val="both"/>
        <w:rPr>
          <w:sz w:val="24"/>
          <w:szCs w:val="24"/>
        </w:rPr>
      </w:pPr>
      <w:r w:rsidRPr="00155ABC">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635712" w:rsidRPr="00155ABC" w:rsidRDefault="00635712" w:rsidP="00635712">
      <w:pPr>
        <w:jc w:val="both"/>
        <w:rPr>
          <w:sz w:val="24"/>
          <w:szCs w:val="24"/>
        </w:rPr>
      </w:pPr>
      <w:r w:rsidRPr="00155ABC">
        <w:rPr>
          <w:sz w:val="24"/>
          <w:szCs w:val="24"/>
        </w:rPr>
        <w:t>• восстанавливать текст в соответствии с решаемой учебной задачей;</w:t>
      </w:r>
    </w:p>
    <w:p w:rsidR="00635712" w:rsidRPr="00155ABC" w:rsidRDefault="00635712" w:rsidP="00635712">
      <w:pPr>
        <w:jc w:val="both"/>
        <w:rPr>
          <w:sz w:val="24"/>
          <w:szCs w:val="24"/>
        </w:rPr>
      </w:pPr>
      <w:r w:rsidRPr="00155ABC">
        <w:rPr>
          <w:sz w:val="24"/>
          <w:szCs w:val="24"/>
        </w:rPr>
        <w:t>• оперировать в процессе общения активной лексикой в соответствии с коммуникативной задачей.</w:t>
      </w:r>
    </w:p>
    <w:p w:rsidR="00635712" w:rsidRPr="00155ABC" w:rsidRDefault="00635712" w:rsidP="00635712">
      <w:pPr>
        <w:jc w:val="both"/>
        <w:rPr>
          <w:sz w:val="24"/>
          <w:szCs w:val="24"/>
        </w:rPr>
      </w:pPr>
      <w:r w:rsidRPr="00155ABC">
        <w:rPr>
          <w:sz w:val="24"/>
          <w:szCs w:val="24"/>
        </w:rPr>
        <w:t>• узнавать простые словообразовательные элементы;</w:t>
      </w:r>
    </w:p>
    <w:p w:rsidR="00635712" w:rsidRPr="00155ABC" w:rsidRDefault="00635712" w:rsidP="00635712">
      <w:pPr>
        <w:jc w:val="both"/>
        <w:rPr>
          <w:sz w:val="24"/>
          <w:szCs w:val="24"/>
        </w:rPr>
      </w:pPr>
      <w:r w:rsidRPr="00155ABC">
        <w:rPr>
          <w:sz w:val="24"/>
          <w:szCs w:val="24"/>
        </w:rPr>
        <w:t>• опираться на языковую догадку в процессе чтения и аудирования (сложные слова).</w:t>
      </w:r>
    </w:p>
    <w:p w:rsidR="00635712" w:rsidRPr="00155ABC" w:rsidRDefault="00635712" w:rsidP="00635712">
      <w:pPr>
        <w:jc w:val="both"/>
        <w:rPr>
          <w:sz w:val="24"/>
          <w:szCs w:val="24"/>
        </w:rPr>
      </w:pPr>
      <w:r w:rsidRPr="00155ABC">
        <w:rPr>
          <w:sz w:val="24"/>
          <w:szCs w:val="24"/>
        </w:rPr>
        <w:t>• распознавать и употреблять в речи основные коммуникативные типы предложений;</w:t>
      </w:r>
    </w:p>
    <w:p w:rsidR="00635712" w:rsidRPr="00155ABC" w:rsidRDefault="00635712" w:rsidP="00635712">
      <w:pPr>
        <w:jc w:val="both"/>
        <w:rPr>
          <w:sz w:val="24"/>
          <w:szCs w:val="24"/>
        </w:rPr>
      </w:pPr>
      <w:r w:rsidRPr="00155ABC">
        <w:rPr>
          <w:sz w:val="24"/>
          <w:szCs w:val="24"/>
        </w:rPr>
        <w:t>• распознавать в тексте и употреблять в речи изученные части речи: существительные в единственном и множественном числе; существительные в притяжательной форме; изъявительную и повелительную форму глагола, личные, притяжательные и указательные местоимения; прилагательные в основной, сравнительной, превосходной и  уменьшительной степени; количественные и порядковые числительные;</w:t>
      </w:r>
    </w:p>
    <w:p w:rsidR="00635712" w:rsidRPr="00155ABC" w:rsidRDefault="00635712" w:rsidP="00635712">
      <w:pPr>
        <w:jc w:val="both"/>
        <w:rPr>
          <w:sz w:val="24"/>
          <w:szCs w:val="24"/>
        </w:rPr>
      </w:pPr>
      <w:r w:rsidRPr="00155ABC">
        <w:rPr>
          <w:sz w:val="24"/>
          <w:szCs w:val="24"/>
        </w:rPr>
        <w:t>• узнавать сложносочинѐнные предложения;</w:t>
      </w:r>
    </w:p>
    <w:p w:rsidR="00635712" w:rsidRPr="00155ABC" w:rsidRDefault="00635712" w:rsidP="00635712">
      <w:pPr>
        <w:jc w:val="both"/>
        <w:rPr>
          <w:sz w:val="24"/>
          <w:szCs w:val="24"/>
        </w:rPr>
      </w:pPr>
      <w:r w:rsidRPr="00155ABC">
        <w:rPr>
          <w:sz w:val="24"/>
          <w:szCs w:val="24"/>
        </w:rPr>
        <w:t>• использовать в речи безличные предложения;</w:t>
      </w:r>
    </w:p>
    <w:p w:rsidR="00635712" w:rsidRPr="00155ABC" w:rsidRDefault="00635712" w:rsidP="00635712">
      <w:pPr>
        <w:jc w:val="both"/>
        <w:rPr>
          <w:sz w:val="24"/>
          <w:szCs w:val="24"/>
        </w:rPr>
      </w:pPr>
      <w:r w:rsidRPr="00155ABC">
        <w:rPr>
          <w:sz w:val="24"/>
          <w:szCs w:val="24"/>
        </w:rPr>
        <w:t>• оперировать в речи неопределѐнными и указа тельными местоимениями;</w:t>
      </w:r>
    </w:p>
    <w:p w:rsidR="00635712" w:rsidRPr="00155ABC" w:rsidRDefault="00635712" w:rsidP="00635712">
      <w:pPr>
        <w:jc w:val="both"/>
        <w:rPr>
          <w:sz w:val="24"/>
          <w:szCs w:val="24"/>
        </w:rPr>
      </w:pPr>
      <w:r w:rsidRPr="00155ABC">
        <w:rPr>
          <w:sz w:val="24"/>
          <w:szCs w:val="24"/>
        </w:rPr>
        <w:t>• образовывать по правилу прилагательные в сравнительной и превосходной степени и употреблять их в речи;</w:t>
      </w:r>
    </w:p>
    <w:p w:rsidR="00635712" w:rsidRPr="00155ABC" w:rsidRDefault="00635712" w:rsidP="00635712">
      <w:pPr>
        <w:jc w:val="both"/>
        <w:rPr>
          <w:sz w:val="24"/>
          <w:szCs w:val="24"/>
        </w:rPr>
      </w:pPr>
      <w:r w:rsidRPr="00155ABC">
        <w:rPr>
          <w:sz w:val="24"/>
          <w:szCs w:val="24"/>
        </w:rPr>
        <w:t>• распознавать в тексте и дифференцировать слова по определѐнным признакам (существительные, прилагательные, глаголы).</w:t>
      </w:r>
    </w:p>
    <w:p w:rsidR="00635712" w:rsidRPr="00155ABC" w:rsidRDefault="00635712" w:rsidP="00635712">
      <w:pPr>
        <w:jc w:val="both"/>
        <w:rPr>
          <w:sz w:val="24"/>
          <w:szCs w:val="24"/>
        </w:rPr>
      </w:pPr>
      <w:r w:rsidRPr="00155ABC">
        <w:rPr>
          <w:sz w:val="24"/>
          <w:szCs w:val="24"/>
        </w:rPr>
        <w:t>Выпускник получит возможность научиться использовать приобретенные знания и умения в практической деятельности и повседневной жизни для:</w:t>
      </w:r>
    </w:p>
    <w:p w:rsidR="00635712" w:rsidRPr="00155ABC" w:rsidRDefault="00635712" w:rsidP="00635712">
      <w:pPr>
        <w:jc w:val="both"/>
        <w:rPr>
          <w:sz w:val="24"/>
          <w:szCs w:val="24"/>
        </w:rPr>
      </w:pPr>
      <w:r w:rsidRPr="00155ABC">
        <w:rPr>
          <w:sz w:val="24"/>
          <w:szCs w:val="24"/>
        </w:rPr>
        <w:t>- создания целостной картины полиязычного, поликультурного мира;</w:t>
      </w:r>
    </w:p>
    <w:p w:rsidR="00635712" w:rsidRPr="00155ABC" w:rsidRDefault="00635712" w:rsidP="00635712">
      <w:pPr>
        <w:jc w:val="both"/>
        <w:rPr>
          <w:sz w:val="24"/>
          <w:szCs w:val="24"/>
        </w:rPr>
      </w:pPr>
      <w:r w:rsidRPr="00155ABC">
        <w:rPr>
          <w:sz w:val="24"/>
          <w:szCs w:val="24"/>
        </w:rPr>
        <w:t>- осознания места и роли родного и изучаемого государственного языка в этом мире;</w:t>
      </w:r>
    </w:p>
    <w:p w:rsidR="00635712" w:rsidRPr="00155ABC" w:rsidRDefault="00635712" w:rsidP="00635712">
      <w:pPr>
        <w:jc w:val="both"/>
        <w:rPr>
          <w:sz w:val="24"/>
          <w:szCs w:val="24"/>
        </w:rPr>
      </w:pPr>
      <w:r w:rsidRPr="00155ABC">
        <w:rPr>
          <w:sz w:val="24"/>
          <w:szCs w:val="24"/>
        </w:rPr>
        <w:t>- приобщения к ценностям родной культуры как через источники публицистической информации, в том числе мультимедийной;</w:t>
      </w:r>
    </w:p>
    <w:p w:rsidR="00635712" w:rsidRPr="00155ABC" w:rsidRDefault="00635712" w:rsidP="00635712">
      <w:pPr>
        <w:rPr>
          <w:sz w:val="24"/>
          <w:szCs w:val="24"/>
        </w:rPr>
      </w:pPr>
      <w:r w:rsidRPr="00155ABC">
        <w:rPr>
          <w:sz w:val="24"/>
          <w:szCs w:val="24"/>
        </w:rPr>
        <w:t>- ознакомления представителей других стран, республик с культурой своего народа;</w:t>
      </w:r>
    </w:p>
    <w:p w:rsidR="00635712" w:rsidRPr="00155ABC" w:rsidRDefault="00635712" w:rsidP="00635712">
      <w:pPr>
        <w:rPr>
          <w:sz w:val="24"/>
          <w:szCs w:val="24"/>
        </w:rPr>
      </w:pPr>
      <w:r w:rsidRPr="00155ABC">
        <w:rPr>
          <w:sz w:val="24"/>
          <w:szCs w:val="24"/>
        </w:rPr>
        <w:t>- осознания себя гражданином своей страны, республики и мира.</w:t>
      </w:r>
    </w:p>
    <w:p w:rsidR="0034343A" w:rsidRPr="00BC6D48" w:rsidRDefault="0034343A">
      <w:pPr>
        <w:pStyle w:val="a3"/>
        <w:ind w:left="0" w:firstLine="0"/>
        <w:jc w:val="left"/>
      </w:pPr>
    </w:p>
    <w:p w:rsidR="0034343A" w:rsidRPr="00BC6D48" w:rsidRDefault="00623050" w:rsidP="00F05996">
      <w:pPr>
        <w:pStyle w:val="310"/>
        <w:tabs>
          <w:tab w:val="left" w:pos="1713"/>
          <w:tab w:val="left" w:pos="1714"/>
        </w:tabs>
        <w:spacing w:before="201"/>
        <w:ind w:right="389"/>
        <w:rPr>
          <w:rFonts w:ascii="Times New Roman" w:hAnsi="Times New Roman" w:cs="Times New Roman"/>
          <w:b/>
          <w:sz w:val="24"/>
          <w:szCs w:val="24"/>
        </w:rPr>
      </w:pPr>
      <w:bookmarkStart w:id="76" w:name="2.1.4._Особенности,_основные_направления"/>
      <w:bookmarkStart w:id="77" w:name="_bookmark29"/>
      <w:bookmarkEnd w:id="76"/>
      <w:bookmarkEnd w:id="77"/>
      <w:r w:rsidRPr="00BC6D48">
        <w:rPr>
          <w:rFonts w:ascii="Times New Roman" w:hAnsi="Times New Roman" w:cs="Times New Roman"/>
          <w:b/>
          <w:sz w:val="24"/>
          <w:szCs w:val="24"/>
        </w:rPr>
        <w:t>Особенности, основные направления и планируемые результаты учебно-исследов</w:t>
      </w:r>
      <w:r w:rsidR="00F05996">
        <w:rPr>
          <w:rFonts w:ascii="Times New Roman" w:hAnsi="Times New Roman" w:cs="Times New Roman"/>
          <w:b/>
          <w:sz w:val="24"/>
          <w:szCs w:val="24"/>
        </w:rPr>
        <w:t>ательской и проектной деятельно</w:t>
      </w:r>
      <w:r w:rsidRPr="00BC6D48">
        <w:rPr>
          <w:rFonts w:ascii="Times New Roman" w:hAnsi="Times New Roman" w:cs="Times New Roman"/>
          <w:b/>
          <w:sz w:val="24"/>
          <w:szCs w:val="24"/>
        </w:rPr>
        <w:t>сти обучающихся в рамках урочной и внеурочной</w:t>
      </w:r>
      <w:r w:rsidRPr="00BC6D48">
        <w:rPr>
          <w:rFonts w:ascii="Times New Roman" w:hAnsi="Times New Roman" w:cs="Times New Roman"/>
          <w:b/>
          <w:spacing w:val="-28"/>
          <w:sz w:val="24"/>
          <w:szCs w:val="24"/>
        </w:rPr>
        <w:t xml:space="preserve"> </w:t>
      </w:r>
      <w:r w:rsidRPr="00BC6D48">
        <w:rPr>
          <w:rFonts w:ascii="Times New Roman" w:hAnsi="Times New Roman" w:cs="Times New Roman"/>
          <w:b/>
          <w:sz w:val="24"/>
          <w:szCs w:val="24"/>
        </w:rPr>
        <w:t>деятельности</w:t>
      </w:r>
    </w:p>
    <w:p w:rsidR="0034343A" w:rsidRPr="00BC6D48" w:rsidRDefault="00623050">
      <w:pPr>
        <w:pStyle w:val="a3"/>
        <w:ind w:right="344"/>
      </w:pPr>
      <w:r w:rsidRPr="00BC6D48">
        <w:t>Учебно-исследовательская и проектная деятельности обучающихся направлена на разви- тие метапредметных умений.</w:t>
      </w:r>
    </w:p>
    <w:p w:rsidR="0034343A" w:rsidRPr="00BC6D48" w:rsidRDefault="00623050">
      <w:pPr>
        <w:pStyle w:val="a3"/>
        <w:ind w:right="337"/>
      </w:pPr>
      <w:r w:rsidRPr="00BC6D48">
        <w:t>Включение учебно-исследовательской и проектной деятельности в процесс обучения яв- 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 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 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w:t>
      </w:r>
      <w:r w:rsidRPr="00BC6D48">
        <w:rPr>
          <w:spacing w:val="-16"/>
        </w:rPr>
        <w:t xml:space="preserve"> </w:t>
      </w:r>
      <w:r w:rsidRPr="00BC6D48">
        <w:t>задач.</w:t>
      </w:r>
    </w:p>
    <w:p w:rsidR="0034343A" w:rsidRPr="00BC6D48" w:rsidRDefault="00623050">
      <w:pPr>
        <w:pStyle w:val="a3"/>
        <w:ind w:right="341"/>
      </w:pPr>
      <w:r w:rsidRPr="00BC6D48">
        <w:t>В ходе освоения учебно-исследовательской и проектной деятельности учащийся началь- ной школы получает знания не в готовом виде, а добывает их сам и осознает при этом содержа- 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 торый планирует свою деятельность, ставит задачи, ищет средства для решения поставленных задач.</w:t>
      </w:r>
    </w:p>
    <w:p w:rsidR="0034343A" w:rsidRPr="00BC6D48" w:rsidRDefault="00623050">
      <w:pPr>
        <w:pStyle w:val="a3"/>
        <w:ind w:right="340"/>
      </w:pPr>
      <w:r w:rsidRPr="00BC6D48">
        <w:t>Основными задачами в процессе учебно-исследовательского и проектного обучения явля- 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 но-следственные связи. Данные умения обеспечивают необходимую знаниевую и процессуаль- ную основу для проведения исследований и реализации проектов в урочной и внеурочной дея- тельности.</w:t>
      </w:r>
    </w:p>
    <w:p w:rsidR="0034343A" w:rsidRPr="00BC6D48" w:rsidRDefault="00623050">
      <w:pPr>
        <w:pStyle w:val="a3"/>
        <w:ind w:right="340"/>
      </w:pPr>
      <w:r w:rsidRPr="00BC6D48">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 ских задач, а также особенностей математического, технического моделирования, в том числе возможностей компьютера.</w:t>
      </w:r>
    </w:p>
    <w:p w:rsidR="0034343A" w:rsidRPr="00BC6D48" w:rsidRDefault="00623050">
      <w:pPr>
        <w:pStyle w:val="a3"/>
        <w:ind w:right="341"/>
      </w:pPr>
      <w:r w:rsidRPr="00BC6D48">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 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 щими на конкретном уроке.</w:t>
      </w:r>
    </w:p>
    <w:p w:rsidR="0034343A" w:rsidRPr="00BC6D48" w:rsidRDefault="00623050">
      <w:pPr>
        <w:pStyle w:val="a3"/>
        <w:ind w:right="344"/>
      </w:pPr>
      <w:r w:rsidRPr="00BC6D48">
        <w:t>В рамках внеурочной деятельности исследовательская и проектная деятельность направ- лены на обогащение содержания образования и возможность реализации способностей, потреб- ностей и интересов обучающихся с различным уровнем развития.</w:t>
      </w:r>
    </w:p>
    <w:p w:rsidR="0034343A" w:rsidRPr="00BC6D48" w:rsidRDefault="00623050">
      <w:pPr>
        <w:pStyle w:val="a3"/>
        <w:ind w:right="340"/>
      </w:pPr>
      <w:r w:rsidRPr="00BC6D48">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 руемой мерой непосредственного руководства учителя процессом научно-практического обуче- ния.</w:t>
      </w:r>
    </w:p>
    <w:p w:rsidR="0034343A" w:rsidRPr="00BC6D48" w:rsidRDefault="00623050" w:rsidP="00635712">
      <w:pPr>
        <w:pStyle w:val="a3"/>
        <w:ind w:right="340"/>
      </w:pPr>
      <w:r w:rsidRPr="00BC6D48">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 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 тельность в обучении, инициативу в использовании своих мыслительных способностей; критиче- 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 ствия и их последствия.</w:t>
      </w:r>
    </w:p>
    <w:p w:rsidR="0034343A" w:rsidRPr="00BC6D48" w:rsidRDefault="0034343A">
      <w:pPr>
        <w:pStyle w:val="a3"/>
        <w:spacing w:before="3"/>
        <w:ind w:left="0" w:firstLine="0"/>
        <w:jc w:val="left"/>
      </w:pPr>
    </w:p>
    <w:p w:rsidR="0034343A" w:rsidRPr="00BC6D48" w:rsidRDefault="00623050" w:rsidP="003F45A5">
      <w:pPr>
        <w:pStyle w:val="310"/>
        <w:numPr>
          <w:ilvl w:val="2"/>
          <w:numId w:val="87"/>
        </w:numPr>
        <w:tabs>
          <w:tab w:val="left" w:pos="1234"/>
        </w:tabs>
        <w:ind w:right="503"/>
        <w:rPr>
          <w:rFonts w:ascii="Times New Roman" w:hAnsi="Times New Roman" w:cs="Times New Roman"/>
          <w:b/>
          <w:sz w:val="24"/>
          <w:szCs w:val="24"/>
        </w:rPr>
      </w:pPr>
      <w:bookmarkStart w:id="78" w:name="2.1.5._Условия,_обеспечивающие_развитие_"/>
      <w:bookmarkStart w:id="79" w:name="_bookmark30"/>
      <w:bookmarkEnd w:id="78"/>
      <w:bookmarkEnd w:id="79"/>
      <w:r w:rsidRPr="00BC6D48">
        <w:rPr>
          <w:rFonts w:ascii="Times New Roman" w:hAnsi="Times New Roman" w:cs="Times New Roman"/>
          <w:b/>
          <w:sz w:val="24"/>
          <w:szCs w:val="24"/>
        </w:rPr>
        <w:t>Условия, обеспечиваю</w:t>
      </w:r>
      <w:r w:rsidR="00F05996">
        <w:rPr>
          <w:rFonts w:ascii="Times New Roman" w:hAnsi="Times New Roman" w:cs="Times New Roman"/>
          <w:b/>
          <w:sz w:val="24"/>
          <w:szCs w:val="24"/>
        </w:rPr>
        <w:t>щие развитие универсальных учеб</w:t>
      </w:r>
      <w:r w:rsidRPr="00BC6D48">
        <w:rPr>
          <w:rFonts w:ascii="Times New Roman" w:hAnsi="Times New Roman" w:cs="Times New Roman"/>
          <w:b/>
          <w:sz w:val="24"/>
          <w:szCs w:val="24"/>
        </w:rPr>
        <w:t>ных действий у</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обучающихся</w:t>
      </w:r>
    </w:p>
    <w:p w:rsidR="0034343A" w:rsidRPr="00BC6D48" w:rsidRDefault="00623050">
      <w:pPr>
        <w:pStyle w:val="a3"/>
        <w:ind w:right="342"/>
      </w:pPr>
      <w:r w:rsidRPr="00BC6D48">
        <w:t>Указанное содержание учебных предметов, преподаваемых в рамках начального образо- вания, может стать средством формирования универсальных учебных действий только при со- блюдении определенных условий организации образовательной деятельности:</w:t>
      </w:r>
    </w:p>
    <w:p w:rsidR="0034343A" w:rsidRPr="00BC6D48" w:rsidRDefault="00623050" w:rsidP="003F45A5">
      <w:pPr>
        <w:pStyle w:val="a4"/>
        <w:numPr>
          <w:ilvl w:val="0"/>
          <w:numId w:val="79"/>
        </w:numPr>
        <w:tabs>
          <w:tab w:val="left" w:pos="1174"/>
        </w:tabs>
        <w:ind w:right="341" w:firstLine="708"/>
        <w:jc w:val="both"/>
        <w:rPr>
          <w:sz w:val="24"/>
          <w:szCs w:val="24"/>
        </w:rPr>
      </w:pPr>
      <w:r w:rsidRPr="00BC6D48">
        <w:rPr>
          <w:sz w:val="24"/>
          <w:szCs w:val="24"/>
        </w:rPr>
        <w:t>использовании учебников в бумажной и/или электронной форме не только в качестве носителя</w:t>
      </w:r>
      <w:r w:rsidRPr="00BC6D48">
        <w:rPr>
          <w:spacing w:val="26"/>
          <w:sz w:val="24"/>
          <w:szCs w:val="24"/>
        </w:rPr>
        <w:t xml:space="preserve"> </w:t>
      </w:r>
      <w:r w:rsidRPr="00BC6D48">
        <w:rPr>
          <w:sz w:val="24"/>
          <w:szCs w:val="24"/>
        </w:rPr>
        <w:t>информации,</w:t>
      </w:r>
      <w:r w:rsidRPr="00BC6D48">
        <w:rPr>
          <w:spacing w:val="29"/>
          <w:sz w:val="24"/>
          <w:szCs w:val="24"/>
        </w:rPr>
        <w:t xml:space="preserve"> </w:t>
      </w:r>
      <w:r w:rsidRPr="00BC6D48">
        <w:rPr>
          <w:sz w:val="24"/>
          <w:szCs w:val="24"/>
        </w:rPr>
        <w:t>«готовых»</w:t>
      </w:r>
      <w:r w:rsidRPr="00BC6D48">
        <w:rPr>
          <w:spacing w:val="20"/>
          <w:sz w:val="24"/>
          <w:szCs w:val="24"/>
        </w:rPr>
        <w:t xml:space="preserve"> </w:t>
      </w:r>
      <w:r w:rsidRPr="00BC6D48">
        <w:rPr>
          <w:sz w:val="24"/>
          <w:szCs w:val="24"/>
        </w:rPr>
        <w:t>знаний,</w:t>
      </w:r>
      <w:r w:rsidRPr="00BC6D48">
        <w:rPr>
          <w:spacing w:val="27"/>
          <w:sz w:val="24"/>
          <w:szCs w:val="24"/>
        </w:rPr>
        <w:t xml:space="preserve"> </w:t>
      </w:r>
      <w:r w:rsidRPr="00BC6D48">
        <w:rPr>
          <w:sz w:val="24"/>
          <w:szCs w:val="24"/>
        </w:rPr>
        <w:t>подлежащих</w:t>
      </w:r>
      <w:r w:rsidRPr="00BC6D48">
        <w:rPr>
          <w:spacing w:val="32"/>
          <w:sz w:val="24"/>
          <w:szCs w:val="24"/>
        </w:rPr>
        <w:t xml:space="preserve"> </w:t>
      </w:r>
      <w:r w:rsidRPr="00BC6D48">
        <w:rPr>
          <w:sz w:val="24"/>
          <w:szCs w:val="24"/>
        </w:rPr>
        <w:t>усвоению,</w:t>
      </w:r>
      <w:r w:rsidRPr="00BC6D48">
        <w:rPr>
          <w:spacing w:val="26"/>
          <w:sz w:val="24"/>
          <w:szCs w:val="24"/>
        </w:rPr>
        <w:t xml:space="preserve"> </w:t>
      </w:r>
      <w:r w:rsidRPr="00BC6D48">
        <w:rPr>
          <w:sz w:val="24"/>
          <w:szCs w:val="24"/>
        </w:rPr>
        <w:t>но</w:t>
      </w:r>
      <w:r w:rsidRPr="00BC6D48">
        <w:rPr>
          <w:spacing w:val="27"/>
          <w:sz w:val="24"/>
          <w:szCs w:val="24"/>
        </w:rPr>
        <w:t xml:space="preserve"> </w:t>
      </w:r>
      <w:r w:rsidRPr="00BC6D48">
        <w:rPr>
          <w:sz w:val="24"/>
          <w:szCs w:val="24"/>
        </w:rPr>
        <w:t>и</w:t>
      </w:r>
      <w:r w:rsidRPr="00BC6D48">
        <w:rPr>
          <w:spacing w:val="53"/>
          <w:sz w:val="24"/>
          <w:szCs w:val="24"/>
        </w:rPr>
        <w:t xml:space="preserve"> </w:t>
      </w:r>
      <w:r w:rsidRPr="00BC6D48">
        <w:rPr>
          <w:sz w:val="24"/>
          <w:szCs w:val="24"/>
        </w:rPr>
        <w:t>как</w:t>
      </w:r>
      <w:r w:rsidRPr="00BC6D48">
        <w:rPr>
          <w:spacing w:val="27"/>
          <w:sz w:val="24"/>
          <w:szCs w:val="24"/>
        </w:rPr>
        <w:t xml:space="preserve"> </w:t>
      </w:r>
      <w:r w:rsidRPr="00BC6D48">
        <w:rPr>
          <w:sz w:val="24"/>
          <w:szCs w:val="24"/>
        </w:rPr>
        <w:t>носителя</w:t>
      </w:r>
      <w:r w:rsidRPr="00BC6D48">
        <w:rPr>
          <w:spacing w:val="27"/>
          <w:sz w:val="24"/>
          <w:szCs w:val="24"/>
        </w:rPr>
        <w:t xml:space="preserve"> </w:t>
      </w:r>
      <w:r w:rsidRPr="00BC6D48">
        <w:rPr>
          <w:sz w:val="24"/>
          <w:szCs w:val="24"/>
        </w:rPr>
        <w:t>способов</w:t>
      </w:r>
    </w:p>
    <w:p w:rsidR="0034343A" w:rsidRPr="00BC6D48" w:rsidRDefault="00623050">
      <w:pPr>
        <w:pStyle w:val="a3"/>
        <w:ind w:right="341" w:firstLine="0"/>
      </w:pPr>
      <w:r w:rsidRPr="00BC6D48">
        <w:t>«открытия» новых знаний, их практического освоения, обобщения и систематизации, включения обучающимся в свою картину мира;</w:t>
      </w:r>
    </w:p>
    <w:p w:rsidR="0034343A" w:rsidRPr="00BC6D48" w:rsidRDefault="00623050" w:rsidP="003F45A5">
      <w:pPr>
        <w:pStyle w:val="a4"/>
        <w:numPr>
          <w:ilvl w:val="0"/>
          <w:numId w:val="79"/>
        </w:numPr>
        <w:tabs>
          <w:tab w:val="left" w:pos="1162"/>
        </w:tabs>
        <w:ind w:right="339" w:firstLine="708"/>
        <w:jc w:val="both"/>
        <w:rPr>
          <w:sz w:val="24"/>
          <w:szCs w:val="24"/>
        </w:rPr>
      </w:pPr>
      <w:r w:rsidRPr="00BC6D48">
        <w:rPr>
          <w:sz w:val="24"/>
          <w:szCs w:val="24"/>
        </w:rPr>
        <w:t>соблюдении технологии проектирования и проведения урока (учебного занятия) в соот- ветствии с требованиями системно-деятельностного подхода: будучи формой учебной деятель- 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w:t>
      </w:r>
      <w:r w:rsidRPr="00BC6D48">
        <w:rPr>
          <w:spacing w:val="-7"/>
          <w:sz w:val="24"/>
          <w:szCs w:val="24"/>
        </w:rPr>
        <w:t xml:space="preserve"> </w:t>
      </w:r>
      <w:r w:rsidRPr="00BC6D48">
        <w:rPr>
          <w:sz w:val="24"/>
          <w:szCs w:val="24"/>
        </w:rPr>
        <w:t>результата;</w:t>
      </w:r>
    </w:p>
    <w:p w:rsidR="0034343A" w:rsidRPr="00BC6D48" w:rsidRDefault="00623050" w:rsidP="003F45A5">
      <w:pPr>
        <w:pStyle w:val="a4"/>
        <w:numPr>
          <w:ilvl w:val="0"/>
          <w:numId w:val="79"/>
        </w:numPr>
        <w:tabs>
          <w:tab w:val="left" w:pos="1181"/>
        </w:tabs>
        <w:ind w:right="342" w:firstLine="708"/>
        <w:jc w:val="both"/>
        <w:rPr>
          <w:sz w:val="24"/>
          <w:szCs w:val="24"/>
        </w:rPr>
      </w:pPr>
      <w:r w:rsidRPr="00BC6D48">
        <w:rPr>
          <w:sz w:val="24"/>
          <w:szCs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 классной дискуссии;</w:t>
      </w:r>
    </w:p>
    <w:p w:rsidR="0034343A" w:rsidRPr="00BC6D48" w:rsidRDefault="00623050">
      <w:pPr>
        <w:pStyle w:val="a3"/>
        <w:ind w:right="341"/>
      </w:pPr>
      <w:r w:rsidRPr="00BC6D48">
        <w:t>организации системы мероприятий для формирования контрольно-оценочной деятельно- сти обучающихся с целью развития их учебной самостоятельности;</w:t>
      </w:r>
    </w:p>
    <w:p w:rsidR="0034343A" w:rsidRPr="00BC6D48" w:rsidRDefault="00623050" w:rsidP="003F45A5">
      <w:pPr>
        <w:pStyle w:val="a4"/>
        <w:numPr>
          <w:ilvl w:val="0"/>
          <w:numId w:val="79"/>
        </w:numPr>
        <w:tabs>
          <w:tab w:val="left" w:pos="1145"/>
        </w:tabs>
        <w:ind w:left="1144" w:hanging="139"/>
        <w:rPr>
          <w:sz w:val="24"/>
          <w:szCs w:val="24"/>
        </w:rPr>
      </w:pPr>
      <w:r w:rsidRPr="00BC6D48">
        <w:rPr>
          <w:sz w:val="24"/>
          <w:szCs w:val="24"/>
        </w:rPr>
        <w:t>эффективного использования средств</w:t>
      </w:r>
      <w:r w:rsidRPr="00BC6D48">
        <w:rPr>
          <w:spacing w:val="-1"/>
          <w:sz w:val="24"/>
          <w:szCs w:val="24"/>
        </w:rPr>
        <w:t xml:space="preserve"> </w:t>
      </w:r>
      <w:r w:rsidRPr="00BC6D48">
        <w:rPr>
          <w:sz w:val="24"/>
          <w:szCs w:val="24"/>
        </w:rPr>
        <w:t>ИКТ.</w:t>
      </w:r>
    </w:p>
    <w:p w:rsidR="0034343A" w:rsidRPr="00BC6D48" w:rsidRDefault="00623050">
      <w:pPr>
        <w:pStyle w:val="a3"/>
        <w:ind w:right="342"/>
      </w:pPr>
      <w:r w:rsidRPr="00BC6D48">
        <w:t>В общей концепции перехода учителей и школы к ФГОС НОО мы исходим из того, что формирование любых личностных новообразований - умений, способностей, личностных ка- честв возможно только в деятельности (Л.С. Выготский) и проходит через следующие этапы:</w:t>
      </w:r>
    </w:p>
    <w:p w:rsidR="0034343A" w:rsidRPr="00BC6D48" w:rsidRDefault="00623050" w:rsidP="003F45A5">
      <w:pPr>
        <w:pStyle w:val="a4"/>
        <w:numPr>
          <w:ilvl w:val="0"/>
          <w:numId w:val="78"/>
        </w:numPr>
        <w:tabs>
          <w:tab w:val="left" w:pos="1149"/>
          <w:tab w:val="left" w:pos="1150"/>
        </w:tabs>
        <w:rPr>
          <w:sz w:val="24"/>
          <w:szCs w:val="24"/>
        </w:rPr>
      </w:pPr>
      <w:r w:rsidRPr="00BC6D48">
        <w:rPr>
          <w:sz w:val="24"/>
          <w:szCs w:val="24"/>
        </w:rPr>
        <w:t>этап – приобретение первичного опыта выполнения действия и</w:t>
      </w:r>
      <w:r w:rsidRPr="00BC6D48">
        <w:rPr>
          <w:spacing w:val="-33"/>
          <w:sz w:val="24"/>
          <w:szCs w:val="24"/>
        </w:rPr>
        <w:t xml:space="preserve"> </w:t>
      </w:r>
      <w:r w:rsidRPr="00BC6D48">
        <w:rPr>
          <w:sz w:val="24"/>
          <w:szCs w:val="24"/>
        </w:rPr>
        <w:t>мотивация;</w:t>
      </w:r>
    </w:p>
    <w:p w:rsidR="0034343A" w:rsidRPr="00BC6D48" w:rsidRDefault="00623050" w:rsidP="003F45A5">
      <w:pPr>
        <w:pStyle w:val="a4"/>
        <w:numPr>
          <w:ilvl w:val="0"/>
          <w:numId w:val="78"/>
        </w:numPr>
        <w:tabs>
          <w:tab w:val="left" w:pos="1149"/>
          <w:tab w:val="left" w:pos="1150"/>
        </w:tabs>
        <w:ind w:right="342"/>
        <w:rPr>
          <w:sz w:val="24"/>
          <w:szCs w:val="24"/>
        </w:rPr>
      </w:pPr>
      <w:r w:rsidRPr="00BC6D48">
        <w:rPr>
          <w:sz w:val="24"/>
          <w:szCs w:val="24"/>
        </w:rPr>
        <w:t>этап – формирование нового способа (алгоритма) действия, установление первичных связей с имеющимися способами;</w:t>
      </w:r>
    </w:p>
    <w:p w:rsidR="0034343A" w:rsidRPr="00BC6D48" w:rsidRDefault="00623050" w:rsidP="003F45A5">
      <w:pPr>
        <w:pStyle w:val="a4"/>
        <w:numPr>
          <w:ilvl w:val="0"/>
          <w:numId w:val="78"/>
        </w:numPr>
        <w:tabs>
          <w:tab w:val="left" w:pos="1149"/>
          <w:tab w:val="left" w:pos="1150"/>
        </w:tabs>
        <w:rPr>
          <w:sz w:val="24"/>
          <w:szCs w:val="24"/>
        </w:rPr>
      </w:pPr>
      <w:r w:rsidRPr="00BC6D48">
        <w:rPr>
          <w:sz w:val="24"/>
          <w:szCs w:val="24"/>
        </w:rPr>
        <w:t>этап – тренинг, уточнение связей, самоконтроль и</w:t>
      </w:r>
      <w:r w:rsidRPr="00BC6D48">
        <w:rPr>
          <w:spacing w:val="3"/>
          <w:sz w:val="24"/>
          <w:szCs w:val="24"/>
        </w:rPr>
        <w:t xml:space="preserve"> </w:t>
      </w:r>
      <w:r w:rsidRPr="00BC6D48">
        <w:rPr>
          <w:sz w:val="24"/>
          <w:szCs w:val="24"/>
        </w:rPr>
        <w:t>коррекция;</w:t>
      </w:r>
    </w:p>
    <w:p w:rsidR="0034343A" w:rsidRPr="00BC6D48" w:rsidRDefault="00623050" w:rsidP="003F45A5">
      <w:pPr>
        <w:pStyle w:val="a4"/>
        <w:numPr>
          <w:ilvl w:val="0"/>
          <w:numId w:val="78"/>
        </w:numPr>
        <w:tabs>
          <w:tab w:val="left" w:pos="1149"/>
          <w:tab w:val="left" w:pos="1150"/>
        </w:tabs>
        <w:rPr>
          <w:sz w:val="24"/>
          <w:szCs w:val="24"/>
        </w:rPr>
      </w:pPr>
      <w:r w:rsidRPr="00BC6D48">
        <w:rPr>
          <w:sz w:val="24"/>
          <w:szCs w:val="24"/>
        </w:rPr>
        <w:t>этап – контроль.</w:t>
      </w:r>
    </w:p>
    <w:p w:rsidR="0034343A" w:rsidRPr="00BC6D48" w:rsidRDefault="00623050">
      <w:pPr>
        <w:pStyle w:val="a3"/>
        <w:ind w:right="339" w:firstLine="897"/>
      </w:pPr>
      <w:r w:rsidRPr="00BC6D48">
        <w:t>Этот же путь обучающиеся должны пройти и при формировании универсальных учеб- ных умений и способностей, но изучаемые алгоритмы действий будут носить уже не узко пред- метный, а надпредметный характер: освоение норм целеполагания и проектирования, само- контроля и коррекции собственных действий, поиска информации и работы с текстами, комму- никативного взаимодействия и др.</w:t>
      </w:r>
    </w:p>
    <w:p w:rsidR="0034343A" w:rsidRPr="00BC6D48" w:rsidRDefault="00623050">
      <w:pPr>
        <w:pStyle w:val="a3"/>
        <w:ind w:right="343" w:firstLine="720"/>
      </w:pPr>
      <w:r w:rsidRPr="00BC6D48">
        <w:t>Следовательно, для того чтобы сформировать у обучающихся любое УУД, каждый уче- ник должен пройти следующий путь, состоящий из четырех этапов:</w:t>
      </w:r>
    </w:p>
    <w:p w:rsidR="0034343A" w:rsidRPr="00BC6D48" w:rsidRDefault="00623050" w:rsidP="003F45A5">
      <w:pPr>
        <w:pStyle w:val="a4"/>
        <w:numPr>
          <w:ilvl w:val="0"/>
          <w:numId w:val="77"/>
        </w:numPr>
        <w:tabs>
          <w:tab w:val="left" w:pos="725"/>
        </w:tabs>
        <w:ind w:right="341"/>
        <w:jc w:val="both"/>
        <w:rPr>
          <w:sz w:val="24"/>
          <w:szCs w:val="24"/>
        </w:rPr>
      </w:pPr>
      <w:r w:rsidRPr="00BC6D48">
        <w:rPr>
          <w:sz w:val="24"/>
          <w:szCs w:val="24"/>
        </w:rPr>
        <w:t>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w:t>
      </w:r>
      <w:r w:rsidRPr="00BC6D48">
        <w:rPr>
          <w:spacing w:val="-12"/>
          <w:sz w:val="24"/>
          <w:szCs w:val="24"/>
        </w:rPr>
        <w:t xml:space="preserve"> </w:t>
      </w:r>
      <w:r w:rsidRPr="00BC6D48">
        <w:rPr>
          <w:sz w:val="24"/>
          <w:szCs w:val="24"/>
        </w:rPr>
        <w:t>выполнению;</w:t>
      </w:r>
    </w:p>
    <w:p w:rsidR="0034343A" w:rsidRPr="00BC6D48" w:rsidRDefault="00623050" w:rsidP="003F45A5">
      <w:pPr>
        <w:pStyle w:val="a4"/>
        <w:numPr>
          <w:ilvl w:val="0"/>
          <w:numId w:val="77"/>
        </w:numPr>
        <w:tabs>
          <w:tab w:val="left" w:pos="747"/>
        </w:tabs>
        <w:ind w:right="339"/>
        <w:jc w:val="both"/>
        <w:rPr>
          <w:sz w:val="24"/>
          <w:szCs w:val="24"/>
        </w:rPr>
      </w:pPr>
      <w:r w:rsidRPr="00BC6D48">
        <w:rPr>
          <w:sz w:val="24"/>
          <w:szCs w:val="24"/>
        </w:rPr>
        <w:t>основываясь на имеющемся опыте, учащийся осваивает общий способ (алгоритм) выполне- ния соответствующего</w:t>
      </w:r>
      <w:r w:rsidRPr="00BC6D48">
        <w:rPr>
          <w:spacing w:val="1"/>
          <w:sz w:val="24"/>
          <w:szCs w:val="24"/>
        </w:rPr>
        <w:t xml:space="preserve"> </w:t>
      </w:r>
      <w:r w:rsidRPr="00BC6D48">
        <w:rPr>
          <w:sz w:val="24"/>
          <w:szCs w:val="24"/>
        </w:rPr>
        <w:t>УУД;</w:t>
      </w:r>
    </w:p>
    <w:p w:rsidR="0034343A" w:rsidRPr="00BC6D48" w:rsidRDefault="00623050" w:rsidP="003F45A5">
      <w:pPr>
        <w:pStyle w:val="a4"/>
        <w:numPr>
          <w:ilvl w:val="0"/>
          <w:numId w:val="77"/>
        </w:numPr>
        <w:tabs>
          <w:tab w:val="left" w:pos="747"/>
        </w:tabs>
        <w:spacing w:before="66"/>
        <w:ind w:right="339" w:firstLine="0"/>
      </w:pPr>
      <w:r w:rsidRPr="00C0324A">
        <w:rPr>
          <w:sz w:val="24"/>
          <w:szCs w:val="24"/>
        </w:rPr>
        <w:t>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образовательного</w:t>
      </w:r>
      <w:r w:rsidRPr="00C0324A">
        <w:rPr>
          <w:spacing w:val="13"/>
          <w:sz w:val="24"/>
          <w:szCs w:val="24"/>
        </w:rPr>
        <w:t xml:space="preserve"> </w:t>
      </w:r>
      <w:r w:rsidRPr="00C0324A">
        <w:rPr>
          <w:sz w:val="24"/>
          <w:szCs w:val="24"/>
        </w:rPr>
        <w:t>учреждения,</w:t>
      </w:r>
      <w:r w:rsidRPr="00C0324A">
        <w:rPr>
          <w:spacing w:val="11"/>
          <w:sz w:val="24"/>
          <w:szCs w:val="24"/>
        </w:rPr>
        <w:t xml:space="preserve"> </w:t>
      </w:r>
      <w:r w:rsidRPr="00C0324A">
        <w:rPr>
          <w:sz w:val="24"/>
          <w:szCs w:val="24"/>
        </w:rPr>
        <w:t>затем</w:t>
      </w:r>
      <w:r w:rsidRPr="00C0324A">
        <w:rPr>
          <w:spacing w:val="10"/>
          <w:sz w:val="24"/>
          <w:szCs w:val="24"/>
        </w:rPr>
        <w:t xml:space="preserve"> </w:t>
      </w:r>
      <w:r w:rsidRPr="00C0324A">
        <w:rPr>
          <w:sz w:val="24"/>
          <w:szCs w:val="24"/>
        </w:rPr>
        <w:t>организуется</w:t>
      </w:r>
      <w:r w:rsidRPr="00C0324A">
        <w:rPr>
          <w:spacing w:val="10"/>
          <w:sz w:val="24"/>
          <w:szCs w:val="24"/>
        </w:rPr>
        <w:t xml:space="preserve"> </w:t>
      </w:r>
      <w:r w:rsidRPr="00C0324A">
        <w:rPr>
          <w:sz w:val="24"/>
          <w:szCs w:val="24"/>
        </w:rPr>
        <w:t>самоконтроль</w:t>
      </w:r>
      <w:r w:rsidRPr="00C0324A">
        <w:rPr>
          <w:spacing w:val="13"/>
          <w:sz w:val="24"/>
          <w:szCs w:val="24"/>
        </w:rPr>
        <w:t xml:space="preserve"> </w:t>
      </w:r>
      <w:r w:rsidRPr="00C0324A">
        <w:rPr>
          <w:sz w:val="24"/>
          <w:szCs w:val="24"/>
        </w:rPr>
        <w:t>его</w:t>
      </w:r>
      <w:r w:rsidRPr="00C0324A">
        <w:rPr>
          <w:spacing w:val="10"/>
          <w:sz w:val="24"/>
          <w:szCs w:val="24"/>
        </w:rPr>
        <w:t xml:space="preserve"> </w:t>
      </w:r>
      <w:r w:rsidRPr="00C0324A">
        <w:rPr>
          <w:sz w:val="24"/>
          <w:szCs w:val="24"/>
        </w:rPr>
        <w:t>выполнения</w:t>
      </w:r>
      <w:r w:rsidRPr="00C0324A">
        <w:rPr>
          <w:spacing w:val="9"/>
          <w:sz w:val="24"/>
          <w:szCs w:val="24"/>
        </w:rPr>
        <w:t xml:space="preserve"> </w:t>
      </w:r>
      <w:r w:rsidRPr="00C0324A">
        <w:rPr>
          <w:sz w:val="24"/>
          <w:szCs w:val="24"/>
        </w:rPr>
        <w:t>и,</w:t>
      </w:r>
      <w:r w:rsidRPr="00C0324A">
        <w:rPr>
          <w:spacing w:val="9"/>
          <w:sz w:val="24"/>
          <w:szCs w:val="24"/>
        </w:rPr>
        <w:t xml:space="preserve"> </w:t>
      </w:r>
      <w:r w:rsidRPr="00C0324A">
        <w:rPr>
          <w:sz w:val="24"/>
          <w:szCs w:val="24"/>
        </w:rPr>
        <w:t>при</w:t>
      </w:r>
      <w:r w:rsidRPr="00BC6D48">
        <w:t>необходимости, коррекция;</w:t>
      </w:r>
    </w:p>
    <w:p w:rsidR="0034343A" w:rsidRPr="00BC6D48" w:rsidRDefault="00623050" w:rsidP="003F45A5">
      <w:pPr>
        <w:pStyle w:val="a4"/>
        <w:numPr>
          <w:ilvl w:val="0"/>
          <w:numId w:val="77"/>
        </w:numPr>
        <w:tabs>
          <w:tab w:val="left" w:pos="747"/>
        </w:tabs>
        <w:ind w:right="339"/>
        <w:jc w:val="both"/>
        <w:rPr>
          <w:sz w:val="24"/>
          <w:szCs w:val="24"/>
        </w:rPr>
      </w:pPr>
      <w:r w:rsidRPr="00BC6D48">
        <w:rPr>
          <w:sz w:val="24"/>
          <w:szCs w:val="24"/>
        </w:rPr>
        <w:t>в завершение, организуется контроль уровня сформированности данного УУД и его систем- ное практическое использование в образовательной практике, как на уроках, так и во вне- урочной деятельности.</w:t>
      </w:r>
    </w:p>
    <w:p w:rsidR="0034343A" w:rsidRPr="00BC6D48" w:rsidRDefault="00623050">
      <w:pPr>
        <w:spacing w:before="1"/>
        <w:ind w:left="297" w:right="336" w:firstLine="720"/>
        <w:jc w:val="both"/>
        <w:rPr>
          <w:sz w:val="24"/>
          <w:szCs w:val="24"/>
        </w:rPr>
      </w:pPr>
      <w:r w:rsidRPr="00BC6D48">
        <w:rPr>
          <w:sz w:val="24"/>
          <w:szCs w:val="24"/>
        </w:rPr>
        <w:t xml:space="preserve">Деятельностный метод обучения, воплощенный в соответствующих технологии и типоло- гии уроков, и система новых дидактических принципов, </w:t>
      </w:r>
      <w:r w:rsidRPr="00BC6D48">
        <w:rPr>
          <w:b/>
          <w:sz w:val="24"/>
          <w:szCs w:val="24"/>
        </w:rPr>
        <w:t xml:space="preserve">позволяет создать условия для выпол- нения каждым учеником всего комплекса УУД </w:t>
      </w:r>
      <w:r w:rsidRPr="00BC6D48">
        <w:rPr>
          <w:sz w:val="24"/>
          <w:szCs w:val="24"/>
        </w:rPr>
        <w:t>в ходе уроков по разным учебным предметам, что, в свою очередь, приводит к реализации требования ФГОС к формированию метапредметных результатов образования.</w:t>
      </w:r>
    </w:p>
    <w:p w:rsidR="0034343A" w:rsidRPr="00BC6D48" w:rsidRDefault="00623050">
      <w:pPr>
        <w:pStyle w:val="61"/>
        <w:ind w:left="8946"/>
        <w:rPr>
          <w:rFonts w:ascii="Times New Roman" w:hAnsi="Times New Roman" w:cs="Times New Roman"/>
          <w:sz w:val="24"/>
          <w:szCs w:val="24"/>
        </w:rPr>
      </w:pPr>
      <w:r w:rsidRPr="00BC6D48">
        <w:rPr>
          <w:rFonts w:ascii="Times New Roman" w:hAnsi="Times New Roman" w:cs="Times New Roman"/>
          <w:sz w:val="24"/>
          <w:szCs w:val="24"/>
        </w:rPr>
        <w:t>Таблица № 1</w:t>
      </w:r>
    </w:p>
    <w:p w:rsidR="0034343A" w:rsidRPr="00BC6D48" w:rsidRDefault="00623050">
      <w:pPr>
        <w:spacing w:before="8"/>
        <w:ind w:left="3953" w:hanging="3359"/>
        <w:rPr>
          <w:b/>
          <w:sz w:val="24"/>
          <w:szCs w:val="24"/>
        </w:rPr>
      </w:pPr>
      <w:r w:rsidRPr="00BC6D48">
        <w:rPr>
          <w:b/>
          <w:spacing w:val="-4"/>
          <w:sz w:val="24"/>
          <w:szCs w:val="24"/>
        </w:rPr>
        <w:t xml:space="preserve">УУД, выполняемые учащимися </w:t>
      </w:r>
      <w:r w:rsidRPr="00BC6D48">
        <w:rPr>
          <w:b/>
          <w:sz w:val="24"/>
          <w:szCs w:val="24"/>
        </w:rPr>
        <w:t xml:space="preserve">на </w:t>
      </w:r>
      <w:r w:rsidRPr="00BC6D48">
        <w:rPr>
          <w:b/>
          <w:spacing w:val="-3"/>
          <w:sz w:val="24"/>
          <w:szCs w:val="24"/>
        </w:rPr>
        <w:t xml:space="preserve">уроках </w:t>
      </w:r>
      <w:r w:rsidRPr="00BC6D48">
        <w:rPr>
          <w:b/>
          <w:spacing w:val="-4"/>
          <w:sz w:val="24"/>
          <w:szCs w:val="24"/>
        </w:rPr>
        <w:t xml:space="preserve">открытия нового знания </w:t>
      </w:r>
      <w:r w:rsidRPr="00BC6D48">
        <w:rPr>
          <w:b/>
          <w:spacing w:val="-3"/>
          <w:sz w:val="24"/>
          <w:szCs w:val="24"/>
        </w:rPr>
        <w:t xml:space="preserve">по </w:t>
      </w:r>
      <w:r w:rsidRPr="00BC6D48">
        <w:rPr>
          <w:b/>
          <w:spacing w:val="-4"/>
          <w:sz w:val="24"/>
          <w:szCs w:val="24"/>
        </w:rPr>
        <w:t>технологии деятельностного метода</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9"/>
        <w:gridCol w:w="5132"/>
      </w:tblGrid>
      <w:tr w:rsidR="0034343A" w:rsidRPr="00BC6D48">
        <w:trPr>
          <w:trHeight w:val="552"/>
        </w:trPr>
        <w:tc>
          <w:tcPr>
            <w:tcW w:w="5149" w:type="dxa"/>
          </w:tcPr>
          <w:p w:rsidR="0034343A" w:rsidRPr="00BC6D48" w:rsidRDefault="00623050">
            <w:pPr>
              <w:pStyle w:val="TableParagraph"/>
              <w:spacing w:line="273" w:lineRule="exact"/>
              <w:ind w:left="144"/>
              <w:rPr>
                <w:b/>
                <w:sz w:val="24"/>
                <w:szCs w:val="24"/>
              </w:rPr>
            </w:pPr>
            <w:r w:rsidRPr="00BC6D48">
              <w:rPr>
                <w:b/>
                <w:sz w:val="24"/>
                <w:szCs w:val="24"/>
              </w:rPr>
              <w:t xml:space="preserve">Краткое </w:t>
            </w:r>
            <w:r w:rsidRPr="00BC6D48">
              <w:rPr>
                <w:b/>
                <w:spacing w:val="-3"/>
                <w:sz w:val="24"/>
                <w:szCs w:val="24"/>
              </w:rPr>
              <w:t xml:space="preserve">описание </w:t>
            </w:r>
            <w:r w:rsidRPr="00BC6D48">
              <w:rPr>
                <w:b/>
                <w:sz w:val="24"/>
                <w:szCs w:val="24"/>
              </w:rPr>
              <w:t xml:space="preserve">этапов урока открытия </w:t>
            </w:r>
            <w:r w:rsidRPr="00BC6D48">
              <w:rPr>
                <w:b/>
                <w:spacing w:val="-3"/>
                <w:sz w:val="24"/>
                <w:szCs w:val="24"/>
              </w:rPr>
              <w:t>но-</w:t>
            </w:r>
          </w:p>
          <w:p w:rsidR="0034343A" w:rsidRPr="00BC6D48" w:rsidRDefault="00623050">
            <w:pPr>
              <w:pStyle w:val="TableParagraph"/>
              <w:spacing w:line="259" w:lineRule="exact"/>
              <w:ind w:left="1711"/>
              <w:rPr>
                <w:b/>
                <w:sz w:val="24"/>
                <w:szCs w:val="24"/>
              </w:rPr>
            </w:pPr>
            <w:r w:rsidRPr="00BC6D48">
              <w:rPr>
                <w:b/>
                <w:sz w:val="24"/>
                <w:szCs w:val="24"/>
              </w:rPr>
              <w:t>вого знания в ТДМ</w:t>
            </w:r>
          </w:p>
        </w:tc>
        <w:tc>
          <w:tcPr>
            <w:tcW w:w="5132" w:type="dxa"/>
          </w:tcPr>
          <w:p w:rsidR="0034343A" w:rsidRPr="00BC6D48" w:rsidRDefault="00623050">
            <w:pPr>
              <w:pStyle w:val="TableParagraph"/>
              <w:spacing w:line="273" w:lineRule="exact"/>
              <w:ind w:left="139"/>
              <w:rPr>
                <w:b/>
                <w:sz w:val="24"/>
                <w:szCs w:val="24"/>
              </w:rPr>
            </w:pPr>
            <w:r w:rsidRPr="00BC6D48">
              <w:rPr>
                <w:b/>
                <w:sz w:val="24"/>
                <w:szCs w:val="24"/>
              </w:rPr>
              <w:t>Перечень УУД, выполняемых учащимися на</w:t>
            </w:r>
          </w:p>
          <w:p w:rsidR="0034343A" w:rsidRPr="00BC6D48" w:rsidRDefault="00623050">
            <w:pPr>
              <w:pStyle w:val="TableParagraph"/>
              <w:spacing w:line="259" w:lineRule="exact"/>
              <w:ind w:left="1886"/>
              <w:rPr>
                <w:b/>
                <w:sz w:val="24"/>
                <w:szCs w:val="24"/>
              </w:rPr>
            </w:pPr>
            <w:r w:rsidRPr="00BC6D48">
              <w:rPr>
                <w:b/>
                <w:sz w:val="24"/>
                <w:szCs w:val="24"/>
              </w:rPr>
              <w:t>данных этапахх</w:t>
            </w:r>
          </w:p>
        </w:tc>
      </w:tr>
      <w:tr w:rsidR="0034343A" w:rsidRPr="00BC6D48">
        <w:trPr>
          <w:trHeight w:val="275"/>
        </w:trPr>
        <w:tc>
          <w:tcPr>
            <w:tcW w:w="10281" w:type="dxa"/>
            <w:gridSpan w:val="2"/>
          </w:tcPr>
          <w:p w:rsidR="0034343A" w:rsidRPr="00BC6D48" w:rsidRDefault="00623050">
            <w:pPr>
              <w:pStyle w:val="TableParagraph"/>
              <w:spacing w:line="256" w:lineRule="exact"/>
              <w:ind w:left="108"/>
              <w:rPr>
                <w:b/>
                <w:i/>
                <w:sz w:val="24"/>
                <w:szCs w:val="24"/>
              </w:rPr>
            </w:pPr>
            <w:r w:rsidRPr="00BC6D48">
              <w:rPr>
                <w:b/>
                <w:i/>
                <w:sz w:val="24"/>
                <w:szCs w:val="24"/>
              </w:rPr>
              <w:t>1. Мотивация (самоопределение) к учебной деятельности.</w:t>
            </w:r>
          </w:p>
        </w:tc>
      </w:tr>
      <w:tr w:rsidR="0034343A" w:rsidRPr="00BC6D48">
        <w:trPr>
          <w:trHeight w:val="4807"/>
        </w:trPr>
        <w:tc>
          <w:tcPr>
            <w:tcW w:w="5149" w:type="dxa"/>
          </w:tcPr>
          <w:p w:rsidR="0034343A" w:rsidRPr="00BC6D48" w:rsidRDefault="00623050">
            <w:pPr>
              <w:pStyle w:val="TableParagraph"/>
              <w:ind w:hanging="284"/>
              <w:rPr>
                <w:sz w:val="24"/>
                <w:szCs w:val="24"/>
              </w:rPr>
            </w:pPr>
            <w:r w:rsidRPr="00BC6D48">
              <w:rPr>
                <w:sz w:val="24"/>
                <w:szCs w:val="24"/>
              </w:rPr>
              <w:t xml:space="preserve">Данный </w:t>
            </w:r>
            <w:r w:rsidRPr="00BC6D48">
              <w:rPr>
                <w:spacing w:val="-3"/>
                <w:sz w:val="24"/>
                <w:szCs w:val="24"/>
              </w:rPr>
              <w:t xml:space="preserve">этап процесса обучения предполагает </w:t>
            </w:r>
            <w:r w:rsidRPr="00BC6D48">
              <w:rPr>
                <w:sz w:val="24"/>
                <w:szCs w:val="24"/>
              </w:rPr>
              <w:t xml:space="preserve">осо- </w:t>
            </w:r>
            <w:r w:rsidRPr="00BC6D48">
              <w:rPr>
                <w:spacing w:val="-3"/>
                <w:sz w:val="24"/>
                <w:szCs w:val="24"/>
              </w:rPr>
              <w:t xml:space="preserve">знанное вхождение учащегося </w:t>
            </w:r>
            <w:r w:rsidRPr="00BC6D48">
              <w:rPr>
                <w:sz w:val="24"/>
                <w:szCs w:val="24"/>
              </w:rPr>
              <w:t xml:space="preserve">в </w:t>
            </w:r>
            <w:r w:rsidRPr="00BC6D48">
              <w:rPr>
                <w:spacing w:val="-3"/>
                <w:sz w:val="24"/>
                <w:szCs w:val="24"/>
              </w:rPr>
              <w:t xml:space="preserve">пространство учебной </w:t>
            </w:r>
            <w:r w:rsidRPr="00BC6D48">
              <w:rPr>
                <w:sz w:val="24"/>
                <w:szCs w:val="24"/>
              </w:rPr>
              <w:t>деятельности.</w:t>
            </w:r>
          </w:p>
          <w:p w:rsidR="0034343A" w:rsidRPr="00BC6D48" w:rsidRDefault="00623050">
            <w:pPr>
              <w:pStyle w:val="TableParagraph"/>
              <w:ind w:right="22" w:hanging="284"/>
              <w:rPr>
                <w:sz w:val="24"/>
                <w:szCs w:val="24"/>
              </w:rPr>
            </w:pPr>
            <w:r w:rsidRPr="00BC6D48">
              <w:rPr>
                <w:sz w:val="24"/>
                <w:szCs w:val="24"/>
              </w:rPr>
              <w:t xml:space="preserve">С </w:t>
            </w:r>
            <w:r w:rsidRPr="00BC6D48">
              <w:rPr>
                <w:spacing w:val="-3"/>
                <w:sz w:val="24"/>
                <w:szCs w:val="24"/>
              </w:rPr>
              <w:t xml:space="preserve">этой целью </w:t>
            </w:r>
            <w:r w:rsidRPr="00BC6D48">
              <w:rPr>
                <w:sz w:val="24"/>
                <w:szCs w:val="24"/>
              </w:rPr>
              <w:t xml:space="preserve">на </w:t>
            </w:r>
            <w:r w:rsidRPr="00BC6D48">
              <w:rPr>
                <w:spacing w:val="-3"/>
                <w:sz w:val="24"/>
                <w:szCs w:val="24"/>
              </w:rPr>
              <w:t xml:space="preserve">данном </w:t>
            </w:r>
            <w:r w:rsidRPr="00BC6D48">
              <w:rPr>
                <w:sz w:val="24"/>
                <w:szCs w:val="24"/>
              </w:rPr>
              <w:t xml:space="preserve">этапе </w:t>
            </w:r>
            <w:r w:rsidRPr="00BC6D48">
              <w:rPr>
                <w:spacing w:val="-3"/>
                <w:sz w:val="24"/>
                <w:szCs w:val="24"/>
              </w:rPr>
              <w:t xml:space="preserve">организуется мотиви- рование ученика </w:t>
            </w:r>
            <w:r w:rsidRPr="00BC6D48">
              <w:rPr>
                <w:sz w:val="24"/>
                <w:szCs w:val="24"/>
              </w:rPr>
              <w:t xml:space="preserve">к </w:t>
            </w:r>
            <w:r w:rsidRPr="00BC6D48">
              <w:rPr>
                <w:spacing w:val="-3"/>
                <w:sz w:val="24"/>
                <w:szCs w:val="24"/>
              </w:rPr>
              <w:t xml:space="preserve">учебной деятельности </w:t>
            </w:r>
            <w:r w:rsidRPr="00BC6D48">
              <w:rPr>
                <w:sz w:val="24"/>
                <w:szCs w:val="24"/>
              </w:rPr>
              <w:t xml:space="preserve">на </w:t>
            </w:r>
            <w:r w:rsidRPr="00BC6D48">
              <w:rPr>
                <w:spacing w:val="-3"/>
                <w:sz w:val="24"/>
                <w:szCs w:val="24"/>
              </w:rPr>
              <w:t xml:space="preserve">уроке, </w:t>
            </w:r>
            <w:r w:rsidRPr="00BC6D48">
              <w:rPr>
                <w:sz w:val="24"/>
                <w:szCs w:val="24"/>
              </w:rPr>
              <w:t xml:space="preserve">а </w:t>
            </w:r>
            <w:r w:rsidRPr="00BC6D48">
              <w:rPr>
                <w:spacing w:val="-3"/>
                <w:sz w:val="24"/>
                <w:szCs w:val="24"/>
              </w:rPr>
              <w:t>именно:</w:t>
            </w:r>
          </w:p>
          <w:p w:rsidR="0034343A" w:rsidRPr="00BC6D48" w:rsidRDefault="00623050" w:rsidP="003F45A5">
            <w:pPr>
              <w:pStyle w:val="TableParagraph"/>
              <w:numPr>
                <w:ilvl w:val="0"/>
                <w:numId w:val="76"/>
              </w:numPr>
              <w:tabs>
                <w:tab w:val="left" w:pos="392"/>
              </w:tabs>
              <w:ind w:right="552" w:hanging="283"/>
              <w:rPr>
                <w:sz w:val="24"/>
                <w:szCs w:val="24"/>
              </w:rPr>
            </w:pPr>
            <w:r w:rsidRPr="00BC6D48">
              <w:rPr>
                <w:spacing w:val="-4"/>
                <w:sz w:val="24"/>
                <w:szCs w:val="24"/>
              </w:rPr>
              <w:t xml:space="preserve">актуализируются требованиякнемусостороны </w:t>
            </w:r>
            <w:r w:rsidRPr="00BC6D48">
              <w:rPr>
                <w:spacing w:val="-3"/>
                <w:sz w:val="24"/>
                <w:szCs w:val="24"/>
              </w:rPr>
              <w:t xml:space="preserve">учебной </w:t>
            </w:r>
            <w:r w:rsidRPr="00BC6D48">
              <w:rPr>
                <w:sz w:val="24"/>
                <w:szCs w:val="24"/>
              </w:rPr>
              <w:t>деятельности</w:t>
            </w:r>
            <w:r w:rsidRPr="00BC6D48">
              <w:rPr>
                <w:spacing w:val="-7"/>
                <w:sz w:val="24"/>
                <w:szCs w:val="24"/>
              </w:rPr>
              <w:t xml:space="preserve"> </w:t>
            </w:r>
            <w:r w:rsidRPr="00BC6D48">
              <w:rPr>
                <w:sz w:val="24"/>
                <w:szCs w:val="24"/>
              </w:rPr>
              <w:t>(«надо»);</w:t>
            </w:r>
          </w:p>
          <w:p w:rsidR="0034343A" w:rsidRPr="00BC6D48" w:rsidRDefault="00623050" w:rsidP="003F45A5">
            <w:pPr>
              <w:pStyle w:val="TableParagraph"/>
              <w:numPr>
                <w:ilvl w:val="0"/>
                <w:numId w:val="76"/>
              </w:numPr>
              <w:tabs>
                <w:tab w:val="left" w:pos="392"/>
              </w:tabs>
              <w:ind w:right="161" w:hanging="283"/>
              <w:jc w:val="both"/>
              <w:rPr>
                <w:sz w:val="24"/>
                <w:szCs w:val="24"/>
              </w:rPr>
            </w:pPr>
            <w:r w:rsidRPr="00BC6D48">
              <w:rPr>
                <w:spacing w:val="-7"/>
                <w:sz w:val="24"/>
                <w:szCs w:val="24"/>
              </w:rPr>
              <w:t xml:space="preserve">создаются </w:t>
            </w:r>
            <w:r w:rsidRPr="00BC6D48">
              <w:rPr>
                <w:spacing w:val="-6"/>
                <w:sz w:val="24"/>
                <w:szCs w:val="24"/>
              </w:rPr>
              <w:t xml:space="preserve">условия </w:t>
            </w:r>
            <w:r w:rsidRPr="00BC6D48">
              <w:rPr>
                <w:spacing w:val="-4"/>
                <w:sz w:val="24"/>
                <w:szCs w:val="24"/>
              </w:rPr>
              <w:t xml:space="preserve">для </w:t>
            </w:r>
            <w:r w:rsidRPr="00BC6D48">
              <w:rPr>
                <w:spacing w:val="-7"/>
                <w:sz w:val="24"/>
                <w:szCs w:val="24"/>
              </w:rPr>
              <w:t xml:space="preserve">возникновения </w:t>
            </w:r>
            <w:r w:rsidRPr="00BC6D48">
              <w:rPr>
                <w:sz w:val="24"/>
                <w:szCs w:val="24"/>
              </w:rPr>
              <w:t xml:space="preserve">у </w:t>
            </w:r>
            <w:r w:rsidRPr="00BC6D48">
              <w:rPr>
                <w:spacing w:val="-6"/>
                <w:sz w:val="24"/>
                <w:szCs w:val="24"/>
              </w:rPr>
              <w:t xml:space="preserve">него внут- ренней </w:t>
            </w:r>
            <w:r w:rsidRPr="00BC6D48">
              <w:rPr>
                <w:spacing w:val="-7"/>
                <w:sz w:val="24"/>
                <w:szCs w:val="24"/>
              </w:rPr>
              <w:t xml:space="preserve">потребности включения </w:t>
            </w:r>
            <w:r w:rsidRPr="00BC6D48">
              <w:rPr>
                <w:sz w:val="24"/>
                <w:szCs w:val="24"/>
              </w:rPr>
              <w:t xml:space="preserve">в </w:t>
            </w:r>
            <w:r w:rsidRPr="00BC6D48">
              <w:rPr>
                <w:spacing w:val="-7"/>
                <w:sz w:val="24"/>
                <w:szCs w:val="24"/>
              </w:rPr>
              <w:t xml:space="preserve">учебную </w:t>
            </w:r>
            <w:r w:rsidRPr="00BC6D48">
              <w:rPr>
                <w:spacing w:val="-6"/>
                <w:sz w:val="24"/>
                <w:szCs w:val="24"/>
              </w:rPr>
              <w:t>деятель- ность</w:t>
            </w:r>
            <w:r w:rsidRPr="00BC6D48">
              <w:rPr>
                <w:spacing w:val="-15"/>
                <w:sz w:val="24"/>
                <w:szCs w:val="24"/>
              </w:rPr>
              <w:t xml:space="preserve"> </w:t>
            </w:r>
            <w:r w:rsidRPr="00BC6D48">
              <w:rPr>
                <w:spacing w:val="-6"/>
                <w:sz w:val="24"/>
                <w:szCs w:val="24"/>
              </w:rPr>
              <w:t>(«хочу»);</w:t>
            </w:r>
          </w:p>
          <w:p w:rsidR="0034343A" w:rsidRPr="00BC6D48" w:rsidRDefault="00623050" w:rsidP="003F45A5">
            <w:pPr>
              <w:pStyle w:val="TableParagraph"/>
              <w:numPr>
                <w:ilvl w:val="0"/>
                <w:numId w:val="76"/>
              </w:numPr>
              <w:tabs>
                <w:tab w:val="left" w:pos="392"/>
              </w:tabs>
              <w:ind w:right="166" w:hanging="283"/>
              <w:rPr>
                <w:sz w:val="24"/>
                <w:szCs w:val="24"/>
              </w:rPr>
            </w:pPr>
            <w:r w:rsidRPr="00BC6D48">
              <w:rPr>
                <w:spacing w:val="-4"/>
                <w:sz w:val="24"/>
                <w:szCs w:val="24"/>
              </w:rPr>
              <w:t xml:space="preserve">устанавливаются тематические </w:t>
            </w:r>
            <w:r w:rsidRPr="00BC6D48">
              <w:rPr>
                <w:spacing w:val="-3"/>
                <w:sz w:val="24"/>
                <w:szCs w:val="24"/>
              </w:rPr>
              <w:t xml:space="preserve">рамки </w:t>
            </w:r>
            <w:r w:rsidRPr="00BC6D48">
              <w:rPr>
                <w:spacing w:val="-4"/>
                <w:sz w:val="24"/>
                <w:szCs w:val="24"/>
              </w:rPr>
              <w:t xml:space="preserve">(«могу»). </w:t>
            </w:r>
            <w:r w:rsidRPr="00BC6D48">
              <w:rPr>
                <w:sz w:val="24"/>
                <w:szCs w:val="24"/>
              </w:rPr>
              <w:t xml:space="preserve">В развитом варианте здесь происходят процессы адекватного </w:t>
            </w:r>
            <w:r w:rsidRPr="00BC6D48">
              <w:rPr>
                <w:spacing w:val="-3"/>
                <w:sz w:val="24"/>
                <w:szCs w:val="24"/>
              </w:rPr>
              <w:t xml:space="preserve">самоопределения </w:t>
            </w:r>
            <w:r w:rsidRPr="00BC6D48">
              <w:rPr>
                <w:sz w:val="24"/>
                <w:szCs w:val="24"/>
              </w:rPr>
              <w:t xml:space="preserve">в </w:t>
            </w:r>
            <w:r w:rsidRPr="00BC6D48">
              <w:rPr>
                <w:spacing w:val="-3"/>
                <w:sz w:val="24"/>
                <w:szCs w:val="24"/>
              </w:rPr>
              <w:t xml:space="preserve">учебной деятель- ности, </w:t>
            </w:r>
            <w:r w:rsidRPr="00BC6D48">
              <w:rPr>
                <w:sz w:val="24"/>
                <w:szCs w:val="24"/>
              </w:rPr>
              <w:t xml:space="preserve">предполагающие осознанное подчинение себя системе нормативных </w:t>
            </w:r>
            <w:r w:rsidRPr="00BC6D48">
              <w:rPr>
                <w:spacing w:val="-3"/>
                <w:sz w:val="24"/>
                <w:szCs w:val="24"/>
              </w:rPr>
              <w:t xml:space="preserve">требований учебной деятельности </w:t>
            </w:r>
            <w:r w:rsidRPr="00BC6D48">
              <w:rPr>
                <w:sz w:val="24"/>
                <w:szCs w:val="24"/>
              </w:rPr>
              <w:t xml:space="preserve">и </w:t>
            </w:r>
            <w:r w:rsidRPr="00BC6D48">
              <w:rPr>
                <w:spacing w:val="-3"/>
                <w:sz w:val="24"/>
                <w:szCs w:val="24"/>
              </w:rPr>
              <w:t xml:space="preserve">выработке </w:t>
            </w:r>
            <w:r w:rsidRPr="00BC6D48">
              <w:rPr>
                <w:spacing w:val="-5"/>
                <w:sz w:val="24"/>
                <w:szCs w:val="24"/>
              </w:rPr>
              <w:t xml:space="preserve">внутренней </w:t>
            </w:r>
            <w:r w:rsidRPr="00BC6D48">
              <w:rPr>
                <w:spacing w:val="-6"/>
                <w:sz w:val="24"/>
                <w:szCs w:val="24"/>
              </w:rPr>
              <w:t xml:space="preserve">готовности </w:t>
            </w:r>
            <w:r w:rsidRPr="00BC6D48">
              <w:rPr>
                <w:sz w:val="24"/>
                <w:szCs w:val="24"/>
              </w:rPr>
              <w:t xml:space="preserve">к </w:t>
            </w:r>
            <w:r w:rsidRPr="00BC6D48">
              <w:rPr>
                <w:spacing w:val="-3"/>
                <w:sz w:val="24"/>
                <w:szCs w:val="24"/>
              </w:rPr>
              <w:t xml:space="preserve">их </w:t>
            </w:r>
            <w:r w:rsidRPr="00BC6D48">
              <w:rPr>
                <w:spacing w:val="-6"/>
                <w:sz w:val="24"/>
                <w:szCs w:val="24"/>
              </w:rPr>
              <w:t xml:space="preserve">реализации (субъектный </w:t>
            </w:r>
            <w:r w:rsidRPr="00BC6D48">
              <w:rPr>
                <w:sz w:val="24"/>
                <w:szCs w:val="24"/>
              </w:rPr>
              <w:t xml:space="preserve">и </w:t>
            </w:r>
            <w:r w:rsidRPr="00BC6D48">
              <w:rPr>
                <w:spacing w:val="-5"/>
                <w:sz w:val="24"/>
                <w:szCs w:val="24"/>
              </w:rPr>
              <w:t>личностный</w:t>
            </w:r>
            <w:r w:rsidRPr="00BC6D48">
              <w:rPr>
                <w:spacing w:val="-15"/>
                <w:sz w:val="24"/>
                <w:szCs w:val="24"/>
              </w:rPr>
              <w:t xml:space="preserve"> </w:t>
            </w:r>
            <w:r w:rsidRPr="00BC6D48">
              <w:rPr>
                <w:sz w:val="24"/>
                <w:szCs w:val="24"/>
              </w:rPr>
              <w:t>уров-</w:t>
            </w:r>
          </w:p>
          <w:p w:rsidR="0034343A" w:rsidRPr="00BC6D48" w:rsidRDefault="00623050">
            <w:pPr>
              <w:pStyle w:val="TableParagraph"/>
              <w:spacing w:line="238" w:lineRule="exact"/>
              <w:rPr>
                <w:sz w:val="24"/>
                <w:szCs w:val="24"/>
              </w:rPr>
            </w:pPr>
            <w:r w:rsidRPr="00BC6D48">
              <w:rPr>
                <w:sz w:val="24"/>
                <w:szCs w:val="24"/>
              </w:rPr>
              <w:t>ни).</w:t>
            </w:r>
          </w:p>
        </w:tc>
        <w:tc>
          <w:tcPr>
            <w:tcW w:w="5132" w:type="dxa"/>
          </w:tcPr>
          <w:p w:rsidR="0034343A" w:rsidRPr="00BC6D48" w:rsidRDefault="00623050" w:rsidP="003F45A5">
            <w:pPr>
              <w:pStyle w:val="TableParagraph"/>
              <w:numPr>
                <w:ilvl w:val="0"/>
                <w:numId w:val="75"/>
              </w:numPr>
              <w:tabs>
                <w:tab w:val="left" w:pos="255"/>
              </w:tabs>
              <w:spacing w:line="248" w:lineRule="exact"/>
              <w:ind w:hanging="283"/>
              <w:rPr>
                <w:i/>
                <w:sz w:val="24"/>
                <w:szCs w:val="24"/>
              </w:rPr>
            </w:pPr>
            <w:r w:rsidRPr="00BC6D48">
              <w:rPr>
                <w:i/>
                <w:spacing w:val="-3"/>
                <w:sz w:val="24"/>
                <w:szCs w:val="24"/>
              </w:rPr>
              <w:t>самоопределение</w:t>
            </w:r>
            <w:r w:rsidRPr="00BC6D48">
              <w:rPr>
                <w:i/>
                <w:spacing w:val="-5"/>
                <w:sz w:val="24"/>
                <w:szCs w:val="24"/>
              </w:rPr>
              <w:t xml:space="preserve"> </w:t>
            </w:r>
            <w:r w:rsidRPr="00BC6D48">
              <w:rPr>
                <w:i/>
                <w:spacing w:val="-3"/>
                <w:sz w:val="24"/>
                <w:szCs w:val="24"/>
              </w:rPr>
              <w:t>(Л);</w:t>
            </w:r>
          </w:p>
          <w:p w:rsidR="0034343A" w:rsidRPr="00BC6D48" w:rsidRDefault="00623050" w:rsidP="003F45A5">
            <w:pPr>
              <w:pStyle w:val="TableParagraph"/>
              <w:numPr>
                <w:ilvl w:val="0"/>
                <w:numId w:val="75"/>
              </w:numPr>
              <w:tabs>
                <w:tab w:val="left" w:pos="255"/>
              </w:tabs>
              <w:spacing w:line="252" w:lineRule="exact"/>
              <w:ind w:hanging="283"/>
              <w:rPr>
                <w:i/>
                <w:sz w:val="24"/>
                <w:szCs w:val="24"/>
              </w:rPr>
            </w:pPr>
            <w:r w:rsidRPr="00BC6D48">
              <w:rPr>
                <w:i/>
                <w:spacing w:val="-3"/>
                <w:sz w:val="24"/>
                <w:szCs w:val="24"/>
              </w:rPr>
              <w:t>смыслообразование</w:t>
            </w:r>
            <w:r w:rsidRPr="00BC6D48">
              <w:rPr>
                <w:i/>
                <w:spacing w:val="-4"/>
                <w:sz w:val="24"/>
                <w:szCs w:val="24"/>
              </w:rPr>
              <w:t xml:space="preserve"> </w:t>
            </w:r>
            <w:r w:rsidRPr="00BC6D48">
              <w:rPr>
                <w:i/>
                <w:spacing w:val="-3"/>
                <w:sz w:val="24"/>
                <w:szCs w:val="24"/>
              </w:rPr>
              <w:t>(Л);</w:t>
            </w:r>
          </w:p>
          <w:p w:rsidR="0034343A" w:rsidRPr="00BC6D48" w:rsidRDefault="00623050" w:rsidP="003F45A5">
            <w:pPr>
              <w:pStyle w:val="TableParagraph"/>
              <w:numPr>
                <w:ilvl w:val="0"/>
                <w:numId w:val="75"/>
              </w:numPr>
              <w:tabs>
                <w:tab w:val="left" w:pos="255"/>
              </w:tabs>
              <w:spacing w:line="252" w:lineRule="exact"/>
              <w:ind w:hanging="283"/>
              <w:rPr>
                <w:i/>
                <w:sz w:val="24"/>
                <w:szCs w:val="24"/>
              </w:rPr>
            </w:pPr>
            <w:r w:rsidRPr="00BC6D48">
              <w:rPr>
                <w:i/>
                <w:spacing w:val="-3"/>
                <w:sz w:val="24"/>
                <w:szCs w:val="24"/>
              </w:rPr>
              <w:t>целеполагание</w:t>
            </w:r>
            <w:r w:rsidRPr="00BC6D48">
              <w:rPr>
                <w:i/>
                <w:spacing w:val="-5"/>
                <w:sz w:val="24"/>
                <w:szCs w:val="24"/>
              </w:rPr>
              <w:t xml:space="preserve"> </w:t>
            </w:r>
            <w:r w:rsidRPr="00BC6D48">
              <w:rPr>
                <w:i/>
                <w:spacing w:val="-3"/>
                <w:sz w:val="24"/>
                <w:szCs w:val="24"/>
              </w:rPr>
              <w:t>(П);</w:t>
            </w:r>
          </w:p>
          <w:p w:rsidR="0034343A" w:rsidRPr="00BC6D48" w:rsidRDefault="00623050" w:rsidP="003F45A5">
            <w:pPr>
              <w:pStyle w:val="TableParagraph"/>
              <w:numPr>
                <w:ilvl w:val="0"/>
                <w:numId w:val="75"/>
              </w:numPr>
              <w:tabs>
                <w:tab w:val="left" w:pos="255"/>
              </w:tabs>
              <w:spacing w:before="1"/>
              <w:ind w:right="58" w:hanging="283"/>
              <w:rPr>
                <w:i/>
                <w:sz w:val="24"/>
                <w:szCs w:val="24"/>
              </w:rPr>
            </w:pPr>
            <w:r w:rsidRPr="00BC6D48">
              <w:rPr>
                <w:i/>
                <w:spacing w:val="-4"/>
                <w:sz w:val="24"/>
                <w:szCs w:val="24"/>
              </w:rPr>
              <w:t xml:space="preserve">планирование учебного сотрудничества </w:t>
            </w:r>
            <w:r w:rsidRPr="00BC6D48">
              <w:rPr>
                <w:i/>
                <w:sz w:val="24"/>
                <w:szCs w:val="24"/>
              </w:rPr>
              <w:t xml:space="preserve">с </w:t>
            </w:r>
            <w:r w:rsidRPr="00BC6D48">
              <w:rPr>
                <w:i/>
                <w:spacing w:val="-4"/>
                <w:sz w:val="24"/>
                <w:szCs w:val="24"/>
              </w:rPr>
              <w:t xml:space="preserve">учителем </w:t>
            </w:r>
            <w:r w:rsidRPr="00BC6D48">
              <w:rPr>
                <w:i/>
                <w:sz w:val="24"/>
                <w:szCs w:val="24"/>
              </w:rPr>
              <w:t xml:space="preserve">и </w:t>
            </w:r>
            <w:r w:rsidRPr="00BC6D48">
              <w:rPr>
                <w:i/>
                <w:spacing w:val="-4"/>
                <w:sz w:val="24"/>
                <w:szCs w:val="24"/>
              </w:rPr>
              <w:t>сверстниками</w:t>
            </w:r>
            <w:r w:rsidRPr="00BC6D48">
              <w:rPr>
                <w:i/>
                <w:spacing w:val="-13"/>
                <w:sz w:val="24"/>
                <w:szCs w:val="24"/>
              </w:rPr>
              <w:t xml:space="preserve"> </w:t>
            </w:r>
            <w:r w:rsidRPr="00BC6D48">
              <w:rPr>
                <w:i/>
                <w:spacing w:val="-3"/>
                <w:sz w:val="24"/>
                <w:szCs w:val="24"/>
              </w:rPr>
              <w:t>(К).)</w:t>
            </w:r>
          </w:p>
        </w:tc>
      </w:tr>
      <w:tr w:rsidR="0034343A" w:rsidRPr="00BC6D48">
        <w:trPr>
          <w:trHeight w:val="254"/>
        </w:trPr>
        <w:tc>
          <w:tcPr>
            <w:tcW w:w="10281" w:type="dxa"/>
            <w:gridSpan w:val="2"/>
          </w:tcPr>
          <w:p w:rsidR="0034343A" w:rsidRPr="00BC6D48" w:rsidRDefault="00623050">
            <w:pPr>
              <w:pStyle w:val="TableParagraph"/>
              <w:spacing w:before="1" w:line="233" w:lineRule="exact"/>
              <w:ind w:left="108"/>
              <w:rPr>
                <w:b/>
                <w:i/>
                <w:sz w:val="24"/>
                <w:szCs w:val="24"/>
              </w:rPr>
            </w:pPr>
            <w:r w:rsidRPr="00BC6D48">
              <w:rPr>
                <w:b/>
                <w:i/>
                <w:sz w:val="24"/>
                <w:szCs w:val="24"/>
              </w:rPr>
              <w:t>2. Актуализация и фиксирование индивидуального затруднения в пробном действии.</w:t>
            </w:r>
          </w:p>
        </w:tc>
      </w:tr>
      <w:tr w:rsidR="0034343A" w:rsidRPr="00BC6D48">
        <w:trPr>
          <w:trHeight w:val="5059"/>
        </w:trPr>
        <w:tc>
          <w:tcPr>
            <w:tcW w:w="5149" w:type="dxa"/>
          </w:tcPr>
          <w:p w:rsidR="0034343A" w:rsidRPr="00BC6D48" w:rsidRDefault="00623050">
            <w:pPr>
              <w:pStyle w:val="TableParagraph"/>
              <w:ind w:right="110" w:hanging="284"/>
              <w:rPr>
                <w:sz w:val="24"/>
                <w:szCs w:val="24"/>
              </w:rPr>
            </w:pPr>
            <w:r w:rsidRPr="00BC6D48">
              <w:rPr>
                <w:sz w:val="24"/>
                <w:szCs w:val="24"/>
              </w:rPr>
              <w:t xml:space="preserve">На </w:t>
            </w:r>
            <w:r w:rsidRPr="00BC6D48">
              <w:rPr>
                <w:spacing w:val="-3"/>
                <w:sz w:val="24"/>
                <w:szCs w:val="24"/>
              </w:rPr>
              <w:t xml:space="preserve">данном </w:t>
            </w:r>
            <w:r w:rsidRPr="00BC6D48">
              <w:rPr>
                <w:sz w:val="24"/>
                <w:szCs w:val="24"/>
              </w:rPr>
              <w:t xml:space="preserve">этапе </w:t>
            </w:r>
            <w:r w:rsidRPr="00BC6D48">
              <w:rPr>
                <w:spacing w:val="-3"/>
                <w:sz w:val="24"/>
                <w:szCs w:val="24"/>
              </w:rPr>
              <w:t xml:space="preserve">организуется подготовка учащихся </w:t>
            </w:r>
            <w:r w:rsidRPr="00BC6D48">
              <w:rPr>
                <w:sz w:val="24"/>
                <w:szCs w:val="24"/>
              </w:rPr>
              <w:t>к открытию нового знания, выполнение ими пробного учебного действия и фиксация индиви- дуального</w:t>
            </w:r>
            <w:r w:rsidRPr="00BC6D48">
              <w:rPr>
                <w:spacing w:val="-1"/>
                <w:sz w:val="24"/>
                <w:szCs w:val="24"/>
              </w:rPr>
              <w:t xml:space="preserve"> </w:t>
            </w:r>
            <w:r w:rsidRPr="00BC6D48">
              <w:rPr>
                <w:sz w:val="24"/>
                <w:szCs w:val="24"/>
              </w:rPr>
              <w:t>затруднения.</w:t>
            </w:r>
          </w:p>
          <w:p w:rsidR="0034343A" w:rsidRPr="00BC6D48" w:rsidRDefault="00623050">
            <w:pPr>
              <w:pStyle w:val="TableParagraph"/>
              <w:spacing w:line="252" w:lineRule="exact"/>
              <w:ind w:left="108"/>
              <w:rPr>
                <w:sz w:val="24"/>
                <w:szCs w:val="24"/>
              </w:rPr>
            </w:pPr>
            <w:r w:rsidRPr="00BC6D48">
              <w:rPr>
                <w:sz w:val="24"/>
                <w:szCs w:val="24"/>
              </w:rPr>
              <w:t>Соответственно, данный этап предполагает:</w:t>
            </w:r>
          </w:p>
          <w:p w:rsidR="0034343A" w:rsidRPr="00BC6D48" w:rsidRDefault="00623050" w:rsidP="003F45A5">
            <w:pPr>
              <w:pStyle w:val="TableParagraph"/>
              <w:numPr>
                <w:ilvl w:val="0"/>
                <w:numId w:val="74"/>
              </w:numPr>
              <w:tabs>
                <w:tab w:val="left" w:pos="392"/>
              </w:tabs>
              <w:ind w:right="137" w:hanging="283"/>
              <w:rPr>
                <w:sz w:val="24"/>
                <w:szCs w:val="24"/>
              </w:rPr>
            </w:pPr>
            <w:r w:rsidRPr="00BC6D48">
              <w:rPr>
                <w:spacing w:val="-5"/>
                <w:sz w:val="24"/>
                <w:szCs w:val="24"/>
              </w:rPr>
              <w:t xml:space="preserve">актуализацию изученных </w:t>
            </w:r>
            <w:r w:rsidRPr="00BC6D48">
              <w:rPr>
                <w:spacing w:val="-4"/>
                <w:sz w:val="24"/>
                <w:szCs w:val="24"/>
              </w:rPr>
              <w:t xml:space="preserve">способов </w:t>
            </w:r>
            <w:r w:rsidRPr="00BC6D48">
              <w:rPr>
                <w:spacing w:val="-5"/>
                <w:sz w:val="24"/>
                <w:szCs w:val="24"/>
              </w:rPr>
              <w:t xml:space="preserve">действий, </w:t>
            </w:r>
            <w:r w:rsidRPr="00BC6D48">
              <w:rPr>
                <w:sz w:val="24"/>
                <w:szCs w:val="24"/>
              </w:rPr>
              <w:t xml:space="preserve">до- </w:t>
            </w:r>
            <w:r w:rsidRPr="00BC6D48">
              <w:rPr>
                <w:spacing w:val="-5"/>
                <w:sz w:val="24"/>
                <w:szCs w:val="24"/>
              </w:rPr>
              <w:t xml:space="preserve">статочных </w:t>
            </w:r>
            <w:r w:rsidRPr="00BC6D48">
              <w:rPr>
                <w:spacing w:val="-3"/>
                <w:sz w:val="24"/>
                <w:szCs w:val="24"/>
              </w:rPr>
              <w:t xml:space="preserve">для </w:t>
            </w:r>
            <w:r w:rsidRPr="00BC6D48">
              <w:rPr>
                <w:spacing w:val="-4"/>
                <w:sz w:val="24"/>
                <w:szCs w:val="24"/>
              </w:rPr>
              <w:t xml:space="preserve">построения </w:t>
            </w:r>
            <w:r w:rsidRPr="00BC6D48">
              <w:rPr>
                <w:spacing w:val="-5"/>
                <w:sz w:val="24"/>
                <w:szCs w:val="24"/>
              </w:rPr>
              <w:t xml:space="preserve">нового знания, </w:t>
            </w:r>
            <w:r w:rsidRPr="00BC6D48">
              <w:rPr>
                <w:spacing w:val="-3"/>
                <w:sz w:val="24"/>
                <w:szCs w:val="24"/>
              </w:rPr>
              <w:t xml:space="preserve">их обоб- </w:t>
            </w:r>
            <w:r w:rsidRPr="00BC6D48">
              <w:rPr>
                <w:spacing w:val="-5"/>
                <w:sz w:val="24"/>
                <w:szCs w:val="24"/>
              </w:rPr>
              <w:t xml:space="preserve">щение </w:t>
            </w:r>
            <w:r w:rsidRPr="00BC6D48">
              <w:rPr>
                <w:sz w:val="24"/>
                <w:szCs w:val="24"/>
              </w:rPr>
              <w:t xml:space="preserve">и </w:t>
            </w:r>
            <w:r w:rsidRPr="00BC6D48">
              <w:rPr>
                <w:spacing w:val="-4"/>
                <w:sz w:val="24"/>
                <w:szCs w:val="24"/>
              </w:rPr>
              <w:t>знаковую</w:t>
            </w:r>
            <w:r w:rsidRPr="00BC6D48">
              <w:rPr>
                <w:spacing w:val="-12"/>
                <w:sz w:val="24"/>
                <w:szCs w:val="24"/>
              </w:rPr>
              <w:t xml:space="preserve"> </w:t>
            </w:r>
            <w:r w:rsidRPr="00BC6D48">
              <w:rPr>
                <w:sz w:val="24"/>
                <w:szCs w:val="24"/>
              </w:rPr>
              <w:t>фиксацию;</w:t>
            </w:r>
          </w:p>
          <w:p w:rsidR="0034343A" w:rsidRPr="00BC6D48" w:rsidRDefault="00623050" w:rsidP="003F45A5">
            <w:pPr>
              <w:pStyle w:val="TableParagraph"/>
              <w:numPr>
                <w:ilvl w:val="0"/>
                <w:numId w:val="74"/>
              </w:numPr>
              <w:tabs>
                <w:tab w:val="left" w:pos="392"/>
              </w:tabs>
              <w:ind w:right="405" w:hanging="283"/>
              <w:rPr>
                <w:sz w:val="24"/>
                <w:szCs w:val="24"/>
              </w:rPr>
            </w:pPr>
            <w:r w:rsidRPr="00BC6D48">
              <w:rPr>
                <w:spacing w:val="-5"/>
                <w:sz w:val="24"/>
                <w:szCs w:val="24"/>
              </w:rPr>
              <w:t xml:space="preserve">актуализацию соответствующих мыслительных </w:t>
            </w:r>
            <w:r w:rsidRPr="00BC6D48">
              <w:rPr>
                <w:spacing w:val="-4"/>
                <w:sz w:val="24"/>
                <w:szCs w:val="24"/>
              </w:rPr>
              <w:t xml:space="preserve">операций </w:t>
            </w:r>
            <w:r w:rsidRPr="00BC6D48">
              <w:rPr>
                <w:sz w:val="24"/>
                <w:szCs w:val="24"/>
              </w:rPr>
              <w:t>и познавательных</w:t>
            </w:r>
            <w:r w:rsidRPr="00BC6D48">
              <w:rPr>
                <w:spacing w:val="3"/>
                <w:sz w:val="24"/>
                <w:szCs w:val="24"/>
              </w:rPr>
              <w:t xml:space="preserve"> </w:t>
            </w:r>
            <w:r w:rsidRPr="00BC6D48">
              <w:rPr>
                <w:sz w:val="24"/>
                <w:szCs w:val="24"/>
              </w:rPr>
              <w:t>процессов;</w:t>
            </w:r>
          </w:p>
          <w:p w:rsidR="0034343A" w:rsidRPr="00BC6D48" w:rsidRDefault="00623050" w:rsidP="003F45A5">
            <w:pPr>
              <w:pStyle w:val="TableParagraph"/>
              <w:numPr>
                <w:ilvl w:val="0"/>
                <w:numId w:val="74"/>
              </w:numPr>
              <w:tabs>
                <w:tab w:val="left" w:pos="392"/>
              </w:tabs>
              <w:ind w:right="150" w:hanging="283"/>
              <w:rPr>
                <w:sz w:val="24"/>
                <w:szCs w:val="24"/>
              </w:rPr>
            </w:pPr>
            <w:r w:rsidRPr="00BC6D48">
              <w:rPr>
                <w:spacing w:val="-5"/>
                <w:sz w:val="24"/>
                <w:szCs w:val="24"/>
              </w:rPr>
              <w:t xml:space="preserve">мотивирование учащихся </w:t>
            </w:r>
            <w:r w:rsidRPr="00BC6D48">
              <w:rPr>
                <w:sz w:val="24"/>
                <w:szCs w:val="24"/>
              </w:rPr>
              <w:t xml:space="preserve">к </w:t>
            </w:r>
            <w:r w:rsidRPr="00BC6D48">
              <w:rPr>
                <w:spacing w:val="-5"/>
                <w:sz w:val="24"/>
                <w:szCs w:val="24"/>
              </w:rPr>
              <w:t xml:space="preserve">пробному учебному </w:t>
            </w:r>
            <w:r w:rsidRPr="00BC6D48">
              <w:rPr>
                <w:spacing w:val="-3"/>
                <w:sz w:val="24"/>
                <w:szCs w:val="24"/>
              </w:rPr>
              <w:t xml:space="preserve">действию </w:t>
            </w:r>
            <w:r w:rsidRPr="00BC6D48">
              <w:rPr>
                <w:sz w:val="24"/>
                <w:szCs w:val="24"/>
              </w:rPr>
              <w:t>и его самостоятельное</w:t>
            </w:r>
            <w:r w:rsidRPr="00BC6D48">
              <w:rPr>
                <w:spacing w:val="3"/>
                <w:sz w:val="24"/>
                <w:szCs w:val="24"/>
              </w:rPr>
              <w:t xml:space="preserve"> </w:t>
            </w:r>
            <w:r w:rsidRPr="00BC6D48">
              <w:rPr>
                <w:sz w:val="24"/>
                <w:szCs w:val="24"/>
              </w:rPr>
              <w:t>осуществление;</w:t>
            </w:r>
          </w:p>
          <w:p w:rsidR="0034343A" w:rsidRPr="00BC6D48" w:rsidRDefault="00623050" w:rsidP="003F45A5">
            <w:pPr>
              <w:pStyle w:val="TableParagraph"/>
              <w:numPr>
                <w:ilvl w:val="0"/>
                <w:numId w:val="74"/>
              </w:numPr>
              <w:tabs>
                <w:tab w:val="left" w:pos="392"/>
              </w:tabs>
              <w:ind w:right="191" w:hanging="283"/>
              <w:jc w:val="both"/>
              <w:rPr>
                <w:sz w:val="24"/>
                <w:szCs w:val="24"/>
              </w:rPr>
            </w:pPr>
            <w:r w:rsidRPr="00BC6D48">
              <w:rPr>
                <w:sz w:val="24"/>
                <w:szCs w:val="24"/>
              </w:rPr>
              <w:t xml:space="preserve">фиксирование учащимися индивидуальных за- труднений в </w:t>
            </w:r>
            <w:r w:rsidRPr="00BC6D48">
              <w:rPr>
                <w:spacing w:val="-5"/>
                <w:sz w:val="24"/>
                <w:szCs w:val="24"/>
              </w:rPr>
              <w:t xml:space="preserve">выполнении пробного действия </w:t>
            </w:r>
            <w:r w:rsidRPr="00BC6D48">
              <w:rPr>
                <w:spacing w:val="-4"/>
                <w:sz w:val="24"/>
                <w:szCs w:val="24"/>
              </w:rPr>
              <w:t xml:space="preserve">или его </w:t>
            </w:r>
            <w:r w:rsidRPr="00BC6D48">
              <w:rPr>
                <w:spacing w:val="-5"/>
                <w:sz w:val="24"/>
                <w:szCs w:val="24"/>
              </w:rPr>
              <w:t xml:space="preserve">обосновании. </w:t>
            </w:r>
            <w:r w:rsidRPr="00BC6D48">
              <w:rPr>
                <w:spacing w:val="-3"/>
                <w:sz w:val="24"/>
                <w:szCs w:val="24"/>
              </w:rPr>
              <w:t xml:space="preserve">Завершение этапа связано </w:t>
            </w:r>
            <w:r w:rsidRPr="00BC6D48">
              <w:rPr>
                <w:sz w:val="24"/>
                <w:szCs w:val="24"/>
              </w:rPr>
              <w:t xml:space="preserve">с ор- </w:t>
            </w:r>
            <w:r w:rsidRPr="00BC6D48">
              <w:rPr>
                <w:spacing w:val="-3"/>
                <w:sz w:val="24"/>
                <w:szCs w:val="24"/>
              </w:rPr>
              <w:t xml:space="preserve">ганизацией выхода учащихся </w:t>
            </w:r>
            <w:r w:rsidRPr="00BC6D48">
              <w:rPr>
                <w:sz w:val="24"/>
                <w:szCs w:val="24"/>
              </w:rPr>
              <w:t>в рефлексию проб- ного учебного</w:t>
            </w:r>
            <w:r w:rsidRPr="00BC6D48">
              <w:rPr>
                <w:spacing w:val="-3"/>
                <w:sz w:val="24"/>
                <w:szCs w:val="24"/>
              </w:rPr>
              <w:t xml:space="preserve"> </w:t>
            </w:r>
            <w:r w:rsidRPr="00BC6D48">
              <w:rPr>
                <w:sz w:val="24"/>
                <w:szCs w:val="24"/>
              </w:rPr>
              <w:t>действия.</w:t>
            </w:r>
          </w:p>
        </w:tc>
        <w:tc>
          <w:tcPr>
            <w:tcW w:w="5132" w:type="dxa"/>
          </w:tcPr>
          <w:p w:rsidR="0034343A" w:rsidRPr="00BC6D48" w:rsidRDefault="00623050" w:rsidP="003F45A5">
            <w:pPr>
              <w:pStyle w:val="TableParagraph"/>
              <w:numPr>
                <w:ilvl w:val="0"/>
                <w:numId w:val="73"/>
              </w:numPr>
              <w:tabs>
                <w:tab w:val="left" w:pos="255"/>
              </w:tabs>
              <w:ind w:right="188" w:hanging="283"/>
              <w:rPr>
                <w:i/>
                <w:sz w:val="24"/>
                <w:szCs w:val="24"/>
              </w:rPr>
            </w:pPr>
            <w:r w:rsidRPr="00BC6D48">
              <w:rPr>
                <w:i/>
                <w:spacing w:val="-9"/>
                <w:sz w:val="24"/>
                <w:szCs w:val="24"/>
              </w:rPr>
              <w:t xml:space="preserve">анализ, синтез, сравнение, </w:t>
            </w:r>
            <w:r w:rsidRPr="00BC6D48">
              <w:rPr>
                <w:i/>
                <w:spacing w:val="-10"/>
                <w:sz w:val="24"/>
                <w:szCs w:val="24"/>
              </w:rPr>
              <w:t xml:space="preserve">обобщение, </w:t>
            </w:r>
            <w:r w:rsidRPr="00BC6D48">
              <w:rPr>
                <w:i/>
                <w:spacing w:val="-9"/>
                <w:sz w:val="24"/>
                <w:szCs w:val="24"/>
              </w:rPr>
              <w:t xml:space="preserve">аналогия, </w:t>
            </w:r>
            <w:r w:rsidRPr="00BC6D48">
              <w:rPr>
                <w:i/>
                <w:spacing w:val="-8"/>
                <w:sz w:val="24"/>
                <w:szCs w:val="24"/>
              </w:rPr>
              <w:t xml:space="preserve">клас- </w:t>
            </w:r>
            <w:r w:rsidRPr="00BC6D48">
              <w:rPr>
                <w:i/>
                <w:spacing w:val="-10"/>
                <w:sz w:val="24"/>
                <w:szCs w:val="24"/>
              </w:rPr>
              <w:t xml:space="preserve">сификация, </w:t>
            </w:r>
            <w:r w:rsidRPr="00BC6D48">
              <w:rPr>
                <w:i/>
                <w:spacing w:val="-9"/>
                <w:sz w:val="24"/>
                <w:szCs w:val="24"/>
              </w:rPr>
              <w:t>сериация</w:t>
            </w:r>
            <w:r w:rsidRPr="00BC6D48">
              <w:rPr>
                <w:i/>
                <w:spacing w:val="-26"/>
                <w:sz w:val="24"/>
                <w:szCs w:val="24"/>
              </w:rPr>
              <w:t xml:space="preserve"> </w:t>
            </w:r>
            <w:r w:rsidRPr="00BC6D48">
              <w:rPr>
                <w:i/>
                <w:spacing w:val="-8"/>
                <w:sz w:val="24"/>
                <w:szCs w:val="24"/>
              </w:rPr>
              <w:t>(П);</w:t>
            </w:r>
          </w:p>
          <w:p w:rsidR="0034343A" w:rsidRPr="00BC6D48" w:rsidRDefault="00623050" w:rsidP="003F45A5">
            <w:pPr>
              <w:pStyle w:val="TableParagraph"/>
              <w:numPr>
                <w:ilvl w:val="0"/>
                <w:numId w:val="73"/>
              </w:numPr>
              <w:tabs>
                <w:tab w:val="left" w:pos="274"/>
              </w:tabs>
              <w:ind w:right="153" w:hanging="283"/>
              <w:rPr>
                <w:i/>
                <w:sz w:val="24"/>
                <w:szCs w:val="24"/>
              </w:rPr>
            </w:pPr>
            <w:r w:rsidRPr="00BC6D48">
              <w:rPr>
                <w:i/>
                <w:sz w:val="24"/>
                <w:szCs w:val="24"/>
              </w:rPr>
              <w:t>извлечение необходимой информации из текстов (П);</w:t>
            </w:r>
          </w:p>
          <w:p w:rsidR="0034343A" w:rsidRPr="00BC6D48" w:rsidRDefault="00623050" w:rsidP="003F45A5">
            <w:pPr>
              <w:pStyle w:val="TableParagraph"/>
              <w:numPr>
                <w:ilvl w:val="0"/>
                <w:numId w:val="73"/>
              </w:numPr>
              <w:tabs>
                <w:tab w:val="left" w:pos="274"/>
              </w:tabs>
              <w:ind w:right="402" w:hanging="283"/>
              <w:rPr>
                <w:i/>
                <w:sz w:val="24"/>
                <w:szCs w:val="24"/>
              </w:rPr>
            </w:pPr>
            <w:r w:rsidRPr="00BC6D48">
              <w:rPr>
                <w:i/>
                <w:sz w:val="24"/>
                <w:szCs w:val="24"/>
              </w:rPr>
              <w:t>использование знаково-символических средств (П);</w:t>
            </w:r>
          </w:p>
          <w:p w:rsidR="0034343A" w:rsidRPr="00BC6D48" w:rsidRDefault="00623050" w:rsidP="003F45A5">
            <w:pPr>
              <w:pStyle w:val="TableParagraph"/>
              <w:numPr>
                <w:ilvl w:val="0"/>
                <w:numId w:val="73"/>
              </w:numPr>
              <w:tabs>
                <w:tab w:val="left" w:pos="265"/>
              </w:tabs>
              <w:ind w:right="175" w:hanging="283"/>
              <w:rPr>
                <w:i/>
                <w:sz w:val="24"/>
                <w:szCs w:val="24"/>
              </w:rPr>
            </w:pPr>
            <w:r w:rsidRPr="00BC6D48">
              <w:rPr>
                <w:i/>
                <w:spacing w:val="-6"/>
                <w:sz w:val="24"/>
                <w:szCs w:val="24"/>
              </w:rPr>
              <w:t xml:space="preserve">осознанное </w:t>
            </w:r>
            <w:r w:rsidRPr="00BC6D48">
              <w:rPr>
                <w:i/>
                <w:sz w:val="24"/>
                <w:szCs w:val="24"/>
              </w:rPr>
              <w:t xml:space="preserve">и </w:t>
            </w:r>
            <w:r w:rsidRPr="00BC6D48">
              <w:rPr>
                <w:i/>
                <w:spacing w:val="-6"/>
                <w:sz w:val="24"/>
                <w:szCs w:val="24"/>
              </w:rPr>
              <w:t xml:space="preserve">произвольное </w:t>
            </w:r>
            <w:r w:rsidRPr="00BC6D48">
              <w:rPr>
                <w:i/>
                <w:spacing w:val="-5"/>
                <w:sz w:val="24"/>
                <w:szCs w:val="24"/>
              </w:rPr>
              <w:t xml:space="preserve">построение речевого </w:t>
            </w:r>
            <w:r w:rsidRPr="00BC6D48">
              <w:rPr>
                <w:i/>
                <w:spacing w:val="-4"/>
                <w:sz w:val="24"/>
                <w:szCs w:val="24"/>
              </w:rPr>
              <w:t xml:space="preserve">вы- </w:t>
            </w:r>
            <w:r w:rsidRPr="00BC6D48">
              <w:rPr>
                <w:i/>
                <w:spacing w:val="-6"/>
                <w:sz w:val="24"/>
                <w:szCs w:val="24"/>
              </w:rPr>
              <w:t>сказывания</w:t>
            </w:r>
            <w:r w:rsidRPr="00BC6D48">
              <w:rPr>
                <w:i/>
                <w:spacing w:val="-9"/>
                <w:sz w:val="24"/>
                <w:szCs w:val="24"/>
              </w:rPr>
              <w:t xml:space="preserve"> </w:t>
            </w:r>
            <w:r w:rsidRPr="00BC6D48">
              <w:rPr>
                <w:i/>
                <w:spacing w:val="-5"/>
                <w:sz w:val="24"/>
                <w:szCs w:val="24"/>
              </w:rPr>
              <w:t>(П);</w:t>
            </w:r>
          </w:p>
          <w:p w:rsidR="0034343A" w:rsidRPr="00BC6D48" w:rsidRDefault="00623050" w:rsidP="003F45A5">
            <w:pPr>
              <w:pStyle w:val="TableParagraph"/>
              <w:numPr>
                <w:ilvl w:val="0"/>
                <w:numId w:val="73"/>
              </w:numPr>
              <w:tabs>
                <w:tab w:val="left" w:pos="274"/>
              </w:tabs>
              <w:spacing w:line="251" w:lineRule="exact"/>
              <w:ind w:left="273" w:hanging="165"/>
              <w:rPr>
                <w:i/>
                <w:sz w:val="24"/>
                <w:szCs w:val="24"/>
              </w:rPr>
            </w:pPr>
            <w:r w:rsidRPr="00BC6D48">
              <w:rPr>
                <w:i/>
                <w:sz w:val="24"/>
                <w:szCs w:val="24"/>
              </w:rPr>
              <w:t>подведение под понятие</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73"/>
              </w:numPr>
              <w:tabs>
                <w:tab w:val="left" w:pos="274"/>
              </w:tabs>
              <w:spacing w:line="252" w:lineRule="exact"/>
              <w:ind w:left="273" w:hanging="165"/>
              <w:rPr>
                <w:i/>
                <w:sz w:val="24"/>
                <w:szCs w:val="24"/>
              </w:rPr>
            </w:pPr>
            <w:r w:rsidRPr="00BC6D48">
              <w:rPr>
                <w:i/>
                <w:sz w:val="24"/>
                <w:szCs w:val="24"/>
              </w:rPr>
              <w:t>выполнение пробного учебного действия</w:t>
            </w:r>
            <w:r w:rsidRPr="00BC6D48">
              <w:rPr>
                <w:i/>
                <w:spacing w:val="-5"/>
                <w:sz w:val="24"/>
                <w:szCs w:val="24"/>
              </w:rPr>
              <w:t xml:space="preserve"> </w:t>
            </w:r>
            <w:r w:rsidRPr="00BC6D48">
              <w:rPr>
                <w:i/>
                <w:sz w:val="24"/>
                <w:szCs w:val="24"/>
              </w:rPr>
              <w:t>(Р);</w:t>
            </w:r>
          </w:p>
          <w:p w:rsidR="0034343A" w:rsidRPr="00BC6D48" w:rsidRDefault="00623050" w:rsidP="003F45A5">
            <w:pPr>
              <w:pStyle w:val="TableParagraph"/>
              <w:numPr>
                <w:ilvl w:val="0"/>
                <w:numId w:val="73"/>
              </w:numPr>
              <w:tabs>
                <w:tab w:val="left" w:pos="269"/>
              </w:tabs>
              <w:ind w:right="616" w:hanging="283"/>
              <w:rPr>
                <w:i/>
                <w:sz w:val="24"/>
                <w:szCs w:val="24"/>
              </w:rPr>
            </w:pPr>
            <w:r w:rsidRPr="00BC6D48">
              <w:rPr>
                <w:i/>
                <w:spacing w:val="-4"/>
                <w:sz w:val="24"/>
                <w:szCs w:val="24"/>
              </w:rPr>
              <w:t xml:space="preserve">фиксирование индивидуального затруднения </w:t>
            </w:r>
            <w:r w:rsidRPr="00BC6D48">
              <w:rPr>
                <w:i/>
                <w:sz w:val="24"/>
                <w:szCs w:val="24"/>
              </w:rPr>
              <w:t xml:space="preserve">в </w:t>
            </w:r>
            <w:r w:rsidRPr="00BC6D48">
              <w:rPr>
                <w:i/>
                <w:spacing w:val="-4"/>
                <w:sz w:val="24"/>
                <w:szCs w:val="24"/>
              </w:rPr>
              <w:t xml:space="preserve">пробном </w:t>
            </w:r>
            <w:r w:rsidRPr="00BC6D48">
              <w:rPr>
                <w:i/>
                <w:spacing w:val="-3"/>
                <w:sz w:val="24"/>
                <w:szCs w:val="24"/>
              </w:rPr>
              <w:t>действии</w:t>
            </w:r>
            <w:r w:rsidRPr="00BC6D48">
              <w:rPr>
                <w:i/>
                <w:spacing w:val="-12"/>
                <w:sz w:val="24"/>
                <w:szCs w:val="24"/>
              </w:rPr>
              <w:t xml:space="preserve"> </w:t>
            </w:r>
            <w:r w:rsidRPr="00BC6D48">
              <w:rPr>
                <w:i/>
                <w:spacing w:val="-3"/>
                <w:sz w:val="24"/>
                <w:szCs w:val="24"/>
              </w:rPr>
              <w:t>(Р);</w:t>
            </w:r>
          </w:p>
          <w:p w:rsidR="0034343A" w:rsidRPr="00BC6D48" w:rsidRDefault="00623050" w:rsidP="003F45A5">
            <w:pPr>
              <w:pStyle w:val="TableParagraph"/>
              <w:numPr>
                <w:ilvl w:val="0"/>
                <w:numId w:val="73"/>
              </w:numPr>
              <w:tabs>
                <w:tab w:val="left" w:pos="274"/>
              </w:tabs>
              <w:ind w:right="346" w:hanging="283"/>
              <w:rPr>
                <w:i/>
                <w:sz w:val="24"/>
                <w:szCs w:val="24"/>
              </w:rPr>
            </w:pPr>
            <w:r w:rsidRPr="00BC6D48">
              <w:rPr>
                <w:i/>
                <w:sz w:val="24"/>
                <w:szCs w:val="24"/>
              </w:rPr>
              <w:t>волевая саморегуляция в ситуации затруднения (Р);</w:t>
            </w:r>
          </w:p>
          <w:p w:rsidR="0034343A" w:rsidRPr="00BC6D48" w:rsidRDefault="00623050" w:rsidP="003F45A5">
            <w:pPr>
              <w:pStyle w:val="TableParagraph"/>
              <w:numPr>
                <w:ilvl w:val="0"/>
                <w:numId w:val="73"/>
              </w:numPr>
              <w:tabs>
                <w:tab w:val="left" w:pos="269"/>
              </w:tabs>
              <w:ind w:right="122" w:hanging="283"/>
              <w:rPr>
                <w:i/>
                <w:sz w:val="24"/>
                <w:szCs w:val="24"/>
              </w:rPr>
            </w:pPr>
            <w:r w:rsidRPr="00BC6D48">
              <w:rPr>
                <w:i/>
                <w:spacing w:val="-4"/>
                <w:sz w:val="24"/>
                <w:szCs w:val="24"/>
              </w:rPr>
              <w:t xml:space="preserve">выражение своих мыслей </w:t>
            </w:r>
            <w:r w:rsidRPr="00BC6D48">
              <w:rPr>
                <w:i/>
                <w:sz w:val="24"/>
                <w:szCs w:val="24"/>
              </w:rPr>
              <w:t xml:space="preserve">с </w:t>
            </w:r>
            <w:r w:rsidRPr="00BC6D48">
              <w:rPr>
                <w:i/>
                <w:spacing w:val="-4"/>
                <w:sz w:val="24"/>
                <w:szCs w:val="24"/>
              </w:rPr>
              <w:t xml:space="preserve">достаточной полнотой </w:t>
            </w:r>
            <w:r w:rsidRPr="00BC6D48">
              <w:rPr>
                <w:i/>
                <w:sz w:val="24"/>
                <w:szCs w:val="24"/>
              </w:rPr>
              <w:t xml:space="preserve">и </w:t>
            </w:r>
            <w:r w:rsidRPr="00BC6D48">
              <w:rPr>
                <w:i/>
                <w:spacing w:val="-4"/>
                <w:sz w:val="24"/>
                <w:szCs w:val="24"/>
              </w:rPr>
              <w:t>точностью</w:t>
            </w:r>
            <w:r w:rsidRPr="00BC6D48">
              <w:rPr>
                <w:i/>
                <w:spacing w:val="-10"/>
                <w:sz w:val="24"/>
                <w:szCs w:val="24"/>
              </w:rPr>
              <w:t xml:space="preserve"> </w:t>
            </w:r>
            <w:r w:rsidRPr="00BC6D48">
              <w:rPr>
                <w:i/>
                <w:spacing w:val="-4"/>
                <w:sz w:val="24"/>
                <w:szCs w:val="24"/>
              </w:rPr>
              <w:t>(К);</w:t>
            </w:r>
          </w:p>
          <w:p w:rsidR="0034343A" w:rsidRPr="00BC6D48" w:rsidRDefault="00623050" w:rsidP="003F45A5">
            <w:pPr>
              <w:pStyle w:val="TableParagraph"/>
              <w:numPr>
                <w:ilvl w:val="0"/>
                <w:numId w:val="73"/>
              </w:numPr>
              <w:tabs>
                <w:tab w:val="left" w:pos="274"/>
              </w:tabs>
              <w:ind w:right="73" w:hanging="283"/>
              <w:rPr>
                <w:i/>
                <w:sz w:val="24"/>
                <w:szCs w:val="24"/>
              </w:rPr>
            </w:pPr>
            <w:r w:rsidRPr="00BC6D48">
              <w:rPr>
                <w:i/>
                <w:sz w:val="24"/>
                <w:szCs w:val="24"/>
              </w:rPr>
              <w:t>аргументация своего мнения и позиции в коммуни- кации</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73"/>
              </w:numPr>
              <w:tabs>
                <w:tab w:val="left" w:pos="274"/>
              </w:tabs>
              <w:spacing w:line="251" w:lineRule="exact"/>
              <w:ind w:left="273" w:hanging="165"/>
              <w:rPr>
                <w:i/>
                <w:sz w:val="24"/>
                <w:szCs w:val="24"/>
              </w:rPr>
            </w:pPr>
            <w:r w:rsidRPr="00BC6D48">
              <w:rPr>
                <w:i/>
                <w:sz w:val="24"/>
                <w:szCs w:val="24"/>
              </w:rPr>
              <w:t>учет разных мнений</w:t>
            </w:r>
            <w:r w:rsidRPr="00BC6D48">
              <w:rPr>
                <w:i/>
                <w:spacing w:val="-3"/>
                <w:sz w:val="24"/>
                <w:szCs w:val="24"/>
              </w:rPr>
              <w:t xml:space="preserve"> </w:t>
            </w:r>
            <w:r w:rsidRPr="00BC6D48">
              <w:rPr>
                <w:i/>
                <w:sz w:val="24"/>
                <w:szCs w:val="24"/>
              </w:rPr>
              <w:t>(К);</w:t>
            </w:r>
          </w:p>
          <w:p w:rsidR="0034343A" w:rsidRPr="00BC6D48" w:rsidRDefault="00623050" w:rsidP="003F45A5">
            <w:pPr>
              <w:pStyle w:val="TableParagraph"/>
              <w:numPr>
                <w:ilvl w:val="0"/>
                <w:numId w:val="73"/>
              </w:numPr>
              <w:tabs>
                <w:tab w:val="left" w:pos="269"/>
              </w:tabs>
              <w:spacing w:line="238" w:lineRule="exact"/>
              <w:ind w:left="269" w:hanging="161"/>
              <w:rPr>
                <w:i/>
                <w:sz w:val="24"/>
                <w:szCs w:val="24"/>
              </w:rPr>
            </w:pPr>
            <w:r w:rsidRPr="00BC6D48">
              <w:rPr>
                <w:i/>
                <w:spacing w:val="-3"/>
                <w:sz w:val="24"/>
                <w:szCs w:val="24"/>
              </w:rPr>
              <w:t xml:space="preserve">использование критериев </w:t>
            </w:r>
            <w:r w:rsidRPr="00BC6D48">
              <w:rPr>
                <w:i/>
                <w:sz w:val="24"/>
                <w:szCs w:val="24"/>
              </w:rPr>
              <w:t>для</w:t>
            </w:r>
            <w:r w:rsidRPr="00BC6D48">
              <w:rPr>
                <w:i/>
                <w:spacing w:val="-6"/>
                <w:sz w:val="24"/>
                <w:szCs w:val="24"/>
              </w:rPr>
              <w:t xml:space="preserve"> </w:t>
            </w:r>
            <w:r w:rsidRPr="00BC6D48">
              <w:rPr>
                <w:i/>
                <w:spacing w:val="-3"/>
                <w:sz w:val="24"/>
                <w:szCs w:val="24"/>
              </w:rPr>
              <w:t>обоснования</w:t>
            </w:r>
          </w:p>
        </w:tc>
      </w:tr>
      <w:tr w:rsidR="0034343A" w:rsidRPr="00BC6D48">
        <w:trPr>
          <w:trHeight w:val="253"/>
        </w:trPr>
        <w:tc>
          <w:tcPr>
            <w:tcW w:w="5149" w:type="dxa"/>
          </w:tcPr>
          <w:p w:rsidR="0034343A" w:rsidRPr="00BC6D48" w:rsidRDefault="0034343A">
            <w:pPr>
              <w:pStyle w:val="TableParagraph"/>
              <w:ind w:left="0"/>
              <w:rPr>
                <w:sz w:val="24"/>
                <w:szCs w:val="24"/>
              </w:rPr>
            </w:pPr>
          </w:p>
        </w:tc>
        <w:tc>
          <w:tcPr>
            <w:tcW w:w="5132" w:type="dxa"/>
          </w:tcPr>
          <w:p w:rsidR="0034343A" w:rsidRPr="00BC6D48" w:rsidRDefault="00623050">
            <w:pPr>
              <w:pStyle w:val="TableParagraph"/>
              <w:spacing w:line="234" w:lineRule="exact"/>
              <w:ind w:left="161"/>
              <w:rPr>
                <w:i/>
                <w:sz w:val="24"/>
                <w:szCs w:val="24"/>
              </w:rPr>
            </w:pPr>
            <w:r w:rsidRPr="00BC6D48">
              <w:rPr>
                <w:i/>
                <w:sz w:val="24"/>
                <w:szCs w:val="24"/>
              </w:rPr>
              <w:t>своего суждения (К).</w:t>
            </w:r>
          </w:p>
        </w:tc>
      </w:tr>
      <w:tr w:rsidR="0034343A" w:rsidRPr="00BC6D48">
        <w:trPr>
          <w:trHeight w:val="254"/>
        </w:trPr>
        <w:tc>
          <w:tcPr>
            <w:tcW w:w="10281" w:type="dxa"/>
            <w:gridSpan w:val="2"/>
          </w:tcPr>
          <w:p w:rsidR="0034343A" w:rsidRPr="00BC6D48" w:rsidRDefault="00623050">
            <w:pPr>
              <w:pStyle w:val="TableParagraph"/>
              <w:spacing w:line="234" w:lineRule="exact"/>
              <w:ind w:left="108"/>
              <w:rPr>
                <w:b/>
                <w:i/>
                <w:sz w:val="24"/>
                <w:szCs w:val="24"/>
              </w:rPr>
            </w:pPr>
            <w:r w:rsidRPr="00BC6D48">
              <w:rPr>
                <w:b/>
                <w:i/>
                <w:sz w:val="24"/>
                <w:szCs w:val="24"/>
              </w:rPr>
              <w:t>3. Выявление места и причины затруднения</w:t>
            </w:r>
          </w:p>
        </w:tc>
      </w:tr>
      <w:tr w:rsidR="0034343A" w:rsidRPr="00BC6D48">
        <w:trPr>
          <w:trHeight w:val="4553"/>
        </w:trPr>
        <w:tc>
          <w:tcPr>
            <w:tcW w:w="5149" w:type="dxa"/>
          </w:tcPr>
          <w:p w:rsidR="0034343A" w:rsidRPr="00BC6D48" w:rsidRDefault="00623050">
            <w:pPr>
              <w:pStyle w:val="TableParagraph"/>
              <w:ind w:hanging="284"/>
              <w:rPr>
                <w:sz w:val="24"/>
                <w:szCs w:val="24"/>
              </w:rPr>
            </w:pPr>
            <w:r w:rsidRPr="00BC6D48">
              <w:rPr>
                <w:sz w:val="24"/>
                <w:szCs w:val="24"/>
              </w:rPr>
              <w:t xml:space="preserve">На </w:t>
            </w:r>
            <w:r w:rsidRPr="00BC6D48">
              <w:rPr>
                <w:spacing w:val="-3"/>
                <w:sz w:val="24"/>
                <w:szCs w:val="24"/>
              </w:rPr>
              <w:t xml:space="preserve">данном </w:t>
            </w:r>
            <w:r w:rsidRPr="00BC6D48">
              <w:rPr>
                <w:spacing w:val="-4"/>
                <w:sz w:val="24"/>
                <w:szCs w:val="24"/>
              </w:rPr>
              <w:t xml:space="preserve">этапе учащиеся выявляют место </w:t>
            </w:r>
            <w:r w:rsidRPr="00BC6D48">
              <w:rPr>
                <w:sz w:val="24"/>
                <w:szCs w:val="24"/>
              </w:rPr>
              <w:t xml:space="preserve">и </w:t>
            </w:r>
            <w:r w:rsidRPr="00BC6D48">
              <w:rPr>
                <w:spacing w:val="-4"/>
                <w:sz w:val="24"/>
                <w:szCs w:val="24"/>
              </w:rPr>
              <w:t xml:space="preserve">причину </w:t>
            </w:r>
            <w:r w:rsidRPr="00BC6D48">
              <w:rPr>
                <w:sz w:val="24"/>
                <w:szCs w:val="24"/>
              </w:rPr>
              <w:t>затруднения. Для этого они должны:</w:t>
            </w:r>
          </w:p>
          <w:p w:rsidR="0034343A" w:rsidRPr="00BC6D48" w:rsidRDefault="00623050" w:rsidP="003F45A5">
            <w:pPr>
              <w:pStyle w:val="TableParagraph"/>
              <w:numPr>
                <w:ilvl w:val="0"/>
                <w:numId w:val="72"/>
              </w:numPr>
              <w:tabs>
                <w:tab w:val="left" w:pos="392"/>
              </w:tabs>
              <w:ind w:right="162" w:hanging="283"/>
              <w:jc w:val="both"/>
              <w:rPr>
                <w:sz w:val="24"/>
                <w:szCs w:val="24"/>
              </w:rPr>
            </w:pPr>
            <w:r w:rsidRPr="00BC6D48">
              <w:rPr>
                <w:sz w:val="24"/>
                <w:szCs w:val="24"/>
              </w:rPr>
              <w:t>восстановить</w:t>
            </w:r>
            <w:r w:rsidRPr="00BC6D48">
              <w:rPr>
                <w:spacing w:val="-10"/>
                <w:sz w:val="24"/>
                <w:szCs w:val="24"/>
              </w:rPr>
              <w:t xml:space="preserve"> </w:t>
            </w:r>
            <w:r w:rsidRPr="00BC6D48">
              <w:rPr>
                <w:sz w:val="24"/>
                <w:szCs w:val="24"/>
              </w:rPr>
              <w:t>выполненные</w:t>
            </w:r>
            <w:r w:rsidRPr="00BC6D48">
              <w:rPr>
                <w:spacing w:val="-12"/>
                <w:sz w:val="24"/>
                <w:szCs w:val="24"/>
              </w:rPr>
              <w:t xml:space="preserve"> </w:t>
            </w:r>
            <w:r w:rsidRPr="00BC6D48">
              <w:rPr>
                <w:sz w:val="24"/>
                <w:szCs w:val="24"/>
              </w:rPr>
              <w:t>операции</w:t>
            </w:r>
            <w:r w:rsidRPr="00BC6D48">
              <w:rPr>
                <w:spacing w:val="-13"/>
                <w:sz w:val="24"/>
                <w:szCs w:val="24"/>
              </w:rPr>
              <w:t xml:space="preserve"> </w:t>
            </w:r>
            <w:r w:rsidRPr="00BC6D48">
              <w:rPr>
                <w:sz w:val="24"/>
                <w:szCs w:val="24"/>
              </w:rPr>
              <w:t>и</w:t>
            </w:r>
            <w:r w:rsidRPr="00BC6D48">
              <w:rPr>
                <w:spacing w:val="-13"/>
                <w:sz w:val="24"/>
                <w:szCs w:val="24"/>
              </w:rPr>
              <w:t xml:space="preserve"> </w:t>
            </w:r>
            <w:r w:rsidRPr="00BC6D48">
              <w:rPr>
                <w:sz w:val="24"/>
                <w:szCs w:val="24"/>
              </w:rPr>
              <w:t>зафикси- ровать</w:t>
            </w:r>
            <w:r w:rsidRPr="00BC6D48">
              <w:rPr>
                <w:spacing w:val="-9"/>
                <w:sz w:val="24"/>
                <w:szCs w:val="24"/>
              </w:rPr>
              <w:t xml:space="preserve"> </w:t>
            </w:r>
            <w:r w:rsidRPr="00BC6D48">
              <w:rPr>
                <w:sz w:val="24"/>
                <w:szCs w:val="24"/>
              </w:rPr>
              <w:t>(вербально</w:t>
            </w:r>
            <w:r w:rsidRPr="00BC6D48">
              <w:rPr>
                <w:spacing w:val="-7"/>
                <w:sz w:val="24"/>
                <w:szCs w:val="24"/>
              </w:rPr>
              <w:t xml:space="preserve"> </w:t>
            </w:r>
            <w:r w:rsidRPr="00BC6D48">
              <w:rPr>
                <w:sz w:val="24"/>
                <w:szCs w:val="24"/>
              </w:rPr>
              <w:t>и</w:t>
            </w:r>
            <w:r w:rsidRPr="00BC6D48">
              <w:rPr>
                <w:spacing w:val="-8"/>
                <w:sz w:val="24"/>
                <w:szCs w:val="24"/>
              </w:rPr>
              <w:t xml:space="preserve"> </w:t>
            </w:r>
            <w:r w:rsidRPr="00BC6D48">
              <w:rPr>
                <w:sz w:val="24"/>
                <w:szCs w:val="24"/>
              </w:rPr>
              <w:t>знаково)</w:t>
            </w:r>
            <w:r w:rsidRPr="00BC6D48">
              <w:rPr>
                <w:spacing w:val="-8"/>
                <w:sz w:val="24"/>
                <w:szCs w:val="24"/>
              </w:rPr>
              <w:t xml:space="preserve"> </w:t>
            </w:r>
            <w:r w:rsidRPr="00BC6D48">
              <w:rPr>
                <w:sz w:val="24"/>
                <w:szCs w:val="24"/>
              </w:rPr>
              <w:t>место</w:t>
            </w:r>
            <w:r w:rsidRPr="00BC6D48">
              <w:rPr>
                <w:spacing w:val="-8"/>
                <w:sz w:val="24"/>
                <w:szCs w:val="24"/>
              </w:rPr>
              <w:t xml:space="preserve"> </w:t>
            </w:r>
            <w:r w:rsidRPr="00BC6D48">
              <w:rPr>
                <w:sz w:val="24"/>
                <w:szCs w:val="24"/>
              </w:rPr>
              <w:t>–</w:t>
            </w:r>
            <w:r w:rsidRPr="00BC6D48">
              <w:rPr>
                <w:spacing w:val="-9"/>
                <w:sz w:val="24"/>
                <w:szCs w:val="24"/>
              </w:rPr>
              <w:t xml:space="preserve"> </w:t>
            </w:r>
            <w:r w:rsidRPr="00BC6D48">
              <w:rPr>
                <w:sz w:val="24"/>
                <w:szCs w:val="24"/>
              </w:rPr>
              <w:t>шаг,</w:t>
            </w:r>
            <w:r w:rsidRPr="00BC6D48">
              <w:rPr>
                <w:spacing w:val="-9"/>
                <w:sz w:val="24"/>
                <w:szCs w:val="24"/>
              </w:rPr>
              <w:t xml:space="preserve"> </w:t>
            </w:r>
            <w:r w:rsidRPr="00BC6D48">
              <w:rPr>
                <w:sz w:val="24"/>
                <w:szCs w:val="24"/>
              </w:rPr>
              <w:t>опера- цию, - где воз никло</w:t>
            </w:r>
            <w:r w:rsidRPr="00BC6D48">
              <w:rPr>
                <w:spacing w:val="-11"/>
                <w:sz w:val="24"/>
                <w:szCs w:val="24"/>
              </w:rPr>
              <w:t xml:space="preserve"> </w:t>
            </w:r>
            <w:r w:rsidRPr="00BC6D48">
              <w:rPr>
                <w:sz w:val="24"/>
                <w:szCs w:val="24"/>
              </w:rPr>
              <w:t>затруднение;</w:t>
            </w:r>
          </w:p>
          <w:p w:rsidR="0034343A" w:rsidRPr="00BC6D48" w:rsidRDefault="00623050" w:rsidP="003F45A5">
            <w:pPr>
              <w:pStyle w:val="TableParagraph"/>
              <w:numPr>
                <w:ilvl w:val="0"/>
                <w:numId w:val="72"/>
              </w:numPr>
              <w:tabs>
                <w:tab w:val="left" w:pos="392"/>
              </w:tabs>
              <w:ind w:right="100" w:hanging="283"/>
              <w:rPr>
                <w:sz w:val="24"/>
                <w:szCs w:val="24"/>
              </w:rPr>
            </w:pPr>
            <w:r w:rsidRPr="00BC6D48">
              <w:rPr>
                <w:sz w:val="24"/>
                <w:szCs w:val="24"/>
              </w:rPr>
              <w:t xml:space="preserve">соотнести свои действия с используемым спосо- бом </w:t>
            </w:r>
            <w:r w:rsidRPr="00BC6D48">
              <w:rPr>
                <w:spacing w:val="-3"/>
                <w:sz w:val="24"/>
                <w:szCs w:val="24"/>
              </w:rPr>
              <w:t xml:space="preserve">действий (алгоритмом, понятием </w:t>
            </w:r>
            <w:r w:rsidRPr="00BC6D48">
              <w:rPr>
                <w:sz w:val="24"/>
                <w:szCs w:val="24"/>
              </w:rPr>
              <w:t xml:space="preserve">и </w:t>
            </w:r>
            <w:r w:rsidRPr="00BC6D48">
              <w:rPr>
                <w:spacing w:val="-3"/>
                <w:sz w:val="24"/>
                <w:szCs w:val="24"/>
              </w:rPr>
              <w:t xml:space="preserve">т.д.), </w:t>
            </w:r>
            <w:r w:rsidRPr="00BC6D48">
              <w:rPr>
                <w:sz w:val="24"/>
                <w:szCs w:val="24"/>
              </w:rPr>
              <w:t xml:space="preserve">и </w:t>
            </w:r>
            <w:r w:rsidRPr="00BC6D48">
              <w:rPr>
                <w:spacing w:val="-3"/>
                <w:sz w:val="24"/>
                <w:szCs w:val="24"/>
              </w:rPr>
              <w:t xml:space="preserve">на этой </w:t>
            </w:r>
            <w:r w:rsidRPr="00BC6D48">
              <w:rPr>
                <w:spacing w:val="-2"/>
                <w:sz w:val="24"/>
                <w:szCs w:val="24"/>
              </w:rPr>
              <w:t xml:space="preserve">основе </w:t>
            </w:r>
            <w:r w:rsidRPr="00BC6D48">
              <w:rPr>
                <w:sz w:val="24"/>
                <w:szCs w:val="24"/>
              </w:rPr>
              <w:t>выявить и зафиксировать во</w:t>
            </w:r>
            <w:r w:rsidRPr="00BC6D48">
              <w:rPr>
                <w:spacing w:val="-37"/>
                <w:sz w:val="24"/>
                <w:szCs w:val="24"/>
              </w:rPr>
              <w:t xml:space="preserve"> </w:t>
            </w:r>
            <w:r w:rsidRPr="00BC6D48">
              <w:rPr>
                <w:sz w:val="24"/>
                <w:szCs w:val="24"/>
              </w:rPr>
              <w:t xml:space="preserve">внешней речи причину за </w:t>
            </w:r>
            <w:r w:rsidRPr="00BC6D48">
              <w:rPr>
                <w:spacing w:val="-5"/>
                <w:sz w:val="24"/>
                <w:szCs w:val="24"/>
              </w:rPr>
              <w:t xml:space="preserve">труднения </w:t>
            </w:r>
            <w:r w:rsidRPr="00BC6D48">
              <w:rPr>
                <w:sz w:val="24"/>
                <w:szCs w:val="24"/>
              </w:rPr>
              <w:t xml:space="preserve">– </w:t>
            </w:r>
            <w:r w:rsidRPr="00BC6D48">
              <w:rPr>
                <w:spacing w:val="-3"/>
                <w:sz w:val="24"/>
                <w:szCs w:val="24"/>
              </w:rPr>
              <w:t xml:space="preserve">те </w:t>
            </w:r>
            <w:r w:rsidRPr="00BC6D48">
              <w:rPr>
                <w:spacing w:val="-5"/>
                <w:sz w:val="24"/>
                <w:szCs w:val="24"/>
              </w:rPr>
              <w:t xml:space="preserve">конкретные </w:t>
            </w:r>
            <w:r w:rsidRPr="00BC6D48">
              <w:rPr>
                <w:spacing w:val="-4"/>
                <w:sz w:val="24"/>
                <w:szCs w:val="24"/>
              </w:rPr>
              <w:t xml:space="preserve">зна- ния, </w:t>
            </w:r>
            <w:r w:rsidRPr="00BC6D48">
              <w:rPr>
                <w:spacing w:val="-5"/>
                <w:sz w:val="24"/>
                <w:szCs w:val="24"/>
              </w:rPr>
              <w:t xml:space="preserve">умения </w:t>
            </w:r>
            <w:r w:rsidRPr="00BC6D48">
              <w:rPr>
                <w:spacing w:val="-3"/>
                <w:sz w:val="24"/>
                <w:szCs w:val="24"/>
              </w:rPr>
              <w:t xml:space="preserve">или </w:t>
            </w:r>
            <w:r w:rsidRPr="00BC6D48">
              <w:rPr>
                <w:spacing w:val="-5"/>
                <w:sz w:val="24"/>
                <w:szCs w:val="24"/>
              </w:rPr>
              <w:t xml:space="preserve">способно сти, </w:t>
            </w:r>
            <w:r w:rsidRPr="00BC6D48">
              <w:rPr>
                <w:spacing w:val="-6"/>
                <w:sz w:val="24"/>
                <w:szCs w:val="24"/>
              </w:rPr>
              <w:t xml:space="preserve">которых недостает </w:t>
            </w:r>
            <w:r w:rsidRPr="00BC6D48">
              <w:rPr>
                <w:spacing w:val="-4"/>
                <w:sz w:val="24"/>
                <w:szCs w:val="24"/>
              </w:rPr>
              <w:t xml:space="preserve">для </w:t>
            </w:r>
            <w:r w:rsidRPr="00BC6D48">
              <w:rPr>
                <w:spacing w:val="-5"/>
                <w:sz w:val="24"/>
                <w:szCs w:val="24"/>
              </w:rPr>
              <w:t xml:space="preserve">решения исходной </w:t>
            </w:r>
            <w:r w:rsidRPr="00BC6D48">
              <w:rPr>
                <w:spacing w:val="-6"/>
                <w:sz w:val="24"/>
                <w:szCs w:val="24"/>
              </w:rPr>
              <w:t xml:space="preserve">задачи </w:t>
            </w:r>
            <w:r w:rsidRPr="00BC6D48">
              <w:rPr>
                <w:sz w:val="24"/>
                <w:szCs w:val="24"/>
              </w:rPr>
              <w:t xml:space="preserve">и </w:t>
            </w:r>
            <w:r w:rsidRPr="00BC6D48">
              <w:rPr>
                <w:spacing w:val="-3"/>
                <w:sz w:val="24"/>
                <w:szCs w:val="24"/>
              </w:rPr>
              <w:t xml:space="preserve">за </w:t>
            </w:r>
            <w:r w:rsidRPr="00BC6D48">
              <w:rPr>
                <w:sz w:val="24"/>
                <w:szCs w:val="24"/>
              </w:rPr>
              <w:t>дач такого</w:t>
            </w:r>
            <w:r w:rsidRPr="00BC6D48">
              <w:rPr>
                <w:spacing w:val="-29"/>
                <w:sz w:val="24"/>
                <w:szCs w:val="24"/>
              </w:rPr>
              <w:t xml:space="preserve"> </w:t>
            </w:r>
            <w:r w:rsidRPr="00BC6D48">
              <w:rPr>
                <w:sz w:val="24"/>
                <w:szCs w:val="24"/>
              </w:rPr>
              <w:t>клас- са или типа</w:t>
            </w:r>
            <w:r w:rsidRPr="00BC6D48">
              <w:rPr>
                <w:spacing w:val="-2"/>
                <w:sz w:val="24"/>
                <w:szCs w:val="24"/>
              </w:rPr>
              <w:t xml:space="preserve"> </w:t>
            </w:r>
            <w:r w:rsidRPr="00BC6D48">
              <w:rPr>
                <w:sz w:val="24"/>
                <w:szCs w:val="24"/>
              </w:rPr>
              <w:t>вообще.</w:t>
            </w:r>
          </w:p>
        </w:tc>
        <w:tc>
          <w:tcPr>
            <w:tcW w:w="5132" w:type="dxa"/>
          </w:tcPr>
          <w:p w:rsidR="0034343A" w:rsidRPr="00BC6D48" w:rsidRDefault="00623050" w:rsidP="003F45A5">
            <w:pPr>
              <w:pStyle w:val="TableParagraph"/>
              <w:numPr>
                <w:ilvl w:val="0"/>
                <w:numId w:val="71"/>
              </w:numPr>
              <w:tabs>
                <w:tab w:val="left" w:pos="274"/>
              </w:tabs>
              <w:ind w:right="332" w:hanging="283"/>
              <w:rPr>
                <w:i/>
                <w:sz w:val="24"/>
                <w:szCs w:val="24"/>
              </w:rPr>
            </w:pPr>
            <w:r w:rsidRPr="00BC6D48">
              <w:rPr>
                <w:i/>
                <w:sz w:val="24"/>
                <w:szCs w:val="24"/>
              </w:rPr>
              <w:t>анализ, синтез, сравнение, обобщение, аналогия (П);</w:t>
            </w:r>
          </w:p>
          <w:p w:rsidR="0034343A" w:rsidRPr="00BC6D48" w:rsidRDefault="00623050" w:rsidP="003F45A5">
            <w:pPr>
              <w:pStyle w:val="TableParagraph"/>
              <w:numPr>
                <w:ilvl w:val="0"/>
                <w:numId w:val="71"/>
              </w:numPr>
              <w:tabs>
                <w:tab w:val="left" w:pos="274"/>
              </w:tabs>
              <w:spacing w:line="252" w:lineRule="exact"/>
              <w:ind w:left="273" w:hanging="165"/>
              <w:rPr>
                <w:i/>
                <w:sz w:val="24"/>
                <w:szCs w:val="24"/>
              </w:rPr>
            </w:pPr>
            <w:r w:rsidRPr="00BC6D48">
              <w:rPr>
                <w:i/>
                <w:sz w:val="24"/>
                <w:szCs w:val="24"/>
              </w:rPr>
              <w:t>подведение под понятие</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71"/>
              </w:numPr>
              <w:tabs>
                <w:tab w:val="left" w:pos="274"/>
              </w:tabs>
              <w:ind w:right="262" w:hanging="283"/>
              <w:rPr>
                <w:i/>
                <w:sz w:val="24"/>
                <w:szCs w:val="24"/>
              </w:rPr>
            </w:pPr>
            <w:r w:rsidRPr="00BC6D48">
              <w:rPr>
                <w:i/>
                <w:sz w:val="24"/>
                <w:szCs w:val="24"/>
              </w:rPr>
              <w:t>определение основной и второстепенной инфор- мации</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71"/>
              </w:numPr>
              <w:tabs>
                <w:tab w:val="left" w:pos="274"/>
              </w:tabs>
              <w:spacing w:line="252" w:lineRule="exact"/>
              <w:ind w:left="273" w:hanging="165"/>
              <w:rPr>
                <w:i/>
                <w:sz w:val="24"/>
                <w:szCs w:val="24"/>
              </w:rPr>
            </w:pPr>
            <w:r w:rsidRPr="00BC6D48">
              <w:rPr>
                <w:i/>
                <w:sz w:val="24"/>
                <w:szCs w:val="24"/>
              </w:rPr>
              <w:t>постановка и формулирование проблемы</w:t>
            </w:r>
            <w:r w:rsidRPr="00BC6D48">
              <w:rPr>
                <w:i/>
                <w:spacing w:val="-4"/>
                <w:sz w:val="24"/>
                <w:szCs w:val="24"/>
              </w:rPr>
              <w:t xml:space="preserve"> </w:t>
            </w:r>
            <w:r w:rsidRPr="00BC6D48">
              <w:rPr>
                <w:i/>
                <w:sz w:val="24"/>
                <w:szCs w:val="24"/>
              </w:rPr>
              <w:t>(П);</w:t>
            </w:r>
          </w:p>
          <w:p w:rsidR="0034343A" w:rsidRPr="00BC6D48" w:rsidRDefault="00623050" w:rsidP="003F45A5">
            <w:pPr>
              <w:pStyle w:val="TableParagraph"/>
              <w:numPr>
                <w:ilvl w:val="0"/>
                <w:numId w:val="71"/>
              </w:numPr>
              <w:tabs>
                <w:tab w:val="left" w:pos="274"/>
              </w:tabs>
              <w:spacing w:line="252" w:lineRule="exact"/>
              <w:ind w:left="273" w:hanging="165"/>
              <w:rPr>
                <w:i/>
                <w:sz w:val="24"/>
                <w:szCs w:val="24"/>
              </w:rPr>
            </w:pPr>
            <w:r w:rsidRPr="00BC6D48">
              <w:rPr>
                <w:i/>
                <w:sz w:val="24"/>
                <w:szCs w:val="24"/>
              </w:rPr>
              <w:t>структурирование знаний (П);</w:t>
            </w:r>
          </w:p>
          <w:p w:rsidR="0034343A" w:rsidRPr="00BC6D48" w:rsidRDefault="00623050" w:rsidP="003F45A5">
            <w:pPr>
              <w:pStyle w:val="TableParagraph"/>
              <w:numPr>
                <w:ilvl w:val="0"/>
                <w:numId w:val="71"/>
              </w:numPr>
              <w:tabs>
                <w:tab w:val="left" w:pos="265"/>
              </w:tabs>
              <w:ind w:right="125" w:hanging="283"/>
              <w:rPr>
                <w:i/>
                <w:sz w:val="24"/>
                <w:szCs w:val="24"/>
              </w:rPr>
            </w:pPr>
            <w:r w:rsidRPr="00BC6D48">
              <w:rPr>
                <w:i/>
                <w:spacing w:val="-5"/>
                <w:sz w:val="24"/>
                <w:szCs w:val="24"/>
              </w:rPr>
              <w:t xml:space="preserve">осознанное </w:t>
            </w:r>
            <w:r w:rsidRPr="00BC6D48">
              <w:rPr>
                <w:i/>
                <w:sz w:val="24"/>
                <w:szCs w:val="24"/>
              </w:rPr>
              <w:t xml:space="preserve">и </w:t>
            </w:r>
            <w:r w:rsidRPr="00BC6D48">
              <w:rPr>
                <w:i/>
                <w:spacing w:val="-5"/>
                <w:sz w:val="24"/>
                <w:szCs w:val="24"/>
              </w:rPr>
              <w:t xml:space="preserve">произвольное построение речевого </w:t>
            </w:r>
            <w:r w:rsidRPr="00BC6D48">
              <w:rPr>
                <w:i/>
                <w:spacing w:val="-3"/>
                <w:sz w:val="24"/>
                <w:szCs w:val="24"/>
              </w:rPr>
              <w:t xml:space="preserve">вы- </w:t>
            </w:r>
            <w:r w:rsidRPr="00BC6D48">
              <w:rPr>
                <w:i/>
                <w:spacing w:val="-5"/>
                <w:sz w:val="24"/>
                <w:szCs w:val="24"/>
              </w:rPr>
              <w:t>сказывания</w:t>
            </w:r>
            <w:r w:rsidRPr="00BC6D48">
              <w:rPr>
                <w:i/>
                <w:spacing w:val="-7"/>
                <w:sz w:val="24"/>
                <w:szCs w:val="24"/>
              </w:rPr>
              <w:t xml:space="preserve"> </w:t>
            </w:r>
            <w:r w:rsidRPr="00BC6D48">
              <w:rPr>
                <w:i/>
                <w:spacing w:val="-4"/>
                <w:sz w:val="24"/>
                <w:szCs w:val="24"/>
              </w:rPr>
              <w:t>(П);</w:t>
            </w:r>
          </w:p>
          <w:p w:rsidR="0034343A" w:rsidRPr="00BC6D48" w:rsidRDefault="00623050" w:rsidP="003F45A5">
            <w:pPr>
              <w:pStyle w:val="TableParagraph"/>
              <w:numPr>
                <w:ilvl w:val="0"/>
                <w:numId w:val="71"/>
              </w:numPr>
              <w:tabs>
                <w:tab w:val="left" w:pos="274"/>
              </w:tabs>
              <w:ind w:right="346" w:hanging="283"/>
              <w:rPr>
                <w:i/>
                <w:sz w:val="24"/>
                <w:szCs w:val="24"/>
              </w:rPr>
            </w:pPr>
            <w:r w:rsidRPr="00BC6D48">
              <w:rPr>
                <w:i/>
                <w:sz w:val="24"/>
                <w:szCs w:val="24"/>
              </w:rPr>
              <w:t>волевая саморегуляция в ситуации затруднения (Р);</w:t>
            </w:r>
          </w:p>
          <w:p w:rsidR="0034343A" w:rsidRPr="00BC6D48" w:rsidRDefault="00623050" w:rsidP="003F45A5">
            <w:pPr>
              <w:pStyle w:val="TableParagraph"/>
              <w:numPr>
                <w:ilvl w:val="0"/>
                <w:numId w:val="71"/>
              </w:numPr>
              <w:tabs>
                <w:tab w:val="left" w:pos="269"/>
              </w:tabs>
              <w:ind w:right="122" w:hanging="283"/>
              <w:rPr>
                <w:i/>
                <w:sz w:val="24"/>
                <w:szCs w:val="24"/>
              </w:rPr>
            </w:pPr>
            <w:r w:rsidRPr="00BC6D48">
              <w:rPr>
                <w:i/>
                <w:spacing w:val="-4"/>
                <w:sz w:val="24"/>
                <w:szCs w:val="24"/>
              </w:rPr>
              <w:t xml:space="preserve">выражение своих мыслей </w:t>
            </w:r>
            <w:r w:rsidRPr="00BC6D48">
              <w:rPr>
                <w:i/>
                <w:sz w:val="24"/>
                <w:szCs w:val="24"/>
              </w:rPr>
              <w:t xml:space="preserve">с </w:t>
            </w:r>
            <w:r w:rsidRPr="00BC6D48">
              <w:rPr>
                <w:i/>
                <w:spacing w:val="-4"/>
                <w:sz w:val="24"/>
                <w:szCs w:val="24"/>
              </w:rPr>
              <w:t xml:space="preserve">достаточной полнотой </w:t>
            </w:r>
            <w:r w:rsidRPr="00BC6D48">
              <w:rPr>
                <w:i/>
                <w:sz w:val="24"/>
                <w:szCs w:val="24"/>
              </w:rPr>
              <w:t xml:space="preserve">и </w:t>
            </w:r>
            <w:r w:rsidRPr="00BC6D48">
              <w:rPr>
                <w:i/>
                <w:spacing w:val="-4"/>
                <w:sz w:val="24"/>
                <w:szCs w:val="24"/>
              </w:rPr>
              <w:t>точностью</w:t>
            </w:r>
            <w:r w:rsidRPr="00BC6D48">
              <w:rPr>
                <w:i/>
                <w:spacing w:val="-10"/>
                <w:sz w:val="24"/>
                <w:szCs w:val="24"/>
              </w:rPr>
              <w:t xml:space="preserve"> </w:t>
            </w:r>
            <w:r w:rsidRPr="00BC6D48">
              <w:rPr>
                <w:i/>
                <w:spacing w:val="-4"/>
                <w:sz w:val="24"/>
                <w:szCs w:val="24"/>
              </w:rPr>
              <w:t>(К);</w:t>
            </w:r>
          </w:p>
          <w:p w:rsidR="0034343A" w:rsidRPr="00BC6D48" w:rsidRDefault="00623050" w:rsidP="003F45A5">
            <w:pPr>
              <w:pStyle w:val="TableParagraph"/>
              <w:numPr>
                <w:ilvl w:val="0"/>
                <w:numId w:val="71"/>
              </w:numPr>
              <w:tabs>
                <w:tab w:val="left" w:pos="274"/>
              </w:tabs>
              <w:ind w:right="73" w:hanging="283"/>
              <w:rPr>
                <w:i/>
                <w:sz w:val="24"/>
                <w:szCs w:val="24"/>
              </w:rPr>
            </w:pPr>
            <w:r w:rsidRPr="00BC6D48">
              <w:rPr>
                <w:i/>
                <w:sz w:val="24"/>
                <w:szCs w:val="24"/>
              </w:rPr>
              <w:t>аргументация своего мнения и позиции в коммуни- кации</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71"/>
              </w:numPr>
              <w:tabs>
                <w:tab w:val="left" w:pos="274"/>
              </w:tabs>
              <w:ind w:right="146" w:hanging="283"/>
              <w:rPr>
                <w:i/>
                <w:sz w:val="24"/>
                <w:szCs w:val="24"/>
              </w:rPr>
            </w:pPr>
            <w:r w:rsidRPr="00BC6D48">
              <w:rPr>
                <w:i/>
                <w:sz w:val="24"/>
                <w:szCs w:val="24"/>
              </w:rPr>
              <w:t>учет разных мнений, координирование разных по- зиций</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71"/>
              </w:numPr>
              <w:tabs>
                <w:tab w:val="left" w:pos="329"/>
              </w:tabs>
              <w:spacing w:line="244" w:lineRule="exact"/>
              <w:ind w:left="329"/>
              <w:rPr>
                <w:i/>
                <w:sz w:val="24"/>
                <w:szCs w:val="24"/>
              </w:rPr>
            </w:pPr>
            <w:r w:rsidRPr="00BC6D48">
              <w:rPr>
                <w:i/>
                <w:sz w:val="24"/>
                <w:szCs w:val="24"/>
              </w:rPr>
              <w:t>разрешение конфликтов</w:t>
            </w:r>
            <w:r w:rsidRPr="00BC6D48">
              <w:rPr>
                <w:i/>
                <w:spacing w:val="-3"/>
                <w:sz w:val="24"/>
                <w:szCs w:val="24"/>
              </w:rPr>
              <w:t xml:space="preserve"> </w:t>
            </w:r>
            <w:r w:rsidRPr="00BC6D48">
              <w:rPr>
                <w:i/>
                <w:sz w:val="24"/>
                <w:szCs w:val="24"/>
              </w:rPr>
              <w:t>(К).</w:t>
            </w:r>
          </w:p>
        </w:tc>
      </w:tr>
      <w:tr w:rsidR="0034343A" w:rsidRPr="00BC6D48">
        <w:trPr>
          <w:trHeight w:val="253"/>
        </w:trPr>
        <w:tc>
          <w:tcPr>
            <w:tcW w:w="10281" w:type="dxa"/>
            <w:gridSpan w:val="2"/>
          </w:tcPr>
          <w:p w:rsidR="0034343A" w:rsidRPr="00BC6D48" w:rsidRDefault="00623050">
            <w:pPr>
              <w:pStyle w:val="TableParagraph"/>
              <w:spacing w:line="234" w:lineRule="exact"/>
              <w:ind w:left="108"/>
              <w:rPr>
                <w:b/>
                <w:i/>
                <w:sz w:val="24"/>
                <w:szCs w:val="24"/>
              </w:rPr>
            </w:pPr>
            <w:r w:rsidRPr="00BC6D48">
              <w:rPr>
                <w:b/>
                <w:i/>
                <w:sz w:val="24"/>
                <w:szCs w:val="24"/>
              </w:rPr>
              <w:t>4. Построение проекта выхода из затруднения</w:t>
            </w:r>
          </w:p>
        </w:tc>
      </w:tr>
      <w:tr w:rsidR="0034343A" w:rsidRPr="00BC6D48">
        <w:trPr>
          <w:trHeight w:val="6576"/>
        </w:trPr>
        <w:tc>
          <w:tcPr>
            <w:tcW w:w="5149" w:type="dxa"/>
          </w:tcPr>
          <w:p w:rsidR="0034343A" w:rsidRPr="00BC6D48" w:rsidRDefault="00623050">
            <w:pPr>
              <w:pStyle w:val="TableParagraph"/>
              <w:ind w:hanging="284"/>
              <w:rPr>
                <w:sz w:val="24"/>
                <w:szCs w:val="24"/>
              </w:rPr>
            </w:pPr>
            <w:r w:rsidRPr="00BC6D48">
              <w:rPr>
                <w:sz w:val="24"/>
                <w:szCs w:val="24"/>
              </w:rPr>
              <w:t xml:space="preserve">На </w:t>
            </w:r>
            <w:r w:rsidRPr="00BC6D48">
              <w:rPr>
                <w:spacing w:val="-3"/>
                <w:sz w:val="24"/>
                <w:szCs w:val="24"/>
              </w:rPr>
              <w:t xml:space="preserve">данном </w:t>
            </w:r>
            <w:r w:rsidRPr="00BC6D48">
              <w:rPr>
                <w:spacing w:val="-4"/>
                <w:sz w:val="24"/>
                <w:szCs w:val="24"/>
              </w:rPr>
              <w:t xml:space="preserve">этапе учащиеся </w:t>
            </w:r>
            <w:r w:rsidRPr="00BC6D48">
              <w:rPr>
                <w:sz w:val="24"/>
                <w:szCs w:val="24"/>
              </w:rPr>
              <w:t xml:space="preserve">в </w:t>
            </w:r>
            <w:r w:rsidRPr="00BC6D48">
              <w:rPr>
                <w:spacing w:val="-4"/>
                <w:sz w:val="24"/>
                <w:szCs w:val="24"/>
              </w:rPr>
              <w:t xml:space="preserve">коммуникативной форме </w:t>
            </w:r>
            <w:r w:rsidRPr="00BC6D48">
              <w:rPr>
                <w:sz w:val="24"/>
                <w:szCs w:val="24"/>
              </w:rPr>
              <w:t>обдумывают проект будущих учебных действий:</w:t>
            </w:r>
          </w:p>
          <w:p w:rsidR="0034343A" w:rsidRPr="00BC6D48" w:rsidRDefault="00623050" w:rsidP="003F45A5">
            <w:pPr>
              <w:pStyle w:val="TableParagraph"/>
              <w:numPr>
                <w:ilvl w:val="0"/>
                <w:numId w:val="70"/>
              </w:numPr>
              <w:tabs>
                <w:tab w:val="left" w:pos="883"/>
                <w:tab w:val="left" w:pos="884"/>
              </w:tabs>
              <w:spacing w:line="252" w:lineRule="exact"/>
              <w:ind w:firstLine="360"/>
              <w:rPr>
                <w:sz w:val="24"/>
                <w:szCs w:val="24"/>
              </w:rPr>
            </w:pPr>
            <w:r w:rsidRPr="00BC6D48">
              <w:rPr>
                <w:sz w:val="24"/>
                <w:szCs w:val="24"/>
              </w:rPr>
              <w:t>ставят</w:t>
            </w:r>
            <w:r w:rsidRPr="00BC6D48">
              <w:rPr>
                <w:spacing w:val="-2"/>
                <w:sz w:val="24"/>
                <w:szCs w:val="24"/>
              </w:rPr>
              <w:t xml:space="preserve"> </w:t>
            </w:r>
            <w:r w:rsidRPr="00BC6D48">
              <w:rPr>
                <w:sz w:val="24"/>
                <w:szCs w:val="24"/>
              </w:rPr>
              <w:t>цель,</w:t>
            </w:r>
          </w:p>
          <w:p w:rsidR="0034343A" w:rsidRPr="00BC6D48" w:rsidRDefault="00623050" w:rsidP="003F45A5">
            <w:pPr>
              <w:pStyle w:val="TableParagraph"/>
              <w:numPr>
                <w:ilvl w:val="0"/>
                <w:numId w:val="70"/>
              </w:numPr>
              <w:tabs>
                <w:tab w:val="left" w:pos="883"/>
                <w:tab w:val="left" w:pos="884"/>
              </w:tabs>
              <w:spacing w:line="252" w:lineRule="exact"/>
              <w:ind w:firstLine="360"/>
              <w:rPr>
                <w:sz w:val="24"/>
                <w:szCs w:val="24"/>
              </w:rPr>
            </w:pPr>
            <w:r w:rsidRPr="00BC6D48">
              <w:rPr>
                <w:sz w:val="24"/>
                <w:szCs w:val="24"/>
              </w:rPr>
              <w:t>согласовывают тему</w:t>
            </w:r>
            <w:r w:rsidRPr="00BC6D48">
              <w:rPr>
                <w:spacing w:val="-3"/>
                <w:sz w:val="24"/>
                <w:szCs w:val="24"/>
              </w:rPr>
              <w:t xml:space="preserve"> </w:t>
            </w:r>
            <w:r w:rsidRPr="00BC6D48">
              <w:rPr>
                <w:sz w:val="24"/>
                <w:szCs w:val="24"/>
              </w:rPr>
              <w:t>урока,</w:t>
            </w:r>
          </w:p>
          <w:p w:rsidR="0034343A" w:rsidRPr="00BC6D48" w:rsidRDefault="00623050" w:rsidP="003F45A5">
            <w:pPr>
              <w:pStyle w:val="TableParagraph"/>
              <w:numPr>
                <w:ilvl w:val="0"/>
                <w:numId w:val="70"/>
              </w:numPr>
              <w:tabs>
                <w:tab w:val="left" w:pos="883"/>
                <w:tab w:val="left" w:pos="884"/>
              </w:tabs>
              <w:spacing w:line="252" w:lineRule="exact"/>
              <w:ind w:firstLine="360"/>
              <w:rPr>
                <w:sz w:val="24"/>
                <w:szCs w:val="24"/>
              </w:rPr>
            </w:pPr>
            <w:r w:rsidRPr="00BC6D48">
              <w:rPr>
                <w:sz w:val="24"/>
                <w:szCs w:val="24"/>
              </w:rPr>
              <w:t>выбирают</w:t>
            </w:r>
            <w:r w:rsidRPr="00BC6D48">
              <w:rPr>
                <w:spacing w:val="-3"/>
                <w:sz w:val="24"/>
                <w:szCs w:val="24"/>
              </w:rPr>
              <w:t xml:space="preserve"> </w:t>
            </w:r>
            <w:r w:rsidRPr="00BC6D48">
              <w:rPr>
                <w:sz w:val="24"/>
                <w:szCs w:val="24"/>
              </w:rPr>
              <w:t>способ,</w:t>
            </w:r>
          </w:p>
          <w:p w:rsidR="0034343A" w:rsidRPr="00BC6D48" w:rsidRDefault="00623050" w:rsidP="003F45A5">
            <w:pPr>
              <w:pStyle w:val="TableParagraph"/>
              <w:numPr>
                <w:ilvl w:val="0"/>
                <w:numId w:val="70"/>
              </w:numPr>
              <w:tabs>
                <w:tab w:val="left" w:pos="938"/>
                <w:tab w:val="left" w:pos="939"/>
              </w:tabs>
              <w:spacing w:line="252" w:lineRule="exact"/>
              <w:ind w:left="938" w:hanging="470"/>
              <w:rPr>
                <w:sz w:val="24"/>
                <w:szCs w:val="24"/>
              </w:rPr>
            </w:pPr>
            <w:r w:rsidRPr="00BC6D48">
              <w:rPr>
                <w:sz w:val="24"/>
                <w:szCs w:val="24"/>
              </w:rPr>
              <w:t>строят план достижения</w:t>
            </w:r>
            <w:r w:rsidRPr="00BC6D48">
              <w:rPr>
                <w:spacing w:val="-6"/>
                <w:sz w:val="24"/>
                <w:szCs w:val="24"/>
              </w:rPr>
              <w:t xml:space="preserve"> </w:t>
            </w:r>
            <w:r w:rsidRPr="00BC6D48">
              <w:rPr>
                <w:sz w:val="24"/>
                <w:szCs w:val="24"/>
              </w:rPr>
              <w:t>цели;</w:t>
            </w:r>
          </w:p>
          <w:p w:rsidR="0034343A" w:rsidRPr="00BC6D48" w:rsidRDefault="00623050" w:rsidP="003F45A5">
            <w:pPr>
              <w:pStyle w:val="TableParagraph"/>
              <w:numPr>
                <w:ilvl w:val="0"/>
                <w:numId w:val="70"/>
              </w:numPr>
              <w:tabs>
                <w:tab w:val="left" w:pos="883"/>
                <w:tab w:val="left" w:pos="884"/>
              </w:tabs>
              <w:ind w:right="214" w:firstLine="360"/>
              <w:rPr>
                <w:sz w:val="24"/>
                <w:szCs w:val="24"/>
              </w:rPr>
            </w:pPr>
            <w:r w:rsidRPr="00BC6D48">
              <w:rPr>
                <w:sz w:val="24"/>
                <w:szCs w:val="24"/>
              </w:rPr>
              <w:t>определяют средства, ресурсы и сроки. Этим процессом руководит учитель: на первых</w:t>
            </w:r>
            <w:r w:rsidRPr="00BC6D48">
              <w:rPr>
                <w:spacing w:val="-16"/>
                <w:sz w:val="24"/>
                <w:szCs w:val="24"/>
              </w:rPr>
              <w:t xml:space="preserve"> </w:t>
            </w:r>
            <w:r w:rsidRPr="00BC6D48">
              <w:rPr>
                <w:sz w:val="24"/>
                <w:szCs w:val="24"/>
              </w:rPr>
              <w:t>по-</w:t>
            </w:r>
          </w:p>
          <w:p w:rsidR="0034343A" w:rsidRPr="00BC6D48" w:rsidRDefault="00623050">
            <w:pPr>
              <w:pStyle w:val="TableParagraph"/>
              <w:ind w:right="104"/>
              <w:rPr>
                <w:sz w:val="24"/>
                <w:szCs w:val="24"/>
              </w:rPr>
            </w:pPr>
            <w:r w:rsidRPr="00BC6D48">
              <w:rPr>
                <w:sz w:val="24"/>
                <w:szCs w:val="24"/>
              </w:rPr>
              <w:t xml:space="preserve">рах с </w:t>
            </w:r>
            <w:r w:rsidRPr="00BC6D48">
              <w:rPr>
                <w:spacing w:val="-3"/>
                <w:sz w:val="24"/>
                <w:szCs w:val="24"/>
              </w:rPr>
              <w:t xml:space="preserve">помощью подводящего диалога, затем </w:t>
            </w:r>
            <w:r w:rsidRPr="00BC6D48">
              <w:rPr>
                <w:sz w:val="24"/>
                <w:szCs w:val="24"/>
              </w:rPr>
              <w:t xml:space="preserve">- по- </w:t>
            </w:r>
            <w:r w:rsidRPr="00BC6D48">
              <w:rPr>
                <w:spacing w:val="-3"/>
                <w:sz w:val="24"/>
                <w:szCs w:val="24"/>
              </w:rPr>
              <w:t xml:space="preserve">буждающего диалога, </w:t>
            </w:r>
            <w:r w:rsidRPr="00BC6D48">
              <w:rPr>
                <w:sz w:val="24"/>
                <w:szCs w:val="24"/>
              </w:rPr>
              <w:t xml:space="preserve">а </w:t>
            </w:r>
            <w:r w:rsidRPr="00BC6D48">
              <w:rPr>
                <w:spacing w:val="-3"/>
                <w:sz w:val="24"/>
                <w:szCs w:val="24"/>
              </w:rPr>
              <w:t xml:space="preserve">затем </w:t>
            </w:r>
            <w:r w:rsidRPr="00BC6D48">
              <w:rPr>
                <w:sz w:val="24"/>
                <w:szCs w:val="24"/>
              </w:rPr>
              <w:t xml:space="preserve">и с </w:t>
            </w:r>
            <w:r w:rsidRPr="00BC6D48">
              <w:rPr>
                <w:spacing w:val="-3"/>
                <w:sz w:val="24"/>
                <w:szCs w:val="24"/>
              </w:rPr>
              <w:t xml:space="preserve">помощью </w:t>
            </w:r>
            <w:r w:rsidRPr="00BC6D48">
              <w:rPr>
                <w:sz w:val="24"/>
                <w:szCs w:val="24"/>
              </w:rPr>
              <w:t xml:space="preserve">иссле- </w:t>
            </w:r>
            <w:r w:rsidRPr="00BC6D48">
              <w:rPr>
                <w:spacing w:val="-3"/>
                <w:sz w:val="24"/>
                <w:szCs w:val="24"/>
              </w:rPr>
              <w:t>довательских методов</w:t>
            </w:r>
          </w:p>
        </w:tc>
        <w:tc>
          <w:tcPr>
            <w:tcW w:w="5132" w:type="dxa"/>
          </w:tcPr>
          <w:p w:rsidR="0034343A" w:rsidRPr="00BC6D48" w:rsidRDefault="00623050" w:rsidP="003F45A5">
            <w:pPr>
              <w:pStyle w:val="TableParagraph"/>
              <w:numPr>
                <w:ilvl w:val="0"/>
                <w:numId w:val="69"/>
              </w:numPr>
              <w:tabs>
                <w:tab w:val="left" w:pos="274"/>
              </w:tabs>
              <w:spacing w:line="240" w:lineRule="exact"/>
              <w:ind w:hanging="283"/>
              <w:rPr>
                <w:i/>
                <w:sz w:val="24"/>
                <w:szCs w:val="24"/>
              </w:rPr>
            </w:pPr>
            <w:r w:rsidRPr="00BC6D48">
              <w:rPr>
                <w:i/>
                <w:sz w:val="24"/>
                <w:szCs w:val="24"/>
              </w:rPr>
              <w:t>самоопределение</w:t>
            </w:r>
            <w:r w:rsidRPr="00BC6D48">
              <w:rPr>
                <w:i/>
                <w:spacing w:val="-3"/>
                <w:sz w:val="24"/>
                <w:szCs w:val="24"/>
              </w:rPr>
              <w:t xml:space="preserve"> </w:t>
            </w:r>
            <w:r w:rsidRPr="00BC6D48">
              <w:rPr>
                <w:i/>
                <w:sz w:val="24"/>
                <w:szCs w:val="24"/>
              </w:rPr>
              <w:t>(Л);</w:t>
            </w:r>
          </w:p>
          <w:p w:rsidR="0034343A" w:rsidRPr="00BC6D48" w:rsidRDefault="00623050" w:rsidP="003F45A5">
            <w:pPr>
              <w:pStyle w:val="TableParagraph"/>
              <w:numPr>
                <w:ilvl w:val="0"/>
                <w:numId w:val="69"/>
              </w:numPr>
              <w:tabs>
                <w:tab w:val="left" w:pos="274"/>
              </w:tabs>
              <w:spacing w:line="252" w:lineRule="exact"/>
              <w:ind w:hanging="283"/>
              <w:rPr>
                <w:i/>
                <w:sz w:val="24"/>
                <w:szCs w:val="24"/>
              </w:rPr>
            </w:pPr>
            <w:r w:rsidRPr="00BC6D48">
              <w:rPr>
                <w:i/>
                <w:sz w:val="24"/>
                <w:szCs w:val="24"/>
              </w:rPr>
              <w:t>смыслообразование (Л);</w:t>
            </w:r>
          </w:p>
          <w:p w:rsidR="0034343A" w:rsidRPr="00BC6D48" w:rsidRDefault="00623050" w:rsidP="003F45A5">
            <w:pPr>
              <w:pStyle w:val="TableParagraph"/>
              <w:numPr>
                <w:ilvl w:val="0"/>
                <w:numId w:val="69"/>
              </w:numPr>
              <w:tabs>
                <w:tab w:val="left" w:pos="274"/>
              </w:tabs>
              <w:spacing w:before="1"/>
              <w:ind w:right="332" w:hanging="283"/>
              <w:rPr>
                <w:i/>
                <w:sz w:val="24"/>
                <w:szCs w:val="24"/>
              </w:rPr>
            </w:pPr>
            <w:r w:rsidRPr="00BC6D48">
              <w:rPr>
                <w:i/>
                <w:sz w:val="24"/>
                <w:szCs w:val="24"/>
              </w:rPr>
              <w:t>анализ, синтез, сравнение, обобщение, аналогия (П);</w:t>
            </w:r>
          </w:p>
          <w:p w:rsidR="0034343A" w:rsidRPr="00BC6D48" w:rsidRDefault="00623050">
            <w:pPr>
              <w:pStyle w:val="TableParagraph"/>
              <w:spacing w:before="1"/>
              <w:ind w:hanging="284"/>
              <w:rPr>
                <w:i/>
                <w:sz w:val="24"/>
                <w:szCs w:val="24"/>
              </w:rPr>
            </w:pPr>
            <w:r w:rsidRPr="00BC6D48">
              <w:rPr>
                <w:i/>
                <w:spacing w:val="-5"/>
                <w:sz w:val="24"/>
                <w:szCs w:val="24"/>
              </w:rPr>
              <w:t xml:space="preserve">–самостоятельное </w:t>
            </w:r>
            <w:r w:rsidRPr="00BC6D48">
              <w:rPr>
                <w:i/>
                <w:spacing w:val="-4"/>
                <w:sz w:val="24"/>
                <w:szCs w:val="24"/>
              </w:rPr>
              <w:t xml:space="preserve">выделение </w:t>
            </w:r>
            <w:r w:rsidRPr="00BC6D48">
              <w:rPr>
                <w:i/>
                <w:sz w:val="24"/>
                <w:szCs w:val="24"/>
              </w:rPr>
              <w:t xml:space="preserve">и </w:t>
            </w:r>
            <w:r w:rsidRPr="00BC6D48">
              <w:rPr>
                <w:i/>
                <w:spacing w:val="-5"/>
                <w:sz w:val="24"/>
                <w:szCs w:val="24"/>
              </w:rPr>
              <w:t xml:space="preserve">формулирование по- знавательной </w:t>
            </w:r>
            <w:r w:rsidRPr="00BC6D48">
              <w:rPr>
                <w:i/>
                <w:spacing w:val="-4"/>
                <w:sz w:val="24"/>
                <w:szCs w:val="24"/>
              </w:rPr>
              <w:t>цели (П);</w:t>
            </w:r>
          </w:p>
          <w:p w:rsidR="0034343A" w:rsidRPr="00BC6D48" w:rsidRDefault="00623050" w:rsidP="003F45A5">
            <w:pPr>
              <w:pStyle w:val="TableParagraph"/>
              <w:numPr>
                <w:ilvl w:val="0"/>
                <w:numId w:val="69"/>
              </w:numPr>
              <w:tabs>
                <w:tab w:val="left" w:pos="274"/>
              </w:tabs>
              <w:spacing w:line="251" w:lineRule="exact"/>
              <w:ind w:left="273" w:hanging="165"/>
              <w:rPr>
                <w:i/>
                <w:sz w:val="24"/>
                <w:szCs w:val="24"/>
              </w:rPr>
            </w:pPr>
            <w:r w:rsidRPr="00BC6D48">
              <w:rPr>
                <w:i/>
                <w:sz w:val="24"/>
                <w:szCs w:val="24"/>
              </w:rPr>
              <w:t>поиск и выделение необходимой информации</w:t>
            </w:r>
            <w:r w:rsidRPr="00BC6D48">
              <w:rPr>
                <w:i/>
                <w:spacing w:val="-7"/>
                <w:sz w:val="24"/>
                <w:szCs w:val="24"/>
              </w:rPr>
              <w:t xml:space="preserve"> </w:t>
            </w:r>
            <w:r w:rsidRPr="00BC6D48">
              <w:rPr>
                <w:i/>
                <w:sz w:val="24"/>
                <w:szCs w:val="24"/>
              </w:rPr>
              <w:t>(П);</w:t>
            </w:r>
          </w:p>
          <w:p w:rsidR="0034343A" w:rsidRPr="00BC6D48" w:rsidRDefault="00623050" w:rsidP="003F45A5">
            <w:pPr>
              <w:pStyle w:val="TableParagraph"/>
              <w:numPr>
                <w:ilvl w:val="0"/>
                <w:numId w:val="69"/>
              </w:numPr>
              <w:tabs>
                <w:tab w:val="left" w:pos="274"/>
              </w:tabs>
              <w:spacing w:before="1"/>
              <w:ind w:right="245" w:hanging="283"/>
              <w:rPr>
                <w:i/>
                <w:sz w:val="24"/>
                <w:szCs w:val="24"/>
              </w:rPr>
            </w:pPr>
            <w:r w:rsidRPr="00BC6D48">
              <w:rPr>
                <w:i/>
                <w:sz w:val="24"/>
                <w:szCs w:val="24"/>
              </w:rPr>
              <w:t>выбор наиболее эффективных способов решения задач</w:t>
            </w:r>
            <w:r w:rsidRPr="00BC6D48">
              <w:rPr>
                <w:i/>
                <w:spacing w:val="-3"/>
                <w:sz w:val="24"/>
                <w:szCs w:val="24"/>
              </w:rPr>
              <w:t xml:space="preserve"> </w:t>
            </w:r>
            <w:r w:rsidRPr="00BC6D48">
              <w:rPr>
                <w:i/>
                <w:sz w:val="24"/>
                <w:szCs w:val="24"/>
              </w:rPr>
              <w:t>(П);</w:t>
            </w:r>
          </w:p>
          <w:p w:rsidR="0034343A" w:rsidRPr="00BC6D48" w:rsidRDefault="00623050" w:rsidP="003F45A5">
            <w:pPr>
              <w:pStyle w:val="TableParagraph"/>
              <w:numPr>
                <w:ilvl w:val="0"/>
                <w:numId w:val="69"/>
              </w:numPr>
              <w:tabs>
                <w:tab w:val="left" w:pos="274"/>
              </w:tabs>
              <w:spacing w:before="1" w:line="252" w:lineRule="exact"/>
              <w:ind w:left="273" w:hanging="165"/>
              <w:rPr>
                <w:i/>
                <w:sz w:val="24"/>
                <w:szCs w:val="24"/>
              </w:rPr>
            </w:pPr>
            <w:r w:rsidRPr="00BC6D48">
              <w:rPr>
                <w:i/>
                <w:sz w:val="24"/>
                <w:szCs w:val="24"/>
              </w:rPr>
              <w:t>планирование</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69"/>
              </w:numPr>
              <w:tabs>
                <w:tab w:val="left" w:pos="274"/>
              </w:tabs>
              <w:spacing w:line="252" w:lineRule="exact"/>
              <w:ind w:left="273" w:hanging="165"/>
              <w:rPr>
                <w:i/>
                <w:sz w:val="24"/>
                <w:szCs w:val="24"/>
              </w:rPr>
            </w:pPr>
            <w:r w:rsidRPr="00BC6D48">
              <w:rPr>
                <w:i/>
                <w:sz w:val="24"/>
                <w:szCs w:val="24"/>
              </w:rPr>
              <w:t>прогнозирование</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69"/>
              </w:numPr>
              <w:tabs>
                <w:tab w:val="left" w:pos="274"/>
              </w:tabs>
              <w:spacing w:line="252" w:lineRule="exact"/>
              <w:ind w:left="273" w:hanging="165"/>
              <w:rPr>
                <w:i/>
                <w:sz w:val="24"/>
                <w:szCs w:val="24"/>
              </w:rPr>
            </w:pPr>
            <w:r w:rsidRPr="00BC6D48">
              <w:rPr>
                <w:i/>
                <w:sz w:val="24"/>
                <w:szCs w:val="24"/>
              </w:rPr>
              <w:t>структурирование знаний (П);</w:t>
            </w:r>
          </w:p>
          <w:p w:rsidR="0034343A" w:rsidRPr="00BC6D48" w:rsidRDefault="00623050" w:rsidP="003F45A5">
            <w:pPr>
              <w:pStyle w:val="TableParagraph"/>
              <w:numPr>
                <w:ilvl w:val="0"/>
                <w:numId w:val="69"/>
              </w:numPr>
              <w:tabs>
                <w:tab w:val="left" w:pos="265"/>
              </w:tabs>
              <w:spacing w:before="1"/>
              <w:ind w:right="125" w:hanging="283"/>
              <w:rPr>
                <w:i/>
                <w:sz w:val="24"/>
                <w:szCs w:val="24"/>
              </w:rPr>
            </w:pPr>
            <w:r w:rsidRPr="00BC6D48">
              <w:rPr>
                <w:i/>
                <w:spacing w:val="-5"/>
                <w:sz w:val="24"/>
                <w:szCs w:val="24"/>
              </w:rPr>
              <w:t xml:space="preserve">осознанное </w:t>
            </w:r>
            <w:r w:rsidRPr="00BC6D48">
              <w:rPr>
                <w:i/>
                <w:sz w:val="24"/>
                <w:szCs w:val="24"/>
              </w:rPr>
              <w:t xml:space="preserve">и </w:t>
            </w:r>
            <w:r w:rsidRPr="00BC6D48">
              <w:rPr>
                <w:i/>
                <w:spacing w:val="-5"/>
                <w:sz w:val="24"/>
                <w:szCs w:val="24"/>
              </w:rPr>
              <w:t xml:space="preserve">произвольное построение речевого </w:t>
            </w:r>
            <w:r w:rsidRPr="00BC6D48">
              <w:rPr>
                <w:i/>
                <w:spacing w:val="-3"/>
                <w:sz w:val="24"/>
                <w:szCs w:val="24"/>
              </w:rPr>
              <w:t xml:space="preserve">вы- </w:t>
            </w:r>
            <w:r w:rsidRPr="00BC6D48">
              <w:rPr>
                <w:i/>
                <w:spacing w:val="-5"/>
                <w:sz w:val="24"/>
                <w:szCs w:val="24"/>
              </w:rPr>
              <w:t>сказывания</w:t>
            </w:r>
            <w:r w:rsidRPr="00BC6D48">
              <w:rPr>
                <w:i/>
                <w:spacing w:val="-7"/>
                <w:sz w:val="24"/>
                <w:szCs w:val="24"/>
              </w:rPr>
              <w:t xml:space="preserve"> </w:t>
            </w:r>
            <w:r w:rsidRPr="00BC6D48">
              <w:rPr>
                <w:i/>
                <w:spacing w:val="-4"/>
                <w:sz w:val="24"/>
                <w:szCs w:val="24"/>
              </w:rPr>
              <w:t>(П);</w:t>
            </w:r>
          </w:p>
          <w:p w:rsidR="0034343A" w:rsidRPr="00BC6D48" w:rsidRDefault="00623050" w:rsidP="003F45A5">
            <w:pPr>
              <w:pStyle w:val="TableParagraph"/>
              <w:numPr>
                <w:ilvl w:val="0"/>
                <w:numId w:val="69"/>
              </w:numPr>
              <w:tabs>
                <w:tab w:val="left" w:pos="274"/>
              </w:tabs>
              <w:spacing w:before="1"/>
              <w:ind w:right="346" w:hanging="283"/>
              <w:rPr>
                <w:i/>
                <w:sz w:val="24"/>
                <w:szCs w:val="24"/>
              </w:rPr>
            </w:pPr>
            <w:r w:rsidRPr="00BC6D48">
              <w:rPr>
                <w:i/>
                <w:sz w:val="24"/>
                <w:szCs w:val="24"/>
              </w:rPr>
              <w:t>волевая саморегуляция в ситуации затруднения (Р);</w:t>
            </w:r>
          </w:p>
          <w:p w:rsidR="0034343A" w:rsidRPr="00BC6D48" w:rsidRDefault="00623050" w:rsidP="003F45A5">
            <w:pPr>
              <w:pStyle w:val="TableParagraph"/>
              <w:numPr>
                <w:ilvl w:val="0"/>
                <w:numId w:val="69"/>
              </w:numPr>
              <w:tabs>
                <w:tab w:val="left" w:pos="269"/>
              </w:tabs>
              <w:ind w:right="122" w:hanging="283"/>
              <w:rPr>
                <w:i/>
                <w:sz w:val="24"/>
                <w:szCs w:val="24"/>
              </w:rPr>
            </w:pPr>
            <w:r w:rsidRPr="00BC6D48">
              <w:rPr>
                <w:i/>
                <w:spacing w:val="-4"/>
                <w:sz w:val="24"/>
                <w:szCs w:val="24"/>
              </w:rPr>
              <w:t xml:space="preserve">выражение своих мыслей </w:t>
            </w:r>
            <w:r w:rsidRPr="00BC6D48">
              <w:rPr>
                <w:i/>
                <w:sz w:val="24"/>
                <w:szCs w:val="24"/>
              </w:rPr>
              <w:t xml:space="preserve">с </w:t>
            </w:r>
            <w:r w:rsidRPr="00BC6D48">
              <w:rPr>
                <w:i/>
                <w:spacing w:val="-4"/>
                <w:sz w:val="24"/>
                <w:szCs w:val="24"/>
              </w:rPr>
              <w:t xml:space="preserve">достаточной полнотой </w:t>
            </w:r>
            <w:r w:rsidRPr="00BC6D48">
              <w:rPr>
                <w:i/>
                <w:sz w:val="24"/>
                <w:szCs w:val="24"/>
              </w:rPr>
              <w:t xml:space="preserve">и </w:t>
            </w:r>
            <w:r w:rsidRPr="00BC6D48">
              <w:rPr>
                <w:i/>
                <w:spacing w:val="-4"/>
                <w:sz w:val="24"/>
                <w:szCs w:val="24"/>
              </w:rPr>
              <w:t>точностью</w:t>
            </w:r>
            <w:r w:rsidRPr="00BC6D48">
              <w:rPr>
                <w:i/>
                <w:spacing w:val="-10"/>
                <w:sz w:val="24"/>
                <w:szCs w:val="24"/>
              </w:rPr>
              <w:t xml:space="preserve"> </w:t>
            </w:r>
            <w:r w:rsidRPr="00BC6D48">
              <w:rPr>
                <w:i/>
                <w:spacing w:val="-4"/>
                <w:sz w:val="24"/>
                <w:szCs w:val="24"/>
              </w:rPr>
              <w:t>(К);</w:t>
            </w:r>
          </w:p>
          <w:p w:rsidR="0034343A" w:rsidRPr="00BC6D48" w:rsidRDefault="00623050" w:rsidP="003F45A5">
            <w:pPr>
              <w:pStyle w:val="TableParagraph"/>
              <w:numPr>
                <w:ilvl w:val="0"/>
                <w:numId w:val="69"/>
              </w:numPr>
              <w:tabs>
                <w:tab w:val="left" w:pos="274"/>
              </w:tabs>
              <w:ind w:right="73" w:hanging="283"/>
              <w:rPr>
                <w:i/>
                <w:sz w:val="24"/>
                <w:szCs w:val="24"/>
              </w:rPr>
            </w:pPr>
            <w:r w:rsidRPr="00BC6D48">
              <w:rPr>
                <w:i/>
                <w:sz w:val="24"/>
                <w:szCs w:val="24"/>
              </w:rPr>
              <w:t>аргументация своего мнения и позиции в коммуни- кации</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69"/>
              </w:numPr>
              <w:tabs>
                <w:tab w:val="left" w:pos="274"/>
              </w:tabs>
              <w:spacing w:line="252" w:lineRule="exact"/>
              <w:ind w:left="273" w:hanging="165"/>
              <w:rPr>
                <w:i/>
                <w:sz w:val="24"/>
                <w:szCs w:val="24"/>
              </w:rPr>
            </w:pPr>
            <w:r w:rsidRPr="00BC6D48">
              <w:rPr>
                <w:i/>
                <w:sz w:val="24"/>
                <w:szCs w:val="24"/>
              </w:rPr>
              <w:t>учет разных мнений</w:t>
            </w:r>
            <w:r w:rsidRPr="00BC6D48">
              <w:rPr>
                <w:i/>
                <w:spacing w:val="-3"/>
                <w:sz w:val="24"/>
                <w:szCs w:val="24"/>
              </w:rPr>
              <w:t xml:space="preserve"> </w:t>
            </w:r>
            <w:r w:rsidRPr="00BC6D48">
              <w:rPr>
                <w:i/>
                <w:sz w:val="24"/>
                <w:szCs w:val="24"/>
              </w:rPr>
              <w:t>(К);</w:t>
            </w:r>
          </w:p>
          <w:p w:rsidR="0034343A" w:rsidRPr="00BC6D48" w:rsidRDefault="00623050" w:rsidP="003F45A5">
            <w:pPr>
              <w:pStyle w:val="TableParagraph"/>
              <w:numPr>
                <w:ilvl w:val="0"/>
                <w:numId w:val="69"/>
              </w:numPr>
              <w:tabs>
                <w:tab w:val="left" w:pos="269"/>
              </w:tabs>
              <w:ind w:right="302" w:hanging="283"/>
              <w:rPr>
                <w:i/>
                <w:sz w:val="24"/>
                <w:szCs w:val="24"/>
              </w:rPr>
            </w:pPr>
            <w:r w:rsidRPr="00BC6D48">
              <w:rPr>
                <w:i/>
                <w:spacing w:val="-3"/>
                <w:sz w:val="24"/>
                <w:szCs w:val="24"/>
              </w:rPr>
              <w:t xml:space="preserve">использование критериев </w:t>
            </w:r>
            <w:r w:rsidRPr="00BC6D48">
              <w:rPr>
                <w:i/>
                <w:sz w:val="24"/>
                <w:szCs w:val="24"/>
              </w:rPr>
              <w:t xml:space="preserve">для </w:t>
            </w:r>
            <w:r w:rsidRPr="00BC6D48">
              <w:rPr>
                <w:i/>
                <w:spacing w:val="-3"/>
                <w:sz w:val="24"/>
                <w:szCs w:val="24"/>
              </w:rPr>
              <w:t>обоснования своего суждения</w:t>
            </w:r>
            <w:r w:rsidRPr="00BC6D48">
              <w:rPr>
                <w:i/>
                <w:spacing w:val="-5"/>
                <w:sz w:val="24"/>
                <w:szCs w:val="24"/>
              </w:rPr>
              <w:t xml:space="preserve"> </w:t>
            </w:r>
            <w:r w:rsidRPr="00BC6D48">
              <w:rPr>
                <w:i/>
                <w:spacing w:val="-3"/>
                <w:sz w:val="24"/>
                <w:szCs w:val="24"/>
              </w:rPr>
              <w:t>(К).</w:t>
            </w:r>
          </w:p>
          <w:p w:rsidR="0034343A" w:rsidRPr="00BC6D48" w:rsidRDefault="00623050" w:rsidP="003F45A5">
            <w:pPr>
              <w:pStyle w:val="TableParagraph"/>
              <w:numPr>
                <w:ilvl w:val="0"/>
                <w:numId w:val="69"/>
              </w:numPr>
              <w:tabs>
                <w:tab w:val="left" w:pos="269"/>
              </w:tabs>
              <w:ind w:right="96" w:hanging="283"/>
              <w:rPr>
                <w:i/>
                <w:sz w:val="24"/>
                <w:szCs w:val="24"/>
              </w:rPr>
            </w:pPr>
            <w:r w:rsidRPr="00BC6D48">
              <w:rPr>
                <w:i/>
                <w:spacing w:val="-4"/>
                <w:sz w:val="24"/>
                <w:szCs w:val="24"/>
              </w:rPr>
              <w:t xml:space="preserve">планирование учебного сотрудничества </w:t>
            </w:r>
            <w:r w:rsidRPr="00BC6D48">
              <w:rPr>
                <w:i/>
                <w:sz w:val="24"/>
                <w:szCs w:val="24"/>
              </w:rPr>
              <w:t xml:space="preserve">с </w:t>
            </w:r>
            <w:r w:rsidRPr="00BC6D48">
              <w:rPr>
                <w:i/>
                <w:spacing w:val="-4"/>
                <w:sz w:val="24"/>
                <w:szCs w:val="24"/>
              </w:rPr>
              <w:t xml:space="preserve">учителем </w:t>
            </w:r>
            <w:r w:rsidRPr="00BC6D48">
              <w:rPr>
                <w:i/>
                <w:sz w:val="24"/>
                <w:szCs w:val="24"/>
              </w:rPr>
              <w:t xml:space="preserve">и </w:t>
            </w:r>
            <w:r w:rsidRPr="00BC6D48">
              <w:rPr>
                <w:i/>
                <w:spacing w:val="-4"/>
                <w:sz w:val="24"/>
                <w:szCs w:val="24"/>
              </w:rPr>
              <w:t>сверстниками</w:t>
            </w:r>
            <w:r w:rsidRPr="00BC6D48">
              <w:rPr>
                <w:i/>
                <w:spacing w:val="-13"/>
                <w:sz w:val="24"/>
                <w:szCs w:val="24"/>
              </w:rPr>
              <w:t xml:space="preserve"> </w:t>
            </w:r>
            <w:r w:rsidRPr="00BC6D48">
              <w:rPr>
                <w:i/>
                <w:spacing w:val="-3"/>
                <w:sz w:val="24"/>
                <w:szCs w:val="24"/>
              </w:rPr>
              <w:t>(К);</w:t>
            </w:r>
          </w:p>
          <w:p w:rsidR="0034343A" w:rsidRPr="00BC6D48" w:rsidRDefault="00623050" w:rsidP="003F45A5">
            <w:pPr>
              <w:pStyle w:val="TableParagraph"/>
              <w:numPr>
                <w:ilvl w:val="0"/>
                <w:numId w:val="69"/>
              </w:numPr>
              <w:tabs>
                <w:tab w:val="left" w:pos="274"/>
              </w:tabs>
              <w:spacing w:line="244" w:lineRule="exact"/>
              <w:ind w:left="273" w:hanging="165"/>
              <w:rPr>
                <w:i/>
                <w:sz w:val="24"/>
                <w:szCs w:val="24"/>
              </w:rPr>
            </w:pPr>
            <w:r w:rsidRPr="00BC6D48">
              <w:rPr>
                <w:i/>
                <w:sz w:val="24"/>
                <w:szCs w:val="24"/>
              </w:rPr>
              <w:t>разрешение конфликтов</w:t>
            </w:r>
            <w:r w:rsidRPr="00BC6D48">
              <w:rPr>
                <w:i/>
                <w:spacing w:val="-2"/>
                <w:sz w:val="24"/>
                <w:szCs w:val="24"/>
              </w:rPr>
              <w:t xml:space="preserve"> </w:t>
            </w:r>
            <w:r w:rsidRPr="00BC6D48">
              <w:rPr>
                <w:i/>
                <w:sz w:val="24"/>
                <w:szCs w:val="24"/>
              </w:rPr>
              <w:t>(К).</w:t>
            </w:r>
          </w:p>
        </w:tc>
      </w:tr>
      <w:tr w:rsidR="0034343A" w:rsidRPr="00BC6D48">
        <w:trPr>
          <w:trHeight w:val="253"/>
        </w:trPr>
        <w:tc>
          <w:tcPr>
            <w:tcW w:w="10281" w:type="dxa"/>
            <w:gridSpan w:val="2"/>
          </w:tcPr>
          <w:p w:rsidR="0034343A" w:rsidRPr="00BC6D48" w:rsidRDefault="00623050">
            <w:pPr>
              <w:pStyle w:val="TableParagraph"/>
              <w:spacing w:line="234" w:lineRule="exact"/>
              <w:ind w:left="108"/>
              <w:rPr>
                <w:b/>
                <w:i/>
                <w:sz w:val="24"/>
                <w:szCs w:val="24"/>
              </w:rPr>
            </w:pPr>
            <w:r w:rsidRPr="00BC6D48">
              <w:rPr>
                <w:b/>
                <w:i/>
                <w:sz w:val="24"/>
                <w:szCs w:val="24"/>
              </w:rPr>
              <w:t>5. Реализация построенного проекта.</w:t>
            </w:r>
          </w:p>
        </w:tc>
      </w:tr>
      <w:tr w:rsidR="0034343A" w:rsidRPr="00BC6D48">
        <w:trPr>
          <w:trHeight w:val="2277"/>
        </w:trPr>
        <w:tc>
          <w:tcPr>
            <w:tcW w:w="5149" w:type="dxa"/>
          </w:tcPr>
          <w:p w:rsidR="0034343A" w:rsidRPr="00BC6D48" w:rsidRDefault="00623050">
            <w:pPr>
              <w:pStyle w:val="TableParagraph"/>
              <w:ind w:right="107" w:hanging="284"/>
              <w:rPr>
                <w:sz w:val="24"/>
                <w:szCs w:val="24"/>
              </w:rPr>
            </w:pPr>
            <w:r w:rsidRPr="00BC6D48">
              <w:rPr>
                <w:sz w:val="24"/>
                <w:szCs w:val="24"/>
              </w:rPr>
              <w:t>На данном этапе учащиеся выдвигают гипотезы и строят модели исходной проблемной ситуации. Различные варианты, предложенные учащимися, обсуждаются и выбирается оптимальный вари-</w:t>
            </w:r>
          </w:p>
          <w:p w:rsidR="0034343A" w:rsidRPr="00BC6D48" w:rsidRDefault="00623050">
            <w:pPr>
              <w:pStyle w:val="TableParagraph"/>
              <w:ind w:right="9"/>
              <w:rPr>
                <w:sz w:val="24"/>
                <w:szCs w:val="24"/>
              </w:rPr>
            </w:pPr>
            <w:r w:rsidRPr="00BC6D48">
              <w:rPr>
                <w:sz w:val="24"/>
                <w:szCs w:val="24"/>
              </w:rPr>
              <w:t>ант, который фиксируется в языке вербально и знаково. Построенный способ действий использу- ется для решения исходной задачи, вызвавшей за- труднение.</w:t>
            </w:r>
          </w:p>
          <w:p w:rsidR="0034343A" w:rsidRPr="00BC6D48" w:rsidRDefault="00623050">
            <w:pPr>
              <w:pStyle w:val="TableParagraph"/>
              <w:spacing w:line="245" w:lineRule="exact"/>
              <w:ind w:left="108"/>
              <w:rPr>
                <w:sz w:val="24"/>
                <w:szCs w:val="24"/>
              </w:rPr>
            </w:pPr>
            <w:r w:rsidRPr="00BC6D48">
              <w:rPr>
                <w:sz w:val="24"/>
                <w:szCs w:val="24"/>
              </w:rPr>
              <w:t xml:space="preserve">В </w:t>
            </w:r>
            <w:r w:rsidRPr="00BC6D48">
              <w:rPr>
                <w:spacing w:val="-9"/>
                <w:sz w:val="24"/>
                <w:szCs w:val="24"/>
              </w:rPr>
              <w:t xml:space="preserve">завершение, уточняется </w:t>
            </w:r>
            <w:r w:rsidRPr="00BC6D48">
              <w:rPr>
                <w:spacing w:val="-7"/>
                <w:sz w:val="24"/>
                <w:szCs w:val="24"/>
              </w:rPr>
              <w:t xml:space="preserve">общий </w:t>
            </w:r>
            <w:r w:rsidRPr="00BC6D48">
              <w:rPr>
                <w:spacing w:val="-8"/>
                <w:sz w:val="24"/>
                <w:szCs w:val="24"/>
              </w:rPr>
              <w:t>характер нового знания</w:t>
            </w:r>
          </w:p>
        </w:tc>
        <w:tc>
          <w:tcPr>
            <w:tcW w:w="5132" w:type="dxa"/>
          </w:tcPr>
          <w:p w:rsidR="0034343A" w:rsidRPr="00BC6D48" w:rsidRDefault="00623050" w:rsidP="003F45A5">
            <w:pPr>
              <w:pStyle w:val="TableParagraph"/>
              <w:numPr>
                <w:ilvl w:val="0"/>
                <w:numId w:val="68"/>
              </w:numPr>
              <w:tabs>
                <w:tab w:val="left" w:pos="274"/>
              </w:tabs>
              <w:spacing w:line="241" w:lineRule="exact"/>
              <w:ind w:hanging="283"/>
              <w:rPr>
                <w:i/>
                <w:sz w:val="24"/>
                <w:szCs w:val="24"/>
              </w:rPr>
            </w:pPr>
            <w:r w:rsidRPr="00BC6D48">
              <w:rPr>
                <w:i/>
                <w:sz w:val="24"/>
                <w:szCs w:val="24"/>
              </w:rPr>
              <w:t>смыслообразование (Л);</w:t>
            </w:r>
          </w:p>
          <w:p w:rsidR="0034343A" w:rsidRPr="00BC6D48" w:rsidRDefault="00623050" w:rsidP="003F45A5">
            <w:pPr>
              <w:pStyle w:val="TableParagraph"/>
              <w:numPr>
                <w:ilvl w:val="0"/>
                <w:numId w:val="68"/>
              </w:numPr>
              <w:tabs>
                <w:tab w:val="left" w:pos="255"/>
              </w:tabs>
              <w:spacing w:before="1"/>
              <w:ind w:right="233" w:hanging="283"/>
              <w:rPr>
                <w:i/>
                <w:sz w:val="24"/>
                <w:szCs w:val="24"/>
              </w:rPr>
            </w:pPr>
            <w:r w:rsidRPr="00BC6D48">
              <w:rPr>
                <w:i/>
                <w:spacing w:val="-9"/>
                <w:sz w:val="24"/>
                <w:szCs w:val="24"/>
              </w:rPr>
              <w:t xml:space="preserve">анализ, синтез, сравнение, </w:t>
            </w:r>
            <w:r w:rsidRPr="00BC6D48">
              <w:rPr>
                <w:i/>
                <w:spacing w:val="-10"/>
                <w:sz w:val="24"/>
                <w:szCs w:val="24"/>
              </w:rPr>
              <w:t xml:space="preserve">обобщение, </w:t>
            </w:r>
            <w:r w:rsidRPr="00BC6D48">
              <w:rPr>
                <w:i/>
                <w:spacing w:val="-9"/>
                <w:sz w:val="24"/>
                <w:szCs w:val="24"/>
              </w:rPr>
              <w:t xml:space="preserve">аналогия, </w:t>
            </w:r>
            <w:r w:rsidRPr="00BC6D48">
              <w:rPr>
                <w:i/>
                <w:spacing w:val="-8"/>
                <w:sz w:val="24"/>
                <w:szCs w:val="24"/>
              </w:rPr>
              <w:t xml:space="preserve">клас- </w:t>
            </w:r>
            <w:r w:rsidRPr="00BC6D48">
              <w:rPr>
                <w:i/>
                <w:spacing w:val="-10"/>
                <w:sz w:val="24"/>
                <w:szCs w:val="24"/>
              </w:rPr>
              <w:t xml:space="preserve">сификация, </w:t>
            </w:r>
            <w:r w:rsidRPr="00BC6D48">
              <w:rPr>
                <w:i/>
                <w:spacing w:val="-9"/>
                <w:sz w:val="24"/>
                <w:szCs w:val="24"/>
              </w:rPr>
              <w:t>сериация</w:t>
            </w:r>
            <w:r w:rsidRPr="00BC6D48">
              <w:rPr>
                <w:i/>
                <w:spacing w:val="-26"/>
                <w:sz w:val="24"/>
                <w:szCs w:val="24"/>
              </w:rPr>
              <w:t xml:space="preserve"> </w:t>
            </w:r>
            <w:r w:rsidRPr="00BC6D48">
              <w:rPr>
                <w:i/>
                <w:spacing w:val="-8"/>
                <w:sz w:val="24"/>
                <w:szCs w:val="24"/>
              </w:rPr>
              <w:t>(П);</w:t>
            </w:r>
          </w:p>
          <w:p w:rsidR="0034343A" w:rsidRPr="00BC6D48" w:rsidRDefault="00623050" w:rsidP="003F45A5">
            <w:pPr>
              <w:pStyle w:val="TableParagraph"/>
              <w:numPr>
                <w:ilvl w:val="0"/>
                <w:numId w:val="68"/>
              </w:numPr>
              <w:tabs>
                <w:tab w:val="left" w:pos="274"/>
              </w:tabs>
              <w:spacing w:line="251" w:lineRule="exact"/>
              <w:ind w:left="273" w:hanging="165"/>
              <w:rPr>
                <w:i/>
                <w:sz w:val="24"/>
                <w:szCs w:val="24"/>
              </w:rPr>
            </w:pPr>
            <w:r w:rsidRPr="00BC6D48">
              <w:rPr>
                <w:i/>
                <w:sz w:val="24"/>
                <w:szCs w:val="24"/>
              </w:rPr>
              <w:t>волевая саморегуляция (Р);</w:t>
            </w:r>
          </w:p>
          <w:p w:rsidR="0034343A" w:rsidRPr="00BC6D48" w:rsidRDefault="00623050" w:rsidP="003F45A5">
            <w:pPr>
              <w:pStyle w:val="TableParagraph"/>
              <w:numPr>
                <w:ilvl w:val="0"/>
                <w:numId w:val="68"/>
              </w:numPr>
              <w:tabs>
                <w:tab w:val="left" w:pos="274"/>
              </w:tabs>
              <w:spacing w:before="2" w:line="252" w:lineRule="exact"/>
              <w:ind w:left="273" w:hanging="165"/>
              <w:rPr>
                <w:i/>
                <w:sz w:val="24"/>
                <w:szCs w:val="24"/>
              </w:rPr>
            </w:pPr>
            <w:r w:rsidRPr="00BC6D48">
              <w:rPr>
                <w:i/>
                <w:sz w:val="24"/>
                <w:szCs w:val="24"/>
              </w:rPr>
              <w:t>познавательная инициатива</w:t>
            </w:r>
            <w:r w:rsidRPr="00BC6D48">
              <w:rPr>
                <w:i/>
                <w:spacing w:val="-2"/>
                <w:sz w:val="24"/>
                <w:szCs w:val="24"/>
              </w:rPr>
              <w:t xml:space="preserve"> </w:t>
            </w:r>
            <w:r w:rsidRPr="00BC6D48">
              <w:rPr>
                <w:i/>
                <w:sz w:val="24"/>
                <w:szCs w:val="24"/>
              </w:rPr>
              <w:t>(Р);</w:t>
            </w:r>
          </w:p>
          <w:p w:rsidR="0034343A" w:rsidRPr="00BC6D48" w:rsidRDefault="00623050" w:rsidP="003F45A5">
            <w:pPr>
              <w:pStyle w:val="TableParagraph"/>
              <w:numPr>
                <w:ilvl w:val="0"/>
                <w:numId w:val="68"/>
              </w:numPr>
              <w:tabs>
                <w:tab w:val="left" w:pos="329"/>
              </w:tabs>
              <w:spacing w:line="252" w:lineRule="exact"/>
              <w:ind w:left="329"/>
              <w:rPr>
                <w:i/>
                <w:sz w:val="24"/>
                <w:szCs w:val="24"/>
              </w:rPr>
            </w:pPr>
            <w:r w:rsidRPr="00BC6D48">
              <w:rPr>
                <w:i/>
                <w:sz w:val="24"/>
                <w:szCs w:val="24"/>
              </w:rPr>
              <w:t>выдвижение гипотез и их обоснование</w:t>
            </w:r>
            <w:r w:rsidRPr="00BC6D48">
              <w:rPr>
                <w:i/>
                <w:spacing w:val="-7"/>
                <w:sz w:val="24"/>
                <w:szCs w:val="24"/>
              </w:rPr>
              <w:t xml:space="preserve"> </w:t>
            </w:r>
            <w:r w:rsidRPr="00BC6D48">
              <w:rPr>
                <w:i/>
                <w:sz w:val="24"/>
                <w:szCs w:val="24"/>
              </w:rPr>
              <w:t>(П);</w:t>
            </w:r>
          </w:p>
          <w:p w:rsidR="0034343A" w:rsidRPr="00BC6D48" w:rsidRDefault="00623050" w:rsidP="003F45A5">
            <w:pPr>
              <w:pStyle w:val="TableParagraph"/>
              <w:numPr>
                <w:ilvl w:val="0"/>
                <w:numId w:val="68"/>
              </w:numPr>
              <w:tabs>
                <w:tab w:val="left" w:pos="274"/>
              </w:tabs>
              <w:spacing w:before="1" w:line="252" w:lineRule="exact"/>
              <w:ind w:left="273" w:hanging="165"/>
              <w:rPr>
                <w:i/>
                <w:sz w:val="24"/>
                <w:szCs w:val="24"/>
              </w:rPr>
            </w:pPr>
            <w:r w:rsidRPr="00BC6D48">
              <w:rPr>
                <w:i/>
                <w:sz w:val="24"/>
                <w:szCs w:val="24"/>
              </w:rPr>
              <w:t>поиск необходимой информации</w:t>
            </w:r>
            <w:r w:rsidRPr="00BC6D48">
              <w:rPr>
                <w:i/>
                <w:spacing w:val="-4"/>
                <w:sz w:val="24"/>
                <w:szCs w:val="24"/>
              </w:rPr>
              <w:t xml:space="preserve"> </w:t>
            </w:r>
            <w:r w:rsidRPr="00BC6D48">
              <w:rPr>
                <w:i/>
                <w:sz w:val="24"/>
                <w:szCs w:val="24"/>
              </w:rPr>
              <w:t>(П);</w:t>
            </w:r>
          </w:p>
          <w:p w:rsidR="0034343A" w:rsidRPr="00BC6D48" w:rsidRDefault="00623050" w:rsidP="003F45A5">
            <w:pPr>
              <w:pStyle w:val="TableParagraph"/>
              <w:numPr>
                <w:ilvl w:val="0"/>
                <w:numId w:val="68"/>
              </w:numPr>
              <w:tabs>
                <w:tab w:val="left" w:pos="274"/>
              </w:tabs>
              <w:spacing w:before="4" w:line="252" w:lineRule="exact"/>
              <w:ind w:right="457" w:hanging="283"/>
              <w:rPr>
                <w:i/>
                <w:sz w:val="24"/>
                <w:szCs w:val="24"/>
              </w:rPr>
            </w:pPr>
            <w:r w:rsidRPr="00BC6D48">
              <w:rPr>
                <w:i/>
                <w:sz w:val="24"/>
                <w:szCs w:val="24"/>
              </w:rPr>
              <w:t>использование знаково-символических средств (П);</w:t>
            </w:r>
          </w:p>
        </w:tc>
      </w:tr>
      <w:tr w:rsidR="0034343A" w:rsidRPr="00BC6D48">
        <w:trPr>
          <w:trHeight w:val="7085"/>
        </w:trPr>
        <w:tc>
          <w:tcPr>
            <w:tcW w:w="5149" w:type="dxa"/>
          </w:tcPr>
          <w:p w:rsidR="0034343A" w:rsidRPr="00BC6D48" w:rsidRDefault="00623050">
            <w:pPr>
              <w:pStyle w:val="TableParagraph"/>
              <w:rPr>
                <w:sz w:val="24"/>
                <w:szCs w:val="24"/>
              </w:rPr>
            </w:pPr>
            <w:r w:rsidRPr="00BC6D48">
              <w:rPr>
                <w:sz w:val="24"/>
                <w:szCs w:val="24"/>
              </w:rPr>
              <w:t xml:space="preserve">и </w:t>
            </w:r>
            <w:r w:rsidRPr="00BC6D48">
              <w:rPr>
                <w:spacing w:val="-6"/>
                <w:sz w:val="24"/>
                <w:szCs w:val="24"/>
              </w:rPr>
              <w:t xml:space="preserve">фиксируется преодоление возникшего </w:t>
            </w:r>
            <w:r w:rsidRPr="00BC6D48">
              <w:rPr>
                <w:spacing w:val="-5"/>
                <w:sz w:val="24"/>
                <w:szCs w:val="24"/>
              </w:rPr>
              <w:t xml:space="preserve">ранее за- </w:t>
            </w:r>
            <w:r w:rsidRPr="00BC6D48">
              <w:rPr>
                <w:spacing w:val="-6"/>
                <w:sz w:val="24"/>
                <w:szCs w:val="24"/>
              </w:rPr>
              <w:t>труднения.</w:t>
            </w:r>
          </w:p>
        </w:tc>
        <w:tc>
          <w:tcPr>
            <w:tcW w:w="5132" w:type="dxa"/>
          </w:tcPr>
          <w:p w:rsidR="0034343A" w:rsidRPr="00BC6D48" w:rsidRDefault="00623050" w:rsidP="003F45A5">
            <w:pPr>
              <w:pStyle w:val="TableParagraph"/>
              <w:numPr>
                <w:ilvl w:val="0"/>
                <w:numId w:val="67"/>
              </w:numPr>
              <w:tabs>
                <w:tab w:val="left" w:pos="265"/>
              </w:tabs>
              <w:ind w:right="394" w:hanging="283"/>
              <w:rPr>
                <w:i/>
                <w:sz w:val="24"/>
                <w:szCs w:val="24"/>
              </w:rPr>
            </w:pPr>
            <w:r w:rsidRPr="00BC6D48">
              <w:rPr>
                <w:i/>
                <w:spacing w:val="-5"/>
                <w:sz w:val="24"/>
                <w:szCs w:val="24"/>
              </w:rPr>
              <w:t xml:space="preserve">моделирование </w:t>
            </w:r>
            <w:r w:rsidRPr="00BC6D48">
              <w:rPr>
                <w:i/>
                <w:sz w:val="24"/>
                <w:szCs w:val="24"/>
              </w:rPr>
              <w:t xml:space="preserve">и </w:t>
            </w:r>
            <w:r w:rsidRPr="00BC6D48">
              <w:rPr>
                <w:i/>
                <w:spacing w:val="-5"/>
                <w:sz w:val="24"/>
                <w:szCs w:val="24"/>
              </w:rPr>
              <w:t xml:space="preserve">преобразование моделей </w:t>
            </w:r>
            <w:r w:rsidRPr="00BC6D48">
              <w:rPr>
                <w:i/>
                <w:spacing w:val="-4"/>
                <w:sz w:val="24"/>
                <w:szCs w:val="24"/>
              </w:rPr>
              <w:t xml:space="preserve">разных </w:t>
            </w:r>
            <w:r w:rsidRPr="00BC6D48">
              <w:rPr>
                <w:i/>
                <w:spacing w:val="-5"/>
                <w:sz w:val="24"/>
                <w:szCs w:val="24"/>
              </w:rPr>
              <w:t xml:space="preserve">типов (предметы, схемы, </w:t>
            </w:r>
            <w:r w:rsidRPr="00BC6D48">
              <w:rPr>
                <w:i/>
                <w:spacing w:val="-4"/>
                <w:sz w:val="24"/>
                <w:szCs w:val="24"/>
              </w:rPr>
              <w:t xml:space="preserve">знаки </w:t>
            </w:r>
            <w:r w:rsidRPr="00BC6D48">
              <w:rPr>
                <w:i/>
                <w:sz w:val="24"/>
                <w:szCs w:val="24"/>
              </w:rPr>
              <w:t>и т.д.)</w:t>
            </w:r>
            <w:r w:rsidRPr="00BC6D48">
              <w:rPr>
                <w:i/>
                <w:spacing w:val="-3"/>
                <w:sz w:val="24"/>
                <w:szCs w:val="24"/>
              </w:rPr>
              <w:t xml:space="preserve"> </w:t>
            </w:r>
            <w:r w:rsidRPr="00BC6D48">
              <w:rPr>
                <w:i/>
                <w:sz w:val="24"/>
                <w:szCs w:val="24"/>
              </w:rPr>
              <w:t>(П);</w:t>
            </w:r>
          </w:p>
          <w:p w:rsidR="0034343A" w:rsidRPr="00BC6D48" w:rsidRDefault="00623050" w:rsidP="003F45A5">
            <w:pPr>
              <w:pStyle w:val="TableParagraph"/>
              <w:numPr>
                <w:ilvl w:val="0"/>
                <w:numId w:val="67"/>
              </w:numPr>
              <w:tabs>
                <w:tab w:val="left" w:pos="274"/>
              </w:tabs>
              <w:spacing w:line="251" w:lineRule="exact"/>
              <w:ind w:left="273" w:hanging="165"/>
              <w:rPr>
                <w:i/>
                <w:sz w:val="24"/>
                <w:szCs w:val="24"/>
              </w:rPr>
            </w:pPr>
            <w:r w:rsidRPr="00BC6D48">
              <w:rPr>
                <w:i/>
                <w:sz w:val="24"/>
                <w:szCs w:val="24"/>
              </w:rPr>
              <w:t>установление причинно-следственных связей</w:t>
            </w:r>
            <w:r w:rsidRPr="00BC6D48">
              <w:rPr>
                <w:i/>
                <w:spacing w:val="-7"/>
                <w:sz w:val="24"/>
                <w:szCs w:val="24"/>
              </w:rPr>
              <w:t xml:space="preserve"> </w:t>
            </w:r>
            <w:r w:rsidRPr="00BC6D48">
              <w:rPr>
                <w:i/>
                <w:sz w:val="24"/>
                <w:szCs w:val="24"/>
              </w:rPr>
              <w:t>(П);</w:t>
            </w:r>
          </w:p>
          <w:p w:rsidR="0034343A" w:rsidRPr="00BC6D48" w:rsidRDefault="00623050" w:rsidP="003F45A5">
            <w:pPr>
              <w:pStyle w:val="TableParagraph"/>
              <w:numPr>
                <w:ilvl w:val="0"/>
                <w:numId w:val="67"/>
              </w:numPr>
              <w:tabs>
                <w:tab w:val="left" w:pos="269"/>
              </w:tabs>
              <w:ind w:right="154" w:hanging="283"/>
              <w:rPr>
                <w:i/>
                <w:sz w:val="24"/>
                <w:szCs w:val="24"/>
              </w:rPr>
            </w:pPr>
            <w:r w:rsidRPr="00BC6D48">
              <w:rPr>
                <w:i/>
                <w:spacing w:val="-3"/>
                <w:sz w:val="24"/>
                <w:szCs w:val="24"/>
              </w:rPr>
              <w:t xml:space="preserve">самостоятельное создание способов решения про- блем творческого </w:t>
            </w:r>
            <w:r w:rsidRPr="00BC6D48">
              <w:rPr>
                <w:i/>
                <w:sz w:val="24"/>
                <w:szCs w:val="24"/>
              </w:rPr>
              <w:t xml:space="preserve">и </w:t>
            </w:r>
            <w:r w:rsidRPr="00BC6D48">
              <w:rPr>
                <w:i/>
                <w:spacing w:val="-3"/>
                <w:sz w:val="24"/>
                <w:szCs w:val="24"/>
              </w:rPr>
              <w:t xml:space="preserve">поискового </w:t>
            </w:r>
            <w:r w:rsidRPr="00BC6D48">
              <w:rPr>
                <w:i/>
                <w:spacing w:val="-7"/>
                <w:sz w:val="24"/>
                <w:szCs w:val="24"/>
              </w:rPr>
              <w:t xml:space="preserve">характера </w:t>
            </w:r>
            <w:r w:rsidRPr="00BC6D48">
              <w:rPr>
                <w:i/>
                <w:spacing w:val="-4"/>
                <w:sz w:val="24"/>
                <w:szCs w:val="24"/>
              </w:rPr>
              <w:t xml:space="preserve">на </w:t>
            </w:r>
            <w:r w:rsidRPr="00BC6D48">
              <w:rPr>
                <w:i/>
                <w:spacing w:val="-5"/>
                <w:sz w:val="24"/>
                <w:szCs w:val="24"/>
              </w:rPr>
              <w:t xml:space="preserve">ос- </w:t>
            </w:r>
            <w:r w:rsidRPr="00BC6D48">
              <w:rPr>
                <w:i/>
                <w:spacing w:val="-6"/>
                <w:sz w:val="24"/>
                <w:szCs w:val="24"/>
              </w:rPr>
              <w:t xml:space="preserve">нове метода </w:t>
            </w:r>
            <w:r w:rsidRPr="00BC6D48">
              <w:rPr>
                <w:i/>
                <w:spacing w:val="-7"/>
                <w:sz w:val="24"/>
                <w:szCs w:val="24"/>
              </w:rPr>
              <w:t>рефлексивной самоорганизации</w:t>
            </w:r>
            <w:r w:rsidRPr="00BC6D48">
              <w:rPr>
                <w:i/>
                <w:spacing w:val="-16"/>
                <w:sz w:val="24"/>
                <w:szCs w:val="24"/>
              </w:rPr>
              <w:t xml:space="preserve"> </w:t>
            </w:r>
            <w:r w:rsidRPr="00BC6D48">
              <w:rPr>
                <w:i/>
                <w:spacing w:val="-6"/>
                <w:sz w:val="24"/>
                <w:szCs w:val="24"/>
              </w:rPr>
              <w:t>(П);</w:t>
            </w:r>
          </w:p>
          <w:p w:rsidR="0034343A" w:rsidRPr="00BC6D48" w:rsidRDefault="00623050" w:rsidP="003F45A5">
            <w:pPr>
              <w:pStyle w:val="TableParagraph"/>
              <w:numPr>
                <w:ilvl w:val="0"/>
                <w:numId w:val="67"/>
              </w:numPr>
              <w:tabs>
                <w:tab w:val="left" w:pos="317"/>
              </w:tabs>
              <w:ind w:right="389" w:hanging="235"/>
              <w:rPr>
                <w:i/>
                <w:sz w:val="24"/>
                <w:szCs w:val="24"/>
              </w:rPr>
            </w:pPr>
            <w:r w:rsidRPr="00BC6D48">
              <w:rPr>
                <w:i/>
                <w:spacing w:val="-4"/>
                <w:sz w:val="24"/>
                <w:szCs w:val="24"/>
              </w:rPr>
              <w:t xml:space="preserve">осознанное </w:t>
            </w:r>
            <w:r w:rsidRPr="00BC6D48">
              <w:rPr>
                <w:i/>
                <w:sz w:val="24"/>
                <w:szCs w:val="24"/>
              </w:rPr>
              <w:t xml:space="preserve">и </w:t>
            </w:r>
            <w:r w:rsidRPr="00BC6D48">
              <w:rPr>
                <w:i/>
                <w:spacing w:val="-4"/>
                <w:sz w:val="24"/>
                <w:szCs w:val="24"/>
              </w:rPr>
              <w:t>произвольное построение речевого высказывания</w:t>
            </w:r>
            <w:r w:rsidRPr="00BC6D48">
              <w:rPr>
                <w:i/>
                <w:spacing w:val="-7"/>
                <w:sz w:val="24"/>
                <w:szCs w:val="24"/>
              </w:rPr>
              <w:t xml:space="preserve"> </w:t>
            </w:r>
            <w:r w:rsidRPr="00BC6D48">
              <w:rPr>
                <w:i/>
                <w:spacing w:val="-3"/>
                <w:sz w:val="24"/>
                <w:szCs w:val="24"/>
              </w:rPr>
              <w:t>(П);</w:t>
            </w:r>
          </w:p>
          <w:p w:rsidR="0034343A" w:rsidRPr="00BC6D48" w:rsidRDefault="00623050" w:rsidP="003F45A5">
            <w:pPr>
              <w:pStyle w:val="TableParagraph"/>
              <w:numPr>
                <w:ilvl w:val="0"/>
                <w:numId w:val="67"/>
              </w:numPr>
              <w:tabs>
                <w:tab w:val="left" w:pos="317"/>
              </w:tabs>
              <w:ind w:right="190" w:hanging="230"/>
              <w:rPr>
                <w:i/>
                <w:sz w:val="24"/>
                <w:szCs w:val="24"/>
              </w:rPr>
            </w:pPr>
            <w:r w:rsidRPr="00BC6D48">
              <w:rPr>
                <w:i/>
                <w:spacing w:val="-5"/>
                <w:sz w:val="24"/>
                <w:szCs w:val="24"/>
              </w:rPr>
              <w:t xml:space="preserve">построение логической </w:t>
            </w:r>
            <w:r w:rsidRPr="00BC6D48">
              <w:rPr>
                <w:i/>
                <w:spacing w:val="-4"/>
                <w:sz w:val="24"/>
                <w:szCs w:val="24"/>
              </w:rPr>
              <w:t xml:space="preserve">цепи </w:t>
            </w:r>
            <w:r w:rsidRPr="00BC6D48">
              <w:rPr>
                <w:i/>
                <w:spacing w:val="-5"/>
                <w:sz w:val="24"/>
                <w:szCs w:val="24"/>
              </w:rPr>
              <w:t xml:space="preserve">рассуждений, </w:t>
            </w:r>
            <w:r w:rsidRPr="00BC6D48">
              <w:rPr>
                <w:i/>
                <w:spacing w:val="-4"/>
                <w:sz w:val="24"/>
                <w:szCs w:val="24"/>
              </w:rPr>
              <w:t xml:space="preserve">доказа- </w:t>
            </w:r>
            <w:r w:rsidRPr="00BC6D48">
              <w:rPr>
                <w:i/>
                <w:spacing w:val="-5"/>
                <w:sz w:val="24"/>
                <w:szCs w:val="24"/>
              </w:rPr>
              <w:t>тельство</w:t>
            </w:r>
            <w:r w:rsidRPr="00BC6D48">
              <w:rPr>
                <w:i/>
                <w:spacing w:val="-8"/>
                <w:sz w:val="24"/>
                <w:szCs w:val="24"/>
              </w:rPr>
              <w:t xml:space="preserve"> </w:t>
            </w:r>
            <w:r w:rsidRPr="00BC6D48">
              <w:rPr>
                <w:i/>
                <w:spacing w:val="-5"/>
                <w:sz w:val="24"/>
                <w:szCs w:val="24"/>
              </w:rPr>
              <w:t>(П);</w:t>
            </w:r>
          </w:p>
          <w:p w:rsidR="0034343A" w:rsidRPr="00BC6D48" w:rsidRDefault="00623050" w:rsidP="003F45A5">
            <w:pPr>
              <w:pStyle w:val="TableParagraph"/>
              <w:numPr>
                <w:ilvl w:val="0"/>
                <w:numId w:val="67"/>
              </w:numPr>
              <w:tabs>
                <w:tab w:val="left" w:pos="320"/>
              </w:tabs>
              <w:ind w:right="204" w:hanging="233"/>
              <w:rPr>
                <w:i/>
                <w:sz w:val="24"/>
                <w:szCs w:val="24"/>
              </w:rPr>
            </w:pPr>
            <w:r w:rsidRPr="00BC6D48">
              <w:rPr>
                <w:i/>
                <w:spacing w:val="-3"/>
                <w:sz w:val="24"/>
                <w:szCs w:val="24"/>
              </w:rPr>
              <w:t>нравственно-этическое оценивание усваиваемого содержания</w:t>
            </w:r>
            <w:r w:rsidRPr="00BC6D48">
              <w:rPr>
                <w:i/>
                <w:spacing w:val="-4"/>
                <w:sz w:val="24"/>
                <w:szCs w:val="24"/>
              </w:rPr>
              <w:t xml:space="preserve"> </w:t>
            </w:r>
            <w:r w:rsidRPr="00BC6D48">
              <w:rPr>
                <w:i/>
                <w:spacing w:val="-3"/>
                <w:sz w:val="24"/>
                <w:szCs w:val="24"/>
              </w:rPr>
              <w:t>(Л);</w:t>
            </w:r>
          </w:p>
          <w:p w:rsidR="0034343A" w:rsidRPr="00BC6D48" w:rsidRDefault="00623050" w:rsidP="003F45A5">
            <w:pPr>
              <w:pStyle w:val="TableParagraph"/>
              <w:numPr>
                <w:ilvl w:val="0"/>
                <w:numId w:val="67"/>
              </w:numPr>
              <w:tabs>
                <w:tab w:val="left" w:pos="274"/>
              </w:tabs>
              <w:spacing w:line="252" w:lineRule="exact"/>
              <w:ind w:left="273" w:hanging="165"/>
              <w:rPr>
                <w:i/>
                <w:sz w:val="24"/>
                <w:szCs w:val="24"/>
              </w:rPr>
            </w:pPr>
            <w:r w:rsidRPr="00BC6D48">
              <w:rPr>
                <w:i/>
                <w:sz w:val="24"/>
                <w:szCs w:val="24"/>
              </w:rPr>
              <w:t>осознание ответственности за общее дело</w:t>
            </w:r>
            <w:r w:rsidRPr="00BC6D48">
              <w:rPr>
                <w:i/>
                <w:spacing w:val="-8"/>
                <w:sz w:val="24"/>
                <w:szCs w:val="24"/>
              </w:rPr>
              <w:t xml:space="preserve"> </w:t>
            </w:r>
            <w:r w:rsidRPr="00BC6D48">
              <w:rPr>
                <w:i/>
                <w:sz w:val="24"/>
                <w:szCs w:val="24"/>
              </w:rPr>
              <w:t>(Л);</w:t>
            </w:r>
          </w:p>
          <w:p w:rsidR="0034343A" w:rsidRPr="00BC6D48" w:rsidRDefault="00623050" w:rsidP="003F45A5">
            <w:pPr>
              <w:pStyle w:val="TableParagraph"/>
              <w:numPr>
                <w:ilvl w:val="0"/>
                <w:numId w:val="67"/>
              </w:numPr>
              <w:tabs>
                <w:tab w:val="left" w:pos="315"/>
              </w:tabs>
              <w:ind w:right="185" w:hanging="228"/>
              <w:rPr>
                <w:i/>
                <w:sz w:val="24"/>
                <w:szCs w:val="24"/>
              </w:rPr>
            </w:pPr>
            <w:r w:rsidRPr="00BC6D48">
              <w:rPr>
                <w:i/>
                <w:spacing w:val="-7"/>
                <w:sz w:val="24"/>
                <w:szCs w:val="24"/>
              </w:rPr>
              <w:t xml:space="preserve">следование </w:t>
            </w:r>
            <w:r w:rsidRPr="00BC6D48">
              <w:rPr>
                <w:i/>
                <w:sz w:val="24"/>
                <w:szCs w:val="24"/>
              </w:rPr>
              <w:t xml:space="preserve">в </w:t>
            </w:r>
            <w:r w:rsidRPr="00BC6D48">
              <w:rPr>
                <w:i/>
                <w:spacing w:val="-8"/>
                <w:sz w:val="24"/>
                <w:szCs w:val="24"/>
              </w:rPr>
              <w:t xml:space="preserve">поведении </w:t>
            </w:r>
            <w:r w:rsidRPr="00BC6D48">
              <w:rPr>
                <w:i/>
                <w:spacing w:val="-7"/>
                <w:sz w:val="24"/>
                <w:szCs w:val="24"/>
              </w:rPr>
              <w:t xml:space="preserve">моральным нормам </w:t>
            </w:r>
            <w:r w:rsidRPr="00BC6D48">
              <w:rPr>
                <w:i/>
                <w:sz w:val="24"/>
                <w:szCs w:val="24"/>
              </w:rPr>
              <w:t>и</w:t>
            </w:r>
            <w:r w:rsidRPr="00BC6D48">
              <w:rPr>
                <w:i/>
                <w:spacing w:val="-36"/>
                <w:sz w:val="24"/>
                <w:szCs w:val="24"/>
              </w:rPr>
              <w:t xml:space="preserve"> </w:t>
            </w:r>
            <w:r w:rsidRPr="00BC6D48">
              <w:rPr>
                <w:i/>
                <w:spacing w:val="-7"/>
                <w:sz w:val="24"/>
                <w:szCs w:val="24"/>
              </w:rPr>
              <w:t xml:space="preserve">этиче- </w:t>
            </w:r>
            <w:r w:rsidRPr="00BC6D48">
              <w:rPr>
                <w:i/>
                <w:spacing w:val="-6"/>
                <w:sz w:val="24"/>
                <w:szCs w:val="24"/>
              </w:rPr>
              <w:t xml:space="preserve">ским </w:t>
            </w:r>
            <w:r w:rsidRPr="00BC6D48">
              <w:rPr>
                <w:i/>
                <w:spacing w:val="-8"/>
                <w:sz w:val="24"/>
                <w:szCs w:val="24"/>
              </w:rPr>
              <w:t>требованиям</w:t>
            </w:r>
            <w:r w:rsidRPr="00BC6D48">
              <w:rPr>
                <w:i/>
                <w:spacing w:val="-22"/>
                <w:sz w:val="24"/>
                <w:szCs w:val="24"/>
              </w:rPr>
              <w:t xml:space="preserve"> </w:t>
            </w:r>
            <w:r w:rsidRPr="00BC6D48">
              <w:rPr>
                <w:i/>
                <w:spacing w:val="-7"/>
                <w:sz w:val="24"/>
                <w:szCs w:val="24"/>
              </w:rPr>
              <w:t>(Л);</w:t>
            </w:r>
          </w:p>
          <w:p w:rsidR="0034343A" w:rsidRPr="00BC6D48" w:rsidRDefault="00623050" w:rsidP="003F45A5">
            <w:pPr>
              <w:pStyle w:val="TableParagraph"/>
              <w:numPr>
                <w:ilvl w:val="0"/>
                <w:numId w:val="67"/>
              </w:numPr>
              <w:tabs>
                <w:tab w:val="left" w:pos="265"/>
              </w:tabs>
              <w:ind w:right="165" w:hanging="283"/>
              <w:rPr>
                <w:i/>
                <w:sz w:val="24"/>
                <w:szCs w:val="24"/>
              </w:rPr>
            </w:pPr>
            <w:r w:rsidRPr="00BC6D48">
              <w:rPr>
                <w:i/>
                <w:spacing w:val="-5"/>
                <w:sz w:val="24"/>
                <w:szCs w:val="24"/>
              </w:rPr>
              <w:t xml:space="preserve">выражение </w:t>
            </w:r>
            <w:r w:rsidRPr="00BC6D48">
              <w:rPr>
                <w:i/>
                <w:spacing w:val="-4"/>
                <w:sz w:val="24"/>
                <w:szCs w:val="24"/>
              </w:rPr>
              <w:t xml:space="preserve">своих мыслей </w:t>
            </w:r>
            <w:r w:rsidRPr="00BC6D48">
              <w:rPr>
                <w:i/>
                <w:sz w:val="24"/>
                <w:szCs w:val="24"/>
              </w:rPr>
              <w:t xml:space="preserve">с </w:t>
            </w:r>
            <w:r w:rsidRPr="00BC6D48">
              <w:rPr>
                <w:i/>
                <w:spacing w:val="-5"/>
                <w:sz w:val="24"/>
                <w:szCs w:val="24"/>
              </w:rPr>
              <w:t xml:space="preserve">достаточной </w:t>
            </w:r>
            <w:r w:rsidRPr="00BC6D48">
              <w:rPr>
                <w:i/>
                <w:spacing w:val="-4"/>
                <w:sz w:val="24"/>
                <w:szCs w:val="24"/>
              </w:rPr>
              <w:t xml:space="preserve">полнотой </w:t>
            </w:r>
            <w:r w:rsidRPr="00BC6D48">
              <w:rPr>
                <w:i/>
                <w:sz w:val="24"/>
                <w:szCs w:val="24"/>
              </w:rPr>
              <w:t xml:space="preserve">и </w:t>
            </w:r>
            <w:r w:rsidRPr="00BC6D48">
              <w:rPr>
                <w:i/>
                <w:spacing w:val="-5"/>
                <w:sz w:val="24"/>
                <w:szCs w:val="24"/>
              </w:rPr>
              <w:t>точностью</w:t>
            </w:r>
            <w:r w:rsidRPr="00BC6D48">
              <w:rPr>
                <w:i/>
                <w:spacing w:val="-17"/>
                <w:sz w:val="24"/>
                <w:szCs w:val="24"/>
              </w:rPr>
              <w:t xml:space="preserve"> </w:t>
            </w:r>
            <w:r w:rsidRPr="00BC6D48">
              <w:rPr>
                <w:i/>
                <w:spacing w:val="-5"/>
                <w:sz w:val="24"/>
                <w:szCs w:val="24"/>
              </w:rPr>
              <w:t>(К);</w:t>
            </w:r>
          </w:p>
          <w:p w:rsidR="0034343A" w:rsidRPr="00BC6D48" w:rsidRDefault="00623050" w:rsidP="003F45A5">
            <w:pPr>
              <w:pStyle w:val="TableParagraph"/>
              <w:numPr>
                <w:ilvl w:val="0"/>
                <w:numId w:val="67"/>
              </w:numPr>
              <w:tabs>
                <w:tab w:val="left" w:pos="265"/>
              </w:tabs>
              <w:ind w:right="211" w:hanging="283"/>
              <w:rPr>
                <w:i/>
                <w:sz w:val="24"/>
                <w:szCs w:val="24"/>
              </w:rPr>
            </w:pPr>
            <w:r w:rsidRPr="00BC6D48">
              <w:rPr>
                <w:i/>
                <w:spacing w:val="-5"/>
                <w:sz w:val="24"/>
                <w:szCs w:val="24"/>
              </w:rPr>
              <w:t xml:space="preserve">адекватное использование речевых средств </w:t>
            </w:r>
            <w:r w:rsidRPr="00BC6D48">
              <w:rPr>
                <w:i/>
                <w:spacing w:val="-4"/>
                <w:sz w:val="24"/>
                <w:szCs w:val="24"/>
              </w:rPr>
              <w:t xml:space="preserve">для ре- шения </w:t>
            </w:r>
            <w:r w:rsidRPr="00BC6D48">
              <w:rPr>
                <w:i/>
                <w:spacing w:val="-5"/>
                <w:sz w:val="24"/>
                <w:szCs w:val="24"/>
              </w:rPr>
              <w:t xml:space="preserve">коммуникационных </w:t>
            </w:r>
            <w:r w:rsidRPr="00BC6D48">
              <w:rPr>
                <w:i/>
                <w:sz w:val="24"/>
                <w:szCs w:val="24"/>
              </w:rPr>
              <w:t>задач</w:t>
            </w:r>
            <w:r w:rsidRPr="00BC6D48">
              <w:rPr>
                <w:i/>
                <w:spacing w:val="-6"/>
                <w:sz w:val="24"/>
                <w:szCs w:val="24"/>
              </w:rPr>
              <w:t xml:space="preserve"> </w:t>
            </w:r>
            <w:r w:rsidRPr="00BC6D48">
              <w:rPr>
                <w:i/>
                <w:sz w:val="24"/>
                <w:szCs w:val="24"/>
              </w:rPr>
              <w:t>(К);</w:t>
            </w:r>
          </w:p>
          <w:p w:rsidR="0034343A" w:rsidRPr="00BC6D48" w:rsidRDefault="00623050" w:rsidP="003F45A5">
            <w:pPr>
              <w:pStyle w:val="TableParagraph"/>
              <w:numPr>
                <w:ilvl w:val="0"/>
                <w:numId w:val="67"/>
              </w:numPr>
              <w:tabs>
                <w:tab w:val="left" w:pos="274"/>
              </w:tabs>
              <w:ind w:right="225" w:hanging="283"/>
              <w:rPr>
                <w:i/>
                <w:sz w:val="24"/>
                <w:szCs w:val="24"/>
              </w:rPr>
            </w:pPr>
            <w:r w:rsidRPr="00BC6D48">
              <w:rPr>
                <w:i/>
                <w:sz w:val="24"/>
                <w:szCs w:val="24"/>
              </w:rPr>
              <w:t>формулирование</w:t>
            </w:r>
            <w:r w:rsidRPr="00BC6D48">
              <w:rPr>
                <w:i/>
                <w:spacing w:val="-11"/>
                <w:sz w:val="24"/>
                <w:szCs w:val="24"/>
              </w:rPr>
              <w:t xml:space="preserve"> </w:t>
            </w:r>
            <w:r w:rsidRPr="00BC6D48">
              <w:rPr>
                <w:i/>
                <w:sz w:val="24"/>
                <w:szCs w:val="24"/>
              </w:rPr>
              <w:t>и</w:t>
            </w:r>
            <w:r w:rsidRPr="00BC6D48">
              <w:rPr>
                <w:i/>
                <w:spacing w:val="-12"/>
                <w:sz w:val="24"/>
                <w:szCs w:val="24"/>
              </w:rPr>
              <w:t xml:space="preserve"> </w:t>
            </w:r>
            <w:r w:rsidRPr="00BC6D48">
              <w:rPr>
                <w:i/>
                <w:sz w:val="24"/>
                <w:szCs w:val="24"/>
              </w:rPr>
              <w:t>аргументация</w:t>
            </w:r>
            <w:r w:rsidRPr="00BC6D48">
              <w:rPr>
                <w:i/>
                <w:spacing w:val="-11"/>
                <w:sz w:val="24"/>
                <w:szCs w:val="24"/>
              </w:rPr>
              <w:t xml:space="preserve"> </w:t>
            </w:r>
            <w:r w:rsidRPr="00BC6D48">
              <w:rPr>
                <w:i/>
                <w:sz w:val="24"/>
                <w:szCs w:val="24"/>
              </w:rPr>
              <w:t>своего</w:t>
            </w:r>
            <w:r w:rsidRPr="00BC6D48">
              <w:rPr>
                <w:i/>
                <w:spacing w:val="-12"/>
                <w:sz w:val="24"/>
                <w:szCs w:val="24"/>
              </w:rPr>
              <w:t xml:space="preserve"> </w:t>
            </w:r>
            <w:r w:rsidRPr="00BC6D48">
              <w:rPr>
                <w:i/>
                <w:sz w:val="24"/>
                <w:szCs w:val="24"/>
              </w:rPr>
              <w:t>мнения</w:t>
            </w:r>
            <w:r w:rsidRPr="00BC6D48">
              <w:rPr>
                <w:i/>
                <w:spacing w:val="-10"/>
                <w:sz w:val="24"/>
                <w:szCs w:val="24"/>
              </w:rPr>
              <w:t xml:space="preserve"> </w:t>
            </w:r>
            <w:r w:rsidRPr="00BC6D48">
              <w:rPr>
                <w:i/>
                <w:sz w:val="24"/>
                <w:szCs w:val="24"/>
              </w:rPr>
              <w:t>и позиции в коммуникации</w:t>
            </w:r>
            <w:r w:rsidRPr="00BC6D48">
              <w:rPr>
                <w:i/>
                <w:spacing w:val="-8"/>
                <w:sz w:val="24"/>
                <w:szCs w:val="24"/>
              </w:rPr>
              <w:t xml:space="preserve"> </w:t>
            </w:r>
            <w:r w:rsidRPr="00BC6D48">
              <w:rPr>
                <w:i/>
                <w:sz w:val="24"/>
                <w:szCs w:val="24"/>
              </w:rPr>
              <w:t>(К);</w:t>
            </w:r>
          </w:p>
          <w:p w:rsidR="0034343A" w:rsidRPr="00BC6D48" w:rsidRDefault="00623050" w:rsidP="003F45A5">
            <w:pPr>
              <w:pStyle w:val="TableParagraph"/>
              <w:numPr>
                <w:ilvl w:val="0"/>
                <w:numId w:val="67"/>
              </w:numPr>
              <w:tabs>
                <w:tab w:val="left" w:pos="274"/>
              </w:tabs>
              <w:ind w:right="146" w:hanging="283"/>
              <w:rPr>
                <w:i/>
                <w:sz w:val="24"/>
                <w:szCs w:val="24"/>
              </w:rPr>
            </w:pPr>
            <w:r w:rsidRPr="00BC6D48">
              <w:rPr>
                <w:i/>
                <w:sz w:val="24"/>
                <w:szCs w:val="24"/>
              </w:rPr>
              <w:t>учет разных мнений, координирование разных по- зиций</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67"/>
              </w:numPr>
              <w:tabs>
                <w:tab w:val="left" w:pos="269"/>
              </w:tabs>
              <w:ind w:right="302" w:hanging="283"/>
              <w:rPr>
                <w:i/>
                <w:sz w:val="24"/>
                <w:szCs w:val="24"/>
              </w:rPr>
            </w:pPr>
            <w:r w:rsidRPr="00BC6D48">
              <w:rPr>
                <w:i/>
                <w:spacing w:val="-3"/>
                <w:sz w:val="24"/>
                <w:szCs w:val="24"/>
              </w:rPr>
              <w:t xml:space="preserve">использование критериев </w:t>
            </w:r>
            <w:r w:rsidRPr="00BC6D48">
              <w:rPr>
                <w:i/>
                <w:sz w:val="24"/>
                <w:szCs w:val="24"/>
              </w:rPr>
              <w:t xml:space="preserve">для </w:t>
            </w:r>
            <w:r w:rsidRPr="00BC6D48">
              <w:rPr>
                <w:i/>
                <w:spacing w:val="-3"/>
                <w:sz w:val="24"/>
                <w:szCs w:val="24"/>
              </w:rPr>
              <w:t>обоснования своего суждения</w:t>
            </w:r>
            <w:r w:rsidRPr="00BC6D48">
              <w:rPr>
                <w:i/>
                <w:spacing w:val="-5"/>
                <w:sz w:val="24"/>
                <w:szCs w:val="24"/>
              </w:rPr>
              <w:t xml:space="preserve"> </w:t>
            </w:r>
            <w:r w:rsidRPr="00BC6D48">
              <w:rPr>
                <w:i/>
                <w:spacing w:val="-3"/>
                <w:sz w:val="24"/>
                <w:szCs w:val="24"/>
              </w:rPr>
              <w:t>(К).</w:t>
            </w:r>
          </w:p>
          <w:p w:rsidR="0034343A" w:rsidRPr="00BC6D48" w:rsidRDefault="00623050" w:rsidP="003F45A5">
            <w:pPr>
              <w:pStyle w:val="TableParagraph"/>
              <w:numPr>
                <w:ilvl w:val="0"/>
                <w:numId w:val="67"/>
              </w:numPr>
              <w:tabs>
                <w:tab w:val="left" w:pos="274"/>
              </w:tabs>
              <w:ind w:right="161" w:hanging="283"/>
              <w:rPr>
                <w:i/>
                <w:sz w:val="24"/>
                <w:szCs w:val="24"/>
              </w:rPr>
            </w:pPr>
            <w:r w:rsidRPr="00BC6D48">
              <w:rPr>
                <w:i/>
                <w:sz w:val="24"/>
                <w:szCs w:val="24"/>
              </w:rPr>
              <w:t>достижение договоренностей и согласование об- щего решения</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67"/>
              </w:numPr>
              <w:tabs>
                <w:tab w:val="left" w:pos="274"/>
              </w:tabs>
              <w:spacing w:line="244" w:lineRule="exact"/>
              <w:ind w:left="273" w:hanging="165"/>
              <w:rPr>
                <w:i/>
                <w:sz w:val="24"/>
                <w:szCs w:val="24"/>
              </w:rPr>
            </w:pPr>
            <w:r w:rsidRPr="00BC6D48">
              <w:rPr>
                <w:i/>
                <w:sz w:val="24"/>
                <w:szCs w:val="24"/>
              </w:rPr>
              <w:t>разрешение конфликтов</w:t>
            </w:r>
            <w:r w:rsidRPr="00BC6D48">
              <w:rPr>
                <w:i/>
                <w:spacing w:val="-2"/>
                <w:sz w:val="24"/>
                <w:szCs w:val="24"/>
              </w:rPr>
              <w:t xml:space="preserve"> </w:t>
            </w:r>
            <w:r w:rsidRPr="00BC6D48">
              <w:rPr>
                <w:i/>
                <w:sz w:val="24"/>
                <w:szCs w:val="24"/>
              </w:rPr>
              <w:t>(К).</w:t>
            </w:r>
          </w:p>
        </w:tc>
      </w:tr>
      <w:tr w:rsidR="0034343A" w:rsidRPr="00BC6D48">
        <w:trPr>
          <w:trHeight w:val="254"/>
        </w:trPr>
        <w:tc>
          <w:tcPr>
            <w:tcW w:w="10281" w:type="dxa"/>
            <w:gridSpan w:val="2"/>
          </w:tcPr>
          <w:p w:rsidR="0034343A" w:rsidRPr="00BC6D48" w:rsidRDefault="00623050">
            <w:pPr>
              <w:pStyle w:val="TableParagraph"/>
              <w:spacing w:line="234" w:lineRule="exact"/>
              <w:ind w:left="108"/>
              <w:rPr>
                <w:b/>
                <w:i/>
                <w:sz w:val="24"/>
                <w:szCs w:val="24"/>
              </w:rPr>
            </w:pPr>
            <w:r w:rsidRPr="00BC6D48">
              <w:rPr>
                <w:b/>
                <w:i/>
                <w:sz w:val="24"/>
                <w:szCs w:val="24"/>
              </w:rPr>
              <w:t>6. Первичное закрепление с проговариванием во внешней речи.</w:t>
            </w:r>
          </w:p>
        </w:tc>
      </w:tr>
      <w:tr w:rsidR="0034343A" w:rsidRPr="00BC6D48">
        <w:trPr>
          <w:trHeight w:val="7083"/>
        </w:trPr>
        <w:tc>
          <w:tcPr>
            <w:tcW w:w="5149" w:type="dxa"/>
          </w:tcPr>
          <w:p w:rsidR="0034343A" w:rsidRPr="00BC6D48" w:rsidRDefault="00623050">
            <w:pPr>
              <w:pStyle w:val="TableParagraph"/>
              <w:ind w:hanging="284"/>
              <w:rPr>
                <w:sz w:val="24"/>
                <w:szCs w:val="24"/>
              </w:rPr>
            </w:pPr>
            <w:r w:rsidRPr="00BC6D48">
              <w:rPr>
                <w:sz w:val="24"/>
                <w:szCs w:val="24"/>
              </w:rPr>
              <w:t xml:space="preserve">На данном этапе учащиеся в форме коммуникатив- ного взаимодействия (в парах, в группах, фрон- тально) решают </w:t>
            </w:r>
            <w:r w:rsidRPr="00BC6D48">
              <w:rPr>
                <w:spacing w:val="-7"/>
                <w:sz w:val="24"/>
                <w:szCs w:val="24"/>
              </w:rPr>
              <w:t xml:space="preserve">типовые </w:t>
            </w:r>
            <w:r w:rsidRPr="00BC6D48">
              <w:rPr>
                <w:spacing w:val="-6"/>
                <w:sz w:val="24"/>
                <w:szCs w:val="24"/>
              </w:rPr>
              <w:t xml:space="preserve">задания </w:t>
            </w:r>
            <w:r w:rsidRPr="00BC6D48">
              <w:rPr>
                <w:spacing w:val="-4"/>
                <w:sz w:val="24"/>
                <w:szCs w:val="24"/>
              </w:rPr>
              <w:t xml:space="preserve">на </w:t>
            </w:r>
            <w:r w:rsidRPr="00BC6D48">
              <w:rPr>
                <w:spacing w:val="-6"/>
                <w:sz w:val="24"/>
                <w:szCs w:val="24"/>
              </w:rPr>
              <w:t xml:space="preserve">новый способ действий </w:t>
            </w:r>
            <w:r w:rsidRPr="00BC6D48">
              <w:rPr>
                <w:sz w:val="24"/>
                <w:szCs w:val="24"/>
              </w:rPr>
              <w:t xml:space="preserve">с </w:t>
            </w:r>
            <w:r w:rsidRPr="00BC6D48">
              <w:rPr>
                <w:spacing w:val="-6"/>
                <w:sz w:val="24"/>
                <w:szCs w:val="24"/>
              </w:rPr>
              <w:t xml:space="preserve">проговарива-нием </w:t>
            </w:r>
            <w:r w:rsidRPr="00BC6D48">
              <w:rPr>
                <w:sz w:val="24"/>
                <w:szCs w:val="24"/>
              </w:rPr>
              <w:t>алгоритма решения вслух.</w:t>
            </w:r>
          </w:p>
        </w:tc>
        <w:tc>
          <w:tcPr>
            <w:tcW w:w="5132" w:type="dxa"/>
          </w:tcPr>
          <w:p w:rsidR="0034343A" w:rsidRPr="00BC6D48" w:rsidRDefault="00623050" w:rsidP="003F45A5">
            <w:pPr>
              <w:pStyle w:val="TableParagraph"/>
              <w:numPr>
                <w:ilvl w:val="0"/>
                <w:numId w:val="66"/>
              </w:numPr>
              <w:tabs>
                <w:tab w:val="left" w:pos="260"/>
              </w:tabs>
              <w:ind w:right="113" w:hanging="283"/>
              <w:rPr>
                <w:i/>
                <w:sz w:val="24"/>
                <w:szCs w:val="24"/>
              </w:rPr>
            </w:pPr>
            <w:r w:rsidRPr="00BC6D48">
              <w:rPr>
                <w:i/>
                <w:spacing w:val="-7"/>
                <w:sz w:val="24"/>
                <w:szCs w:val="24"/>
              </w:rPr>
              <w:t xml:space="preserve">анализ, синтез, </w:t>
            </w:r>
            <w:r w:rsidRPr="00BC6D48">
              <w:rPr>
                <w:i/>
                <w:spacing w:val="-8"/>
                <w:sz w:val="24"/>
                <w:szCs w:val="24"/>
              </w:rPr>
              <w:t xml:space="preserve">сравнение, </w:t>
            </w:r>
            <w:r w:rsidRPr="00BC6D48">
              <w:rPr>
                <w:i/>
                <w:spacing w:val="-7"/>
                <w:sz w:val="24"/>
                <w:szCs w:val="24"/>
              </w:rPr>
              <w:t xml:space="preserve">обобщение, аналогия, сери- ация, </w:t>
            </w:r>
            <w:r w:rsidRPr="00BC6D48">
              <w:rPr>
                <w:i/>
                <w:spacing w:val="-8"/>
                <w:sz w:val="24"/>
                <w:szCs w:val="24"/>
              </w:rPr>
              <w:t>классификация</w:t>
            </w:r>
            <w:r w:rsidRPr="00BC6D48">
              <w:rPr>
                <w:i/>
                <w:spacing w:val="-20"/>
                <w:sz w:val="24"/>
                <w:szCs w:val="24"/>
              </w:rPr>
              <w:t xml:space="preserve"> </w:t>
            </w:r>
            <w:r w:rsidRPr="00BC6D48">
              <w:rPr>
                <w:i/>
                <w:spacing w:val="-7"/>
                <w:sz w:val="24"/>
                <w:szCs w:val="24"/>
              </w:rPr>
              <w:t>(П);</w:t>
            </w:r>
          </w:p>
          <w:p w:rsidR="0034343A" w:rsidRPr="00BC6D48" w:rsidRDefault="00623050" w:rsidP="003F45A5">
            <w:pPr>
              <w:pStyle w:val="TableParagraph"/>
              <w:numPr>
                <w:ilvl w:val="0"/>
                <w:numId w:val="66"/>
              </w:numPr>
              <w:tabs>
                <w:tab w:val="left" w:pos="274"/>
              </w:tabs>
              <w:ind w:right="210" w:hanging="283"/>
              <w:rPr>
                <w:i/>
                <w:sz w:val="24"/>
                <w:szCs w:val="24"/>
              </w:rPr>
            </w:pPr>
            <w:r w:rsidRPr="00BC6D48">
              <w:rPr>
                <w:i/>
                <w:sz w:val="24"/>
                <w:szCs w:val="24"/>
              </w:rPr>
              <w:t>извлечение из текстов необходимой информации (П);</w:t>
            </w:r>
          </w:p>
          <w:p w:rsidR="0034343A" w:rsidRPr="00BC6D48" w:rsidRDefault="00623050" w:rsidP="003F45A5">
            <w:pPr>
              <w:pStyle w:val="TableParagraph"/>
              <w:numPr>
                <w:ilvl w:val="0"/>
                <w:numId w:val="66"/>
              </w:numPr>
              <w:tabs>
                <w:tab w:val="left" w:pos="274"/>
              </w:tabs>
              <w:ind w:right="204" w:hanging="283"/>
              <w:rPr>
                <w:i/>
                <w:sz w:val="24"/>
                <w:szCs w:val="24"/>
              </w:rPr>
            </w:pPr>
            <w:r w:rsidRPr="00BC6D48">
              <w:rPr>
                <w:i/>
                <w:sz w:val="24"/>
                <w:szCs w:val="24"/>
              </w:rPr>
              <w:t>моделирование и преобразование моделей разных типов</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66"/>
              </w:numPr>
              <w:tabs>
                <w:tab w:val="left" w:pos="274"/>
              </w:tabs>
              <w:ind w:right="457" w:hanging="283"/>
              <w:rPr>
                <w:i/>
                <w:sz w:val="24"/>
                <w:szCs w:val="24"/>
              </w:rPr>
            </w:pPr>
            <w:r w:rsidRPr="00BC6D48">
              <w:rPr>
                <w:i/>
                <w:sz w:val="24"/>
                <w:szCs w:val="24"/>
              </w:rPr>
              <w:t>использование знаково-символических средств (П);</w:t>
            </w:r>
          </w:p>
          <w:p w:rsidR="0034343A" w:rsidRPr="00BC6D48" w:rsidRDefault="00623050" w:rsidP="003F45A5">
            <w:pPr>
              <w:pStyle w:val="TableParagraph"/>
              <w:numPr>
                <w:ilvl w:val="0"/>
                <w:numId w:val="66"/>
              </w:numPr>
              <w:tabs>
                <w:tab w:val="left" w:pos="274"/>
              </w:tabs>
              <w:spacing w:line="252" w:lineRule="exact"/>
              <w:ind w:left="273" w:hanging="165"/>
              <w:rPr>
                <w:i/>
                <w:sz w:val="24"/>
                <w:szCs w:val="24"/>
              </w:rPr>
            </w:pPr>
            <w:r w:rsidRPr="00BC6D48">
              <w:rPr>
                <w:i/>
                <w:sz w:val="24"/>
                <w:szCs w:val="24"/>
              </w:rPr>
              <w:t>подведение под понятие</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66"/>
              </w:numPr>
              <w:tabs>
                <w:tab w:val="left" w:pos="274"/>
              </w:tabs>
              <w:spacing w:line="252" w:lineRule="exact"/>
              <w:ind w:left="273" w:hanging="165"/>
              <w:rPr>
                <w:i/>
                <w:sz w:val="24"/>
                <w:szCs w:val="24"/>
              </w:rPr>
            </w:pPr>
            <w:r w:rsidRPr="00BC6D48">
              <w:rPr>
                <w:i/>
                <w:sz w:val="24"/>
                <w:szCs w:val="24"/>
              </w:rPr>
              <w:t>установление причинно-следственных связей</w:t>
            </w:r>
            <w:r w:rsidRPr="00BC6D48">
              <w:rPr>
                <w:i/>
                <w:spacing w:val="-7"/>
                <w:sz w:val="24"/>
                <w:szCs w:val="24"/>
              </w:rPr>
              <w:t xml:space="preserve"> </w:t>
            </w:r>
            <w:r w:rsidRPr="00BC6D48">
              <w:rPr>
                <w:i/>
                <w:sz w:val="24"/>
                <w:szCs w:val="24"/>
              </w:rPr>
              <w:t>(П);</w:t>
            </w:r>
          </w:p>
          <w:p w:rsidR="0034343A" w:rsidRPr="00BC6D48" w:rsidRDefault="00623050" w:rsidP="003F45A5">
            <w:pPr>
              <w:pStyle w:val="TableParagraph"/>
              <w:numPr>
                <w:ilvl w:val="0"/>
                <w:numId w:val="66"/>
              </w:numPr>
              <w:tabs>
                <w:tab w:val="left" w:pos="274"/>
              </w:tabs>
              <w:spacing w:line="252" w:lineRule="exact"/>
              <w:ind w:left="273" w:hanging="165"/>
              <w:rPr>
                <w:i/>
                <w:sz w:val="24"/>
                <w:szCs w:val="24"/>
              </w:rPr>
            </w:pPr>
            <w:r w:rsidRPr="00BC6D48">
              <w:rPr>
                <w:i/>
                <w:sz w:val="24"/>
                <w:szCs w:val="24"/>
              </w:rPr>
              <w:t>выполнение действий по алгоритму</w:t>
            </w:r>
            <w:r w:rsidRPr="00BC6D48">
              <w:rPr>
                <w:i/>
                <w:spacing w:val="-5"/>
                <w:sz w:val="24"/>
                <w:szCs w:val="24"/>
              </w:rPr>
              <w:t xml:space="preserve"> </w:t>
            </w:r>
            <w:r w:rsidRPr="00BC6D48">
              <w:rPr>
                <w:i/>
                <w:sz w:val="24"/>
                <w:szCs w:val="24"/>
              </w:rPr>
              <w:t>(П);</w:t>
            </w:r>
          </w:p>
          <w:p w:rsidR="0034343A" w:rsidRPr="00BC6D48" w:rsidRDefault="00623050" w:rsidP="003F45A5">
            <w:pPr>
              <w:pStyle w:val="TableParagraph"/>
              <w:numPr>
                <w:ilvl w:val="0"/>
                <w:numId w:val="66"/>
              </w:numPr>
              <w:tabs>
                <w:tab w:val="left" w:pos="265"/>
              </w:tabs>
              <w:spacing w:line="242" w:lineRule="auto"/>
              <w:ind w:right="125" w:hanging="283"/>
              <w:rPr>
                <w:i/>
                <w:sz w:val="24"/>
                <w:szCs w:val="24"/>
              </w:rPr>
            </w:pPr>
            <w:r w:rsidRPr="00BC6D48">
              <w:rPr>
                <w:i/>
                <w:spacing w:val="-5"/>
                <w:sz w:val="24"/>
                <w:szCs w:val="24"/>
              </w:rPr>
              <w:t xml:space="preserve">осознанное </w:t>
            </w:r>
            <w:r w:rsidRPr="00BC6D48">
              <w:rPr>
                <w:i/>
                <w:sz w:val="24"/>
                <w:szCs w:val="24"/>
              </w:rPr>
              <w:t xml:space="preserve">и </w:t>
            </w:r>
            <w:r w:rsidRPr="00BC6D48">
              <w:rPr>
                <w:i/>
                <w:spacing w:val="-5"/>
                <w:sz w:val="24"/>
                <w:szCs w:val="24"/>
              </w:rPr>
              <w:t xml:space="preserve">произвольное построение речевого </w:t>
            </w:r>
            <w:r w:rsidRPr="00BC6D48">
              <w:rPr>
                <w:i/>
                <w:spacing w:val="-3"/>
                <w:sz w:val="24"/>
                <w:szCs w:val="24"/>
              </w:rPr>
              <w:t xml:space="preserve">вы- </w:t>
            </w:r>
            <w:r w:rsidRPr="00BC6D48">
              <w:rPr>
                <w:i/>
                <w:spacing w:val="-5"/>
                <w:sz w:val="24"/>
                <w:szCs w:val="24"/>
              </w:rPr>
              <w:t>сказывания</w:t>
            </w:r>
            <w:r w:rsidRPr="00BC6D48">
              <w:rPr>
                <w:i/>
                <w:spacing w:val="-7"/>
                <w:sz w:val="24"/>
                <w:szCs w:val="24"/>
              </w:rPr>
              <w:t xml:space="preserve"> </w:t>
            </w:r>
            <w:r w:rsidRPr="00BC6D48">
              <w:rPr>
                <w:i/>
                <w:spacing w:val="-4"/>
                <w:sz w:val="24"/>
                <w:szCs w:val="24"/>
              </w:rPr>
              <w:t>(П);</w:t>
            </w:r>
          </w:p>
          <w:p w:rsidR="0034343A" w:rsidRPr="00BC6D48" w:rsidRDefault="00623050" w:rsidP="003F45A5">
            <w:pPr>
              <w:pStyle w:val="TableParagraph"/>
              <w:numPr>
                <w:ilvl w:val="0"/>
                <w:numId w:val="66"/>
              </w:numPr>
              <w:tabs>
                <w:tab w:val="left" w:pos="269"/>
              </w:tabs>
              <w:spacing w:line="242" w:lineRule="auto"/>
              <w:ind w:right="142" w:hanging="283"/>
              <w:rPr>
                <w:i/>
                <w:sz w:val="24"/>
                <w:szCs w:val="24"/>
              </w:rPr>
            </w:pPr>
            <w:r w:rsidRPr="00BC6D48">
              <w:rPr>
                <w:i/>
                <w:spacing w:val="-3"/>
                <w:sz w:val="24"/>
                <w:szCs w:val="24"/>
              </w:rPr>
              <w:t xml:space="preserve">построение логической </w:t>
            </w:r>
            <w:r w:rsidRPr="00BC6D48">
              <w:rPr>
                <w:i/>
                <w:sz w:val="24"/>
                <w:szCs w:val="24"/>
              </w:rPr>
              <w:t xml:space="preserve">цепи </w:t>
            </w:r>
            <w:r w:rsidRPr="00BC6D48">
              <w:rPr>
                <w:i/>
                <w:spacing w:val="-3"/>
                <w:sz w:val="24"/>
                <w:szCs w:val="24"/>
              </w:rPr>
              <w:t>рассуждений, доказа- тельство</w:t>
            </w:r>
            <w:r w:rsidRPr="00BC6D48">
              <w:rPr>
                <w:i/>
                <w:spacing w:val="-6"/>
                <w:sz w:val="24"/>
                <w:szCs w:val="24"/>
              </w:rPr>
              <w:t xml:space="preserve"> </w:t>
            </w:r>
            <w:r w:rsidRPr="00BC6D48">
              <w:rPr>
                <w:i/>
                <w:spacing w:val="-3"/>
                <w:sz w:val="24"/>
                <w:szCs w:val="24"/>
              </w:rPr>
              <w:t>(П);</w:t>
            </w:r>
          </w:p>
          <w:p w:rsidR="0034343A" w:rsidRPr="00BC6D48" w:rsidRDefault="00623050" w:rsidP="003F45A5">
            <w:pPr>
              <w:pStyle w:val="TableParagraph"/>
              <w:numPr>
                <w:ilvl w:val="0"/>
                <w:numId w:val="66"/>
              </w:numPr>
              <w:tabs>
                <w:tab w:val="left" w:pos="269"/>
              </w:tabs>
              <w:ind w:right="74" w:hanging="283"/>
              <w:rPr>
                <w:i/>
                <w:sz w:val="24"/>
                <w:szCs w:val="24"/>
              </w:rPr>
            </w:pPr>
            <w:r w:rsidRPr="00BC6D48">
              <w:rPr>
                <w:i/>
                <w:spacing w:val="-3"/>
                <w:sz w:val="24"/>
                <w:szCs w:val="24"/>
              </w:rPr>
              <w:t xml:space="preserve">выражение своих мыслей </w:t>
            </w:r>
            <w:r w:rsidRPr="00BC6D48">
              <w:rPr>
                <w:i/>
                <w:sz w:val="24"/>
                <w:szCs w:val="24"/>
              </w:rPr>
              <w:t xml:space="preserve">с </w:t>
            </w:r>
            <w:r w:rsidRPr="00BC6D48">
              <w:rPr>
                <w:i/>
                <w:spacing w:val="-3"/>
                <w:sz w:val="24"/>
                <w:szCs w:val="24"/>
              </w:rPr>
              <w:t xml:space="preserve">достаточной полнотой </w:t>
            </w:r>
            <w:r w:rsidRPr="00BC6D48">
              <w:rPr>
                <w:i/>
                <w:sz w:val="24"/>
                <w:szCs w:val="24"/>
              </w:rPr>
              <w:t xml:space="preserve">и </w:t>
            </w:r>
            <w:r w:rsidRPr="00BC6D48">
              <w:rPr>
                <w:i/>
                <w:spacing w:val="-3"/>
                <w:sz w:val="24"/>
                <w:szCs w:val="24"/>
              </w:rPr>
              <w:t>точностью</w:t>
            </w:r>
            <w:r w:rsidRPr="00BC6D48">
              <w:rPr>
                <w:i/>
                <w:spacing w:val="-10"/>
                <w:sz w:val="24"/>
                <w:szCs w:val="24"/>
              </w:rPr>
              <w:t xml:space="preserve"> </w:t>
            </w:r>
            <w:r w:rsidRPr="00BC6D48">
              <w:rPr>
                <w:i/>
                <w:spacing w:val="-3"/>
                <w:sz w:val="24"/>
                <w:szCs w:val="24"/>
              </w:rPr>
              <w:t>(К);</w:t>
            </w:r>
          </w:p>
          <w:p w:rsidR="0034343A" w:rsidRPr="00BC6D48" w:rsidRDefault="00623050" w:rsidP="003F45A5">
            <w:pPr>
              <w:pStyle w:val="TableParagraph"/>
              <w:numPr>
                <w:ilvl w:val="0"/>
                <w:numId w:val="66"/>
              </w:numPr>
              <w:tabs>
                <w:tab w:val="left" w:pos="265"/>
              </w:tabs>
              <w:ind w:right="211" w:hanging="283"/>
              <w:rPr>
                <w:i/>
                <w:sz w:val="24"/>
                <w:szCs w:val="24"/>
              </w:rPr>
            </w:pPr>
            <w:r w:rsidRPr="00BC6D48">
              <w:rPr>
                <w:i/>
                <w:spacing w:val="-5"/>
                <w:sz w:val="24"/>
                <w:szCs w:val="24"/>
              </w:rPr>
              <w:t xml:space="preserve">адекватное использование речевых средств </w:t>
            </w:r>
            <w:r w:rsidRPr="00BC6D48">
              <w:rPr>
                <w:i/>
                <w:spacing w:val="-4"/>
                <w:sz w:val="24"/>
                <w:szCs w:val="24"/>
              </w:rPr>
              <w:t xml:space="preserve">для ре- шения </w:t>
            </w:r>
            <w:r w:rsidRPr="00BC6D48">
              <w:rPr>
                <w:i/>
                <w:spacing w:val="-5"/>
                <w:sz w:val="24"/>
                <w:szCs w:val="24"/>
              </w:rPr>
              <w:t xml:space="preserve">коммуникационных </w:t>
            </w:r>
            <w:r w:rsidRPr="00BC6D48">
              <w:rPr>
                <w:i/>
                <w:spacing w:val="-4"/>
                <w:sz w:val="24"/>
                <w:szCs w:val="24"/>
              </w:rPr>
              <w:t>задач</w:t>
            </w:r>
            <w:r w:rsidRPr="00BC6D48">
              <w:rPr>
                <w:i/>
                <w:spacing w:val="-15"/>
                <w:sz w:val="24"/>
                <w:szCs w:val="24"/>
              </w:rPr>
              <w:t xml:space="preserve"> </w:t>
            </w:r>
            <w:r w:rsidRPr="00BC6D48">
              <w:rPr>
                <w:i/>
                <w:sz w:val="24"/>
                <w:szCs w:val="24"/>
              </w:rPr>
              <w:t>(К);</w:t>
            </w:r>
          </w:p>
          <w:p w:rsidR="0034343A" w:rsidRPr="00BC6D48" w:rsidRDefault="00623050" w:rsidP="003F45A5">
            <w:pPr>
              <w:pStyle w:val="TableParagraph"/>
              <w:numPr>
                <w:ilvl w:val="0"/>
                <w:numId w:val="66"/>
              </w:numPr>
              <w:tabs>
                <w:tab w:val="left" w:pos="274"/>
              </w:tabs>
              <w:ind w:right="194" w:hanging="283"/>
              <w:rPr>
                <w:i/>
                <w:sz w:val="24"/>
                <w:szCs w:val="24"/>
              </w:rPr>
            </w:pPr>
            <w:r w:rsidRPr="00BC6D48">
              <w:rPr>
                <w:i/>
                <w:sz w:val="24"/>
                <w:szCs w:val="24"/>
              </w:rPr>
              <w:t>формулирование и аргументация своего мнения в коммуникации</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66"/>
              </w:numPr>
              <w:tabs>
                <w:tab w:val="left" w:pos="265"/>
              </w:tabs>
              <w:ind w:right="75" w:hanging="283"/>
              <w:rPr>
                <w:i/>
                <w:sz w:val="24"/>
                <w:szCs w:val="24"/>
              </w:rPr>
            </w:pPr>
            <w:r w:rsidRPr="00BC6D48">
              <w:rPr>
                <w:i/>
                <w:spacing w:val="-5"/>
                <w:sz w:val="24"/>
                <w:szCs w:val="24"/>
              </w:rPr>
              <w:t xml:space="preserve">учет разных мнений, </w:t>
            </w:r>
            <w:r w:rsidRPr="00BC6D48">
              <w:rPr>
                <w:i/>
                <w:spacing w:val="-6"/>
                <w:sz w:val="24"/>
                <w:szCs w:val="24"/>
              </w:rPr>
              <w:t xml:space="preserve">координирование </w:t>
            </w:r>
            <w:r w:rsidRPr="00BC6D48">
              <w:rPr>
                <w:i/>
                <w:sz w:val="24"/>
                <w:szCs w:val="24"/>
              </w:rPr>
              <w:t xml:space="preserve">в </w:t>
            </w:r>
            <w:r w:rsidRPr="00BC6D48">
              <w:rPr>
                <w:i/>
                <w:spacing w:val="-6"/>
                <w:sz w:val="24"/>
                <w:szCs w:val="24"/>
              </w:rPr>
              <w:t xml:space="preserve">сотрудниче- </w:t>
            </w:r>
            <w:r w:rsidRPr="00BC6D48">
              <w:rPr>
                <w:i/>
                <w:spacing w:val="-4"/>
                <w:sz w:val="24"/>
                <w:szCs w:val="24"/>
              </w:rPr>
              <w:t xml:space="preserve">стве </w:t>
            </w:r>
            <w:r w:rsidRPr="00BC6D48">
              <w:rPr>
                <w:i/>
                <w:spacing w:val="-5"/>
                <w:sz w:val="24"/>
                <w:szCs w:val="24"/>
              </w:rPr>
              <w:t xml:space="preserve">разных </w:t>
            </w:r>
            <w:r w:rsidRPr="00BC6D48">
              <w:rPr>
                <w:i/>
                <w:spacing w:val="-6"/>
                <w:sz w:val="24"/>
                <w:szCs w:val="24"/>
              </w:rPr>
              <w:t>позиций</w:t>
            </w:r>
            <w:r w:rsidRPr="00BC6D48">
              <w:rPr>
                <w:i/>
                <w:spacing w:val="-19"/>
                <w:sz w:val="24"/>
                <w:szCs w:val="24"/>
              </w:rPr>
              <w:t xml:space="preserve"> </w:t>
            </w:r>
            <w:r w:rsidRPr="00BC6D48">
              <w:rPr>
                <w:i/>
                <w:spacing w:val="-5"/>
                <w:sz w:val="24"/>
                <w:szCs w:val="24"/>
              </w:rPr>
              <w:t>(К);</w:t>
            </w:r>
          </w:p>
          <w:p w:rsidR="0034343A" w:rsidRPr="00BC6D48" w:rsidRDefault="00623050" w:rsidP="003F45A5">
            <w:pPr>
              <w:pStyle w:val="TableParagraph"/>
              <w:numPr>
                <w:ilvl w:val="0"/>
                <w:numId w:val="66"/>
              </w:numPr>
              <w:tabs>
                <w:tab w:val="left" w:pos="269"/>
              </w:tabs>
              <w:ind w:right="350" w:hanging="283"/>
              <w:rPr>
                <w:i/>
                <w:sz w:val="24"/>
                <w:szCs w:val="24"/>
              </w:rPr>
            </w:pPr>
            <w:r w:rsidRPr="00BC6D48">
              <w:rPr>
                <w:i/>
                <w:spacing w:val="-4"/>
                <w:sz w:val="24"/>
                <w:szCs w:val="24"/>
              </w:rPr>
              <w:t xml:space="preserve">использование критериев </w:t>
            </w:r>
            <w:r w:rsidRPr="00BC6D48">
              <w:rPr>
                <w:i/>
                <w:spacing w:val="-3"/>
                <w:sz w:val="24"/>
                <w:szCs w:val="24"/>
              </w:rPr>
              <w:t xml:space="preserve">для </w:t>
            </w:r>
            <w:r w:rsidRPr="00BC6D48">
              <w:rPr>
                <w:i/>
                <w:spacing w:val="-4"/>
                <w:sz w:val="24"/>
                <w:szCs w:val="24"/>
              </w:rPr>
              <w:t xml:space="preserve">обоснования своего </w:t>
            </w:r>
            <w:r w:rsidRPr="00BC6D48">
              <w:rPr>
                <w:i/>
                <w:spacing w:val="-3"/>
                <w:sz w:val="24"/>
                <w:szCs w:val="24"/>
              </w:rPr>
              <w:t>суждения</w:t>
            </w:r>
            <w:r w:rsidRPr="00BC6D48">
              <w:rPr>
                <w:i/>
                <w:spacing w:val="-7"/>
                <w:sz w:val="24"/>
                <w:szCs w:val="24"/>
              </w:rPr>
              <w:t xml:space="preserve"> </w:t>
            </w:r>
            <w:r w:rsidRPr="00BC6D48">
              <w:rPr>
                <w:i/>
                <w:spacing w:val="-3"/>
                <w:sz w:val="24"/>
                <w:szCs w:val="24"/>
              </w:rPr>
              <w:t>(К).</w:t>
            </w:r>
          </w:p>
          <w:p w:rsidR="0034343A" w:rsidRPr="00BC6D48" w:rsidRDefault="00623050" w:rsidP="003F45A5">
            <w:pPr>
              <w:pStyle w:val="TableParagraph"/>
              <w:numPr>
                <w:ilvl w:val="0"/>
                <w:numId w:val="66"/>
              </w:numPr>
              <w:tabs>
                <w:tab w:val="left" w:pos="274"/>
              </w:tabs>
              <w:ind w:right="161" w:hanging="283"/>
              <w:rPr>
                <w:i/>
                <w:sz w:val="24"/>
                <w:szCs w:val="24"/>
              </w:rPr>
            </w:pPr>
            <w:r w:rsidRPr="00BC6D48">
              <w:rPr>
                <w:i/>
                <w:sz w:val="24"/>
                <w:szCs w:val="24"/>
              </w:rPr>
              <w:t>достижение договоренностей и согласование об- щего решения</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66"/>
              </w:numPr>
              <w:tabs>
                <w:tab w:val="left" w:pos="274"/>
              </w:tabs>
              <w:spacing w:line="244" w:lineRule="exact"/>
              <w:ind w:left="273" w:hanging="165"/>
              <w:rPr>
                <w:i/>
                <w:sz w:val="24"/>
                <w:szCs w:val="24"/>
              </w:rPr>
            </w:pPr>
            <w:r w:rsidRPr="00BC6D48">
              <w:rPr>
                <w:i/>
                <w:sz w:val="24"/>
                <w:szCs w:val="24"/>
              </w:rPr>
              <w:t>осознание ответственности за общее дело</w:t>
            </w:r>
            <w:r w:rsidRPr="00BC6D48">
              <w:rPr>
                <w:i/>
                <w:spacing w:val="-8"/>
                <w:sz w:val="24"/>
                <w:szCs w:val="24"/>
              </w:rPr>
              <w:t xml:space="preserve"> </w:t>
            </w:r>
            <w:r w:rsidRPr="00BC6D48">
              <w:rPr>
                <w:i/>
                <w:sz w:val="24"/>
                <w:szCs w:val="24"/>
              </w:rPr>
              <w:t>(Л);</w:t>
            </w:r>
          </w:p>
        </w:tc>
      </w:tr>
      <w:tr w:rsidR="0034343A" w:rsidRPr="00BC6D48">
        <w:trPr>
          <w:trHeight w:val="503"/>
        </w:trPr>
        <w:tc>
          <w:tcPr>
            <w:tcW w:w="5149" w:type="dxa"/>
            <w:tcBorders>
              <w:bottom w:val="single" w:sz="6" w:space="0" w:color="000000"/>
            </w:tcBorders>
          </w:tcPr>
          <w:p w:rsidR="0034343A" w:rsidRPr="00BC6D48" w:rsidRDefault="0034343A">
            <w:pPr>
              <w:pStyle w:val="TableParagraph"/>
              <w:ind w:left="0"/>
              <w:rPr>
                <w:sz w:val="24"/>
                <w:szCs w:val="24"/>
              </w:rPr>
            </w:pPr>
          </w:p>
        </w:tc>
        <w:tc>
          <w:tcPr>
            <w:tcW w:w="5132" w:type="dxa"/>
            <w:tcBorders>
              <w:bottom w:val="single" w:sz="6" w:space="0" w:color="000000"/>
            </w:tcBorders>
          </w:tcPr>
          <w:p w:rsidR="0034343A" w:rsidRPr="00BC6D48" w:rsidRDefault="00623050">
            <w:pPr>
              <w:pStyle w:val="TableParagraph"/>
              <w:spacing w:line="243" w:lineRule="exact"/>
              <w:ind w:left="108"/>
              <w:rPr>
                <w:i/>
                <w:sz w:val="24"/>
                <w:szCs w:val="24"/>
              </w:rPr>
            </w:pPr>
            <w:r w:rsidRPr="00BC6D48">
              <w:rPr>
                <w:i/>
                <w:sz w:val="24"/>
                <w:szCs w:val="24"/>
              </w:rPr>
              <w:t xml:space="preserve">– </w:t>
            </w:r>
            <w:r w:rsidRPr="00BC6D48">
              <w:rPr>
                <w:i/>
                <w:spacing w:val="-6"/>
                <w:sz w:val="24"/>
                <w:szCs w:val="24"/>
              </w:rPr>
              <w:t xml:space="preserve">следование </w:t>
            </w:r>
            <w:r w:rsidRPr="00BC6D48">
              <w:rPr>
                <w:i/>
                <w:sz w:val="24"/>
                <w:szCs w:val="24"/>
              </w:rPr>
              <w:t xml:space="preserve">в </w:t>
            </w:r>
            <w:r w:rsidRPr="00BC6D48">
              <w:rPr>
                <w:i/>
                <w:spacing w:val="-5"/>
                <w:sz w:val="24"/>
                <w:szCs w:val="24"/>
              </w:rPr>
              <w:t xml:space="preserve">поведении моральным нормам </w:t>
            </w:r>
            <w:r w:rsidRPr="00BC6D48">
              <w:rPr>
                <w:i/>
                <w:sz w:val="24"/>
                <w:szCs w:val="24"/>
              </w:rPr>
              <w:t xml:space="preserve">и </w:t>
            </w:r>
            <w:r w:rsidRPr="00BC6D48">
              <w:rPr>
                <w:i/>
                <w:spacing w:val="-5"/>
                <w:sz w:val="24"/>
                <w:szCs w:val="24"/>
              </w:rPr>
              <w:t>этиче-</w:t>
            </w:r>
          </w:p>
          <w:p w:rsidR="0034343A" w:rsidRPr="00BC6D48" w:rsidRDefault="00623050">
            <w:pPr>
              <w:pStyle w:val="TableParagraph"/>
              <w:spacing w:line="241" w:lineRule="exact"/>
              <w:rPr>
                <w:i/>
                <w:sz w:val="24"/>
                <w:szCs w:val="24"/>
              </w:rPr>
            </w:pPr>
            <w:r w:rsidRPr="00BC6D48">
              <w:rPr>
                <w:i/>
                <w:sz w:val="24"/>
                <w:szCs w:val="24"/>
              </w:rPr>
              <w:t>ским требованиям (Л).</w:t>
            </w:r>
          </w:p>
        </w:tc>
      </w:tr>
      <w:tr w:rsidR="0034343A" w:rsidRPr="00BC6D48">
        <w:trPr>
          <w:trHeight w:val="251"/>
        </w:trPr>
        <w:tc>
          <w:tcPr>
            <w:tcW w:w="10281" w:type="dxa"/>
            <w:gridSpan w:val="2"/>
            <w:tcBorders>
              <w:top w:val="single" w:sz="6" w:space="0" w:color="000000"/>
            </w:tcBorders>
          </w:tcPr>
          <w:p w:rsidR="0034343A" w:rsidRPr="00BC6D48" w:rsidRDefault="00623050">
            <w:pPr>
              <w:pStyle w:val="TableParagraph"/>
              <w:spacing w:line="232" w:lineRule="exact"/>
              <w:ind w:left="108"/>
              <w:rPr>
                <w:b/>
                <w:i/>
                <w:sz w:val="24"/>
                <w:szCs w:val="24"/>
              </w:rPr>
            </w:pPr>
            <w:r w:rsidRPr="00BC6D48">
              <w:rPr>
                <w:b/>
                <w:i/>
                <w:sz w:val="24"/>
                <w:szCs w:val="24"/>
              </w:rPr>
              <w:t>7. Самостоятельная работа с самопроверкой по эталону.</w:t>
            </w:r>
          </w:p>
        </w:tc>
      </w:tr>
      <w:tr w:rsidR="0034343A" w:rsidRPr="00BC6D48">
        <w:trPr>
          <w:trHeight w:val="5059"/>
        </w:trPr>
        <w:tc>
          <w:tcPr>
            <w:tcW w:w="5149" w:type="dxa"/>
          </w:tcPr>
          <w:p w:rsidR="0034343A" w:rsidRPr="00BC6D48" w:rsidRDefault="00623050">
            <w:pPr>
              <w:pStyle w:val="TableParagraph"/>
              <w:ind w:right="22" w:hanging="284"/>
              <w:rPr>
                <w:sz w:val="24"/>
                <w:szCs w:val="24"/>
              </w:rPr>
            </w:pPr>
            <w:r w:rsidRPr="00BC6D48">
              <w:rPr>
                <w:sz w:val="24"/>
                <w:szCs w:val="24"/>
              </w:rPr>
              <w:t>При проведении данного этапа используется инди- видуальная форма работы: учащиеся самостоя- тельно выполняют задания нового типа, осу- ществляют их самопроверку, пошагово сравнивая с эталоном, выявляют и корректируют возмож- ные ошибки, определяют способы действий, ко- торые вызывают у них затруднения и им пред-</w:t>
            </w:r>
          </w:p>
          <w:p w:rsidR="0034343A" w:rsidRPr="00BC6D48" w:rsidRDefault="00623050">
            <w:pPr>
              <w:pStyle w:val="TableParagraph"/>
              <w:spacing w:line="252" w:lineRule="exact"/>
              <w:rPr>
                <w:sz w:val="24"/>
                <w:szCs w:val="24"/>
              </w:rPr>
            </w:pPr>
            <w:r w:rsidRPr="00BC6D48">
              <w:rPr>
                <w:sz w:val="24"/>
                <w:szCs w:val="24"/>
              </w:rPr>
              <w:t>стоит их доработать.</w:t>
            </w:r>
          </w:p>
          <w:p w:rsidR="0034343A" w:rsidRPr="00BC6D48" w:rsidRDefault="00623050">
            <w:pPr>
              <w:pStyle w:val="TableParagraph"/>
              <w:ind w:hanging="284"/>
              <w:rPr>
                <w:sz w:val="24"/>
                <w:szCs w:val="24"/>
              </w:rPr>
            </w:pPr>
            <w:r w:rsidRPr="00BC6D48">
              <w:rPr>
                <w:sz w:val="24"/>
                <w:szCs w:val="24"/>
              </w:rPr>
              <w:t xml:space="preserve">В </w:t>
            </w:r>
            <w:r w:rsidRPr="00BC6D48">
              <w:rPr>
                <w:spacing w:val="-3"/>
                <w:sz w:val="24"/>
                <w:szCs w:val="24"/>
              </w:rPr>
              <w:t xml:space="preserve">завершение организуется исполнительская </w:t>
            </w:r>
            <w:r w:rsidRPr="00BC6D48">
              <w:rPr>
                <w:sz w:val="24"/>
                <w:szCs w:val="24"/>
              </w:rPr>
              <w:t xml:space="preserve">рефлек- сия </w:t>
            </w:r>
            <w:r w:rsidRPr="00BC6D48">
              <w:rPr>
                <w:spacing w:val="-4"/>
                <w:sz w:val="24"/>
                <w:szCs w:val="24"/>
              </w:rPr>
              <w:t xml:space="preserve">хода </w:t>
            </w:r>
            <w:r w:rsidRPr="00BC6D48">
              <w:rPr>
                <w:spacing w:val="-5"/>
                <w:sz w:val="24"/>
                <w:szCs w:val="24"/>
              </w:rPr>
              <w:t xml:space="preserve">реализации построенного проекта учеб- </w:t>
            </w:r>
            <w:r w:rsidRPr="00BC6D48">
              <w:rPr>
                <w:spacing w:val="-4"/>
                <w:sz w:val="24"/>
                <w:szCs w:val="24"/>
              </w:rPr>
              <w:t xml:space="preserve">ных </w:t>
            </w:r>
            <w:r w:rsidRPr="00BC6D48">
              <w:rPr>
                <w:spacing w:val="-5"/>
                <w:sz w:val="24"/>
                <w:szCs w:val="24"/>
              </w:rPr>
              <w:t xml:space="preserve">действий </w:t>
            </w:r>
            <w:r w:rsidRPr="00BC6D48">
              <w:rPr>
                <w:sz w:val="24"/>
                <w:szCs w:val="24"/>
              </w:rPr>
              <w:t>и контрольных процедур.</w:t>
            </w:r>
          </w:p>
          <w:p w:rsidR="0034343A" w:rsidRPr="00BC6D48" w:rsidRDefault="00623050">
            <w:pPr>
              <w:pStyle w:val="TableParagraph"/>
              <w:ind w:hanging="284"/>
              <w:rPr>
                <w:sz w:val="24"/>
                <w:szCs w:val="24"/>
              </w:rPr>
            </w:pPr>
            <w:r w:rsidRPr="00BC6D48">
              <w:rPr>
                <w:sz w:val="24"/>
                <w:szCs w:val="24"/>
              </w:rPr>
              <w:t>Эмоциональная направленность этапа состоит в ор- ганизации для каждого ученика ситуации успеха, мотивирующей его к включению в дальнейшую познавательную деятельность.</w:t>
            </w:r>
          </w:p>
        </w:tc>
        <w:tc>
          <w:tcPr>
            <w:tcW w:w="5132" w:type="dxa"/>
          </w:tcPr>
          <w:p w:rsidR="0034343A" w:rsidRPr="00BC6D48" w:rsidRDefault="00623050" w:rsidP="003F45A5">
            <w:pPr>
              <w:pStyle w:val="TableParagraph"/>
              <w:numPr>
                <w:ilvl w:val="0"/>
                <w:numId w:val="65"/>
              </w:numPr>
              <w:tabs>
                <w:tab w:val="left" w:pos="260"/>
              </w:tabs>
              <w:spacing w:line="242" w:lineRule="auto"/>
              <w:ind w:right="113" w:hanging="283"/>
              <w:rPr>
                <w:i/>
                <w:sz w:val="24"/>
                <w:szCs w:val="24"/>
              </w:rPr>
            </w:pPr>
            <w:r w:rsidRPr="00BC6D48">
              <w:rPr>
                <w:i/>
                <w:spacing w:val="-7"/>
                <w:sz w:val="24"/>
                <w:szCs w:val="24"/>
              </w:rPr>
              <w:t xml:space="preserve">анализ, синтез, </w:t>
            </w:r>
            <w:r w:rsidRPr="00BC6D48">
              <w:rPr>
                <w:i/>
                <w:spacing w:val="-8"/>
                <w:sz w:val="24"/>
                <w:szCs w:val="24"/>
              </w:rPr>
              <w:t xml:space="preserve">сравнение, </w:t>
            </w:r>
            <w:r w:rsidRPr="00BC6D48">
              <w:rPr>
                <w:i/>
                <w:spacing w:val="-7"/>
                <w:sz w:val="24"/>
                <w:szCs w:val="24"/>
              </w:rPr>
              <w:t xml:space="preserve">обобщение, аналогия, сери- ация, </w:t>
            </w:r>
            <w:r w:rsidRPr="00BC6D48">
              <w:rPr>
                <w:i/>
                <w:spacing w:val="-8"/>
                <w:sz w:val="24"/>
                <w:szCs w:val="24"/>
              </w:rPr>
              <w:t>классификация</w:t>
            </w:r>
            <w:r w:rsidRPr="00BC6D48">
              <w:rPr>
                <w:i/>
                <w:spacing w:val="-20"/>
                <w:sz w:val="24"/>
                <w:szCs w:val="24"/>
              </w:rPr>
              <w:t xml:space="preserve"> </w:t>
            </w:r>
            <w:r w:rsidRPr="00BC6D48">
              <w:rPr>
                <w:i/>
                <w:spacing w:val="-7"/>
                <w:sz w:val="24"/>
                <w:szCs w:val="24"/>
              </w:rPr>
              <w:t>(П);</w:t>
            </w:r>
          </w:p>
          <w:p w:rsidR="0034343A" w:rsidRPr="00BC6D48" w:rsidRDefault="00623050" w:rsidP="003F45A5">
            <w:pPr>
              <w:pStyle w:val="TableParagraph"/>
              <w:numPr>
                <w:ilvl w:val="0"/>
                <w:numId w:val="65"/>
              </w:numPr>
              <w:tabs>
                <w:tab w:val="left" w:pos="274"/>
              </w:tabs>
              <w:ind w:right="210" w:hanging="283"/>
              <w:rPr>
                <w:i/>
                <w:sz w:val="24"/>
                <w:szCs w:val="24"/>
              </w:rPr>
            </w:pPr>
            <w:r w:rsidRPr="00BC6D48">
              <w:rPr>
                <w:i/>
                <w:sz w:val="24"/>
                <w:szCs w:val="24"/>
              </w:rPr>
              <w:t>извлечение из текстов необходимой информации (П);</w:t>
            </w:r>
          </w:p>
          <w:p w:rsidR="0034343A" w:rsidRPr="00BC6D48" w:rsidRDefault="00623050" w:rsidP="003F45A5">
            <w:pPr>
              <w:pStyle w:val="TableParagraph"/>
              <w:numPr>
                <w:ilvl w:val="0"/>
                <w:numId w:val="65"/>
              </w:numPr>
              <w:tabs>
                <w:tab w:val="left" w:pos="274"/>
              </w:tabs>
              <w:ind w:right="457" w:hanging="283"/>
              <w:rPr>
                <w:i/>
                <w:sz w:val="24"/>
                <w:szCs w:val="24"/>
              </w:rPr>
            </w:pPr>
            <w:r w:rsidRPr="00BC6D48">
              <w:rPr>
                <w:i/>
                <w:sz w:val="24"/>
                <w:szCs w:val="24"/>
              </w:rPr>
              <w:t>использование знаково-символических средств (П);</w:t>
            </w:r>
          </w:p>
          <w:p w:rsidR="0034343A" w:rsidRPr="00BC6D48" w:rsidRDefault="00623050" w:rsidP="003F45A5">
            <w:pPr>
              <w:pStyle w:val="TableParagraph"/>
              <w:numPr>
                <w:ilvl w:val="0"/>
                <w:numId w:val="65"/>
              </w:numPr>
              <w:tabs>
                <w:tab w:val="left" w:pos="274"/>
              </w:tabs>
              <w:spacing w:line="252" w:lineRule="exact"/>
              <w:ind w:left="273" w:hanging="165"/>
              <w:rPr>
                <w:i/>
                <w:sz w:val="24"/>
                <w:szCs w:val="24"/>
              </w:rPr>
            </w:pPr>
            <w:r w:rsidRPr="00BC6D48">
              <w:rPr>
                <w:i/>
                <w:sz w:val="24"/>
                <w:szCs w:val="24"/>
              </w:rPr>
              <w:t>подведение под понятие</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65"/>
              </w:numPr>
              <w:tabs>
                <w:tab w:val="left" w:pos="274"/>
              </w:tabs>
              <w:spacing w:line="252" w:lineRule="exact"/>
              <w:ind w:left="273" w:hanging="165"/>
              <w:rPr>
                <w:i/>
                <w:sz w:val="24"/>
                <w:szCs w:val="24"/>
              </w:rPr>
            </w:pPr>
            <w:r w:rsidRPr="00BC6D48">
              <w:rPr>
                <w:i/>
                <w:sz w:val="24"/>
                <w:szCs w:val="24"/>
              </w:rPr>
              <w:t>выполнение действий по алгоритму</w:t>
            </w:r>
            <w:r w:rsidRPr="00BC6D48">
              <w:rPr>
                <w:i/>
                <w:spacing w:val="-5"/>
                <w:sz w:val="24"/>
                <w:szCs w:val="24"/>
              </w:rPr>
              <w:t xml:space="preserve"> </w:t>
            </w:r>
            <w:r w:rsidRPr="00BC6D48">
              <w:rPr>
                <w:i/>
                <w:sz w:val="24"/>
                <w:szCs w:val="24"/>
              </w:rPr>
              <w:t>(П);</w:t>
            </w:r>
          </w:p>
          <w:p w:rsidR="0034343A" w:rsidRPr="00BC6D48" w:rsidRDefault="00623050" w:rsidP="003F45A5">
            <w:pPr>
              <w:pStyle w:val="TableParagraph"/>
              <w:numPr>
                <w:ilvl w:val="0"/>
                <w:numId w:val="65"/>
              </w:numPr>
              <w:tabs>
                <w:tab w:val="left" w:pos="274"/>
              </w:tabs>
              <w:spacing w:line="252" w:lineRule="exact"/>
              <w:ind w:left="273" w:hanging="165"/>
              <w:rPr>
                <w:i/>
                <w:sz w:val="24"/>
                <w:szCs w:val="24"/>
              </w:rPr>
            </w:pPr>
            <w:r w:rsidRPr="00BC6D48">
              <w:rPr>
                <w:i/>
                <w:sz w:val="24"/>
                <w:szCs w:val="24"/>
              </w:rPr>
              <w:t>доказательство</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65"/>
              </w:numPr>
              <w:tabs>
                <w:tab w:val="left" w:pos="274"/>
              </w:tabs>
              <w:spacing w:line="252" w:lineRule="exact"/>
              <w:ind w:left="273" w:hanging="165"/>
              <w:rPr>
                <w:i/>
                <w:sz w:val="24"/>
                <w:szCs w:val="24"/>
              </w:rPr>
            </w:pPr>
            <w:r w:rsidRPr="00BC6D48">
              <w:rPr>
                <w:i/>
                <w:sz w:val="24"/>
                <w:szCs w:val="24"/>
              </w:rPr>
              <w:t>контроль</w:t>
            </w:r>
            <w:r w:rsidRPr="00BC6D48">
              <w:rPr>
                <w:i/>
                <w:spacing w:val="-3"/>
                <w:sz w:val="24"/>
                <w:szCs w:val="24"/>
              </w:rPr>
              <w:t xml:space="preserve"> </w:t>
            </w:r>
            <w:r w:rsidRPr="00BC6D48">
              <w:rPr>
                <w:i/>
                <w:sz w:val="24"/>
                <w:szCs w:val="24"/>
              </w:rPr>
              <w:t>(Р);</w:t>
            </w:r>
          </w:p>
          <w:p w:rsidR="0034343A" w:rsidRPr="00BC6D48" w:rsidRDefault="00623050" w:rsidP="003F45A5">
            <w:pPr>
              <w:pStyle w:val="TableParagraph"/>
              <w:numPr>
                <w:ilvl w:val="0"/>
                <w:numId w:val="65"/>
              </w:numPr>
              <w:tabs>
                <w:tab w:val="left" w:pos="274"/>
              </w:tabs>
              <w:spacing w:line="252" w:lineRule="exact"/>
              <w:ind w:left="273" w:hanging="165"/>
              <w:rPr>
                <w:i/>
                <w:sz w:val="24"/>
                <w:szCs w:val="24"/>
              </w:rPr>
            </w:pPr>
            <w:r w:rsidRPr="00BC6D48">
              <w:rPr>
                <w:i/>
                <w:sz w:val="24"/>
                <w:szCs w:val="24"/>
              </w:rPr>
              <w:t>коррекция</w:t>
            </w:r>
            <w:r w:rsidRPr="00BC6D48">
              <w:rPr>
                <w:i/>
                <w:spacing w:val="-1"/>
                <w:sz w:val="24"/>
                <w:szCs w:val="24"/>
              </w:rPr>
              <w:t xml:space="preserve"> </w:t>
            </w:r>
            <w:r w:rsidRPr="00BC6D48">
              <w:rPr>
                <w:i/>
                <w:sz w:val="24"/>
                <w:szCs w:val="24"/>
              </w:rPr>
              <w:t>(Р);</w:t>
            </w:r>
          </w:p>
          <w:p w:rsidR="0034343A" w:rsidRPr="00BC6D48" w:rsidRDefault="00623050" w:rsidP="003F45A5">
            <w:pPr>
              <w:pStyle w:val="TableParagraph"/>
              <w:numPr>
                <w:ilvl w:val="0"/>
                <w:numId w:val="65"/>
              </w:numPr>
              <w:tabs>
                <w:tab w:val="left" w:pos="274"/>
              </w:tabs>
              <w:spacing w:line="253" w:lineRule="exact"/>
              <w:ind w:left="273" w:hanging="165"/>
              <w:rPr>
                <w:i/>
                <w:sz w:val="24"/>
                <w:szCs w:val="24"/>
              </w:rPr>
            </w:pPr>
            <w:r w:rsidRPr="00BC6D48">
              <w:rPr>
                <w:i/>
                <w:sz w:val="24"/>
                <w:szCs w:val="24"/>
              </w:rPr>
              <w:t>оценка</w:t>
            </w:r>
            <w:r w:rsidRPr="00BC6D48">
              <w:rPr>
                <w:i/>
                <w:spacing w:val="-1"/>
                <w:sz w:val="24"/>
                <w:szCs w:val="24"/>
              </w:rPr>
              <w:t xml:space="preserve"> </w:t>
            </w:r>
            <w:r w:rsidRPr="00BC6D48">
              <w:rPr>
                <w:i/>
                <w:sz w:val="24"/>
                <w:szCs w:val="24"/>
              </w:rPr>
              <w:t>(Р);</w:t>
            </w:r>
          </w:p>
          <w:p w:rsidR="0034343A" w:rsidRPr="00BC6D48" w:rsidRDefault="00623050" w:rsidP="003F45A5">
            <w:pPr>
              <w:pStyle w:val="TableParagraph"/>
              <w:numPr>
                <w:ilvl w:val="0"/>
                <w:numId w:val="65"/>
              </w:numPr>
              <w:tabs>
                <w:tab w:val="left" w:pos="274"/>
              </w:tabs>
              <w:ind w:right="346" w:hanging="283"/>
              <w:rPr>
                <w:i/>
                <w:sz w:val="24"/>
                <w:szCs w:val="24"/>
              </w:rPr>
            </w:pPr>
            <w:r w:rsidRPr="00BC6D48">
              <w:rPr>
                <w:i/>
                <w:sz w:val="24"/>
                <w:szCs w:val="24"/>
              </w:rPr>
              <w:t>волевая саморегуляция в ситуации затруднения (Р);</w:t>
            </w:r>
          </w:p>
          <w:p w:rsidR="0034343A" w:rsidRPr="00BC6D48" w:rsidRDefault="00623050" w:rsidP="003F45A5">
            <w:pPr>
              <w:pStyle w:val="TableParagraph"/>
              <w:numPr>
                <w:ilvl w:val="0"/>
                <w:numId w:val="65"/>
              </w:numPr>
              <w:tabs>
                <w:tab w:val="left" w:pos="265"/>
              </w:tabs>
              <w:ind w:right="125" w:hanging="283"/>
              <w:rPr>
                <w:i/>
                <w:sz w:val="24"/>
                <w:szCs w:val="24"/>
              </w:rPr>
            </w:pPr>
            <w:r w:rsidRPr="00BC6D48">
              <w:rPr>
                <w:i/>
                <w:spacing w:val="-5"/>
                <w:sz w:val="24"/>
                <w:szCs w:val="24"/>
              </w:rPr>
              <w:t xml:space="preserve">осознанное </w:t>
            </w:r>
            <w:r w:rsidRPr="00BC6D48">
              <w:rPr>
                <w:i/>
                <w:sz w:val="24"/>
                <w:szCs w:val="24"/>
              </w:rPr>
              <w:t xml:space="preserve">и </w:t>
            </w:r>
            <w:r w:rsidRPr="00BC6D48">
              <w:rPr>
                <w:i/>
                <w:spacing w:val="-5"/>
                <w:sz w:val="24"/>
                <w:szCs w:val="24"/>
              </w:rPr>
              <w:t xml:space="preserve">произвольное построение речевого </w:t>
            </w:r>
            <w:r w:rsidRPr="00BC6D48">
              <w:rPr>
                <w:i/>
                <w:spacing w:val="-3"/>
                <w:sz w:val="24"/>
                <w:szCs w:val="24"/>
              </w:rPr>
              <w:t xml:space="preserve">вы- </w:t>
            </w:r>
            <w:r w:rsidRPr="00BC6D48">
              <w:rPr>
                <w:i/>
                <w:spacing w:val="-5"/>
                <w:sz w:val="24"/>
                <w:szCs w:val="24"/>
              </w:rPr>
              <w:t>сказывания</w:t>
            </w:r>
            <w:r w:rsidRPr="00BC6D48">
              <w:rPr>
                <w:i/>
                <w:spacing w:val="-7"/>
                <w:sz w:val="24"/>
                <w:szCs w:val="24"/>
              </w:rPr>
              <w:t xml:space="preserve"> </w:t>
            </w:r>
            <w:r w:rsidRPr="00BC6D48">
              <w:rPr>
                <w:i/>
                <w:spacing w:val="-4"/>
                <w:sz w:val="24"/>
                <w:szCs w:val="24"/>
              </w:rPr>
              <w:t>(П);</w:t>
            </w:r>
          </w:p>
          <w:p w:rsidR="0034343A" w:rsidRPr="00BC6D48" w:rsidRDefault="00623050" w:rsidP="003F45A5">
            <w:pPr>
              <w:pStyle w:val="TableParagraph"/>
              <w:numPr>
                <w:ilvl w:val="0"/>
                <w:numId w:val="65"/>
              </w:numPr>
              <w:tabs>
                <w:tab w:val="left" w:pos="269"/>
              </w:tabs>
              <w:ind w:right="122" w:hanging="283"/>
              <w:rPr>
                <w:i/>
                <w:sz w:val="24"/>
                <w:szCs w:val="24"/>
              </w:rPr>
            </w:pPr>
            <w:r w:rsidRPr="00BC6D48">
              <w:rPr>
                <w:i/>
                <w:spacing w:val="-4"/>
                <w:sz w:val="24"/>
                <w:szCs w:val="24"/>
              </w:rPr>
              <w:t xml:space="preserve">выражение своих мыслей </w:t>
            </w:r>
            <w:r w:rsidRPr="00BC6D48">
              <w:rPr>
                <w:i/>
                <w:sz w:val="24"/>
                <w:szCs w:val="24"/>
              </w:rPr>
              <w:t xml:space="preserve">с </w:t>
            </w:r>
            <w:r w:rsidRPr="00BC6D48">
              <w:rPr>
                <w:i/>
                <w:spacing w:val="-4"/>
                <w:sz w:val="24"/>
                <w:szCs w:val="24"/>
              </w:rPr>
              <w:t xml:space="preserve">достаточной полнотой </w:t>
            </w:r>
            <w:r w:rsidRPr="00BC6D48">
              <w:rPr>
                <w:i/>
                <w:sz w:val="24"/>
                <w:szCs w:val="24"/>
              </w:rPr>
              <w:t xml:space="preserve">и </w:t>
            </w:r>
            <w:r w:rsidRPr="00BC6D48">
              <w:rPr>
                <w:i/>
                <w:spacing w:val="-4"/>
                <w:sz w:val="24"/>
                <w:szCs w:val="24"/>
              </w:rPr>
              <w:t>точностью</w:t>
            </w:r>
            <w:r w:rsidRPr="00BC6D48">
              <w:rPr>
                <w:i/>
                <w:spacing w:val="-10"/>
                <w:sz w:val="24"/>
                <w:szCs w:val="24"/>
              </w:rPr>
              <w:t xml:space="preserve"> </w:t>
            </w:r>
            <w:r w:rsidRPr="00BC6D48">
              <w:rPr>
                <w:i/>
                <w:spacing w:val="-4"/>
                <w:sz w:val="24"/>
                <w:szCs w:val="24"/>
              </w:rPr>
              <w:t>(К);</w:t>
            </w:r>
          </w:p>
          <w:p w:rsidR="0034343A" w:rsidRPr="00BC6D48" w:rsidRDefault="00623050" w:rsidP="003F45A5">
            <w:pPr>
              <w:pStyle w:val="TableParagraph"/>
              <w:numPr>
                <w:ilvl w:val="0"/>
                <w:numId w:val="65"/>
              </w:numPr>
              <w:tabs>
                <w:tab w:val="left" w:pos="274"/>
              </w:tabs>
              <w:spacing w:line="252" w:lineRule="exact"/>
              <w:ind w:right="209" w:hanging="283"/>
              <w:rPr>
                <w:i/>
                <w:sz w:val="24"/>
                <w:szCs w:val="24"/>
              </w:rPr>
            </w:pPr>
            <w:r w:rsidRPr="00BC6D48">
              <w:rPr>
                <w:i/>
                <w:sz w:val="24"/>
                <w:szCs w:val="24"/>
              </w:rPr>
              <w:t>использование критериев для обоснования своего суждения (К)</w:t>
            </w:r>
          </w:p>
        </w:tc>
      </w:tr>
      <w:tr w:rsidR="0034343A" w:rsidRPr="00BC6D48">
        <w:trPr>
          <w:trHeight w:val="253"/>
        </w:trPr>
        <w:tc>
          <w:tcPr>
            <w:tcW w:w="10281" w:type="dxa"/>
            <w:gridSpan w:val="2"/>
          </w:tcPr>
          <w:p w:rsidR="0034343A" w:rsidRPr="00BC6D48" w:rsidRDefault="00623050">
            <w:pPr>
              <w:pStyle w:val="TableParagraph"/>
              <w:spacing w:line="234" w:lineRule="exact"/>
              <w:ind w:left="108"/>
              <w:rPr>
                <w:b/>
                <w:i/>
                <w:sz w:val="24"/>
                <w:szCs w:val="24"/>
              </w:rPr>
            </w:pPr>
            <w:r w:rsidRPr="00BC6D48">
              <w:rPr>
                <w:b/>
                <w:i/>
                <w:sz w:val="24"/>
                <w:szCs w:val="24"/>
              </w:rPr>
              <w:t>8. Включение в систему знаний и повторение.</w:t>
            </w:r>
          </w:p>
        </w:tc>
      </w:tr>
      <w:tr w:rsidR="0034343A" w:rsidRPr="00BC6D48">
        <w:trPr>
          <w:trHeight w:val="8350"/>
        </w:trPr>
        <w:tc>
          <w:tcPr>
            <w:tcW w:w="5149" w:type="dxa"/>
          </w:tcPr>
          <w:p w:rsidR="0034343A" w:rsidRPr="00BC6D48" w:rsidRDefault="00623050">
            <w:pPr>
              <w:pStyle w:val="TableParagraph"/>
              <w:ind w:right="51" w:hanging="284"/>
              <w:rPr>
                <w:sz w:val="24"/>
                <w:szCs w:val="24"/>
              </w:rPr>
            </w:pPr>
            <w:r w:rsidRPr="00BC6D48">
              <w:rPr>
                <w:sz w:val="24"/>
                <w:szCs w:val="24"/>
              </w:rPr>
              <w:t xml:space="preserve">На </w:t>
            </w:r>
            <w:r w:rsidRPr="00BC6D48">
              <w:rPr>
                <w:spacing w:val="-3"/>
                <w:sz w:val="24"/>
                <w:szCs w:val="24"/>
              </w:rPr>
              <w:t xml:space="preserve">данном </w:t>
            </w:r>
            <w:r w:rsidRPr="00BC6D48">
              <w:rPr>
                <w:sz w:val="24"/>
                <w:szCs w:val="24"/>
              </w:rPr>
              <w:t xml:space="preserve">этапе </w:t>
            </w:r>
            <w:r w:rsidRPr="00BC6D48">
              <w:rPr>
                <w:spacing w:val="-3"/>
                <w:sz w:val="24"/>
                <w:szCs w:val="24"/>
              </w:rPr>
              <w:t xml:space="preserve">выявляются границы применимости </w:t>
            </w:r>
            <w:r w:rsidRPr="00BC6D48">
              <w:rPr>
                <w:sz w:val="24"/>
                <w:szCs w:val="24"/>
              </w:rPr>
              <w:t xml:space="preserve">нового знания и выполняются задания, в которых новый </w:t>
            </w:r>
            <w:r w:rsidRPr="00BC6D48">
              <w:rPr>
                <w:spacing w:val="-3"/>
                <w:sz w:val="24"/>
                <w:szCs w:val="24"/>
              </w:rPr>
              <w:t xml:space="preserve">способ действий предусматривается </w:t>
            </w:r>
            <w:r w:rsidRPr="00BC6D48">
              <w:rPr>
                <w:sz w:val="24"/>
                <w:szCs w:val="24"/>
              </w:rPr>
              <w:t xml:space="preserve">как </w:t>
            </w:r>
            <w:r w:rsidRPr="00BC6D48">
              <w:rPr>
                <w:spacing w:val="-3"/>
                <w:sz w:val="24"/>
                <w:szCs w:val="24"/>
              </w:rPr>
              <w:t xml:space="preserve">промежуточный </w:t>
            </w:r>
            <w:r w:rsidRPr="00BC6D48">
              <w:rPr>
                <w:sz w:val="24"/>
                <w:szCs w:val="24"/>
              </w:rPr>
              <w:t>шаг.</w:t>
            </w:r>
          </w:p>
          <w:p w:rsidR="0034343A" w:rsidRPr="00BC6D48" w:rsidRDefault="00623050">
            <w:pPr>
              <w:pStyle w:val="TableParagraph"/>
              <w:ind w:hanging="284"/>
              <w:rPr>
                <w:sz w:val="24"/>
                <w:szCs w:val="24"/>
              </w:rPr>
            </w:pPr>
            <w:r w:rsidRPr="00BC6D48">
              <w:rPr>
                <w:sz w:val="24"/>
                <w:szCs w:val="24"/>
              </w:rPr>
              <w:t>Организуя этот этап, учитель подбирает задания, в которых тренируется использование изученного ранее материала, имеющего методическую цен- ность для введения в последующем новых спосо- бов действий.</w:t>
            </w:r>
          </w:p>
          <w:p w:rsidR="0034343A" w:rsidRPr="00BC6D48" w:rsidRDefault="00623050">
            <w:pPr>
              <w:pStyle w:val="TableParagraph"/>
              <w:ind w:right="229" w:hanging="284"/>
              <w:rPr>
                <w:sz w:val="24"/>
                <w:szCs w:val="24"/>
              </w:rPr>
            </w:pPr>
            <w:r w:rsidRPr="00BC6D48">
              <w:rPr>
                <w:sz w:val="24"/>
                <w:szCs w:val="24"/>
              </w:rPr>
              <w:t xml:space="preserve">Таким </w:t>
            </w:r>
            <w:r w:rsidRPr="00BC6D48">
              <w:rPr>
                <w:spacing w:val="-3"/>
                <w:sz w:val="24"/>
                <w:szCs w:val="24"/>
              </w:rPr>
              <w:t xml:space="preserve">образом, происходит, </w:t>
            </w:r>
            <w:r w:rsidRPr="00BC6D48">
              <w:rPr>
                <w:sz w:val="24"/>
                <w:szCs w:val="24"/>
              </w:rPr>
              <w:t xml:space="preserve">с </w:t>
            </w:r>
            <w:r w:rsidRPr="00BC6D48">
              <w:rPr>
                <w:spacing w:val="-3"/>
                <w:sz w:val="24"/>
                <w:szCs w:val="24"/>
              </w:rPr>
              <w:t xml:space="preserve">одной стороны, </w:t>
            </w:r>
            <w:r w:rsidRPr="00BC6D48">
              <w:rPr>
                <w:sz w:val="24"/>
                <w:szCs w:val="24"/>
              </w:rPr>
              <w:t xml:space="preserve">авто- </w:t>
            </w:r>
            <w:r w:rsidRPr="00BC6D48">
              <w:rPr>
                <w:spacing w:val="-3"/>
                <w:sz w:val="24"/>
                <w:szCs w:val="24"/>
              </w:rPr>
              <w:t xml:space="preserve">матизация </w:t>
            </w:r>
            <w:r w:rsidRPr="00BC6D48">
              <w:rPr>
                <w:sz w:val="24"/>
                <w:szCs w:val="24"/>
              </w:rPr>
              <w:t>умственных действий по изученным нормам, а с другой – подготовка к введению в будущем новых норм.</w:t>
            </w:r>
          </w:p>
        </w:tc>
        <w:tc>
          <w:tcPr>
            <w:tcW w:w="5132" w:type="dxa"/>
          </w:tcPr>
          <w:p w:rsidR="0034343A" w:rsidRPr="00BC6D48" w:rsidRDefault="00623050" w:rsidP="003F45A5">
            <w:pPr>
              <w:pStyle w:val="TableParagraph"/>
              <w:numPr>
                <w:ilvl w:val="0"/>
                <w:numId w:val="64"/>
              </w:numPr>
              <w:tabs>
                <w:tab w:val="left" w:pos="265"/>
              </w:tabs>
              <w:spacing w:line="242" w:lineRule="auto"/>
              <w:ind w:right="350" w:hanging="283"/>
              <w:rPr>
                <w:i/>
                <w:sz w:val="24"/>
                <w:szCs w:val="24"/>
              </w:rPr>
            </w:pPr>
            <w:r w:rsidRPr="00BC6D48">
              <w:rPr>
                <w:i/>
                <w:spacing w:val="-5"/>
                <w:sz w:val="24"/>
                <w:szCs w:val="24"/>
              </w:rPr>
              <w:t>нравственно-этическое оценивание усваиваемого содержания</w:t>
            </w:r>
            <w:r w:rsidRPr="00BC6D48">
              <w:rPr>
                <w:i/>
                <w:spacing w:val="-9"/>
                <w:sz w:val="24"/>
                <w:szCs w:val="24"/>
              </w:rPr>
              <w:t xml:space="preserve"> </w:t>
            </w:r>
            <w:r w:rsidRPr="00BC6D48">
              <w:rPr>
                <w:i/>
                <w:spacing w:val="-5"/>
                <w:sz w:val="24"/>
                <w:szCs w:val="24"/>
              </w:rPr>
              <w:t>(Л);</w:t>
            </w:r>
          </w:p>
          <w:p w:rsidR="0034343A" w:rsidRPr="00BC6D48" w:rsidRDefault="00623050" w:rsidP="003F45A5">
            <w:pPr>
              <w:pStyle w:val="TableParagraph"/>
              <w:numPr>
                <w:ilvl w:val="0"/>
                <w:numId w:val="64"/>
              </w:numPr>
              <w:tabs>
                <w:tab w:val="left" w:pos="269"/>
              </w:tabs>
              <w:ind w:right="374" w:hanging="283"/>
              <w:rPr>
                <w:i/>
                <w:sz w:val="24"/>
                <w:szCs w:val="24"/>
              </w:rPr>
            </w:pPr>
            <w:r w:rsidRPr="00BC6D48">
              <w:rPr>
                <w:i/>
                <w:spacing w:val="-3"/>
                <w:sz w:val="24"/>
                <w:szCs w:val="24"/>
              </w:rPr>
              <w:t>анализ, синтез, сравнение, обобщение, аналогия, сериация, классификация</w:t>
            </w:r>
            <w:r w:rsidRPr="00BC6D48">
              <w:rPr>
                <w:i/>
                <w:spacing w:val="-5"/>
                <w:sz w:val="24"/>
                <w:szCs w:val="24"/>
              </w:rPr>
              <w:t xml:space="preserve"> </w:t>
            </w:r>
            <w:r w:rsidRPr="00BC6D48">
              <w:rPr>
                <w:i/>
                <w:spacing w:val="-3"/>
                <w:sz w:val="24"/>
                <w:szCs w:val="24"/>
              </w:rPr>
              <w:t>(П);</w:t>
            </w:r>
          </w:p>
          <w:p w:rsidR="0034343A" w:rsidRPr="00BC6D48" w:rsidRDefault="00623050" w:rsidP="003F45A5">
            <w:pPr>
              <w:pStyle w:val="TableParagraph"/>
              <w:numPr>
                <w:ilvl w:val="0"/>
                <w:numId w:val="64"/>
              </w:numPr>
              <w:tabs>
                <w:tab w:val="left" w:pos="269"/>
                <w:tab w:val="left" w:pos="3634"/>
              </w:tabs>
              <w:ind w:right="285" w:hanging="283"/>
              <w:rPr>
                <w:i/>
                <w:sz w:val="24"/>
                <w:szCs w:val="24"/>
              </w:rPr>
            </w:pPr>
            <w:r w:rsidRPr="00BC6D48">
              <w:rPr>
                <w:i/>
                <w:spacing w:val="-3"/>
                <w:sz w:val="24"/>
                <w:szCs w:val="24"/>
              </w:rPr>
              <w:t>понимание</w:t>
            </w:r>
            <w:r w:rsidRPr="00BC6D48">
              <w:rPr>
                <w:i/>
                <w:spacing w:val="1"/>
                <w:sz w:val="24"/>
                <w:szCs w:val="24"/>
              </w:rPr>
              <w:t xml:space="preserve"> </w:t>
            </w:r>
            <w:r w:rsidRPr="00BC6D48">
              <w:rPr>
                <w:i/>
                <w:spacing w:val="-3"/>
                <w:sz w:val="24"/>
                <w:szCs w:val="24"/>
              </w:rPr>
              <w:t>текстов,</w:t>
            </w:r>
            <w:r w:rsidRPr="00BC6D48">
              <w:rPr>
                <w:i/>
                <w:spacing w:val="1"/>
                <w:sz w:val="24"/>
                <w:szCs w:val="24"/>
              </w:rPr>
              <w:t xml:space="preserve"> </w:t>
            </w:r>
            <w:r w:rsidRPr="00BC6D48">
              <w:rPr>
                <w:i/>
                <w:spacing w:val="-3"/>
                <w:sz w:val="24"/>
                <w:szCs w:val="24"/>
              </w:rPr>
              <w:t>извлечение</w:t>
            </w:r>
            <w:r w:rsidRPr="00BC6D48">
              <w:rPr>
                <w:i/>
                <w:spacing w:val="-3"/>
                <w:sz w:val="24"/>
                <w:szCs w:val="24"/>
              </w:rPr>
              <w:tab/>
            </w:r>
            <w:r w:rsidRPr="00BC6D48">
              <w:rPr>
                <w:i/>
                <w:spacing w:val="-5"/>
                <w:sz w:val="24"/>
                <w:szCs w:val="24"/>
              </w:rPr>
              <w:t xml:space="preserve">необходимой </w:t>
            </w:r>
            <w:r w:rsidRPr="00BC6D48">
              <w:rPr>
                <w:i/>
                <w:spacing w:val="-3"/>
                <w:sz w:val="24"/>
                <w:szCs w:val="24"/>
              </w:rPr>
              <w:t>информации</w:t>
            </w:r>
            <w:r w:rsidRPr="00BC6D48">
              <w:rPr>
                <w:i/>
                <w:spacing w:val="-5"/>
                <w:sz w:val="24"/>
                <w:szCs w:val="24"/>
              </w:rPr>
              <w:t xml:space="preserve"> </w:t>
            </w:r>
            <w:r w:rsidRPr="00BC6D48">
              <w:rPr>
                <w:i/>
                <w:spacing w:val="-3"/>
                <w:sz w:val="24"/>
                <w:szCs w:val="24"/>
              </w:rPr>
              <w:t>(П);</w:t>
            </w:r>
          </w:p>
          <w:p w:rsidR="0034343A" w:rsidRPr="00BC6D48" w:rsidRDefault="00623050" w:rsidP="003F45A5">
            <w:pPr>
              <w:pStyle w:val="TableParagraph"/>
              <w:numPr>
                <w:ilvl w:val="0"/>
                <w:numId w:val="64"/>
              </w:numPr>
              <w:tabs>
                <w:tab w:val="left" w:pos="274"/>
              </w:tabs>
              <w:spacing w:line="252" w:lineRule="exact"/>
              <w:ind w:left="273" w:hanging="165"/>
              <w:rPr>
                <w:i/>
                <w:sz w:val="24"/>
                <w:szCs w:val="24"/>
              </w:rPr>
            </w:pPr>
            <w:r w:rsidRPr="00BC6D48">
              <w:rPr>
                <w:i/>
                <w:sz w:val="24"/>
                <w:szCs w:val="24"/>
              </w:rPr>
              <w:t>подведение под понятие</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74"/>
              </w:tabs>
              <w:spacing w:line="252" w:lineRule="exact"/>
              <w:ind w:left="273" w:hanging="165"/>
              <w:rPr>
                <w:i/>
                <w:sz w:val="24"/>
                <w:szCs w:val="24"/>
              </w:rPr>
            </w:pPr>
            <w:r w:rsidRPr="00BC6D48">
              <w:rPr>
                <w:i/>
                <w:sz w:val="24"/>
                <w:szCs w:val="24"/>
              </w:rPr>
              <w:t>моделирование, преобразование модели</w:t>
            </w:r>
            <w:r w:rsidRPr="00BC6D48">
              <w:rPr>
                <w:i/>
                <w:spacing w:val="-3"/>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74"/>
              </w:tabs>
              <w:ind w:right="457" w:hanging="283"/>
              <w:rPr>
                <w:i/>
                <w:sz w:val="24"/>
                <w:szCs w:val="24"/>
              </w:rPr>
            </w:pPr>
            <w:r w:rsidRPr="00BC6D48">
              <w:rPr>
                <w:i/>
                <w:sz w:val="24"/>
                <w:szCs w:val="24"/>
              </w:rPr>
              <w:t>использование знаково-символических средств (П);</w:t>
            </w:r>
          </w:p>
          <w:p w:rsidR="0034343A" w:rsidRPr="00BC6D48" w:rsidRDefault="00623050" w:rsidP="003F45A5">
            <w:pPr>
              <w:pStyle w:val="TableParagraph"/>
              <w:numPr>
                <w:ilvl w:val="0"/>
                <w:numId w:val="64"/>
              </w:numPr>
              <w:tabs>
                <w:tab w:val="left" w:pos="274"/>
              </w:tabs>
              <w:ind w:left="273" w:hanging="165"/>
              <w:rPr>
                <w:i/>
                <w:sz w:val="24"/>
                <w:szCs w:val="24"/>
              </w:rPr>
            </w:pPr>
            <w:r w:rsidRPr="00BC6D48">
              <w:rPr>
                <w:i/>
                <w:sz w:val="24"/>
                <w:szCs w:val="24"/>
              </w:rPr>
              <w:t>установление причинно-следственных связей</w:t>
            </w:r>
            <w:r w:rsidRPr="00BC6D48">
              <w:rPr>
                <w:i/>
                <w:spacing w:val="-7"/>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74"/>
              </w:tabs>
              <w:spacing w:line="252" w:lineRule="exact"/>
              <w:ind w:left="273" w:hanging="165"/>
              <w:rPr>
                <w:i/>
                <w:sz w:val="24"/>
                <w:szCs w:val="24"/>
              </w:rPr>
            </w:pPr>
            <w:r w:rsidRPr="00BC6D48">
              <w:rPr>
                <w:i/>
                <w:sz w:val="24"/>
                <w:szCs w:val="24"/>
              </w:rPr>
              <w:t>выведение следствий</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74"/>
              </w:tabs>
              <w:ind w:right="188" w:hanging="283"/>
              <w:rPr>
                <w:i/>
                <w:sz w:val="24"/>
                <w:szCs w:val="24"/>
              </w:rPr>
            </w:pPr>
            <w:r w:rsidRPr="00BC6D48">
              <w:rPr>
                <w:i/>
                <w:sz w:val="24"/>
                <w:szCs w:val="24"/>
              </w:rPr>
              <w:t>самостоятельное создание алгоритмов деятель- ности</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74"/>
              </w:tabs>
              <w:spacing w:line="252" w:lineRule="exact"/>
              <w:ind w:left="273" w:hanging="165"/>
              <w:rPr>
                <w:i/>
                <w:sz w:val="24"/>
                <w:szCs w:val="24"/>
              </w:rPr>
            </w:pPr>
            <w:r w:rsidRPr="00BC6D48">
              <w:rPr>
                <w:i/>
                <w:sz w:val="24"/>
                <w:szCs w:val="24"/>
              </w:rPr>
              <w:t>выполнение действий по алгоритму</w:t>
            </w:r>
            <w:r w:rsidRPr="00BC6D48">
              <w:rPr>
                <w:i/>
                <w:spacing w:val="-5"/>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74"/>
              </w:tabs>
              <w:spacing w:line="252" w:lineRule="exact"/>
              <w:ind w:left="273" w:hanging="165"/>
              <w:rPr>
                <w:i/>
                <w:sz w:val="24"/>
                <w:szCs w:val="24"/>
              </w:rPr>
            </w:pPr>
            <w:r w:rsidRPr="00BC6D48">
              <w:rPr>
                <w:i/>
                <w:sz w:val="24"/>
                <w:szCs w:val="24"/>
              </w:rPr>
              <w:t>построение логической цепи рассуждений</w:t>
            </w:r>
            <w:r w:rsidRPr="00BC6D48">
              <w:rPr>
                <w:i/>
                <w:spacing w:val="-5"/>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55"/>
              </w:tabs>
              <w:spacing w:line="253" w:lineRule="exact"/>
              <w:ind w:left="254" w:hanging="146"/>
              <w:rPr>
                <w:i/>
                <w:sz w:val="24"/>
                <w:szCs w:val="24"/>
              </w:rPr>
            </w:pPr>
            <w:r w:rsidRPr="00BC6D48">
              <w:rPr>
                <w:i/>
                <w:sz w:val="24"/>
                <w:szCs w:val="24"/>
              </w:rPr>
              <w:t>доказательство</w:t>
            </w:r>
            <w:r w:rsidRPr="00BC6D48">
              <w:rPr>
                <w:i/>
                <w:spacing w:val="-1"/>
                <w:sz w:val="24"/>
                <w:szCs w:val="24"/>
              </w:rPr>
              <w:t xml:space="preserve"> </w:t>
            </w:r>
            <w:r w:rsidRPr="00BC6D48">
              <w:rPr>
                <w:i/>
                <w:sz w:val="24"/>
                <w:szCs w:val="24"/>
              </w:rPr>
              <w:t>(П);</w:t>
            </w:r>
          </w:p>
          <w:p w:rsidR="0034343A" w:rsidRPr="00BC6D48" w:rsidRDefault="00623050" w:rsidP="003F45A5">
            <w:pPr>
              <w:pStyle w:val="TableParagraph"/>
              <w:numPr>
                <w:ilvl w:val="0"/>
                <w:numId w:val="64"/>
              </w:numPr>
              <w:tabs>
                <w:tab w:val="left" w:pos="265"/>
              </w:tabs>
              <w:ind w:right="125" w:hanging="283"/>
              <w:rPr>
                <w:i/>
                <w:sz w:val="24"/>
                <w:szCs w:val="24"/>
              </w:rPr>
            </w:pPr>
            <w:r w:rsidRPr="00BC6D48">
              <w:rPr>
                <w:i/>
                <w:spacing w:val="-5"/>
                <w:sz w:val="24"/>
                <w:szCs w:val="24"/>
              </w:rPr>
              <w:t xml:space="preserve">осознанное </w:t>
            </w:r>
            <w:r w:rsidRPr="00BC6D48">
              <w:rPr>
                <w:i/>
                <w:sz w:val="24"/>
                <w:szCs w:val="24"/>
              </w:rPr>
              <w:t xml:space="preserve">и </w:t>
            </w:r>
            <w:r w:rsidRPr="00BC6D48">
              <w:rPr>
                <w:i/>
                <w:spacing w:val="-5"/>
                <w:sz w:val="24"/>
                <w:szCs w:val="24"/>
              </w:rPr>
              <w:t xml:space="preserve">произвольное построение речевого </w:t>
            </w:r>
            <w:r w:rsidRPr="00BC6D48">
              <w:rPr>
                <w:i/>
                <w:spacing w:val="-3"/>
                <w:sz w:val="24"/>
                <w:szCs w:val="24"/>
              </w:rPr>
              <w:t xml:space="preserve">вы- </w:t>
            </w:r>
            <w:r w:rsidRPr="00BC6D48">
              <w:rPr>
                <w:i/>
                <w:spacing w:val="-5"/>
                <w:sz w:val="24"/>
                <w:szCs w:val="24"/>
              </w:rPr>
              <w:t>сказывания</w:t>
            </w:r>
            <w:r w:rsidRPr="00BC6D48">
              <w:rPr>
                <w:i/>
                <w:spacing w:val="-7"/>
                <w:sz w:val="24"/>
                <w:szCs w:val="24"/>
              </w:rPr>
              <w:t xml:space="preserve"> </w:t>
            </w:r>
            <w:r w:rsidRPr="00BC6D48">
              <w:rPr>
                <w:i/>
                <w:spacing w:val="-4"/>
                <w:sz w:val="24"/>
                <w:szCs w:val="24"/>
              </w:rPr>
              <w:t>(П);</w:t>
            </w:r>
          </w:p>
          <w:p w:rsidR="0034343A" w:rsidRPr="00BC6D48" w:rsidRDefault="00623050" w:rsidP="003F45A5">
            <w:pPr>
              <w:pStyle w:val="TableParagraph"/>
              <w:numPr>
                <w:ilvl w:val="0"/>
                <w:numId w:val="64"/>
              </w:numPr>
              <w:tabs>
                <w:tab w:val="left" w:pos="274"/>
              </w:tabs>
              <w:spacing w:line="252" w:lineRule="exact"/>
              <w:ind w:left="273" w:hanging="165"/>
              <w:rPr>
                <w:i/>
                <w:sz w:val="24"/>
                <w:szCs w:val="24"/>
              </w:rPr>
            </w:pPr>
            <w:r w:rsidRPr="00BC6D48">
              <w:rPr>
                <w:i/>
                <w:sz w:val="24"/>
                <w:szCs w:val="24"/>
              </w:rPr>
              <w:t>контроль, коррекция, оценка</w:t>
            </w:r>
            <w:r w:rsidRPr="00BC6D48">
              <w:rPr>
                <w:i/>
                <w:spacing w:val="-3"/>
                <w:sz w:val="24"/>
                <w:szCs w:val="24"/>
              </w:rPr>
              <w:t xml:space="preserve"> </w:t>
            </w:r>
            <w:r w:rsidRPr="00BC6D48">
              <w:rPr>
                <w:i/>
                <w:sz w:val="24"/>
                <w:szCs w:val="24"/>
              </w:rPr>
              <w:t>(Р);</w:t>
            </w:r>
          </w:p>
          <w:p w:rsidR="0034343A" w:rsidRPr="00BC6D48" w:rsidRDefault="00623050" w:rsidP="003F45A5">
            <w:pPr>
              <w:pStyle w:val="TableParagraph"/>
              <w:numPr>
                <w:ilvl w:val="0"/>
                <w:numId w:val="64"/>
              </w:numPr>
              <w:tabs>
                <w:tab w:val="left" w:pos="265"/>
              </w:tabs>
              <w:ind w:right="165" w:hanging="283"/>
              <w:rPr>
                <w:i/>
                <w:sz w:val="24"/>
                <w:szCs w:val="24"/>
              </w:rPr>
            </w:pPr>
            <w:r w:rsidRPr="00BC6D48">
              <w:rPr>
                <w:i/>
                <w:spacing w:val="-5"/>
                <w:sz w:val="24"/>
                <w:szCs w:val="24"/>
              </w:rPr>
              <w:t xml:space="preserve">выражение </w:t>
            </w:r>
            <w:r w:rsidRPr="00BC6D48">
              <w:rPr>
                <w:i/>
                <w:spacing w:val="-4"/>
                <w:sz w:val="24"/>
                <w:szCs w:val="24"/>
              </w:rPr>
              <w:t xml:space="preserve">своих мыслей </w:t>
            </w:r>
            <w:r w:rsidRPr="00BC6D48">
              <w:rPr>
                <w:i/>
                <w:sz w:val="24"/>
                <w:szCs w:val="24"/>
              </w:rPr>
              <w:t xml:space="preserve">с </w:t>
            </w:r>
            <w:r w:rsidRPr="00BC6D48">
              <w:rPr>
                <w:i/>
                <w:spacing w:val="-5"/>
                <w:sz w:val="24"/>
                <w:szCs w:val="24"/>
              </w:rPr>
              <w:t xml:space="preserve">достаточной </w:t>
            </w:r>
            <w:r w:rsidRPr="00BC6D48">
              <w:rPr>
                <w:i/>
                <w:spacing w:val="-4"/>
                <w:sz w:val="24"/>
                <w:szCs w:val="24"/>
              </w:rPr>
              <w:t xml:space="preserve">полнотой </w:t>
            </w:r>
            <w:r w:rsidRPr="00BC6D48">
              <w:rPr>
                <w:i/>
                <w:sz w:val="24"/>
                <w:szCs w:val="24"/>
              </w:rPr>
              <w:t xml:space="preserve">и </w:t>
            </w:r>
            <w:r w:rsidRPr="00BC6D48">
              <w:rPr>
                <w:i/>
                <w:spacing w:val="-5"/>
                <w:sz w:val="24"/>
                <w:szCs w:val="24"/>
              </w:rPr>
              <w:t>точностью</w:t>
            </w:r>
            <w:r w:rsidRPr="00BC6D48">
              <w:rPr>
                <w:i/>
                <w:spacing w:val="-17"/>
                <w:sz w:val="24"/>
                <w:szCs w:val="24"/>
              </w:rPr>
              <w:t xml:space="preserve"> </w:t>
            </w:r>
            <w:r w:rsidRPr="00BC6D48">
              <w:rPr>
                <w:i/>
                <w:spacing w:val="-5"/>
                <w:sz w:val="24"/>
                <w:szCs w:val="24"/>
              </w:rPr>
              <w:t>(К);</w:t>
            </w:r>
          </w:p>
          <w:p w:rsidR="0034343A" w:rsidRPr="00BC6D48" w:rsidRDefault="00623050" w:rsidP="003F45A5">
            <w:pPr>
              <w:pStyle w:val="TableParagraph"/>
              <w:numPr>
                <w:ilvl w:val="0"/>
                <w:numId w:val="64"/>
              </w:numPr>
              <w:tabs>
                <w:tab w:val="left" w:pos="265"/>
              </w:tabs>
              <w:ind w:right="381" w:hanging="283"/>
              <w:rPr>
                <w:i/>
                <w:sz w:val="24"/>
                <w:szCs w:val="24"/>
              </w:rPr>
            </w:pPr>
            <w:r w:rsidRPr="00BC6D48">
              <w:rPr>
                <w:i/>
                <w:spacing w:val="-5"/>
                <w:sz w:val="24"/>
                <w:szCs w:val="24"/>
              </w:rPr>
              <w:t xml:space="preserve">формулирование </w:t>
            </w:r>
            <w:r w:rsidRPr="00BC6D48">
              <w:rPr>
                <w:i/>
                <w:sz w:val="24"/>
                <w:szCs w:val="24"/>
              </w:rPr>
              <w:t xml:space="preserve">и </w:t>
            </w:r>
            <w:r w:rsidRPr="00BC6D48">
              <w:rPr>
                <w:i/>
                <w:spacing w:val="-5"/>
                <w:sz w:val="24"/>
                <w:szCs w:val="24"/>
              </w:rPr>
              <w:t xml:space="preserve">аргументация </w:t>
            </w:r>
            <w:r w:rsidRPr="00BC6D48">
              <w:rPr>
                <w:i/>
                <w:spacing w:val="-4"/>
                <w:sz w:val="24"/>
                <w:szCs w:val="24"/>
              </w:rPr>
              <w:t xml:space="preserve">своего мнения </w:t>
            </w:r>
            <w:r w:rsidRPr="00BC6D48">
              <w:rPr>
                <w:i/>
                <w:sz w:val="24"/>
                <w:szCs w:val="24"/>
              </w:rPr>
              <w:t xml:space="preserve">в </w:t>
            </w:r>
            <w:r w:rsidRPr="00BC6D48">
              <w:rPr>
                <w:i/>
                <w:spacing w:val="-5"/>
                <w:sz w:val="24"/>
                <w:szCs w:val="24"/>
              </w:rPr>
              <w:t>коммуникации</w:t>
            </w:r>
            <w:r w:rsidRPr="00BC6D48">
              <w:rPr>
                <w:i/>
                <w:spacing w:val="-8"/>
                <w:sz w:val="24"/>
                <w:szCs w:val="24"/>
              </w:rPr>
              <w:t xml:space="preserve"> </w:t>
            </w:r>
            <w:r w:rsidRPr="00BC6D48">
              <w:rPr>
                <w:i/>
                <w:spacing w:val="-5"/>
                <w:sz w:val="24"/>
                <w:szCs w:val="24"/>
              </w:rPr>
              <w:t>(К);</w:t>
            </w:r>
          </w:p>
          <w:p w:rsidR="0034343A" w:rsidRPr="00BC6D48" w:rsidRDefault="00623050" w:rsidP="003F45A5">
            <w:pPr>
              <w:pStyle w:val="TableParagraph"/>
              <w:numPr>
                <w:ilvl w:val="0"/>
                <w:numId w:val="64"/>
              </w:numPr>
              <w:tabs>
                <w:tab w:val="left" w:pos="274"/>
              </w:tabs>
              <w:ind w:right="247" w:hanging="283"/>
              <w:rPr>
                <w:i/>
                <w:sz w:val="24"/>
                <w:szCs w:val="24"/>
              </w:rPr>
            </w:pPr>
            <w:r w:rsidRPr="00BC6D48">
              <w:rPr>
                <w:i/>
                <w:sz w:val="24"/>
                <w:szCs w:val="24"/>
              </w:rPr>
              <w:t>учет разных мнений, координирование в сотруд- ничестве разных позиций</w:t>
            </w:r>
            <w:r w:rsidRPr="00BC6D48">
              <w:rPr>
                <w:i/>
                <w:spacing w:val="-5"/>
                <w:sz w:val="24"/>
                <w:szCs w:val="24"/>
              </w:rPr>
              <w:t xml:space="preserve"> </w:t>
            </w:r>
            <w:r w:rsidRPr="00BC6D48">
              <w:rPr>
                <w:i/>
                <w:sz w:val="24"/>
                <w:szCs w:val="24"/>
              </w:rPr>
              <w:t>(К);</w:t>
            </w:r>
          </w:p>
          <w:p w:rsidR="0034343A" w:rsidRPr="00BC6D48" w:rsidRDefault="00623050" w:rsidP="003F45A5">
            <w:pPr>
              <w:pStyle w:val="TableParagraph"/>
              <w:numPr>
                <w:ilvl w:val="0"/>
                <w:numId w:val="64"/>
              </w:numPr>
              <w:tabs>
                <w:tab w:val="left" w:pos="265"/>
              </w:tabs>
              <w:ind w:right="400" w:hanging="283"/>
              <w:rPr>
                <w:i/>
                <w:sz w:val="24"/>
                <w:szCs w:val="24"/>
              </w:rPr>
            </w:pPr>
            <w:r w:rsidRPr="00BC6D48">
              <w:rPr>
                <w:i/>
                <w:spacing w:val="-5"/>
                <w:sz w:val="24"/>
                <w:szCs w:val="24"/>
              </w:rPr>
              <w:t xml:space="preserve">использование критериев </w:t>
            </w:r>
            <w:r w:rsidRPr="00BC6D48">
              <w:rPr>
                <w:i/>
                <w:spacing w:val="-4"/>
                <w:sz w:val="24"/>
                <w:szCs w:val="24"/>
              </w:rPr>
              <w:t xml:space="preserve">для </w:t>
            </w:r>
            <w:r w:rsidRPr="00BC6D48">
              <w:rPr>
                <w:i/>
                <w:spacing w:val="-5"/>
                <w:sz w:val="24"/>
                <w:szCs w:val="24"/>
              </w:rPr>
              <w:t xml:space="preserve">обоснования своего </w:t>
            </w:r>
            <w:r w:rsidRPr="00BC6D48">
              <w:rPr>
                <w:i/>
                <w:spacing w:val="-4"/>
                <w:sz w:val="24"/>
                <w:szCs w:val="24"/>
              </w:rPr>
              <w:t>суждения</w:t>
            </w:r>
            <w:r w:rsidRPr="00BC6D48">
              <w:rPr>
                <w:i/>
                <w:spacing w:val="-9"/>
                <w:sz w:val="24"/>
                <w:szCs w:val="24"/>
              </w:rPr>
              <w:t xml:space="preserve"> </w:t>
            </w:r>
            <w:r w:rsidRPr="00BC6D48">
              <w:rPr>
                <w:i/>
                <w:spacing w:val="-5"/>
                <w:sz w:val="24"/>
                <w:szCs w:val="24"/>
              </w:rPr>
              <w:t>(К).</w:t>
            </w:r>
          </w:p>
          <w:p w:rsidR="0034343A" w:rsidRPr="00BC6D48" w:rsidRDefault="00623050" w:rsidP="003F45A5">
            <w:pPr>
              <w:pStyle w:val="TableParagraph"/>
              <w:numPr>
                <w:ilvl w:val="0"/>
                <w:numId w:val="64"/>
              </w:numPr>
              <w:tabs>
                <w:tab w:val="left" w:pos="267"/>
              </w:tabs>
              <w:ind w:right="298" w:hanging="283"/>
              <w:rPr>
                <w:i/>
                <w:sz w:val="24"/>
                <w:szCs w:val="24"/>
              </w:rPr>
            </w:pPr>
            <w:r w:rsidRPr="00BC6D48">
              <w:rPr>
                <w:i/>
                <w:spacing w:val="-4"/>
                <w:sz w:val="24"/>
                <w:szCs w:val="24"/>
              </w:rPr>
              <w:t xml:space="preserve">достижение договоренностей </w:t>
            </w:r>
            <w:r w:rsidRPr="00BC6D48">
              <w:rPr>
                <w:i/>
                <w:sz w:val="24"/>
                <w:szCs w:val="24"/>
              </w:rPr>
              <w:t xml:space="preserve">и </w:t>
            </w:r>
            <w:r w:rsidRPr="00BC6D48">
              <w:rPr>
                <w:i/>
                <w:spacing w:val="-4"/>
                <w:sz w:val="24"/>
                <w:szCs w:val="24"/>
              </w:rPr>
              <w:t xml:space="preserve">согласование </w:t>
            </w:r>
            <w:r w:rsidRPr="00BC6D48">
              <w:rPr>
                <w:i/>
                <w:spacing w:val="-3"/>
                <w:sz w:val="24"/>
                <w:szCs w:val="24"/>
              </w:rPr>
              <w:t xml:space="preserve">об- щего </w:t>
            </w:r>
            <w:r w:rsidRPr="00BC6D48">
              <w:rPr>
                <w:i/>
                <w:spacing w:val="-4"/>
                <w:sz w:val="24"/>
                <w:szCs w:val="24"/>
              </w:rPr>
              <w:t>решения</w:t>
            </w:r>
            <w:r w:rsidRPr="00BC6D48">
              <w:rPr>
                <w:i/>
                <w:spacing w:val="-9"/>
                <w:sz w:val="24"/>
                <w:szCs w:val="24"/>
              </w:rPr>
              <w:t xml:space="preserve"> </w:t>
            </w:r>
            <w:r w:rsidRPr="00BC6D48">
              <w:rPr>
                <w:i/>
                <w:spacing w:val="-3"/>
                <w:sz w:val="24"/>
                <w:szCs w:val="24"/>
              </w:rPr>
              <w:t>(К);</w:t>
            </w:r>
          </w:p>
          <w:p w:rsidR="0034343A" w:rsidRPr="00BC6D48" w:rsidRDefault="00623050" w:rsidP="003F45A5">
            <w:pPr>
              <w:pStyle w:val="TableParagraph"/>
              <w:numPr>
                <w:ilvl w:val="0"/>
                <w:numId w:val="64"/>
              </w:numPr>
              <w:tabs>
                <w:tab w:val="left" w:pos="274"/>
              </w:tabs>
              <w:spacing w:line="251" w:lineRule="exact"/>
              <w:ind w:left="273" w:hanging="165"/>
              <w:rPr>
                <w:i/>
                <w:sz w:val="24"/>
                <w:szCs w:val="24"/>
              </w:rPr>
            </w:pPr>
            <w:r w:rsidRPr="00BC6D48">
              <w:rPr>
                <w:i/>
                <w:sz w:val="24"/>
                <w:szCs w:val="24"/>
              </w:rPr>
              <w:t>постановка вопросов</w:t>
            </w:r>
            <w:r w:rsidRPr="00BC6D48">
              <w:rPr>
                <w:i/>
                <w:spacing w:val="-1"/>
                <w:sz w:val="24"/>
                <w:szCs w:val="24"/>
              </w:rPr>
              <w:t xml:space="preserve"> </w:t>
            </w:r>
            <w:r w:rsidRPr="00BC6D48">
              <w:rPr>
                <w:i/>
                <w:sz w:val="24"/>
                <w:szCs w:val="24"/>
              </w:rPr>
              <w:t>(К);</w:t>
            </w:r>
          </w:p>
          <w:p w:rsidR="0034343A" w:rsidRPr="00BC6D48" w:rsidRDefault="00623050" w:rsidP="003F45A5">
            <w:pPr>
              <w:pStyle w:val="TableParagraph"/>
              <w:numPr>
                <w:ilvl w:val="0"/>
                <w:numId w:val="64"/>
              </w:numPr>
              <w:tabs>
                <w:tab w:val="left" w:pos="265"/>
              </w:tabs>
              <w:spacing w:line="252" w:lineRule="exact"/>
              <w:ind w:right="257" w:hanging="283"/>
              <w:rPr>
                <w:i/>
                <w:sz w:val="24"/>
                <w:szCs w:val="24"/>
              </w:rPr>
            </w:pPr>
            <w:r w:rsidRPr="00BC6D48">
              <w:rPr>
                <w:i/>
                <w:spacing w:val="-6"/>
                <w:sz w:val="24"/>
                <w:szCs w:val="24"/>
              </w:rPr>
              <w:t xml:space="preserve">адекватное использование </w:t>
            </w:r>
            <w:r w:rsidRPr="00BC6D48">
              <w:rPr>
                <w:i/>
                <w:spacing w:val="-5"/>
                <w:sz w:val="24"/>
                <w:szCs w:val="24"/>
              </w:rPr>
              <w:t xml:space="preserve">речевых средств </w:t>
            </w:r>
            <w:r w:rsidRPr="00BC6D48">
              <w:rPr>
                <w:i/>
                <w:spacing w:val="-4"/>
                <w:sz w:val="24"/>
                <w:szCs w:val="24"/>
              </w:rPr>
              <w:t xml:space="preserve">для ре- </w:t>
            </w:r>
            <w:r w:rsidRPr="00BC6D48">
              <w:rPr>
                <w:i/>
                <w:spacing w:val="-5"/>
                <w:sz w:val="24"/>
                <w:szCs w:val="24"/>
              </w:rPr>
              <w:t xml:space="preserve">шения </w:t>
            </w:r>
            <w:r w:rsidRPr="00BC6D48">
              <w:rPr>
                <w:i/>
                <w:spacing w:val="-6"/>
                <w:sz w:val="24"/>
                <w:szCs w:val="24"/>
              </w:rPr>
              <w:t xml:space="preserve">коммуникационных </w:t>
            </w:r>
            <w:r w:rsidRPr="00BC6D48">
              <w:rPr>
                <w:i/>
                <w:spacing w:val="-5"/>
                <w:sz w:val="24"/>
                <w:szCs w:val="24"/>
              </w:rPr>
              <w:t>задач</w:t>
            </w:r>
            <w:r w:rsidRPr="00BC6D48">
              <w:rPr>
                <w:i/>
                <w:spacing w:val="-19"/>
                <w:sz w:val="24"/>
                <w:szCs w:val="24"/>
              </w:rPr>
              <w:t xml:space="preserve"> </w:t>
            </w:r>
            <w:r w:rsidRPr="00BC6D48">
              <w:rPr>
                <w:i/>
                <w:sz w:val="24"/>
                <w:szCs w:val="24"/>
              </w:rPr>
              <w:t>(К);</w:t>
            </w:r>
          </w:p>
        </w:tc>
      </w:tr>
      <w:tr w:rsidR="0034343A" w:rsidRPr="00BC6D48">
        <w:trPr>
          <w:trHeight w:val="1012"/>
        </w:trPr>
        <w:tc>
          <w:tcPr>
            <w:tcW w:w="5149" w:type="dxa"/>
          </w:tcPr>
          <w:p w:rsidR="0034343A" w:rsidRPr="00BC6D48" w:rsidRDefault="0034343A">
            <w:pPr>
              <w:pStyle w:val="TableParagraph"/>
              <w:ind w:left="0"/>
              <w:rPr>
                <w:sz w:val="24"/>
                <w:szCs w:val="24"/>
              </w:rPr>
            </w:pPr>
          </w:p>
        </w:tc>
        <w:tc>
          <w:tcPr>
            <w:tcW w:w="5132" w:type="dxa"/>
          </w:tcPr>
          <w:p w:rsidR="0034343A" w:rsidRPr="00BC6D48" w:rsidRDefault="00623050" w:rsidP="003F45A5">
            <w:pPr>
              <w:pStyle w:val="TableParagraph"/>
              <w:numPr>
                <w:ilvl w:val="0"/>
                <w:numId w:val="63"/>
              </w:numPr>
              <w:tabs>
                <w:tab w:val="left" w:pos="274"/>
              </w:tabs>
              <w:spacing w:line="243" w:lineRule="exact"/>
              <w:ind w:hanging="283"/>
              <w:rPr>
                <w:i/>
                <w:sz w:val="24"/>
                <w:szCs w:val="24"/>
              </w:rPr>
            </w:pPr>
            <w:r w:rsidRPr="00BC6D48">
              <w:rPr>
                <w:i/>
                <w:sz w:val="24"/>
                <w:szCs w:val="24"/>
              </w:rPr>
              <w:t>управление поведением партнера</w:t>
            </w:r>
            <w:r w:rsidRPr="00BC6D48">
              <w:rPr>
                <w:i/>
                <w:spacing w:val="-4"/>
                <w:sz w:val="24"/>
                <w:szCs w:val="24"/>
              </w:rPr>
              <w:t xml:space="preserve"> </w:t>
            </w:r>
            <w:r w:rsidRPr="00BC6D48">
              <w:rPr>
                <w:i/>
                <w:sz w:val="24"/>
                <w:szCs w:val="24"/>
              </w:rPr>
              <w:t>(К);</w:t>
            </w:r>
          </w:p>
          <w:p w:rsidR="0034343A" w:rsidRPr="00BC6D48" w:rsidRDefault="00623050" w:rsidP="003F45A5">
            <w:pPr>
              <w:pStyle w:val="TableParagraph"/>
              <w:numPr>
                <w:ilvl w:val="0"/>
                <w:numId w:val="63"/>
              </w:numPr>
              <w:tabs>
                <w:tab w:val="left" w:pos="274"/>
              </w:tabs>
              <w:spacing w:line="252" w:lineRule="exact"/>
              <w:ind w:hanging="283"/>
              <w:rPr>
                <w:i/>
                <w:sz w:val="24"/>
                <w:szCs w:val="24"/>
              </w:rPr>
            </w:pPr>
            <w:r w:rsidRPr="00BC6D48">
              <w:rPr>
                <w:i/>
                <w:sz w:val="24"/>
                <w:szCs w:val="24"/>
              </w:rPr>
              <w:t>осознание ответственности за общее дело</w:t>
            </w:r>
            <w:r w:rsidRPr="00BC6D48">
              <w:rPr>
                <w:i/>
                <w:spacing w:val="-8"/>
                <w:sz w:val="24"/>
                <w:szCs w:val="24"/>
              </w:rPr>
              <w:t xml:space="preserve"> </w:t>
            </w:r>
            <w:r w:rsidRPr="00BC6D48">
              <w:rPr>
                <w:i/>
                <w:sz w:val="24"/>
                <w:szCs w:val="24"/>
              </w:rPr>
              <w:t>(Л);</w:t>
            </w:r>
          </w:p>
          <w:p w:rsidR="0034343A" w:rsidRPr="00BC6D48" w:rsidRDefault="00623050" w:rsidP="003F45A5">
            <w:pPr>
              <w:pStyle w:val="TableParagraph"/>
              <w:numPr>
                <w:ilvl w:val="0"/>
                <w:numId w:val="63"/>
              </w:numPr>
              <w:tabs>
                <w:tab w:val="left" w:pos="260"/>
              </w:tabs>
              <w:spacing w:before="2" w:line="254" w:lineRule="exact"/>
              <w:ind w:right="238" w:hanging="283"/>
              <w:rPr>
                <w:i/>
                <w:sz w:val="24"/>
                <w:szCs w:val="24"/>
              </w:rPr>
            </w:pPr>
            <w:r w:rsidRPr="00BC6D48">
              <w:rPr>
                <w:i/>
                <w:spacing w:val="-7"/>
                <w:sz w:val="24"/>
                <w:szCs w:val="24"/>
              </w:rPr>
              <w:t xml:space="preserve">следование </w:t>
            </w:r>
            <w:r w:rsidRPr="00BC6D48">
              <w:rPr>
                <w:i/>
                <w:sz w:val="24"/>
                <w:szCs w:val="24"/>
              </w:rPr>
              <w:t xml:space="preserve">в </w:t>
            </w:r>
            <w:r w:rsidRPr="00BC6D48">
              <w:rPr>
                <w:i/>
                <w:spacing w:val="-8"/>
                <w:sz w:val="24"/>
                <w:szCs w:val="24"/>
              </w:rPr>
              <w:t xml:space="preserve">поведении </w:t>
            </w:r>
            <w:r w:rsidRPr="00BC6D48">
              <w:rPr>
                <w:i/>
                <w:spacing w:val="-7"/>
                <w:sz w:val="24"/>
                <w:szCs w:val="24"/>
              </w:rPr>
              <w:t xml:space="preserve">моральным нормам </w:t>
            </w:r>
            <w:r w:rsidRPr="00BC6D48">
              <w:rPr>
                <w:i/>
                <w:sz w:val="24"/>
                <w:szCs w:val="24"/>
              </w:rPr>
              <w:t>и</w:t>
            </w:r>
            <w:r w:rsidRPr="00BC6D48">
              <w:rPr>
                <w:i/>
                <w:spacing w:val="-35"/>
                <w:sz w:val="24"/>
                <w:szCs w:val="24"/>
              </w:rPr>
              <w:t xml:space="preserve"> </w:t>
            </w:r>
            <w:r w:rsidRPr="00BC6D48">
              <w:rPr>
                <w:i/>
                <w:spacing w:val="-7"/>
                <w:sz w:val="24"/>
                <w:szCs w:val="24"/>
              </w:rPr>
              <w:t xml:space="preserve">этиче- </w:t>
            </w:r>
            <w:r w:rsidRPr="00BC6D48">
              <w:rPr>
                <w:i/>
                <w:spacing w:val="-6"/>
                <w:sz w:val="24"/>
                <w:szCs w:val="24"/>
              </w:rPr>
              <w:t xml:space="preserve">ским </w:t>
            </w:r>
            <w:r w:rsidRPr="00BC6D48">
              <w:rPr>
                <w:i/>
                <w:spacing w:val="-8"/>
                <w:sz w:val="24"/>
                <w:szCs w:val="24"/>
              </w:rPr>
              <w:t>требованиям</w:t>
            </w:r>
            <w:r w:rsidRPr="00BC6D48">
              <w:rPr>
                <w:i/>
                <w:spacing w:val="-22"/>
                <w:sz w:val="24"/>
                <w:szCs w:val="24"/>
              </w:rPr>
              <w:t xml:space="preserve"> </w:t>
            </w:r>
            <w:r w:rsidRPr="00BC6D48">
              <w:rPr>
                <w:i/>
                <w:spacing w:val="-7"/>
                <w:sz w:val="24"/>
                <w:szCs w:val="24"/>
              </w:rPr>
              <w:t>(Л).</w:t>
            </w:r>
          </w:p>
        </w:tc>
      </w:tr>
      <w:tr w:rsidR="0034343A" w:rsidRPr="00BC6D48">
        <w:trPr>
          <w:trHeight w:val="253"/>
        </w:trPr>
        <w:tc>
          <w:tcPr>
            <w:tcW w:w="10281" w:type="dxa"/>
            <w:gridSpan w:val="2"/>
          </w:tcPr>
          <w:p w:rsidR="0034343A" w:rsidRPr="00BC6D48" w:rsidRDefault="00623050">
            <w:pPr>
              <w:pStyle w:val="TableParagraph"/>
              <w:spacing w:line="234" w:lineRule="exact"/>
              <w:ind w:left="108"/>
              <w:rPr>
                <w:b/>
                <w:i/>
                <w:sz w:val="24"/>
                <w:szCs w:val="24"/>
              </w:rPr>
            </w:pPr>
            <w:r w:rsidRPr="00BC6D48">
              <w:rPr>
                <w:b/>
                <w:i/>
                <w:sz w:val="24"/>
                <w:szCs w:val="24"/>
              </w:rPr>
              <w:t>9. Рефлексия учебной деятельности на уроке.</w:t>
            </w:r>
          </w:p>
        </w:tc>
      </w:tr>
      <w:tr w:rsidR="0034343A" w:rsidRPr="00BC6D48">
        <w:trPr>
          <w:trHeight w:val="3794"/>
        </w:trPr>
        <w:tc>
          <w:tcPr>
            <w:tcW w:w="5149" w:type="dxa"/>
          </w:tcPr>
          <w:p w:rsidR="0034343A" w:rsidRPr="00BC6D48" w:rsidRDefault="00623050">
            <w:pPr>
              <w:pStyle w:val="TableParagraph"/>
              <w:ind w:right="62" w:hanging="284"/>
              <w:rPr>
                <w:sz w:val="24"/>
                <w:szCs w:val="24"/>
              </w:rPr>
            </w:pPr>
            <w:r w:rsidRPr="00BC6D48">
              <w:rPr>
                <w:sz w:val="24"/>
                <w:szCs w:val="24"/>
              </w:rPr>
              <w:t>На данном этапе фиксируется новое содержание, изученное на уроке, и организуется рефлексия и самооценка учениками собственной учебной дея- тельности.</w:t>
            </w:r>
          </w:p>
          <w:p w:rsidR="0034343A" w:rsidRPr="00BC6D48" w:rsidRDefault="00623050">
            <w:pPr>
              <w:pStyle w:val="TableParagraph"/>
              <w:ind w:right="60" w:hanging="284"/>
              <w:rPr>
                <w:sz w:val="24"/>
                <w:szCs w:val="24"/>
              </w:rPr>
            </w:pPr>
            <w:r w:rsidRPr="00BC6D48">
              <w:rPr>
                <w:sz w:val="24"/>
                <w:szCs w:val="24"/>
              </w:rPr>
              <w:t xml:space="preserve">В </w:t>
            </w:r>
            <w:r w:rsidRPr="00BC6D48">
              <w:rPr>
                <w:spacing w:val="-7"/>
                <w:sz w:val="24"/>
                <w:szCs w:val="24"/>
              </w:rPr>
              <w:t xml:space="preserve">завершение, соотносятся </w:t>
            </w:r>
            <w:r w:rsidRPr="00BC6D48">
              <w:rPr>
                <w:spacing w:val="-6"/>
                <w:sz w:val="24"/>
                <w:szCs w:val="24"/>
              </w:rPr>
              <w:t xml:space="preserve">цель </w:t>
            </w:r>
            <w:r w:rsidRPr="00BC6D48">
              <w:rPr>
                <w:spacing w:val="-7"/>
                <w:sz w:val="24"/>
                <w:szCs w:val="24"/>
              </w:rPr>
              <w:t xml:space="preserve">учебной деятельности </w:t>
            </w:r>
            <w:r w:rsidRPr="00BC6D48">
              <w:rPr>
                <w:sz w:val="24"/>
                <w:szCs w:val="24"/>
              </w:rPr>
              <w:t xml:space="preserve">и </w:t>
            </w:r>
            <w:r w:rsidRPr="00BC6D48">
              <w:rPr>
                <w:spacing w:val="-4"/>
                <w:sz w:val="24"/>
                <w:szCs w:val="24"/>
              </w:rPr>
              <w:t xml:space="preserve">ее </w:t>
            </w:r>
            <w:r w:rsidRPr="00BC6D48">
              <w:rPr>
                <w:sz w:val="24"/>
                <w:szCs w:val="24"/>
              </w:rPr>
              <w:t>результаты, фиксируется степень их соответ- ствия, и намечаются дальнейшие цели деятельно- сти.</w:t>
            </w:r>
          </w:p>
        </w:tc>
        <w:tc>
          <w:tcPr>
            <w:tcW w:w="5132" w:type="dxa"/>
          </w:tcPr>
          <w:p w:rsidR="0034343A" w:rsidRPr="00BC6D48" w:rsidRDefault="00623050" w:rsidP="003F45A5">
            <w:pPr>
              <w:pStyle w:val="TableParagraph"/>
              <w:numPr>
                <w:ilvl w:val="0"/>
                <w:numId w:val="62"/>
              </w:numPr>
              <w:tabs>
                <w:tab w:val="left" w:pos="274"/>
              </w:tabs>
              <w:spacing w:line="240" w:lineRule="exact"/>
              <w:ind w:hanging="283"/>
              <w:rPr>
                <w:i/>
                <w:sz w:val="24"/>
                <w:szCs w:val="24"/>
              </w:rPr>
            </w:pPr>
            <w:r w:rsidRPr="00BC6D48">
              <w:rPr>
                <w:i/>
                <w:sz w:val="24"/>
                <w:szCs w:val="24"/>
              </w:rPr>
              <w:t>рефлексия способов и условий действия</w:t>
            </w:r>
            <w:r w:rsidRPr="00BC6D48">
              <w:rPr>
                <w:i/>
                <w:spacing w:val="-3"/>
                <w:sz w:val="24"/>
                <w:szCs w:val="24"/>
              </w:rPr>
              <w:t xml:space="preserve"> </w:t>
            </w:r>
            <w:r w:rsidRPr="00BC6D48">
              <w:rPr>
                <w:i/>
                <w:sz w:val="24"/>
                <w:szCs w:val="24"/>
              </w:rPr>
              <w:t>(П);</w:t>
            </w:r>
          </w:p>
          <w:p w:rsidR="0034343A" w:rsidRPr="00BC6D48" w:rsidRDefault="00623050" w:rsidP="003F45A5">
            <w:pPr>
              <w:pStyle w:val="TableParagraph"/>
              <w:numPr>
                <w:ilvl w:val="0"/>
                <w:numId w:val="62"/>
              </w:numPr>
              <w:tabs>
                <w:tab w:val="left" w:pos="274"/>
              </w:tabs>
              <w:ind w:right="310" w:hanging="283"/>
              <w:rPr>
                <w:i/>
                <w:sz w:val="24"/>
                <w:szCs w:val="24"/>
              </w:rPr>
            </w:pPr>
            <w:r w:rsidRPr="00BC6D48">
              <w:rPr>
                <w:i/>
                <w:sz w:val="24"/>
                <w:szCs w:val="24"/>
              </w:rPr>
              <w:t>контроль и оценка процесса и результатов дея- тельности</w:t>
            </w:r>
            <w:r w:rsidRPr="00BC6D48">
              <w:rPr>
                <w:i/>
                <w:spacing w:val="-2"/>
                <w:sz w:val="24"/>
                <w:szCs w:val="24"/>
              </w:rPr>
              <w:t xml:space="preserve"> </w:t>
            </w:r>
            <w:r w:rsidRPr="00BC6D48">
              <w:rPr>
                <w:i/>
                <w:sz w:val="24"/>
                <w:szCs w:val="24"/>
              </w:rPr>
              <w:t>(П);</w:t>
            </w:r>
          </w:p>
          <w:p w:rsidR="0034343A" w:rsidRPr="00BC6D48" w:rsidRDefault="00623050" w:rsidP="003F45A5">
            <w:pPr>
              <w:pStyle w:val="TableParagraph"/>
              <w:numPr>
                <w:ilvl w:val="0"/>
                <w:numId w:val="62"/>
              </w:numPr>
              <w:tabs>
                <w:tab w:val="left" w:pos="274"/>
              </w:tabs>
              <w:ind w:left="273" w:hanging="165"/>
              <w:rPr>
                <w:i/>
                <w:sz w:val="24"/>
                <w:szCs w:val="24"/>
              </w:rPr>
            </w:pPr>
            <w:r w:rsidRPr="00BC6D48">
              <w:rPr>
                <w:i/>
                <w:sz w:val="24"/>
                <w:szCs w:val="24"/>
              </w:rPr>
              <w:t>самооценка на основе критерия успешности</w:t>
            </w:r>
            <w:r w:rsidRPr="00BC6D48">
              <w:rPr>
                <w:i/>
                <w:spacing w:val="-7"/>
                <w:sz w:val="24"/>
                <w:szCs w:val="24"/>
              </w:rPr>
              <w:t xml:space="preserve"> </w:t>
            </w:r>
            <w:r w:rsidRPr="00BC6D48">
              <w:rPr>
                <w:i/>
                <w:sz w:val="24"/>
                <w:szCs w:val="24"/>
              </w:rPr>
              <w:t>(Л);</w:t>
            </w:r>
          </w:p>
          <w:p w:rsidR="0034343A" w:rsidRPr="00BC6D48" w:rsidRDefault="00623050" w:rsidP="003F45A5">
            <w:pPr>
              <w:pStyle w:val="TableParagraph"/>
              <w:numPr>
                <w:ilvl w:val="0"/>
                <w:numId w:val="62"/>
              </w:numPr>
              <w:tabs>
                <w:tab w:val="left" w:pos="274"/>
              </w:tabs>
              <w:spacing w:before="1"/>
              <w:ind w:right="165" w:hanging="283"/>
              <w:rPr>
                <w:i/>
                <w:sz w:val="24"/>
                <w:szCs w:val="24"/>
              </w:rPr>
            </w:pPr>
            <w:r w:rsidRPr="00BC6D48">
              <w:rPr>
                <w:i/>
                <w:sz w:val="24"/>
                <w:szCs w:val="24"/>
              </w:rPr>
              <w:t>адекватное понимание причин успеха / неуспеха в учебной деятельности</w:t>
            </w:r>
            <w:r w:rsidRPr="00BC6D48">
              <w:rPr>
                <w:i/>
                <w:spacing w:val="-1"/>
                <w:sz w:val="24"/>
                <w:szCs w:val="24"/>
              </w:rPr>
              <w:t xml:space="preserve"> </w:t>
            </w:r>
            <w:r w:rsidRPr="00BC6D48">
              <w:rPr>
                <w:i/>
                <w:sz w:val="24"/>
                <w:szCs w:val="24"/>
              </w:rPr>
              <w:t>(Л);</w:t>
            </w:r>
          </w:p>
          <w:p w:rsidR="0034343A" w:rsidRPr="00BC6D48" w:rsidRDefault="00623050" w:rsidP="003F45A5">
            <w:pPr>
              <w:pStyle w:val="TableParagraph"/>
              <w:numPr>
                <w:ilvl w:val="0"/>
                <w:numId w:val="62"/>
              </w:numPr>
              <w:tabs>
                <w:tab w:val="left" w:pos="274"/>
              </w:tabs>
              <w:ind w:right="286" w:hanging="283"/>
              <w:rPr>
                <w:i/>
                <w:sz w:val="24"/>
                <w:szCs w:val="24"/>
              </w:rPr>
            </w:pPr>
            <w:r w:rsidRPr="00BC6D48">
              <w:rPr>
                <w:i/>
                <w:sz w:val="24"/>
                <w:szCs w:val="24"/>
              </w:rPr>
              <w:t>выражение своих мыслей с достаточной полно- той и точностью (К);</w:t>
            </w:r>
          </w:p>
          <w:p w:rsidR="0034343A" w:rsidRPr="00BC6D48" w:rsidRDefault="00623050" w:rsidP="003F45A5">
            <w:pPr>
              <w:pStyle w:val="TableParagraph"/>
              <w:numPr>
                <w:ilvl w:val="0"/>
                <w:numId w:val="62"/>
              </w:numPr>
              <w:tabs>
                <w:tab w:val="left" w:pos="274"/>
              </w:tabs>
              <w:ind w:right="336" w:hanging="283"/>
              <w:rPr>
                <w:i/>
                <w:sz w:val="24"/>
                <w:szCs w:val="24"/>
              </w:rPr>
            </w:pPr>
            <w:r w:rsidRPr="00BC6D48">
              <w:rPr>
                <w:i/>
                <w:sz w:val="24"/>
                <w:szCs w:val="24"/>
              </w:rPr>
              <w:t>формулирование</w:t>
            </w:r>
            <w:r w:rsidRPr="00BC6D48">
              <w:rPr>
                <w:i/>
                <w:spacing w:val="-14"/>
                <w:sz w:val="24"/>
                <w:szCs w:val="24"/>
              </w:rPr>
              <w:t xml:space="preserve"> </w:t>
            </w:r>
            <w:r w:rsidRPr="00BC6D48">
              <w:rPr>
                <w:i/>
                <w:sz w:val="24"/>
                <w:szCs w:val="24"/>
              </w:rPr>
              <w:t>и</w:t>
            </w:r>
            <w:r w:rsidRPr="00BC6D48">
              <w:rPr>
                <w:i/>
                <w:spacing w:val="-14"/>
                <w:sz w:val="24"/>
                <w:szCs w:val="24"/>
              </w:rPr>
              <w:t xml:space="preserve"> </w:t>
            </w:r>
            <w:r w:rsidRPr="00BC6D48">
              <w:rPr>
                <w:i/>
                <w:sz w:val="24"/>
                <w:szCs w:val="24"/>
              </w:rPr>
              <w:t>аргументация</w:t>
            </w:r>
            <w:r w:rsidRPr="00BC6D48">
              <w:rPr>
                <w:i/>
                <w:spacing w:val="-14"/>
                <w:sz w:val="24"/>
                <w:szCs w:val="24"/>
              </w:rPr>
              <w:t xml:space="preserve"> </w:t>
            </w:r>
            <w:r w:rsidRPr="00BC6D48">
              <w:rPr>
                <w:i/>
                <w:sz w:val="24"/>
                <w:szCs w:val="24"/>
              </w:rPr>
              <w:t>своего</w:t>
            </w:r>
            <w:r w:rsidRPr="00BC6D48">
              <w:rPr>
                <w:i/>
                <w:spacing w:val="-14"/>
                <w:sz w:val="24"/>
                <w:szCs w:val="24"/>
              </w:rPr>
              <w:t xml:space="preserve"> </w:t>
            </w:r>
            <w:r w:rsidRPr="00BC6D48">
              <w:rPr>
                <w:i/>
                <w:sz w:val="24"/>
                <w:szCs w:val="24"/>
              </w:rPr>
              <w:t xml:space="preserve">мнения, учет </w:t>
            </w:r>
            <w:r w:rsidRPr="00BC6D48">
              <w:rPr>
                <w:i/>
                <w:spacing w:val="-3"/>
                <w:sz w:val="24"/>
                <w:szCs w:val="24"/>
              </w:rPr>
              <w:t xml:space="preserve">разных </w:t>
            </w:r>
            <w:r w:rsidRPr="00BC6D48">
              <w:rPr>
                <w:i/>
                <w:sz w:val="24"/>
                <w:szCs w:val="24"/>
              </w:rPr>
              <w:t>мнений</w:t>
            </w:r>
            <w:r w:rsidRPr="00BC6D48">
              <w:rPr>
                <w:i/>
                <w:spacing w:val="-1"/>
                <w:sz w:val="24"/>
                <w:szCs w:val="24"/>
              </w:rPr>
              <w:t xml:space="preserve"> </w:t>
            </w:r>
            <w:r w:rsidRPr="00BC6D48">
              <w:rPr>
                <w:i/>
                <w:spacing w:val="-3"/>
                <w:sz w:val="24"/>
                <w:szCs w:val="24"/>
              </w:rPr>
              <w:t>(К);</w:t>
            </w:r>
          </w:p>
          <w:p w:rsidR="0034343A" w:rsidRPr="00BC6D48" w:rsidRDefault="00623050" w:rsidP="003F45A5">
            <w:pPr>
              <w:pStyle w:val="TableParagraph"/>
              <w:numPr>
                <w:ilvl w:val="0"/>
                <w:numId w:val="62"/>
              </w:numPr>
              <w:tabs>
                <w:tab w:val="left" w:pos="269"/>
              </w:tabs>
              <w:ind w:right="350" w:hanging="283"/>
              <w:rPr>
                <w:i/>
                <w:sz w:val="24"/>
                <w:szCs w:val="24"/>
              </w:rPr>
            </w:pPr>
            <w:r w:rsidRPr="00BC6D48">
              <w:rPr>
                <w:i/>
                <w:spacing w:val="-4"/>
                <w:sz w:val="24"/>
                <w:szCs w:val="24"/>
              </w:rPr>
              <w:t xml:space="preserve">использование критериев </w:t>
            </w:r>
            <w:r w:rsidRPr="00BC6D48">
              <w:rPr>
                <w:i/>
                <w:spacing w:val="-3"/>
                <w:sz w:val="24"/>
                <w:szCs w:val="24"/>
              </w:rPr>
              <w:t xml:space="preserve">для </w:t>
            </w:r>
            <w:r w:rsidRPr="00BC6D48">
              <w:rPr>
                <w:i/>
                <w:spacing w:val="-4"/>
                <w:sz w:val="24"/>
                <w:szCs w:val="24"/>
              </w:rPr>
              <w:t xml:space="preserve">обоснования своего </w:t>
            </w:r>
            <w:r w:rsidRPr="00BC6D48">
              <w:rPr>
                <w:i/>
                <w:spacing w:val="-3"/>
                <w:sz w:val="24"/>
                <w:szCs w:val="24"/>
              </w:rPr>
              <w:t>суждения</w:t>
            </w:r>
            <w:r w:rsidRPr="00BC6D48">
              <w:rPr>
                <w:i/>
                <w:spacing w:val="-7"/>
                <w:sz w:val="24"/>
                <w:szCs w:val="24"/>
              </w:rPr>
              <w:t xml:space="preserve"> </w:t>
            </w:r>
            <w:r w:rsidRPr="00BC6D48">
              <w:rPr>
                <w:i/>
                <w:spacing w:val="-3"/>
                <w:sz w:val="24"/>
                <w:szCs w:val="24"/>
              </w:rPr>
              <w:t>(К);</w:t>
            </w:r>
          </w:p>
          <w:p w:rsidR="0034343A" w:rsidRPr="00BC6D48" w:rsidRDefault="00623050" w:rsidP="003F45A5">
            <w:pPr>
              <w:pStyle w:val="TableParagraph"/>
              <w:numPr>
                <w:ilvl w:val="0"/>
                <w:numId w:val="62"/>
              </w:numPr>
              <w:tabs>
                <w:tab w:val="left" w:pos="274"/>
              </w:tabs>
              <w:spacing w:line="252" w:lineRule="exact"/>
              <w:ind w:left="273" w:hanging="165"/>
              <w:rPr>
                <w:i/>
                <w:sz w:val="24"/>
                <w:szCs w:val="24"/>
              </w:rPr>
            </w:pPr>
            <w:r w:rsidRPr="00BC6D48">
              <w:rPr>
                <w:i/>
                <w:sz w:val="24"/>
                <w:szCs w:val="24"/>
              </w:rPr>
              <w:t>планирование учебного сотрудничества</w:t>
            </w:r>
            <w:r w:rsidRPr="00BC6D48">
              <w:rPr>
                <w:i/>
                <w:spacing w:val="-4"/>
                <w:sz w:val="24"/>
                <w:szCs w:val="24"/>
              </w:rPr>
              <w:t xml:space="preserve"> </w:t>
            </w:r>
            <w:r w:rsidRPr="00BC6D48">
              <w:rPr>
                <w:i/>
                <w:sz w:val="24"/>
                <w:szCs w:val="24"/>
              </w:rPr>
              <w:t>(К);</w:t>
            </w:r>
          </w:p>
          <w:p w:rsidR="0034343A" w:rsidRPr="00BC6D48" w:rsidRDefault="00623050" w:rsidP="003F45A5">
            <w:pPr>
              <w:pStyle w:val="TableParagraph"/>
              <w:numPr>
                <w:ilvl w:val="0"/>
                <w:numId w:val="62"/>
              </w:numPr>
              <w:tabs>
                <w:tab w:val="left" w:pos="260"/>
              </w:tabs>
              <w:spacing w:before="2" w:line="254" w:lineRule="exact"/>
              <w:ind w:right="195" w:hanging="283"/>
              <w:rPr>
                <w:i/>
                <w:sz w:val="24"/>
                <w:szCs w:val="24"/>
              </w:rPr>
            </w:pPr>
            <w:r w:rsidRPr="00BC6D48">
              <w:rPr>
                <w:i/>
                <w:spacing w:val="-7"/>
                <w:sz w:val="24"/>
                <w:szCs w:val="24"/>
              </w:rPr>
              <w:t xml:space="preserve">следование </w:t>
            </w:r>
            <w:r w:rsidRPr="00BC6D48">
              <w:rPr>
                <w:i/>
                <w:sz w:val="24"/>
                <w:szCs w:val="24"/>
              </w:rPr>
              <w:t xml:space="preserve">в </w:t>
            </w:r>
            <w:r w:rsidRPr="00BC6D48">
              <w:rPr>
                <w:i/>
                <w:spacing w:val="-6"/>
                <w:sz w:val="24"/>
                <w:szCs w:val="24"/>
              </w:rPr>
              <w:t xml:space="preserve">поведении </w:t>
            </w:r>
            <w:r w:rsidRPr="00BC6D48">
              <w:rPr>
                <w:i/>
                <w:spacing w:val="-7"/>
                <w:sz w:val="24"/>
                <w:szCs w:val="24"/>
              </w:rPr>
              <w:t xml:space="preserve">моральным </w:t>
            </w:r>
            <w:r w:rsidRPr="00BC6D48">
              <w:rPr>
                <w:i/>
                <w:spacing w:val="-6"/>
                <w:sz w:val="24"/>
                <w:szCs w:val="24"/>
              </w:rPr>
              <w:t xml:space="preserve">нормам </w:t>
            </w:r>
            <w:r w:rsidRPr="00BC6D48">
              <w:rPr>
                <w:i/>
                <w:sz w:val="24"/>
                <w:szCs w:val="24"/>
              </w:rPr>
              <w:t xml:space="preserve">и </w:t>
            </w:r>
            <w:r w:rsidRPr="00BC6D48">
              <w:rPr>
                <w:i/>
                <w:spacing w:val="-6"/>
                <w:sz w:val="24"/>
                <w:szCs w:val="24"/>
              </w:rPr>
              <w:t xml:space="preserve">этиче- ским </w:t>
            </w:r>
            <w:r w:rsidRPr="00BC6D48">
              <w:rPr>
                <w:i/>
                <w:spacing w:val="-7"/>
                <w:sz w:val="24"/>
                <w:szCs w:val="24"/>
              </w:rPr>
              <w:t>требованиям</w:t>
            </w:r>
            <w:r w:rsidRPr="00BC6D48">
              <w:rPr>
                <w:i/>
                <w:spacing w:val="-17"/>
                <w:sz w:val="24"/>
                <w:szCs w:val="24"/>
              </w:rPr>
              <w:t xml:space="preserve"> </w:t>
            </w:r>
            <w:r w:rsidRPr="00BC6D48">
              <w:rPr>
                <w:i/>
                <w:spacing w:val="-6"/>
                <w:sz w:val="24"/>
                <w:szCs w:val="24"/>
              </w:rPr>
              <w:t>(Л).</w:t>
            </w:r>
          </w:p>
        </w:tc>
      </w:tr>
    </w:tbl>
    <w:p w:rsidR="0034343A" w:rsidRPr="00BC6D48" w:rsidRDefault="00623050">
      <w:pPr>
        <w:spacing w:before="106"/>
        <w:ind w:left="297"/>
        <w:rPr>
          <w:i/>
          <w:sz w:val="24"/>
          <w:szCs w:val="24"/>
        </w:rPr>
      </w:pPr>
      <w:r w:rsidRPr="00BC6D48">
        <w:rPr>
          <w:sz w:val="24"/>
          <w:szCs w:val="24"/>
        </w:rPr>
        <w:t xml:space="preserve">1 </w:t>
      </w:r>
      <w:r w:rsidRPr="00BC6D48">
        <w:rPr>
          <w:i/>
          <w:sz w:val="24"/>
          <w:szCs w:val="24"/>
        </w:rPr>
        <w:t>Условные обозначения:</w:t>
      </w:r>
    </w:p>
    <w:p w:rsidR="0034343A" w:rsidRPr="00BC6D48" w:rsidRDefault="00623050">
      <w:pPr>
        <w:pStyle w:val="a3"/>
        <w:spacing w:before="120"/>
        <w:ind w:left="302" w:firstLine="0"/>
        <w:jc w:val="left"/>
      </w:pPr>
      <w:r w:rsidRPr="00BC6D48">
        <w:rPr>
          <w:i/>
        </w:rPr>
        <w:t xml:space="preserve">Л </w:t>
      </w:r>
      <w:r w:rsidRPr="00BC6D48">
        <w:t xml:space="preserve">- личностные УУД; </w:t>
      </w:r>
      <w:r w:rsidRPr="00BC6D48">
        <w:rPr>
          <w:i/>
        </w:rPr>
        <w:t xml:space="preserve">Р </w:t>
      </w:r>
      <w:r w:rsidRPr="00BC6D48">
        <w:t xml:space="preserve">- регулятивные УУД; </w:t>
      </w:r>
      <w:r w:rsidRPr="00BC6D48">
        <w:rPr>
          <w:i/>
        </w:rPr>
        <w:t xml:space="preserve">П </w:t>
      </w:r>
      <w:r w:rsidRPr="00BC6D48">
        <w:t>- познавательные УУД;</w:t>
      </w:r>
    </w:p>
    <w:p w:rsidR="0034343A" w:rsidRPr="00BC6D48" w:rsidRDefault="00623050">
      <w:pPr>
        <w:pStyle w:val="a3"/>
        <w:spacing w:before="120"/>
        <w:ind w:left="362" w:firstLine="0"/>
        <w:jc w:val="left"/>
      </w:pPr>
      <w:r w:rsidRPr="00BC6D48">
        <w:rPr>
          <w:i/>
        </w:rPr>
        <w:t xml:space="preserve">К </w:t>
      </w:r>
      <w:r w:rsidRPr="00BC6D48">
        <w:t>- коммуникативные УУД.</w:t>
      </w:r>
    </w:p>
    <w:p w:rsidR="0034343A" w:rsidRPr="00BC6D48" w:rsidRDefault="00623050">
      <w:pPr>
        <w:pStyle w:val="a3"/>
        <w:ind w:right="339" w:firstLine="566"/>
      </w:pPr>
      <w:r w:rsidRPr="00BC6D48">
        <w:t>Освоение технологии деятельностного метода предусматривает постепенный переход педа- гогов на новый метод обучения, что соответствует педагогической ситуации в образовательном учреждении и возрастным особенностям обучающихся: реализация технологии деятельностного метода и развитие УУД осуществляется</w:t>
      </w:r>
    </w:p>
    <w:p w:rsidR="0034343A" w:rsidRPr="00BC6D48" w:rsidRDefault="00623050">
      <w:pPr>
        <w:spacing w:before="1"/>
        <w:ind w:left="863"/>
        <w:rPr>
          <w:sz w:val="24"/>
          <w:szCs w:val="24"/>
        </w:rPr>
      </w:pPr>
      <w:r w:rsidRPr="00BC6D48">
        <w:rPr>
          <w:sz w:val="24"/>
          <w:szCs w:val="24"/>
        </w:rPr>
        <w:t xml:space="preserve">в 1 классе – </w:t>
      </w:r>
      <w:r w:rsidRPr="00BC6D48">
        <w:rPr>
          <w:i/>
          <w:sz w:val="24"/>
          <w:szCs w:val="24"/>
        </w:rPr>
        <w:t>на базовом уровне</w:t>
      </w:r>
      <w:r w:rsidRPr="00BC6D48">
        <w:rPr>
          <w:sz w:val="24"/>
          <w:szCs w:val="24"/>
        </w:rPr>
        <w:t>,</w:t>
      </w:r>
    </w:p>
    <w:p w:rsidR="0034343A" w:rsidRPr="00BC6D48" w:rsidRDefault="00623050">
      <w:pPr>
        <w:ind w:left="863"/>
        <w:rPr>
          <w:sz w:val="24"/>
          <w:szCs w:val="24"/>
        </w:rPr>
      </w:pPr>
      <w:r w:rsidRPr="00BC6D48">
        <w:rPr>
          <w:sz w:val="24"/>
          <w:szCs w:val="24"/>
        </w:rPr>
        <w:t xml:space="preserve">во 2 классе – </w:t>
      </w:r>
      <w:r w:rsidRPr="00BC6D48">
        <w:rPr>
          <w:i/>
          <w:sz w:val="24"/>
          <w:szCs w:val="24"/>
        </w:rPr>
        <w:t>на технологическом уровне</w:t>
      </w:r>
      <w:r w:rsidRPr="00BC6D48">
        <w:rPr>
          <w:sz w:val="24"/>
          <w:szCs w:val="24"/>
        </w:rPr>
        <w:t>,</w:t>
      </w:r>
    </w:p>
    <w:p w:rsidR="0034343A" w:rsidRPr="00BC6D48" w:rsidRDefault="00623050">
      <w:pPr>
        <w:ind w:left="863"/>
        <w:rPr>
          <w:sz w:val="24"/>
          <w:szCs w:val="24"/>
        </w:rPr>
      </w:pPr>
      <w:r w:rsidRPr="00BC6D48">
        <w:rPr>
          <w:sz w:val="24"/>
          <w:szCs w:val="24"/>
        </w:rPr>
        <w:t xml:space="preserve">а в 3-4 классах – </w:t>
      </w:r>
      <w:r w:rsidRPr="00BC6D48">
        <w:rPr>
          <w:i/>
          <w:sz w:val="24"/>
          <w:szCs w:val="24"/>
        </w:rPr>
        <w:t xml:space="preserve">на системно-технологическом </w:t>
      </w:r>
      <w:r w:rsidRPr="00BC6D48">
        <w:rPr>
          <w:sz w:val="24"/>
          <w:szCs w:val="24"/>
        </w:rPr>
        <w:t>уровне.</w:t>
      </w:r>
    </w:p>
    <w:p w:rsidR="0034343A" w:rsidRPr="00BC6D48" w:rsidRDefault="00623050">
      <w:pPr>
        <w:pStyle w:val="91"/>
        <w:spacing w:before="4" w:line="240" w:lineRule="auto"/>
        <w:ind w:left="1005"/>
      </w:pPr>
      <w:r w:rsidRPr="00BC6D48">
        <w:t>Информационно-коммуникационные технологии – инструментарий формирования</w:t>
      </w:r>
    </w:p>
    <w:p w:rsidR="0034343A" w:rsidRPr="00BC6D48" w:rsidRDefault="00623050">
      <w:pPr>
        <w:spacing w:line="274" w:lineRule="exact"/>
        <w:ind w:left="297"/>
        <w:rPr>
          <w:b/>
          <w:sz w:val="24"/>
          <w:szCs w:val="24"/>
        </w:rPr>
      </w:pPr>
      <w:r w:rsidRPr="00BC6D48">
        <w:rPr>
          <w:b/>
          <w:sz w:val="24"/>
          <w:szCs w:val="24"/>
        </w:rPr>
        <w:t>УУД.</w:t>
      </w:r>
    </w:p>
    <w:p w:rsidR="0034343A" w:rsidRPr="00BC6D48" w:rsidRDefault="00623050">
      <w:pPr>
        <w:pStyle w:val="a3"/>
        <w:spacing w:line="274" w:lineRule="exact"/>
        <w:ind w:left="1005" w:firstLine="0"/>
        <w:jc w:val="left"/>
      </w:pPr>
      <w:r w:rsidRPr="00BC6D48">
        <w:t>В условиях интенсификации процессов информатизации общества и образования при</w:t>
      </w:r>
    </w:p>
    <w:p w:rsidR="0034343A" w:rsidRPr="00BC6D48" w:rsidRDefault="00623050">
      <w:pPr>
        <w:pStyle w:val="a3"/>
        <w:spacing w:before="1"/>
        <w:ind w:right="337" w:firstLine="0"/>
      </w:pPr>
      <w:r w:rsidRPr="00BC6D48">
        <w:t xml:space="preserve">формировании универсальных </w:t>
      </w:r>
      <w:r w:rsidRPr="00BC6D48">
        <w:rPr>
          <w:spacing w:val="-4"/>
        </w:rPr>
        <w:t xml:space="preserve">учебных </w:t>
      </w:r>
      <w:r w:rsidRPr="00BC6D48">
        <w:rPr>
          <w:spacing w:val="-3"/>
        </w:rPr>
        <w:t xml:space="preserve">действий </w:t>
      </w:r>
      <w:r w:rsidRPr="00BC6D48">
        <w:rPr>
          <w:spacing w:val="-2"/>
        </w:rPr>
        <w:t xml:space="preserve">наряду </w:t>
      </w:r>
      <w:r w:rsidRPr="00BC6D48">
        <w:t xml:space="preserve">с </w:t>
      </w:r>
      <w:r w:rsidRPr="00BC6D48">
        <w:rPr>
          <w:spacing w:val="-3"/>
        </w:rPr>
        <w:t xml:space="preserve">предметными методиками осуществ- ляется </w:t>
      </w:r>
      <w:r w:rsidRPr="00BC6D48">
        <w:t>широкое использование цифровых инструментов и возможностей современной информа- 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w:t>
      </w:r>
      <w:r w:rsidRPr="00BC6D48">
        <w:rPr>
          <w:spacing w:val="-1"/>
        </w:rPr>
        <w:t xml:space="preserve"> </w:t>
      </w:r>
      <w:r w:rsidRPr="00BC6D48">
        <w:t>образования.</w:t>
      </w:r>
    </w:p>
    <w:p w:rsidR="0034343A" w:rsidRPr="00BC6D48" w:rsidRDefault="00623050">
      <w:pPr>
        <w:pStyle w:val="a3"/>
        <w:ind w:right="342"/>
      </w:pPr>
      <w:r w:rsidRPr="00BC6D48">
        <w:t>ИКТ также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 онно-образовательной среды, в которой планируют и фиксируют свою деятельность, ее резуль- таты учителя и обучающиеся.</w:t>
      </w:r>
    </w:p>
    <w:p w:rsidR="0034343A" w:rsidRPr="00BC6D48" w:rsidRDefault="00623050">
      <w:pPr>
        <w:pStyle w:val="a3"/>
        <w:ind w:right="338"/>
      </w:pPr>
      <w:r w:rsidRPr="00BC6D48">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w:t>
      </w:r>
      <w:r w:rsidRPr="00BC6D48">
        <w:rPr>
          <w:spacing w:val="-3"/>
        </w:rPr>
        <w:t xml:space="preserve">проходить  </w:t>
      </w:r>
      <w:r w:rsidRPr="00BC6D48">
        <w:t xml:space="preserve">не </w:t>
      </w:r>
      <w:r w:rsidRPr="00BC6D48">
        <w:rPr>
          <w:spacing w:val="-2"/>
        </w:rPr>
        <w:t xml:space="preserve">только </w:t>
      </w:r>
      <w:r w:rsidRPr="00BC6D48">
        <w:t xml:space="preserve">на занятиях по </w:t>
      </w:r>
      <w:r w:rsidRPr="00BC6D48">
        <w:rPr>
          <w:spacing w:val="-3"/>
        </w:rPr>
        <w:t xml:space="preserve">отдельным учебным </w:t>
      </w:r>
      <w:r w:rsidRPr="00BC6D48">
        <w:t>предметам (где формируется предметная ИКТ-компетентность), но и в рамках метапредметной программы формирования универсальных учебных</w:t>
      </w:r>
      <w:r w:rsidRPr="00BC6D48">
        <w:rPr>
          <w:spacing w:val="1"/>
        </w:rPr>
        <w:t xml:space="preserve"> </w:t>
      </w:r>
      <w:r w:rsidRPr="00BC6D48">
        <w:t>действий.</w:t>
      </w:r>
    </w:p>
    <w:p w:rsidR="0034343A" w:rsidRPr="00BC6D48" w:rsidRDefault="00623050">
      <w:pPr>
        <w:pStyle w:val="a3"/>
        <w:spacing w:before="1"/>
        <w:ind w:right="343"/>
      </w:pPr>
      <w:r w:rsidRPr="00BC6D48">
        <w:t>При освоении личностных действий на основе указанной программы у обучающихся формируются:</w:t>
      </w:r>
    </w:p>
    <w:p w:rsidR="0034343A" w:rsidRPr="00BC6D48" w:rsidRDefault="00623050" w:rsidP="003F45A5">
      <w:pPr>
        <w:pStyle w:val="a4"/>
        <w:numPr>
          <w:ilvl w:val="0"/>
          <w:numId w:val="61"/>
        </w:numPr>
        <w:tabs>
          <w:tab w:val="left" w:pos="1140"/>
        </w:tabs>
        <w:ind w:firstLine="708"/>
        <w:rPr>
          <w:sz w:val="24"/>
          <w:szCs w:val="24"/>
        </w:rPr>
      </w:pPr>
      <w:r w:rsidRPr="00BC6D48">
        <w:rPr>
          <w:spacing w:val="-3"/>
          <w:sz w:val="24"/>
          <w:szCs w:val="24"/>
        </w:rPr>
        <w:t xml:space="preserve">критическое </w:t>
      </w:r>
      <w:r w:rsidRPr="00BC6D48">
        <w:rPr>
          <w:sz w:val="24"/>
          <w:szCs w:val="24"/>
        </w:rPr>
        <w:t xml:space="preserve">отношение к </w:t>
      </w:r>
      <w:r w:rsidRPr="00BC6D48">
        <w:rPr>
          <w:spacing w:val="-3"/>
          <w:sz w:val="24"/>
          <w:szCs w:val="24"/>
        </w:rPr>
        <w:t xml:space="preserve">информации </w:t>
      </w:r>
      <w:r w:rsidRPr="00BC6D48">
        <w:rPr>
          <w:sz w:val="24"/>
          <w:szCs w:val="24"/>
        </w:rPr>
        <w:t xml:space="preserve">и </w:t>
      </w:r>
      <w:r w:rsidRPr="00BC6D48">
        <w:rPr>
          <w:spacing w:val="-3"/>
          <w:sz w:val="24"/>
          <w:szCs w:val="24"/>
        </w:rPr>
        <w:t xml:space="preserve">избирательность </w:t>
      </w:r>
      <w:r w:rsidRPr="00BC6D48">
        <w:rPr>
          <w:sz w:val="24"/>
          <w:szCs w:val="24"/>
        </w:rPr>
        <w:t>ее</w:t>
      </w:r>
      <w:r w:rsidRPr="00BC6D48">
        <w:rPr>
          <w:spacing w:val="-20"/>
          <w:sz w:val="24"/>
          <w:szCs w:val="24"/>
        </w:rPr>
        <w:t xml:space="preserve"> </w:t>
      </w:r>
      <w:r w:rsidRPr="00BC6D48">
        <w:rPr>
          <w:sz w:val="24"/>
          <w:szCs w:val="24"/>
        </w:rPr>
        <w:t>восприятия;</w:t>
      </w:r>
    </w:p>
    <w:p w:rsidR="0034343A" w:rsidRPr="00BC6D48" w:rsidRDefault="0034343A">
      <w:pPr>
        <w:rPr>
          <w:sz w:val="24"/>
          <w:szCs w:val="24"/>
        </w:rPr>
        <w:sectPr w:rsidR="0034343A" w:rsidRPr="00BC6D48">
          <w:pgSz w:w="11910" w:h="16840"/>
          <w:pgMar w:top="1120" w:right="220" w:bottom="900" w:left="980" w:header="0" w:footer="711" w:gutter="0"/>
          <w:cols w:space="720"/>
        </w:sectPr>
      </w:pPr>
    </w:p>
    <w:p w:rsidR="0034343A" w:rsidRPr="00BC6D48" w:rsidRDefault="00623050" w:rsidP="003F45A5">
      <w:pPr>
        <w:pStyle w:val="a4"/>
        <w:numPr>
          <w:ilvl w:val="0"/>
          <w:numId w:val="61"/>
        </w:numPr>
        <w:tabs>
          <w:tab w:val="left" w:pos="1159"/>
        </w:tabs>
        <w:spacing w:before="66"/>
        <w:ind w:right="342" w:firstLine="708"/>
        <w:rPr>
          <w:sz w:val="24"/>
          <w:szCs w:val="24"/>
        </w:rPr>
      </w:pPr>
      <w:r w:rsidRPr="00BC6D48">
        <w:rPr>
          <w:sz w:val="24"/>
          <w:szCs w:val="24"/>
        </w:rPr>
        <w:t>уважение к информации о частной жизни и информационным результатам деятельности других</w:t>
      </w:r>
      <w:r w:rsidRPr="00BC6D48">
        <w:rPr>
          <w:spacing w:val="1"/>
          <w:sz w:val="24"/>
          <w:szCs w:val="24"/>
        </w:rPr>
        <w:t xml:space="preserve"> </w:t>
      </w:r>
      <w:r w:rsidRPr="00BC6D48">
        <w:rPr>
          <w:sz w:val="24"/>
          <w:szCs w:val="24"/>
        </w:rPr>
        <w:t>людей;</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основы правовой культуры в области использования информации.</w:t>
      </w:r>
    </w:p>
    <w:p w:rsidR="0034343A" w:rsidRPr="00BC6D48" w:rsidRDefault="00623050">
      <w:pPr>
        <w:pStyle w:val="a3"/>
        <w:spacing w:before="1"/>
        <w:ind w:left="1005" w:firstLine="0"/>
        <w:jc w:val="left"/>
      </w:pPr>
      <w:r w:rsidRPr="00BC6D48">
        <w:t>При освоении регулятивных универсальных учебных действий обеспечиваются:</w:t>
      </w:r>
    </w:p>
    <w:p w:rsidR="0034343A" w:rsidRPr="00BC6D48" w:rsidRDefault="00623050" w:rsidP="003F45A5">
      <w:pPr>
        <w:pStyle w:val="a4"/>
        <w:numPr>
          <w:ilvl w:val="0"/>
          <w:numId w:val="61"/>
        </w:numPr>
        <w:tabs>
          <w:tab w:val="left" w:pos="1176"/>
        </w:tabs>
        <w:ind w:left="1175" w:hanging="170"/>
        <w:rPr>
          <w:sz w:val="24"/>
          <w:szCs w:val="24"/>
        </w:rPr>
      </w:pPr>
      <w:r w:rsidRPr="00BC6D48">
        <w:rPr>
          <w:sz w:val="24"/>
          <w:szCs w:val="24"/>
        </w:rPr>
        <w:t>оценка условий, алгоритмов и результатов действий,</w:t>
      </w:r>
      <w:r w:rsidRPr="00BC6D48">
        <w:rPr>
          <w:spacing w:val="50"/>
          <w:sz w:val="24"/>
          <w:szCs w:val="24"/>
        </w:rPr>
        <w:t xml:space="preserve"> </w:t>
      </w:r>
      <w:r w:rsidRPr="00BC6D48">
        <w:rPr>
          <w:sz w:val="24"/>
          <w:szCs w:val="24"/>
        </w:rPr>
        <w:t>выполняемых в информационной</w:t>
      </w:r>
    </w:p>
    <w:p w:rsidR="0034343A" w:rsidRPr="00BC6D48" w:rsidRDefault="00623050">
      <w:pPr>
        <w:pStyle w:val="a3"/>
        <w:ind w:firstLine="0"/>
        <w:jc w:val="left"/>
      </w:pPr>
      <w:r w:rsidRPr="00BC6D48">
        <w:t>среде;</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использование результатов действия, размещенных в информационной среде, для</w:t>
      </w:r>
      <w:r w:rsidRPr="00BC6D48">
        <w:rPr>
          <w:spacing w:val="-10"/>
          <w:sz w:val="24"/>
          <w:szCs w:val="24"/>
        </w:rPr>
        <w:t xml:space="preserve"> </w:t>
      </w:r>
      <w:r w:rsidRPr="00BC6D48">
        <w:rPr>
          <w:sz w:val="24"/>
          <w:szCs w:val="24"/>
        </w:rPr>
        <w:t>оценки</w:t>
      </w:r>
    </w:p>
    <w:p w:rsidR="0034343A" w:rsidRPr="00BC6D48" w:rsidRDefault="00623050">
      <w:pPr>
        <w:pStyle w:val="a3"/>
        <w:ind w:firstLine="0"/>
        <w:jc w:val="left"/>
      </w:pPr>
      <w:r w:rsidRPr="00BC6D48">
        <w:t>и коррекции выполненного действия;</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создание цифрового портфолио учебных достижений</w:t>
      </w:r>
      <w:r w:rsidRPr="00BC6D48">
        <w:rPr>
          <w:spacing w:val="1"/>
          <w:sz w:val="24"/>
          <w:szCs w:val="24"/>
        </w:rPr>
        <w:t xml:space="preserve"> </w:t>
      </w:r>
      <w:r w:rsidRPr="00BC6D48">
        <w:rPr>
          <w:sz w:val="24"/>
          <w:szCs w:val="24"/>
        </w:rPr>
        <w:t>обучающегося.</w:t>
      </w:r>
    </w:p>
    <w:p w:rsidR="0034343A" w:rsidRPr="00BC6D48" w:rsidRDefault="00623050">
      <w:pPr>
        <w:pStyle w:val="a3"/>
        <w:ind w:right="351"/>
        <w:jc w:val="left"/>
      </w:pPr>
      <w:r w:rsidRPr="00BC6D48">
        <w:t>При освоении познавательных универсальных учебных действий ИКТ играют ключевую роль в следующих универсальных учебных действиях:</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поиск информации;</w:t>
      </w:r>
    </w:p>
    <w:p w:rsidR="0034343A" w:rsidRPr="00BC6D48" w:rsidRDefault="00623050" w:rsidP="003F45A5">
      <w:pPr>
        <w:pStyle w:val="a4"/>
        <w:numPr>
          <w:ilvl w:val="0"/>
          <w:numId w:val="61"/>
        </w:numPr>
        <w:tabs>
          <w:tab w:val="left" w:pos="1150"/>
        </w:tabs>
        <w:ind w:left="1149" w:hanging="144"/>
        <w:rPr>
          <w:sz w:val="24"/>
          <w:szCs w:val="24"/>
        </w:rPr>
      </w:pPr>
      <w:r w:rsidRPr="00BC6D48">
        <w:rPr>
          <w:sz w:val="24"/>
          <w:szCs w:val="24"/>
        </w:rPr>
        <w:t>фиксация (запись) информации с помощью различных технических</w:t>
      </w:r>
      <w:r w:rsidRPr="00BC6D48">
        <w:rPr>
          <w:spacing w:val="40"/>
          <w:sz w:val="24"/>
          <w:szCs w:val="24"/>
        </w:rPr>
        <w:t xml:space="preserve"> </w:t>
      </w:r>
      <w:r w:rsidRPr="00BC6D48">
        <w:rPr>
          <w:sz w:val="24"/>
          <w:szCs w:val="24"/>
        </w:rPr>
        <w:t>средств;</w:t>
      </w:r>
    </w:p>
    <w:p w:rsidR="0034343A" w:rsidRPr="00BC6D48" w:rsidRDefault="00623050" w:rsidP="003F45A5">
      <w:pPr>
        <w:pStyle w:val="a4"/>
        <w:numPr>
          <w:ilvl w:val="0"/>
          <w:numId w:val="61"/>
        </w:numPr>
        <w:tabs>
          <w:tab w:val="left" w:pos="1152"/>
        </w:tabs>
        <w:ind w:right="342" w:firstLine="708"/>
        <w:rPr>
          <w:sz w:val="24"/>
          <w:szCs w:val="24"/>
        </w:rPr>
      </w:pPr>
      <w:r w:rsidRPr="00BC6D48">
        <w:rPr>
          <w:sz w:val="24"/>
          <w:szCs w:val="24"/>
        </w:rPr>
        <w:t>структурирование информации, ее организация и представление в виде диаграмм, карто- схем, линий времени и пр.;</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создание простых</w:t>
      </w:r>
      <w:r w:rsidRPr="00BC6D48">
        <w:rPr>
          <w:spacing w:val="1"/>
          <w:sz w:val="24"/>
          <w:szCs w:val="24"/>
        </w:rPr>
        <w:t xml:space="preserve"> </w:t>
      </w:r>
      <w:r w:rsidRPr="00BC6D48">
        <w:rPr>
          <w:sz w:val="24"/>
          <w:szCs w:val="24"/>
        </w:rPr>
        <w:t>гипермедиасообщений;</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построение простейших моделей объектов и процессов.</w:t>
      </w:r>
    </w:p>
    <w:p w:rsidR="0034343A" w:rsidRPr="00BC6D48" w:rsidRDefault="00623050">
      <w:pPr>
        <w:pStyle w:val="a3"/>
        <w:jc w:val="left"/>
      </w:pPr>
      <w:r w:rsidRPr="00BC6D48">
        <w:t xml:space="preserve">ИКТ является важным инструментом для формирования </w:t>
      </w:r>
      <w:r w:rsidRPr="00BC6D48">
        <w:rPr>
          <w:spacing w:val="-3"/>
        </w:rPr>
        <w:t xml:space="preserve">коммуникативных универсальных учебных действий. </w:t>
      </w:r>
      <w:r w:rsidRPr="00BC6D48">
        <w:t>Для этого</w:t>
      </w:r>
      <w:r w:rsidRPr="00BC6D48">
        <w:rPr>
          <w:spacing w:val="-5"/>
        </w:rPr>
        <w:t xml:space="preserve"> </w:t>
      </w:r>
      <w:r w:rsidRPr="00BC6D48">
        <w:t>используются:</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обмен</w:t>
      </w:r>
      <w:r w:rsidRPr="00BC6D48">
        <w:rPr>
          <w:spacing w:val="-7"/>
          <w:sz w:val="24"/>
          <w:szCs w:val="24"/>
        </w:rPr>
        <w:t xml:space="preserve"> </w:t>
      </w:r>
      <w:r w:rsidRPr="00BC6D48">
        <w:rPr>
          <w:sz w:val="24"/>
          <w:szCs w:val="24"/>
        </w:rPr>
        <w:t>гипермедиасообщениями;</w:t>
      </w:r>
    </w:p>
    <w:p w:rsidR="0034343A" w:rsidRPr="00BC6D48" w:rsidRDefault="00623050" w:rsidP="003F45A5">
      <w:pPr>
        <w:pStyle w:val="a4"/>
        <w:numPr>
          <w:ilvl w:val="0"/>
          <w:numId w:val="61"/>
        </w:numPr>
        <w:tabs>
          <w:tab w:val="left" w:pos="1145"/>
        </w:tabs>
        <w:spacing w:before="1"/>
        <w:ind w:left="1144" w:hanging="139"/>
        <w:rPr>
          <w:sz w:val="24"/>
          <w:szCs w:val="24"/>
        </w:rPr>
      </w:pPr>
      <w:r w:rsidRPr="00BC6D48">
        <w:rPr>
          <w:sz w:val="24"/>
          <w:szCs w:val="24"/>
        </w:rPr>
        <w:t>выступление с аудиовизуальной поддержкой;</w:t>
      </w:r>
    </w:p>
    <w:p w:rsidR="0034343A" w:rsidRPr="00BC6D48" w:rsidRDefault="00623050" w:rsidP="003F45A5">
      <w:pPr>
        <w:pStyle w:val="a4"/>
        <w:numPr>
          <w:ilvl w:val="0"/>
          <w:numId w:val="61"/>
        </w:numPr>
        <w:tabs>
          <w:tab w:val="left" w:pos="1145"/>
        </w:tabs>
        <w:ind w:left="1144" w:hanging="139"/>
        <w:rPr>
          <w:sz w:val="24"/>
          <w:szCs w:val="24"/>
        </w:rPr>
      </w:pPr>
      <w:r w:rsidRPr="00BC6D48">
        <w:rPr>
          <w:sz w:val="24"/>
          <w:szCs w:val="24"/>
        </w:rPr>
        <w:t>фиксация хода коллективной/личной</w:t>
      </w:r>
      <w:r w:rsidRPr="00BC6D48">
        <w:rPr>
          <w:spacing w:val="-1"/>
          <w:sz w:val="24"/>
          <w:szCs w:val="24"/>
        </w:rPr>
        <w:t xml:space="preserve"> </w:t>
      </w:r>
      <w:r w:rsidRPr="00BC6D48">
        <w:rPr>
          <w:sz w:val="24"/>
          <w:szCs w:val="24"/>
        </w:rPr>
        <w:t>коммуникации;</w:t>
      </w:r>
    </w:p>
    <w:p w:rsidR="0034343A" w:rsidRPr="00BC6D48" w:rsidRDefault="00623050" w:rsidP="003F45A5">
      <w:pPr>
        <w:pStyle w:val="a4"/>
        <w:numPr>
          <w:ilvl w:val="0"/>
          <w:numId w:val="61"/>
        </w:numPr>
        <w:tabs>
          <w:tab w:val="left" w:pos="1145"/>
          <w:tab w:val="left" w:pos="2767"/>
          <w:tab w:val="left" w:pos="5215"/>
          <w:tab w:val="left" w:pos="6859"/>
          <w:tab w:val="left" w:pos="8285"/>
          <w:tab w:val="left" w:pos="8626"/>
          <w:tab w:val="left" w:pos="9577"/>
        </w:tabs>
        <w:ind w:left="1005" w:right="344" w:firstLine="0"/>
        <w:rPr>
          <w:sz w:val="24"/>
          <w:szCs w:val="24"/>
        </w:rPr>
      </w:pPr>
      <w:r w:rsidRPr="00BC6D48">
        <w:rPr>
          <w:sz w:val="24"/>
          <w:szCs w:val="24"/>
        </w:rPr>
        <w:t>общение в цифровой среде (электронная почта, чат, видеоконференция, форум, блог). Формирование</w:t>
      </w:r>
      <w:r w:rsidRPr="00BC6D48">
        <w:rPr>
          <w:sz w:val="24"/>
          <w:szCs w:val="24"/>
        </w:rPr>
        <w:tab/>
        <w:t>ИКТ-компетентности</w:t>
      </w:r>
      <w:r w:rsidRPr="00BC6D48">
        <w:rPr>
          <w:sz w:val="24"/>
          <w:szCs w:val="24"/>
        </w:rPr>
        <w:tab/>
        <w:t>обучающихся</w:t>
      </w:r>
      <w:r w:rsidRPr="00BC6D48">
        <w:rPr>
          <w:sz w:val="24"/>
          <w:szCs w:val="24"/>
        </w:rPr>
        <w:tab/>
        <w:t>происходит</w:t>
      </w:r>
      <w:r w:rsidRPr="00BC6D48">
        <w:rPr>
          <w:sz w:val="24"/>
          <w:szCs w:val="24"/>
        </w:rPr>
        <w:tab/>
        <w:t>в</w:t>
      </w:r>
      <w:r w:rsidRPr="00BC6D48">
        <w:rPr>
          <w:sz w:val="24"/>
          <w:szCs w:val="24"/>
        </w:rPr>
        <w:tab/>
        <w:t>рамках</w:t>
      </w:r>
      <w:r w:rsidRPr="00BC6D48">
        <w:rPr>
          <w:sz w:val="24"/>
          <w:szCs w:val="24"/>
        </w:rPr>
        <w:tab/>
      </w:r>
      <w:r w:rsidRPr="00BC6D48">
        <w:rPr>
          <w:spacing w:val="-4"/>
          <w:sz w:val="24"/>
          <w:szCs w:val="24"/>
        </w:rPr>
        <w:t>систем-</w:t>
      </w:r>
    </w:p>
    <w:p w:rsidR="0034343A" w:rsidRPr="00BC6D48" w:rsidRDefault="00623050">
      <w:pPr>
        <w:pStyle w:val="a3"/>
        <w:ind w:right="341" w:firstLine="0"/>
      </w:pPr>
      <w:r w:rsidRPr="00BC6D48">
        <w:t>но-деятельностного подхода, на основе изучения всех без исключения предметов учебного пла- на.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4343A" w:rsidRPr="00BC6D48" w:rsidRDefault="0034343A">
      <w:pPr>
        <w:pStyle w:val="a3"/>
        <w:spacing w:before="5"/>
        <w:ind w:left="0" w:firstLine="0"/>
        <w:jc w:val="left"/>
      </w:pPr>
    </w:p>
    <w:p w:rsidR="0034343A" w:rsidRPr="00BC6D48" w:rsidRDefault="00623050" w:rsidP="003F45A5">
      <w:pPr>
        <w:pStyle w:val="61"/>
        <w:numPr>
          <w:ilvl w:val="2"/>
          <w:numId w:val="87"/>
        </w:numPr>
        <w:tabs>
          <w:tab w:val="left" w:pos="1713"/>
          <w:tab w:val="left" w:pos="1714"/>
        </w:tabs>
        <w:ind w:right="830"/>
        <w:rPr>
          <w:rFonts w:ascii="Times New Roman" w:hAnsi="Times New Roman" w:cs="Times New Roman"/>
          <w:b/>
          <w:sz w:val="24"/>
          <w:szCs w:val="24"/>
        </w:rPr>
      </w:pPr>
      <w:bookmarkStart w:id="80" w:name="2.1.6._Условия,_обеспечивающие_преемстве"/>
      <w:bookmarkStart w:id="81" w:name="_bookmark31"/>
      <w:bookmarkEnd w:id="80"/>
      <w:bookmarkEnd w:id="81"/>
      <w:r w:rsidRPr="00BC6D48">
        <w:rPr>
          <w:rFonts w:ascii="Times New Roman" w:hAnsi="Times New Roman" w:cs="Times New Roman"/>
          <w:b/>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w:t>
      </w:r>
      <w:r w:rsidR="00747D3B">
        <w:rPr>
          <w:rFonts w:ascii="Times New Roman" w:hAnsi="Times New Roman" w:cs="Times New Roman"/>
          <w:b/>
          <w:sz w:val="24"/>
          <w:szCs w:val="24"/>
        </w:rPr>
        <w:t>ачальному и от начального к ос</w:t>
      </w:r>
      <w:r w:rsidRPr="00BC6D48">
        <w:rPr>
          <w:rFonts w:ascii="Times New Roman" w:hAnsi="Times New Roman" w:cs="Times New Roman"/>
          <w:b/>
          <w:sz w:val="24"/>
          <w:szCs w:val="24"/>
        </w:rPr>
        <w:t>новному общему</w:t>
      </w:r>
      <w:r w:rsidRPr="00BC6D48">
        <w:rPr>
          <w:rFonts w:ascii="Times New Roman" w:hAnsi="Times New Roman" w:cs="Times New Roman"/>
          <w:b/>
          <w:spacing w:val="4"/>
          <w:sz w:val="24"/>
          <w:szCs w:val="24"/>
        </w:rPr>
        <w:t xml:space="preserve"> </w:t>
      </w:r>
      <w:r w:rsidRPr="00BC6D48">
        <w:rPr>
          <w:rFonts w:ascii="Times New Roman" w:hAnsi="Times New Roman" w:cs="Times New Roman"/>
          <w:b/>
          <w:sz w:val="24"/>
          <w:szCs w:val="24"/>
        </w:rPr>
        <w:t>образованию</w:t>
      </w:r>
    </w:p>
    <w:p w:rsidR="0034343A" w:rsidRPr="00BC6D48" w:rsidRDefault="00623050">
      <w:pPr>
        <w:pStyle w:val="a3"/>
        <w:ind w:right="339"/>
      </w:pPr>
      <w:r w:rsidRPr="00BC6D48">
        <w:t>Проблема реализации преемственности обучения затрагивает все звенья образователь- ной системы, а именно: переход из организации, осуществляющей образовательную деятель- 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общего образова- ния. Наиболее остро проблема преемственности стоит в двух ключевых точках — в момент по- 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w:t>
      </w:r>
      <w:r w:rsidRPr="00BC6D48">
        <w:rPr>
          <w:spacing w:val="-8"/>
        </w:rPr>
        <w:t xml:space="preserve"> </w:t>
      </w:r>
      <w:r w:rsidRPr="00BC6D48">
        <w:t>образования.</w:t>
      </w:r>
    </w:p>
    <w:p w:rsidR="0034343A" w:rsidRPr="00BC6D48" w:rsidRDefault="00623050">
      <w:pPr>
        <w:pStyle w:val="a3"/>
        <w:ind w:right="344"/>
      </w:pPr>
      <w:r w:rsidRPr="00BC6D48">
        <w:t xml:space="preserve">Исследования </w:t>
      </w:r>
      <w:r w:rsidRPr="00BC6D48">
        <w:rPr>
          <w:b/>
          <w:i/>
        </w:rPr>
        <w:t xml:space="preserve">готовности детей к обучению в школе </w:t>
      </w:r>
      <w:r w:rsidRPr="00BC6D48">
        <w:t>к начальному общему образова- нию показали, что обучение должно рассматриваться как комплексное образование, включающее в себя физическую и психологическую готовность.</w:t>
      </w:r>
    </w:p>
    <w:p w:rsidR="0034343A" w:rsidRPr="00BC6D48" w:rsidRDefault="00623050">
      <w:pPr>
        <w:pStyle w:val="a3"/>
        <w:tabs>
          <w:tab w:val="left" w:pos="3064"/>
          <w:tab w:val="left" w:pos="5165"/>
          <w:tab w:val="left" w:pos="7380"/>
          <w:tab w:val="left" w:pos="9423"/>
        </w:tabs>
        <w:ind w:right="339"/>
      </w:pPr>
      <w:r w:rsidRPr="00BC6D48">
        <w:rPr>
          <w:i/>
          <w:spacing w:val="-4"/>
        </w:rPr>
        <w:t>Физическая</w:t>
      </w:r>
      <w:r w:rsidRPr="00BC6D48">
        <w:rPr>
          <w:i/>
          <w:spacing w:val="-4"/>
        </w:rPr>
        <w:tab/>
      </w:r>
      <w:r w:rsidRPr="00BC6D48">
        <w:rPr>
          <w:i/>
          <w:spacing w:val="-5"/>
        </w:rPr>
        <w:t>готовность</w:t>
      </w:r>
      <w:r w:rsidRPr="00BC6D48">
        <w:rPr>
          <w:i/>
          <w:spacing w:val="-5"/>
        </w:rPr>
        <w:tab/>
      </w:r>
      <w:r w:rsidRPr="00BC6D48">
        <w:rPr>
          <w:spacing w:val="-5"/>
        </w:rPr>
        <w:t>определяется</w:t>
      </w:r>
      <w:r w:rsidRPr="00BC6D48">
        <w:rPr>
          <w:spacing w:val="-5"/>
        </w:rPr>
        <w:tab/>
        <w:t>состоянием</w:t>
      </w:r>
      <w:r w:rsidRPr="00BC6D48">
        <w:rPr>
          <w:spacing w:val="-5"/>
        </w:rPr>
        <w:tab/>
      </w:r>
      <w:r w:rsidRPr="00BC6D48">
        <w:rPr>
          <w:spacing w:val="-6"/>
        </w:rPr>
        <w:t xml:space="preserve">здоровья, </w:t>
      </w:r>
      <w:r w:rsidRPr="00BC6D48">
        <w:t>уровнем морфофункциональной зрелости организма ребенка, в том числе развитием двигатель- ных навыков и качеств (тонкая моторная координация), физической и умственной работоспо- собности.</w:t>
      </w:r>
    </w:p>
    <w:p w:rsidR="0034343A" w:rsidRPr="00BC6D48" w:rsidRDefault="00623050">
      <w:pPr>
        <w:pStyle w:val="a3"/>
        <w:ind w:right="339"/>
      </w:pPr>
      <w:r w:rsidRPr="00BC6D48">
        <w:rPr>
          <w:i/>
        </w:rPr>
        <w:t xml:space="preserve">Психологическая готовность </w:t>
      </w:r>
      <w:r w:rsidRPr="00BC6D48">
        <w:t>к школе — сложная системная характеристика психическо- го развития ребенка 6—7 лет, которая предполагает сформированность психологических способ- 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ребенком новых форм кооперации и учебного сотрудничества в системе отношений с учителем и одноклассниками.</w:t>
      </w:r>
    </w:p>
    <w:p w:rsidR="0034343A" w:rsidRPr="00BC6D48" w:rsidRDefault="00623050">
      <w:pPr>
        <w:pStyle w:val="a3"/>
        <w:ind w:right="344"/>
      </w:pPr>
      <w:r w:rsidRPr="00BC6D48">
        <w:t>Психологическая готовность к школе имеет следующую структуру: личностная готов- ность, умственная зрелость и произвольность регуляции поведения и деятельности.</w:t>
      </w:r>
    </w:p>
    <w:p w:rsidR="0034343A" w:rsidRPr="00BC6D48" w:rsidRDefault="00623050">
      <w:pPr>
        <w:pStyle w:val="a3"/>
        <w:spacing w:before="1"/>
        <w:ind w:right="336"/>
      </w:pPr>
      <w:r w:rsidRPr="00BC6D48">
        <w:t>Личностная готовность включает мотивационную готовность, коммуникативную готов- 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 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 ны, формирующееся к концу дошкольного возраста желание детей поступить в школу, с другой</w:t>
      </w:r>
    </w:p>
    <w:p w:rsidR="0034343A" w:rsidRPr="00BC6D48" w:rsidRDefault="00623050">
      <w:pPr>
        <w:pStyle w:val="a3"/>
        <w:ind w:firstLine="0"/>
        <w:jc w:val="left"/>
      </w:pPr>
      <w:r w:rsidRPr="00BC6D48">
        <w:t>— развитие любознательности и умственной активности.</w:t>
      </w:r>
    </w:p>
    <w:p w:rsidR="0034343A" w:rsidRPr="00BC6D48" w:rsidRDefault="00623050">
      <w:pPr>
        <w:pStyle w:val="a3"/>
        <w:ind w:right="338"/>
      </w:pPr>
      <w:r w:rsidRPr="00BC6D48">
        <w:t>Мотивационная готовность характеризуется первичным соподчинением мотивов с доми- нированием учебно-познавательных мотивов. Коммуникативная готовность выступает как го- товность ребенка к произвольному общению с учителем и сверстниками в контексте поставлен- 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 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 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 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 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34343A" w:rsidRPr="00BC6D48" w:rsidRDefault="00623050">
      <w:pPr>
        <w:pStyle w:val="a3"/>
        <w:spacing w:before="1"/>
        <w:ind w:right="338"/>
      </w:pPr>
      <w:r w:rsidRPr="00BC6D48">
        <w:rPr>
          <w:spacing w:val="-3"/>
        </w:rPr>
        <w:t xml:space="preserve">Умственную зрелость составляет интеллектуальная, </w:t>
      </w:r>
      <w:r w:rsidRPr="00BC6D48">
        <w:t xml:space="preserve">речевая готовность и сформирован- 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w:t>
      </w:r>
      <w:r w:rsidRPr="00BC6D48">
        <w:rPr>
          <w:spacing w:val="-3"/>
        </w:rPr>
        <w:t xml:space="preserve">понимание причинности явлений, развитие рассуждения </w:t>
      </w:r>
      <w:r w:rsidRPr="00BC6D48">
        <w:rPr>
          <w:spacing w:val="-2"/>
        </w:rPr>
        <w:t xml:space="preserve">как </w:t>
      </w:r>
      <w:r w:rsidRPr="00BC6D48">
        <w:rPr>
          <w:spacing w:val="-3"/>
        </w:rPr>
        <w:t xml:space="preserve">способа решения мыслительных задач, способность действовать </w:t>
      </w:r>
      <w:r w:rsidRPr="00BC6D48">
        <w:t xml:space="preserve">в </w:t>
      </w:r>
      <w:r w:rsidRPr="00BC6D48">
        <w:rPr>
          <w:spacing w:val="-3"/>
        </w:rPr>
        <w:t xml:space="preserve">умственном плане, определенный набор </w:t>
      </w:r>
      <w:r w:rsidRPr="00BC6D48">
        <w:t xml:space="preserve">знаний, представлений и умений. Речевая готовность предполагает сформированность фонема- тической, лексической, грамматической, </w:t>
      </w:r>
      <w:r w:rsidRPr="00BC6D48">
        <w:rPr>
          <w:spacing w:val="-3"/>
        </w:rPr>
        <w:t xml:space="preserve">синтаксической, семантической сторон речи; развитие номинативной, обобщающей, планирующей </w:t>
      </w:r>
      <w:r w:rsidRPr="00BC6D48">
        <w:t xml:space="preserve">и </w:t>
      </w:r>
      <w:r w:rsidRPr="00BC6D48">
        <w:rPr>
          <w:spacing w:val="-3"/>
        </w:rPr>
        <w:t xml:space="preserve">регулирующей </w:t>
      </w:r>
      <w:r w:rsidRPr="00BC6D48">
        <w:t xml:space="preserve">функций </w:t>
      </w:r>
      <w:r w:rsidRPr="00BC6D48">
        <w:rPr>
          <w:spacing w:val="-3"/>
        </w:rPr>
        <w:t xml:space="preserve">речи, диалогической </w:t>
      </w:r>
      <w:r w:rsidRPr="00BC6D48">
        <w:t xml:space="preserve">и </w:t>
      </w:r>
      <w:r w:rsidRPr="00BC6D48">
        <w:rPr>
          <w:spacing w:val="-3"/>
        </w:rPr>
        <w:t xml:space="preserve">начальных </w:t>
      </w:r>
      <w:r w:rsidRPr="00BC6D48">
        <w:t xml:space="preserve">форм </w:t>
      </w:r>
      <w:r w:rsidRPr="00BC6D48">
        <w:rPr>
          <w:spacing w:val="-3"/>
        </w:rPr>
        <w:t xml:space="preserve">контекстной речи, </w:t>
      </w:r>
      <w:r w:rsidRPr="00BC6D48">
        <w:rPr>
          <w:spacing w:val="-2"/>
        </w:rPr>
        <w:t xml:space="preserve">формирование </w:t>
      </w:r>
      <w:r w:rsidRPr="00BC6D48">
        <w:rPr>
          <w:spacing w:val="-3"/>
        </w:rPr>
        <w:t xml:space="preserve">особой теоретической позиции ребенка </w:t>
      </w:r>
      <w:r w:rsidRPr="00BC6D48">
        <w:t xml:space="preserve">в отно- </w:t>
      </w:r>
      <w:r w:rsidRPr="00BC6D48">
        <w:rPr>
          <w:spacing w:val="-3"/>
        </w:rPr>
        <w:t xml:space="preserve">шении речевой действительности </w:t>
      </w:r>
      <w:r w:rsidRPr="00BC6D48">
        <w:t xml:space="preserve">и </w:t>
      </w:r>
      <w:r w:rsidRPr="00BC6D48">
        <w:rPr>
          <w:spacing w:val="-3"/>
        </w:rPr>
        <w:t xml:space="preserve">выделение слова </w:t>
      </w:r>
      <w:r w:rsidRPr="00BC6D48">
        <w:rPr>
          <w:spacing w:val="-2"/>
        </w:rPr>
        <w:t xml:space="preserve">как </w:t>
      </w:r>
      <w:r w:rsidRPr="00BC6D48">
        <w:t xml:space="preserve">ее единицы. Восприятие характеризует- ся все большей осознанностью, </w:t>
      </w:r>
      <w:r w:rsidRPr="00BC6D48">
        <w:rPr>
          <w:spacing w:val="-3"/>
        </w:rPr>
        <w:t xml:space="preserve">опирается </w:t>
      </w:r>
      <w:r w:rsidRPr="00BC6D48">
        <w:t xml:space="preserve">на </w:t>
      </w:r>
      <w:r w:rsidRPr="00BC6D48">
        <w:rPr>
          <w:spacing w:val="-3"/>
        </w:rPr>
        <w:t xml:space="preserve">использование системы </w:t>
      </w:r>
      <w:r w:rsidRPr="00BC6D48">
        <w:t xml:space="preserve">общественных сенсорных эталонов и соответствующих перцептивных </w:t>
      </w:r>
      <w:r w:rsidRPr="00BC6D48">
        <w:rPr>
          <w:spacing w:val="-3"/>
        </w:rPr>
        <w:t xml:space="preserve">действий, основывается </w:t>
      </w:r>
      <w:r w:rsidRPr="00BC6D48">
        <w:t xml:space="preserve">на </w:t>
      </w:r>
      <w:r w:rsidRPr="00BC6D48">
        <w:rPr>
          <w:spacing w:val="-3"/>
        </w:rPr>
        <w:t xml:space="preserve">взаимосвязи </w:t>
      </w:r>
      <w:r w:rsidRPr="00BC6D48">
        <w:t xml:space="preserve">с речью и </w:t>
      </w:r>
      <w:r w:rsidRPr="00BC6D48">
        <w:rPr>
          <w:spacing w:val="-3"/>
        </w:rPr>
        <w:t xml:space="preserve">мышлением. Память </w:t>
      </w:r>
      <w:r w:rsidRPr="00BC6D48">
        <w:t xml:space="preserve">и </w:t>
      </w:r>
      <w:r w:rsidRPr="00BC6D48">
        <w:rPr>
          <w:spacing w:val="-3"/>
        </w:rPr>
        <w:t xml:space="preserve">внимание приобретают черты опосредованности, наблюдается рост объема  </w:t>
      </w:r>
      <w:r w:rsidRPr="00BC6D48">
        <w:t xml:space="preserve">и </w:t>
      </w:r>
      <w:r w:rsidRPr="00BC6D48">
        <w:rPr>
          <w:spacing w:val="-3"/>
        </w:rPr>
        <w:t>устойчивости</w:t>
      </w:r>
      <w:r w:rsidRPr="00BC6D48">
        <w:rPr>
          <w:spacing w:val="-6"/>
        </w:rPr>
        <w:t xml:space="preserve"> </w:t>
      </w:r>
      <w:r w:rsidRPr="00BC6D48">
        <w:rPr>
          <w:spacing w:val="-3"/>
        </w:rPr>
        <w:t>внимания.</w:t>
      </w:r>
    </w:p>
    <w:p w:rsidR="0034343A" w:rsidRPr="00BC6D48" w:rsidRDefault="00623050">
      <w:pPr>
        <w:pStyle w:val="a3"/>
        <w:spacing w:before="1"/>
        <w:ind w:right="340"/>
      </w:pPr>
      <w:r w:rsidRPr="00BC6D48">
        <w:t>Психологическая готовность в сфере воли и произвольности обеспечивает целенаправ- 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 ние строить свое поведение и деятельность в соответствии с предлагаемыми образцами и пра- вилами, осуществлять планирование, контроль и коррекцию выполняемых действий, используя соответствующие средства.</w:t>
      </w:r>
    </w:p>
    <w:p w:rsidR="0034343A" w:rsidRPr="00BC6D48" w:rsidRDefault="00623050">
      <w:pPr>
        <w:pStyle w:val="a3"/>
        <w:ind w:right="340"/>
      </w:pPr>
      <w:r w:rsidRPr="00BC6D48">
        <w:t>Формирование фундамента готовности перехода к обучению на уровень начального об- 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0"/>
      </w:pPr>
      <w:r w:rsidRPr="00BC6D48">
        <w:t>Не меньшее значение имеет проблема психологической подготовки обучающихся к пе- реходу на уровень основного общего образования с учетом возможного возникновения опреде- ленных трудностей такого перехода — ухудшение успеваемости и дисциплины, рост негативно- го отношения к учению, возрастание эмоциональной нестабильности, нарушения поведения, которые обусловлены:</w:t>
      </w:r>
    </w:p>
    <w:p w:rsidR="0034343A" w:rsidRPr="00BC6D48" w:rsidRDefault="00623050" w:rsidP="003F45A5">
      <w:pPr>
        <w:pStyle w:val="a4"/>
        <w:numPr>
          <w:ilvl w:val="0"/>
          <w:numId w:val="60"/>
        </w:numPr>
        <w:tabs>
          <w:tab w:val="left" w:pos="1291"/>
        </w:tabs>
        <w:spacing w:before="1"/>
        <w:ind w:right="346" w:firstLine="708"/>
        <w:jc w:val="both"/>
        <w:rPr>
          <w:sz w:val="24"/>
          <w:szCs w:val="24"/>
        </w:rPr>
      </w:pPr>
      <w:r w:rsidRPr="00BC6D48">
        <w:rPr>
          <w:sz w:val="24"/>
          <w:szCs w:val="24"/>
        </w:rPr>
        <w:t>необходимостью адаптации обучающихся к новой организации процесса и содержания обучения (предметная система, разные преподаватели и т.</w:t>
      </w:r>
      <w:r w:rsidRPr="00BC6D48">
        <w:rPr>
          <w:spacing w:val="15"/>
          <w:sz w:val="24"/>
          <w:szCs w:val="24"/>
        </w:rPr>
        <w:t xml:space="preserve"> </w:t>
      </w:r>
      <w:r w:rsidRPr="00BC6D48">
        <w:rPr>
          <w:sz w:val="24"/>
          <w:szCs w:val="24"/>
        </w:rPr>
        <w:t>д.);</w:t>
      </w:r>
    </w:p>
    <w:p w:rsidR="0034343A" w:rsidRPr="00BC6D48" w:rsidRDefault="00623050" w:rsidP="003F45A5">
      <w:pPr>
        <w:pStyle w:val="a4"/>
        <w:numPr>
          <w:ilvl w:val="0"/>
          <w:numId w:val="60"/>
        </w:numPr>
        <w:tabs>
          <w:tab w:val="left" w:pos="1291"/>
        </w:tabs>
        <w:ind w:right="340" w:firstLine="708"/>
        <w:jc w:val="both"/>
        <w:rPr>
          <w:sz w:val="24"/>
          <w:szCs w:val="24"/>
        </w:rPr>
      </w:pPr>
      <w:r w:rsidRPr="00BC6D48">
        <w:rPr>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sidRPr="00BC6D48">
        <w:rPr>
          <w:spacing w:val="6"/>
          <w:sz w:val="24"/>
          <w:szCs w:val="24"/>
        </w:rPr>
        <w:t xml:space="preserve"> </w:t>
      </w:r>
      <w:r w:rsidRPr="00BC6D48">
        <w:rPr>
          <w:sz w:val="24"/>
          <w:szCs w:val="24"/>
        </w:rPr>
        <w:t>деятельности);</w:t>
      </w:r>
    </w:p>
    <w:p w:rsidR="0034343A" w:rsidRPr="00BC6D48" w:rsidRDefault="00623050" w:rsidP="003F45A5">
      <w:pPr>
        <w:pStyle w:val="a4"/>
        <w:numPr>
          <w:ilvl w:val="0"/>
          <w:numId w:val="60"/>
        </w:numPr>
        <w:tabs>
          <w:tab w:val="left" w:pos="1291"/>
        </w:tabs>
        <w:ind w:right="340" w:firstLine="708"/>
        <w:jc w:val="both"/>
        <w:rPr>
          <w:sz w:val="24"/>
          <w:szCs w:val="24"/>
        </w:rPr>
      </w:pPr>
      <w:r w:rsidRPr="00BC6D48">
        <w:rPr>
          <w:sz w:val="24"/>
          <w:szCs w:val="24"/>
        </w:rPr>
        <w:t>недостаточной готовностью детей к более сложной и самостоятельной учебной дея- 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 вы, учебные действия, контроль,</w:t>
      </w:r>
      <w:r w:rsidRPr="00BC6D48">
        <w:rPr>
          <w:spacing w:val="14"/>
          <w:sz w:val="24"/>
          <w:szCs w:val="24"/>
        </w:rPr>
        <w:t xml:space="preserve"> </w:t>
      </w:r>
      <w:r w:rsidRPr="00BC6D48">
        <w:rPr>
          <w:sz w:val="24"/>
          <w:szCs w:val="24"/>
        </w:rPr>
        <w:t>оценка);</w:t>
      </w:r>
    </w:p>
    <w:p w:rsidR="0034343A" w:rsidRPr="00BC6D48" w:rsidRDefault="00623050" w:rsidP="003F45A5">
      <w:pPr>
        <w:pStyle w:val="a4"/>
        <w:numPr>
          <w:ilvl w:val="0"/>
          <w:numId w:val="60"/>
        </w:numPr>
        <w:tabs>
          <w:tab w:val="left" w:pos="1291"/>
        </w:tabs>
        <w:ind w:left="1290" w:hanging="285"/>
        <w:rPr>
          <w:sz w:val="24"/>
          <w:szCs w:val="24"/>
        </w:rPr>
      </w:pPr>
      <w:r w:rsidRPr="00BC6D48">
        <w:rPr>
          <w:sz w:val="24"/>
          <w:szCs w:val="24"/>
        </w:rPr>
        <w:t>недостаточно подготовленным переходом с родного языка на русский язык</w:t>
      </w:r>
      <w:r w:rsidRPr="00BC6D48">
        <w:rPr>
          <w:spacing w:val="-12"/>
          <w:sz w:val="24"/>
          <w:szCs w:val="24"/>
        </w:rPr>
        <w:t xml:space="preserve"> </w:t>
      </w:r>
      <w:r w:rsidRPr="00BC6D48">
        <w:rPr>
          <w:sz w:val="24"/>
          <w:szCs w:val="24"/>
        </w:rPr>
        <w:t>обучения.</w:t>
      </w:r>
    </w:p>
    <w:p w:rsidR="0034343A" w:rsidRPr="00BC6D48" w:rsidRDefault="00623050">
      <w:pPr>
        <w:pStyle w:val="a3"/>
        <w:ind w:right="341" w:firstLine="453"/>
      </w:pPr>
      <w:r w:rsidRPr="00BC6D48">
        <w:t>Все эти компоненты присутствуют в программе формирования универсальных учебных дей- ствий и заданы в форме требований к планируемым результатам обучения. Основанием преем- 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обеспечивается формированием системы универсальных учебных действий, а также на положе- ниями ФГОС ДО, касающихся целевых ориентиров на этапе завершения дошкольного образова- ния.</w:t>
      </w:r>
    </w:p>
    <w:p w:rsidR="0034343A" w:rsidRPr="00BC6D48" w:rsidRDefault="0034343A">
      <w:pPr>
        <w:pStyle w:val="a3"/>
        <w:spacing w:before="2"/>
        <w:ind w:left="0" w:firstLine="0"/>
        <w:jc w:val="left"/>
      </w:pPr>
    </w:p>
    <w:p w:rsidR="0034343A" w:rsidRPr="00BC6D48" w:rsidRDefault="00747D3B" w:rsidP="003F45A5">
      <w:pPr>
        <w:pStyle w:val="310"/>
        <w:numPr>
          <w:ilvl w:val="1"/>
          <w:numId w:val="59"/>
        </w:numPr>
        <w:tabs>
          <w:tab w:val="left" w:pos="955"/>
        </w:tabs>
        <w:spacing w:before="1"/>
        <w:ind w:hanging="657"/>
        <w:jc w:val="center"/>
        <w:rPr>
          <w:rFonts w:ascii="Times New Roman" w:hAnsi="Times New Roman" w:cs="Times New Roman"/>
          <w:b/>
          <w:sz w:val="24"/>
          <w:szCs w:val="24"/>
        </w:rPr>
      </w:pPr>
      <w:bookmarkStart w:id="82" w:name="2.2._Программы_отдельных_учебных_предмет"/>
      <w:bookmarkStart w:id="83" w:name="_bookmark32"/>
      <w:bookmarkEnd w:id="82"/>
      <w:bookmarkEnd w:id="83"/>
      <w:r>
        <w:rPr>
          <w:rFonts w:ascii="Times New Roman" w:hAnsi="Times New Roman" w:cs="Times New Roman"/>
          <w:b/>
          <w:sz w:val="24"/>
          <w:szCs w:val="24"/>
        </w:rPr>
        <w:t xml:space="preserve">2.2. </w:t>
      </w:r>
      <w:r w:rsidR="00623050" w:rsidRPr="00BC6D48">
        <w:rPr>
          <w:rFonts w:ascii="Times New Roman" w:hAnsi="Times New Roman" w:cs="Times New Roman"/>
          <w:b/>
          <w:sz w:val="24"/>
          <w:szCs w:val="24"/>
        </w:rPr>
        <w:t>Программы отдельных учебных предметов,</w:t>
      </w:r>
      <w:r w:rsidR="00623050" w:rsidRPr="00BC6D48">
        <w:rPr>
          <w:rFonts w:ascii="Times New Roman" w:hAnsi="Times New Roman" w:cs="Times New Roman"/>
          <w:b/>
          <w:spacing w:val="1"/>
          <w:sz w:val="24"/>
          <w:szCs w:val="24"/>
        </w:rPr>
        <w:t xml:space="preserve"> </w:t>
      </w:r>
      <w:r w:rsidR="00623050" w:rsidRPr="00BC6D48">
        <w:rPr>
          <w:rFonts w:ascii="Times New Roman" w:hAnsi="Times New Roman" w:cs="Times New Roman"/>
          <w:b/>
          <w:sz w:val="24"/>
          <w:szCs w:val="24"/>
        </w:rPr>
        <w:t>курсов</w:t>
      </w:r>
      <w:r>
        <w:rPr>
          <w:rFonts w:ascii="Times New Roman" w:hAnsi="Times New Roman" w:cs="Times New Roman"/>
          <w:b/>
          <w:sz w:val="24"/>
          <w:szCs w:val="24"/>
        </w:rPr>
        <w:t>, дисциплин (модулей)</w:t>
      </w:r>
    </w:p>
    <w:p w:rsidR="0034343A" w:rsidRPr="00BC6D48" w:rsidRDefault="00623050" w:rsidP="003F45A5">
      <w:pPr>
        <w:pStyle w:val="61"/>
        <w:numPr>
          <w:ilvl w:val="2"/>
          <w:numId w:val="59"/>
        </w:numPr>
        <w:tabs>
          <w:tab w:val="left" w:pos="1054"/>
        </w:tabs>
        <w:spacing w:before="2" w:line="301" w:lineRule="exact"/>
        <w:rPr>
          <w:rFonts w:ascii="Times New Roman" w:hAnsi="Times New Roman" w:cs="Times New Roman"/>
          <w:b/>
          <w:sz w:val="24"/>
          <w:szCs w:val="24"/>
        </w:rPr>
      </w:pPr>
      <w:bookmarkStart w:id="84" w:name="2.2.1.Общие_положения"/>
      <w:bookmarkStart w:id="85" w:name="_bookmark33"/>
      <w:bookmarkEnd w:id="84"/>
      <w:bookmarkEnd w:id="85"/>
      <w:r w:rsidRPr="00BC6D48">
        <w:rPr>
          <w:rFonts w:ascii="Times New Roman" w:hAnsi="Times New Roman" w:cs="Times New Roman"/>
          <w:b/>
          <w:sz w:val="24"/>
          <w:szCs w:val="24"/>
        </w:rPr>
        <w:t>Общие</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положения</w:t>
      </w:r>
    </w:p>
    <w:p w:rsidR="0034343A" w:rsidRPr="00BC6D48" w:rsidRDefault="00623050">
      <w:pPr>
        <w:pStyle w:val="a3"/>
        <w:ind w:right="341" w:firstLine="453"/>
      </w:pPr>
      <w:r w:rsidRPr="00BC6D48">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34343A" w:rsidRPr="00BC6D48" w:rsidRDefault="00623050">
      <w:pPr>
        <w:pStyle w:val="a3"/>
        <w:ind w:right="341" w:firstLine="453"/>
      </w:pPr>
      <w:r w:rsidRPr="00BC6D48">
        <w:t>Образование в начальной школе является базой, фундаментом всего последующего обуче- 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 стему учебных и познавательных мотивов, умения принимать, сохранять, реализовывать учеб- ные цели, планировать, контролировать и оценивать учебные действия и их результат.</w:t>
      </w:r>
    </w:p>
    <w:p w:rsidR="0034343A" w:rsidRPr="00BC6D48" w:rsidRDefault="00623050">
      <w:pPr>
        <w:pStyle w:val="a3"/>
        <w:ind w:right="338" w:firstLine="453"/>
      </w:pPr>
      <w:r w:rsidRPr="00BC6D48">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 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34343A" w:rsidRPr="00BC6D48" w:rsidRDefault="00623050">
      <w:pPr>
        <w:pStyle w:val="a3"/>
        <w:ind w:right="341" w:firstLine="453"/>
      </w:pPr>
      <w:r w:rsidRPr="00BC6D48">
        <w:t>Кроме этого, определение в программах содержания тех знаний, умений и способов дея- тельности, которые являются надпредметными, т. е. формируются средствами каждого учеб- ного предмета, позволяет объединить возможности всех учебных предметов для решения об- щих задач обучения, приблизиться к реализации «идеальных» целей образования. В то же вре-  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sidRPr="00BC6D48">
        <w:rPr>
          <w:spacing w:val="53"/>
        </w:rPr>
        <w:t xml:space="preserve"> </w:t>
      </w:r>
      <w:r w:rsidRPr="00BC6D48">
        <w:t>мира.</w:t>
      </w:r>
    </w:p>
    <w:p w:rsidR="0034343A" w:rsidRPr="00BC6D48" w:rsidRDefault="00623050">
      <w:pPr>
        <w:pStyle w:val="a3"/>
        <w:ind w:right="340" w:firstLine="453"/>
      </w:pPr>
      <w:r w:rsidRPr="00BC6D48">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 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 ные умения самообразования. Именно этот аспект программ дает основание для утверждения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гуманистической, личностно ориентированной направленности образовательной деятельности младших школьников.</w:t>
      </w:r>
    </w:p>
    <w:p w:rsidR="0034343A" w:rsidRPr="00BC6D48" w:rsidRDefault="00623050">
      <w:pPr>
        <w:pStyle w:val="a3"/>
        <w:ind w:right="339" w:firstLine="453"/>
      </w:pPr>
      <w:r w:rsidRPr="00BC6D48">
        <w:t>Важным условием развития детской любознательности, потребности самостоятельного по- 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 знания: наблюдение, опыты, учебный диалог и пр. Младшему школьнику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w:t>
      </w:r>
      <w:r w:rsidRPr="00BC6D48">
        <w:rPr>
          <w:spacing w:val="2"/>
        </w:rPr>
        <w:t xml:space="preserve"> </w:t>
      </w:r>
      <w:r w:rsidRPr="00BC6D48">
        <w:t>саморазвитие.</w:t>
      </w:r>
    </w:p>
    <w:p w:rsidR="0034343A" w:rsidRPr="00BC6D48" w:rsidRDefault="00623050">
      <w:pPr>
        <w:pStyle w:val="a3"/>
        <w:spacing w:before="1"/>
        <w:ind w:right="339" w:firstLine="453"/>
      </w:pPr>
      <w:r w:rsidRPr="00BC6D48">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 вится все более объективной и самокритичной.</w:t>
      </w:r>
    </w:p>
    <w:p w:rsidR="0034343A" w:rsidRPr="00BC6D48" w:rsidRDefault="00623050">
      <w:pPr>
        <w:pStyle w:val="a3"/>
        <w:ind w:right="342" w:firstLine="453"/>
      </w:pPr>
      <w:r w:rsidRPr="00BC6D48">
        <w:t>Программы по учебным предметам начальной школы разработаны в соответствии с требо- ваниями к результатам (личностным, метапредметным, предметным) освоения основной образо- вательной программы начального общего образования Федерального государственного образо- вательного стандарта начального общего образования.</w:t>
      </w:r>
    </w:p>
    <w:p w:rsidR="0034343A" w:rsidRPr="00BC6D48" w:rsidRDefault="00623050">
      <w:pPr>
        <w:pStyle w:val="a3"/>
        <w:ind w:right="339" w:firstLine="453"/>
      </w:pPr>
      <w:r w:rsidRPr="00BC6D48">
        <w:t>Программы служат ориентиром для авторов рабочих учебных программ. Рабочие програм- мы учебных предметов, курсов, в том числе внеурочной деятельности, должны обеспечивать до- стижение планируемых результатов освоения основной образовательной программы начального общего образования с учетом программ, включенных в ее структуру.</w:t>
      </w:r>
    </w:p>
    <w:p w:rsidR="0034343A" w:rsidRPr="00BC6D48" w:rsidRDefault="00623050">
      <w:pPr>
        <w:pStyle w:val="a3"/>
        <w:spacing w:before="1"/>
        <w:ind w:left="750" w:firstLine="0"/>
        <w:jc w:val="left"/>
      </w:pPr>
      <w:r w:rsidRPr="00BC6D48">
        <w:t>Рабочие программы учебных предметов, курсов должны включать:</w:t>
      </w:r>
    </w:p>
    <w:p w:rsidR="0034343A" w:rsidRPr="00BC6D48" w:rsidRDefault="00623050" w:rsidP="003F45A5">
      <w:pPr>
        <w:pStyle w:val="a4"/>
        <w:numPr>
          <w:ilvl w:val="3"/>
          <w:numId w:val="59"/>
        </w:numPr>
        <w:tabs>
          <w:tab w:val="left" w:pos="1018"/>
        </w:tabs>
        <w:rPr>
          <w:sz w:val="24"/>
          <w:szCs w:val="24"/>
        </w:rPr>
      </w:pPr>
      <w:r w:rsidRPr="00BC6D48">
        <w:rPr>
          <w:sz w:val="24"/>
          <w:szCs w:val="24"/>
        </w:rPr>
        <w:t>планируемые результаты освоения учебного предмета,</w:t>
      </w:r>
      <w:r w:rsidRPr="00BC6D48">
        <w:rPr>
          <w:spacing w:val="34"/>
          <w:sz w:val="24"/>
          <w:szCs w:val="24"/>
        </w:rPr>
        <w:t xml:space="preserve"> </w:t>
      </w:r>
      <w:r w:rsidRPr="00BC6D48">
        <w:rPr>
          <w:sz w:val="24"/>
          <w:szCs w:val="24"/>
        </w:rPr>
        <w:t>курса;</w:t>
      </w:r>
    </w:p>
    <w:p w:rsidR="0034343A" w:rsidRPr="00BC6D48" w:rsidRDefault="00623050" w:rsidP="003F45A5">
      <w:pPr>
        <w:pStyle w:val="a4"/>
        <w:numPr>
          <w:ilvl w:val="3"/>
          <w:numId w:val="59"/>
        </w:numPr>
        <w:tabs>
          <w:tab w:val="left" w:pos="1018"/>
        </w:tabs>
        <w:rPr>
          <w:sz w:val="24"/>
          <w:szCs w:val="24"/>
        </w:rPr>
      </w:pPr>
      <w:r w:rsidRPr="00BC6D48">
        <w:rPr>
          <w:sz w:val="24"/>
          <w:szCs w:val="24"/>
        </w:rPr>
        <w:t>содержание учебного предмета,</w:t>
      </w:r>
      <w:r w:rsidRPr="00BC6D48">
        <w:rPr>
          <w:spacing w:val="16"/>
          <w:sz w:val="24"/>
          <w:szCs w:val="24"/>
        </w:rPr>
        <w:t xml:space="preserve"> </w:t>
      </w:r>
      <w:r w:rsidRPr="00BC6D48">
        <w:rPr>
          <w:sz w:val="24"/>
          <w:szCs w:val="24"/>
        </w:rPr>
        <w:t>курса;</w:t>
      </w:r>
    </w:p>
    <w:p w:rsidR="0034343A" w:rsidRPr="00BC6D48" w:rsidRDefault="00623050" w:rsidP="003F45A5">
      <w:pPr>
        <w:pStyle w:val="a4"/>
        <w:numPr>
          <w:ilvl w:val="3"/>
          <w:numId w:val="59"/>
        </w:numPr>
        <w:tabs>
          <w:tab w:val="left" w:pos="1030"/>
        </w:tabs>
        <w:ind w:left="297" w:right="343" w:firstLine="453"/>
        <w:jc w:val="both"/>
        <w:rPr>
          <w:sz w:val="24"/>
          <w:szCs w:val="24"/>
        </w:rPr>
      </w:pPr>
      <w:r w:rsidRPr="00BC6D48">
        <w:rPr>
          <w:sz w:val="24"/>
          <w:szCs w:val="24"/>
        </w:rPr>
        <w:t>тематическое планирование с указанием количества часов, отводимых на освоение каж- дой</w:t>
      </w:r>
      <w:r w:rsidRPr="00BC6D48">
        <w:rPr>
          <w:spacing w:val="4"/>
          <w:sz w:val="24"/>
          <w:szCs w:val="24"/>
        </w:rPr>
        <w:t xml:space="preserve"> </w:t>
      </w:r>
      <w:r w:rsidRPr="00BC6D48">
        <w:rPr>
          <w:sz w:val="24"/>
          <w:szCs w:val="24"/>
        </w:rPr>
        <w:t>темы.</w:t>
      </w:r>
    </w:p>
    <w:p w:rsidR="0034343A" w:rsidRPr="00BC6D48" w:rsidRDefault="00623050">
      <w:pPr>
        <w:pStyle w:val="a3"/>
        <w:ind w:left="813" w:firstLine="0"/>
        <w:jc w:val="left"/>
      </w:pPr>
      <w:r w:rsidRPr="00BC6D48">
        <w:t>Рабочие программы курсов внеурочной деятельности должны содержать:</w:t>
      </w:r>
    </w:p>
    <w:p w:rsidR="0034343A" w:rsidRPr="00BC6D48" w:rsidRDefault="00623050" w:rsidP="003F45A5">
      <w:pPr>
        <w:pStyle w:val="a4"/>
        <w:numPr>
          <w:ilvl w:val="0"/>
          <w:numId w:val="58"/>
        </w:numPr>
        <w:tabs>
          <w:tab w:val="left" w:pos="1018"/>
        </w:tabs>
        <w:rPr>
          <w:sz w:val="24"/>
          <w:szCs w:val="24"/>
        </w:rPr>
      </w:pPr>
      <w:r w:rsidRPr="00BC6D48">
        <w:rPr>
          <w:sz w:val="24"/>
          <w:szCs w:val="24"/>
        </w:rPr>
        <w:t>результаты освоения курса внеурочной</w:t>
      </w:r>
      <w:r w:rsidRPr="00BC6D48">
        <w:rPr>
          <w:spacing w:val="25"/>
          <w:sz w:val="24"/>
          <w:szCs w:val="24"/>
        </w:rPr>
        <w:t xml:space="preserve"> </w:t>
      </w:r>
      <w:r w:rsidRPr="00BC6D48">
        <w:rPr>
          <w:sz w:val="24"/>
          <w:szCs w:val="24"/>
        </w:rPr>
        <w:t>деятельности;</w:t>
      </w:r>
    </w:p>
    <w:p w:rsidR="0034343A" w:rsidRPr="00BC6D48" w:rsidRDefault="00623050" w:rsidP="003F45A5">
      <w:pPr>
        <w:pStyle w:val="a4"/>
        <w:numPr>
          <w:ilvl w:val="0"/>
          <w:numId w:val="58"/>
        </w:numPr>
        <w:tabs>
          <w:tab w:val="left" w:pos="1025"/>
        </w:tabs>
        <w:ind w:left="297" w:right="343" w:firstLine="453"/>
        <w:jc w:val="both"/>
        <w:rPr>
          <w:sz w:val="24"/>
          <w:szCs w:val="24"/>
        </w:rPr>
      </w:pPr>
      <w:r w:rsidRPr="00BC6D48">
        <w:rPr>
          <w:sz w:val="24"/>
          <w:szCs w:val="24"/>
        </w:rPr>
        <w:t>содержание курса внеурочной деятельности с указанием форм организации и видов дея- тельности;</w:t>
      </w:r>
    </w:p>
    <w:p w:rsidR="0034343A" w:rsidRPr="00BC6D48" w:rsidRDefault="00623050" w:rsidP="003F45A5">
      <w:pPr>
        <w:pStyle w:val="a4"/>
        <w:numPr>
          <w:ilvl w:val="0"/>
          <w:numId w:val="58"/>
        </w:numPr>
        <w:tabs>
          <w:tab w:val="left" w:pos="1018"/>
        </w:tabs>
        <w:rPr>
          <w:sz w:val="24"/>
          <w:szCs w:val="24"/>
        </w:rPr>
      </w:pPr>
      <w:r w:rsidRPr="00BC6D48">
        <w:rPr>
          <w:sz w:val="24"/>
          <w:szCs w:val="24"/>
        </w:rPr>
        <w:t>тематическое</w:t>
      </w:r>
      <w:r w:rsidRPr="00BC6D48">
        <w:rPr>
          <w:spacing w:val="4"/>
          <w:sz w:val="24"/>
          <w:szCs w:val="24"/>
        </w:rPr>
        <w:t xml:space="preserve"> </w:t>
      </w:r>
      <w:r w:rsidRPr="00BC6D48">
        <w:rPr>
          <w:sz w:val="24"/>
          <w:szCs w:val="24"/>
        </w:rPr>
        <w:t>планирование.</w:t>
      </w:r>
    </w:p>
    <w:p w:rsidR="0034343A" w:rsidRPr="00BC6D48" w:rsidRDefault="00623050">
      <w:pPr>
        <w:pStyle w:val="a3"/>
        <w:ind w:right="341" w:firstLine="453"/>
      </w:pPr>
      <w:r w:rsidRPr="00BC6D48">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Все разделы программ учебных предметов формируются с уче- том региональных, национальных и этнокультурных особенностей, состава класса, а также вы- бранного комплекта учебников.</w:t>
      </w:r>
    </w:p>
    <w:p w:rsidR="0034343A" w:rsidRPr="00BC6D48" w:rsidRDefault="0034343A">
      <w:pPr>
        <w:pStyle w:val="a3"/>
        <w:spacing w:before="7"/>
        <w:ind w:left="0" w:firstLine="0"/>
        <w:jc w:val="left"/>
      </w:pPr>
    </w:p>
    <w:p w:rsidR="0034343A" w:rsidRPr="00BC6D48" w:rsidRDefault="00623050" w:rsidP="003F45A5">
      <w:pPr>
        <w:pStyle w:val="310"/>
        <w:numPr>
          <w:ilvl w:val="2"/>
          <w:numId w:val="59"/>
        </w:numPr>
        <w:tabs>
          <w:tab w:val="left" w:pos="1141"/>
        </w:tabs>
        <w:spacing w:before="1"/>
        <w:ind w:left="1140" w:hanging="843"/>
        <w:rPr>
          <w:rFonts w:ascii="Times New Roman" w:hAnsi="Times New Roman" w:cs="Times New Roman"/>
          <w:b/>
          <w:sz w:val="24"/>
          <w:szCs w:val="24"/>
        </w:rPr>
      </w:pPr>
      <w:bookmarkStart w:id="86" w:name="2.2.2.Основное_содержание_учебных_предме"/>
      <w:bookmarkStart w:id="87" w:name="_bookmark34"/>
      <w:bookmarkEnd w:id="86"/>
      <w:bookmarkEnd w:id="87"/>
      <w:r w:rsidRPr="00BC6D48">
        <w:rPr>
          <w:rFonts w:ascii="Times New Roman" w:hAnsi="Times New Roman" w:cs="Times New Roman"/>
          <w:b/>
          <w:sz w:val="24"/>
          <w:szCs w:val="24"/>
        </w:rPr>
        <w:t>Основное содержание учебных предметов</w:t>
      </w:r>
    </w:p>
    <w:p w:rsidR="0034343A" w:rsidRPr="00BC6D48" w:rsidRDefault="00623050" w:rsidP="003F45A5">
      <w:pPr>
        <w:pStyle w:val="310"/>
        <w:numPr>
          <w:ilvl w:val="3"/>
          <w:numId w:val="57"/>
        </w:numPr>
        <w:tabs>
          <w:tab w:val="left" w:pos="1514"/>
        </w:tabs>
        <w:spacing w:line="328" w:lineRule="exact"/>
        <w:rPr>
          <w:rFonts w:ascii="Times New Roman" w:hAnsi="Times New Roman" w:cs="Times New Roman"/>
          <w:b/>
          <w:sz w:val="24"/>
          <w:szCs w:val="24"/>
        </w:rPr>
      </w:pPr>
      <w:bookmarkStart w:id="88" w:name="2.2.2.1._Русский_язык"/>
      <w:bookmarkStart w:id="89" w:name="_bookmark35"/>
      <w:bookmarkEnd w:id="88"/>
      <w:bookmarkEnd w:id="89"/>
      <w:r w:rsidRPr="00BC6D48">
        <w:rPr>
          <w:rFonts w:ascii="Times New Roman" w:hAnsi="Times New Roman" w:cs="Times New Roman"/>
          <w:b/>
          <w:sz w:val="24"/>
          <w:szCs w:val="24"/>
        </w:rPr>
        <w:t>Русский язык</w:t>
      </w:r>
    </w:p>
    <w:p w:rsidR="0034343A" w:rsidRPr="00BC6D48" w:rsidRDefault="00623050">
      <w:pPr>
        <w:pStyle w:val="91"/>
        <w:spacing w:before="0" w:line="273" w:lineRule="exact"/>
        <w:ind w:left="1005"/>
      </w:pPr>
      <w:r w:rsidRPr="00BC6D48">
        <w:t>Виды речевой деятельности</w:t>
      </w:r>
    </w:p>
    <w:p w:rsidR="0034343A" w:rsidRPr="00BC6D48" w:rsidRDefault="00623050">
      <w:pPr>
        <w:pStyle w:val="a3"/>
        <w:ind w:right="340"/>
      </w:pPr>
      <w:r w:rsidRPr="00BC6D48">
        <w:rPr>
          <w:b/>
        </w:rPr>
        <w:t xml:space="preserve">Слушание. </w:t>
      </w:r>
      <w:r w:rsidRPr="00BC6D48">
        <w:t>Осознание цели и ситуации устного общения. Адекватное восприятие звуча- 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4343A" w:rsidRPr="00BC6D48" w:rsidRDefault="00623050">
      <w:pPr>
        <w:pStyle w:val="a3"/>
        <w:ind w:right="339"/>
      </w:pPr>
      <w:r w:rsidRPr="00BC6D48">
        <w:rPr>
          <w:b/>
        </w:rPr>
        <w:t xml:space="preserve">Говорение. </w:t>
      </w:r>
      <w:r w:rsidRPr="00BC6D48">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 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 ной задачей (описание, повествование, рассуждение). Овладение нормами речевого этикета в си- туациях учебного и бытового общения (приветствие, прощание, извинение, благодарность, об- ращение с просьбой). Соблюдение орфоэпических норм и правильной интонации.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spacing w:before="66"/>
        <w:ind w:left="297" w:right="342" w:firstLine="708"/>
        <w:jc w:val="both"/>
        <w:rPr>
          <w:sz w:val="24"/>
          <w:szCs w:val="24"/>
        </w:rPr>
      </w:pPr>
      <w:r w:rsidRPr="00BC6D48">
        <w:rPr>
          <w:b/>
          <w:sz w:val="24"/>
          <w:szCs w:val="24"/>
        </w:rPr>
        <w:t xml:space="preserve">Чтение. </w:t>
      </w:r>
      <w:r w:rsidRPr="00BC6D48">
        <w:rPr>
          <w:sz w:val="24"/>
          <w:szCs w:val="24"/>
        </w:rPr>
        <w:t xml:space="preserve">Понимание учебного текста. Выборочное чтение с целью нахождения необходи- 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C6D48">
        <w:rPr>
          <w:i/>
          <w:sz w:val="24"/>
          <w:szCs w:val="24"/>
        </w:rPr>
        <w:t>Анализ и оценка содержания, языковых особенностей и структуры текста</w:t>
      </w:r>
      <w:r w:rsidRPr="00BC6D48">
        <w:rPr>
          <w:sz w:val="24"/>
          <w:szCs w:val="24"/>
        </w:rPr>
        <w:t>.</w:t>
      </w:r>
    </w:p>
    <w:p w:rsidR="0034343A" w:rsidRPr="00BC6D48" w:rsidRDefault="00623050">
      <w:pPr>
        <w:pStyle w:val="a3"/>
        <w:spacing w:before="1"/>
        <w:ind w:right="340"/>
      </w:pPr>
      <w:r w:rsidRPr="00BC6D48">
        <w:rPr>
          <w:b/>
        </w:rPr>
        <w:t xml:space="preserve">Письмо. </w:t>
      </w:r>
      <w:r w:rsidRPr="00BC6D48">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 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4343A" w:rsidRPr="00BC6D48" w:rsidRDefault="00623050">
      <w:pPr>
        <w:pStyle w:val="91"/>
        <w:ind w:left="1005"/>
      </w:pPr>
      <w:r w:rsidRPr="00BC6D48">
        <w:t>Обучение грамоте</w:t>
      </w:r>
    </w:p>
    <w:p w:rsidR="0034343A" w:rsidRPr="00BC6D48" w:rsidRDefault="00623050">
      <w:pPr>
        <w:pStyle w:val="a3"/>
        <w:ind w:right="341"/>
      </w:pPr>
      <w:r w:rsidRPr="00BC6D48">
        <w:rPr>
          <w:b/>
        </w:rPr>
        <w:t xml:space="preserve">Фонетика. </w:t>
      </w:r>
      <w:r w:rsidRPr="00BC6D48">
        <w:t>Звуки речи. Осознание единства звукового состава слова и его значения. Уста- новление числа и последовательности звуков в слове. Сопоставление слов, различающихся од- ним или несколькими звуками.</w:t>
      </w:r>
    </w:p>
    <w:p w:rsidR="0034343A" w:rsidRPr="00BC6D48" w:rsidRDefault="00623050">
      <w:pPr>
        <w:pStyle w:val="a3"/>
        <w:ind w:right="341"/>
      </w:pPr>
      <w:r w:rsidRPr="00BC6D48">
        <w:t>Различение гласных и согласных звуков, гласных ударных и безударных, согласных твер- дых и мягких, звонких и глухих.</w:t>
      </w:r>
    </w:p>
    <w:p w:rsidR="0034343A" w:rsidRPr="00BC6D48" w:rsidRDefault="00623050">
      <w:pPr>
        <w:pStyle w:val="a3"/>
        <w:ind w:right="342"/>
      </w:pPr>
      <w:r w:rsidRPr="00BC6D48">
        <w:t>Слог как минимальная произносительная единица. Деление слов на слоги. Определение места ударения.</w:t>
      </w:r>
    </w:p>
    <w:p w:rsidR="0034343A" w:rsidRPr="00BC6D48" w:rsidRDefault="00623050">
      <w:pPr>
        <w:pStyle w:val="a3"/>
        <w:ind w:right="339"/>
      </w:pPr>
      <w:r w:rsidRPr="00BC6D48">
        <w:rPr>
          <w:b/>
        </w:rPr>
        <w:t xml:space="preserve">Графика. </w:t>
      </w:r>
      <w:r w:rsidRPr="00BC6D48">
        <w:t xml:space="preserve">Различение звука и буквы: буква как знак звука. Овладение позиционным спо- собом обозначения звуков буквами. Буквы гласных как показатель твердости – мягкости соглас- ных звуков. Функция букв </w:t>
      </w:r>
      <w:r w:rsidRPr="00BC6D48">
        <w:rPr>
          <w:b/>
          <w:i/>
        </w:rPr>
        <w:t>е</w:t>
      </w:r>
      <w:r w:rsidRPr="00BC6D48">
        <w:t xml:space="preserve">, </w:t>
      </w:r>
      <w:r w:rsidRPr="00BC6D48">
        <w:rPr>
          <w:b/>
          <w:i/>
        </w:rPr>
        <w:t>е</w:t>
      </w:r>
      <w:r w:rsidRPr="00BC6D48">
        <w:t xml:space="preserve">, </w:t>
      </w:r>
      <w:r w:rsidRPr="00BC6D48">
        <w:rPr>
          <w:b/>
          <w:i/>
        </w:rPr>
        <w:t>ю</w:t>
      </w:r>
      <w:r w:rsidRPr="00BC6D48">
        <w:t xml:space="preserve">, </w:t>
      </w:r>
      <w:r w:rsidRPr="00BC6D48">
        <w:rPr>
          <w:b/>
          <w:i/>
        </w:rPr>
        <w:t>я</w:t>
      </w:r>
      <w:r w:rsidRPr="00BC6D48">
        <w:t>. Мягкий знак как показатель мягкости предшествующего со- гласного звука.</w:t>
      </w:r>
    </w:p>
    <w:p w:rsidR="0034343A" w:rsidRPr="00BC6D48" w:rsidRDefault="00623050">
      <w:pPr>
        <w:pStyle w:val="a3"/>
        <w:ind w:left="1005" w:firstLine="0"/>
        <w:jc w:val="left"/>
      </w:pPr>
      <w:r w:rsidRPr="00BC6D48">
        <w:t>Знакомство с русским алфавитом как последовательностью букв.</w:t>
      </w:r>
    </w:p>
    <w:p w:rsidR="0034343A" w:rsidRPr="00BC6D48" w:rsidRDefault="00623050">
      <w:pPr>
        <w:pStyle w:val="a3"/>
        <w:ind w:right="340"/>
      </w:pPr>
      <w:r w:rsidRPr="00BC6D48">
        <w:rPr>
          <w:b/>
        </w:rPr>
        <w:t xml:space="preserve">Чтение. </w:t>
      </w:r>
      <w:r w:rsidRPr="00BC6D48">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 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 витие осознанности и выразительности чтения на материале небольших текстов и стихотворе- ний.</w:t>
      </w:r>
    </w:p>
    <w:p w:rsidR="0034343A" w:rsidRPr="00BC6D48" w:rsidRDefault="00623050">
      <w:pPr>
        <w:pStyle w:val="a3"/>
        <w:ind w:right="341"/>
      </w:pPr>
      <w:r w:rsidRPr="00BC6D48">
        <w:t>Знакомство с орфоэпическим чтением (при переходе к чтению целыми словами). Орфо- графическое чтение (проговаривание) как средство самоконтроля при письме под диктовку и при списывании.</w:t>
      </w:r>
    </w:p>
    <w:p w:rsidR="0034343A" w:rsidRPr="00BC6D48" w:rsidRDefault="00623050">
      <w:pPr>
        <w:ind w:left="297" w:right="341" w:firstLine="708"/>
        <w:jc w:val="both"/>
        <w:rPr>
          <w:i/>
          <w:sz w:val="24"/>
          <w:szCs w:val="24"/>
        </w:rPr>
      </w:pPr>
      <w:r w:rsidRPr="00BC6D48">
        <w:rPr>
          <w:b/>
          <w:sz w:val="24"/>
          <w:szCs w:val="24"/>
        </w:rPr>
        <w:t xml:space="preserve">Письмо. </w:t>
      </w:r>
      <w:r w:rsidRPr="00BC6D48">
        <w:rPr>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34343A" w:rsidRPr="00BC6D48" w:rsidRDefault="00623050">
      <w:pPr>
        <w:pStyle w:val="a3"/>
        <w:ind w:right="340"/>
      </w:pPr>
      <w:r w:rsidRPr="00BC6D48">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 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 ного списывания текста.</w:t>
      </w:r>
    </w:p>
    <w:p w:rsidR="0034343A" w:rsidRPr="00BC6D48" w:rsidRDefault="00623050">
      <w:pPr>
        <w:pStyle w:val="a3"/>
        <w:ind w:right="342"/>
      </w:pPr>
      <w:r w:rsidRPr="00BC6D48">
        <w:t>Понимание функции небуквенных графических средств: пробела между словами, знака переноса.</w:t>
      </w:r>
    </w:p>
    <w:p w:rsidR="0034343A" w:rsidRPr="00BC6D48" w:rsidRDefault="00623050">
      <w:pPr>
        <w:ind w:left="1005"/>
        <w:rPr>
          <w:sz w:val="24"/>
          <w:szCs w:val="24"/>
        </w:rPr>
      </w:pPr>
      <w:r w:rsidRPr="00BC6D48">
        <w:rPr>
          <w:b/>
          <w:sz w:val="24"/>
          <w:szCs w:val="24"/>
        </w:rPr>
        <w:t xml:space="preserve">Слово и предложение. </w:t>
      </w:r>
      <w:r w:rsidRPr="00BC6D48">
        <w:rPr>
          <w:sz w:val="24"/>
          <w:szCs w:val="24"/>
        </w:rPr>
        <w:t>Восприятие слова как объекта изучения, материала для анализа.</w:t>
      </w:r>
    </w:p>
    <w:p w:rsidR="0034343A" w:rsidRPr="00BC6D48" w:rsidRDefault="00623050">
      <w:pPr>
        <w:pStyle w:val="a3"/>
        <w:ind w:firstLine="0"/>
        <w:jc w:val="left"/>
      </w:pPr>
      <w:r w:rsidRPr="00BC6D48">
        <w:t>Наблюдение над значением слова.</w:t>
      </w:r>
    </w:p>
    <w:p w:rsidR="0034343A" w:rsidRPr="00BC6D48" w:rsidRDefault="00623050">
      <w:pPr>
        <w:pStyle w:val="a3"/>
        <w:ind w:right="343"/>
      </w:pPr>
      <w:r w:rsidRPr="00BC6D48">
        <w:t>Различение слова и предложения. Работа с предложением: выделение слов, изменение их порядка.</w:t>
      </w:r>
    </w:p>
    <w:p w:rsidR="0034343A" w:rsidRPr="00BC6D48" w:rsidRDefault="00623050">
      <w:pPr>
        <w:pStyle w:val="a3"/>
        <w:ind w:left="1005" w:right="2301" w:firstLine="0"/>
        <w:jc w:val="left"/>
      </w:pPr>
      <w:r w:rsidRPr="00BC6D48">
        <w:rPr>
          <w:b/>
        </w:rPr>
        <w:t xml:space="preserve">Орфография. </w:t>
      </w:r>
      <w:r w:rsidRPr="00BC6D48">
        <w:t>Знакомство с правилами правописания и их применение: раздельное написание слов;</w:t>
      </w:r>
    </w:p>
    <w:p w:rsidR="0034343A" w:rsidRPr="00BC6D48" w:rsidRDefault="00623050">
      <w:pPr>
        <w:pStyle w:val="a3"/>
        <w:ind w:left="1005" w:right="1946" w:firstLine="0"/>
        <w:jc w:val="left"/>
      </w:pPr>
      <w:r w:rsidRPr="00BC6D48">
        <w:t>обозначение гласных после шипящих (</w:t>
      </w:r>
      <w:r w:rsidRPr="00BC6D48">
        <w:rPr>
          <w:b/>
          <w:i/>
        </w:rPr>
        <w:t xml:space="preserve">ча </w:t>
      </w:r>
      <w:r w:rsidRPr="00BC6D48">
        <w:rPr>
          <w:b/>
        </w:rPr>
        <w:t xml:space="preserve">– </w:t>
      </w:r>
      <w:r w:rsidRPr="00BC6D48">
        <w:rPr>
          <w:b/>
          <w:i/>
        </w:rPr>
        <w:t>ща</w:t>
      </w:r>
      <w:r w:rsidRPr="00BC6D48">
        <w:t xml:space="preserve">, </w:t>
      </w:r>
      <w:r w:rsidRPr="00BC6D48">
        <w:rPr>
          <w:b/>
          <w:i/>
        </w:rPr>
        <w:t xml:space="preserve">чу </w:t>
      </w:r>
      <w:r w:rsidRPr="00BC6D48">
        <w:rPr>
          <w:b/>
        </w:rPr>
        <w:t xml:space="preserve">– </w:t>
      </w:r>
      <w:r w:rsidRPr="00BC6D48">
        <w:rPr>
          <w:b/>
          <w:i/>
        </w:rPr>
        <w:t>щу</w:t>
      </w:r>
      <w:r w:rsidRPr="00BC6D48">
        <w:t xml:space="preserve">, </w:t>
      </w:r>
      <w:r w:rsidRPr="00BC6D48">
        <w:rPr>
          <w:b/>
          <w:i/>
        </w:rPr>
        <w:t xml:space="preserve">жи </w:t>
      </w:r>
      <w:r w:rsidRPr="00BC6D48">
        <w:rPr>
          <w:b/>
        </w:rPr>
        <w:t xml:space="preserve">– </w:t>
      </w:r>
      <w:r w:rsidRPr="00BC6D48">
        <w:rPr>
          <w:b/>
          <w:i/>
        </w:rPr>
        <w:t>ши</w:t>
      </w:r>
      <w:r w:rsidRPr="00BC6D48">
        <w:t>); прописная (заглавная) буква в начале предложения, в именах собственных;</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left="1005" w:right="4727" w:firstLine="0"/>
        <w:jc w:val="left"/>
      </w:pPr>
      <w:r w:rsidRPr="00BC6D48">
        <w:t>перенос слов по слогам без стечения согласных; знаки препинания в конце предложения.</w:t>
      </w:r>
    </w:p>
    <w:p w:rsidR="0034343A" w:rsidRPr="00BC6D48" w:rsidRDefault="00623050">
      <w:pPr>
        <w:pStyle w:val="a3"/>
        <w:ind w:right="342"/>
      </w:pPr>
      <w:r w:rsidRPr="00BC6D48">
        <w:rPr>
          <w:b/>
        </w:rPr>
        <w:t xml:space="preserve">Развитие речи. </w:t>
      </w:r>
      <w:r w:rsidRPr="00BC6D48">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 рии сюжетных картинок, материалам собственных игр, занятий,</w:t>
      </w:r>
      <w:r w:rsidRPr="00BC6D48">
        <w:rPr>
          <w:spacing w:val="-2"/>
        </w:rPr>
        <w:t xml:space="preserve"> </w:t>
      </w:r>
      <w:r w:rsidRPr="00BC6D48">
        <w:t>наблюдений.</w:t>
      </w:r>
    </w:p>
    <w:p w:rsidR="0034343A" w:rsidRPr="00BC6D48" w:rsidRDefault="00623050">
      <w:pPr>
        <w:pStyle w:val="91"/>
        <w:ind w:left="1005"/>
      </w:pPr>
      <w:r w:rsidRPr="00BC6D48">
        <w:t>Систематический курс</w:t>
      </w:r>
    </w:p>
    <w:p w:rsidR="0034343A" w:rsidRPr="00BC6D48" w:rsidRDefault="00623050">
      <w:pPr>
        <w:pStyle w:val="a3"/>
        <w:ind w:right="341"/>
      </w:pPr>
      <w:r w:rsidRPr="00BC6D48">
        <w:rPr>
          <w:b/>
        </w:rPr>
        <w:t xml:space="preserve">Фонетика и орфоэпия. </w:t>
      </w:r>
      <w:r w:rsidRPr="00BC6D48">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 ление парных и непарных по твердости – мягкости согласных звуков. Различение звонких и глу- хих звуков, определение парных и непарных по звонкости – глухости согласных звуков. Опреде- 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 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C6D48">
        <w:rPr>
          <w:i/>
        </w:rPr>
        <w:t>Фонетический разбор</w:t>
      </w:r>
      <w:r w:rsidRPr="00BC6D48">
        <w:rPr>
          <w:i/>
          <w:spacing w:val="-5"/>
        </w:rPr>
        <w:t xml:space="preserve"> </w:t>
      </w:r>
      <w:r w:rsidRPr="00BC6D48">
        <w:rPr>
          <w:i/>
        </w:rPr>
        <w:t>слова</w:t>
      </w:r>
      <w:r w:rsidRPr="00BC6D48">
        <w:t>.</w:t>
      </w:r>
    </w:p>
    <w:p w:rsidR="0034343A" w:rsidRPr="00BC6D48" w:rsidRDefault="00623050">
      <w:pPr>
        <w:pStyle w:val="a3"/>
        <w:ind w:right="341"/>
      </w:pPr>
      <w:r w:rsidRPr="00BC6D48">
        <w:rPr>
          <w:b/>
        </w:rPr>
        <w:t xml:space="preserve">Графика. </w:t>
      </w:r>
      <w:r w:rsidRPr="00BC6D48">
        <w:t xml:space="preserve">Различение звуков и букв. Обозначение на письме твердости и мягкости со- гласных звуков. Использование на письме разделительных </w:t>
      </w:r>
      <w:r w:rsidRPr="00BC6D48">
        <w:rPr>
          <w:b/>
          <w:i/>
        </w:rPr>
        <w:t xml:space="preserve">ъ </w:t>
      </w:r>
      <w:r w:rsidRPr="00BC6D48">
        <w:t xml:space="preserve">и </w:t>
      </w:r>
      <w:r w:rsidRPr="00BC6D48">
        <w:rPr>
          <w:b/>
          <w:i/>
        </w:rPr>
        <w:t>ь</w:t>
      </w:r>
      <w:r w:rsidRPr="00BC6D48">
        <w:t>.</w:t>
      </w:r>
    </w:p>
    <w:p w:rsidR="0034343A" w:rsidRPr="00BC6D48" w:rsidRDefault="00623050">
      <w:pPr>
        <w:pStyle w:val="a3"/>
        <w:ind w:right="342"/>
      </w:pPr>
      <w:r w:rsidRPr="00BC6D48">
        <w:t xml:space="preserve">Установление соотношения звукового и буквенного состава слова в словах типа </w:t>
      </w:r>
      <w:r w:rsidRPr="00BC6D48">
        <w:rPr>
          <w:i/>
        </w:rPr>
        <w:t>стол</w:t>
      </w:r>
      <w:r w:rsidRPr="00BC6D48">
        <w:t xml:space="preserve">, </w:t>
      </w:r>
      <w:r w:rsidRPr="00BC6D48">
        <w:rPr>
          <w:i/>
        </w:rPr>
        <w:t>конь</w:t>
      </w:r>
      <w:r w:rsidRPr="00BC6D48">
        <w:t xml:space="preserve">; в словах с йотированными гласными </w:t>
      </w:r>
      <w:r w:rsidRPr="00BC6D48">
        <w:rPr>
          <w:b/>
          <w:i/>
        </w:rPr>
        <w:t>е</w:t>
      </w:r>
      <w:r w:rsidRPr="00BC6D48">
        <w:t xml:space="preserve">, </w:t>
      </w:r>
      <w:r w:rsidRPr="00BC6D48">
        <w:rPr>
          <w:b/>
          <w:i/>
        </w:rPr>
        <w:t>е</w:t>
      </w:r>
      <w:r w:rsidRPr="00BC6D48">
        <w:t xml:space="preserve">, </w:t>
      </w:r>
      <w:r w:rsidRPr="00BC6D48">
        <w:rPr>
          <w:b/>
          <w:i/>
        </w:rPr>
        <w:t>ю</w:t>
      </w:r>
      <w:r w:rsidRPr="00BC6D48">
        <w:t xml:space="preserve">, </w:t>
      </w:r>
      <w:r w:rsidRPr="00BC6D48">
        <w:rPr>
          <w:b/>
          <w:i/>
        </w:rPr>
        <w:t>я</w:t>
      </w:r>
      <w:r w:rsidRPr="00BC6D48">
        <w:t>; в словах с непроизносимыми согласными.</w:t>
      </w:r>
    </w:p>
    <w:p w:rsidR="0034343A" w:rsidRPr="00BC6D48" w:rsidRDefault="00623050">
      <w:pPr>
        <w:pStyle w:val="a3"/>
        <w:ind w:right="342"/>
      </w:pPr>
      <w:r w:rsidRPr="00BC6D48">
        <w:t>Использование небуквенных графических средств: пробела между словами, знака перено- са, абзаца.</w:t>
      </w:r>
    </w:p>
    <w:p w:rsidR="0034343A" w:rsidRPr="00BC6D48" w:rsidRDefault="00623050">
      <w:pPr>
        <w:pStyle w:val="a3"/>
        <w:ind w:right="342"/>
      </w:pPr>
      <w:r w:rsidRPr="00BC6D48">
        <w:t>Знание алфавита: правильное название букв, знание их последовательности. Использова- ние алфавита при работе со словарями, справочниками, каталогами.</w:t>
      </w:r>
    </w:p>
    <w:p w:rsidR="0034343A" w:rsidRPr="00BC6D48" w:rsidRDefault="00623050">
      <w:pPr>
        <w:ind w:left="297" w:right="339" w:firstLine="708"/>
        <w:jc w:val="both"/>
        <w:rPr>
          <w:i/>
          <w:sz w:val="24"/>
          <w:szCs w:val="24"/>
        </w:rPr>
      </w:pPr>
      <w:r w:rsidRPr="00BC6D48">
        <w:rPr>
          <w:b/>
          <w:sz w:val="24"/>
          <w:szCs w:val="24"/>
        </w:rPr>
        <w:t>Лексика</w:t>
      </w:r>
      <w:r w:rsidRPr="00BC6D48">
        <w:rPr>
          <w:b/>
          <w:position w:val="8"/>
          <w:sz w:val="24"/>
          <w:szCs w:val="24"/>
        </w:rPr>
        <w:t>1</w:t>
      </w:r>
      <w:r w:rsidRPr="00BC6D48">
        <w:rPr>
          <w:b/>
          <w:sz w:val="24"/>
          <w:szCs w:val="24"/>
        </w:rPr>
        <w:t xml:space="preserve">. </w:t>
      </w:r>
      <w:r w:rsidRPr="00BC6D48">
        <w:rPr>
          <w:sz w:val="24"/>
          <w:szCs w:val="24"/>
        </w:rPr>
        <w:t xml:space="preserve">Понимание слова как единства звучания и значения. Выявление слов, значение которых требует уточнения. </w:t>
      </w:r>
      <w:r w:rsidRPr="00BC6D48">
        <w:rPr>
          <w:i/>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4343A" w:rsidRPr="00BC6D48" w:rsidRDefault="00623050">
      <w:pPr>
        <w:ind w:left="297" w:right="339" w:firstLine="708"/>
        <w:jc w:val="both"/>
        <w:rPr>
          <w:i/>
          <w:sz w:val="24"/>
          <w:szCs w:val="24"/>
        </w:rPr>
      </w:pPr>
      <w:r w:rsidRPr="00BC6D48">
        <w:rPr>
          <w:b/>
          <w:sz w:val="24"/>
          <w:szCs w:val="24"/>
        </w:rPr>
        <w:t xml:space="preserve">Состав слова (морфемика). </w:t>
      </w:r>
      <w:r w:rsidRPr="00BC6D48">
        <w:rPr>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 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 ние изменяемых и неизменяемых слов. </w:t>
      </w:r>
      <w:r w:rsidRPr="00BC6D48">
        <w:rPr>
          <w:i/>
          <w:sz w:val="24"/>
          <w:szCs w:val="24"/>
        </w:rPr>
        <w:t>Представление о значении суффиксов и приставок. Обра- зование однокоренных слов с помощью суффиксов и приставок. Разбор слова по составу.</w:t>
      </w:r>
    </w:p>
    <w:p w:rsidR="0034343A" w:rsidRPr="00BC6D48" w:rsidRDefault="00623050">
      <w:pPr>
        <w:ind w:left="1005"/>
        <w:rPr>
          <w:i/>
          <w:sz w:val="24"/>
          <w:szCs w:val="24"/>
        </w:rPr>
      </w:pPr>
      <w:r w:rsidRPr="00BC6D48">
        <w:rPr>
          <w:b/>
          <w:sz w:val="24"/>
          <w:szCs w:val="24"/>
        </w:rPr>
        <w:t xml:space="preserve">Морфология. </w:t>
      </w:r>
      <w:r w:rsidRPr="00BC6D48">
        <w:rPr>
          <w:sz w:val="24"/>
          <w:szCs w:val="24"/>
        </w:rPr>
        <w:t xml:space="preserve">Части речи; </w:t>
      </w:r>
      <w:r w:rsidRPr="00BC6D48">
        <w:rPr>
          <w:i/>
          <w:sz w:val="24"/>
          <w:szCs w:val="24"/>
        </w:rPr>
        <w:t>деление частей речи на самостоятельные и служебные.</w:t>
      </w:r>
    </w:p>
    <w:p w:rsidR="0034343A" w:rsidRPr="00BC6D48" w:rsidRDefault="00623050">
      <w:pPr>
        <w:pStyle w:val="a3"/>
        <w:ind w:right="340"/>
      </w:pPr>
      <w:r w:rsidRPr="00BC6D48">
        <w:t xml:space="preserve">Имя существительное. Значение и употребление в речи. Умение опознавать имена соб- ственные. Различение имен существительных, отвечающих на вопросы «кто?» и «что?». Разли- 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 лено имя существительное. </w:t>
      </w:r>
      <w:r w:rsidRPr="00BC6D48">
        <w:rPr>
          <w:i/>
        </w:rPr>
        <w:t xml:space="preserve">Различение падежных и смысловых (синтаксических) вопросов. </w:t>
      </w:r>
      <w:r w:rsidRPr="00BC6D48">
        <w:t xml:space="preserve">Определение принадлежности имен существительных к 1, 2, 3-му склонению. </w:t>
      </w:r>
      <w:r w:rsidRPr="00BC6D48">
        <w:rPr>
          <w:i/>
        </w:rPr>
        <w:t>Морфологический разбор имен существительных</w:t>
      </w:r>
      <w:r w:rsidRPr="00BC6D48">
        <w:t>.</w:t>
      </w:r>
    </w:p>
    <w:p w:rsidR="0034343A" w:rsidRPr="00BC6D48" w:rsidRDefault="00623050">
      <w:pPr>
        <w:ind w:left="297" w:right="341" w:firstLine="708"/>
        <w:jc w:val="both"/>
        <w:rPr>
          <w:i/>
          <w:sz w:val="24"/>
          <w:szCs w:val="24"/>
        </w:rPr>
      </w:pPr>
      <w:r w:rsidRPr="00BC6D48">
        <w:rPr>
          <w:sz w:val="24"/>
          <w:szCs w:val="24"/>
        </w:rPr>
        <w:t>Имя прилагательное. Значение и употребление в речи. Изменение прилагательных по ро- дам, числам и падежам, кроме прилагательных на -</w:t>
      </w:r>
      <w:r w:rsidRPr="00BC6D48">
        <w:rPr>
          <w:b/>
          <w:i/>
          <w:sz w:val="24"/>
          <w:szCs w:val="24"/>
        </w:rPr>
        <w:t>ий</w:t>
      </w:r>
      <w:r w:rsidRPr="00BC6D48">
        <w:rPr>
          <w:sz w:val="24"/>
          <w:szCs w:val="24"/>
        </w:rPr>
        <w:t xml:space="preserve">, </w:t>
      </w:r>
      <w:r w:rsidRPr="00BC6D48">
        <w:rPr>
          <w:b/>
          <w:sz w:val="24"/>
          <w:szCs w:val="24"/>
        </w:rPr>
        <w:t>-</w:t>
      </w:r>
      <w:r w:rsidRPr="00BC6D48">
        <w:rPr>
          <w:b/>
          <w:i/>
          <w:sz w:val="24"/>
          <w:szCs w:val="24"/>
        </w:rPr>
        <w:t>ья</w:t>
      </w:r>
      <w:r w:rsidRPr="00BC6D48">
        <w:rPr>
          <w:sz w:val="24"/>
          <w:szCs w:val="24"/>
        </w:rPr>
        <w:t xml:space="preserve">, </w:t>
      </w:r>
      <w:r w:rsidRPr="00BC6D48">
        <w:rPr>
          <w:b/>
          <w:sz w:val="24"/>
          <w:szCs w:val="24"/>
        </w:rPr>
        <w:t>-</w:t>
      </w:r>
      <w:r w:rsidRPr="00BC6D48">
        <w:rPr>
          <w:b/>
          <w:i/>
          <w:sz w:val="24"/>
          <w:szCs w:val="24"/>
        </w:rPr>
        <w:t>ов</w:t>
      </w:r>
      <w:r w:rsidRPr="00BC6D48">
        <w:rPr>
          <w:sz w:val="24"/>
          <w:szCs w:val="24"/>
        </w:rPr>
        <w:t xml:space="preserve">, </w:t>
      </w:r>
      <w:r w:rsidRPr="00BC6D48">
        <w:rPr>
          <w:b/>
          <w:sz w:val="24"/>
          <w:szCs w:val="24"/>
        </w:rPr>
        <w:t>-</w:t>
      </w:r>
      <w:r w:rsidRPr="00BC6D48">
        <w:rPr>
          <w:b/>
          <w:i/>
          <w:sz w:val="24"/>
          <w:szCs w:val="24"/>
        </w:rPr>
        <w:t>ин</w:t>
      </w:r>
      <w:r w:rsidRPr="00BC6D48">
        <w:rPr>
          <w:sz w:val="24"/>
          <w:szCs w:val="24"/>
        </w:rPr>
        <w:t xml:space="preserve">. </w:t>
      </w:r>
      <w:r w:rsidRPr="00BC6D48">
        <w:rPr>
          <w:i/>
          <w:sz w:val="24"/>
          <w:szCs w:val="24"/>
        </w:rPr>
        <w:t>Морфологический разбор имен прилагательных.</w:t>
      </w:r>
    </w:p>
    <w:p w:rsidR="0034343A" w:rsidRPr="00BC6D48" w:rsidRDefault="00623050">
      <w:pPr>
        <w:ind w:left="297" w:right="343" w:firstLine="708"/>
        <w:jc w:val="both"/>
        <w:rPr>
          <w:sz w:val="24"/>
          <w:szCs w:val="24"/>
        </w:rPr>
      </w:pPr>
      <w:r w:rsidRPr="00BC6D48">
        <w:rPr>
          <w:sz w:val="24"/>
          <w:szCs w:val="24"/>
        </w:rPr>
        <w:t xml:space="preserve">Местоимение. Общее представление о местоимении. </w:t>
      </w:r>
      <w:r w:rsidRPr="00BC6D48">
        <w:rPr>
          <w:i/>
          <w:sz w:val="24"/>
          <w:szCs w:val="24"/>
        </w:rPr>
        <w:t>Личные местоимения, значение и употребление в речи. Личные местоимения 1</w:t>
      </w:r>
      <w:r w:rsidRPr="00BC6D48">
        <w:rPr>
          <w:sz w:val="24"/>
          <w:szCs w:val="24"/>
        </w:rPr>
        <w:t xml:space="preserve">, </w:t>
      </w:r>
      <w:r w:rsidRPr="00BC6D48">
        <w:rPr>
          <w:i/>
          <w:sz w:val="24"/>
          <w:szCs w:val="24"/>
        </w:rPr>
        <w:t>2</w:t>
      </w:r>
      <w:r w:rsidRPr="00BC6D48">
        <w:rPr>
          <w:sz w:val="24"/>
          <w:szCs w:val="24"/>
        </w:rPr>
        <w:t xml:space="preserve">, </w:t>
      </w:r>
      <w:r w:rsidRPr="00BC6D48">
        <w:rPr>
          <w:i/>
          <w:sz w:val="24"/>
          <w:szCs w:val="24"/>
        </w:rPr>
        <w:t>3-го лица единственного и множественного чис- ла. Склонение личных местоимений</w:t>
      </w:r>
      <w:r w:rsidRPr="00BC6D48">
        <w:rPr>
          <w:sz w:val="24"/>
          <w:szCs w:val="24"/>
        </w:rPr>
        <w:t>.</w:t>
      </w:r>
    </w:p>
    <w:p w:rsidR="0034343A" w:rsidRPr="00BC6D48" w:rsidRDefault="00623050" w:rsidP="00C0324A">
      <w:pPr>
        <w:pStyle w:val="a3"/>
        <w:ind w:right="341"/>
      </w:pPr>
      <w:r w:rsidRPr="00BC6D48">
        <w:t>Глагол. Значение и употребление в речи. Неопределенная форма глагола. Различение гла- голов, отвечающих на вопросы «что сделать?» и «что делать?». Изменение глаголов по време- нам. Изменение глаголов по лицам и числам в настоящем и будущем времени (спряжение). Спо</w:t>
      </w:r>
    </w:p>
    <w:p w:rsidR="0034343A" w:rsidRPr="00BC6D48" w:rsidRDefault="00623050">
      <w:pPr>
        <w:spacing w:before="66"/>
        <w:ind w:left="297"/>
        <w:rPr>
          <w:i/>
          <w:sz w:val="24"/>
          <w:szCs w:val="24"/>
        </w:rPr>
      </w:pPr>
      <w:r w:rsidRPr="00BC6D48">
        <w:rPr>
          <w:sz w:val="24"/>
          <w:szCs w:val="24"/>
        </w:rPr>
        <w:t xml:space="preserve">собы определения I и II спряжения глаголов (практическое овладение). Изменение глаголов прошедшего времени по родам и числам. </w:t>
      </w:r>
      <w:r w:rsidRPr="00BC6D48">
        <w:rPr>
          <w:i/>
          <w:sz w:val="24"/>
          <w:szCs w:val="24"/>
        </w:rPr>
        <w:t>Морфологический разбор глаголов.</w:t>
      </w:r>
    </w:p>
    <w:p w:rsidR="0034343A" w:rsidRPr="00BC6D48" w:rsidRDefault="00623050">
      <w:pPr>
        <w:ind w:left="1005"/>
        <w:rPr>
          <w:i/>
          <w:sz w:val="24"/>
          <w:szCs w:val="24"/>
        </w:rPr>
      </w:pPr>
      <w:r w:rsidRPr="00BC6D48">
        <w:rPr>
          <w:i/>
          <w:sz w:val="24"/>
          <w:szCs w:val="24"/>
        </w:rPr>
        <w:t>Наречие. Значение и употребление в речи.</w:t>
      </w:r>
    </w:p>
    <w:p w:rsidR="0034343A" w:rsidRPr="00BC6D48" w:rsidRDefault="00623050">
      <w:pPr>
        <w:spacing w:before="1"/>
        <w:ind w:left="297" w:right="336" w:firstLine="708"/>
        <w:jc w:val="both"/>
        <w:rPr>
          <w:sz w:val="24"/>
          <w:szCs w:val="24"/>
        </w:rPr>
      </w:pPr>
      <w:r w:rsidRPr="00BC6D48">
        <w:rPr>
          <w:sz w:val="24"/>
          <w:szCs w:val="24"/>
        </w:rPr>
        <w:t xml:space="preserve">Предлог. </w:t>
      </w:r>
      <w:r w:rsidRPr="00BC6D48">
        <w:rPr>
          <w:i/>
          <w:sz w:val="24"/>
          <w:szCs w:val="24"/>
        </w:rPr>
        <w:t xml:space="preserve">Знакомство с наиболее употребительными предлогами. Функция предлогов: об- разование падежных форм имен существительных и местоимений. </w:t>
      </w:r>
      <w:r w:rsidRPr="00BC6D48">
        <w:rPr>
          <w:sz w:val="24"/>
          <w:szCs w:val="24"/>
        </w:rPr>
        <w:t>Отличие предлогов от при- ставок.</w:t>
      </w:r>
    </w:p>
    <w:p w:rsidR="0034343A" w:rsidRPr="00BC6D48" w:rsidRDefault="00623050">
      <w:pPr>
        <w:pStyle w:val="a3"/>
        <w:ind w:left="1005" w:firstLine="0"/>
        <w:jc w:val="left"/>
      </w:pPr>
      <w:r w:rsidRPr="00BC6D48">
        <w:t xml:space="preserve">Союзы </w:t>
      </w:r>
      <w:r w:rsidRPr="00BC6D48">
        <w:rPr>
          <w:b/>
          <w:i/>
        </w:rPr>
        <w:t>и</w:t>
      </w:r>
      <w:r w:rsidRPr="00BC6D48">
        <w:t xml:space="preserve">, </w:t>
      </w:r>
      <w:r w:rsidRPr="00BC6D48">
        <w:rPr>
          <w:b/>
          <w:i/>
        </w:rPr>
        <w:t>а</w:t>
      </w:r>
      <w:r w:rsidRPr="00BC6D48">
        <w:t xml:space="preserve">, </w:t>
      </w:r>
      <w:r w:rsidRPr="00BC6D48">
        <w:rPr>
          <w:b/>
          <w:i/>
        </w:rPr>
        <w:t>но</w:t>
      </w:r>
      <w:r w:rsidRPr="00BC6D48">
        <w:t xml:space="preserve">, их роль в речи. Частица </w:t>
      </w:r>
      <w:r w:rsidRPr="00BC6D48">
        <w:rPr>
          <w:b/>
          <w:i/>
        </w:rPr>
        <w:t>не</w:t>
      </w:r>
      <w:r w:rsidRPr="00BC6D48">
        <w:t>, ее значение.</w:t>
      </w:r>
    </w:p>
    <w:p w:rsidR="0034343A" w:rsidRPr="00BC6D48" w:rsidRDefault="00623050">
      <w:pPr>
        <w:pStyle w:val="a3"/>
        <w:ind w:right="342"/>
      </w:pPr>
      <w:r w:rsidRPr="00BC6D48">
        <w:rPr>
          <w:b/>
        </w:rPr>
        <w:t xml:space="preserve">Синтаксис. </w:t>
      </w:r>
      <w:r w:rsidRPr="00BC6D48">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 ные.</w:t>
      </w:r>
    </w:p>
    <w:p w:rsidR="0034343A" w:rsidRPr="00BC6D48" w:rsidRDefault="00623050">
      <w:pPr>
        <w:pStyle w:val="a3"/>
        <w:ind w:right="340"/>
      </w:pPr>
      <w:r w:rsidRPr="00BC6D48">
        <w:t>Нахождение главных членов предложения: подлежащего и сказуемого. Различение глав- ных и второстепенных членов предложения. Установление связи (при помощи смысловых во- просов) между словами в словосочетании и предложении.</w:t>
      </w:r>
    </w:p>
    <w:p w:rsidR="0034343A" w:rsidRPr="00BC6D48" w:rsidRDefault="00623050">
      <w:pPr>
        <w:pStyle w:val="a3"/>
        <w:ind w:right="339"/>
      </w:pPr>
      <w:r w:rsidRPr="00BC6D48">
        <w:t xml:space="preserve">Нахождение и самостоятельное составление предложений с однородными членами без союзов и с союзами </w:t>
      </w:r>
      <w:r w:rsidRPr="00BC6D48">
        <w:rPr>
          <w:b/>
          <w:i/>
        </w:rPr>
        <w:t>и</w:t>
      </w:r>
      <w:r w:rsidRPr="00BC6D48">
        <w:t xml:space="preserve">, </w:t>
      </w:r>
      <w:r w:rsidRPr="00BC6D48">
        <w:rPr>
          <w:b/>
          <w:i/>
        </w:rPr>
        <w:t>а</w:t>
      </w:r>
      <w:r w:rsidRPr="00BC6D48">
        <w:t xml:space="preserve">, </w:t>
      </w:r>
      <w:r w:rsidRPr="00BC6D48">
        <w:rPr>
          <w:b/>
          <w:i/>
        </w:rPr>
        <w:t>но</w:t>
      </w:r>
      <w:r w:rsidRPr="00BC6D48">
        <w:t>. Использование интонации перечисления в предложениях с одно- родными членами.</w:t>
      </w:r>
    </w:p>
    <w:p w:rsidR="0034343A" w:rsidRPr="00BC6D48" w:rsidRDefault="00623050">
      <w:pPr>
        <w:ind w:left="1005"/>
        <w:rPr>
          <w:sz w:val="24"/>
          <w:szCs w:val="24"/>
        </w:rPr>
      </w:pPr>
      <w:r w:rsidRPr="00BC6D48">
        <w:rPr>
          <w:i/>
          <w:sz w:val="24"/>
          <w:szCs w:val="24"/>
        </w:rPr>
        <w:t>Различение простых и сложных предложений</w:t>
      </w:r>
      <w:r w:rsidRPr="00BC6D48">
        <w:rPr>
          <w:sz w:val="24"/>
          <w:szCs w:val="24"/>
        </w:rPr>
        <w:t>.</w:t>
      </w:r>
    </w:p>
    <w:p w:rsidR="0034343A" w:rsidRPr="00BC6D48" w:rsidRDefault="00623050">
      <w:pPr>
        <w:pStyle w:val="a3"/>
        <w:ind w:right="340"/>
      </w:pPr>
      <w:r w:rsidRPr="00BC6D48">
        <w:rPr>
          <w:b/>
        </w:rPr>
        <w:t xml:space="preserve">Орфография и пунктуация. </w:t>
      </w:r>
      <w:r w:rsidRPr="00BC6D48">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4343A" w:rsidRPr="00BC6D48" w:rsidRDefault="00623050">
      <w:pPr>
        <w:pStyle w:val="a3"/>
        <w:spacing w:before="1" w:line="268" w:lineRule="exact"/>
        <w:ind w:left="1005" w:firstLine="0"/>
        <w:jc w:val="left"/>
      </w:pPr>
      <w:r w:rsidRPr="00BC6D48">
        <w:t>Применение правил правописания:</w:t>
      </w:r>
    </w:p>
    <w:p w:rsidR="0034343A" w:rsidRPr="00BC6D48" w:rsidRDefault="00623050">
      <w:pPr>
        <w:ind w:left="1005" w:right="2725"/>
        <w:rPr>
          <w:sz w:val="24"/>
          <w:szCs w:val="24"/>
        </w:rPr>
      </w:pPr>
      <w:r w:rsidRPr="00BC6D48">
        <w:rPr>
          <w:sz w:val="24"/>
          <w:szCs w:val="24"/>
        </w:rPr>
        <w:t xml:space="preserve">сочетания </w:t>
      </w:r>
      <w:r w:rsidRPr="00BC6D48">
        <w:rPr>
          <w:b/>
          <w:i/>
          <w:sz w:val="24"/>
          <w:szCs w:val="24"/>
        </w:rPr>
        <w:t>жи – ши</w:t>
      </w:r>
      <w:r w:rsidRPr="00BC6D48">
        <w:rPr>
          <w:position w:val="9"/>
          <w:sz w:val="24"/>
          <w:szCs w:val="24"/>
        </w:rPr>
        <w:t>2</w:t>
      </w:r>
      <w:r w:rsidRPr="00BC6D48">
        <w:rPr>
          <w:sz w:val="24"/>
          <w:szCs w:val="24"/>
        </w:rPr>
        <w:t xml:space="preserve">, </w:t>
      </w:r>
      <w:r w:rsidRPr="00BC6D48">
        <w:rPr>
          <w:b/>
          <w:i/>
          <w:sz w:val="24"/>
          <w:szCs w:val="24"/>
        </w:rPr>
        <w:t>ча – ща</w:t>
      </w:r>
      <w:r w:rsidRPr="00BC6D48">
        <w:rPr>
          <w:sz w:val="24"/>
          <w:szCs w:val="24"/>
        </w:rPr>
        <w:t xml:space="preserve">, </w:t>
      </w:r>
      <w:r w:rsidRPr="00BC6D48">
        <w:rPr>
          <w:b/>
          <w:i/>
          <w:sz w:val="24"/>
          <w:szCs w:val="24"/>
        </w:rPr>
        <w:t xml:space="preserve">чу – щу </w:t>
      </w:r>
      <w:r w:rsidRPr="00BC6D48">
        <w:rPr>
          <w:sz w:val="24"/>
          <w:szCs w:val="24"/>
        </w:rPr>
        <w:t xml:space="preserve">в положении под ударением; сочетания </w:t>
      </w:r>
      <w:r w:rsidRPr="00BC6D48">
        <w:rPr>
          <w:b/>
          <w:i/>
          <w:sz w:val="24"/>
          <w:szCs w:val="24"/>
        </w:rPr>
        <w:t>чк – чн</w:t>
      </w:r>
      <w:r w:rsidRPr="00BC6D48">
        <w:rPr>
          <w:sz w:val="24"/>
          <w:szCs w:val="24"/>
        </w:rPr>
        <w:t xml:space="preserve">, </w:t>
      </w:r>
      <w:r w:rsidRPr="00BC6D48">
        <w:rPr>
          <w:b/>
          <w:i/>
          <w:sz w:val="24"/>
          <w:szCs w:val="24"/>
        </w:rPr>
        <w:t>чт</w:t>
      </w:r>
      <w:r w:rsidRPr="00BC6D48">
        <w:rPr>
          <w:sz w:val="24"/>
          <w:szCs w:val="24"/>
        </w:rPr>
        <w:t xml:space="preserve">, </w:t>
      </w:r>
      <w:r w:rsidRPr="00BC6D48">
        <w:rPr>
          <w:b/>
          <w:i/>
          <w:sz w:val="24"/>
          <w:szCs w:val="24"/>
        </w:rPr>
        <w:t>щн</w:t>
      </w:r>
      <w:r w:rsidRPr="00BC6D48">
        <w:rPr>
          <w:sz w:val="24"/>
          <w:szCs w:val="24"/>
        </w:rPr>
        <w:t>;</w:t>
      </w:r>
    </w:p>
    <w:p w:rsidR="0034343A" w:rsidRPr="00BC6D48" w:rsidRDefault="00623050">
      <w:pPr>
        <w:pStyle w:val="a3"/>
        <w:ind w:left="1005" w:firstLine="0"/>
        <w:jc w:val="left"/>
      </w:pPr>
      <w:r w:rsidRPr="00BC6D48">
        <w:t>перенос слов;</w:t>
      </w:r>
    </w:p>
    <w:p w:rsidR="0034343A" w:rsidRPr="00BC6D48" w:rsidRDefault="00623050">
      <w:pPr>
        <w:pStyle w:val="a3"/>
        <w:ind w:left="1005" w:right="3151" w:firstLine="0"/>
        <w:jc w:val="left"/>
      </w:pPr>
      <w:r w:rsidRPr="00BC6D48">
        <w:t>прописная буква в начале предложения, в именах собственных; проверяемые безударные гласные в корне слова;</w:t>
      </w:r>
    </w:p>
    <w:p w:rsidR="0034343A" w:rsidRPr="00BC6D48" w:rsidRDefault="00623050">
      <w:pPr>
        <w:pStyle w:val="a3"/>
        <w:ind w:left="1005" w:right="4492" w:firstLine="0"/>
        <w:jc w:val="left"/>
      </w:pPr>
      <w:r w:rsidRPr="00BC6D48">
        <w:t>парные звонкие и глухие согласные в корне слова; непроизносимые согласные;</w:t>
      </w:r>
    </w:p>
    <w:p w:rsidR="0034343A" w:rsidRPr="00BC6D48" w:rsidRDefault="00623050">
      <w:pPr>
        <w:pStyle w:val="a3"/>
        <w:ind w:left="1005" w:right="1028" w:firstLine="0"/>
        <w:jc w:val="left"/>
      </w:pPr>
      <w:r w:rsidRPr="00BC6D48">
        <w:t>непроверяемые гласные и согласные в корне слова (на ограниченном перечне слов); гласные и согласные в неизменяемых на письме приставках;</w:t>
      </w:r>
    </w:p>
    <w:p w:rsidR="0034343A" w:rsidRPr="00BC6D48" w:rsidRDefault="00623050">
      <w:pPr>
        <w:pStyle w:val="a3"/>
        <w:ind w:left="1005" w:firstLine="0"/>
        <w:jc w:val="left"/>
      </w:pPr>
      <w:r w:rsidRPr="00BC6D48">
        <w:t xml:space="preserve">разделительные </w:t>
      </w:r>
      <w:r w:rsidRPr="00BC6D48">
        <w:rPr>
          <w:b/>
          <w:i/>
        </w:rPr>
        <w:t xml:space="preserve">ъ </w:t>
      </w:r>
      <w:r w:rsidRPr="00BC6D48">
        <w:t xml:space="preserve">и </w:t>
      </w:r>
      <w:r w:rsidRPr="00BC6D48">
        <w:rPr>
          <w:b/>
          <w:i/>
        </w:rPr>
        <w:t>ь</w:t>
      </w:r>
      <w:r w:rsidRPr="00BC6D48">
        <w:t>;</w:t>
      </w:r>
    </w:p>
    <w:p w:rsidR="0034343A" w:rsidRPr="00BC6D48" w:rsidRDefault="00623050">
      <w:pPr>
        <w:pStyle w:val="a3"/>
        <w:tabs>
          <w:tab w:val="left" w:pos="2392"/>
          <w:tab w:val="left" w:pos="3621"/>
          <w:tab w:val="left" w:pos="4903"/>
          <w:tab w:val="left" w:pos="5621"/>
          <w:tab w:val="left" w:pos="7645"/>
          <w:tab w:val="left" w:pos="8540"/>
        </w:tabs>
        <w:ind w:left="1005" w:right="342" w:firstLine="0"/>
        <w:jc w:val="left"/>
      </w:pPr>
      <w:r w:rsidRPr="00BC6D48">
        <w:t>мягкий знак после шипящих на конце имен существительных (</w:t>
      </w:r>
      <w:r w:rsidRPr="00BC6D48">
        <w:rPr>
          <w:b/>
          <w:i/>
        </w:rPr>
        <w:t>ночь</w:t>
      </w:r>
      <w:r w:rsidRPr="00BC6D48">
        <w:t xml:space="preserve">, </w:t>
      </w:r>
      <w:r w:rsidRPr="00BC6D48">
        <w:rPr>
          <w:b/>
          <w:i/>
        </w:rPr>
        <w:t>нож</w:t>
      </w:r>
      <w:r w:rsidRPr="00BC6D48">
        <w:t xml:space="preserve">, </w:t>
      </w:r>
      <w:r w:rsidRPr="00BC6D48">
        <w:rPr>
          <w:b/>
          <w:i/>
        </w:rPr>
        <w:t>рожь</w:t>
      </w:r>
      <w:r w:rsidRPr="00BC6D48">
        <w:t xml:space="preserve">, </w:t>
      </w:r>
      <w:r w:rsidRPr="00BC6D48">
        <w:rPr>
          <w:b/>
          <w:i/>
        </w:rPr>
        <w:t>мышь</w:t>
      </w:r>
      <w:r w:rsidRPr="00BC6D48">
        <w:t>); безударные</w:t>
      </w:r>
      <w:r w:rsidRPr="00BC6D48">
        <w:tab/>
        <w:t>падежные</w:t>
      </w:r>
      <w:r w:rsidRPr="00BC6D48">
        <w:tab/>
        <w:t>окончания</w:t>
      </w:r>
      <w:r w:rsidRPr="00BC6D48">
        <w:tab/>
        <w:t>имен</w:t>
      </w:r>
      <w:r w:rsidRPr="00BC6D48">
        <w:tab/>
        <w:t>существительных</w:t>
      </w:r>
      <w:r w:rsidRPr="00BC6D48">
        <w:tab/>
        <w:t>(кроме</w:t>
      </w:r>
      <w:r w:rsidRPr="00BC6D48">
        <w:tab/>
      </w:r>
      <w:r w:rsidRPr="00BC6D48">
        <w:rPr>
          <w:spacing w:val="-1"/>
        </w:rPr>
        <w:t>существительных</w:t>
      </w:r>
    </w:p>
    <w:p w:rsidR="0034343A" w:rsidRPr="00BC6D48" w:rsidRDefault="00623050">
      <w:pPr>
        <w:ind w:left="280" w:right="6912"/>
        <w:jc w:val="center"/>
        <w:rPr>
          <w:sz w:val="24"/>
          <w:szCs w:val="24"/>
        </w:rPr>
      </w:pPr>
      <w:r w:rsidRPr="00BC6D48">
        <w:rPr>
          <w:sz w:val="24"/>
          <w:szCs w:val="24"/>
        </w:rPr>
        <w:t xml:space="preserve">на </w:t>
      </w:r>
      <w:r w:rsidRPr="00BC6D48">
        <w:rPr>
          <w:i/>
          <w:sz w:val="24"/>
          <w:szCs w:val="24"/>
        </w:rPr>
        <w:t>-</w:t>
      </w:r>
      <w:r w:rsidRPr="00BC6D48">
        <w:rPr>
          <w:b/>
          <w:i/>
          <w:sz w:val="24"/>
          <w:szCs w:val="24"/>
        </w:rPr>
        <w:t>мя</w:t>
      </w:r>
      <w:r w:rsidRPr="00BC6D48">
        <w:rPr>
          <w:sz w:val="24"/>
          <w:szCs w:val="24"/>
        </w:rPr>
        <w:t xml:space="preserve">, </w:t>
      </w:r>
      <w:r w:rsidRPr="00BC6D48">
        <w:rPr>
          <w:b/>
          <w:i/>
          <w:sz w:val="24"/>
          <w:szCs w:val="24"/>
        </w:rPr>
        <w:t>-ий</w:t>
      </w:r>
      <w:r w:rsidRPr="00BC6D48">
        <w:rPr>
          <w:sz w:val="24"/>
          <w:szCs w:val="24"/>
        </w:rPr>
        <w:t xml:space="preserve">, </w:t>
      </w:r>
      <w:r w:rsidRPr="00BC6D48">
        <w:rPr>
          <w:b/>
          <w:i/>
          <w:sz w:val="24"/>
          <w:szCs w:val="24"/>
        </w:rPr>
        <w:t>-ья</w:t>
      </w:r>
      <w:r w:rsidRPr="00BC6D48">
        <w:rPr>
          <w:sz w:val="24"/>
          <w:szCs w:val="24"/>
        </w:rPr>
        <w:t xml:space="preserve">, </w:t>
      </w:r>
      <w:r w:rsidRPr="00BC6D48">
        <w:rPr>
          <w:b/>
          <w:i/>
          <w:sz w:val="24"/>
          <w:szCs w:val="24"/>
        </w:rPr>
        <w:t>-ье</w:t>
      </w:r>
      <w:r w:rsidRPr="00BC6D48">
        <w:rPr>
          <w:sz w:val="24"/>
          <w:szCs w:val="24"/>
        </w:rPr>
        <w:t xml:space="preserve">, </w:t>
      </w:r>
      <w:r w:rsidRPr="00BC6D48">
        <w:rPr>
          <w:b/>
          <w:i/>
          <w:sz w:val="24"/>
          <w:szCs w:val="24"/>
        </w:rPr>
        <w:t>-ия</w:t>
      </w:r>
      <w:r w:rsidRPr="00BC6D48">
        <w:rPr>
          <w:sz w:val="24"/>
          <w:szCs w:val="24"/>
        </w:rPr>
        <w:t xml:space="preserve">, </w:t>
      </w:r>
      <w:r w:rsidRPr="00BC6D48">
        <w:rPr>
          <w:b/>
          <w:i/>
          <w:sz w:val="24"/>
          <w:szCs w:val="24"/>
        </w:rPr>
        <w:t>-ов</w:t>
      </w:r>
      <w:r w:rsidRPr="00BC6D48">
        <w:rPr>
          <w:sz w:val="24"/>
          <w:szCs w:val="24"/>
        </w:rPr>
        <w:t xml:space="preserve">, </w:t>
      </w:r>
      <w:r w:rsidRPr="00BC6D48">
        <w:rPr>
          <w:b/>
          <w:i/>
          <w:sz w:val="24"/>
          <w:szCs w:val="24"/>
        </w:rPr>
        <w:t>-ин</w:t>
      </w:r>
      <w:r w:rsidRPr="00BC6D48">
        <w:rPr>
          <w:sz w:val="24"/>
          <w:szCs w:val="24"/>
        </w:rPr>
        <w:t>);</w:t>
      </w:r>
    </w:p>
    <w:p w:rsidR="0034343A" w:rsidRPr="00BC6D48" w:rsidRDefault="00623050">
      <w:pPr>
        <w:pStyle w:val="a3"/>
        <w:ind w:left="1005" w:firstLine="0"/>
        <w:jc w:val="left"/>
      </w:pPr>
      <w:r w:rsidRPr="00BC6D48">
        <w:t>безударные окончания имен прилагательных;</w:t>
      </w:r>
    </w:p>
    <w:p w:rsidR="0034343A" w:rsidRPr="00BC6D48" w:rsidRDefault="00623050">
      <w:pPr>
        <w:pStyle w:val="a3"/>
        <w:ind w:left="1005" w:firstLine="0"/>
        <w:jc w:val="left"/>
      </w:pPr>
      <w:r w:rsidRPr="00BC6D48">
        <w:t>раздельное написание предлогов с личными местоимениями;</w:t>
      </w:r>
    </w:p>
    <w:p w:rsidR="0034343A" w:rsidRPr="00BC6D48" w:rsidRDefault="00623050">
      <w:pPr>
        <w:pStyle w:val="a3"/>
        <w:ind w:left="1005" w:firstLine="0"/>
        <w:jc w:val="left"/>
      </w:pPr>
      <w:r w:rsidRPr="00BC6D48">
        <w:rPr>
          <w:b/>
          <w:i/>
        </w:rPr>
        <w:t xml:space="preserve">не </w:t>
      </w:r>
      <w:r w:rsidRPr="00BC6D48">
        <w:t>с глаголами;</w:t>
      </w:r>
    </w:p>
    <w:p w:rsidR="0034343A" w:rsidRPr="00BC6D48" w:rsidRDefault="00623050">
      <w:pPr>
        <w:pStyle w:val="a3"/>
        <w:jc w:val="left"/>
      </w:pPr>
      <w:r w:rsidRPr="00BC6D48">
        <w:t>мягкий знак после шипящих на конце глаголов в форме 2-го лица единственного числа (</w:t>
      </w:r>
      <w:r w:rsidRPr="00BC6D48">
        <w:rPr>
          <w:b/>
          <w:i/>
        </w:rPr>
        <w:t>пишешь</w:t>
      </w:r>
      <w:r w:rsidRPr="00BC6D48">
        <w:t xml:space="preserve">, </w:t>
      </w:r>
      <w:r w:rsidRPr="00BC6D48">
        <w:rPr>
          <w:b/>
          <w:i/>
        </w:rPr>
        <w:t>учишь</w:t>
      </w:r>
      <w:r w:rsidRPr="00BC6D48">
        <w:t>);</w:t>
      </w:r>
    </w:p>
    <w:p w:rsidR="0034343A" w:rsidRPr="00BC6D48" w:rsidRDefault="00623050">
      <w:pPr>
        <w:pStyle w:val="a3"/>
        <w:ind w:left="1005" w:firstLine="0"/>
        <w:jc w:val="left"/>
      </w:pPr>
      <w:r w:rsidRPr="00BC6D48">
        <w:t>мягкий знак в глаголах в сочетании -</w:t>
      </w:r>
      <w:r w:rsidRPr="00BC6D48">
        <w:rPr>
          <w:b/>
          <w:i/>
        </w:rPr>
        <w:t>ться</w:t>
      </w:r>
      <w:r w:rsidRPr="00BC6D48">
        <w:t>;</w:t>
      </w:r>
    </w:p>
    <w:p w:rsidR="0034343A" w:rsidRPr="00BC6D48" w:rsidRDefault="00623050">
      <w:pPr>
        <w:ind w:left="1005"/>
        <w:rPr>
          <w:sz w:val="24"/>
          <w:szCs w:val="24"/>
        </w:rPr>
      </w:pPr>
      <w:r w:rsidRPr="00BC6D48">
        <w:rPr>
          <w:i/>
          <w:sz w:val="24"/>
          <w:szCs w:val="24"/>
        </w:rPr>
        <w:t>безударные личные окончания глаголов</w:t>
      </w:r>
      <w:r w:rsidRPr="00BC6D48">
        <w:rPr>
          <w:sz w:val="24"/>
          <w:szCs w:val="24"/>
        </w:rPr>
        <w:t>;</w:t>
      </w:r>
    </w:p>
    <w:p w:rsidR="0034343A" w:rsidRPr="00BC6D48" w:rsidRDefault="00623050">
      <w:pPr>
        <w:pStyle w:val="a3"/>
        <w:ind w:left="1005" w:firstLine="0"/>
        <w:jc w:val="left"/>
      </w:pPr>
      <w:r w:rsidRPr="00BC6D48">
        <w:t>раздельное написание предлогов с другими словами;</w:t>
      </w:r>
    </w:p>
    <w:p w:rsidR="0034343A" w:rsidRPr="00BC6D48" w:rsidRDefault="00623050">
      <w:pPr>
        <w:pStyle w:val="a3"/>
        <w:ind w:left="1005" w:firstLine="0"/>
        <w:jc w:val="left"/>
      </w:pPr>
      <w:r w:rsidRPr="00BC6D48">
        <w:t>знаки препинания в конце предложения: точка, вопросительный и восклицательный зна-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line="270" w:lineRule="exact"/>
        <w:ind w:firstLine="0"/>
        <w:jc w:val="left"/>
      </w:pPr>
      <w:r w:rsidRPr="00BC6D48">
        <w:t>ки;</w:t>
      </w:r>
    </w:p>
    <w:p w:rsidR="0034343A" w:rsidRPr="00BC6D48" w:rsidRDefault="00623050">
      <w:pPr>
        <w:pStyle w:val="a3"/>
        <w:ind w:firstLine="0"/>
        <w:jc w:val="left"/>
      </w:pPr>
      <w:r w:rsidRPr="00BC6D48">
        <w:t>знаки препинания (запятая) в предложениях с однородными членами.</w:t>
      </w:r>
    </w:p>
    <w:p w:rsidR="0034343A" w:rsidRPr="00BC6D48" w:rsidRDefault="00623050" w:rsidP="00C0324A">
      <w:pPr>
        <w:pStyle w:val="a3"/>
        <w:ind w:firstLine="0"/>
        <w:jc w:val="left"/>
      </w:pPr>
      <w:r w:rsidRPr="00BC6D48">
        <w:rPr>
          <w:b/>
        </w:rPr>
        <w:t xml:space="preserve">Развитие речи. </w:t>
      </w:r>
      <w:r w:rsidRPr="00BC6D48">
        <w:t>Осознание ситуации общения: с какой ц</w:t>
      </w:r>
      <w:r w:rsidR="005A7D1E">
        <w:t>елью, с кем и где происходит об</w:t>
      </w:r>
      <w:r w:rsidR="00D971EA">
        <w:t>щение</w:t>
      </w:r>
    </w:p>
    <w:p w:rsidR="0034343A" w:rsidRPr="00BC6D48" w:rsidRDefault="00623050">
      <w:pPr>
        <w:pStyle w:val="a3"/>
        <w:spacing w:before="66"/>
        <w:ind w:right="341"/>
      </w:pPr>
      <w:r w:rsidRPr="00BC6D48">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 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4343A" w:rsidRPr="00BC6D48" w:rsidRDefault="00623050">
      <w:pPr>
        <w:pStyle w:val="a3"/>
        <w:spacing w:before="1"/>
        <w:ind w:right="346"/>
      </w:pPr>
      <w:r w:rsidRPr="00BC6D48">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4343A" w:rsidRPr="00BC6D48" w:rsidRDefault="00623050">
      <w:pPr>
        <w:pStyle w:val="a3"/>
        <w:ind w:left="1005" w:right="912" w:firstLine="0"/>
        <w:jc w:val="left"/>
      </w:pPr>
      <w:r w:rsidRPr="00BC6D48">
        <w:t>Текст. Признаки текста. Смысловое единство предложений в тексте. Заглавие текста. Последовательность предложений в тексте.</w:t>
      </w:r>
    </w:p>
    <w:p w:rsidR="0034343A" w:rsidRPr="00BC6D48" w:rsidRDefault="00623050">
      <w:pPr>
        <w:pStyle w:val="a3"/>
        <w:ind w:left="1005" w:firstLine="0"/>
        <w:jc w:val="left"/>
      </w:pPr>
      <w:r w:rsidRPr="00BC6D48">
        <w:t>Последовательность частей текста (</w:t>
      </w:r>
      <w:r w:rsidRPr="00BC6D48">
        <w:rPr>
          <w:i/>
        </w:rPr>
        <w:t>абзацев</w:t>
      </w:r>
      <w:r w:rsidRPr="00BC6D48">
        <w:t>).</w:t>
      </w:r>
    </w:p>
    <w:p w:rsidR="0034343A" w:rsidRPr="00BC6D48" w:rsidRDefault="00623050">
      <w:pPr>
        <w:pStyle w:val="a3"/>
        <w:ind w:right="342"/>
      </w:pPr>
      <w:r w:rsidRPr="00BC6D48">
        <w:t>Комплексная работа над структурой текста: озаглавливание, корректирование порядка предложений и частей текста (</w:t>
      </w:r>
      <w:r w:rsidRPr="00BC6D48">
        <w:rPr>
          <w:i/>
        </w:rPr>
        <w:t>абзацев</w:t>
      </w:r>
      <w:r w:rsidRPr="00BC6D48">
        <w:t>).</w:t>
      </w:r>
    </w:p>
    <w:p w:rsidR="0034343A" w:rsidRPr="00BC6D48" w:rsidRDefault="00623050">
      <w:pPr>
        <w:ind w:left="297" w:right="344" w:firstLine="708"/>
        <w:jc w:val="both"/>
        <w:rPr>
          <w:sz w:val="24"/>
          <w:szCs w:val="24"/>
        </w:rPr>
      </w:pPr>
      <w:r w:rsidRPr="00BC6D48">
        <w:rPr>
          <w:sz w:val="24"/>
          <w:szCs w:val="24"/>
        </w:rPr>
        <w:t xml:space="preserve">План текста. Составление планов к данным текстам. </w:t>
      </w:r>
      <w:r w:rsidRPr="00BC6D48">
        <w:rPr>
          <w:i/>
          <w:sz w:val="24"/>
          <w:szCs w:val="24"/>
        </w:rPr>
        <w:t>Создание собственных текстов по предложенным планам</w:t>
      </w:r>
      <w:r w:rsidRPr="00BC6D48">
        <w:rPr>
          <w:sz w:val="24"/>
          <w:szCs w:val="24"/>
        </w:rPr>
        <w:t>.</w:t>
      </w:r>
    </w:p>
    <w:p w:rsidR="0034343A" w:rsidRPr="00BC6D48" w:rsidRDefault="00623050">
      <w:pPr>
        <w:pStyle w:val="a3"/>
        <w:ind w:left="1005" w:right="2373" w:firstLine="0"/>
        <w:jc w:val="left"/>
      </w:pPr>
      <w:r w:rsidRPr="00BC6D48">
        <w:t>Типы текстов: описание, повествование, рассуждение, их особенности. Знакомство с жанрами письма и поздравления.</w:t>
      </w:r>
    </w:p>
    <w:p w:rsidR="0034343A" w:rsidRPr="00BC6D48" w:rsidRDefault="00623050">
      <w:pPr>
        <w:ind w:left="297" w:right="339" w:firstLine="708"/>
        <w:jc w:val="both"/>
        <w:rPr>
          <w:sz w:val="24"/>
          <w:szCs w:val="24"/>
        </w:rPr>
      </w:pPr>
      <w:r w:rsidRPr="00BC6D48">
        <w:rPr>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C6D48">
        <w:rPr>
          <w:i/>
          <w:sz w:val="24"/>
          <w:szCs w:val="24"/>
        </w:rPr>
        <w:t>использование в текстах синони- мов и антонимов</w:t>
      </w:r>
      <w:r w:rsidRPr="00BC6D48">
        <w:rPr>
          <w:sz w:val="24"/>
          <w:szCs w:val="24"/>
        </w:rPr>
        <w:t>.</w:t>
      </w:r>
    </w:p>
    <w:p w:rsidR="0034343A" w:rsidRPr="00BC6D48" w:rsidRDefault="00623050">
      <w:pPr>
        <w:spacing w:before="1"/>
        <w:ind w:left="297" w:right="339" w:firstLine="708"/>
        <w:jc w:val="both"/>
        <w:rPr>
          <w:sz w:val="24"/>
          <w:szCs w:val="24"/>
        </w:rPr>
      </w:pPr>
      <w:r w:rsidRPr="00BC6D48">
        <w:rPr>
          <w:sz w:val="24"/>
          <w:szCs w:val="24"/>
        </w:rPr>
        <w:t xml:space="preserve">Знакомство с основными видами изложений и сочинений (без заучивания определений): </w:t>
      </w:r>
      <w:r w:rsidRPr="00BC6D48">
        <w:rPr>
          <w:i/>
          <w:sz w:val="24"/>
          <w:szCs w:val="24"/>
        </w:rPr>
        <w:t>изложения подробные и выборочные, изложения с элементами сочинения</w:t>
      </w:r>
      <w:r w:rsidRPr="00BC6D48">
        <w:rPr>
          <w:sz w:val="24"/>
          <w:szCs w:val="24"/>
        </w:rPr>
        <w:t xml:space="preserve">; </w:t>
      </w:r>
      <w:r w:rsidRPr="00BC6D48">
        <w:rPr>
          <w:i/>
          <w:sz w:val="24"/>
          <w:szCs w:val="24"/>
        </w:rPr>
        <w:t>сочине- ния-повествования</w:t>
      </w:r>
      <w:r w:rsidRPr="00BC6D48">
        <w:rPr>
          <w:sz w:val="24"/>
          <w:szCs w:val="24"/>
        </w:rPr>
        <w:t xml:space="preserve">, </w:t>
      </w:r>
      <w:r w:rsidRPr="00BC6D48">
        <w:rPr>
          <w:i/>
          <w:sz w:val="24"/>
          <w:szCs w:val="24"/>
        </w:rPr>
        <w:t>сочинения-описания</w:t>
      </w:r>
      <w:r w:rsidRPr="00BC6D48">
        <w:rPr>
          <w:sz w:val="24"/>
          <w:szCs w:val="24"/>
        </w:rPr>
        <w:t xml:space="preserve">, </w:t>
      </w:r>
      <w:r w:rsidRPr="00BC6D48">
        <w:rPr>
          <w:i/>
          <w:sz w:val="24"/>
          <w:szCs w:val="24"/>
        </w:rPr>
        <w:t>сочинения-рассуждения</w:t>
      </w:r>
      <w:r w:rsidRPr="00BC6D48">
        <w:rPr>
          <w:sz w:val="24"/>
          <w:szCs w:val="24"/>
        </w:rPr>
        <w:t>.</w:t>
      </w:r>
    </w:p>
    <w:p w:rsidR="0034343A" w:rsidRPr="00BC6D48" w:rsidRDefault="0034343A">
      <w:pPr>
        <w:pStyle w:val="a3"/>
        <w:spacing w:before="5"/>
        <w:ind w:left="0" w:firstLine="0"/>
        <w:jc w:val="left"/>
      </w:pPr>
    </w:p>
    <w:p w:rsidR="0034343A" w:rsidRPr="00747D3B" w:rsidRDefault="00747D3B" w:rsidP="00C0324A">
      <w:pPr>
        <w:pStyle w:val="a4"/>
        <w:tabs>
          <w:tab w:val="left" w:pos="2650"/>
        </w:tabs>
        <w:ind w:left="1432" w:right="4733" w:firstLine="0"/>
        <w:jc w:val="both"/>
        <w:rPr>
          <w:b/>
          <w:sz w:val="24"/>
          <w:szCs w:val="24"/>
        </w:rPr>
      </w:pPr>
      <w:bookmarkStart w:id="90" w:name="2.2.2.2._Литературное_чтение"/>
      <w:bookmarkStart w:id="91" w:name="_bookmark36"/>
      <w:bookmarkEnd w:id="90"/>
      <w:bookmarkEnd w:id="91"/>
      <w:r w:rsidRPr="00747D3B">
        <w:rPr>
          <w:b/>
          <w:sz w:val="24"/>
          <w:szCs w:val="24"/>
        </w:rPr>
        <w:t xml:space="preserve">Литературное чтение.  Виды речевой и </w:t>
      </w:r>
      <w:r w:rsidR="00623050" w:rsidRPr="00747D3B">
        <w:rPr>
          <w:b/>
          <w:sz w:val="24"/>
          <w:szCs w:val="24"/>
        </w:rPr>
        <w:t>читательской деятельности Аудировани</w:t>
      </w:r>
      <w:r w:rsidR="00623050" w:rsidRPr="00747D3B">
        <w:rPr>
          <w:b/>
          <w:spacing w:val="-2"/>
          <w:sz w:val="24"/>
          <w:szCs w:val="24"/>
        </w:rPr>
        <w:t xml:space="preserve">е </w:t>
      </w:r>
      <w:r w:rsidR="00623050" w:rsidRPr="00747D3B">
        <w:rPr>
          <w:b/>
          <w:sz w:val="24"/>
          <w:szCs w:val="24"/>
        </w:rPr>
        <w:t>(слушание)</w:t>
      </w:r>
    </w:p>
    <w:p w:rsidR="0034343A" w:rsidRPr="00BC6D48" w:rsidRDefault="00623050">
      <w:pPr>
        <w:pStyle w:val="a3"/>
        <w:ind w:right="339"/>
      </w:pPr>
      <w:r w:rsidRPr="00BC6D48">
        <w:t>Восприятие на слух звучащей речи (высказывание собеседника, чтение различных тек- стов). Адекватное понимание содержания звучащей речи, умение отвечать на вопросы по содер- 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 но-познавательному и художественному произведению.</w:t>
      </w:r>
    </w:p>
    <w:p w:rsidR="0034343A" w:rsidRPr="00BC6D48" w:rsidRDefault="00623050">
      <w:pPr>
        <w:pStyle w:val="91"/>
        <w:spacing w:before="0"/>
        <w:ind w:left="1005"/>
      </w:pPr>
      <w:r w:rsidRPr="00BC6D48">
        <w:t>Чтение</w:t>
      </w:r>
    </w:p>
    <w:p w:rsidR="0034343A" w:rsidRPr="00BC6D48" w:rsidRDefault="00623050">
      <w:pPr>
        <w:pStyle w:val="a3"/>
        <w:ind w:right="342"/>
      </w:pPr>
      <w:r w:rsidRPr="00BC6D48">
        <w:rPr>
          <w:b/>
        </w:rPr>
        <w:t xml:space="preserve">Чтение вслух. </w:t>
      </w:r>
      <w:r w:rsidRPr="00BC6D48">
        <w:t>Постепенный переход от слогового к плавному осмысленному правильно- 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 ния.</w:t>
      </w:r>
    </w:p>
    <w:p w:rsidR="0034343A" w:rsidRPr="00BC6D48" w:rsidRDefault="00623050">
      <w:pPr>
        <w:pStyle w:val="a3"/>
        <w:ind w:right="340"/>
      </w:pPr>
      <w:r w:rsidRPr="00BC6D48">
        <w:rPr>
          <w:b/>
        </w:rPr>
        <w:t xml:space="preserve">Чтение про себя. </w:t>
      </w:r>
      <w:r w:rsidRPr="00BC6D48">
        <w:t>Осознание смысла произведения при чтении про себя (доступных по объему и жанру произведений). Определение вида чтения (изучающее, ознакомительное, про- смотровое, выборочное). Умение находить в тексте необходимую информацию. Понимание осо- бенностей разных видов чтения: факта, описания, дополнения высказывания и др.</w:t>
      </w:r>
    </w:p>
    <w:p w:rsidR="0034343A" w:rsidRPr="00BC6D48" w:rsidRDefault="00623050">
      <w:pPr>
        <w:pStyle w:val="a3"/>
        <w:ind w:right="336"/>
      </w:pPr>
      <w:r w:rsidRPr="00BC6D48">
        <w:rPr>
          <w:b/>
        </w:rPr>
        <w:t xml:space="preserve">Работа с разными видами текста. </w:t>
      </w:r>
      <w:r w:rsidRPr="00BC6D48">
        <w:t>Общее представление о разных видах текста: художе- ственных, учебных, научно-популярных – и их сравнение. Определение целей создания этих ви- дов текста. Особенности фольклорного текста.</w:t>
      </w:r>
    </w:p>
    <w:p w:rsidR="0034343A" w:rsidRPr="00BC6D48" w:rsidRDefault="00623050">
      <w:pPr>
        <w:pStyle w:val="a3"/>
        <w:ind w:right="340"/>
      </w:pPr>
      <w:r w:rsidRPr="00BC6D48">
        <w:t>Практическое освоение умения отличать текст от набора предложений. Прогнозирование содержания книги по ее названию и оформлению.</w:t>
      </w:r>
    </w:p>
    <w:p w:rsidR="0034343A" w:rsidRPr="00BC6D48" w:rsidRDefault="00623050" w:rsidP="00C0324A">
      <w:pPr>
        <w:pStyle w:val="a3"/>
        <w:ind w:right="344"/>
      </w:pPr>
      <w:r w:rsidRPr="00BC6D48">
        <w:t>Самостоятельное определение темы, главной мысли, структуры; деление текста на смыс- ловые части, их озаглавливание. Умение работать с разными видами информации.Участие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 ние справочных и иллюстративно-изобразительных материалов.</w:t>
      </w:r>
    </w:p>
    <w:p w:rsidR="0034343A" w:rsidRPr="00BC6D48" w:rsidRDefault="00623050">
      <w:pPr>
        <w:pStyle w:val="a3"/>
        <w:spacing w:before="1"/>
        <w:ind w:right="339"/>
      </w:pPr>
      <w:r w:rsidRPr="00BC6D48">
        <w:rPr>
          <w:b/>
        </w:rPr>
        <w:t xml:space="preserve">Библиографическая культура. </w:t>
      </w:r>
      <w:r w:rsidRPr="00BC6D48">
        <w:t>Книга как особый вид искусства. Книга как источник не- обходимых знаний. Первые книги на Руси и начало книгопечатания (общее представление). Кни- га учебная, художественная, справочная. Элементы книги: содержание или оглавление, титуль- ный лист, аннотация, иллюстрации. Виды информации в книге: научная, художественная (с опо- рой на внешние показатели книги, ее справочно-иллюстративный материал).</w:t>
      </w:r>
    </w:p>
    <w:p w:rsidR="0034343A" w:rsidRPr="00BC6D48" w:rsidRDefault="00623050">
      <w:pPr>
        <w:pStyle w:val="a3"/>
        <w:ind w:right="340"/>
      </w:pPr>
      <w:r w:rsidRPr="00BC6D48">
        <w:t>Типы книг (изданий): книга-произведение, книга-сборник, собрание сочинений, периоди- ческая печать, справочные издания (справочники, словари, энциклопедии).</w:t>
      </w:r>
    </w:p>
    <w:p w:rsidR="0034343A" w:rsidRPr="00BC6D48" w:rsidRDefault="00623050">
      <w:pPr>
        <w:pStyle w:val="a3"/>
        <w:ind w:right="341"/>
      </w:pPr>
      <w:r w:rsidRPr="00BC6D48">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4343A" w:rsidRPr="00BC6D48" w:rsidRDefault="00623050">
      <w:pPr>
        <w:pStyle w:val="a3"/>
        <w:ind w:right="341"/>
      </w:pPr>
      <w:r w:rsidRPr="00BC6D48">
        <w:rPr>
          <w:b/>
        </w:rPr>
        <w:t xml:space="preserve">Работа с текстом художественного произведения. </w:t>
      </w:r>
      <w:r w:rsidRPr="00BC6D48">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4343A" w:rsidRPr="00BC6D48" w:rsidRDefault="00623050">
      <w:pPr>
        <w:pStyle w:val="a3"/>
        <w:ind w:right="340"/>
      </w:pPr>
      <w:r w:rsidRPr="00BC6D48">
        <w:t>Понимание нравственного содержания прочитанного, осознание мотивации поведения ге- роев, анализ поступков героев с точки зрения норм морали. Осознание понятия «Родина», пред- ставления о проявлении любви к Родине в литературе разных народов (на примере народов Рос- сии). Схожесть тем, идей, героев в фольклоре разных народов. Самостоятельное воспроизведе- 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 теля), рассказ по иллюстрациям, пересказ.</w:t>
      </w:r>
    </w:p>
    <w:p w:rsidR="0034343A" w:rsidRPr="00BC6D48" w:rsidRDefault="00623050">
      <w:pPr>
        <w:pStyle w:val="a3"/>
        <w:spacing w:before="1"/>
        <w:ind w:right="343"/>
      </w:pPr>
      <w:r w:rsidRPr="00BC6D48">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 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 ста, авторских помет, имен героев.</w:t>
      </w:r>
    </w:p>
    <w:p w:rsidR="0034343A" w:rsidRPr="00BC6D48" w:rsidRDefault="00623050">
      <w:pPr>
        <w:pStyle w:val="a3"/>
        <w:ind w:right="347"/>
      </w:pPr>
      <w:r w:rsidRPr="00BC6D48">
        <w:t>Характеристика героя произведения. Портрет, характер героя, выраженные через поступ- ки и речь.</w:t>
      </w:r>
    </w:p>
    <w:p w:rsidR="0034343A" w:rsidRPr="00BC6D48" w:rsidRDefault="00623050">
      <w:pPr>
        <w:pStyle w:val="a3"/>
        <w:ind w:right="340"/>
      </w:pPr>
      <w:r w:rsidRPr="00BC6D48">
        <w:t>Освоение разных видов пересказа художественного текста: подробный, выборочный и краткий (передача основных мыслей).</w:t>
      </w:r>
    </w:p>
    <w:p w:rsidR="0034343A" w:rsidRPr="00BC6D48" w:rsidRDefault="00623050">
      <w:pPr>
        <w:pStyle w:val="a3"/>
        <w:ind w:right="342"/>
      </w:pPr>
      <w:r w:rsidRPr="00BC6D48">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 стоятельно сформулированного высказывания.</w:t>
      </w:r>
    </w:p>
    <w:p w:rsidR="0034343A" w:rsidRPr="00BC6D48" w:rsidRDefault="00623050">
      <w:pPr>
        <w:pStyle w:val="a3"/>
        <w:spacing w:before="1"/>
        <w:ind w:right="341"/>
      </w:pPr>
      <w:r w:rsidRPr="00BC6D48">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 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w:t>
      </w:r>
      <w:r w:rsidRPr="00BC6D48">
        <w:rPr>
          <w:spacing w:val="-6"/>
        </w:rPr>
        <w:t xml:space="preserve"> </w:t>
      </w:r>
      <w:r w:rsidRPr="00BC6D48">
        <w:t>героев.</w:t>
      </w:r>
    </w:p>
    <w:p w:rsidR="0034343A" w:rsidRPr="00BC6D48" w:rsidRDefault="00623050">
      <w:pPr>
        <w:pStyle w:val="a3"/>
        <w:ind w:right="339"/>
      </w:pPr>
      <w:r w:rsidRPr="00BC6D48">
        <w:rPr>
          <w:b/>
        </w:rPr>
        <w:t xml:space="preserve">Работа с учебными, научно-популярными и другими текстами. </w:t>
      </w:r>
      <w:r w:rsidRPr="00BC6D48">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 стам). Знакомство с простейшими приемами анализа различных видов текста: установление при- чинно-следственных связей. Определение главной мысли текста. Деление текста на части. Опре- деление микротем. Ключевые или опорные слова. Построение алгоритма деятельности по вос- произведению текста. Воспроизведение текста с опорой на ключевые слова, модель, схему. По- дробный пересказ текста. Краткий пересказ текста (выделение главного в содержании текста).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91"/>
        <w:spacing w:before="71"/>
        <w:ind w:left="1005"/>
      </w:pPr>
      <w:r w:rsidRPr="00BC6D48">
        <w:t>Говорение (культура речевого общения)</w:t>
      </w:r>
    </w:p>
    <w:p w:rsidR="0034343A" w:rsidRPr="00BC6D48" w:rsidRDefault="00623050">
      <w:pPr>
        <w:pStyle w:val="a3"/>
        <w:ind w:right="340"/>
      </w:pPr>
      <w:r w:rsidRPr="00BC6D48">
        <w:t>Осознание диалога как вида речи. Особенности диалогического общения: понимать во- просы, отвечать на них и самостоятельно задавать вопросы по тексту; выслушивать, не переби- вая, собеседника и в вежливой форме высказывать свою точку зрения по обсуждаемому произве- дению (учебному, научно-познавательному, художественному тексту). Доказательство собствен- ной точки зрения с опорой на текст или собственный опыт. Использование норм речевого этике- та в условиях внеучебного общения. Знакомство с особенностями национального этикета на ос- нове фольклорных произведений.</w:t>
      </w:r>
    </w:p>
    <w:p w:rsidR="0034343A" w:rsidRPr="00BC6D48" w:rsidRDefault="00623050">
      <w:pPr>
        <w:pStyle w:val="a3"/>
        <w:ind w:right="340"/>
      </w:pPr>
      <w:r w:rsidRPr="00BC6D48">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4343A" w:rsidRPr="00BC6D48" w:rsidRDefault="00623050">
      <w:pPr>
        <w:pStyle w:val="a3"/>
        <w:ind w:right="342"/>
      </w:pPr>
      <w:r w:rsidRPr="00BC6D48">
        <w:t>Монолог как форма речевого высказывания. Монологическое речевое высказывание не- 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 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 зительного искусства) в рассказе (описание, рассуждение, повествование). Самостоятельное по- строение плана собственного высказывания. Отбор и использование выразительных средств язы- ка (синонимы, антонимы, сравнение) с учетом особенностей монологического высказывания.</w:t>
      </w:r>
    </w:p>
    <w:p w:rsidR="0034343A" w:rsidRPr="00BC6D48" w:rsidRDefault="00623050">
      <w:pPr>
        <w:pStyle w:val="a3"/>
        <w:ind w:right="342"/>
      </w:pPr>
      <w:r w:rsidRPr="00BC6D48">
        <w:t>Устное сочинение как продолжение прочитанного произведения, отдельных его сюжет- ных линий, короткий рассказ по рисункам либо на заданную тему.</w:t>
      </w:r>
    </w:p>
    <w:p w:rsidR="0034343A" w:rsidRPr="00BC6D48" w:rsidRDefault="00623050">
      <w:pPr>
        <w:pStyle w:val="91"/>
        <w:spacing w:before="4"/>
        <w:ind w:left="1005"/>
      </w:pPr>
      <w:r w:rsidRPr="00BC6D48">
        <w:t>Письмо (культура письменной речи)</w:t>
      </w:r>
    </w:p>
    <w:p w:rsidR="0034343A" w:rsidRPr="00BC6D48" w:rsidRDefault="00623050">
      <w:pPr>
        <w:pStyle w:val="a3"/>
        <w:ind w:right="339"/>
      </w:pPr>
      <w:r w:rsidRPr="00BC6D48">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4343A" w:rsidRPr="00BC6D48" w:rsidRDefault="00623050">
      <w:pPr>
        <w:pStyle w:val="91"/>
        <w:spacing w:before="2"/>
        <w:ind w:left="1005"/>
      </w:pPr>
      <w:r w:rsidRPr="00BC6D48">
        <w:t>Круг детского чтения</w:t>
      </w:r>
    </w:p>
    <w:p w:rsidR="0034343A" w:rsidRPr="00BC6D48" w:rsidRDefault="00623050">
      <w:pPr>
        <w:pStyle w:val="a3"/>
        <w:ind w:right="341"/>
      </w:pPr>
      <w:r w:rsidRPr="00BC6D48">
        <w:t>Произведения устного народного творчества разных народов России. Произведения клас- сиков отечественной литературы XIX–ХХ вв., классиков детской литературы, произведения со- временной отечественной (с учетом многонационального характера России) и зарубежной лите- ратуры, доступные для восприятия младших школьников.</w:t>
      </w:r>
    </w:p>
    <w:p w:rsidR="0034343A" w:rsidRPr="00BC6D48" w:rsidRDefault="00623050">
      <w:pPr>
        <w:pStyle w:val="a3"/>
        <w:ind w:right="343"/>
      </w:pPr>
      <w:r w:rsidRPr="00BC6D48">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4343A" w:rsidRPr="00BC6D48" w:rsidRDefault="00623050">
      <w:pPr>
        <w:pStyle w:val="a3"/>
        <w:ind w:right="341"/>
      </w:pPr>
      <w:r w:rsidRPr="00BC6D48">
        <w:t>Основные темы детского чтения: фольклор разных народов, произведения о Родине, при- роде, детях, братьях наших меньших, добре и зле, юмористические произведения.</w:t>
      </w:r>
    </w:p>
    <w:p w:rsidR="0034343A" w:rsidRPr="00BC6D48" w:rsidRDefault="00623050">
      <w:pPr>
        <w:pStyle w:val="91"/>
        <w:spacing w:before="3"/>
        <w:ind w:left="1005"/>
      </w:pPr>
      <w:r w:rsidRPr="00BC6D48">
        <w:t>Литературоведческая пропедевтика (практическое освоение)</w:t>
      </w:r>
    </w:p>
    <w:p w:rsidR="0034343A" w:rsidRPr="00BC6D48" w:rsidRDefault="00623050">
      <w:pPr>
        <w:pStyle w:val="a3"/>
        <w:ind w:right="344"/>
      </w:pPr>
      <w:r w:rsidRPr="00BC6D48">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4343A" w:rsidRPr="00BC6D48" w:rsidRDefault="00623050">
      <w:pPr>
        <w:pStyle w:val="a3"/>
        <w:ind w:right="342"/>
      </w:pPr>
      <w:r w:rsidRPr="00BC6D48">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4343A" w:rsidRPr="00BC6D48" w:rsidRDefault="00623050">
      <w:pPr>
        <w:pStyle w:val="a3"/>
        <w:ind w:right="341"/>
      </w:pPr>
      <w:r w:rsidRPr="00BC6D48">
        <w:t>Общее представление о композиционных особенностях построения разных видов расска- зывания: повествование (рассказ), описание (пейзаж, портрет, интерьер), рассуждение (монолог героя, диалог героев).</w:t>
      </w:r>
    </w:p>
    <w:p w:rsidR="0034343A" w:rsidRPr="00BC6D48" w:rsidRDefault="00623050">
      <w:pPr>
        <w:pStyle w:val="a3"/>
        <w:ind w:right="339"/>
      </w:pPr>
      <w:r w:rsidRPr="00BC6D48">
        <w:t>Прозаическая и стихотворная речь: узнавание, различение, выделение особенностей сти- хотворного произведения (ритм, рифма).</w:t>
      </w:r>
    </w:p>
    <w:p w:rsidR="0034343A" w:rsidRPr="00BC6D48" w:rsidRDefault="00623050">
      <w:pPr>
        <w:pStyle w:val="a3"/>
        <w:ind w:left="1005" w:firstLine="0"/>
        <w:jc w:val="left"/>
      </w:pPr>
      <w:r w:rsidRPr="00BC6D48">
        <w:t>Фольклор и авторские художественные произведения (различение).</w:t>
      </w:r>
    </w:p>
    <w:p w:rsidR="0034343A" w:rsidRPr="00BC6D48" w:rsidRDefault="00623050">
      <w:pPr>
        <w:pStyle w:val="a3"/>
        <w:ind w:right="339"/>
      </w:pPr>
      <w:r w:rsidRPr="00BC6D48">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 сика, построение (композиция). Литературная (авторская) сказка.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jc w:val="left"/>
      </w:pPr>
      <w:r w:rsidRPr="00BC6D48">
        <w:t>Рассказ, стихотворение, басня – общее представление о жанре, особенностях построения и выразительных средствах.</w:t>
      </w:r>
    </w:p>
    <w:p w:rsidR="0034343A" w:rsidRPr="00BC6D48" w:rsidRDefault="00623050">
      <w:pPr>
        <w:pStyle w:val="91"/>
        <w:ind w:left="1005"/>
      </w:pPr>
      <w:r w:rsidRPr="00BC6D48">
        <w:t>Творческая деятельность обучающихся (на основе литературных произведений)</w:t>
      </w:r>
    </w:p>
    <w:p w:rsidR="0034343A" w:rsidRPr="00BC6D48" w:rsidRDefault="00623050" w:rsidP="00F331E2">
      <w:pPr>
        <w:ind w:left="297" w:right="339" w:firstLine="708"/>
        <w:jc w:val="both"/>
        <w:rPr>
          <w:sz w:val="24"/>
          <w:szCs w:val="24"/>
        </w:rPr>
      </w:pPr>
      <w:r w:rsidRPr="00BC6D48">
        <w:rPr>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 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 нии действий); изложение с элементами сочинения, создание собственного текста на основе </w:t>
      </w:r>
      <w:r w:rsidRPr="00BC6D48">
        <w:rPr>
          <w:i/>
          <w:sz w:val="24"/>
          <w:szCs w:val="24"/>
        </w:rPr>
        <w:t>ху- дожественного произведения (текст по аналогии), репродукций картин художников, по серии иллюстраций к произведению или на основе личного опыта</w:t>
      </w:r>
      <w:r w:rsidRPr="00BC6D48">
        <w:rPr>
          <w:sz w:val="24"/>
          <w:szCs w:val="24"/>
        </w:rPr>
        <w:t>.</w:t>
      </w:r>
    </w:p>
    <w:p w:rsidR="0034343A" w:rsidRPr="001D1F15" w:rsidRDefault="00623050" w:rsidP="001D1F15">
      <w:pPr>
        <w:pStyle w:val="310"/>
        <w:numPr>
          <w:ilvl w:val="3"/>
          <w:numId w:val="57"/>
        </w:numPr>
        <w:tabs>
          <w:tab w:val="left" w:pos="1495"/>
        </w:tabs>
        <w:ind w:left="1494" w:hanging="1128"/>
        <w:rPr>
          <w:rFonts w:ascii="Times New Roman" w:hAnsi="Times New Roman" w:cs="Times New Roman"/>
          <w:b/>
          <w:sz w:val="24"/>
          <w:szCs w:val="24"/>
        </w:rPr>
      </w:pPr>
      <w:r w:rsidRPr="00BC6D48">
        <w:rPr>
          <w:rFonts w:ascii="Times New Roman" w:hAnsi="Times New Roman" w:cs="Times New Roman"/>
          <w:b/>
          <w:sz w:val="24"/>
          <w:szCs w:val="24"/>
        </w:rPr>
        <w:t>Родны</w:t>
      </w:r>
      <w:r w:rsidR="00C0324A">
        <w:rPr>
          <w:rFonts w:ascii="Times New Roman" w:hAnsi="Times New Roman" w:cs="Times New Roman"/>
          <w:b/>
          <w:sz w:val="24"/>
          <w:szCs w:val="24"/>
        </w:rPr>
        <w:t>й</w:t>
      </w:r>
      <w:r w:rsidRPr="00BC6D48">
        <w:rPr>
          <w:rFonts w:ascii="Times New Roman" w:hAnsi="Times New Roman" w:cs="Times New Roman"/>
          <w:b/>
          <w:spacing w:val="-3"/>
          <w:sz w:val="24"/>
          <w:szCs w:val="24"/>
        </w:rPr>
        <w:t xml:space="preserve"> </w:t>
      </w:r>
      <w:r w:rsidRPr="00BC6D48">
        <w:rPr>
          <w:rFonts w:ascii="Times New Roman" w:hAnsi="Times New Roman" w:cs="Times New Roman"/>
          <w:b/>
          <w:sz w:val="24"/>
          <w:szCs w:val="24"/>
        </w:rPr>
        <w:t>язык</w:t>
      </w:r>
      <w:r w:rsidR="00C0324A">
        <w:rPr>
          <w:rFonts w:ascii="Times New Roman" w:hAnsi="Times New Roman" w:cs="Times New Roman"/>
          <w:b/>
          <w:sz w:val="24"/>
          <w:szCs w:val="24"/>
        </w:rPr>
        <w:t xml:space="preserve"> (русский)</w:t>
      </w:r>
    </w:p>
    <w:p w:rsidR="0034343A" w:rsidRPr="00BC6D48" w:rsidRDefault="00623050">
      <w:pPr>
        <w:pStyle w:val="a3"/>
        <w:ind w:right="347"/>
      </w:pPr>
      <w:r w:rsidRPr="00BC6D48">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 ном языке.</w:t>
      </w:r>
    </w:p>
    <w:p w:rsidR="0034343A" w:rsidRPr="00BC6D48" w:rsidRDefault="00623050">
      <w:pPr>
        <w:pStyle w:val="a3"/>
        <w:spacing w:before="1"/>
        <w:ind w:left="1005" w:firstLine="0"/>
        <w:jc w:val="left"/>
      </w:pPr>
      <w:r w:rsidRPr="00BC6D48">
        <w:t>Целями изучения предмета «Родной язык» в начальной школе являются:</w:t>
      </w:r>
    </w:p>
    <w:p w:rsidR="0034343A" w:rsidRPr="00BC6D48" w:rsidRDefault="00623050" w:rsidP="003F45A5">
      <w:pPr>
        <w:pStyle w:val="a4"/>
        <w:numPr>
          <w:ilvl w:val="0"/>
          <w:numId w:val="56"/>
        </w:numPr>
        <w:tabs>
          <w:tab w:val="left" w:pos="446"/>
        </w:tabs>
        <w:ind w:right="347" w:firstLine="0"/>
        <w:jc w:val="both"/>
        <w:rPr>
          <w:sz w:val="24"/>
          <w:szCs w:val="24"/>
        </w:rPr>
      </w:pPr>
      <w:r w:rsidRPr="00BC6D48">
        <w:rPr>
          <w:sz w:val="24"/>
          <w:szCs w:val="24"/>
        </w:rPr>
        <w:t>ознакомление обучающихся с основными положениями науки о языке и формирование на этой основе знаково-символического восприятия и логического мышления</w:t>
      </w:r>
      <w:r w:rsidRPr="00BC6D48">
        <w:rPr>
          <w:spacing w:val="-9"/>
          <w:sz w:val="24"/>
          <w:szCs w:val="24"/>
        </w:rPr>
        <w:t xml:space="preserve"> </w:t>
      </w:r>
      <w:r w:rsidRPr="00BC6D48">
        <w:rPr>
          <w:sz w:val="24"/>
          <w:szCs w:val="24"/>
        </w:rPr>
        <w:t>обучающихся;</w:t>
      </w:r>
    </w:p>
    <w:p w:rsidR="0034343A" w:rsidRPr="00BC6D48" w:rsidRDefault="00623050" w:rsidP="003F45A5">
      <w:pPr>
        <w:pStyle w:val="a4"/>
        <w:numPr>
          <w:ilvl w:val="0"/>
          <w:numId w:val="56"/>
        </w:numPr>
        <w:tabs>
          <w:tab w:val="left" w:pos="530"/>
        </w:tabs>
        <w:ind w:right="346" w:firstLine="0"/>
        <w:jc w:val="both"/>
        <w:rPr>
          <w:sz w:val="24"/>
          <w:szCs w:val="24"/>
        </w:rPr>
      </w:pPr>
      <w:r w:rsidRPr="00BC6D48">
        <w:rPr>
          <w:sz w:val="24"/>
          <w:szCs w:val="24"/>
        </w:rPr>
        <w:t>формирование коммуникативной компетенции обучающихся: развитие устной  и письмен-  ной речи, монологической и диалогической речи, а также  навыков  грамотного, безошибоч-  ного письма как показателя общей культуры</w:t>
      </w:r>
      <w:r w:rsidRPr="00BC6D48">
        <w:rPr>
          <w:spacing w:val="-5"/>
          <w:sz w:val="24"/>
          <w:szCs w:val="24"/>
        </w:rPr>
        <w:t xml:space="preserve"> </w:t>
      </w:r>
      <w:r w:rsidRPr="00BC6D48">
        <w:rPr>
          <w:sz w:val="24"/>
          <w:szCs w:val="24"/>
        </w:rPr>
        <w:t>человека.</w:t>
      </w:r>
    </w:p>
    <w:p w:rsidR="0034343A" w:rsidRPr="00BC6D48" w:rsidRDefault="00623050">
      <w:pPr>
        <w:pStyle w:val="a3"/>
        <w:ind w:right="459"/>
        <w:jc w:val="left"/>
      </w:pPr>
      <w:r w:rsidRPr="00BC6D48">
        <w:t>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  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 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 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 ношения, процессы словоизменения,  формируются  грамматические  умения, орфографические и речевые навыки. Раздел «Лексика» предусматривает формирование у 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  варного богатства родного языка и эстетической  функции  родного  слова;  овладению уме-  нием выбора лексических средств в зависимости от цели, темы, основной</w:t>
      </w:r>
      <w:r w:rsidRPr="00BC6D48">
        <w:rPr>
          <w:spacing w:val="46"/>
        </w:rPr>
        <w:t xml:space="preserve"> </w:t>
      </w:r>
      <w:r w:rsidRPr="00BC6D48">
        <w:t>мысли,</w:t>
      </w:r>
    </w:p>
    <w:p w:rsidR="00C0324A" w:rsidRDefault="00623050" w:rsidP="00C0324A">
      <w:pPr>
        <w:pStyle w:val="a3"/>
        <w:spacing w:before="1"/>
        <w:ind w:right="347" w:firstLine="0"/>
      </w:pPr>
      <w:r w:rsidRPr="00BC6D48">
        <w:t>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  ности. 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 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универсальных действий.</w:t>
      </w:r>
    </w:p>
    <w:p w:rsidR="00F10D29" w:rsidRDefault="00F10D29" w:rsidP="00C0324A">
      <w:pPr>
        <w:pStyle w:val="a3"/>
        <w:spacing w:before="1"/>
        <w:ind w:right="347" w:firstLine="0"/>
        <w:rPr>
          <w:b/>
        </w:rPr>
      </w:pPr>
      <w:r w:rsidRPr="00F10D29">
        <w:rPr>
          <w:b/>
        </w:rPr>
        <w:t>Родной язык (татарский)</w:t>
      </w:r>
    </w:p>
    <w:p w:rsidR="00F10D29" w:rsidRDefault="00F10D29" w:rsidP="00C0324A">
      <w:pPr>
        <w:pStyle w:val="a3"/>
        <w:spacing w:before="1"/>
        <w:ind w:right="347" w:firstLine="0"/>
      </w:pPr>
      <w: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0D29" w:rsidRDefault="00F10D29" w:rsidP="00C0324A">
      <w:pPr>
        <w:pStyle w:val="a3"/>
        <w:spacing w:before="1"/>
        <w:ind w:right="347" w:firstLine="0"/>
      </w:pPr>
      <w:r>
        <w:t xml:space="preserve">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F10D29" w:rsidRDefault="00F10D29" w:rsidP="00C0324A">
      <w:pPr>
        <w:pStyle w:val="a3"/>
        <w:spacing w:before="1"/>
        <w:ind w:right="347" w:firstLine="0"/>
      </w:pPr>
      <w: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F10D29" w:rsidRDefault="00F10D29" w:rsidP="00C0324A">
      <w:pPr>
        <w:pStyle w:val="a3"/>
        <w:spacing w:before="1"/>
        <w:ind w:right="347" w:firstLine="0"/>
      </w:pPr>
      <w:r>
        <w:t xml:space="preserve">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F10D29" w:rsidRDefault="00F10D29" w:rsidP="00C0324A">
      <w:pPr>
        <w:pStyle w:val="a3"/>
        <w:spacing w:before="1"/>
        <w:ind w:right="347" w:firstLine="0"/>
      </w:pPr>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8650E" w:rsidRDefault="0098650E" w:rsidP="00C0324A">
      <w:pPr>
        <w:pStyle w:val="a3"/>
        <w:spacing w:before="1"/>
        <w:ind w:right="347" w:firstLine="0"/>
        <w:rPr>
          <w:b/>
        </w:rPr>
      </w:pPr>
      <w:r w:rsidRPr="0098650E">
        <w:rPr>
          <w:b/>
        </w:rPr>
        <w:t>Родной язык (марийский)</w:t>
      </w:r>
    </w:p>
    <w:p w:rsidR="001D1F15" w:rsidRDefault="001D1F15" w:rsidP="00C0324A">
      <w:pPr>
        <w:pStyle w:val="a3"/>
        <w:spacing w:before="1"/>
        <w:ind w:right="347" w:firstLine="0"/>
      </w:pPr>
      <w:r>
        <w:t xml:space="preserve">Марийский язык является родным языком народа мари. Его изучение способствует формированию у младших школьников представлений о языке как средстве человеческого общения, явлении национальной культуры и основе национального самосознания. Изучение родного (марийского) языка обеспечивает выпускникам возможность общаться с носителями языка; умение работать с информацией и использовать их для удовлетворения личных интересов и потребностей. В процессе общения формируются ценностные ориентиры и моральноэтические нормы; происходит становление мировоззрения; закладывается база для гражданской идентичности.Цели обучения родному (марийскому) языку формулируются (согласно ФГОС НОО) исходя из ожидаемых результатов на трех уровнях - личностном, метапредметном и предметном. Вклад предмета «Родной (марийский) язык» в достижение личностных результатов в процессе обучения в начальной школе по “Марий йылме” выражается в следующем: </w:t>
      </w:r>
    </w:p>
    <w:p w:rsidR="001D1F15" w:rsidRDefault="001D1F15" w:rsidP="00C0324A">
      <w:pPr>
        <w:pStyle w:val="a3"/>
        <w:spacing w:before="1"/>
        <w:ind w:right="347" w:firstLine="0"/>
      </w:pPr>
      <w:r>
        <w:t>-формирование представлений о родном (марийском) языке как средстве познания окружающего мира;</w:t>
      </w:r>
    </w:p>
    <w:p w:rsidR="001D1F15" w:rsidRDefault="001D1F15" w:rsidP="00C0324A">
      <w:pPr>
        <w:pStyle w:val="a3"/>
        <w:spacing w:before="1"/>
        <w:ind w:right="347" w:firstLine="0"/>
      </w:pPr>
      <w:r>
        <w:t xml:space="preserve"> -формирование дружелюбного отношения и толерантности к носителям другого языка; </w:t>
      </w:r>
    </w:p>
    <w:p w:rsidR="001D1F15" w:rsidRDefault="001D1F15" w:rsidP="00C0324A">
      <w:pPr>
        <w:pStyle w:val="a3"/>
        <w:spacing w:before="1"/>
        <w:ind w:right="347" w:firstLine="0"/>
      </w:pPr>
      <w:r>
        <w:t xml:space="preserve">-формирование уважительного отношения к иному мнению, партнерам по общению, к членам семьи, учителю; </w:t>
      </w:r>
    </w:p>
    <w:p w:rsidR="001D1F15" w:rsidRDefault="001D1F15" w:rsidP="00C0324A">
      <w:pPr>
        <w:pStyle w:val="a3"/>
        <w:spacing w:before="1"/>
        <w:ind w:right="347" w:firstLine="0"/>
      </w:pPr>
      <w:r>
        <w:t xml:space="preserve">-воспитание российской гражданской идентичности; </w:t>
      </w:r>
    </w:p>
    <w:p w:rsidR="001D1F15" w:rsidRDefault="001D1F15" w:rsidP="00C0324A">
      <w:pPr>
        <w:pStyle w:val="a3"/>
        <w:spacing w:before="1"/>
        <w:ind w:right="347" w:firstLine="0"/>
      </w:pPr>
      <w:r>
        <w:t>-развитие самостоятельности, соблюдение социальных норм речи, что проявляется в моделируемых ситуациях в учебниках;</w:t>
      </w:r>
    </w:p>
    <w:p w:rsidR="001D1F15" w:rsidRDefault="001D1F15" w:rsidP="00C0324A">
      <w:pPr>
        <w:pStyle w:val="a3"/>
        <w:spacing w:before="1"/>
        <w:ind w:right="347" w:firstLine="0"/>
      </w:pPr>
      <w:r>
        <w:t xml:space="preserve"> -развитие навыков сотрудничества со сверстниками в процессе совместной деятельности. Обучение родному (марийскому) языку способствует достижению метапредметных умений, составляющих основу умения учиться:</w:t>
      </w:r>
    </w:p>
    <w:p w:rsidR="001D1F15" w:rsidRDefault="001D1F15" w:rsidP="00C0324A">
      <w:pPr>
        <w:pStyle w:val="a3"/>
        <w:spacing w:before="1"/>
        <w:ind w:right="347" w:firstLine="0"/>
      </w:pPr>
      <w:r>
        <w:t xml:space="preserve"> - принимать задачи учебной и коммуникативной деятельности, в том числе творческого характера, подбирать адекватные языковые средства в процессе общения на татарском языке; </w:t>
      </w:r>
    </w:p>
    <w:p w:rsidR="001D1F15" w:rsidRDefault="001D1F15" w:rsidP="00C0324A">
      <w:pPr>
        <w:pStyle w:val="a3"/>
        <w:spacing w:before="1"/>
        <w:ind w:right="347" w:firstLine="0"/>
      </w:pPr>
      <w:r>
        <w:t>-планировать, выполнять и оценивать свои учебные/ коммуникативные действия в соответствии с поставленной задачей и условиями ее реализации;</w:t>
      </w:r>
    </w:p>
    <w:p w:rsidR="001D1F15" w:rsidRDefault="001D1F15" w:rsidP="00C0324A">
      <w:pPr>
        <w:pStyle w:val="a3"/>
        <w:spacing w:before="1"/>
        <w:ind w:right="347" w:firstLine="0"/>
      </w:pPr>
      <w:r>
        <w:t xml:space="preserve"> - владеть базовыми грамматическими понятиями, отражающими существенные связи и отношения (время, число, лицо, принадлежность и др.); </w:t>
      </w:r>
    </w:p>
    <w:p w:rsidR="001D1F15" w:rsidRDefault="001D1F15" w:rsidP="00C0324A">
      <w:pPr>
        <w:pStyle w:val="a3"/>
        <w:spacing w:before="1"/>
        <w:ind w:right="347" w:firstLine="0"/>
      </w:pPr>
      <w:r>
        <w:t xml:space="preserve">-владеть умениями смыслового чтения текстов разных стилей и жанров в соответствии с целями и коммуникативными задачами (с пониманием основного содержания, с полным пониманием); </w:t>
      </w:r>
    </w:p>
    <w:p w:rsidR="001D1F15" w:rsidRDefault="001D1F15" w:rsidP="00C0324A">
      <w:pPr>
        <w:pStyle w:val="a3"/>
        <w:spacing w:before="1"/>
        <w:ind w:right="347" w:firstLine="0"/>
      </w:pPr>
      <w:r>
        <w:t xml:space="preserve">-слушать и слышать собеседника, вести диалог, признавать возможность существования различных точек зрения и права каждого иметь свою; </w:t>
      </w:r>
    </w:p>
    <w:p w:rsidR="001D1F15" w:rsidRDefault="001D1F15" w:rsidP="00C0324A">
      <w:pPr>
        <w:pStyle w:val="a3"/>
        <w:spacing w:before="1"/>
        <w:ind w:right="347" w:firstLine="0"/>
      </w:pPr>
      <w:r>
        <w:t xml:space="preserve">-договариваться о распределении ролей в процессе совместной деятельности, например проектной; </w:t>
      </w:r>
    </w:p>
    <w:p w:rsidR="001D1F15" w:rsidRDefault="001D1F15" w:rsidP="00C0324A">
      <w:pPr>
        <w:pStyle w:val="a3"/>
        <w:spacing w:before="1"/>
        <w:ind w:right="347" w:firstLine="0"/>
      </w:pPr>
      <w:r>
        <w:t xml:space="preserve">-осуществлять взаимный контроль в совместной деятельности, адекватно оценивать собственное поведение и поведение окружающих; </w:t>
      </w:r>
    </w:p>
    <w:p w:rsidR="001D1F15" w:rsidRPr="0098650E" w:rsidRDefault="001D1F15" w:rsidP="00C0324A">
      <w:pPr>
        <w:pStyle w:val="a3"/>
        <w:spacing w:before="1"/>
        <w:ind w:right="347" w:firstLine="0"/>
        <w:rPr>
          <w:b/>
        </w:rPr>
      </w:pPr>
      <w:r>
        <w:t>-комплексно использовать разные компоненты учебного предмета «Родной (марийский) язык» (учебник, рабочую тетрадь), электронные материалы. Предметные результаты освоения младшими школьниками состоят в формировании коммуникативной компетенции на татарском языке в четырех видах речевой деятельности (аудировании, говорении, чтении и письме), предусматривающей также развитие языковых навыков на заданном уровне и социокультурной компетенции. Предмет родной (марийский) язык строится на основе дифференцированного обучения и учёта индивидуальных возможностей каждого ученика. Программа позволяет комплексно решать вопросы эмоционального, творческого, литературного и читательского развития школьника. «Родной (марийский) язык»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w:t>
      </w:r>
    </w:p>
    <w:p w:rsidR="0034343A" w:rsidRPr="00BC6D48" w:rsidRDefault="00623050" w:rsidP="00C0324A">
      <w:pPr>
        <w:pStyle w:val="a3"/>
        <w:spacing w:before="1"/>
        <w:ind w:right="347" w:firstLine="0"/>
        <w:rPr>
          <w:b/>
        </w:rPr>
      </w:pPr>
      <w:r w:rsidRPr="00BC6D48">
        <w:rPr>
          <w:b/>
        </w:rPr>
        <w:t>Литературное чтение на родном</w:t>
      </w:r>
      <w:r w:rsidRPr="00BC6D48">
        <w:rPr>
          <w:b/>
          <w:spacing w:val="-6"/>
        </w:rPr>
        <w:t xml:space="preserve"> </w:t>
      </w:r>
      <w:r w:rsidRPr="00BC6D48">
        <w:rPr>
          <w:b/>
        </w:rPr>
        <w:t>язык</w:t>
      </w:r>
      <w:r w:rsidR="00F331E2" w:rsidRPr="00BC6D48">
        <w:rPr>
          <w:b/>
        </w:rPr>
        <w:t>е</w:t>
      </w:r>
      <w:r w:rsidR="00C0324A">
        <w:rPr>
          <w:b/>
        </w:rPr>
        <w:t xml:space="preserve"> (на русском)</w:t>
      </w:r>
    </w:p>
    <w:p w:rsidR="0034343A" w:rsidRPr="00BC6D48" w:rsidRDefault="00623050">
      <w:pPr>
        <w:pStyle w:val="a3"/>
        <w:spacing w:line="273" w:lineRule="exact"/>
        <w:ind w:firstLine="0"/>
      </w:pPr>
      <w:r w:rsidRPr="00BC6D48">
        <w:t>Литературное чтение на родном языке начинается с обучения грамоте.</w:t>
      </w:r>
    </w:p>
    <w:p w:rsidR="0034343A" w:rsidRPr="00BC6D48" w:rsidRDefault="00623050">
      <w:pPr>
        <w:pStyle w:val="a3"/>
        <w:ind w:right="342" w:firstLine="0"/>
      </w:pPr>
      <w:r w:rsidRPr="00BC6D48">
        <w:t>Обучение грамоте направлено на формирование навыка чтения и основ элементарного гра- фического навыка, развитие речевых умений, обогащение и активизацию словаря, совер- шенствование фонематического слуха, осуществление грамматико-орфографической пропе- девтики. Задачи обучения грамоте решаются на уроках обучения чтению и на уроках обучения письму. Обучение письму идёт параллельно с обучением чтению. Обучающиеся</w:t>
      </w:r>
    </w:p>
    <w:p w:rsidR="0034343A" w:rsidRPr="00BC6D48" w:rsidRDefault="00623050">
      <w:pPr>
        <w:pStyle w:val="a3"/>
        <w:ind w:right="339" w:firstLine="0"/>
      </w:pPr>
      <w:r w:rsidRPr="00BC6D48">
        <w:t>научатся адекватно воспринимать звучащую и письменную речь, анализировать свою и оценивать родную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 туальных для практики общения младших школьников. Навык чтения на родном языке. На про- 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w:t>
      </w:r>
      <w:r w:rsidRPr="00BC6D48">
        <w:rPr>
          <w:spacing w:val="-2"/>
        </w:rPr>
        <w:t xml:space="preserve"> </w:t>
      </w:r>
      <w:r w:rsidRPr="00BC6D48">
        <w:t>воспроизведением</w:t>
      </w:r>
    </w:p>
    <w:p w:rsidR="0034343A" w:rsidRPr="00BC6D48" w:rsidRDefault="00623050">
      <w:pPr>
        <w:pStyle w:val="a3"/>
        <w:spacing w:before="1"/>
        <w:ind w:right="347" w:firstLine="0"/>
      </w:pPr>
      <w:r w:rsidRPr="00BC6D48">
        <w:t>содержания прочитанного. Обучающиеся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 чающее) и используют их в соответствии с конкретной речевой</w:t>
      </w:r>
      <w:r w:rsidRPr="00BC6D48">
        <w:rPr>
          <w:spacing w:val="-2"/>
        </w:rPr>
        <w:t xml:space="preserve"> </w:t>
      </w:r>
      <w:r w:rsidRPr="00BC6D48">
        <w:t>задачей.</w:t>
      </w:r>
    </w:p>
    <w:p w:rsidR="0034343A" w:rsidRPr="00BC6D48" w:rsidRDefault="00623050">
      <w:pPr>
        <w:pStyle w:val="a3"/>
        <w:ind w:right="741" w:firstLine="0"/>
        <w:jc w:val="left"/>
      </w:pPr>
      <w:r w:rsidRPr="00BC6D48">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Обучающиеся овладевают приёмами выразительного</w:t>
      </w:r>
      <w:r w:rsidRPr="00BC6D48">
        <w:rPr>
          <w:spacing w:val="2"/>
        </w:rPr>
        <w:t xml:space="preserve"> </w:t>
      </w:r>
      <w:r w:rsidRPr="00BC6D48">
        <w:t>чтения.</w:t>
      </w:r>
    </w:p>
    <w:p w:rsidR="0034343A" w:rsidRPr="00BC6D48" w:rsidRDefault="00623050">
      <w:pPr>
        <w:pStyle w:val="a3"/>
        <w:ind w:right="345" w:firstLine="0"/>
      </w:pPr>
      <w:r w:rsidRPr="00BC6D48">
        <w:t>Совершенствование устной речи (умения слушать и говорить  на  татарском  языке) прово-  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w:t>
      </w:r>
      <w:r w:rsidRPr="00BC6D48">
        <w:rPr>
          <w:spacing w:val="-21"/>
        </w:rPr>
        <w:t xml:space="preserve"> </w:t>
      </w:r>
      <w:r w:rsidRPr="00BC6D48">
        <w:t>зрения</w:t>
      </w:r>
    </w:p>
    <w:p w:rsidR="0034343A" w:rsidRPr="00BC6D48" w:rsidRDefault="00623050">
      <w:pPr>
        <w:pStyle w:val="a3"/>
        <w:ind w:right="419" w:firstLine="0"/>
        <w:jc w:val="left"/>
      </w:pPr>
      <w:r w:rsidRPr="00BC6D48">
        <w:t>на родном татарском языке. Усваиваются продуктивные формы диалога, формулы речевого эти- 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обучающихся  (с опо-  рой на авторский текст, на предложенную тему или проблему для  обсуждения), целенаправленно пополняется активный словарный запас. Обучающиеся осваивают сжатый, вы- борочный и полный пересказ прочитанного или услышанного</w:t>
      </w:r>
      <w:r w:rsidRPr="00BC6D48">
        <w:rPr>
          <w:spacing w:val="-7"/>
        </w:rPr>
        <w:t xml:space="preserve"> </w:t>
      </w:r>
      <w:r w:rsidRPr="00BC6D48">
        <w:t>произведения.</w:t>
      </w:r>
    </w:p>
    <w:p w:rsidR="0034343A" w:rsidRPr="00BC6D48" w:rsidRDefault="00623050">
      <w:pPr>
        <w:pStyle w:val="a3"/>
        <w:ind w:firstLine="0"/>
      </w:pPr>
      <w:r w:rsidRPr="00BC6D48">
        <w:t>Особое  место  в  программе  отводится  работе  с  текстом</w:t>
      </w:r>
      <w:r w:rsidRPr="00BC6D48">
        <w:rPr>
          <w:spacing w:val="51"/>
        </w:rPr>
        <w:t xml:space="preserve"> </w:t>
      </w:r>
      <w:r w:rsidRPr="00BC6D48">
        <w:t>художественного</w:t>
      </w:r>
    </w:p>
    <w:p w:rsidR="0034343A" w:rsidRPr="00BC6D48" w:rsidRDefault="00623050">
      <w:pPr>
        <w:pStyle w:val="a3"/>
        <w:spacing w:before="1"/>
        <w:ind w:right="351" w:firstLine="0"/>
      </w:pPr>
      <w:r w:rsidRPr="00BC6D48">
        <w:t>произведения. На уроках литературного чтения на родном языкесовершенствуется пред- ставление о текстах (описание, рассуждение, повествование); обучающиеся сравнивают ху- дожественные, деловые (учебные) и</w:t>
      </w:r>
      <w:r w:rsidRPr="00BC6D48">
        <w:rPr>
          <w:spacing w:val="56"/>
        </w:rPr>
        <w:t xml:space="preserve"> </w:t>
      </w:r>
      <w:r w:rsidRPr="00BC6D48">
        <w:t>научно-познавательные</w:t>
      </w:r>
    </w:p>
    <w:p w:rsidR="0034343A" w:rsidRPr="00BC6D48" w:rsidRDefault="00623050">
      <w:pPr>
        <w:pStyle w:val="a3"/>
        <w:ind w:right="346" w:firstLine="0"/>
      </w:pPr>
      <w:r w:rsidRPr="00BC6D48">
        <w:t>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 ставление плана, различение главной и дополнительной информации текста. При анализе худо- жественного текста на татарском языке на первый план выдвигается художественный образ (без термина). Сравнивая художественный и научно-познавательный тексты, обучающиеся осозна- ют, что перед ними не просто познавательные</w:t>
      </w:r>
      <w:r w:rsidRPr="00BC6D48">
        <w:rPr>
          <w:spacing w:val="54"/>
        </w:rPr>
        <w:t xml:space="preserve"> </w:t>
      </w:r>
      <w:r w:rsidRPr="00BC6D48">
        <w:t>интересные</w:t>
      </w:r>
    </w:p>
    <w:p w:rsidR="0034343A" w:rsidRPr="00BC6D48" w:rsidRDefault="00623050">
      <w:pPr>
        <w:pStyle w:val="a3"/>
        <w:ind w:right="343" w:firstLine="0"/>
      </w:pPr>
      <w:r w:rsidRPr="00BC6D48">
        <w:t>тексты, а именно произведения словесного искусства. Слово становится объектом внимания чи- тателя и осмысливается как средство создания словесно-художественного образа, через ко- торый автор выражает свои мысли и</w:t>
      </w:r>
      <w:r w:rsidRPr="00BC6D48">
        <w:rPr>
          <w:spacing w:val="1"/>
        </w:rPr>
        <w:t xml:space="preserve"> </w:t>
      </w:r>
      <w:r w:rsidRPr="00BC6D48">
        <w:t>чувства.</w:t>
      </w:r>
    </w:p>
    <w:p w:rsidR="0034343A" w:rsidRPr="00BC6D48" w:rsidRDefault="00623050">
      <w:pPr>
        <w:pStyle w:val="a3"/>
        <w:ind w:right="348" w:firstLine="0"/>
      </w:pPr>
      <w:r w:rsidRPr="00BC6D48">
        <w:t>Анализ образных средств языка  в  начальной  школе  проводится  в  объёме,  который позволя- ет детям почувствовать целостность художественного образа, адекватно воспринять героя произ- ведения и сопереживать ему.</w:t>
      </w:r>
    </w:p>
    <w:p w:rsidR="0034343A" w:rsidRPr="00BC6D48" w:rsidRDefault="00623050">
      <w:pPr>
        <w:pStyle w:val="a3"/>
        <w:spacing w:before="1"/>
        <w:ind w:firstLine="0"/>
      </w:pPr>
      <w:r w:rsidRPr="00BC6D48">
        <w:t>Обучающиеся осваивают разные виды пересказов художественного текста: подробный (с ис-</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1" w:firstLine="0"/>
      </w:pPr>
      <w:r w:rsidRPr="00BC6D48">
        <w:t>пользованием образных слов и выражений), выборочный и краткий (передача основных мыс- лей).На основе чтения и анализа прочитанного текста обучающиеся осмысливают поступки, ха- рактер и речь героя, составляют его характеристику, обсуждают мотивы поведения героя, соот- нося их с нормами морали, осознают духовно-нравственный смысл прочитанного произве- дения.</w:t>
      </w:r>
    </w:p>
    <w:p w:rsidR="0034343A" w:rsidRDefault="0098650E">
      <w:pPr>
        <w:pStyle w:val="a3"/>
        <w:ind w:left="0" w:firstLine="0"/>
        <w:jc w:val="left"/>
        <w:rPr>
          <w:b/>
        </w:rPr>
      </w:pPr>
      <w:r>
        <w:t xml:space="preserve">    </w:t>
      </w:r>
      <w:r w:rsidRPr="0098650E">
        <w:rPr>
          <w:b/>
        </w:rPr>
        <w:t>Литературное чтение на родном языке (татарском</w:t>
      </w:r>
      <w:r>
        <w:rPr>
          <w:b/>
        </w:rPr>
        <w:t>)</w:t>
      </w:r>
    </w:p>
    <w:p w:rsidR="0098650E" w:rsidRPr="0098650E" w:rsidRDefault="0098650E" w:rsidP="0098650E">
      <w:pPr>
        <w:pStyle w:val="a8"/>
        <w:shd w:val="clear" w:color="auto" w:fill="FFFFFF"/>
        <w:spacing w:before="0" w:beforeAutospacing="0" w:after="0" w:afterAutospacing="0"/>
        <w:jc w:val="both"/>
        <w:textAlignment w:val="baseline"/>
      </w:pPr>
      <w:r>
        <w:rPr>
          <w:b/>
        </w:rPr>
        <w:t xml:space="preserve">            </w:t>
      </w:r>
      <w:r w:rsidRPr="0098650E">
        <w:t>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 точку зрения; от формирования навыков учебного чтения по цепочке и по ролям до получения опыта творческой деятельности при инсценировке, драматизации и создании собственных текстов и иллюстраций по мотивам художественного произведения).</w:t>
      </w:r>
    </w:p>
    <w:p w:rsidR="0098650E" w:rsidRDefault="0098650E" w:rsidP="0098650E">
      <w:pPr>
        <w:pStyle w:val="a8"/>
        <w:shd w:val="clear" w:color="auto" w:fill="FFFFFF"/>
        <w:spacing w:before="0" w:beforeAutospacing="0" w:after="0" w:afterAutospacing="0"/>
        <w:jc w:val="both"/>
        <w:textAlignment w:val="baseline"/>
      </w:pPr>
      <w:r w:rsidRPr="0098650E">
        <w:t>Круг детского чтения в программе определяется по нескольким основаниям. Первые два связаны с формированием интереса к чтению и созданием условий для формирования технического умения чтения. Так, на начальном этапе формирования этого умения обеспечен приоритет стихотворных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чтения); также обеспечен приоритет текстов шуточного содержания, способных вызывать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учетом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определенную нравственно-эстетическую концепцию, развиваемую на протяжении всех четырех лет обучения; с необходимостью обеспечить жанровое и тематическое разнообразие, создавать баланс фольклорных и авторских произведений, произведений отечественных и зарубежных авторов, произведений классиков детской литературы и современных детских авторов конца XX – начала XXI века.</w:t>
      </w:r>
    </w:p>
    <w:p w:rsidR="001D1F15" w:rsidRDefault="001D1F15" w:rsidP="0098650E">
      <w:pPr>
        <w:pStyle w:val="a8"/>
        <w:shd w:val="clear" w:color="auto" w:fill="FFFFFF"/>
        <w:spacing w:before="0" w:beforeAutospacing="0" w:after="0" w:afterAutospacing="0"/>
        <w:jc w:val="both"/>
        <w:textAlignment w:val="baseline"/>
      </w:pPr>
    </w:p>
    <w:p w:rsidR="001D1F15" w:rsidRPr="001D1F15" w:rsidRDefault="001D1F15" w:rsidP="0098650E">
      <w:pPr>
        <w:pStyle w:val="a8"/>
        <w:shd w:val="clear" w:color="auto" w:fill="FFFFFF"/>
        <w:spacing w:before="0" w:beforeAutospacing="0" w:after="0" w:afterAutospacing="0"/>
        <w:jc w:val="both"/>
        <w:textAlignment w:val="baseline"/>
        <w:rPr>
          <w:b/>
        </w:rPr>
      </w:pPr>
      <w:r w:rsidRPr="001D1F15">
        <w:rPr>
          <w:b/>
        </w:rPr>
        <w:t>Литературное чтение на родном языке (марийском)</w:t>
      </w:r>
    </w:p>
    <w:p w:rsidR="001D1F15" w:rsidRDefault="001D1F15" w:rsidP="0098650E">
      <w:pPr>
        <w:pStyle w:val="a8"/>
        <w:shd w:val="clear" w:color="auto" w:fill="FFFFFF"/>
        <w:spacing w:before="0" w:beforeAutospacing="0" w:after="0" w:afterAutospacing="0"/>
        <w:jc w:val="both"/>
        <w:textAlignment w:val="baseline"/>
      </w:pPr>
      <w:r>
        <w:tab/>
        <w:t>Общие цели предмета (курса) для начального общего образования:</w:t>
      </w:r>
    </w:p>
    <w:p w:rsidR="001D1F15" w:rsidRDefault="001D1F15" w:rsidP="0098650E">
      <w:pPr>
        <w:pStyle w:val="a8"/>
        <w:shd w:val="clear" w:color="auto" w:fill="FFFFFF"/>
        <w:spacing w:before="0" w:beforeAutospacing="0" w:after="0" w:afterAutospacing="0"/>
        <w:jc w:val="both"/>
        <w:textAlignment w:val="baseline"/>
      </w:pPr>
      <w:r>
        <w:t xml:space="preserve"> - 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1D1F15" w:rsidRDefault="001D1F15" w:rsidP="0098650E">
      <w:pPr>
        <w:pStyle w:val="a8"/>
        <w:shd w:val="clear" w:color="auto" w:fill="FFFFFF"/>
        <w:spacing w:before="0" w:beforeAutospacing="0" w:after="0" w:afterAutospacing="0"/>
        <w:jc w:val="both"/>
        <w:textAlignment w:val="baseline"/>
      </w:pPr>
      <w:r>
        <w:t xml:space="preserve">- формирование интеллекта, а также личностных качеств, необходимых человеку для полноценной жизни, развиваемых литературоведческим языком: ясности и точности мысли, критичности мышления, интуиции, логического мышления, элементов алгоритмической культуры, способности к преодолению трудностей; </w:t>
      </w:r>
    </w:p>
    <w:p w:rsidR="001D1F15" w:rsidRDefault="001D1F15" w:rsidP="0098650E">
      <w:pPr>
        <w:pStyle w:val="a8"/>
        <w:shd w:val="clear" w:color="auto" w:fill="FFFFFF"/>
        <w:spacing w:before="0" w:beforeAutospacing="0" w:after="0" w:afterAutospacing="0"/>
        <w:jc w:val="both"/>
        <w:textAlignment w:val="baseline"/>
      </w:pPr>
      <w:r>
        <w:t xml:space="preserve">- 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w:t>
      </w:r>
    </w:p>
    <w:p w:rsidR="001D1F15" w:rsidRDefault="001D1F15" w:rsidP="0098650E">
      <w:pPr>
        <w:pStyle w:val="a8"/>
        <w:shd w:val="clear" w:color="auto" w:fill="FFFFFF"/>
        <w:spacing w:before="0" w:beforeAutospacing="0" w:after="0" w:afterAutospacing="0"/>
        <w:jc w:val="both"/>
        <w:textAlignment w:val="baseline"/>
      </w:pPr>
      <w:r>
        <w:t>- совершенствование всех видов речевой деятельности, умений вести диалог, выразительно читать и рассказывать, импровизировать;</w:t>
      </w:r>
    </w:p>
    <w:p w:rsidR="001D1F15" w:rsidRDefault="001D1F15" w:rsidP="0098650E">
      <w:pPr>
        <w:pStyle w:val="a8"/>
        <w:shd w:val="clear" w:color="auto" w:fill="FFFFFF"/>
        <w:spacing w:before="0" w:beforeAutospacing="0" w:after="0" w:afterAutospacing="0"/>
        <w:jc w:val="both"/>
        <w:textAlignment w:val="baseline"/>
      </w:pPr>
      <w:r>
        <w:t xml:space="preserve"> - формирование читательского кругозора и приобретение опыта самостоятельной читательской деятельности. Программа по «Литературному чтению на родном (марийском) языке» составлена в соответствии с требованиями документов Федерального государственного образовательного стандарта к содержанию начального образования, в частности с учётом содержания и целей базовых программ. В системе предметов общеобразовательной школы курс родной литературы реализует познавательную и социокультурную цели:</w:t>
      </w:r>
    </w:p>
    <w:p w:rsidR="001D1F15" w:rsidRDefault="001D1F15" w:rsidP="0098650E">
      <w:pPr>
        <w:pStyle w:val="a8"/>
        <w:shd w:val="clear" w:color="auto" w:fill="FFFFFF"/>
        <w:spacing w:before="0" w:beforeAutospacing="0" w:after="0" w:afterAutospacing="0"/>
        <w:jc w:val="both"/>
        <w:textAlignment w:val="baseline"/>
      </w:pPr>
      <w:r>
        <w:t xml:space="preserve"> - познавательная цель связана с представлением научной картины мира, специфика начального курса родной литературы заключается в его тесной интеграции с родным языком, эти два предмета представляют собой единый филологический курс; </w:t>
      </w:r>
    </w:p>
    <w:p w:rsidR="001D1F15" w:rsidRPr="00BC6D48" w:rsidRDefault="001D1F15" w:rsidP="0098650E">
      <w:pPr>
        <w:pStyle w:val="a8"/>
        <w:shd w:val="clear" w:color="auto" w:fill="FFFFFF"/>
        <w:spacing w:before="0" w:beforeAutospacing="0" w:after="0" w:afterAutospacing="0"/>
        <w:jc w:val="both"/>
        <w:textAlignment w:val="baseline"/>
      </w:pPr>
      <w:r>
        <w:t>-социокультурная цель включает формирование: а) коммуникативной компетенции учащихся (формирование потребности в систематическом чтении произведений художественной литературы); б) навыка чтения, развитию восприятие литературного текста, формированию читательской самостоятельности. Задачи изучения литературного</w:t>
      </w:r>
    </w:p>
    <w:p w:rsidR="0034343A" w:rsidRPr="00BC6D48" w:rsidRDefault="00623050" w:rsidP="0098650E">
      <w:pPr>
        <w:pStyle w:val="61"/>
        <w:numPr>
          <w:ilvl w:val="3"/>
          <w:numId w:val="57"/>
        </w:numPr>
        <w:tabs>
          <w:tab w:val="left" w:pos="1337"/>
        </w:tabs>
        <w:ind w:left="1336" w:hanging="1039"/>
        <w:rPr>
          <w:rFonts w:ascii="Times New Roman" w:hAnsi="Times New Roman" w:cs="Times New Roman"/>
          <w:b/>
          <w:sz w:val="24"/>
          <w:szCs w:val="24"/>
        </w:rPr>
      </w:pPr>
      <w:r w:rsidRPr="00BC6D48">
        <w:rPr>
          <w:rFonts w:ascii="Times New Roman" w:hAnsi="Times New Roman" w:cs="Times New Roman"/>
          <w:b/>
          <w:sz w:val="24"/>
          <w:szCs w:val="24"/>
        </w:rPr>
        <w:t>Иностранный</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язык</w:t>
      </w:r>
      <w:r w:rsidR="00C0324A">
        <w:rPr>
          <w:rFonts w:ascii="Times New Roman" w:hAnsi="Times New Roman" w:cs="Times New Roman"/>
          <w:b/>
          <w:sz w:val="24"/>
          <w:szCs w:val="24"/>
        </w:rPr>
        <w:t xml:space="preserve"> (английский)</w:t>
      </w:r>
    </w:p>
    <w:p w:rsidR="0034343A" w:rsidRPr="00BC6D48" w:rsidRDefault="00623050" w:rsidP="0098650E">
      <w:pPr>
        <w:pStyle w:val="91"/>
        <w:spacing w:before="157" w:line="240" w:lineRule="auto"/>
        <w:ind w:right="220"/>
      </w:pPr>
      <w:r w:rsidRPr="00BC6D48">
        <w:t>Предметное содержание речи</w:t>
      </w:r>
    </w:p>
    <w:p w:rsidR="0034343A" w:rsidRPr="00BC6D48" w:rsidRDefault="00623050">
      <w:pPr>
        <w:pStyle w:val="a3"/>
        <w:spacing w:before="5" w:line="235" w:lineRule="auto"/>
        <w:ind w:right="351" w:firstLine="453"/>
        <w:jc w:val="left"/>
      </w:pPr>
      <w:r w:rsidRPr="00BC6D48">
        <w:rPr>
          <w:b/>
        </w:rPr>
        <w:t xml:space="preserve">Знакомство. </w:t>
      </w:r>
      <w:r w:rsidRPr="00BC6D48">
        <w:t>С одноклассниками, учителем, персонажами детских произведений: имя, воз- раст. Приветствие, прощание (с использованием типичных фраз речевого этикета).</w:t>
      </w:r>
    </w:p>
    <w:p w:rsidR="0034343A" w:rsidRPr="00BC6D48" w:rsidRDefault="00623050">
      <w:pPr>
        <w:pStyle w:val="a3"/>
        <w:spacing w:before="6"/>
        <w:ind w:right="341" w:firstLine="453"/>
      </w:pPr>
      <w:r w:rsidRPr="00BC6D48">
        <w:rPr>
          <w:b/>
        </w:rPr>
        <w:t xml:space="preserve">Я и моя семья. </w:t>
      </w:r>
      <w:r w:rsidRPr="00BC6D48">
        <w:t>Члены семьи, их имена, возраст, внешность, черты характера, увлече- 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34343A" w:rsidRPr="00BC6D48" w:rsidRDefault="00623050">
      <w:pPr>
        <w:pStyle w:val="a3"/>
        <w:spacing w:before="6" w:line="235" w:lineRule="auto"/>
        <w:ind w:right="351" w:firstLine="453"/>
        <w:jc w:val="left"/>
      </w:pPr>
      <w:r w:rsidRPr="00BC6D48">
        <w:rPr>
          <w:b/>
        </w:rPr>
        <w:t xml:space="preserve">Мир моих увлечений. </w:t>
      </w:r>
      <w:r w:rsidRPr="00BC6D48">
        <w:t>Мои любимые занятия. Виды спорта и спортивные игры. Мои лю- бимые сказки. Выходной день (в зоопарке, цирке), каникулы.</w:t>
      </w:r>
    </w:p>
    <w:p w:rsidR="0034343A" w:rsidRPr="00BC6D48" w:rsidRDefault="00623050">
      <w:pPr>
        <w:pStyle w:val="a3"/>
        <w:spacing w:before="9" w:line="237" w:lineRule="auto"/>
        <w:ind w:right="340" w:firstLine="453"/>
      </w:pPr>
      <w:r w:rsidRPr="00BC6D48">
        <w:rPr>
          <w:b/>
        </w:rPr>
        <w:t xml:space="preserve">Я и мои друзья. </w:t>
      </w:r>
      <w:r w:rsidRPr="00BC6D48">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4343A" w:rsidRPr="00BC6D48" w:rsidRDefault="00623050">
      <w:pPr>
        <w:pStyle w:val="a3"/>
        <w:spacing w:before="10" w:line="235" w:lineRule="auto"/>
        <w:ind w:firstLine="453"/>
        <w:jc w:val="left"/>
      </w:pPr>
      <w:r w:rsidRPr="00BC6D48">
        <w:rPr>
          <w:b/>
        </w:rPr>
        <w:t xml:space="preserve">Моя школа. </w:t>
      </w:r>
      <w:r w:rsidRPr="00BC6D48">
        <w:t>Классная комната, учебные предметы, школьные принадлежности. Учебные занятия на уроках.</w:t>
      </w:r>
    </w:p>
    <w:p w:rsidR="0034343A" w:rsidRPr="00BC6D48" w:rsidRDefault="00623050">
      <w:pPr>
        <w:pStyle w:val="a3"/>
        <w:spacing w:before="11" w:line="235" w:lineRule="auto"/>
        <w:ind w:right="351" w:firstLine="453"/>
        <w:jc w:val="left"/>
      </w:pPr>
      <w:r w:rsidRPr="00BC6D48">
        <w:rPr>
          <w:b/>
        </w:rPr>
        <w:t xml:space="preserve">Мир вокруг меня. </w:t>
      </w:r>
      <w:r w:rsidRPr="00BC6D48">
        <w:t>Мой дом/квартира/комната: названия комнат, их размер, предметы мебе- ли и интерьера. Природа. Дикие и домашние животные. Любимое время года. Погода.</w:t>
      </w:r>
    </w:p>
    <w:p w:rsidR="0034343A" w:rsidRPr="00BC6D48" w:rsidRDefault="00623050">
      <w:pPr>
        <w:pStyle w:val="a3"/>
        <w:spacing w:before="9" w:line="237" w:lineRule="auto"/>
        <w:ind w:right="341" w:firstLine="453"/>
      </w:pPr>
      <w:r w:rsidRPr="00BC6D48">
        <w:rPr>
          <w:b/>
        </w:rPr>
        <w:t xml:space="preserve">Страна/страны изучаемого языка и родная страна. </w:t>
      </w:r>
      <w:r w:rsidRPr="00BC6D48">
        <w:t>Общие сведения: название, столица. Литературные персонажи популярных книг моих сверстников (имена героев книг, черты харак- тера). Небольшие произведения детского фольклора на изучаемом иностранном языке (рифмов- ки, стихи, песни, сказки).</w:t>
      </w:r>
    </w:p>
    <w:p w:rsidR="0034343A" w:rsidRPr="00BC6D48" w:rsidRDefault="00623050">
      <w:pPr>
        <w:pStyle w:val="a3"/>
        <w:spacing w:before="5"/>
        <w:ind w:firstLine="453"/>
        <w:jc w:val="left"/>
      </w:pPr>
      <w:r w:rsidRPr="00BC6D48">
        <w:t>Некоторые формы речевого и неречевого этикета стран изучаемого языка в ряде ситуаций общения (в школе, во время совместной игры, в магазине).</w:t>
      </w:r>
    </w:p>
    <w:p w:rsidR="0034343A" w:rsidRPr="00BC6D48" w:rsidRDefault="00623050">
      <w:pPr>
        <w:pStyle w:val="91"/>
        <w:spacing w:before="4" w:line="240" w:lineRule="auto"/>
        <w:ind w:right="3484"/>
      </w:pPr>
      <w:r w:rsidRPr="00BC6D48">
        <w:t>Коммуникативные умения по видам речевой деятельности В русле</w:t>
      </w:r>
      <w:r w:rsidRPr="00BC6D48">
        <w:rPr>
          <w:spacing w:val="-2"/>
        </w:rPr>
        <w:t xml:space="preserve"> </w:t>
      </w:r>
      <w:r w:rsidRPr="00BC6D48">
        <w:t>говорения</w:t>
      </w:r>
    </w:p>
    <w:p w:rsidR="0034343A" w:rsidRPr="00BC6D48" w:rsidRDefault="00623050" w:rsidP="003F45A5">
      <w:pPr>
        <w:pStyle w:val="a4"/>
        <w:numPr>
          <w:ilvl w:val="4"/>
          <w:numId w:val="57"/>
        </w:numPr>
        <w:tabs>
          <w:tab w:val="left" w:pos="1051"/>
        </w:tabs>
        <w:ind w:right="7405" w:firstLine="0"/>
        <w:rPr>
          <w:sz w:val="24"/>
          <w:szCs w:val="24"/>
        </w:rPr>
      </w:pPr>
      <w:r w:rsidRPr="00BC6D48">
        <w:rPr>
          <w:sz w:val="24"/>
          <w:szCs w:val="24"/>
        </w:rPr>
        <w:t xml:space="preserve">Диалогическая </w:t>
      </w:r>
      <w:r w:rsidRPr="00BC6D48">
        <w:rPr>
          <w:spacing w:val="-4"/>
          <w:sz w:val="24"/>
          <w:szCs w:val="24"/>
        </w:rPr>
        <w:t xml:space="preserve">форма </w:t>
      </w:r>
      <w:r w:rsidRPr="00BC6D48">
        <w:rPr>
          <w:sz w:val="24"/>
          <w:szCs w:val="24"/>
        </w:rPr>
        <w:t>Уметь вести:</w:t>
      </w:r>
    </w:p>
    <w:p w:rsidR="0034343A" w:rsidRPr="00BC6D48" w:rsidRDefault="00623050" w:rsidP="003F45A5">
      <w:pPr>
        <w:pStyle w:val="a4"/>
        <w:numPr>
          <w:ilvl w:val="0"/>
          <w:numId w:val="55"/>
        </w:numPr>
        <w:tabs>
          <w:tab w:val="left" w:pos="1017"/>
          <w:tab w:val="left" w:pos="1018"/>
        </w:tabs>
        <w:ind w:right="343"/>
        <w:rPr>
          <w:sz w:val="24"/>
          <w:szCs w:val="24"/>
        </w:rPr>
      </w:pPr>
      <w:r w:rsidRPr="00BC6D48">
        <w:rPr>
          <w:sz w:val="24"/>
          <w:szCs w:val="24"/>
        </w:rPr>
        <w:t>этикетные диалоги в типичных ситуациях бытового, учебно-трудового и межкультурного общения, в том числе при помощи средств</w:t>
      </w:r>
      <w:r w:rsidRPr="00BC6D48">
        <w:rPr>
          <w:spacing w:val="-2"/>
          <w:sz w:val="24"/>
          <w:szCs w:val="24"/>
        </w:rPr>
        <w:t xml:space="preserve"> </w:t>
      </w:r>
      <w:r w:rsidRPr="00BC6D48">
        <w:rPr>
          <w:sz w:val="24"/>
          <w:szCs w:val="24"/>
        </w:rPr>
        <w:t>телекоммуникации;</w:t>
      </w:r>
    </w:p>
    <w:p w:rsidR="0034343A" w:rsidRPr="00BC6D48" w:rsidRDefault="00623050" w:rsidP="003F45A5">
      <w:pPr>
        <w:pStyle w:val="a4"/>
        <w:numPr>
          <w:ilvl w:val="0"/>
          <w:numId w:val="55"/>
        </w:numPr>
        <w:tabs>
          <w:tab w:val="left" w:pos="1017"/>
          <w:tab w:val="left" w:pos="1018"/>
        </w:tabs>
        <w:rPr>
          <w:sz w:val="24"/>
          <w:szCs w:val="24"/>
        </w:rPr>
      </w:pPr>
      <w:r w:rsidRPr="00BC6D48">
        <w:rPr>
          <w:sz w:val="24"/>
          <w:szCs w:val="24"/>
        </w:rPr>
        <w:t>диалог-расспрос (запрос информации и ответ на</w:t>
      </w:r>
      <w:r w:rsidRPr="00BC6D48">
        <w:rPr>
          <w:spacing w:val="-2"/>
          <w:sz w:val="24"/>
          <w:szCs w:val="24"/>
        </w:rPr>
        <w:t xml:space="preserve"> </w:t>
      </w:r>
      <w:r w:rsidRPr="00BC6D48">
        <w:rPr>
          <w:sz w:val="24"/>
          <w:szCs w:val="24"/>
        </w:rPr>
        <w:t>него);</w:t>
      </w:r>
    </w:p>
    <w:p w:rsidR="0034343A" w:rsidRPr="00BC6D48" w:rsidRDefault="00623050" w:rsidP="003F45A5">
      <w:pPr>
        <w:pStyle w:val="a4"/>
        <w:numPr>
          <w:ilvl w:val="0"/>
          <w:numId w:val="55"/>
        </w:numPr>
        <w:tabs>
          <w:tab w:val="left" w:pos="1017"/>
          <w:tab w:val="left" w:pos="1018"/>
        </w:tabs>
        <w:rPr>
          <w:sz w:val="24"/>
          <w:szCs w:val="24"/>
        </w:rPr>
      </w:pPr>
      <w:r w:rsidRPr="00BC6D48">
        <w:rPr>
          <w:sz w:val="24"/>
          <w:szCs w:val="24"/>
        </w:rPr>
        <w:t>диалог — побуждение к действию.</w:t>
      </w:r>
    </w:p>
    <w:p w:rsidR="0034343A" w:rsidRPr="00BC6D48" w:rsidRDefault="00623050" w:rsidP="003F45A5">
      <w:pPr>
        <w:pStyle w:val="a4"/>
        <w:numPr>
          <w:ilvl w:val="4"/>
          <w:numId w:val="57"/>
        </w:numPr>
        <w:tabs>
          <w:tab w:val="left" w:pos="1051"/>
        </w:tabs>
        <w:spacing w:before="196"/>
        <w:ind w:left="1050"/>
        <w:rPr>
          <w:sz w:val="24"/>
          <w:szCs w:val="24"/>
        </w:rPr>
      </w:pPr>
      <w:r w:rsidRPr="00BC6D48">
        <w:rPr>
          <w:sz w:val="24"/>
          <w:szCs w:val="24"/>
        </w:rPr>
        <w:t>Монологическая форма</w:t>
      </w:r>
    </w:p>
    <w:p w:rsidR="0034343A" w:rsidRPr="00BC6D48" w:rsidRDefault="00623050">
      <w:pPr>
        <w:pStyle w:val="a3"/>
        <w:ind w:firstLine="453"/>
        <w:jc w:val="left"/>
      </w:pPr>
      <w:r w:rsidRPr="00BC6D48">
        <w:t>Уметь пользоваться основными коммуникативными типами речи: описание, рассказ, ха- рактеристика (персонажей).</w:t>
      </w:r>
    </w:p>
    <w:p w:rsidR="0034343A" w:rsidRPr="00BC6D48" w:rsidRDefault="00623050">
      <w:pPr>
        <w:pStyle w:val="91"/>
        <w:spacing w:before="4"/>
      </w:pPr>
      <w:r w:rsidRPr="00BC6D48">
        <w:t>В русле аудирования</w:t>
      </w:r>
    </w:p>
    <w:p w:rsidR="0034343A" w:rsidRPr="00BC6D48" w:rsidRDefault="00623050">
      <w:pPr>
        <w:pStyle w:val="a3"/>
        <w:spacing w:line="274" w:lineRule="exact"/>
        <w:ind w:left="750" w:firstLine="0"/>
        <w:jc w:val="left"/>
      </w:pPr>
      <w:r w:rsidRPr="00BC6D48">
        <w:t>Воспринимать на слух и понимать:</w:t>
      </w:r>
    </w:p>
    <w:p w:rsidR="0034343A" w:rsidRPr="00BC6D48" w:rsidRDefault="00623050" w:rsidP="003F45A5">
      <w:pPr>
        <w:pStyle w:val="a4"/>
        <w:numPr>
          <w:ilvl w:val="0"/>
          <w:numId w:val="55"/>
        </w:numPr>
        <w:tabs>
          <w:tab w:val="left" w:pos="1017"/>
          <w:tab w:val="left" w:pos="1018"/>
        </w:tabs>
        <w:ind w:right="341"/>
        <w:rPr>
          <w:sz w:val="24"/>
          <w:szCs w:val="24"/>
        </w:rPr>
      </w:pPr>
      <w:r w:rsidRPr="00BC6D48">
        <w:rPr>
          <w:sz w:val="24"/>
          <w:szCs w:val="24"/>
        </w:rPr>
        <w:t>речь учителя и одноклассников в процессе общения на уроке и вербально/невербально ре- агировать на</w:t>
      </w:r>
      <w:r w:rsidRPr="00BC6D48">
        <w:rPr>
          <w:spacing w:val="1"/>
          <w:sz w:val="24"/>
          <w:szCs w:val="24"/>
        </w:rPr>
        <w:t xml:space="preserve"> </w:t>
      </w:r>
      <w:r w:rsidRPr="00BC6D48">
        <w:rPr>
          <w:sz w:val="24"/>
          <w:szCs w:val="24"/>
        </w:rPr>
        <w:t>услышанное;</w:t>
      </w:r>
    </w:p>
    <w:p w:rsidR="0034343A" w:rsidRPr="00BC6D48" w:rsidRDefault="00623050" w:rsidP="003F45A5">
      <w:pPr>
        <w:pStyle w:val="a4"/>
        <w:numPr>
          <w:ilvl w:val="0"/>
          <w:numId w:val="55"/>
        </w:numPr>
        <w:tabs>
          <w:tab w:val="left" w:pos="1017"/>
          <w:tab w:val="left" w:pos="1018"/>
        </w:tabs>
        <w:spacing w:before="1" w:line="242" w:lineRule="auto"/>
        <w:ind w:right="342"/>
        <w:rPr>
          <w:sz w:val="24"/>
          <w:szCs w:val="24"/>
        </w:rPr>
      </w:pPr>
      <w:r w:rsidRPr="00BC6D48">
        <w:rPr>
          <w:sz w:val="24"/>
          <w:szCs w:val="24"/>
        </w:rPr>
        <w:t>небольшие доступные тексты в аудиозаписи, построенные в основном на изученном язы- ковом материале, в том числе полученные с помощью средств</w:t>
      </w:r>
      <w:r w:rsidRPr="00BC6D48">
        <w:rPr>
          <w:spacing w:val="-8"/>
          <w:sz w:val="24"/>
          <w:szCs w:val="24"/>
        </w:rPr>
        <w:t xml:space="preserve"> </w:t>
      </w:r>
      <w:r w:rsidRPr="00BC6D48">
        <w:rPr>
          <w:sz w:val="24"/>
          <w:szCs w:val="24"/>
        </w:rPr>
        <w:t>коммуникации.</w:t>
      </w:r>
    </w:p>
    <w:p w:rsidR="0034343A" w:rsidRPr="00BC6D48" w:rsidRDefault="00623050">
      <w:pPr>
        <w:pStyle w:val="91"/>
        <w:spacing w:before="200"/>
      </w:pPr>
      <w:r w:rsidRPr="00BC6D48">
        <w:t>В русле чтения</w:t>
      </w:r>
    </w:p>
    <w:p w:rsidR="0034343A" w:rsidRPr="00BC6D48" w:rsidRDefault="00623050">
      <w:pPr>
        <w:pStyle w:val="a3"/>
        <w:spacing w:line="274" w:lineRule="exact"/>
        <w:ind w:left="750" w:firstLine="0"/>
        <w:jc w:val="left"/>
      </w:pPr>
      <w:r w:rsidRPr="00BC6D48">
        <w:t>Читать:</w:t>
      </w:r>
    </w:p>
    <w:p w:rsidR="0034343A" w:rsidRPr="00BC6D48" w:rsidRDefault="00623050" w:rsidP="003F45A5">
      <w:pPr>
        <w:pStyle w:val="a4"/>
        <w:numPr>
          <w:ilvl w:val="0"/>
          <w:numId w:val="55"/>
        </w:numPr>
        <w:tabs>
          <w:tab w:val="left" w:pos="1017"/>
          <w:tab w:val="left" w:pos="1018"/>
        </w:tabs>
        <w:rPr>
          <w:sz w:val="24"/>
          <w:szCs w:val="24"/>
        </w:rPr>
      </w:pPr>
      <w:r w:rsidRPr="00BC6D48">
        <w:rPr>
          <w:sz w:val="24"/>
          <w:szCs w:val="24"/>
        </w:rPr>
        <w:t>вслух небольшие тексты, построенные на изученном языковом</w:t>
      </w:r>
      <w:r w:rsidRPr="00BC6D48">
        <w:rPr>
          <w:spacing w:val="-3"/>
          <w:sz w:val="24"/>
          <w:szCs w:val="24"/>
        </w:rPr>
        <w:t xml:space="preserve"> </w:t>
      </w:r>
      <w:r w:rsidRPr="00BC6D48">
        <w:rPr>
          <w:sz w:val="24"/>
          <w:szCs w:val="24"/>
        </w:rPr>
        <w:t>материале;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55"/>
        </w:numPr>
        <w:tabs>
          <w:tab w:val="left" w:pos="1018"/>
        </w:tabs>
        <w:spacing w:before="66" w:line="242" w:lineRule="auto"/>
        <w:ind w:right="339"/>
        <w:jc w:val="both"/>
        <w:rPr>
          <w:sz w:val="24"/>
          <w:szCs w:val="24"/>
        </w:rPr>
      </w:pPr>
      <w:r w:rsidRPr="00BC6D48">
        <w:rPr>
          <w:sz w:val="24"/>
          <w:szCs w:val="24"/>
        </w:rPr>
        <w:t>про себя и понимать тексты, содержащие как изученный языковой материал, так и от- дельные новые слова, находить в тексте необходимую информацию (имена персонажей, где происходит действие и т. д.).</w:t>
      </w:r>
    </w:p>
    <w:p w:rsidR="0034343A" w:rsidRPr="00BC6D48" w:rsidRDefault="00623050">
      <w:pPr>
        <w:pStyle w:val="91"/>
        <w:spacing w:before="199"/>
      </w:pPr>
      <w:r w:rsidRPr="00BC6D48">
        <w:t>В русле письма</w:t>
      </w:r>
    </w:p>
    <w:p w:rsidR="0034343A" w:rsidRPr="00BC6D48" w:rsidRDefault="00623050">
      <w:pPr>
        <w:pStyle w:val="a3"/>
        <w:spacing w:line="274" w:lineRule="exact"/>
        <w:ind w:firstLine="0"/>
        <w:jc w:val="left"/>
      </w:pPr>
      <w:r w:rsidRPr="00BC6D48">
        <w:t>Владеть:</w:t>
      </w:r>
    </w:p>
    <w:p w:rsidR="0034343A" w:rsidRPr="00BC6D48" w:rsidRDefault="00623050" w:rsidP="003F45A5">
      <w:pPr>
        <w:pStyle w:val="a4"/>
        <w:numPr>
          <w:ilvl w:val="0"/>
          <w:numId w:val="55"/>
        </w:numPr>
        <w:tabs>
          <w:tab w:val="left" w:pos="1017"/>
          <w:tab w:val="left" w:pos="1018"/>
        </w:tabs>
        <w:rPr>
          <w:sz w:val="24"/>
          <w:szCs w:val="24"/>
        </w:rPr>
      </w:pPr>
      <w:r w:rsidRPr="00BC6D48">
        <w:rPr>
          <w:sz w:val="24"/>
          <w:szCs w:val="24"/>
        </w:rPr>
        <w:t>умением выписывать из текста слова, словосочетания и</w:t>
      </w:r>
      <w:r w:rsidRPr="00BC6D48">
        <w:rPr>
          <w:spacing w:val="3"/>
          <w:sz w:val="24"/>
          <w:szCs w:val="24"/>
        </w:rPr>
        <w:t xml:space="preserve"> </w:t>
      </w:r>
      <w:r w:rsidRPr="00BC6D48">
        <w:rPr>
          <w:sz w:val="24"/>
          <w:szCs w:val="24"/>
        </w:rPr>
        <w:t>предложения;</w:t>
      </w:r>
    </w:p>
    <w:p w:rsidR="0034343A" w:rsidRPr="00BC6D48" w:rsidRDefault="00623050" w:rsidP="003F45A5">
      <w:pPr>
        <w:pStyle w:val="a4"/>
        <w:numPr>
          <w:ilvl w:val="0"/>
          <w:numId w:val="55"/>
        </w:numPr>
        <w:tabs>
          <w:tab w:val="left" w:pos="1017"/>
          <w:tab w:val="left" w:pos="1018"/>
        </w:tabs>
        <w:spacing w:line="242" w:lineRule="auto"/>
        <w:ind w:right="343"/>
        <w:rPr>
          <w:sz w:val="24"/>
          <w:szCs w:val="24"/>
        </w:rPr>
      </w:pPr>
      <w:r w:rsidRPr="00BC6D48">
        <w:rPr>
          <w:sz w:val="24"/>
          <w:szCs w:val="24"/>
        </w:rPr>
        <w:t>основами письменной речи: писать по образцу поздравление с праздником, короткое лич- ное</w:t>
      </w:r>
      <w:r w:rsidRPr="00BC6D48">
        <w:rPr>
          <w:spacing w:val="-2"/>
          <w:sz w:val="24"/>
          <w:szCs w:val="24"/>
        </w:rPr>
        <w:t xml:space="preserve"> </w:t>
      </w:r>
      <w:r w:rsidRPr="00BC6D48">
        <w:rPr>
          <w:sz w:val="24"/>
          <w:szCs w:val="24"/>
        </w:rPr>
        <w:t>письмо.</w:t>
      </w:r>
    </w:p>
    <w:p w:rsidR="0034343A" w:rsidRPr="00BC6D48" w:rsidRDefault="00623050">
      <w:pPr>
        <w:pStyle w:val="91"/>
        <w:spacing w:before="198" w:line="240" w:lineRule="auto"/>
        <w:ind w:right="4736"/>
      </w:pPr>
      <w:r w:rsidRPr="00BC6D48">
        <w:t>Языковые средства и навыки пользования ими Английский язык</w:t>
      </w:r>
    </w:p>
    <w:p w:rsidR="0034343A" w:rsidRPr="00BC6D48" w:rsidRDefault="00623050">
      <w:pPr>
        <w:pStyle w:val="a3"/>
        <w:ind w:right="342" w:firstLine="453"/>
      </w:pPr>
      <w:r w:rsidRPr="00BC6D48">
        <w:rPr>
          <w:b/>
        </w:rPr>
        <w:t xml:space="preserve">Графика, каллиграфия, орфография. </w:t>
      </w:r>
      <w:r w:rsidRPr="00BC6D48">
        <w:t>Все буквы английского алфавита. Основные букво- 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 варь.</w:t>
      </w:r>
    </w:p>
    <w:p w:rsidR="0034343A" w:rsidRPr="00BC6D48" w:rsidRDefault="00623050">
      <w:pPr>
        <w:pStyle w:val="a3"/>
        <w:spacing w:before="1"/>
        <w:ind w:right="342" w:firstLine="453"/>
      </w:pPr>
      <w:r w:rsidRPr="00BC6D48">
        <w:rPr>
          <w:b/>
        </w:rPr>
        <w:t xml:space="preserve">Фонетическая сторона речи. </w:t>
      </w:r>
      <w:r w:rsidRPr="00BC6D48">
        <w:t>Адекватное произношение и различение на слух всех звуков и звукосочетаний английского языка. Соблюдение норм произношения: долгота и краткость глас- 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 го, побудительного и вопросительного (общий и специальный вопрос) предложений. Интонация перечисления. Чтение по транскрипции изученных</w:t>
      </w:r>
      <w:r w:rsidRPr="00BC6D48">
        <w:rPr>
          <w:spacing w:val="26"/>
        </w:rPr>
        <w:t xml:space="preserve"> </w:t>
      </w:r>
      <w:r w:rsidRPr="00BC6D48">
        <w:t>слов.</w:t>
      </w:r>
    </w:p>
    <w:p w:rsidR="0034343A" w:rsidRPr="00BC6D48" w:rsidRDefault="00623050">
      <w:pPr>
        <w:pStyle w:val="a3"/>
        <w:ind w:right="339" w:firstLine="453"/>
      </w:pPr>
      <w:r w:rsidRPr="00BC6D48">
        <w:rPr>
          <w:b/>
        </w:rPr>
        <w:t xml:space="preserve">Лексическая сторона речи. </w:t>
      </w:r>
      <w:r w:rsidRPr="00BC6D48">
        <w:t>Лексические единицы, обслуживающие ситуации общения, в пределах тематики начальной школы, в объеме 500 лексических единиц для двустороннего (ре- 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 жение (postcard), конверсия (play — to play).</w:t>
      </w:r>
    </w:p>
    <w:p w:rsidR="0034343A" w:rsidRPr="00BC6D48" w:rsidRDefault="00623050">
      <w:pPr>
        <w:pStyle w:val="a3"/>
        <w:spacing w:before="1"/>
        <w:ind w:right="339" w:firstLine="453"/>
      </w:pPr>
      <w:r w:rsidRPr="00BC6D48">
        <w:rPr>
          <w:b/>
        </w:rPr>
        <w:t xml:space="preserve">Грамматическая сторона речи. </w:t>
      </w:r>
      <w:r w:rsidRPr="00BC6D48">
        <w:t>Основные коммуникативные типы предложений: повество- 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 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 цательной (Don’t be late!) формах. Безличные предложения в настоящем времени (It is cold. It’s five o’clock.). Предложения с оборотом there is/there are. Простые распространенные предложе- ния. Предложения с однородными членами. Сложносочиненные предложения с союзами and и but.Сложноподчиненные предложения с because.</w:t>
      </w:r>
    </w:p>
    <w:p w:rsidR="0034343A" w:rsidRPr="00BC6D48" w:rsidRDefault="00623050">
      <w:pPr>
        <w:pStyle w:val="a3"/>
        <w:ind w:right="342" w:firstLine="453"/>
      </w:pPr>
      <w:r w:rsidRPr="00BC6D48">
        <w:t>Правильные и неправильные глаголы в Present, Future, Past Simple (Indefinite). Неопреде- ленная форма глагола. Глагол</w:t>
      </w:r>
      <w:r w:rsidRPr="00BC6D48">
        <w:rPr>
          <w:lang w:val="en-US"/>
        </w:rPr>
        <w:t>-</w:t>
      </w:r>
      <w:r w:rsidRPr="00BC6D48">
        <w:t>связка</w:t>
      </w:r>
      <w:r w:rsidRPr="00BC6D48">
        <w:rPr>
          <w:lang w:val="en-US"/>
        </w:rPr>
        <w:t xml:space="preserve"> to be. </w:t>
      </w:r>
      <w:r w:rsidRPr="00BC6D48">
        <w:t>Модальные</w:t>
      </w:r>
      <w:r w:rsidRPr="00BC6D48">
        <w:rPr>
          <w:lang w:val="en-US"/>
        </w:rPr>
        <w:t xml:space="preserve"> </w:t>
      </w:r>
      <w:r w:rsidRPr="00BC6D48">
        <w:t>глаголы</w:t>
      </w:r>
      <w:r w:rsidRPr="00BC6D48">
        <w:rPr>
          <w:lang w:val="en-US"/>
        </w:rPr>
        <w:t xml:space="preserve"> can, may, must, have to. </w:t>
      </w:r>
      <w:r w:rsidRPr="00BC6D48">
        <w:t>Глаголь- ные конструкции I’d like to… Существительные в единственном и множественном числе (обра- зованные по правилу и исключения), существительные с неопределенным, определенным и ну- левым артиклем. Притяжательный падеж имен существительных.</w:t>
      </w:r>
    </w:p>
    <w:p w:rsidR="0034343A" w:rsidRPr="00BC6D48" w:rsidRDefault="00623050">
      <w:pPr>
        <w:pStyle w:val="a3"/>
        <w:ind w:right="338" w:firstLine="453"/>
      </w:pPr>
      <w:r w:rsidRPr="00BC6D48">
        <w:t>Прилагательные в положительной, сравнительной и превосходной степени, образованные по правилам и исключения.</w:t>
      </w:r>
    </w:p>
    <w:p w:rsidR="0034343A" w:rsidRPr="00BC6D48" w:rsidRDefault="00623050">
      <w:pPr>
        <w:pStyle w:val="a3"/>
        <w:ind w:right="341" w:firstLine="453"/>
      </w:pPr>
      <w:r w:rsidRPr="00BC6D48">
        <w:t>Местоимения: личные (в именительном и объектном падежах), притяжательные, вопроси- тельные, указательные (this/these, that/those), неопределенные (some, any — некоторые случаи употребления).</w:t>
      </w:r>
    </w:p>
    <w:p w:rsidR="0034343A" w:rsidRPr="00BC6D48" w:rsidRDefault="00623050">
      <w:pPr>
        <w:pStyle w:val="a3"/>
        <w:ind w:right="344" w:firstLine="453"/>
      </w:pPr>
      <w:r w:rsidRPr="00BC6D48">
        <w:t>Наречия</w:t>
      </w:r>
      <w:r w:rsidRPr="00BC6D48">
        <w:rPr>
          <w:lang w:val="en-US"/>
        </w:rPr>
        <w:t xml:space="preserve"> </w:t>
      </w:r>
      <w:r w:rsidRPr="00BC6D48">
        <w:t>времени</w:t>
      </w:r>
      <w:r w:rsidRPr="00BC6D48">
        <w:rPr>
          <w:lang w:val="en-US"/>
        </w:rPr>
        <w:t xml:space="preserve"> (yesterday, tomorrow, never, usually, often, sometimes). </w:t>
      </w:r>
      <w:r w:rsidRPr="00BC6D48">
        <w:t>Наречия степени (much, little, very).</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left="750" w:right="2184" w:firstLine="0"/>
        <w:jc w:val="left"/>
        <w:rPr>
          <w:lang w:val="en-US"/>
        </w:rPr>
      </w:pPr>
      <w:r w:rsidRPr="00BC6D48">
        <w:t>Количественные числительные (до 100), порядковые числительные (до 30). Наиболее</w:t>
      </w:r>
      <w:r w:rsidRPr="00BC6D48">
        <w:rPr>
          <w:lang w:val="en-US"/>
        </w:rPr>
        <w:t xml:space="preserve"> </w:t>
      </w:r>
      <w:r w:rsidRPr="00BC6D48">
        <w:t>употребительные</w:t>
      </w:r>
      <w:r w:rsidRPr="00BC6D48">
        <w:rPr>
          <w:lang w:val="en-US"/>
        </w:rPr>
        <w:t xml:space="preserve"> </w:t>
      </w:r>
      <w:r w:rsidRPr="00BC6D48">
        <w:t>предлоги</w:t>
      </w:r>
      <w:r w:rsidRPr="00BC6D48">
        <w:rPr>
          <w:lang w:val="en-US"/>
        </w:rPr>
        <w:t>: in, on, at, into, to, from, of, with.</w:t>
      </w:r>
    </w:p>
    <w:p w:rsidR="0034343A" w:rsidRPr="00BC6D48" w:rsidRDefault="00623050">
      <w:pPr>
        <w:pStyle w:val="91"/>
      </w:pPr>
      <w:r w:rsidRPr="00BC6D48">
        <w:t>Социокультурная осведомленность</w:t>
      </w:r>
    </w:p>
    <w:p w:rsidR="0034343A" w:rsidRPr="00BC6D48" w:rsidRDefault="00623050">
      <w:pPr>
        <w:pStyle w:val="a3"/>
        <w:ind w:right="341" w:firstLine="453"/>
      </w:pPr>
      <w:r w:rsidRPr="00BC6D48">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 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34343A" w:rsidRPr="00BC6D48" w:rsidRDefault="00623050">
      <w:pPr>
        <w:pStyle w:val="91"/>
        <w:spacing w:before="3"/>
      </w:pPr>
      <w:r w:rsidRPr="00BC6D48">
        <w:t>Специальные учебные умения</w:t>
      </w:r>
    </w:p>
    <w:p w:rsidR="0034343A" w:rsidRPr="00BC6D48" w:rsidRDefault="00623050">
      <w:pPr>
        <w:pStyle w:val="a3"/>
        <w:ind w:firstLine="453"/>
        <w:jc w:val="left"/>
      </w:pPr>
      <w:r w:rsidRPr="00BC6D48">
        <w:t>Младшие школьники овладевают следующими специальными (предметными) учебными умениями и навыками:</w:t>
      </w:r>
    </w:p>
    <w:p w:rsidR="0034343A" w:rsidRPr="00BC6D48" w:rsidRDefault="00623050" w:rsidP="003F45A5">
      <w:pPr>
        <w:pStyle w:val="a4"/>
        <w:numPr>
          <w:ilvl w:val="0"/>
          <w:numId w:val="55"/>
        </w:numPr>
        <w:tabs>
          <w:tab w:val="left" w:pos="1005"/>
          <w:tab w:val="left" w:pos="1006"/>
        </w:tabs>
        <w:ind w:left="580" w:right="339" w:firstLine="77"/>
        <w:rPr>
          <w:sz w:val="24"/>
          <w:szCs w:val="24"/>
        </w:rPr>
      </w:pPr>
      <w:r w:rsidRPr="00BC6D48">
        <w:rPr>
          <w:sz w:val="24"/>
          <w:szCs w:val="24"/>
        </w:rPr>
        <w:t>пользоваться двуязычным словарем учебника (в том числе транскрипцией), компьютер- ным словарем и экранным переводом отдельных</w:t>
      </w:r>
      <w:r w:rsidRPr="00BC6D48">
        <w:rPr>
          <w:spacing w:val="-1"/>
          <w:sz w:val="24"/>
          <w:szCs w:val="24"/>
        </w:rPr>
        <w:t xml:space="preserve"> </w:t>
      </w:r>
      <w:r w:rsidRPr="00BC6D48">
        <w:rPr>
          <w:sz w:val="24"/>
          <w:szCs w:val="24"/>
        </w:rPr>
        <w:t>слов;</w:t>
      </w:r>
    </w:p>
    <w:p w:rsidR="0034343A" w:rsidRPr="00BC6D48" w:rsidRDefault="00623050" w:rsidP="003F45A5">
      <w:pPr>
        <w:pStyle w:val="a4"/>
        <w:numPr>
          <w:ilvl w:val="0"/>
          <w:numId w:val="55"/>
        </w:numPr>
        <w:tabs>
          <w:tab w:val="left" w:pos="1005"/>
          <w:tab w:val="left" w:pos="1006"/>
        </w:tabs>
        <w:ind w:left="1005" w:hanging="348"/>
        <w:rPr>
          <w:sz w:val="24"/>
          <w:szCs w:val="24"/>
        </w:rPr>
      </w:pPr>
      <w:r w:rsidRPr="00BC6D48">
        <w:rPr>
          <w:sz w:val="24"/>
          <w:szCs w:val="24"/>
        </w:rPr>
        <w:t>пользоваться справочным материалом, представленным в виде таблиц, схем,</w:t>
      </w:r>
      <w:r w:rsidRPr="00BC6D48">
        <w:rPr>
          <w:spacing w:val="-9"/>
          <w:sz w:val="24"/>
          <w:szCs w:val="24"/>
        </w:rPr>
        <w:t xml:space="preserve"> </w:t>
      </w:r>
      <w:r w:rsidRPr="00BC6D48">
        <w:rPr>
          <w:sz w:val="24"/>
          <w:szCs w:val="24"/>
        </w:rPr>
        <w:t>правил;</w:t>
      </w:r>
    </w:p>
    <w:p w:rsidR="0034343A" w:rsidRPr="00BC6D48" w:rsidRDefault="00623050" w:rsidP="003F45A5">
      <w:pPr>
        <w:pStyle w:val="a4"/>
        <w:numPr>
          <w:ilvl w:val="0"/>
          <w:numId w:val="55"/>
        </w:numPr>
        <w:tabs>
          <w:tab w:val="left" w:pos="1005"/>
          <w:tab w:val="left" w:pos="1006"/>
        </w:tabs>
        <w:ind w:left="1005" w:hanging="348"/>
        <w:rPr>
          <w:sz w:val="24"/>
          <w:szCs w:val="24"/>
        </w:rPr>
      </w:pPr>
      <w:r w:rsidRPr="00BC6D48">
        <w:rPr>
          <w:sz w:val="24"/>
          <w:szCs w:val="24"/>
        </w:rPr>
        <w:t>вести словарь (словарную</w:t>
      </w:r>
      <w:r w:rsidRPr="00BC6D48">
        <w:rPr>
          <w:spacing w:val="4"/>
          <w:sz w:val="24"/>
          <w:szCs w:val="24"/>
        </w:rPr>
        <w:t xml:space="preserve"> </w:t>
      </w:r>
      <w:r w:rsidRPr="00BC6D48">
        <w:rPr>
          <w:sz w:val="24"/>
          <w:szCs w:val="24"/>
        </w:rPr>
        <w:t>тетрадь);</w:t>
      </w:r>
    </w:p>
    <w:p w:rsidR="0034343A" w:rsidRPr="00BC6D48" w:rsidRDefault="00623050" w:rsidP="003F45A5">
      <w:pPr>
        <w:pStyle w:val="a4"/>
        <w:numPr>
          <w:ilvl w:val="0"/>
          <w:numId w:val="55"/>
        </w:numPr>
        <w:tabs>
          <w:tab w:val="left" w:pos="1005"/>
          <w:tab w:val="left" w:pos="1006"/>
        </w:tabs>
        <w:ind w:left="1005" w:hanging="348"/>
        <w:rPr>
          <w:sz w:val="24"/>
          <w:szCs w:val="24"/>
        </w:rPr>
      </w:pPr>
      <w:r w:rsidRPr="00BC6D48">
        <w:rPr>
          <w:sz w:val="24"/>
          <w:szCs w:val="24"/>
        </w:rPr>
        <w:t>систематизировать слова, например, по тематическому</w:t>
      </w:r>
      <w:r w:rsidRPr="00BC6D48">
        <w:rPr>
          <w:spacing w:val="-3"/>
          <w:sz w:val="24"/>
          <w:szCs w:val="24"/>
        </w:rPr>
        <w:t xml:space="preserve"> </w:t>
      </w:r>
      <w:r w:rsidRPr="00BC6D48">
        <w:rPr>
          <w:sz w:val="24"/>
          <w:szCs w:val="24"/>
        </w:rPr>
        <w:t>принципу;</w:t>
      </w:r>
    </w:p>
    <w:p w:rsidR="0034343A" w:rsidRPr="00BC6D48" w:rsidRDefault="00623050" w:rsidP="003F45A5">
      <w:pPr>
        <w:pStyle w:val="a4"/>
        <w:numPr>
          <w:ilvl w:val="0"/>
          <w:numId w:val="55"/>
        </w:numPr>
        <w:tabs>
          <w:tab w:val="left" w:pos="1005"/>
          <w:tab w:val="left" w:pos="1006"/>
        </w:tabs>
        <w:ind w:left="1005" w:hanging="348"/>
        <w:rPr>
          <w:sz w:val="24"/>
          <w:szCs w:val="24"/>
        </w:rPr>
      </w:pPr>
      <w:r w:rsidRPr="00BC6D48">
        <w:rPr>
          <w:sz w:val="24"/>
          <w:szCs w:val="24"/>
        </w:rPr>
        <w:t>пользоваться языковой догадкой, например, при опознавании</w:t>
      </w:r>
      <w:r w:rsidRPr="00BC6D48">
        <w:rPr>
          <w:spacing w:val="-8"/>
          <w:sz w:val="24"/>
          <w:szCs w:val="24"/>
        </w:rPr>
        <w:t xml:space="preserve"> </w:t>
      </w:r>
      <w:r w:rsidRPr="00BC6D48">
        <w:rPr>
          <w:sz w:val="24"/>
          <w:szCs w:val="24"/>
        </w:rPr>
        <w:t>интернационализмов;</w:t>
      </w:r>
    </w:p>
    <w:p w:rsidR="0034343A" w:rsidRPr="00BC6D48" w:rsidRDefault="00623050" w:rsidP="003F45A5">
      <w:pPr>
        <w:pStyle w:val="a4"/>
        <w:numPr>
          <w:ilvl w:val="0"/>
          <w:numId w:val="55"/>
        </w:numPr>
        <w:tabs>
          <w:tab w:val="left" w:pos="1005"/>
          <w:tab w:val="left" w:pos="1006"/>
        </w:tabs>
        <w:ind w:left="1005" w:hanging="348"/>
        <w:rPr>
          <w:sz w:val="24"/>
          <w:szCs w:val="24"/>
        </w:rPr>
      </w:pPr>
      <w:r w:rsidRPr="00BC6D48">
        <w:rPr>
          <w:sz w:val="24"/>
          <w:szCs w:val="24"/>
        </w:rPr>
        <w:t>делать обобщения на основе структурно-функциональных схем простого</w:t>
      </w:r>
      <w:r w:rsidRPr="00BC6D48">
        <w:rPr>
          <w:spacing w:val="-7"/>
          <w:sz w:val="24"/>
          <w:szCs w:val="24"/>
        </w:rPr>
        <w:t xml:space="preserve"> </w:t>
      </w:r>
      <w:r w:rsidRPr="00BC6D48">
        <w:rPr>
          <w:sz w:val="24"/>
          <w:szCs w:val="24"/>
        </w:rPr>
        <w:t>предложения;</w:t>
      </w:r>
    </w:p>
    <w:p w:rsidR="0034343A" w:rsidRPr="00BC6D48" w:rsidRDefault="00623050" w:rsidP="003F45A5">
      <w:pPr>
        <w:pStyle w:val="a4"/>
        <w:numPr>
          <w:ilvl w:val="0"/>
          <w:numId w:val="55"/>
        </w:numPr>
        <w:tabs>
          <w:tab w:val="left" w:pos="1005"/>
          <w:tab w:val="left" w:pos="1006"/>
        </w:tabs>
        <w:spacing w:before="1"/>
        <w:ind w:left="1005" w:hanging="348"/>
        <w:rPr>
          <w:sz w:val="24"/>
          <w:szCs w:val="24"/>
        </w:rPr>
      </w:pPr>
      <w:r w:rsidRPr="00BC6D48">
        <w:rPr>
          <w:sz w:val="24"/>
          <w:szCs w:val="24"/>
        </w:rPr>
        <w:t>опознавать грамматические явления, отсутствующие в родном языке, например,</w:t>
      </w:r>
      <w:r w:rsidRPr="00BC6D48">
        <w:rPr>
          <w:spacing w:val="-13"/>
          <w:sz w:val="24"/>
          <w:szCs w:val="24"/>
        </w:rPr>
        <w:t xml:space="preserve"> </w:t>
      </w:r>
      <w:r w:rsidRPr="00BC6D48">
        <w:rPr>
          <w:sz w:val="24"/>
          <w:szCs w:val="24"/>
        </w:rPr>
        <w:t>артикли.</w:t>
      </w:r>
    </w:p>
    <w:p w:rsidR="0034343A" w:rsidRPr="00BC6D48" w:rsidRDefault="00623050">
      <w:pPr>
        <w:pStyle w:val="91"/>
        <w:spacing w:before="204"/>
      </w:pPr>
      <w:r w:rsidRPr="00BC6D48">
        <w:t>Обще учебные умения и универсальные учебные действия</w:t>
      </w:r>
    </w:p>
    <w:p w:rsidR="0034343A" w:rsidRPr="00BC6D48" w:rsidRDefault="00623050">
      <w:pPr>
        <w:pStyle w:val="a3"/>
        <w:spacing w:line="274" w:lineRule="exact"/>
        <w:ind w:left="750" w:firstLine="0"/>
        <w:jc w:val="left"/>
      </w:pPr>
      <w:r w:rsidRPr="00BC6D48">
        <w:t>В процессе изучения курса «Иностранный язык» младшие школьники:</w:t>
      </w:r>
    </w:p>
    <w:p w:rsidR="0034343A" w:rsidRPr="00BC6D48" w:rsidRDefault="00623050" w:rsidP="003F45A5">
      <w:pPr>
        <w:pStyle w:val="a4"/>
        <w:numPr>
          <w:ilvl w:val="0"/>
          <w:numId w:val="55"/>
        </w:numPr>
        <w:tabs>
          <w:tab w:val="left" w:pos="1006"/>
        </w:tabs>
        <w:ind w:left="580" w:right="343" w:firstLine="77"/>
        <w:jc w:val="both"/>
        <w:rPr>
          <w:sz w:val="24"/>
          <w:szCs w:val="24"/>
        </w:rPr>
      </w:pPr>
      <w:r w:rsidRPr="00BC6D48">
        <w:rPr>
          <w:sz w:val="24"/>
          <w:szCs w:val="24"/>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sidRPr="00BC6D48">
        <w:rPr>
          <w:spacing w:val="57"/>
          <w:sz w:val="24"/>
          <w:szCs w:val="24"/>
        </w:rPr>
        <w:t xml:space="preserve"> </w:t>
      </w:r>
      <w:r w:rsidRPr="00BC6D48">
        <w:rPr>
          <w:sz w:val="24"/>
          <w:szCs w:val="24"/>
        </w:rPr>
        <w:t>п.);</w:t>
      </w:r>
    </w:p>
    <w:p w:rsidR="0034343A" w:rsidRPr="00BC6D48" w:rsidRDefault="00623050" w:rsidP="003F45A5">
      <w:pPr>
        <w:pStyle w:val="a4"/>
        <w:numPr>
          <w:ilvl w:val="0"/>
          <w:numId w:val="55"/>
        </w:numPr>
        <w:tabs>
          <w:tab w:val="left" w:pos="1005"/>
          <w:tab w:val="left" w:pos="1006"/>
        </w:tabs>
        <w:ind w:left="580" w:right="346" w:firstLine="77"/>
        <w:rPr>
          <w:sz w:val="24"/>
          <w:szCs w:val="24"/>
        </w:rPr>
      </w:pPr>
      <w:r w:rsidRPr="00BC6D48">
        <w:rPr>
          <w:sz w:val="24"/>
          <w:szCs w:val="24"/>
        </w:rPr>
        <w:t>овладевают более разнообразными приемами раскрытия значения слова, используя слово- образовательные элементы; синонимы, антонимы;</w:t>
      </w:r>
      <w:r w:rsidRPr="00BC6D48">
        <w:rPr>
          <w:spacing w:val="-1"/>
          <w:sz w:val="24"/>
          <w:szCs w:val="24"/>
        </w:rPr>
        <w:t xml:space="preserve"> </w:t>
      </w:r>
      <w:r w:rsidRPr="00BC6D48">
        <w:rPr>
          <w:sz w:val="24"/>
          <w:szCs w:val="24"/>
        </w:rPr>
        <w:t>контекст;</w:t>
      </w:r>
    </w:p>
    <w:p w:rsidR="0034343A" w:rsidRPr="00BC6D48" w:rsidRDefault="00623050" w:rsidP="003F45A5">
      <w:pPr>
        <w:pStyle w:val="a4"/>
        <w:numPr>
          <w:ilvl w:val="0"/>
          <w:numId w:val="55"/>
        </w:numPr>
        <w:tabs>
          <w:tab w:val="left" w:pos="1005"/>
          <w:tab w:val="left" w:pos="1006"/>
        </w:tabs>
        <w:ind w:left="580" w:right="344" w:firstLine="77"/>
        <w:rPr>
          <w:sz w:val="24"/>
          <w:szCs w:val="24"/>
        </w:rPr>
      </w:pPr>
      <w:r w:rsidRPr="00BC6D48">
        <w:rPr>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w:t>
      </w:r>
      <w:r w:rsidRPr="00BC6D48">
        <w:rPr>
          <w:spacing w:val="-24"/>
          <w:sz w:val="24"/>
          <w:szCs w:val="24"/>
        </w:rPr>
        <w:t xml:space="preserve"> </w:t>
      </w:r>
      <w:r w:rsidRPr="00BC6D48">
        <w:rPr>
          <w:sz w:val="24"/>
          <w:szCs w:val="24"/>
        </w:rPr>
        <w:t>переспрашивая;</w:t>
      </w:r>
    </w:p>
    <w:p w:rsidR="0034343A" w:rsidRPr="00BC6D48" w:rsidRDefault="00623050" w:rsidP="003F45A5">
      <w:pPr>
        <w:pStyle w:val="a4"/>
        <w:numPr>
          <w:ilvl w:val="0"/>
          <w:numId w:val="55"/>
        </w:numPr>
        <w:tabs>
          <w:tab w:val="left" w:pos="1005"/>
          <w:tab w:val="left" w:pos="1006"/>
        </w:tabs>
        <w:ind w:left="1005" w:hanging="348"/>
        <w:rPr>
          <w:sz w:val="24"/>
          <w:szCs w:val="24"/>
        </w:rPr>
      </w:pPr>
      <w:r w:rsidRPr="00BC6D48">
        <w:rPr>
          <w:sz w:val="24"/>
          <w:szCs w:val="24"/>
        </w:rPr>
        <w:t>учатся осуществлять самоконтроль,</w:t>
      </w:r>
      <w:r w:rsidRPr="00BC6D48">
        <w:rPr>
          <w:spacing w:val="2"/>
          <w:sz w:val="24"/>
          <w:szCs w:val="24"/>
        </w:rPr>
        <w:t xml:space="preserve"> </w:t>
      </w:r>
      <w:r w:rsidRPr="00BC6D48">
        <w:rPr>
          <w:sz w:val="24"/>
          <w:szCs w:val="24"/>
        </w:rPr>
        <w:t>самооценку;</w:t>
      </w:r>
    </w:p>
    <w:p w:rsidR="0034343A" w:rsidRPr="00BC6D48" w:rsidRDefault="00623050" w:rsidP="003F45A5">
      <w:pPr>
        <w:pStyle w:val="a4"/>
        <w:numPr>
          <w:ilvl w:val="0"/>
          <w:numId w:val="55"/>
        </w:numPr>
        <w:tabs>
          <w:tab w:val="left" w:pos="1005"/>
          <w:tab w:val="left" w:pos="1006"/>
        </w:tabs>
        <w:spacing w:line="242" w:lineRule="auto"/>
        <w:ind w:left="580" w:right="341" w:firstLine="77"/>
        <w:rPr>
          <w:sz w:val="24"/>
          <w:szCs w:val="24"/>
        </w:rPr>
      </w:pPr>
      <w:r w:rsidRPr="00BC6D48">
        <w:rPr>
          <w:sz w:val="24"/>
          <w:szCs w:val="24"/>
        </w:rPr>
        <w:t>учатся самостоятельно выполнять задания с использованием компьютера (при наличии мультимедийного приложения).</w:t>
      </w:r>
    </w:p>
    <w:p w:rsidR="0034343A" w:rsidRPr="00BC6D48" w:rsidRDefault="00623050">
      <w:pPr>
        <w:pStyle w:val="a3"/>
        <w:spacing w:before="194" w:line="242" w:lineRule="auto"/>
        <w:ind w:right="339" w:firstLine="453"/>
      </w:pPr>
      <w:r w:rsidRPr="00BC6D48">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 дах речевой деятельности. Поэтому они </w:t>
      </w:r>
      <w:r w:rsidRPr="00BC6D48">
        <w:rPr>
          <w:b/>
        </w:rPr>
        <w:t xml:space="preserve">не выделяются </w:t>
      </w:r>
      <w:r w:rsidRPr="00BC6D48">
        <w:t>отдельно в тематическом планировании.</w:t>
      </w:r>
    </w:p>
    <w:p w:rsidR="0034343A" w:rsidRPr="00BC6D48" w:rsidRDefault="0034343A">
      <w:pPr>
        <w:pStyle w:val="a3"/>
        <w:spacing w:before="8"/>
        <w:ind w:left="0" w:firstLine="0"/>
        <w:jc w:val="left"/>
      </w:pPr>
    </w:p>
    <w:p w:rsidR="0034343A" w:rsidRPr="00BC6D48" w:rsidRDefault="00623050" w:rsidP="003F45A5">
      <w:pPr>
        <w:pStyle w:val="310"/>
        <w:numPr>
          <w:ilvl w:val="3"/>
          <w:numId w:val="54"/>
        </w:numPr>
        <w:tabs>
          <w:tab w:val="left" w:pos="1514"/>
        </w:tabs>
        <w:spacing w:before="1"/>
        <w:rPr>
          <w:rFonts w:ascii="Times New Roman" w:hAnsi="Times New Roman" w:cs="Times New Roman"/>
          <w:b/>
          <w:sz w:val="24"/>
          <w:szCs w:val="24"/>
        </w:rPr>
      </w:pPr>
      <w:bookmarkStart w:id="92" w:name="2.2.2.3._Математика_и_информатика"/>
      <w:bookmarkStart w:id="93" w:name="_bookmark37"/>
      <w:bookmarkEnd w:id="92"/>
      <w:bookmarkEnd w:id="93"/>
      <w:r w:rsidRPr="00BC6D48">
        <w:rPr>
          <w:rFonts w:ascii="Times New Roman" w:hAnsi="Times New Roman" w:cs="Times New Roman"/>
          <w:b/>
          <w:sz w:val="24"/>
          <w:szCs w:val="24"/>
        </w:rPr>
        <w:t xml:space="preserve">Математика </w:t>
      </w:r>
    </w:p>
    <w:p w:rsidR="0034343A" w:rsidRPr="00BC6D48" w:rsidRDefault="00623050">
      <w:pPr>
        <w:pStyle w:val="91"/>
        <w:spacing w:before="0" w:line="273" w:lineRule="exact"/>
      </w:pPr>
      <w:r w:rsidRPr="00BC6D48">
        <w:t>Числа и величины</w:t>
      </w:r>
    </w:p>
    <w:p w:rsidR="0034343A" w:rsidRPr="00BC6D48" w:rsidRDefault="00623050">
      <w:pPr>
        <w:pStyle w:val="a3"/>
        <w:ind w:right="341" w:firstLine="453"/>
      </w:pPr>
      <w:r w:rsidRPr="00BC6D48">
        <w:t>Счет предметов. Чтение и запись чисел от нуля до миллиона. Классы и разряды. Представ- ление многозначных чисел в виде суммы разрядных слагаемых. Сравнение и упорядочение чи- сел, знаки сравнения.</w:t>
      </w:r>
    </w:p>
    <w:p w:rsidR="0034343A" w:rsidRPr="00BC6D48" w:rsidRDefault="00623050">
      <w:pPr>
        <w:pStyle w:val="a3"/>
        <w:ind w:right="342" w:firstLine="453"/>
      </w:pPr>
      <w:r w:rsidRPr="00BC6D48">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 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4343A" w:rsidRPr="00BC6D48" w:rsidRDefault="00623050">
      <w:pPr>
        <w:pStyle w:val="91"/>
        <w:spacing w:before="2"/>
      </w:pPr>
      <w:r w:rsidRPr="00BC6D48">
        <w:t>Арифметические действия</w:t>
      </w:r>
    </w:p>
    <w:p w:rsidR="0034343A" w:rsidRPr="00BC6D48" w:rsidRDefault="00623050">
      <w:pPr>
        <w:pStyle w:val="a3"/>
        <w:ind w:right="336" w:firstLine="453"/>
      </w:pPr>
      <w:r w:rsidRPr="00BC6D48">
        <w:t>Сложение, вычитание, умножение и деление. Названия компонентов арифметических дей- ствий, знаки действий. Таблица сложения. Таблица умножения. Связь между сложением, вычи- танием, умножением и делением. Нахождение неизвестного компонента арифметического дей- ствия. Деление с остатком.</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3" w:firstLine="453"/>
      </w:pPr>
      <w:r w:rsidRPr="00BC6D48">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4343A" w:rsidRPr="00BC6D48" w:rsidRDefault="00623050">
      <w:pPr>
        <w:pStyle w:val="a3"/>
        <w:spacing w:before="1"/>
        <w:ind w:left="750" w:firstLine="0"/>
        <w:jc w:val="left"/>
      </w:pPr>
      <w:r w:rsidRPr="00BC6D48">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w:t>
      </w:r>
    </w:p>
    <w:p w:rsidR="0034343A" w:rsidRPr="00BC6D48" w:rsidRDefault="00623050">
      <w:pPr>
        <w:pStyle w:val="a3"/>
        <w:ind w:firstLine="0"/>
        <w:jc w:val="left"/>
      </w:pPr>
      <w:r w:rsidRPr="00BC6D48">
        <w:t>верности, прикидки результата, вычисление на калькуляторе).</w:t>
      </w:r>
    </w:p>
    <w:p w:rsidR="0034343A" w:rsidRPr="00BC6D48" w:rsidRDefault="00623050">
      <w:pPr>
        <w:pStyle w:val="91"/>
        <w:spacing w:before="4"/>
      </w:pPr>
      <w:r w:rsidRPr="00BC6D48">
        <w:t>Работа с текстовыми задачами</w:t>
      </w:r>
    </w:p>
    <w:p w:rsidR="0034343A" w:rsidRPr="00BC6D48" w:rsidRDefault="00623050">
      <w:pPr>
        <w:pStyle w:val="a3"/>
        <w:ind w:right="340" w:firstLine="453"/>
      </w:pPr>
      <w:r w:rsidRPr="00BC6D48">
        <w:t>Решение текстовых задач арифметическим способом. Задачи, содержащие отношения «боль- ше (меньше) на…», «больше (меньше) в…». Зависимости между величинами, характеризующи- 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 ли).</w:t>
      </w:r>
    </w:p>
    <w:p w:rsidR="0034343A" w:rsidRPr="00BC6D48" w:rsidRDefault="00623050">
      <w:pPr>
        <w:pStyle w:val="a3"/>
        <w:spacing w:line="275" w:lineRule="exact"/>
        <w:ind w:left="750" w:firstLine="0"/>
        <w:jc w:val="left"/>
      </w:pPr>
      <w:r w:rsidRPr="00BC6D48">
        <w:t>Задачи на нахождение доли целого и целого по его доле.</w:t>
      </w:r>
    </w:p>
    <w:p w:rsidR="0034343A" w:rsidRPr="00BC6D48" w:rsidRDefault="00623050">
      <w:pPr>
        <w:pStyle w:val="91"/>
      </w:pPr>
      <w:r w:rsidRPr="00BC6D48">
        <w:t>Пространственные отношения. Геометрические фигуры</w:t>
      </w:r>
    </w:p>
    <w:p w:rsidR="0034343A" w:rsidRPr="00BC6D48" w:rsidRDefault="00623050">
      <w:pPr>
        <w:pStyle w:val="a3"/>
        <w:ind w:right="339" w:firstLine="453"/>
        <w:rPr>
          <w:i/>
        </w:rPr>
      </w:pPr>
      <w:r w:rsidRPr="00BC6D48">
        <w:t xml:space="preserve">Взаимное расположение предметов в пространстве и на плоскости (выше—ниже, слева— справа, сверху—снизу, ближе—дальше, между и пр.). Распознавание и изображение геометри- ческих фигур: точка, линия (кривая, прямая), отрезок, ломаная, угол, многоугольник, треуголь- 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sidRPr="00BC6D48">
        <w:rPr>
          <w:i/>
        </w:rPr>
        <w:t>Распознавание и назы- вание: куб, шар, параллелепипед, пирамида, цилиндр, конус.</w:t>
      </w:r>
    </w:p>
    <w:p w:rsidR="0034343A" w:rsidRPr="00BC6D48" w:rsidRDefault="00623050">
      <w:pPr>
        <w:pStyle w:val="91"/>
        <w:spacing w:before="2"/>
      </w:pPr>
      <w:r w:rsidRPr="00BC6D48">
        <w:t>Геометрические величины</w:t>
      </w:r>
    </w:p>
    <w:p w:rsidR="0034343A" w:rsidRPr="00BC6D48" w:rsidRDefault="00623050">
      <w:pPr>
        <w:pStyle w:val="a3"/>
        <w:ind w:right="351" w:firstLine="453"/>
        <w:jc w:val="left"/>
      </w:pPr>
      <w:r w:rsidRPr="00BC6D48">
        <w:t>Геометрические величины и их измерение. Измерение длины отрезка. Единицы длины (мм, см, дм, м, км). Периметр. Вычисление периметра многоугольника.</w:t>
      </w:r>
    </w:p>
    <w:p w:rsidR="0034343A" w:rsidRPr="00BC6D48" w:rsidRDefault="00623050">
      <w:pPr>
        <w:pStyle w:val="a3"/>
        <w:spacing w:before="1" w:line="276" w:lineRule="exact"/>
        <w:ind w:firstLine="453"/>
        <w:jc w:val="left"/>
      </w:pPr>
      <w:r w:rsidRPr="00BC6D48">
        <w:t>Площадь геометрической фигуры. Единицы площади (см</w:t>
      </w:r>
      <w:r w:rsidRPr="00BC6D48">
        <w:rPr>
          <w:position w:val="9"/>
        </w:rPr>
        <w:t>2</w:t>
      </w:r>
      <w:r w:rsidRPr="00BC6D48">
        <w:t>, дм</w:t>
      </w:r>
      <w:r w:rsidRPr="00BC6D48">
        <w:rPr>
          <w:position w:val="9"/>
        </w:rPr>
        <w:t>2</w:t>
      </w:r>
      <w:r w:rsidRPr="00BC6D48">
        <w:t>, м</w:t>
      </w:r>
      <w:r w:rsidRPr="00BC6D48">
        <w:rPr>
          <w:position w:val="9"/>
        </w:rPr>
        <w:t>2</w:t>
      </w:r>
      <w:r w:rsidRPr="00BC6D48">
        <w:t>). Точное и приближенное измерение площади геометрической фигуры. Вычисление площади прямоугольника.</w:t>
      </w:r>
    </w:p>
    <w:p w:rsidR="0034343A" w:rsidRPr="00BC6D48" w:rsidRDefault="00623050">
      <w:pPr>
        <w:pStyle w:val="91"/>
        <w:spacing w:before="2"/>
      </w:pPr>
      <w:r w:rsidRPr="00BC6D48">
        <w:t>Работа с информацией</w:t>
      </w:r>
    </w:p>
    <w:p w:rsidR="0034343A" w:rsidRPr="00BC6D48" w:rsidRDefault="00623050">
      <w:pPr>
        <w:pStyle w:val="a3"/>
        <w:ind w:right="351" w:firstLine="453"/>
        <w:jc w:val="left"/>
      </w:pPr>
      <w:r w:rsidRPr="00BC6D48">
        <w:t>Сбор и представление информации, связанной со счетом (пересчетом), измерением вели- чин; фиксирование, анализ полученной информации.</w:t>
      </w:r>
    </w:p>
    <w:p w:rsidR="0034343A" w:rsidRPr="00BC6D48" w:rsidRDefault="00623050">
      <w:pPr>
        <w:pStyle w:val="a3"/>
        <w:ind w:right="265" w:firstLine="453"/>
        <w:jc w:val="left"/>
      </w:pPr>
      <w:r w:rsidRPr="00BC6D48">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34343A" w:rsidRPr="00BC6D48" w:rsidRDefault="00623050">
      <w:pPr>
        <w:pStyle w:val="a3"/>
        <w:ind w:right="337" w:firstLine="453"/>
      </w:pPr>
      <w:r w:rsidRPr="00BC6D48">
        <w:t>Составление конечной последовательности (цепочки) предметов, чисел, геометрических фи- гур и др. по правилу. Составление, запись и выполнение простого алгоритма, плана поиска ин- формации.</w:t>
      </w:r>
    </w:p>
    <w:p w:rsidR="0034343A" w:rsidRPr="00BC6D48" w:rsidRDefault="00623050">
      <w:pPr>
        <w:pStyle w:val="a3"/>
        <w:ind w:right="741" w:firstLine="453"/>
        <w:jc w:val="left"/>
      </w:pPr>
      <w:r w:rsidRPr="00BC6D48">
        <w:t>Чтение и заполнение таблицы. Интерпретация данных таблицы. Чтение столбчатой диа- граммы. Создание простейшей информационной модели (схема, таблица, цепочка).</w:t>
      </w:r>
    </w:p>
    <w:p w:rsidR="0034343A" w:rsidRPr="00BC6D48" w:rsidRDefault="0034343A">
      <w:pPr>
        <w:pStyle w:val="a3"/>
        <w:spacing w:before="5"/>
        <w:ind w:left="0" w:firstLine="0"/>
        <w:jc w:val="left"/>
      </w:pPr>
    </w:p>
    <w:p w:rsidR="0034343A" w:rsidRPr="00BC6D48" w:rsidRDefault="00623050" w:rsidP="003F45A5">
      <w:pPr>
        <w:pStyle w:val="310"/>
        <w:numPr>
          <w:ilvl w:val="3"/>
          <w:numId w:val="54"/>
        </w:numPr>
        <w:tabs>
          <w:tab w:val="left" w:pos="1514"/>
        </w:tabs>
        <w:spacing w:line="328" w:lineRule="exact"/>
        <w:rPr>
          <w:rFonts w:ascii="Times New Roman" w:hAnsi="Times New Roman" w:cs="Times New Roman"/>
          <w:b/>
          <w:sz w:val="24"/>
          <w:szCs w:val="24"/>
        </w:rPr>
      </w:pPr>
      <w:bookmarkStart w:id="94" w:name="2.2.2.4._Окружающий_мир"/>
      <w:bookmarkStart w:id="95" w:name="_bookmark38"/>
      <w:bookmarkEnd w:id="94"/>
      <w:bookmarkEnd w:id="95"/>
      <w:r w:rsidRPr="00BC6D48">
        <w:rPr>
          <w:rFonts w:ascii="Times New Roman" w:hAnsi="Times New Roman" w:cs="Times New Roman"/>
          <w:b/>
          <w:sz w:val="24"/>
          <w:szCs w:val="24"/>
        </w:rPr>
        <w:t>Окружающий</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мир</w:t>
      </w:r>
    </w:p>
    <w:p w:rsidR="0034343A" w:rsidRPr="00BC6D48" w:rsidRDefault="00623050">
      <w:pPr>
        <w:pStyle w:val="91"/>
        <w:spacing w:before="0" w:line="273" w:lineRule="exact"/>
      </w:pPr>
      <w:r w:rsidRPr="00BC6D48">
        <w:t>Человек и природа</w:t>
      </w:r>
    </w:p>
    <w:p w:rsidR="0034343A" w:rsidRPr="00BC6D48" w:rsidRDefault="00623050">
      <w:pPr>
        <w:pStyle w:val="a3"/>
        <w:ind w:right="339"/>
      </w:pPr>
      <w:r w:rsidRPr="00BC6D48">
        <w:t>Природа. Природные объекты и предметы, созданные человеком. Неживая и живая при- рода. Признаки предметов (цвет, форма, сравнительные размеры и др.). Примеры явлений при- роды: смена времен года, снегопад, листопад, перелеты птиц, смена времени суток, рассвет, за- кат, ветер, дождь, гроза.</w:t>
      </w:r>
    </w:p>
    <w:p w:rsidR="0034343A" w:rsidRPr="00BC6D48" w:rsidRDefault="00623050">
      <w:pPr>
        <w:pStyle w:val="a3"/>
        <w:ind w:right="340"/>
      </w:pPr>
      <w:r w:rsidRPr="00BC6D48">
        <w:t>Вещество. Разнообразие веществ в окружающем мире. Примеры веществ: соль, сахар, во- да, природный газ. Твердые тела, жидкости, газы. Простейшие практические работы с вещества- ми, жидкостями, газами.</w:t>
      </w:r>
    </w:p>
    <w:p w:rsidR="0034343A" w:rsidRPr="00BC6D48" w:rsidRDefault="00623050">
      <w:pPr>
        <w:ind w:left="297" w:right="337" w:firstLine="708"/>
        <w:jc w:val="both"/>
        <w:rPr>
          <w:sz w:val="24"/>
          <w:szCs w:val="24"/>
        </w:rPr>
      </w:pPr>
      <w:r w:rsidRPr="00BC6D48">
        <w:rPr>
          <w:sz w:val="24"/>
          <w:szCs w:val="24"/>
        </w:rPr>
        <w:t xml:space="preserve">Звезды и планеты. </w:t>
      </w:r>
      <w:r w:rsidRPr="00BC6D48">
        <w:rPr>
          <w:i/>
          <w:sz w:val="24"/>
          <w:szCs w:val="24"/>
        </w:rPr>
        <w:t xml:space="preserve">Солнце </w:t>
      </w:r>
      <w:r w:rsidRPr="00BC6D48">
        <w:rPr>
          <w:sz w:val="24"/>
          <w:szCs w:val="24"/>
        </w:rPr>
        <w:t xml:space="preserve">– </w:t>
      </w:r>
      <w:r w:rsidRPr="00BC6D48">
        <w:rPr>
          <w:i/>
          <w:sz w:val="24"/>
          <w:szCs w:val="24"/>
        </w:rPr>
        <w:t>ближайшая к нам звезда, источник света и тепла для всего живого на Земле</w:t>
      </w:r>
      <w:r w:rsidRPr="00BC6D48">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C6D48">
        <w:rPr>
          <w:i/>
          <w:sz w:val="24"/>
          <w:szCs w:val="24"/>
        </w:rPr>
        <w:t>Важнейшие природные объекты своей страны, района</w:t>
      </w:r>
      <w:r w:rsidRPr="00BC6D48">
        <w:rPr>
          <w:sz w:val="24"/>
          <w:szCs w:val="24"/>
        </w:rPr>
        <w:t>. Ориентирование на местности. Компас.</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spacing w:before="66"/>
        <w:ind w:left="297" w:right="341" w:firstLine="708"/>
        <w:jc w:val="both"/>
        <w:rPr>
          <w:sz w:val="24"/>
          <w:szCs w:val="24"/>
        </w:rPr>
      </w:pPr>
      <w:r w:rsidRPr="00BC6D48">
        <w:rPr>
          <w:sz w:val="24"/>
          <w:szCs w:val="24"/>
        </w:rPr>
        <w:t xml:space="preserve">Смена дня и ночи на Земле. Вращение Земли как причина смены дня и ночи. Времена го- да, их особенности (на основе наблюдений). </w:t>
      </w:r>
      <w:r w:rsidRPr="00BC6D48">
        <w:rPr>
          <w:i/>
          <w:sz w:val="24"/>
          <w:szCs w:val="24"/>
        </w:rPr>
        <w:t>Обращение Земли вокруг Солнца как причина смены времен года</w:t>
      </w:r>
      <w:r w:rsidRPr="00BC6D48">
        <w:rPr>
          <w:sz w:val="24"/>
          <w:szCs w:val="24"/>
        </w:rPr>
        <w:t>. Смена времен года в родном крае на основе наблюдений.</w:t>
      </w:r>
    </w:p>
    <w:p w:rsidR="0034343A" w:rsidRPr="00BC6D48" w:rsidRDefault="00623050">
      <w:pPr>
        <w:spacing w:before="1"/>
        <w:ind w:left="297" w:right="342" w:firstLine="708"/>
        <w:jc w:val="both"/>
        <w:rPr>
          <w:sz w:val="24"/>
          <w:szCs w:val="24"/>
        </w:rPr>
      </w:pPr>
      <w:r w:rsidRPr="00BC6D48">
        <w:rPr>
          <w:sz w:val="24"/>
          <w:szCs w:val="24"/>
        </w:rPr>
        <w:t xml:space="preserve">Погода, ее составляющие (температура воздуха, облачность, осадки, ветер). Наблюдение за погодой своего края. </w:t>
      </w:r>
      <w:r w:rsidRPr="00BC6D48">
        <w:rPr>
          <w:i/>
          <w:sz w:val="24"/>
          <w:szCs w:val="24"/>
        </w:rPr>
        <w:t>Предсказание погоды и его значение в жизни</w:t>
      </w:r>
      <w:r w:rsidRPr="00BC6D48">
        <w:rPr>
          <w:i/>
          <w:spacing w:val="-8"/>
          <w:sz w:val="24"/>
          <w:szCs w:val="24"/>
        </w:rPr>
        <w:t xml:space="preserve"> </w:t>
      </w:r>
      <w:r w:rsidRPr="00BC6D48">
        <w:rPr>
          <w:i/>
          <w:sz w:val="24"/>
          <w:szCs w:val="24"/>
        </w:rPr>
        <w:t>людей</w:t>
      </w:r>
      <w:r w:rsidRPr="00BC6D48">
        <w:rPr>
          <w:sz w:val="24"/>
          <w:szCs w:val="24"/>
        </w:rPr>
        <w:t>.</w:t>
      </w:r>
    </w:p>
    <w:p w:rsidR="0034343A" w:rsidRPr="00BC6D48" w:rsidRDefault="00623050">
      <w:pPr>
        <w:pStyle w:val="a3"/>
        <w:ind w:right="343"/>
      </w:pPr>
      <w:r w:rsidRPr="00BC6D48">
        <w:t>Формы земной поверхности: равнины, горы, холмы, овраги (общее представление, услов- ное обозначение равнин и гор на карте). Особенности поверхности родного края (краткая харак- теристика на основе наблюдений).</w:t>
      </w:r>
    </w:p>
    <w:p w:rsidR="0034343A" w:rsidRPr="00BC6D48" w:rsidRDefault="00623050">
      <w:pPr>
        <w:pStyle w:val="a3"/>
        <w:ind w:right="343"/>
      </w:pPr>
      <w:r w:rsidRPr="00BC6D48">
        <w:t>Водоемы, их разнообразие (океан, море, река, озеро, пруд); использование человеком. Во- доемы родного края (названия, краткая характеристика на основе наблюдений).</w:t>
      </w:r>
    </w:p>
    <w:p w:rsidR="0034343A" w:rsidRPr="00BC6D48" w:rsidRDefault="00623050">
      <w:pPr>
        <w:pStyle w:val="a3"/>
        <w:ind w:left="1005" w:firstLine="0"/>
        <w:jc w:val="left"/>
      </w:pPr>
      <w:r w:rsidRPr="00BC6D48">
        <w:t>Воздух – смесь газов. Свойства воздуха. Значение воздуха для растений, животных, чело-</w:t>
      </w:r>
    </w:p>
    <w:p w:rsidR="0034343A" w:rsidRPr="00BC6D48" w:rsidRDefault="00623050">
      <w:pPr>
        <w:pStyle w:val="a3"/>
        <w:ind w:firstLine="0"/>
        <w:jc w:val="left"/>
      </w:pPr>
      <w:r w:rsidRPr="00BC6D48">
        <w:t>века.</w:t>
      </w:r>
    </w:p>
    <w:p w:rsidR="0034343A" w:rsidRPr="00BC6D48" w:rsidRDefault="00623050">
      <w:pPr>
        <w:pStyle w:val="a3"/>
        <w:ind w:left="1005" w:firstLine="0"/>
        <w:jc w:val="left"/>
      </w:pPr>
      <w:r w:rsidRPr="00BC6D48">
        <w:t>Вода. Свойства воды. Состояния воды, ее распространение в природе, значение для</w:t>
      </w:r>
      <w:r w:rsidRPr="00BC6D48">
        <w:rPr>
          <w:spacing w:val="54"/>
        </w:rPr>
        <w:t xml:space="preserve"> </w:t>
      </w:r>
      <w:r w:rsidRPr="00BC6D48">
        <w:t>жи-</w:t>
      </w:r>
    </w:p>
    <w:p w:rsidR="0034343A" w:rsidRPr="00BC6D48" w:rsidRDefault="00623050">
      <w:pPr>
        <w:pStyle w:val="a3"/>
        <w:ind w:firstLine="0"/>
        <w:jc w:val="left"/>
      </w:pPr>
      <w:r w:rsidRPr="00BC6D48">
        <w:t>вых организмов и хозяйственной жизни человека. Круговорот воды в природе.</w:t>
      </w:r>
    </w:p>
    <w:p w:rsidR="0034343A" w:rsidRPr="00BC6D48" w:rsidRDefault="00623050">
      <w:pPr>
        <w:pStyle w:val="a3"/>
        <w:ind w:right="344"/>
      </w:pPr>
      <w:r w:rsidRPr="00BC6D48">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4343A" w:rsidRPr="00BC6D48" w:rsidRDefault="00623050">
      <w:pPr>
        <w:pStyle w:val="a3"/>
        <w:ind w:left="1005" w:right="741" w:firstLine="0"/>
        <w:jc w:val="left"/>
      </w:pPr>
      <w:r w:rsidRPr="00BC6D48">
        <w:t>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w:t>
      </w:r>
    </w:p>
    <w:p w:rsidR="0034343A" w:rsidRPr="00BC6D48" w:rsidRDefault="00623050">
      <w:pPr>
        <w:pStyle w:val="a3"/>
        <w:ind w:right="340" w:firstLine="0"/>
      </w:pPr>
      <w:r w:rsidRPr="00BC6D48">
        <w:t>Условия, необходимые для жизни растения (свет, тепло, воздух, вода). Наблюдение роста расте- 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4343A" w:rsidRPr="00BC6D48" w:rsidRDefault="00623050">
      <w:pPr>
        <w:pStyle w:val="a3"/>
        <w:spacing w:before="1"/>
        <w:ind w:left="1005" w:firstLine="0"/>
        <w:jc w:val="left"/>
      </w:pPr>
      <w:r w:rsidRPr="00BC6D48">
        <w:t>Грибы: съедобные и ядовитые. Правила сбора грибов.</w:t>
      </w:r>
    </w:p>
    <w:p w:rsidR="0034343A" w:rsidRPr="00BC6D48" w:rsidRDefault="00623050">
      <w:pPr>
        <w:pStyle w:val="a3"/>
        <w:ind w:right="339"/>
      </w:pPr>
      <w:r w:rsidRPr="00BC6D48">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 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 шение человека к животным. Животные родного края, их названия, краткая характеристика на основе наблюдений.</w:t>
      </w:r>
    </w:p>
    <w:p w:rsidR="0034343A" w:rsidRPr="00BC6D48" w:rsidRDefault="00623050">
      <w:pPr>
        <w:ind w:left="297" w:right="342" w:firstLine="708"/>
        <w:jc w:val="both"/>
        <w:rPr>
          <w:sz w:val="24"/>
          <w:szCs w:val="24"/>
        </w:rPr>
      </w:pPr>
      <w:r w:rsidRPr="00BC6D48">
        <w:rPr>
          <w:sz w:val="24"/>
          <w:szCs w:val="24"/>
        </w:rPr>
        <w:t>Лес, луг, водоем – единство живой и неживой природы (солнечный свет, воздух, вода, почва, растения, животные). Круговорот веществ</w:t>
      </w:r>
      <w:r w:rsidRPr="00BC6D48">
        <w:rPr>
          <w:i/>
          <w:sz w:val="24"/>
          <w:szCs w:val="24"/>
        </w:rPr>
        <w:t>. Взаимосвязи в природном сообществе: расте- 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C6D48">
        <w:rPr>
          <w:sz w:val="24"/>
          <w:szCs w:val="24"/>
        </w:rPr>
        <w:t>.</w:t>
      </w:r>
    </w:p>
    <w:p w:rsidR="0034343A" w:rsidRPr="00BC6D48" w:rsidRDefault="00623050">
      <w:pPr>
        <w:pStyle w:val="a3"/>
        <w:ind w:right="341"/>
      </w:pPr>
      <w:r w:rsidRPr="00BC6D48">
        <w:t>Природные зоны России: общее представление, основные природные зоны (климат, рас- тительный и животный мир, особенности труда и быта людей, влияние человека на природу изу- чаемых зон, охрана природы).</w:t>
      </w:r>
    </w:p>
    <w:p w:rsidR="0034343A" w:rsidRPr="00BC6D48" w:rsidRDefault="00623050">
      <w:pPr>
        <w:pStyle w:val="a3"/>
        <w:ind w:right="341"/>
      </w:pPr>
      <w:r w:rsidRPr="00BC6D48">
        <w:t>Человек – часть природы. Зависимость жизни человека от природы. Этическое и эстетиче- ское значение природы в жизни человека. Освоение человеком законов жизни природы посред- ством практической деятельности. Народный календарь (приметы, поговорки, пословицы), опре- деляющий сезонный труд людей.</w:t>
      </w:r>
    </w:p>
    <w:p w:rsidR="0034343A" w:rsidRPr="00BC6D48" w:rsidRDefault="00623050">
      <w:pPr>
        <w:pStyle w:val="a3"/>
        <w:spacing w:before="1"/>
        <w:ind w:right="339"/>
      </w:pPr>
      <w:r w:rsidRPr="00BC6D48">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 нальные парки, их роль в охране природы. Красная книга России, ее значение, отдельные пред- 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4343A" w:rsidRPr="00BC6D48" w:rsidRDefault="00623050">
      <w:pPr>
        <w:pStyle w:val="a3"/>
        <w:ind w:right="340"/>
      </w:pPr>
      <w:r w:rsidRPr="00BC6D48">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 ности организма. Гигиена систем органов. Измерение температуры тела человека, частоты пуль- са. Личная ответственность каждого человека за состояние своего здоровья и здоровья окружа- ющих его людей. Внимание, уважительное отношение к людям с ограниченными возможностями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rPr>
          <w:b/>
          <w:i/>
        </w:rPr>
      </w:pPr>
      <w:r w:rsidRPr="00BC6D48">
        <w:t>здоровья, забота о них</w:t>
      </w:r>
      <w:r w:rsidRPr="00BC6D48">
        <w:rPr>
          <w:b/>
          <w:i/>
        </w:rPr>
        <w:t>.</w:t>
      </w:r>
    </w:p>
    <w:p w:rsidR="0034343A" w:rsidRPr="00BC6D48" w:rsidRDefault="00623050">
      <w:pPr>
        <w:pStyle w:val="91"/>
      </w:pPr>
      <w:r w:rsidRPr="00BC6D48">
        <w:t>Человек и общество</w:t>
      </w:r>
    </w:p>
    <w:p w:rsidR="0034343A" w:rsidRPr="00BC6D48" w:rsidRDefault="00623050">
      <w:pPr>
        <w:pStyle w:val="a3"/>
        <w:ind w:right="341"/>
      </w:pPr>
      <w:r w:rsidRPr="00BC6D48">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4343A" w:rsidRPr="00BC6D48" w:rsidRDefault="00623050">
      <w:pPr>
        <w:pStyle w:val="a3"/>
        <w:ind w:right="341"/>
      </w:pPr>
      <w:r w:rsidRPr="00BC6D48">
        <w:t xml:space="preserve">Человек – член общества, носитель и создатель культуры. Понимание того, как складыва- 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 циальных групп: проявление уважения, взаимопомощи, умения прислушиваться к чужому мне- нию. </w:t>
      </w:r>
      <w:r w:rsidRPr="00BC6D48">
        <w:rPr>
          <w:i/>
        </w:rPr>
        <w:t>Внутренний мир человека: общее представление о человеческих свойствах и качествах</w:t>
      </w:r>
      <w:r w:rsidRPr="00BC6D48">
        <w:t>.</w:t>
      </w:r>
    </w:p>
    <w:p w:rsidR="0034343A" w:rsidRPr="00BC6D48" w:rsidRDefault="00623050">
      <w:pPr>
        <w:pStyle w:val="a3"/>
        <w:ind w:right="339"/>
      </w:pPr>
      <w:r w:rsidRPr="00BC6D48">
        <w:t xml:space="preserve">Семья – самое близкое окружение человека. Семейные традиции. Взаимоотношения в се- мье и взаимопомощь членов семьи. Оказание посильной помощи взрослым. Забота о детях, пре- старелых, больных – долг каждого человека. </w:t>
      </w:r>
      <w:r w:rsidRPr="00BC6D48">
        <w:rPr>
          <w:i/>
        </w:rPr>
        <w:t>Хозяйство семьи</w:t>
      </w:r>
      <w:r w:rsidRPr="00BC6D48">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4343A" w:rsidRPr="00BC6D48" w:rsidRDefault="00623050">
      <w:pPr>
        <w:pStyle w:val="a3"/>
        <w:ind w:right="342"/>
      </w:pPr>
      <w:r w:rsidRPr="00BC6D48">
        <w:t>Младший школьник. Правила поведения в школе, на уроке. Обращение к учителю. Оцен- 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34343A" w:rsidRPr="00BC6D48" w:rsidRDefault="00623050">
      <w:pPr>
        <w:pStyle w:val="a3"/>
        <w:ind w:right="340"/>
      </w:pPr>
      <w:r w:rsidRPr="00BC6D48">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4343A" w:rsidRPr="00BC6D48" w:rsidRDefault="00623050">
      <w:pPr>
        <w:pStyle w:val="a3"/>
        <w:ind w:right="343"/>
      </w:pPr>
      <w:r w:rsidRPr="00BC6D48">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 ка за результаты своего труда и профессиональное мастерство.</w:t>
      </w:r>
    </w:p>
    <w:p w:rsidR="0034343A" w:rsidRPr="00BC6D48" w:rsidRDefault="00623050">
      <w:pPr>
        <w:ind w:left="297" w:right="341" w:firstLine="708"/>
        <w:jc w:val="both"/>
        <w:rPr>
          <w:i/>
          <w:sz w:val="24"/>
          <w:szCs w:val="24"/>
        </w:rPr>
      </w:pPr>
      <w:r w:rsidRPr="00BC6D48">
        <w:rPr>
          <w:sz w:val="24"/>
          <w:szCs w:val="24"/>
        </w:rPr>
        <w:t xml:space="preserve">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 душным и водным. </w:t>
      </w:r>
      <w:r w:rsidRPr="00BC6D48">
        <w:rPr>
          <w:i/>
          <w:sz w:val="24"/>
          <w:szCs w:val="24"/>
        </w:rPr>
        <w:t>Средства связи</w:t>
      </w:r>
      <w:r w:rsidRPr="00BC6D48">
        <w:rPr>
          <w:sz w:val="24"/>
          <w:szCs w:val="24"/>
        </w:rPr>
        <w:t xml:space="preserve">: </w:t>
      </w:r>
      <w:r w:rsidRPr="00BC6D48">
        <w:rPr>
          <w:i/>
          <w:sz w:val="24"/>
          <w:szCs w:val="24"/>
        </w:rPr>
        <w:t>почта</w:t>
      </w:r>
      <w:r w:rsidRPr="00BC6D48">
        <w:rPr>
          <w:sz w:val="24"/>
          <w:szCs w:val="24"/>
        </w:rPr>
        <w:t xml:space="preserve">, </w:t>
      </w:r>
      <w:r w:rsidRPr="00BC6D48">
        <w:rPr>
          <w:i/>
          <w:sz w:val="24"/>
          <w:szCs w:val="24"/>
        </w:rPr>
        <w:t>телеграф</w:t>
      </w:r>
      <w:r w:rsidRPr="00BC6D48">
        <w:rPr>
          <w:sz w:val="24"/>
          <w:szCs w:val="24"/>
        </w:rPr>
        <w:t xml:space="preserve">, </w:t>
      </w:r>
      <w:r w:rsidRPr="00BC6D48">
        <w:rPr>
          <w:i/>
          <w:sz w:val="24"/>
          <w:szCs w:val="24"/>
        </w:rPr>
        <w:t>телефон, электронная почта, аудио- и видеочаты, форум.</w:t>
      </w:r>
    </w:p>
    <w:p w:rsidR="0034343A" w:rsidRPr="00BC6D48" w:rsidRDefault="00623050">
      <w:pPr>
        <w:ind w:left="297" w:right="341" w:firstLine="708"/>
        <w:jc w:val="both"/>
        <w:rPr>
          <w:i/>
          <w:sz w:val="24"/>
          <w:szCs w:val="24"/>
        </w:rPr>
      </w:pPr>
      <w:r w:rsidRPr="00BC6D48">
        <w:rPr>
          <w:i/>
          <w:sz w:val="24"/>
          <w:szCs w:val="24"/>
        </w:rPr>
        <w:t>Средства массовой информации: радио, телевидение, пресса, Интернет. Избиратель- ность при пользовании средствами массовой информации в целях сохранения духовно- нравственного здоровья.</w:t>
      </w:r>
    </w:p>
    <w:p w:rsidR="0034343A" w:rsidRPr="00BC6D48" w:rsidRDefault="00623050">
      <w:pPr>
        <w:pStyle w:val="a3"/>
        <w:ind w:right="340"/>
      </w:pPr>
      <w:r w:rsidRPr="00BC6D48">
        <w:t>Наша Родина – Россия, Российская Федерация. Ценностно-смысловое содержание поня- 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 ка.</w:t>
      </w:r>
    </w:p>
    <w:p w:rsidR="0034343A" w:rsidRPr="00BC6D48" w:rsidRDefault="00623050">
      <w:pPr>
        <w:pStyle w:val="a3"/>
        <w:ind w:right="344"/>
      </w:pPr>
      <w:r w:rsidRPr="00BC6D48">
        <w:t>Президент Российской Федерации – глава государства. Ответственность главы государ- ства за социальное и духовно-нравственное благополучие граждан.</w:t>
      </w:r>
    </w:p>
    <w:p w:rsidR="0034343A" w:rsidRPr="00BC6D48" w:rsidRDefault="00623050">
      <w:pPr>
        <w:pStyle w:val="a3"/>
        <w:ind w:right="341"/>
      </w:pPr>
      <w:r w:rsidRPr="00BC6D48">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 мятные даты своего региона. Оформление плаката или стенной газеты к общественному празд- нику.</w:t>
      </w:r>
    </w:p>
    <w:p w:rsidR="0034343A" w:rsidRPr="00BC6D48" w:rsidRDefault="00623050">
      <w:pPr>
        <w:pStyle w:val="a3"/>
        <w:ind w:left="1005" w:firstLine="0"/>
        <w:jc w:val="left"/>
      </w:pPr>
      <w:r w:rsidRPr="00BC6D48">
        <w:t>Россия на карте, государственная граница России.</w:t>
      </w:r>
    </w:p>
    <w:p w:rsidR="0034343A" w:rsidRPr="00BC6D48" w:rsidRDefault="00623050">
      <w:pPr>
        <w:pStyle w:val="a3"/>
        <w:ind w:right="341"/>
      </w:pPr>
      <w:r w:rsidRPr="00BC6D48">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 ских событий, связанных с Москвой (основание Москвы, строительство Кремля и др.). Герб Москвы. Расположение Москвы на карте.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pPr>
      <w:r w:rsidRPr="00BC6D48">
        <w:t xml:space="preserve">Города России. Санкт-Петербург: достопримечательности (Зимний дворец, памятник Пет- ру I – Медный всадник, </w:t>
      </w:r>
      <w:r w:rsidRPr="00BC6D48">
        <w:rPr>
          <w:i/>
        </w:rPr>
        <w:t xml:space="preserve">разводные мосты через Неву </w:t>
      </w:r>
      <w:r w:rsidRPr="00BC6D48">
        <w:t>и др.), города Золотого кольца России (по выбору). Святыни городов России. Главный город родного края: достопримечательности, исто- рия и характеристика отдельных исторических событий, связанных с ним.</w:t>
      </w:r>
    </w:p>
    <w:p w:rsidR="0034343A" w:rsidRPr="00BC6D48" w:rsidRDefault="00623050">
      <w:pPr>
        <w:pStyle w:val="a3"/>
        <w:spacing w:before="1"/>
        <w:ind w:right="340"/>
      </w:pPr>
      <w:r w:rsidRPr="00BC6D48">
        <w:t>Россия – многонациональная страна. Народы, населяющие Россию, их обычаи, характер- 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 го края.</w:t>
      </w:r>
    </w:p>
    <w:p w:rsidR="0034343A" w:rsidRPr="00BC6D48" w:rsidRDefault="00623050">
      <w:pPr>
        <w:pStyle w:val="a3"/>
        <w:ind w:right="339"/>
      </w:pPr>
      <w:r w:rsidRPr="00BC6D48">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 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w:t>
      </w:r>
      <w:r w:rsidRPr="00BC6D48">
        <w:rPr>
          <w:spacing w:val="-19"/>
        </w:rPr>
        <w:t xml:space="preserve"> </w:t>
      </w:r>
      <w:r w:rsidRPr="00BC6D48">
        <w:t>земляка.</w:t>
      </w:r>
    </w:p>
    <w:p w:rsidR="0034343A" w:rsidRPr="00BC6D48" w:rsidRDefault="00623050">
      <w:pPr>
        <w:pStyle w:val="a3"/>
        <w:ind w:right="339"/>
      </w:pPr>
      <w:r w:rsidRPr="00BC6D48">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 ство, Российская империя, СССР, Российская Федерация. Картины быта, труда, духовно- 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 ветственность каждого человека за сохранность историко-культурного наследия своего</w:t>
      </w:r>
      <w:r w:rsidRPr="00BC6D48">
        <w:rPr>
          <w:spacing w:val="-10"/>
        </w:rPr>
        <w:t xml:space="preserve"> </w:t>
      </w:r>
      <w:r w:rsidRPr="00BC6D48">
        <w:t>края.</w:t>
      </w:r>
    </w:p>
    <w:p w:rsidR="0034343A" w:rsidRPr="00BC6D48" w:rsidRDefault="00623050">
      <w:pPr>
        <w:pStyle w:val="a3"/>
        <w:spacing w:before="1"/>
        <w:ind w:right="339" w:firstLine="453"/>
      </w:pPr>
      <w:r w:rsidRPr="00BC6D48">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34343A" w:rsidRPr="00BC6D48" w:rsidRDefault="00623050">
      <w:pPr>
        <w:pStyle w:val="91"/>
        <w:spacing w:before="4"/>
      </w:pPr>
      <w:r w:rsidRPr="00BC6D48">
        <w:t>Правила безопасной жизни</w:t>
      </w:r>
    </w:p>
    <w:p w:rsidR="0034343A" w:rsidRPr="00BC6D48" w:rsidRDefault="00623050">
      <w:pPr>
        <w:pStyle w:val="a3"/>
        <w:spacing w:line="274" w:lineRule="exact"/>
        <w:ind w:left="750" w:firstLine="0"/>
        <w:jc w:val="left"/>
      </w:pPr>
      <w:r w:rsidRPr="00BC6D48">
        <w:t>Ценность здоровья и здорового образа жизни.</w:t>
      </w:r>
    </w:p>
    <w:p w:rsidR="0034343A" w:rsidRPr="00BC6D48" w:rsidRDefault="00623050">
      <w:pPr>
        <w:pStyle w:val="a3"/>
        <w:spacing w:before="1"/>
        <w:ind w:right="340" w:firstLine="453"/>
      </w:pPr>
      <w:r w:rsidRPr="00BC6D48">
        <w:t>Режим дня школьника, чередование труда и отдыха в режиме дня; личная гигиена. Физиче- 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34343A" w:rsidRPr="00BC6D48" w:rsidRDefault="00623050">
      <w:pPr>
        <w:pStyle w:val="a3"/>
        <w:ind w:right="340" w:firstLine="453"/>
      </w:pPr>
      <w:r w:rsidRPr="00BC6D48">
        <w:t>Дорога от дома до школы, правила безопасного поведения на дорогах, на транспорте (назем- ном, в том числе железнодорожном, воздушном и водном), в лесу, на водоеме в разное время го- да. Правила пожарной безопасности, основные правила обращения с газом, электричеством, во- дой.</w:t>
      </w:r>
    </w:p>
    <w:p w:rsidR="0034343A" w:rsidRPr="00BC6D48" w:rsidRDefault="00623050">
      <w:pPr>
        <w:pStyle w:val="a3"/>
        <w:ind w:left="750" w:firstLine="0"/>
        <w:jc w:val="left"/>
      </w:pPr>
      <w:r w:rsidRPr="00BC6D48">
        <w:t>Правила безопасного поведения в природе.</w:t>
      </w:r>
    </w:p>
    <w:p w:rsidR="0034343A" w:rsidRPr="00BC6D48" w:rsidRDefault="00623050">
      <w:pPr>
        <w:pStyle w:val="a3"/>
        <w:ind w:left="750" w:firstLine="0"/>
        <w:jc w:val="left"/>
      </w:pPr>
      <w:r w:rsidRPr="00BC6D48">
        <w:t>Забота о здоровье и безопасности окружающих людей.</w:t>
      </w:r>
    </w:p>
    <w:p w:rsidR="0034343A" w:rsidRPr="00BC6D48" w:rsidRDefault="0034343A">
      <w:pPr>
        <w:pStyle w:val="a3"/>
        <w:spacing w:before="6"/>
        <w:ind w:left="0" w:firstLine="0"/>
        <w:jc w:val="left"/>
      </w:pPr>
    </w:p>
    <w:p w:rsidR="0034343A" w:rsidRPr="00BC6D48" w:rsidRDefault="00623050" w:rsidP="003F45A5">
      <w:pPr>
        <w:pStyle w:val="310"/>
        <w:numPr>
          <w:ilvl w:val="3"/>
          <w:numId w:val="54"/>
        </w:numPr>
        <w:tabs>
          <w:tab w:val="left" w:pos="1514"/>
        </w:tabs>
        <w:spacing w:line="328" w:lineRule="exact"/>
        <w:rPr>
          <w:rFonts w:ascii="Times New Roman" w:hAnsi="Times New Roman" w:cs="Times New Roman"/>
          <w:b/>
          <w:sz w:val="24"/>
          <w:szCs w:val="24"/>
        </w:rPr>
      </w:pPr>
      <w:bookmarkStart w:id="96" w:name="2.2.2.5._Основы_религиозных_культур_и_св"/>
      <w:bookmarkStart w:id="97" w:name="_bookmark39"/>
      <w:bookmarkEnd w:id="96"/>
      <w:bookmarkEnd w:id="97"/>
      <w:r w:rsidRPr="00BC6D48">
        <w:rPr>
          <w:rFonts w:ascii="Times New Roman" w:hAnsi="Times New Roman" w:cs="Times New Roman"/>
          <w:b/>
          <w:sz w:val="24"/>
          <w:szCs w:val="24"/>
        </w:rPr>
        <w:t>Основы религиозных культур и светской</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этики</w:t>
      </w:r>
    </w:p>
    <w:p w:rsidR="0034343A" w:rsidRPr="00BC6D48" w:rsidRDefault="00623050">
      <w:pPr>
        <w:pStyle w:val="91"/>
        <w:spacing w:before="0" w:line="273" w:lineRule="exact"/>
        <w:ind w:left="1005"/>
      </w:pPr>
      <w:r w:rsidRPr="00BC6D48">
        <w:t>Основное содержание предметной области</w:t>
      </w:r>
    </w:p>
    <w:p w:rsidR="0034343A" w:rsidRPr="00BC6D48" w:rsidRDefault="00623050">
      <w:pPr>
        <w:pStyle w:val="a3"/>
        <w:ind w:right="340"/>
      </w:pPr>
      <w:r w:rsidRPr="00BC6D48">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 новы иудейской культуры», «Основы мировых религиозных культур», «Основы светской этики».</w:t>
      </w:r>
    </w:p>
    <w:p w:rsidR="0034343A" w:rsidRPr="00BC6D48" w:rsidRDefault="00623050">
      <w:pPr>
        <w:pStyle w:val="91"/>
        <w:spacing w:before="2"/>
        <w:ind w:left="1005"/>
      </w:pPr>
      <w:r w:rsidRPr="00BC6D48">
        <w:t>Основы светской этики</w:t>
      </w:r>
    </w:p>
    <w:p w:rsidR="0034343A" w:rsidRPr="00BC6D48" w:rsidRDefault="00623050">
      <w:pPr>
        <w:pStyle w:val="a3"/>
        <w:spacing w:line="274" w:lineRule="exact"/>
        <w:ind w:left="1005" w:firstLine="0"/>
        <w:jc w:val="left"/>
      </w:pPr>
      <w:r w:rsidRPr="00BC6D48">
        <w:t>Россия – наша Родина.</w:t>
      </w:r>
    </w:p>
    <w:p w:rsidR="0034343A" w:rsidRPr="00BC6D48" w:rsidRDefault="00623050">
      <w:pPr>
        <w:pStyle w:val="a3"/>
        <w:spacing w:before="1"/>
        <w:ind w:right="339"/>
      </w:pPr>
      <w:r w:rsidRPr="00BC6D48">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 раль гражданина. Образцы нравственности в культуре Отечества. Трудовая мораль. Нравствен- 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w:t>
      </w:r>
      <w:r w:rsidRPr="00BC6D48">
        <w:rPr>
          <w:spacing w:val="56"/>
        </w:rPr>
        <w:t xml:space="preserve"> </w:t>
      </w:r>
      <w:r w:rsidRPr="00BC6D48">
        <w:t>в</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школе. Нормы морали. Этикет. Образование как нравственная норма. Методы нравственного са- мосовершенствования.</w:t>
      </w:r>
    </w:p>
    <w:p w:rsidR="0034343A" w:rsidRPr="00BC6D48" w:rsidRDefault="00623050">
      <w:pPr>
        <w:pStyle w:val="a3"/>
        <w:jc w:val="left"/>
      </w:pPr>
      <w:r w:rsidRPr="00BC6D48">
        <w:t>Любовь и уважение к Отечеству. Патриотизм многонационального и многоконфессио- нального народа России.</w:t>
      </w:r>
    </w:p>
    <w:p w:rsidR="0034343A" w:rsidRPr="00BC6D48" w:rsidRDefault="0034343A">
      <w:pPr>
        <w:pStyle w:val="a3"/>
        <w:spacing w:before="8"/>
        <w:ind w:left="0" w:firstLine="0"/>
        <w:jc w:val="left"/>
      </w:pPr>
    </w:p>
    <w:p w:rsidR="0034343A" w:rsidRPr="00BC6D48" w:rsidRDefault="00623050" w:rsidP="003F45A5">
      <w:pPr>
        <w:pStyle w:val="310"/>
        <w:numPr>
          <w:ilvl w:val="3"/>
          <w:numId w:val="54"/>
        </w:numPr>
        <w:tabs>
          <w:tab w:val="left" w:pos="1514"/>
        </w:tabs>
        <w:spacing w:line="328" w:lineRule="exact"/>
        <w:rPr>
          <w:rFonts w:ascii="Times New Roman" w:hAnsi="Times New Roman" w:cs="Times New Roman"/>
          <w:b/>
          <w:sz w:val="24"/>
          <w:szCs w:val="24"/>
        </w:rPr>
      </w:pPr>
      <w:bookmarkStart w:id="98" w:name="2.2.2.6._Изобразительное_искусство"/>
      <w:bookmarkStart w:id="99" w:name="_bookmark40"/>
      <w:bookmarkEnd w:id="98"/>
      <w:bookmarkEnd w:id="99"/>
      <w:r w:rsidRPr="00BC6D48">
        <w:rPr>
          <w:rFonts w:ascii="Times New Roman" w:hAnsi="Times New Roman" w:cs="Times New Roman"/>
          <w:b/>
          <w:sz w:val="24"/>
          <w:szCs w:val="24"/>
        </w:rPr>
        <w:t>Изобразительное</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искусство</w:t>
      </w:r>
    </w:p>
    <w:p w:rsidR="0034343A" w:rsidRPr="00BC6D48" w:rsidRDefault="00623050">
      <w:pPr>
        <w:pStyle w:val="91"/>
        <w:spacing w:before="0" w:line="276" w:lineRule="exact"/>
      </w:pPr>
      <w:r w:rsidRPr="00BC6D48">
        <w:t>Виды художественной деятельности</w:t>
      </w:r>
    </w:p>
    <w:p w:rsidR="0034343A" w:rsidRPr="00BC6D48" w:rsidRDefault="00623050">
      <w:pPr>
        <w:pStyle w:val="a3"/>
        <w:ind w:right="341" w:firstLine="453"/>
      </w:pPr>
      <w:r w:rsidRPr="00BC6D48">
        <w:rPr>
          <w:b/>
        </w:rPr>
        <w:t xml:space="preserve">Восприятие произведений искусства. </w:t>
      </w:r>
      <w:r w:rsidRPr="00BC6D48">
        <w:t>Особенности художественного творчества: худож- 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 ной жизни: образ человека, природы в искусстве. Представления о богатстве и разнообразии ху- 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 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 тельных (пластических) искусств в повседневной жизни человека, в организации его материаль- ного окружения.</w:t>
      </w:r>
    </w:p>
    <w:p w:rsidR="0034343A" w:rsidRPr="00BC6D48" w:rsidRDefault="00623050">
      <w:pPr>
        <w:pStyle w:val="a3"/>
        <w:ind w:right="338" w:firstLine="453"/>
      </w:pPr>
      <w:r w:rsidRPr="00BC6D48">
        <w:rPr>
          <w:b/>
        </w:rPr>
        <w:t xml:space="preserve">Рисунок. </w:t>
      </w:r>
      <w:r w:rsidRPr="00BC6D48">
        <w:t>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 ная и вспомогательная. Красота и разнообразие природы, человека, зданий, предметов, выра- женные средствами рисунка. Изображение деревьев, птиц, животных: общие и характерные черты.</w:t>
      </w:r>
    </w:p>
    <w:p w:rsidR="0034343A" w:rsidRPr="00BC6D48" w:rsidRDefault="00623050">
      <w:pPr>
        <w:pStyle w:val="a3"/>
        <w:spacing w:before="1" w:line="237" w:lineRule="auto"/>
        <w:ind w:right="343" w:firstLine="453"/>
      </w:pPr>
      <w:r w:rsidRPr="00BC6D48">
        <w:rPr>
          <w:b/>
        </w:rPr>
        <w:t xml:space="preserve">Живопись. </w:t>
      </w:r>
      <w:r w:rsidRPr="00BC6D48">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 дожественной выразительности для создания живописного образа в соответствии с поставлен- ными задачами. Образы природы и человека в живописи.</w:t>
      </w:r>
    </w:p>
    <w:p w:rsidR="0034343A" w:rsidRPr="00BC6D48" w:rsidRDefault="00623050">
      <w:pPr>
        <w:pStyle w:val="a3"/>
        <w:spacing w:before="12" w:line="237" w:lineRule="auto"/>
        <w:ind w:right="340" w:firstLine="453"/>
      </w:pPr>
      <w:r w:rsidRPr="00BC6D48">
        <w:rPr>
          <w:b/>
        </w:rPr>
        <w:t xml:space="preserve">Скульптура. </w:t>
      </w:r>
      <w:r w:rsidRPr="00BC6D48">
        <w:t>Материалы скульптуры и их роль в создании выразительного образа. Эле- ментарные приемы работы с пластическими скульптурными материалами для создания вырази- тельного образа (пластилин, глина — раскатывание, набор объема, вытягивание формы). Объем</w:t>
      </w:r>
    </w:p>
    <w:p w:rsidR="0034343A" w:rsidRPr="00BC6D48" w:rsidRDefault="00623050">
      <w:pPr>
        <w:pStyle w:val="a3"/>
        <w:spacing w:before="1"/>
        <w:ind w:firstLine="0"/>
        <w:jc w:val="left"/>
      </w:pPr>
      <w:r w:rsidRPr="00BC6D48">
        <w:t>— основа языка скульптуры. Основные темы скульптуры. Красота человека и животных, выра- женная средствами скульптуры.</w:t>
      </w:r>
    </w:p>
    <w:p w:rsidR="0034343A" w:rsidRPr="00BC6D48" w:rsidRDefault="00623050">
      <w:pPr>
        <w:pStyle w:val="a3"/>
        <w:spacing w:before="5"/>
        <w:ind w:right="339" w:firstLine="453"/>
      </w:pPr>
      <w:r w:rsidRPr="00BC6D48">
        <w:rPr>
          <w:b/>
        </w:rPr>
        <w:t xml:space="preserve">Художественное конструирование и дизайн. </w:t>
      </w:r>
      <w:r w:rsidRPr="00BC6D48">
        <w:t>Разнообразие материалов для художествен- ного конструирования и моделирования (пластилин, бумага, картон и др.). Элементарные прие- мы работы с различными материалами для создания выразительного образа (пластилин — рас- катывание, набор объема, вытягивание формы; бумага и картон — сгибание, вырезание). Пред- ставление о возможностях использования навыков художественного конструирования и моде- лирования в жизни человека.</w:t>
      </w:r>
    </w:p>
    <w:p w:rsidR="0034343A" w:rsidRPr="00BC6D48" w:rsidRDefault="00623050">
      <w:pPr>
        <w:pStyle w:val="a3"/>
        <w:spacing w:before="1"/>
        <w:ind w:right="340" w:firstLine="453"/>
      </w:pPr>
      <w:r w:rsidRPr="00BC6D48">
        <w:rPr>
          <w:b/>
          <w:spacing w:val="-5"/>
        </w:rPr>
        <w:t xml:space="preserve">Декоративно-прикладное </w:t>
      </w:r>
      <w:r w:rsidRPr="00BC6D48">
        <w:rPr>
          <w:b/>
          <w:spacing w:val="-4"/>
        </w:rPr>
        <w:t xml:space="preserve">искусство. </w:t>
      </w:r>
      <w:r w:rsidRPr="00BC6D48">
        <w:rPr>
          <w:spacing w:val="-4"/>
        </w:rPr>
        <w:t xml:space="preserve">Истоки </w:t>
      </w:r>
      <w:r w:rsidRPr="00BC6D48">
        <w:rPr>
          <w:spacing w:val="-3"/>
        </w:rPr>
        <w:t xml:space="preserve">декоративно-прикладного </w:t>
      </w:r>
      <w:r w:rsidRPr="00BC6D48">
        <w:t>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 туре и декоративно-прикладном искусстве. Разнообразие форм в природе как основа декоратив- 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w:t>
      </w:r>
      <w:r w:rsidRPr="00BC6D48">
        <w:rPr>
          <w:spacing w:val="2"/>
        </w:rPr>
        <w:t xml:space="preserve"> </w:t>
      </w:r>
      <w:r w:rsidRPr="00BC6D48">
        <w:t>условий).</w:t>
      </w:r>
    </w:p>
    <w:p w:rsidR="0034343A" w:rsidRPr="00BC6D48" w:rsidRDefault="00623050">
      <w:pPr>
        <w:pStyle w:val="91"/>
        <w:spacing w:before="0" w:line="240" w:lineRule="auto"/>
      </w:pPr>
      <w:r w:rsidRPr="00BC6D48">
        <w:t>Азбука искусства. Как говорит</w:t>
      </w:r>
      <w:r w:rsidRPr="00BC6D48">
        <w:rPr>
          <w:spacing w:val="-8"/>
        </w:rPr>
        <w:t xml:space="preserve"> </w:t>
      </w:r>
      <w:r w:rsidRPr="00BC6D48">
        <w:t>искусство?</w:t>
      </w:r>
    </w:p>
    <w:p w:rsidR="0034343A" w:rsidRPr="00BC6D48" w:rsidRDefault="00623050">
      <w:pPr>
        <w:pStyle w:val="a3"/>
        <w:spacing w:before="2" w:line="237" w:lineRule="auto"/>
        <w:ind w:right="341" w:firstLine="453"/>
      </w:pPr>
      <w:r w:rsidRPr="00BC6D48">
        <w:rPr>
          <w:b/>
        </w:rPr>
        <w:t xml:space="preserve">Композиция. </w:t>
      </w:r>
      <w:r w:rsidRPr="00BC6D48">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 тия: линия горизонта, ближе — больше, дальше — меньше, загораживания. Роль контраста в</w:t>
      </w:r>
    </w:p>
    <w:p w:rsidR="0034343A" w:rsidRPr="00BC6D48" w:rsidRDefault="0034343A">
      <w:pPr>
        <w:spacing w:line="237" w:lineRule="auto"/>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firstLine="0"/>
      </w:pPr>
      <w:r w:rsidRPr="00BC6D48">
        <w:t>композиции: низкое и высокое, большое и маленькое, тонкое и толстое, темное и светлое, спо- койное и динамичное и т. д. Композиционный центр (зрительный центр композиции). Главное и второстепенное в композиции. Симметрия и асимметрия.</w:t>
      </w:r>
    </w:p>
    <w:p w:rsidR="0034343A" w:rsidRPr="00BC6D48" w:rsidRDefault="00623050">
      <w:pPr>
        <w:pStyle w:val="a3"/>
        <w:spacing w:before="8" w:line="237" w:lineRule="auto"/>
        <w:ind w:right="341" w:firstLine="453"/>
      </w:pPr>
      <w:r w:rsidRPr="00BC6D48">
        <w:rPr>
          <w:b/>
        </w:rPr>
        <w:t xml:space="preserve">Цвет. </w:t>
      </w:r>
      <w:r w:rsidRPr="00BC6D48">
        <w:t>Основные и составные цвета. Теплые и холодные цвета. Смешение цветов. Роль бе- 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 та характера персонажа, его эмоционального состояния.</w:t>
      </w:r>
    </w:p>
    <w:p w:rsidR="0034343A" w:rsidRPr="00BC6D48" w:rsidRDefault="00623050">
      <w:pPr>
        <w:pStyle w:val="a3"/>
        <w:spacing w:before="11" w:line="237" w:lineRule="auto"/>
        <w:ind w:right="341" w:firstLine="453"/>
      </w:pPr>
      <w:r w:rsidRPr="00BC6D48">
        <w:rPr>
          <w:b/>
        </w:rPr>
        <w:t xml:space="preserve">Линия. </w:t>
      </w:r>
      <w:r w:rsidRPr="00BC6D48">
        <w:t>Многообразие линий (тонкие, толстые, прямые, волнистые, плавные, острые, за- 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4343A" w:rsidRPr="00BC6D48" w:rsidRDefault="00623050">
      <w:pPr>
        <w:pStyle w:val="a3"/>
        <w:spacing w:before="8" w:line="237" w:lineRule="auto"/>
        <w:ind w:right="342" w:firstLine="453"/>
      </w:pPr>
      <w:r w:rsidRPr="00BC6D48">
        <w:rPr>
          <w:b/>
        </w:rPr>
        <w:t xml:space="preserve">Форма. </w:t>
      </w:r>
      <w:r w:rsidRPr="00BC6D48">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4343A" w:rsidRPr="00BC6D48" w:rsidRDefault="00623050">
      <w:pPr>
        <w:pStyle w:val="a3"/>
        <w:spacing w:before="11" w:line="235" w:lineRule="auto"/>
        <w:ind w:right="342" w:firstLine="453"/>
      </w:pPr>
      <w:r w:rsidRPr="00BC6D48">
        <w:rPr>
          <w:b/>
        </w:rPr>
        <w:t xml:space="preserve">Объем. </w:t>
      </w:r>
      <w:r w:rsidRPr="00BC6D48">
        <w:t>Объем в пространстве и объем на плоскости. Способы передачи объема. Вырази- тельность объемных композиций.</w:t>
      </w:r>
    </w:p>
    <w:p w:rsidR="0034343A" w:rsidRPr="00BC6D48" w:rsidRDefault="00623050">
      <w:pPr>
        <w:pStyle w:val="a3"/>
        <w:spacing w:before="9" w:line="237" w:lineRule="auto"/>
        <w:ind w:right="339" w:firstLine="453"/>
      </w:pPr>
      <w:r w:rsidRPr="00BC6D48">
        <w:rPr>
          <w:b/>
        </w:rPr>
        <w:t xml:space="preserve">Ритм. </w:t>
      </w:r>
      <w:r w:rsidRPr="00BC6D48">
        <w:t>Виды ритма (спокойный, замедленный, порывистый, беспокойный и т. д.). Ритм ли- ний, пятен, цвета. Роль ритма в эмоциональном звучании композиции в живописи и рисунке. Пе- редача движения в композиции с помощью ритма элементов. Особая роль ритма в декоратив- но-прикладном искусстве.</w:t>
      </w:r>
    </w:p>
    <w:p w:rsidR="0034343A" w:rsidRPr="00BC6D48" w:rsidRDefault="00623050">
      <w:pPr>
        <w:pStyle w:val="91"/>
        <w:spacing w:before="9" w:line="240" w:lineRule="auto"/>
      </w:pPr>
      <w:r w:rsidRPr="00BC6D48">
        <w:t>Значимые темы искусства. О чем говорит искусство?</w:t>
      </w:r>
    </w:p>
    <w:p w:rsidR="0034343A" w:rsidRPr="00BC6D48" w:rsidRDefault="00623050">
      <w:pPr>
        <w:pStyle w:val="a3"/>
        <w:ind w:right="339" w:firstLine="453"/>
      </w:pPr>
      <w:r w:rsidRPr="00BC6D48">
        <w:rPr>
          <w:b/>
        </w:rPr>
        <w:t xml:space="preserve">Земля — наш общий дом. </w:t>
      </w:r>
      <w:r w:rsidRPr="00BC6D48">
        <w:t>Наблюдение природы и природных явлений, различение их ха- рактера и эмоциональных состояний. Разница в изображении природы в разное время года, су- 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 ды. Постройки в природе: птичьи гнезда, норы, ульи, панцирь черепахи, домик улитки и т.д.</w:t>
      </w:r>
    </w:p>
    <w:p w:rsidR="0034343A" w:rsidRPr="00BC6D48" w:rsidRDefault="00623050">
      <w:pPr>
        <w:pStyle w:val="a3"/>
        <w:tabs>
          <w:tab w:val="left" w:pos="2788"/>
          <w:tab w:val="left" w:pos="3720"/>
          <w:tab w:val="left" w:pos="6110"/>
          <w:tab w:val="left" w:pos="7633"/>
          <w:tab w:val="left" w:pos="9437"/>
        </w:tabs>
        <w:ind w:right="334" w:firstLine="453"/>
      </w:pPr>
      <w:r w:rsidRPr="00BC6D48">
        <w:t>Восприятие</w:t>
      </w:r>
      <w:r w:rsidRPr="00BC6D48">
        <w:tab/>
        <w:t>и</w:t>
      </w:r>
      <w:r w:rsidRPr="00BC6D48">
        <w:tab/>
        <w:t>эмоциональная</w:t>
      </w:r>
      <w:r w:rsidRPr="00BC6D48">
        <w:tab/>
        <w:t>оценка</w:t>
      </w:r>
      <w:r w:rsidRPr="00BC6D48">
        <w:tab/>
        <w:t>шедевров</w:t>
      </w:r>
      <w:r w:rsidRPr="00BC6D48">
        <w:tab/>
        <w:t xml:space="preserve">русского и </w:t>
      </w:r>
      <w:r w:rsidRPr="00BC6D48">
        <w:rPr>
          <w:spacing w:val="-3"/>
        </w:rPr>
        <w:t xml:space="preserve">зарубежного </w:t>
      </w:r>
      <w:r w:rsidRPr="00BC6D48">
        <w:t xml:space="preserve">искусства, </w:t>
      </w:r>
      <w:r w:rsidRPr="00BC6D48">
        <w:rPr>
          <w:spacing w:val="-3"/>
        </w:rPr>
        <w:t xml:space="preserve">изображающих природу. Общность тематики, </w:t>
      </w:r>
      <w:r w:rsidRPr="00BC6D48">
        <w:rPr>
          <w:spacing w:val="-4"/>
        </w:rPr>
        <w:t xml:space="preserve">передаваемых </w:t>
      </w:r>
      <w:r w:rsidRPr="00BC6D48">
        <w:rPr>
          <w:spacing w:val="-3"/>
        </w:rPr>
        <w:t xml:space="preserve">чувств, </w:t>
      </w:r>
      <w:r w:rsidRPr="00BC6D48">
        <w:t xml:space="preserve">от- </w:t>
      </w:r>
      <w:r w:rsidRPr="00BC6D48">
        <w:rPr>
          <w:spacing w:val="-3"/>
        </w:rPr>
        <w:t xml:space="preserve">ношения </w:t>
      </w:r>
      <w:r w:rsidRPr="00BC6D48">
        <w:t xml:space="preserve">к </w:t>
      </w:r>
      <w:r w:rsidRPr="00BC6D48">
        <w:rPr>
          <w:spacing w:val="-3"/>
        </w:rPr>
        <w:t xml:space="preserve">природе </w:t>
      </w:r>
      <w:r w:rsidRPr="00BC6D48">
        <w:t xml:space="preserve">в </w:t>
      </w:r>
      <w:r w:rsidRPr="00BC6D48">
        <w:rPr>
          <w:spacing w:val="-3"/>
        </w:rPr>
        <w:t xml:space="preserve">произведениях авторов </w:t>
      </w:r>
      <w:r w:rsidRPr="00BC6D48">
        <w:t xml:space="preserve">— </w:t>
      </w:r>
      <w:r w:rsidRPr="00BC6D48">
        <w:rPr>
          <w:spacing w:val="-3"/>
        </w:rPr>
        <w:t xml:space="preserve">представителей </w:t>
      </w:r>
      <w:r w:rsidRPr="00BC6D48">
        <w:t xml:space="preserve">разных </w:t>
      </w:r>
      <w:r w:rsidRPr="00BC6D48">
        <w:rPr>
          <w:spacing w:val="-3"/>
        </w:rPr>
        <w:t xml:space="preserve">культур, народов, </w:t>
      </w:r>
      <w:r w:rsidRPr="00BC6D48">
        <w:t xml:space="preserve">стран </w:t>
      </w:r>
      <w:r w:rsidRPr="00BC6D48">
        <w:rPr>
          <w:spacing w:val="-3"/>
        </w:rPr>
        <w:t xml:space="preserve">(например, А. К. Саврасов, И. И. Левитан, И. И. Шишкин, Н. К. Рерих, К. Моне,  П. Сезанн, В. Ван </w:t>
      </w:r>
      <w:r w:rsidRPr="00BC6D48">
        <w:t>Гог и</w:t>
      </w:r>
      <w:r w:rsidRPr="00BC6D48">
        <w:rPr>
          <w:spacing w:val="51"/>
        </w:rPr>
        <w:t xml:space="preserve"> </w:t>
      </w:r>
      <w:r w:rsidRPr="00BC6D48">
        <w:t>др.).</w:t>
      </w:r>
    </w:p>
    <w:p w:rsidR="0034343A" w:rsidRPr="00BC6D48" w:rsidRDefault="00623050">
      <w:pPr>
        <w:pStyle w:val="a3"/>
        <w:ind w:right="336" w:firstLine="453"/>
      </w:pPr>
      <w:r w:rsidRPr="00BC6D48">
        <w:t xml:space="preserve">Знакомство с несколькими наиболее яркими культурами </w:t>
      </w:r>
      <w:r w:rsidRPr="00BC6D48">
        <w:rPr>
          <w:spacing w:val="-2"/>
        </w:rPr>
        <w:t xml:space="preserve">мира, </w:t>
      </w:r>
      <w:r w:rsidRPr="00BC6D48">
        <w:rPr>
          <w:spacing w:val="-3"/>
        </w:rPr>
        <w:t xml:space="preserve">представляющими </w:t>
      </w:r>
      <w:r w:rsidRPr="00BC6D48">
        <w:t xml:space="preserve">разные </w:t>
      </w:r>
      <w:r w:rsidRPr="00BC6D48">
        <w:rPr>
          <w:spacing w:val="-3"/>
        </w:rPr>
        <w:t xml:space="preserve">народы </w:t>
      </w:r>
      <w:r w:rsidRPr="00BC6D48">
        <w:t xml:space="preserve">и эпохи </w:t>
      </w:r>
      <w:r w:rsidRPr="00BC6D48">
        <w:rPr>
          <w:spacing w:val="-3"/>
        </w:rPr>
        <w:t xml:space="preserve">(например, </w:t>
      </w:r>
      <w:r w:rsidRPr="00BC6D48">
        <w:rPr>
          <w:spacing w:val="-4"/>
        </w:rPr>
        <w:t xml:space="preserve">Древняя Греция, </w:t>
      </w:r>
      <w:r w:rsidRPr="00BC6D48">
        <w:rPr>
          <w:spacing w:val="-5"/>
        </w:rPr>
        <w:t xml:space="preserve">средневековая </w:t>
      </w:r>
      <w:r w:rsidRPr="00BC6D48">
        <w:rPr>
          <w:spacing w:val="-4"/>
        </w:rPr>
        <w:t xml:space="preserve">Европа, Япония </w:t>
      </w:r>
      <w:r w:rsidRPr="00BC6D48">
        <w:rPr>
          <w:spacing w:val="-3"/>
        </w:rPr>
        <w:t xml:space="preserve">или </w:t>
      </w:r>
      <w:r w:rsidRPr="00BC6D48">
        <w:rPr>
          <w:spacing w:val="-4"/>
        </w:rPr>
        <w:t xml:space="preserve">Индия). </w:t>
      </w:r>
      <w:r w:rsidRPr="00BC6D48">
        <w:rPr>
          <w:spacing w:val="-3"/>
        </w:rPr>
        <w:t xml:space="preserve">Роль </w:t>
      </w:r>
      <w:r w:rsidRPr="00BC6D48">
        <w:rPr>
          <w:spacing w:val="-4"/>
        </w:rPr>
        <w:t>при-</w:t>
      </w:r>
      <w:r w:rsidRPr="00BC6D48">
        <w:rPr>
          <w:spacing w:val="52"/>
        </w:rPr>
        <w:t xml:space="preserve"> </w:t>
      </w:r>
      <w:r w:rsidRPr="00BC6D48">
        <w:rPr>
          <w:spacing w:val="-5"/>
        </w:rPr>
        <w:t xml:space="preserve">родных условий </w:t>
      </w:r>
      <w:r w:rsidRPr="00BC6D48">
        <w:t xml:space="preserve">в </w:t>
      </w:r>
      <w:r w:rsidRPr="00BC6D48">
        <w:rPr>
          <w:spacing w:val="-4"/>
        </w:rPr>
        <w:t xml:space="preserve">характере культурных традиций </w:t>
      </w:r>
      <w:r w:rsidRPr="00BC6D48">
        <w:rPr>
          <w:spacing w:val="-5"/>
        </w:rPr>
        <w:t xml:space="preserve">разных </w:t>
      </w:r>
      <w:r w:rsidRPr="00BC6D48">
        <w:rPr>
          <w:spacing w:val="-4"/>
        </w:rPr>
        <w:t xml:space="preserve">народов мира. Образ человека </w:t>
      </w:r>
      <w:r w:rsidRPr="00BC6D48">
        <w:t xml:space="preserve">в </w:t>
      </w:r>
      <w:r w:rsidRPr="00BC6D48">
        <w:rPr>
          <w:spacing w:val="-4"/>
        </w:rPr>
        <w:t xml:space="preserve">искусстве </w:t>
      </w:r>
      <w:r w:rsidRPr="00BC6D48">
        <w:rPr>
          <w:spacing w:val="-5"/>
        </w:rPr>
        <w:t xml:space="preserve">разных </w:t>
      </w:r>
      <w:r w:rsidRPr="00BC6D48">
        <w:rPr>
          <w:spacing w:val="-4"/>
        </w:rPr>
        <w:t xml:space="preserve">народов. </w:t>
      </w:r>
      <w:r w:rsidRPr="00BC6D48">
        <w:t>Образы архитектуры и декоративно-прикладного искусства.</w:t>
      </w:r>
    </w:p>
    <w:p w:rsidR="0034343A" w:rsidRPr="00BC6D48" w:rsidRDefault="00623050">
      <w:pPr>
        <w:pStyle w:val="a3"/>
        <w:spacing w:before="1"/>
        <w:ind w:right="340" w:firstLine="453"/>
      </w:pPr>
      <w:r w:rsidRPr="00BC6D48">
        <w:rPr>
          <w:b/>
        </w:rPr>
        <w:t xml:space="preserve">Родина моя — Россия. </w:t>
      </w:r>
      <w:r w:rsidRPr="00BC6D48">
        <w:t>Роль природных условий в характере традиционной культуры наро- 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 ления народа о красоте человека (внешней и духовной), отраженные в искусстве. Образ защит- ника Отечества.</w:t>
      </w:r>
    </w:p>
    <w:p w:rsidR="0034343A" w:rsidRPr="00BC6D48" w:rsidRDefault="00623050">
      <w:pPr>
        <w:pStyle w:val="a3"/>
        <w:ind w:right="341" w:firstLine="453"/>
      </w:pPr>
      <w:r w:rsidRPr="00BC6D48">
        <w:rPr>
          <w:b/>
        </w:rPr>
        <w:t xml:space="preserve">Человек и человеческие взаимоотношения. </w:t>
      </w:r>
      <w:r w:rsidRPr="00BC6D48">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 разы персонажей, вызывающие гнев, раздражение, презрение.</w:t>
      </w:r>
    </w:p>
    <w:p w:rsidR="0034343A" w:rsidRPr="00BC6D48" w:rsidRDefault="00623050">
      <w:pPr>
        <w:pStyle w:val="a3"/>
        <w:spacing w:before="1"/>
        <w:ind w:right="339" w:firstLine="453"/>
      </w:pPr>
      <w:r w:rsidRPr="00BC6D48">
        <w:rPr>
          <w:b/>
        </w:rPr>
        <w:t xml:space="preserve">Искусство дарит людям красоту. </w:t>
      </w:r>
      <w:r w:rsidRPr="00BC6D48">
        <w:t>Искусство вокруг нас сегодня. Использование различных художественных материалов и средств для создания проектов красивых, удобных и вырази- тельных предметов быта, видов транспорта. Представление о роли изобразительных (пластиче- 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 озных верований разных народов (на примере изобразительного и декоративно-прикладного ис-</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34343A" w:rsidRPr="00BC6D48" w:rsidRDefault="00623050">
      <w:pPr>
        <w:pStyle w:val="91"/>
      </w:pPr>
      <w:r w:rsidRPr="00BC6D48">
        <w:t>Опыт художественно-творческой деятельности</w:t>
      </w:r>
    </w:p>
    <w:p w:rsidR="0034343A" w:rsidRPr="00BC6D48" w:rsidRDefault="00623050">
      <w:pPr>
        <w:pStyle w:val="a3"/>
        <w:ind w:right="344" w:firstLine="453"/>
      </w:pPr>
      <w:r w:rsidRPr="00BC6D48">
        <w:t>Участие в различных видах изобразительной, декоративно-прикладной и художествен- но-конструкторской деятельности.</w:t>
      </w:r>
    </w:p>
    <w:p w:rsidR="0034343A" w:rsidRPr="00BC6D48" w:rsidRDefault="00623050">
      <w:pPr>
        <w:pStyle w:val="a3"/>
        <w:ind w:right="343" w:firstLine="453"/>
      </w:pPr>
      <w:r w:rsidRPr="00BC6D48">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 тения).</w:t>
      </w:r>
    </w:p>
    <w:p w:rsidR="0034343A" w:rsidRPr="00BC6D48" w:rsidRDefault="00623050">
      <w:pPr>
        <w:pStyle w:val="a3"/>
        <w:ind w:right="342" w:firstLine="453"/>
      </w:pPr>
      <w:r w:rsidRPr="00BC6D48">
        <w:t>Овладение основами художественной грамоты: композицией, формой, ритмом, линией, цветом, объемом, фактурой.</w:t>
      </w:r>
    </w:p>
    <w:p w:rsidR="0034343A" w:rsidRPr="00BC6D48" w:rsidRDefault="00623050">
      <w:pPr>
        <w:pStyle w:val="a3"/>
        <w:ind w:right="341" w:firstLine="453"/>
      </w:pPr>
      <w:r w:rsidRPr="00BC6D48">
        <w:t>Создание моделей предметов бытового окружения человека. Овладение элементарными навыками лепки и бумагопластики.</w:t>
      </w:r>
    </w:p>
    <w:p w:rsidR="0034343A" w:rsidRPr="00BC6D48" w:rsidRDefault="00623050">
      <w:pPr>
        <w:pStyle w:val="a3"/>
        <w:ind w:right="341" w:firstLine="453"/>
      </w:pPr>
      <w:r w:rsidRPr="00BC6D48">
        <w:t>Выбор и применение выразительных средств для реализации собственного замысла в ри- сунке, живописи, аппликации, скульптуре, художественном конструировании.</w:t>
      </w:r>
    </w:p>
    <w:p w:rsidR="0034343A" w:rsidRPr="00BC6D48" w:rsidRDefault="00623050">
      <w:pPr>
        <w:pStyle w:val="a3"/>
        <w:ind w:right="339" w:firstLine="453"/>
      </w:pPr>
      <w:r w:rsidRPr="00BC6D48">
        <w:t>Передача настроения в творческой работе с помощью цвета, тона, композиции, простран- ства, линии, штриха, пятна, объема, фактуры материала.</w:t>
      </w:r>
    </w:p>
    <w:p w:rsidR="0034343A" w:rsidRPr="00BC6D48" w:rsidRDefault="00623050">
      <w:pPr>
        <w:pStyle w:val="a3"/>
        <w:ind w:right="342" w:firstLine="453"/>
      </w:pPr>
      <w:r w:rsidRPr="00BC6D48">
        <w:t>Использование в индивидуальной и коллективной деятельности различных художествен- 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34343A" w:rsidRPr="00BC6D48" w:rsidRDefault="00623050">
      <w:pPr>
        <w:pStyle w:val="a3"/>
        <w:ind w:right="346" w:firstLine="453"/>
      </w:pPr>
      <w:r w:rsidRPr="00BC6D48">
        <w:rPr>
          <w:spacing w:val="-3"/>
        </w:rPr>
        <w:t xml:space="preserve">Участие </w:t>
      </w:r>
      <w:r w:rsidRPr="00BC6D48">
        <w:t xml:space="preserve">в </w:t>
      </w:r>
      <w:r w:rsidRPr="00BC6D48">
        <w:rPr>
          <w:spacing w:val="-3"/>
        </w:rPr>
        <w:t xml:space="preserve">обсуждении содержания </w:t>
      </w:r>
      <w:r w:rsidRPr="00BC6D48">
        <w:t xml:space="preserve">и </w:t>
      </w:r>
      <w:r w:rsidRPr="00BC6D48">
        <w:rPr>
          <w:spacing w:val="-3"/>
        </w:rPr>
        <w:t xml:space="preserve">выразительных средств </w:t>
      </w:r>
      <w:r w:rsidRPr="00BC6D48">
        <w:t>произведений изобразительного искусства, выражение своего отношения к произведению.</w:t>
      </w:r>
    </w:p>
    <w:p w:rsidR="0034343A" w:rsidRPr="00BC6D48" w:rsidRDefault="0034343A">
      <w:pPr>
        <w:pStyle w:val="a3"/>
        <w:spacing w:before="5"/>
        <w:ind w:left="0" w:firstLine="0"/>
        <w:jc w:val="left"/>
      </w:pPr>
    </w:p>
    <w:p w:rsidR="0034343A" w:rsidRPr="00BC6D48" w:rsidRDefault="00623050" w:rsidP="003F45A5">
      <w:pPr>
        <w:pStyle w:val="310"/>
        <w:numPr>
          <w:ilvl w:val="3"/>
          <w:numId w:val="54"/>
        </w:numPr>
        <w:tabs>
          <w:tab w:val="left" w:pos="1514"/>
        </w:tabs>
        <w:spacing w:before="1" w:line="329" w:lineRule="exact"/>
        <w:rPr>
          <w:rFonts w:ascii="Times New Roman" w:hAnsi="Times New Roman" w:cs="Times New Roman"/>
          <w:b/>
          <w:sz w:val="24"/>
          <w:szCs w:val="24"/>
        </w:rPr>
      </w:pPr>
      <w:bookmarkStart w:id="100" w:name="2.2.2.7._Музыка"/>
      <w:bookmarkStart w:id="101" w:name="_bookmark41"/>
      <w:bookmarkEnd w:id="100"/>
      <w:bookmarkEnd w:id="101"/>
      <w:r w:rsidRPr="00BC6D48">
        <w:rPr>
          <w:rFonts w:ascii="Times New Roman" w:hAnsi="Times New Roman" w:cs="Times New Roman"/>
          <w:b/>
          <w:sz w:val="24"/>
          <w:szCs w:val="24"/>
        </w:rPr>
        <w:t>Музыка</w:t>
      </w:r>
    </w:p>
    <w:p w:rsidR="0034343A" w:rsidRPr="00BC6D48" w:rsidRDefault="00623050" w:rsidP="003F45A5">
      <w:pPr>
        <w:pStyle w:val="91"/>
        <w:numPr>
          <w:ilvl w:val="4"/>
          <w:numId w:val="54"/>
        </w:numPr>
        <w:tabs>
          <w:tab w:val="left" w:pos="1186"/>
        </w:tabs>
        <w:spacing w:before="0" w:line="240" w:lineRule="auto"/>
      </w:pPr>
      <w:r w:rsidRPr="00BC6D48">
        <w:t>класс</w:t>
      </w:r>
    </w:p>
    <w:p w:rsidR="0034343A" w:rsidRPr="00BC6D48" w:rsidRDefault="00623050">
      <w:pPr>
        <w:spacing w:line="274" w:lineRule="exact"/>
        <w:ind w:left="1005"/>
        <w:rPr>
          <w:b/>
          <w:sz w:val="24"/>
          <w:szCs w:val="24"/>
        </w:rPr>
      </w:pPr>
      <w:r w:rsidRPr="00BC6D48">
        <w:rPr>
          <w:b/>
          <w:sz w:val="24"/>
          <w:szCs w:val="24"/>
        </w:rPr>
        <w:t>Мир музыкальных звуков</w:t>
      </w:r>
    </w:p>
    <w:p w:rsidR="0034343A" w:rsidRPr="00BC6D48" w:rsidRDefault="00623050">
      <w:pPr>
        <w:pStyle w:val="a3"/>
        <w:ind w:right="343"/>
      </w:pPr>
      <w:r w:rsidRPr="00BC6D48">
        <w:t>Классификация музыкальных звуков. Свойства музыкального звука: тембр, длительность, громкость, высота.</w:t>
      </w:r>
    </w:p>
    <w:p w:rsidR="0034343A" w:rsidRPr="00BC6D48" w:rsidRDefault="00623050">
      <w:pPr>
        <w:pStyle w:val="91"/>
        <w:spacing w:before="2" w:line="240" w:lineRule="auto"/>
        <w:ind w:left="1005"/>
      </w:pPr>
      <w:r w:rsidRPr="00BC6D48">
        <w:t>Содержание обучения по видам деятельности:</w:t>
      </w:r>
    </w:p>
    <w:p w:rsidR="0034343A" w:rsidRPr="00BC6D48" w:rsidRDefault="00623050">
      <w:pPr>
        <w:pStyle w:val="a3"/>
        <w:ind w:right="340"/>
      </w:pPr>
      <w:r w:rsidRPr="00BC6D48">
        <w:rPr>
          <w:b/>
        </w:rPr>
        <w:t xml:space="preserve">Восприятие и воспроизведение звуков окружающего мира во всем многообразии. </w:t>
      </w:r>
      <w:r w:rsidRPr="00BC6D48">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 струментах). Прослушивание фрагментов музыкальных произведений с имитацией звуков окру- жающего мира.</w:t>
      </w:r>
    </w:p>
    <w:p w:rsidR="0034343A" w:rsidRPr="00BC6D48" w:rsidRDefault="00623050">
      <w:pPr>
        <w:ind w:left="297" w:right="344" w:firstLine="708"/>
        <w:jc w:val="both"/>
        <w:rPr>
          <w:sz w:val="24"/>
          <w:szCs w:val="24"/>
        </w:rPr>
      </w:pPr>
      <w:r w:rsidRPr="00BC6D48">
        <w:rPr>
          <w:b/>
          <w:sz w:val="24"/>
          <w:szCs w:val="24"/>
        </w:rPr>
        <w:t xml:space="preserve">Игра на элементарных музыкальных инструментах в ансамбле. </w:t>
      </w:r>
      <w:r w:rsidRPr="00BC6D48">
        <w:rPr>
          <w:sz w:val="24"/>
          <w:szCs w:val="24"/>
        </w:rPr>
        <w:t>Первые опыты игры детей на инструментах, различных по способам звукоизвлечения, тембрам.</w:t>
      </w:r>
    </w:p>
    <w:p w:rsidR="0034343A" w:rsidRPr="00BC6D48" w:rsidRDefault="00623050">
      <w:pPr>
        <w:pStyle w:val="a3"/>
        <w:ind w:right="339"/>
      </w:pPr>
      <w:r w:rsidRPr="00BC6D48">
        <w:rPr>
          <w:b/>
        </w:rPr>
        <w:t xml:space="preserve">Пение попевок и простых песен. </w:t>
      </w:r>
      <w:r w:rsidRPr="00BC6D48">
        <w:t>Разучивание попевок и простых народных песен и об- работок народных песен, в том числе, зарубежных; песен из мультфильмов, детских кинофиль- мов, песен к праздникам. Формирование правильной певческой установки и певческого дыхания.</w:t>
      </w:r>
    </w:p>
    <w:p w:rsidR="0034343A" w:rsidRPr="00BC6D48" w:rsidRDefault="00623050">
      <w:pPr>
        <w:pStyle w:val="91"/>
        <w:spacing w:before="1"/>
        <w:ind w:left="1005"/>
      </w:pPr>
      <w:r w:rsidRPr="00BC6D48">
        <w:t>Ритм – движение жизни</w:t>
      </w:r>
    </w:p>
    <w:p w:rsidR="0034343A" w:rsidRPr="00BC6D48" w:rsidRDefault="00623050">
      <w:pPr>
        <w:pStyle w:val="a3"/>
        <w:spacing w:line="274" w:lineRule="exact"/>
        <w:ind w:left="1005" w:firstLine="0"/>
        <w:jc w:val="left"/>
      </w:pPr>
      <w:r w:rsidRPr="00BC6D48">
        <w:t>Ритм окружающего мира. Понятие длительностей в музыке. Короткие и длинные звуки.</w:t>
      </w:r>
    </w:p>
    <w:p w:rsidR="0034343A" w:rsidRPr="00BC6D48" w:rsidRDefault="00623050">
      <w:pPr>
        <w:pStyle w:val="a3"/>
        <w:ind w:firstLine="0"/>
        <w:jc w:val="left"/>
      </w:pPr>
      <w:r w:rsidRPr="00BC6D48">
        <w:t>Ритмический рисунок. Акцент в музыке: сильная и слабая доли.</w:t>
      </w:r>
    </w:p>
    <w:p w:rsidR="0034343A" w:rsidRPr="00BC6D48" w:rsidRDefault="00623050">
      <w:pPr>
        <w:pStyle w:val="91"/>
        <w:ind w:left="1005"/>
      </w:pPr>
      <w:r w:rsidRPr="00BC6D48">
        <w:t>Содержание обучения по видам деятельности:</w:t>
      </w:r>
    </w:p>
    <w:p w:rsidR="0034343A" w:rsidRPr="00BC6D48" w:rsidRDefault="00623050">
      <w:pPr>
        <w:ind w:left="297" w:right="342" w:firstLine="708"/>
        <w:jc w:val="both"/>
        <w:rPr>
          <w:sz w:val="24"/>
          <w:szCs w:val="24"/>
        </w:rPr>
      </w:pPr>
      <w:r w:rsidRPr="00BC6D48">
        <w:rPr>
          <w:b/>
          <w:sz w:val="24"/>
          <w:szCs w:val="24"/>
        </w:rPr>
        <w:t xml:space="preserve">Восприятие и воспроизведение ритмов окружающего мира. Ритмические игры. </w:t>
      </w:r>
      <w:r w:rsidRPr="00BC6D48">
        <w:rPr>
          <w:sz w:val="24"/>
          <w:szCs w:val="24"/>
        </w:rPr>
        <w:t>«Зву- чащие жесты» («инструменты тела»): хлопки, шлепки, щелчки, притопы и др. Осознание корот- 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34343A" w:rsidRPr="00BC6D48" w:rsidRDefault="00623050">
      <w:pPr>
        <w:ind w:left="297" w:right="342" w:firstLine="708"/>
        <w:jc w:val="both"/>
        <w:rPr>
          <w:sz w:val="24"/>
          <w:szCs w:val="24"/>
        </w:rPr>
      </w:pPr>
      <w:r w:rsidRPr="00BC6D48">
        <w:rPr>
          <w:b/>
          <w:sz w:val="24"/>
          <w:szCs w:val="24"/>
        </w:rPr>
        <w:t xml:space="preserve">Игра в детском шумовом оркестре. </w:t>
      </w:r>
      <w:r w:rsidRPr="00BC6D48">
        <w:rPr>
          <w:sz w:val="24"/>
          <w:szCs w:val="24"/>
        </w:rPr>
        <w:t>Простые ритмические аккомпанементы к музыкаль- ным произведениям.</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pPr>
      <w:r w:rsidRPr="00BC6D48">
        <w:t>Игра в детском шумовом оркестре: ложки, погремушки, трещотки, треугольники, коло- 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w:t>
      </w:r>
    </w:p>
    <w:p w:rsidR="0034343A" w:rsidRPr="00BC6D48" w:rsidRDefault="00623050">
      <w:pPr>
        <w:pStyle w:val="a3"/>
        <w:spacing w:before="1"/>
        <w:ind w:right="337" w:firstLine="0"/>
      </w:pPr>
      <w:r w:rsidRPr="00BC6D48">
        <w:t>«Детского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 творным текстам и музыкальным пьесам. Простые ритмические аккомпанементы к пройденным песням.</w:t>
      </w:r>
    </w:p>
    <w:p w:rsidR="0034343A" w:rsidRPr="00BC6D48" w:rsidRDefault="00623050">
      <w:pPr>
        <w:pStyle w:val="91"/>
        <w:spacing w:before="4"/>
        <w:ind w:left="1005"/>
      </w:pPr>
      <w:r w:rsidRPr="00BC6D48">
        <w:t>Мелодия – царица музыки</w:t>
      </w:r>
    </w:p>
    <w:p w:rsidR="0034343A" w:rsidRPr="00BC6D48" w:rsidRDefault="00623050">
      <w:pPr>
        <w:pStyle w:val="a3"/>
        <w:ind w:right="340"/>
      </w:pPr>
      <w:r w:rsidRPr="00BC6D48">
        <w:t>Мелодия – главный носитель содержания в музыке. Интонация в музыке и в речи. Инто- нация как основа эмоционально-образной природы музыки. Выразительные свойства мелодии. Типы мелодического движения. Аккомпанемент.</w:t>
      </w:r>
    </w:p>
    <w:p w:rsidR="0034343A" w:rsidRPr="00BC6D48" w:rsidRDefault="00623050">
      <w:pPr>
        <w:pStyle w:val="91"/>
        <w:spacing w:before="3" w:line="240" w:lineRule="auto"/>
        <w:ind w:left="1005"/>
      </w:pPr>
      <w:r w:rsidRPr="00BC6D48">
        <w:t>Содержание обучения по видам деятельности:</w:t>
      </w:r>
    </w:p>
    <w:p w:rsidR="0034343A" w:rsidRPr="00BC6D48" w:rsidRDefault="00623050">
      <w:pPr>
        <w:spacing w:line="274" w:lineRule="exact"/>
        <w:ind w:left="1005"/>
        <w:rPr>
          <w:b/>
          <w:sz w:val="24"/>
          <w:szCs w:val="24"/>
        </w:rPr>
      </w:pPr>
      <w:r w:rsidRPr="00BC6D48">
        <w:rPr>
          <w:b/>
          <w:sz w:val="24"/>
          <w:szCs w:val="24"/>
        </w:rPr>
        <w:t>Слушание музыкальных произведений яркого интонационно-образного</w:t>
      </w:r>
      <w:r w:rsidRPr="00BC6D48">
        <w:rPr>
          <w:b/>
          <w:spacing w:val="36"/>
          <w:sz w:val="24"/>
          <w:szCs w:val="24"/>
        </w:rPr>
        <w:t xml:space="preserve"> </w:t>
      </w:r>
      <w:r w:rsidRPr="00BC6D48">
        <w:rPr>
          <w:b/>
          <w:sz w:val="24"/>
          <w:szCs w:val="24"/>
        </w:rPr>
        <w:t>содержания.</w:t>
      </w:r>
    </w:p>
    <w:p w:rsidR="0034343A" w:rsidRPr="00BC6D48" w:rsidRDefault="00623050">
      <w:pPr>
        <w:pStyle w:val="a3"/>
        <w:spacing w:line="274" w:lineRule="exact"/>
        <w:ind w:firstLine="0"/>
      </w:pPr>
      <w:r w:rsidRPr="00BC6D48">
        <w:t>Примеры:</w:t>
      </w:r>
      <w:r w:rsidRPr="00BC6D48">
        <w:rPr>
          <w:spacing w:val="17"/>
        </w:rPr>
        <w:t xml:space="preserve"> </w:t>
      </w:r>
      <w:r w:rsidRPr="00BC6D48">
        <w:t>Г.</w:t>
      </w:r>
      <w:r w:rsidRPr="00BC6D48">
        <w:rPr>
          <w:spacing w:val="17"/>
        </w:rPr>
        <w:t xml:space="preserve"> </w:t>
      </w:r>
      <w:r w:rsidRPr="00BC6D48">
        <w:t>Свиридов</w:t>
      </w:r>
      <w:r w:rsidRPr="00BC6D48">
        <w:rPr>
          <w:spacing w:val="20"/>
        </w:rPr>
        <w:t xml:space="preserve"> </w:t>
      </w:r>
      <w:r w:rsidRPr="00BC6D48">
        <w:t>«Ласковая</w:t>
      </w:r>
      <w:r w:rsidRPr="00BC6D48">
        <w:rPr>
          <w:spacing w:val="18"/>
        </w:rPr>
        <w:t xml:space="preserve"> </w:t>
      </w:r>
      <w:r w:rsidRPr="00BC6D48">
        <w:t>просьба»,</w:t>
      </w:r>
      <w:r w:rsidRPr="00BC6D48">
        <w:rPr>
          <w:spacing w:val="18"/>
        </w:rPr>
        <w:t xml:space="preserve"> </w:t>
      </w:r>
      <w:r w:rsidRPr="00BC6D48">
        <w:t>Р.</w:t>
      </w:r>
      <w:r w:rsidRPr="00BC6D48">
        <w:rPr>
          <w:spacing w:val="18"/>
        </w:rPr>
        <w:t xml:space="preserve"> </w:t>
      </w:r>
      <w:r w:rsidRPr="00BC6D48">
        <w:t>Шуман</w:t>
      </w:r>
      <w:r w:rsidRPr="00BC6D48">
        <w:rPr>
          <w:spacing w:val="24"/>
        </w:rPr>
        <w:t xml:space="preserve"> </w:t>
      </w:r>
      <w:r w:rsidRPr="00BC6D48">
        <w:t>«Первая</w:t>
      </w:r>
      <w:r w:rsidRPr="00BC6D48">
        <w:rPr>
          <w:spacing w:val="22"/>
        </w:rPr>
        <w:t xml:space="preserve"> </w:t>
      </w:r>
      <w:r w:rsidRPr="00BC6D48">
        <w:t>утрата»,</w:t>
      </w:r>
      <w:r w:rsidRPr="00BC6D48">
        <w:rPr>
          <w:spacing w:val="18"/>
        </w:rPr>
        <w:t xml:space="preserve"> </w:t>
      </w:r>
      <w:r w:rsidRPr="00BC6D48">
        <w:t>Л.</w:t>
      </w:r>
      <w:r w:rsidRPr="00BC6D48">
        <w:rPr>
          <w:spacing w:val="17"/>
        </w:rPr>
        <w:t xml:space="preserve"> </w:t>
      </w:r>
      <w:r w:rsidRPr="00BC6D48">
        <w:t>Бетховен</w:t>
      </w:r>
      <w:r w:rsidRPr="00BC6D48">
        <w:rPr>
          <w:spacing w:val="20"/>
        </w:rPr>
        <w:t xml:space="preserve"> </w:t>
      </w:r>
      <w:r w:rsidRPr="00BC6D48">
        <w:t>Симфония</w:t>
      </w:r>
    </w:p>
    <w:p w:rsidR="0034343A" w:rsidRPr="00BC6D48" w:rsidRDefault="00623050">
      <w:pPr>
        <w:pStyle w:val="a3"/>
        <w:ind w:firstLine="0"/>
      </w:pPr>
      <w:r w:rsidRPr="00BC6D48">
        <w:t>№ 5 (начало), В.А. Моцарт Симфония № 40 (начало).</w:t>
      </w:r>
    </w:p>
    <w:p w:rsidR="0034343A" w:rsidRPr="00BC6D48" w:rsidRDefault="00623050">
      <w:pPr>
        <w:pStyle w:val="a3"/>
        <w:ind w:right="342"/>
      </w:pPr>
      <w:r w:rsidRPr="00BC6D48">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 нением ручных знаков.</w:t>
      </w:r>
    </w:p>
    <w:p w:rsidR="0034343A" w:rsidRPr="00BC6D48" w:rsidRDefault="00623050">
      <w:pPr>
        <w:pStyle w:val="a3"/>
        <w:ind w:right="341"/>
      </w:pPr>
      <w:r w:rsidRPr="00BC6D48">
        <w:t>Музыкально-игровая деятельность – интонация-вопрос, интонация-ответ. Интонации му- зыкально-речевые: музыкальные игры «вопрос-ответ», «поставь точку в конце музыкального предложения» (пример, А.Н. Пахмутова «Кто пасется на лугу?»).</w:t>
      </w:r>
    </w:p>
    <w:p w:rsidR="0034343A" w:rsidRPr="00BC6D48" w:rsidRDefault="00623050">
      <w:pPr>
        <w:pStyle w:val="a3"/>
        <w:ind w:right="344"/>
      </w:pPr>
      <w:r w:rsidRPr="00BC6D48">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 лофоне с простым ритмическим аккомпанементом.</w:t>
      </w:r>
    </w:p>
    <w:p w:rsidR="0034343A" w:rsidRPr="00BC6D48" w:rsidRDefault="00623050">
      <w:pPr>
        <w:pStyle w:val="91"/>
        <w:ind w:left="1005"/>
      </w:pPr>
      <w:r w:rsidRPr="00BC6D48">
        <w:t>Музыкальные краски</w:t>
      </w:r>
    </w:p>
    <w:p w:rsidR="0034343A" w:rsidRPr="00BC6D48" w:rsidRDefault="00623050">
      <w:pPr>
        <w:pStyle w:val="a3"/>
        <w:ind w:right="341"/>
      </w:pPr>
      <w:r w:rsidRPr="00BC6D48">
        <w:t>Первоначальные знания о средствах музыкальной выразительности. Понятие контраста в музыке. Лад. Мажор и минор. Тоника.</w:t>
      </w:r>
    </w:p>
    <w:p w:rsidR="0034343A" w:rsidRPr="00BC6D48" w:rsidRDefault="00623050">
      <w:pPr>
        <w:pStyle w:val="91"/>
        <w:spacing w:before="3" w:line="240" w:lineRule="auto"/>
        <w:ind w:left="1005"/>
      </w:pPr>
      <w:r w:rsidRPr="00BC6D48">
        <w:t>Содержание обучения по видам деятельности:</w:t>
      </w:r>
    </w:p>
    <w:p w:rsidR="0034343A" w:rsidRPr="00BC6D48" w:rsidRDefault="00623050">
      <w:pPr>
        <w:ind w:left="297" w:right="339" w:firstLine="708"/>
        <w:jc w:val="both"/>
        <w:rPr>
          <w:sz w:val="24"/>
          <w:szCs w:val="24"/>
        </w:rPr>
      </w:pPr>
      <w:r w:rsidRPr="00BC6D48">
        <w:rPr>
          <w:b/>
          <w:sz w:val="24"/>
          <w:szCs w:val="24"/>
        </w:rPr>
        <w:t xml:space="preserve">Слушание музыкальных произведений с контрастными образами, пьес различного ладового наклонения. </w:t>
      </w:r>
      <w:r w:rsidRPr="00BC6D48">
        <w:rPr>
          <w:sz w:val="24"/>
          <w:szCs w:val="24"/>
        </w:rPr>
        <w:t>Пьесы различного образно-эмоционального содержания. Примеры: П.И. Чайковский «Детский альбом» («Болезнь куклы», «Новая кукла»); Р. Шуман «Альбом для юно- шества» («Дед Мороз», «Веселый крестьянин»). Контрастные образы внутри одного произведе- ния. Пример: Л. Бетховен «Весело-грустно».</w:t>
      </w:r>
    </w:p>
    <w:p w:rsidR="0034343A" w:rsidRPr="00BC6D48" w:rsidRDefault="00623050">
      <w:pPr>
        <w:spacing w:before="4" w:line="235" w:lineRule="auto"/>
        <w:ind w:left="297" w:right="342" w:firstLine="708"/>
        <w:jc w:val="both"/>
        <w:rPr>
          <w:sz w:val="24"/>
          <w:szCs w:val="24"/>
        </w:rPr>
      </w:pPr>
      <w:r w:rsidRPr="00BC6D48">
        <w:rPr>
          <w:b/>
          <w:sz w:val="24"/>
          <w:szCs w:val="24"/>
        </w:rPr>
        <w:t xml:space="preserve">Пластическое интонирование, двигательная импровизация под музыку разного ха- рактера. </w:t>
      </w:r>
      <w:r w:rsidRPr="00BC6D48">
        <w:rPr>
          <w:sz w:val="24"/>
          <w:szCs w:val="24"/>
        </w:rPr>
        <w:t>«Создаем образ»: пластическое интонирование музыкального образа с</w:t>
      </w:r>
      <w:r w:rsidRPr="00BC6D48">
        <w:rPr>
          <w:spacing w:val="51"/>
          <w:sz w:val="24"/>
          <w:szCs w:val="24"/>
        </w:rPr>
        <w:t xml:space="preserve"> </w:t>
      </w:r>
      <w:r w:rsidRPr="00BC6D48">
        <w:rPr>
          <w:sz w:val="24"/>
          <w:szCs w:val="24"/>
        </w:rPr>
        <w:t>применением</w:t>
      </w:r>
    </w:p>
    <w:p w:rsidR="0034343A" w:rsidRPr="00BC6D48" w:rsidRDefault="00623050">
      <w:pPr>
        <w:pStyle w:val="a3"/>
        <w:spacing w:before="2"/>
        <w:ind w:firstLine="0"/>
        <w:jc w:val="left"/>
      </w:pPr>
      <w:r w:rsidRPr="00BC6D48">
        <w:t>«звучащих жестов»; двигательная импровизация под музыку контрастного характера.</w:t>
      </w:r>
    </w:p>
    <w:p w:rsidR="0034343A" w:rsidRPr="00BC6D48" w:rsidRDefault="00623050">
      <w:pPr>
        <w:ind w:left="297" w:right="341" w:firstLine="708"/>
        <w:jc w:val="both"/>
        <w:rPr>
          <w:sz w:val="24"/>
          <w:szCs w:val="24"/>
        </w:rPr>
      </w:pPr>
      <w:r w:rsidRPr="00BC6D48">
        <w:rPr>
          <w:b/>
          <w:sz w:val="24"/>
          <w:szCs w:val="24"/>
        </w:rPr>
        <w:t xml:space="preserve">Исполнение песен, написанных в разных ладах. </w:t>
      </w:r>
      <w:r w:rsidRPr="00BC6D48">
        <w:rPr>
          <w:sz w:val="24"/>
          <w:szCs w:val="24"/>
        </w:rPr>
        <w:t>Формирование ладового чувства в хо- ровом пении: мажорные и минорные краски в создании песенных образов. Разучивание и испол- нение песен контрастного характера в разных ладах.</w:t>
      </w:r>
    </w:p>
    <w:p w:rsidR="0034343A" w:rsidRPr="00BC6D48" w:rsidRDefault="00623050">
      <w:pPr>
        <w:pStyle w:val="a3"/>
        <w:spacing w:before="1"/>
        <w:ind w:right="342"/>
      </w:pPr>
      <w:r w:rsidRPr="00BC6D48">
        <w:rPr>
          <w:b/>
        </w:rPr>
        <w:t>Игры-драматизации</w:t>
      </w:r>
      <w:r w:rsidRPr="00BC6D48">
        <w:t>. Театрализация небольших инструментальных пьес контрастного ладового характера. Самостоятельный подбор и применение элементарных инструментов в со- здании музыкального образа.</w:t>
      </w:r>
    </w:p>
    <w:p w:rsidR="0034343A" w:rsidRPr="00BC6D48" w:rsidRDefault="00623050">
      <w:pPr>
        <w:pStyle w:val="91"/>
        <w:ind w:left="1005"/>
      </w:pPr>
      <w:r w:rsidRPr="00BC6D48">
        <w:t>Музыкальные жанры: песня, танец, марш</w:t>
      </w:r>
    </w:p>
    <w:p w:rsidR="0034343A" w:rsidRPr="00BC6D48" w:rsidRDefault="00623050">
      <w:pPr>
        <w:pStyle w:val="a3"/>
        <w:ind w:right="342"/>
      </w:pPr>
      <w:r w:rsidRPr="00BC6D48">
        <w:t>Формирование первичных аналитических навыков. Определение особенностей основных жанров музыки: песня, танец, марш.</w:t>
      </w:r>
    </w:p>
    <w:p w:rsidR="0034343A" w:rsidRPr="00BC6D48" w:rsidRDefault="00623050">
      <w:pPr>
        <w:pStyle w:val="91"/>
        <w:spacing w:before="2" w:line="240" w:lineRule="auto"/>
        <w:ind w:left="1005"/>
      </w:pPr>
      <w:r w:rsidRPr="00BC6D48">
        <w:t>Содержание обучения по видам деятельности:</w:t>
      </w:r>
    </w:p>
    <w:p w:rsidR="0034343A" w:rsidRPr="00BC6D48" w:rsidRDefault="00623050">
      <w:pPr>
        <w:spacing w:before="2" w:line="237" w:lineRule="auto"/>
        <w:ind w:left="297" w:right="339" w:firstLine="708"/>
        <w:jc w:val="both"/>
        <w:rPr>
          <w:sz w:val="24"/>
          <w:szCs w:val="24"/>
        </w:rPr>
      </w:pPr>
      <w:r w:rsidRPr="00BC6D48">
        <w:rPr>
          <w:b/>
          <w:sz w:val="24"/>
          <w:szCs w:val="24"/>
        </w:rPr>
        <w:t xml:space="preserve">Слушание музыкальных произведений, имеющих ярко выраженную жанровую ос- нову. </w:t>
      </w:r>
      <w:r w:rsidRPr="00BC6D48">
        <w:rPr>
          <w:sz w:val="24"/>
          <w:szCs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 визация под музыку с использованием простых танцевальных и маршевых движений.</w:t>
      </w:r>
    </w:p>
    <w:p w:rsidR="0034343A" w:rsidRPr="00BC6D48" w:rsidRDefault="0034343A">
      <w:pPr>
        <w:spacing w:line="237" w:lineRule="auto"/>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spacing w:before="73" w:line="237" w:lineRule="auto"/>
        <w:ind w:left="297" w:right="339" w:firstLine="708"/>
        <w:jc w:val="both"/>
        <w:rPr>
          <w:sz w:val="24"/>
          <w:szCs w:val="24"/>
        </w:rPr>
      </w:pPr>
      <w:r w:rsidRPr="00BC6D48">
        <w:rPr>
          <w:b/>
          <w:sz w:val="24"/>
          <w:szCs w:val="24"/>
        </w:rPr>
        <w:t xml:space="preserve">Сочинение простых инструментальных аккомпанементов как сопровождения к пе- сенной, танцевальной и маршевой музыке. </w:t>
      </w:r>
      <w:r w:rsidRPr="00BC6D48">
        <w:rPr>
          <w:sz w:val="24"/>
          <w:szCs w:val="24"/>
        </w:rPr>
        <w:t>Песня, танец, марш в музыкальном материале для инструментального музицирования: подбор инструментов и сочинение простых вариантов ак- компанемента к произведениям разных жанров.</w:t>
      </w:r>
    </w:p>
    <w:p w:rsidR="0034343A" w:rsidRPr="00BC6D48" w:rsidRDefault="00623050">
      <w:pPr>
        <w:spacing w:before="12" w:line="237" w:lineRule="auto"/>
        <w:ind w:left="297" w:right="339" w:firstLine="708"/>
        <w:jc w:val="both"/>
        <w:rPr>
          <w:sz w:val="24"/>
          <w:szCs w:val="24"/>
        </w:rPr>
      </w:pPr>
      <w:r w:rsidRPr="00BC6D48">
        <w:rPr>
          <w:b/>
          <w:sz w:val="24"/>
          <w:szCs w:val="24"/>
        </w:rPr>
        <w:t xml:space="preserve">Исполнение хоровых и инструментальных произведений разных жанров. Двига- тельная импровизация. </w:t>
      </w:r>
      <w:r w:rsidRPr="00BC6D48">
        <w:rPr>
          <w:sz w:val="24"/>
          <w:szCs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34343A" w:rsidRPr="00BC6D48" w:rsidRDefault="00623050">
      <w:pPr>
        <w:pStyle w:val="91"/>
        <w:spacing w:before="9"/>
        <w:ind w:left="1005"/>
      </w:pPr>
      <w:r w:rsidRPr="00BC6D48">
        <w:t>Музыкальная азбука или где живут ноты</w:t>
      </w:r>
    </w:p>
    <w:p w:rsidR="0034343A" w:rsidRPr="00BC6D48" w:rsidRDefault="00623050">
      <w:pPr>
        <w:pStyle w:val="a3"/>
        <w:ind w:right="339"/>
      </w:pPr>
      <w:r w:rsidRPr="00BC6D48">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 чение регистров фортепиано. Расположение нот первой октавы на нотоносце и клавиатуре. Фор- мирование зрительно-слуховой связи: ноты-клавиши-звуки. Динамические оттенки (форте, пиа- но).</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38"/>
      </w:pPr>
      <w:r w:rsidRPr="00BC6D48">
        <w:rPr>
          <w:b/>
        </w:rPr>
        <w:t xml:space="preserve">Игровые дидактические упражнения с использованием наглядного материала. </w:t>
      </w:r>
      <w:r w:rsidRPr="00BC6D48">
        <w:t>Осво- 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 атурой (возможно на основе клавиатуры синтезатора). Установление зрительно-слуховой и дви- 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34343A" w:rsidRPr="00BC6D48" w:rsidRDefault="00623050">
      <w:pPr>
        <w:pStyle w:val="a3"/>
        <w:spacing w:before="2"/>
        <w:ind w:right="340"/>
      </w:pPr>
      <w:r w:rsidRPr="00BC6D48">
        <w:rPr>
          <w:b/>
        </w:rPr>
        <w:t xml:space="preserve">Слушание музыкальных произведений с использованием элементарной графической записи. </w:t>
      </w:r>
      <w:r w:rsidRPr="00BC6D48">
        <w:t>Развитие слухового внимания: определение динамики и динамических оттенков. Уста- новление зрительно-слуховых ассоциаций в процессе прослушивания музыкальных произведе- 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34343A" w:rsidRPr="00BC6D48" w:rsidRDefault="00623050">
      <w:pPr>
        <w:ind w:left="297" w:right="334" w:firstLine="708"/>
        <w:rPr>
          <w:sz w:val="24"/>
          <w:szCs w:val="24"/>
        </w:rPr>
      </w:pPr>
      <w:r w:rsidRPr="00BC6D48">
        <w:rPr>
          <w:b/>
          <w:sz w:val="24"/>
          <w:szCs w:val="24"/>
        </w:rPr>
        <w:t xml:space="preserve">Пение с применением ручных знаков. Пение простейших песен по нотам. </w:t>
      </w:r>
      <w:r w:rsidRPr="00BC6D48">
        <w:rPr>
          <w:sz w:val="24"/>
          <w:szCs w:val="24"/>
        </w:rPr>
        <w:t>Разучивание и исполнение песен с применением ручных знаков. Пение разученных ранее песен по нотам.</w:t>
      </w:r>
    </w:p>
    <w:p w:rsidR="0034343A" w:rsidRPr="00BC6D48" w:rsidRDefault="00623050">
      <w:pPr>
        <w:ind w:left="297" w:right="351" w:firstLine="708"/>
        <w:rPr>
          <w:sz w:val="24"/>
          <w:szCs w:val="24"/>
        </w:rPr>
      </w:pPr>
      <w:r w:rsidRPr="00BC6D48">
        <w:rPr>
          <w:b/>
          <w:sz w:val="24"/>
          <w:szCs w:val="24"/>
        </w:rPr>
        <w:t>Игра на элементарных музыкальных инструментах в ансамбле</w:t>
      </w:r>
      <w:r w:rsidRPr="00BC6D48">
        <w:rPr>
          <w:sz w:val="24"/>
          <w:szCs w:val="24"/>
        </w:rPr>
        <w:t>. Первые навыки игры по нотам.</w:t>
      </w:r>
    </w:p>
    <w:p w:rsidR="0034343A" w:rsidRPr="00BC6D48" w:rsidRDefault="00623050">
      <w:pPr>
        <w:pStyle w:val="91"/>
        <w:spacing w:before="1"/>
        <w:ind w:left="1005"/>
      </w:pPr>
      <w:r w:rsidRPr="00BC6D48">
        <w:t>Я – артист</w:t>
      </w:r>
    </w:p>
    <w:p w:rsidR="0034343A" w:rsidRPr="00BC6D48" w:rsidRDefault="00623050">
      <w:pPr>
        <w:pStyle w:val="a3"/>
        <w:jc w:val="left"/>
      </w:pPr>
      <w:r w:rsidRPr="00BC6D48">
        <w:t>Сольное и ансамблевое музицирование (вокальное и инструментальное). Творческое со- ревнование.</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ind w:left="297" w:firstLine="708"/>
        <w:rPr>
          <w:sz w:val="24"/>
          <w:szCs w:val="24"/>
        </w:rPr>
      </w:pPr>
      <w:r w:rsidRPr="00BC6D48">
        <w:rPr>
          <w:b/>
          <w:sz w:val="24"/>
          <w:szCs w:val="24"/>
        </w:rPr>
        <w:t xml:space="preserve">Исполнение пройденных хоровых и инструментальных произведений </w:t>
      </w:r>
      <w:r w:rsidRPr="00BC6D48">
        <w:rPr>
          <w:sz w:val="24"/>
          <w:szCs w:val="24"/>
        </w:rPr>
        <w:t>в школьных мероприятиях.</w:t>
      </w:r>
    </w:p>
    <w:p w:rsidR="0034343A" w:rsidRPr="00BC6D48" w:rsidRDefault="00623050">
      <w:pPr>
        <w:pStyle w:val="a3"/>
        <w:jc w:val="left"/>
      </w:pPr>
      <w:r w:rsidRPr="00BC6D48">
        <w:rPr>
          <w:b/>
        </w:rPr>
        <w:t>Командные состязания</w:t>
      </w:r>
      <w:r w:rsidRPr="00BC6D48">
        <w:t>: викторины на основе изученного музыкального материала; рит- мические эстафеты; ритмическое эхо, ритмические «диалоги».</w:t>
      </w:r>
    </w:p>
    <w:p w:rsidR="0034343A" w:rsidRPr="00BC6D48" w:rsidRDefault="00623050">
      <w:pPr>
        <w:pStyle w:val="a3"/>
        <w:ind w:right="342"/>
      </w:pPr>
      <w:r w:rsidRPr="00BC6D48">
        <w:rPr>
          <w:b/>
        </w:rPr>
        <w:t>Развитие навыка импровизации</w:t>
      </w:r>
      <w:r w:rsidRPr="00BC6D48">
        <w:t>, импровизация на элементарных музыкальных инстру- 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4343A" w:rsidRPr="00BC6D48" w:rsidRDefault="00623050">
      <w:pPr>
        <w:pStyle w:val="91"/>
        <w:spacing w:before="3"/>
        <w:ind w:left="1005"/>
      </w:pPr>
      <w:r w:rsidRPr="00BC6D48">
        <w:t>Музыкально-театрализованное представление</w:t>
      </w:r>
    </w:p>
    <w:p w:rsidR="0034343A" w:rsidRPr="00BC6D48" w:rsidRDefault="00623050">
      <w:pPr>
        <w:pStyle w:val="a3"/>
        <w:ind w:right="741"/>
        <w:jc w:val="left"/>
      </w:pPr>
      <w:r w:rsidRPr="00BC6D48">
        <w:t>Музыкально-театрализованное представление как результат освоения программы по учебному предмету «Музыка» в первом классе.</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40"/>
      </w:pPr>
      <w:r w:rsidRPr="00BC6D48">
        <w:t>Совместное участие обучающихся, педагогов, родителей в подготовке и проведении му- зыкально-театрализованного представления. Разработка сценариев музыкально-театральных, му- 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Создание музыкально-театрального коллектива: распределение ролей: «режиссеры», «артисты»,</w:t>
      </w:r>
    </w:p>
    <w:p w:rsidR="0034343A" w:rsidRPr="00BC6D48" w:rsidRDefault="00623050">
      <w:pPr>
        <w:pStyle w:val="a3"/>
        <w:ind w:firstLine="0"/>
        <w:jc w:val="left"/>
      </w:pPr>
      <w:r w:rsidRPr="00BC6D48">
        <w:t>«музыканты», «художники» и т.д.</w:t>
      </w:r>
    </w:p>
    <w:p w:rsidR="0034343A" w:rsidRPr="00BC6D48" w:rsidRDefault="00623050" w:rsidP="003F45A5">
      <w:pPr>
        <w:pStyle w:val="91"/>
        <w:numPr>
          <w:ilvl w:val="4"/>
          <w:numId w:val="54"/>
        </w:numPr>
        <w:tabs>
          <w:tab w:val="left" w:pos="1186"/>
        </w:tabs>
        <w:spacing w:line="240" w:lineRule="auto"/>
      </w:pPr>
      <w:r w:rsidRPr="00BC6D48">
        <w:t>класс</w:t>
      </w:r>
    </w:p>
    <w:p w:rsidR="0034343A" w:rsidRPr="00BC6D48" w:rsidRDefault="00623050">
      <w:pPr>
        <w:spacing w:line="274" w:lineRule="exact"/>
        <w:ind w:left="1005"/>
        <w:rPr>
          <w:b/>
          <w:sz w:val="24"/>
          <w:szCs w:val="24"/>
        </w:rPr>
      </w:pPr>
      <w:r w:rsidRPr="00BC6D48">
        <w:rPr>
          <w:b/>
          <w:sz w:val="24"/>
          <w:szCs w:val="24"/>
        </w:rPr>
        <w:t>Народное музыкальное искусство. Традиции и обряды</w:t>
      </w:r>
    </w:p>
    <w:p w:rsidR="0034343A" w:rsidRPr="00BC6D48" w:rsidRDefault="00623050">
      <w:pPr>
        <w:pStyle w:val="a3"/>
        <w:ind w:right="344"/>
      </w:pPr>
      <w:r w:rsidRPr="00BC6D48">
        <w:t>Музыкальный фольклор. Народные игры. Народные инструменты. Годовой круг кален- дарных праздников</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39"/>
      </w:pPr>
      <w:r w:rsidRPr="00BC6D48">
        <w:rPr>
          <w:b/>
        </w:rPr>
        <w:t>Музыкально-игровая деятельность</w:t>
      </w:r>
      <w:r w:rsidRPr="00BC6D48">
        <w:t>. Повторение и инсценирование народных песен, пройденных в первом классе. Разучивание и исполнение закличек, потешек, игровых и хоровод- ных песен. Приобщение детей к игровой традиционной народной культуре: народные игры с му- 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w:t>
      </w:r>
    </w:p>
    <w:p w:rsidR="0034343A" w:rsidRPr="00BC6D48" w:rsidRDefault="00623050">
      <w:pPr>
        <w:pStyle w:val="a3"/>
        <w:ind w:firstLine="0"/>
        <w:jc w:val="left"/>
      </w:pPr>
      <w:r w:rsidRPr="00BC6D48">
        <w:t>«змейка», «улитка» и др.).</w:t>
      </w:r>
    </w:p>
    <w:p w:rsidR="0034343A" w:rsidRPr="00BC6D48" w:rsidRDefault="00623050">
      <w:pPr>
        <w:pStyle w:val="a3"/>
        <w:ind w:right="340"/>
      </w:pPr>
      <w:r w:rsidRPr="00BC6D48">
        <w:rPr>
          <w:b/>
        </w:rPr>
        <w:t>Игра на народных инструментах</w:t>
      </w:r>
      <w:r w:rsidRPr="00BC6D48">
        <w:t>. Знакомство с ритмической партитурой. Исполнение произведений по ритмической партитуре. Свободное дирижирование ансамблем одноклассни- ков. Исполнение песен с инструментальным сопровождением: подражание «народному оркест- ру» (ложки, трещотки, гусли, шаркунки). Народные инструменты разных регионов.</w:t>
      </w:r>
    </w:p>
    <w:p w:rsidR="0034343A" w:rsidRPr="00BC6D48" w:rsidRDefault="00623050">
      <w:pPr>
        <w:pStyle w:val="a3"/>
        <w:ind w:right="341"/>
      </w:pPr>
      <w:r w:rsidRPr="00BC6D48">
        <w:rPr>
          <w:b/>
        </w:rPr>
        <w:t>Слушание произведений в исполнении фольклорных коллективов</w:t>
      </w:r>
      <w:r w:rsidRPr="00BC6D48">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34343A" w:rsidRPr="00BC6D48" w:rsidRDefault="00623050">
      <w:pPr>
        <w:pStyle w:val="91"/>
        <w:spacing w:before="3"/>
        <w:ind w:left="1005"/>
      </w:pPr>
      <w:r w:rsidRPr="00BC6D48">
        <w:t>Широка страна моя родная</w:t>
      </w:r>
    </w:p>
    <w:p w:rsidR="0034343A" w:rsidRPr="00BC6D48" w:rsidRDefault="00623050">
      <w:pPr>
        <w:pStyle w:val="a3"/>
        <w:ind w:right="342"/>
      </w:pPr>
      <w:r w:rsidRPr="00BC6D48">
        <w:t>Государственные символы России (герб, флаг, гимн). Гимн – главная песня народов нашей страны. Гимн Российской</w:t>
      </w:r>
      <w:r w:rsidRPr="00BC6D48">
        <w:rPr>
          <w:spacing w:val="2"/>
        </w:rPr>
        <w:t xml:space="preserve"> </w:t>
      </w:r>
      <w:r w:rsidRPr="00BC6D48">
        <w:t>Федерации.</w:t>
      </w:r>
    </w:p>
    <w:p w:rsidR="0034343A" w:rsidRPr="00BC6D48" w:rsidRDefault="00623050">
      <w:pPr>
        <w:pStyle w:val="a3"/>
        <w:ind w:right="341"/>
      </w:pPr>
      <w:r w:rsidRPr="00BC6D48">
        <w:t>Мелодия. Мелодический рисунок, его выразительные свойства, фразировка. Многообра- зие музыкальных интонаций. Великие русские композиторы-мелодисты: М.И. Глинка, П.И. Чай- ковский, С.В. Рахманинов.</w:t>
      </w:r>
    </w:p>
    <w:p w:rsidR="0034343A" w:rsidRPr="00BC6D48" w:rsidRDefault="00623050">
      <w:pPr>
        <w:pStyle w:val="91"/>
        <w:spacing w:before="3" w:line="240" w:lineRule="auto"/>
        <w:ind w:left="1005"/>
      </w:pPr>
      <w:r w:rsidRPr="00BC6D48">
        <w:t>Содержание обучения по видам деятельности:</w:t>
      </w:r>
    </w:p>
    <w:p w:rsidR="0034343A" w:rsidRPr="00BC6D48" w:rsidRDefault="00623050">
      <w:pPr>
        <w:spacing w:before="5" w:line="235" w:lineRule="auto"/>
        <w:ind w:left="297" w:right="345" w:firstLine="708"/>
        <w:jc w:val="both"/>
        <w:rPr>
          <w:sz w:val="24"/>
          <w:szCs w:val="24"/>
        </w:rPr>
      </w:pPr>
      <w:r w:rsidRPr="00BC6D48">
        <w:rPr>
          <w:b/>
          <w:sz w:val="24"/>
          <w:szCs w:val="24"/>
        </w:rPr>
        <w:t>Разучивание и исполнение Гимна Российской Федерации. Исполнение гимна своей республики, города, школы</w:t>
      </w:r>
      <w:r w:rsidRPr="00BC6D48">
        <w:rPr>
          <w:sz w:val="24"/>
          <w:szCs w:val="24"/>
        </w:rPr>
        <w:t>. Применение знаний о способах и приемах выразительного пения.</w:t>
      </w:r>
    </w:p>
    <w:p w:rsidR="0034343A" w:rsidRPr="00BC6D48" w:rsidRDefault="00623050">
      <w:pPr>
        <w:pStyle w:val="a3"/>
        <w:spacing w:before="6"/>
        <w:ind w:right="339"/>
      </w:pPr>
      <w:r w:rsidRPr="00BC6D48">
        <w:rPr>
          <w:b/>
        </w:rPr>
        <w:t xml:space="preserve">Слушание музыки отечественных композиторов. Элементарный анализ особенно- стей мелодии. </w:t>
      </w:r>
      <w:r w:rsidRPr="00BC6D48">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34343A" w:rsidRPr="00BC6D48" w:rsidRDefault="00623050">
      <w:pPr>
        <w:ind w:left="297" w:right="339" w:firstLine="708"/>
        <w:jc w:val="both"/>
        <w:rPr>
          <w:i/>
          <w:sz w:val="24"/>
          <w:szCs w:val="24"/>
        </w:rPr>
      </w:pPr>
      <w:r w:rsidRPr="00BC6D48">
        <w:rPr>
          <w:i/>
          <w:sz w:val="24"/>
          <w:szCs w:val="24"/>
        </w:rPr>
        <w:t>Подбор по слуху с помощью учителя пройденных песен с несложным (поступенным) дви- жением. Освоение фактуры «мелодия-аккомпанемент» в упражнениях и пьесах для оркестра элементарных инструментов.</w:t>
      </w:r>
    </w:p>
    <w:p w:rsidR="0034343A" w:rsidRPr="00BC6D48" w:rsidRDefault="00623050">
      <w:pPr>
        <w:pStyle w:val="a3"/>
        <w:ind w:right="341"/>
      </w:pPr>
      <w:r w:rsidRPr="00BC6D48">
        <w:rPr>
          <w:b/>
        </w:rPr>
        <w:t>Игра на элементарных музыкальных инструментах в ансамбле</w:t>
      </w:r>
      <w:r w:rsidRPr="00BC6D48">
        <w:t>. Развитие приемов иг- 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 аккомпанемент» в упражнениях и пьесах для оркестра элементарных инструментов.</w:t>
      </w:r>
    </w:p>
    <w:p w:rsidR="0034343A" w:rsidRPr="00BC6D48" w:rsidRDefault="00623050">
      <w:pPr>
        <w:pStyle w:val="91"/>
        <w:spacing w:before="1"/>
        <w:ind w:left="1005"/>
      </w:pPr>
      <w:r w:rsidRPr="00BC6D48">
        <w:t>Музыкальное время и его особенности</w:t>
      </w:r>
    </w:p>
    <w:p w:rsidR="0034343A" w:rsidRPr="00BC6D48" w:rsidRDefault="00623050">
      <w:pPr>
        <w:pStyle w:val="a3"/>
        <w:spacing w:line="274" w:lineRule="exact"/>
        <w:ind w:left="1005" w:firstLine="0"/>
        <w:jc w:val="left"/>
      </w:pPr>
      <w:r w:rsidRPr="00BC6D48">
        <w:t>Метроритм. Длительности и паузы в простых ритмических рисунках. Ритмоформулы.</w:t>
      </w:r>
    </w:p>
    <w:p w:rsidR="0034343A" w:rsidRPr="00BC6D48" w:rsidRDefault="00623050">
      <w:pPr>
        <w:pStyle w:val="a3"/>
        <w:ind w:firstLine="0"/>
        <w:jc w:val="left"/>
      </w:pPr>
      <w:r w:rsidRPr="00BC6D48">
        <w:t>Такт. Размер.</w:t>
      </w:r>
    </w:p>
    <w:p w:rsidR="0034343A" w:rsidRPr="00BC6D48" w:rsidRDefault="00623050">
      <w:pPr>
        <w:pStyle w:val="91"/>
        <w:ind w:left="1005"/>
      </w:pPr>
      <w:r w:rsidRPr="00BC6D48">
        <w:t>Содержание обучения по видам деятельности:</w:t>
      </w:r>
    </w:p>
    <w:p w:rsidR="0034343A" w:rsidRPr="00BC6D48" w:rsidRDefault="00623050">
      <w:pPr>
        <w:ind w:left="297" w:right="341" w:firstLine="708"/>
        <w:jc w:val="both"/>
        <w:rPr>
          <w:sz w:val="24"/>
          <w:szCs w:val="24"/>
        </w:rPr>
      </w:pPr>
      <w:r w:rsidRPr="00BC6D48">
        <w:rPr>
          <w:b/>
          <w:sz w:val="24"/>
          <w:szCs w:val="24"/>
        </w:rPr>
        <w:t xml:space="preserve">Игровые дидактические упражнения с использованием наглядного материала. </w:t>
      </w:r>
      <w:r w:rsidRPr="00BC6D48">
        <w:rPr>
          <w:sz w:val="24"/>
          <w:szCs w:val="24"/>
        </w:rPr>
        <w:t>Вось- мые, четвертные и половинные длительности, паузы. Составление ритмических рисунков в объ- еме фраз и предложений, ритмизация стихов.</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3"/>
      </w:pPr>
      <w:r w:rsidRPr="00BC6D48">
        <w:rPr>
          <w:b/>
        </w:rPr>
        <w:t xml:space="preserve">Ритмические игры. </w:t>
      </w:r>
      <w:r w:rsidRPr="00BC6D48">
        <w:t>Ритмические «паззлы», ритмическая эстафета, ритмическое эхо, про- стые ритмические каноны.</w:t>
      </w:r>
    </w:p>
    <w:p w:rsidR="0034343A" w:rsidRPr="00BC6D48" w:rsidRDefault="00623050">
      <w:pPr>
        <w:ind w:left="297" w:right="340" w:firstLine="708"/>
        <w:jc w:val="both"/>
        <w:rPr>
          <w:sz w:val="24"/>
          <w:szCs w:val="24"/>
        </w:rPr>
      </w:pPr>
      <w:r w:rsidRPr="00BC6D48">
        <w:rPr>
          <w:b/>
          <w:sz w:val="24"/>
          <w:szCs w:val="24"/>
        </w:rPr>
        <w:t>Игра на элементарных музыкальных инструментах в ансамбле</w:t>
      </w:r>
      <w:r w:rsidRPr="00BC6D48">
        <w:rPr>
          <w:sz w:val="24"/>
          <w:szCs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34343A" w:rsidRPr="00BC6D48" w:rsidRDefault="00623050">
      <w:pPr>
        <w:spacing w:before="1"/>
        <w:ind w:left="297" w:right="340" w:firstLine="708"/>
        <w:jc w:val="both"/>
        <w:rPr>
          <w:sz w:val="24"/>
          <w:szCs w:val="24"/>
        </w:rPr>
      </w:pPr>
      <w:r w:rsidRPr="00BC6D48">
        <w:rPr>
          <w:b/>
          <w:sz w:val="24"/>
          <w:szCs w:val="24"/>
        </w:rPr>
        <w:t xml:space="preserve">Разучивание и исполнение хоровых и инструментальных произведений </w:t>
      </w:r>
      <w:r w:rsidRPr="00BC6D48">
        <w:rPr>
          <w:sz w:val="24"/>
          <w:szCs w:val="24"/>
        </w:rPr>
        <w:t>с разнообраз- ным ритмическим рисунком. Исполнение пройденных песенных и инструментальных мелодий по нотам.</w:t>
      </w:r>
    </w:p>
    <w:p w:rsidR="0034343A" w:rsidRPr="00BC6D48" w:rsidRDefault="00623050">
      <w:pPr>
        <w:pStyle w:val="91"/>
        <w:spacing w:before="4"/>
        <w:ind w:left="1005"/>
      </w:pPr>
      <w:r w:rsidRPr="00BC6D48">
        <w:t>Музыкальная грамота</w:t>
      </w:r>
    </w:p>
    <w:p w:rsidR="0034343A" w:rsidRPr="00BC6D48" w:rsidRDefault="00623050">
      <w:pPr>
        <w:pStyle w:val="a3"/>
        <w:ind w:right="343"/>
      </w:pPr>
      <w:r w:rsidRPr="00BC6D48">
        <w:t>Основы музыкальной грамоты. Расположение нот в первой-второй октавах. Интервалы в пределах октавы, выразительные возможности интервалов.</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43"/>
      </w:pPr>
      <w:r w:rsidRPr="00BC6D48">
        <w:rPr>
          <w:b/>
        </w:rPr>
        <w:t>Чтение нотной записи</w:t>
      </w:r>
      <w:r w:rsidRPr="00BC6D48">
        <w:t>. Чтение нот первой-второй октав в записи пройденных песен. Пе- ние простых выученных попевок и песен в размере 2/4 по нотам с тактированием.</w:t>
      </w:r>
    </w:p>
    <w:p w:rsidR="0034343A" w:rsidRPr="00BC6D48" w:rsidRDefault="00623050">
      <w:pPr>
        <w:pStyle w:val="a3"/>
        <w:ind w:right="339"/>
      </w:pPr>
      <w:r w:rsidRPr="00BC6D48">
        <w:rPr>
          <w:b/>
        </w:rPr>
        <w:t xml:space="preserve">Игровые дидактические упражнения с использованием наглядного материала. </w:t>
      </w:r>
      <w:r w:rsidRPr="00BC6D48">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 тервалы: виды, особенности звучания и выразительные возможности.</w:t>
      </w:r>
    </w:p>
    <w:p w:rsidR="0034343A" w:rsidRPr="00BC6D48" w:rsidRDefault="00623050">
      <w:pPr>
        <w:ind w:left="1005"/>
        <w:rPr>
          <w:sz w:val="24"/>
          <w:szCs w:val="24"/>
        </w:rPr>
      </w:pPr>
      <w:r w:rsidRPr="00BC6D48">
        <w:rPr>
          <w:b/>
          <w:sz w:val="24"/>
          <w:szCs w:val="24"/>
        </w:rPr>
        <w:t xml:space="preserve">Пение мелодических интервалов </w:t>
      </w:r>
      <w:r w:rsidRPr="00BC6D48">
        <w:rPr>
          <w:sz w:val="24"/>
          <w:szCs w:val="24"/>
        </w:rPr>
        <w:t>с использованием ручных знаков.</w:t>
      </w:r>
    </w:p>
    <w:p w:rsidR="0034343A" w:rsidRPr="00BC6D48" w:rsidRDefault="00623050">
      <w:pPr>
        <w:pStyle w:val="a3"/>
        <w:ind w:right="342"/>
      </w:pPr>
      <w:r w:rsidRPr="00BC6D48">
        <w:rPr>
          <w:b/>
        </w:rPr>
        <w:t xml:space="preserve">Прослушивание и узнавание </w:t>
      </w:r>
      <w:r w:rsidRPr="00BC6D48">
        <w:t>в пройденном вокальном и инструментальном музыкаль- ном материале интервалов (терция, кварта, квинта, октава). Слушание двухголосных хоровых произведений</w:t>
      </w:r>
    </w:p>
    <w:p w:rsidR="0034343A" w:rsidRPr="00BC6D48" w:rsidRDefault="00623050">
      <w:pPr>
        <w:ind w:left="297" w:right="342" w:firstLine="708"/>
        <w:jc w:val="both"/>
        <w:rPr>
          <w:sz w:val="24"/>
          <w:szCs w:val="24"/>
        </w:rPr>
      </w:pPr>
      <w:r w:rsidRPr="00BC6D48">
        <w:rPr>
          <w:b/>
          <w:sz w:val="24"/>
          <w:szCs w:val="24"/>
        </w:rPr>
        <w:t xml:space="preserve">Игра на элементарных музыкальных инструментах в ансамбле. </w:t>
      </w:r>
      <w:r w:rsidRPr="00BC6D48">
        <w:rPr>
          <w:sz w:val="24"/>
          <w:szCs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34343A" w:rsidRPr="00BC6D48" w:rsidRDefault="00623050">
      <w:pPr>
        <w:pStyle w:val="91"/>
        <w:spacing w:before="4"/>
        <w:ind w:left="1065"/>
      </w:pPr>
      <w:r w:rsidRPr="00BC6D48">
        <w:t>«Музыкальный конструктор»</w:t>
      </w:r>
    </w:p>
    <w:p w:rsidR="0034343A" w:rsidRPr="00BC6D48" w:rsidRDefault="00623050">
      <w:pPr>
        <w:pStyle w:val="a3"/>
        <w:ind w:right="340"/>
      </w:pPr>
      <w:r w:rsidRPr="00BC6D48">
        <w:t>Мир музыкальных форм. Повторность и вариативность в музыке. Простые песенные фор- мы (двухчастная и трехчастная формы). Вариации. Куплетная форма в вокальной музыке. Про- гулки в прошлое. Классические музыкальные формы (Й. Гайдн, В.А Моцарт, Л. Бетховен, Р. Шуман, П.И. Чайковский, С.С. Прокофьев и др.).</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pStyle w:val="a3"/>
        <w:ind w:right="339"/>
      </w:pPr>
      <w:r w:rsidRPr="00BC6D48">
        <w:rPr>
          <w:b/>
        </w:rPr>
        <w:t>Слушание музыкальных произведений</w:t>
      </w:r>
      <w:r w:rsidRPr="00BC6D48">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 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 вые вариации Й. Гайдна, В.А. Моцарта, Л. Бетховена, М.И. Глинки); куплетная форма (песни и хоровые произведения).</w:t>
      </w:r>
    </w:p>
    <w:p w:rsidR="0034343A" w:rsidRPr="00BC6D48" w:rsidRDefault="00623050">
      <w:pPr>
        <w:ind w:left="297" w:right="340" w:firstLine="708"/>
        <w:jc w:val="both"/>
        <w:rPr>
          <w:sz w:val="24"/>
          <w:szCs w:val="24"/>
        </w:rPr>
      </w:pPr>
      <w:r w:rsidRPr="00BC6D48">
        <w:rPr>
          <w:b/>
          <w:sz w:val="24"/>
          <w:szCs w:val="24"/>
        </w:rPr>
        <w:t xml:space="preserve">Игра на элементарных музыкальных инструментах в ансамбле. </w:t>
      </w:r>
      <w:r w:rsidRPr="00BC6D48">
        <w:rPr>
          <w:sz w:val="24"/>
          <w:szCs w:val="24"/>
        </w:rPr>
        <w:t>Исполнение пьес в простой двухчастной, простой трехчастной и куплетной формах в инструментальном музициро- вании. Различные типы аккомпанемента как один из элементов создания контрастных образов.</w:t>
      </w:r>
    </w:p>
    <w:p w:rsidR="0034343A" w:rsidRPr="00BC6D48" w:rsidRDefault="00623050">
      <w:pPr>
        <w:pStyle w:val="a3"/>
        <w:ind w:right="343"/>
      </w:pPr>
      <w:r w:rsidRPr="00BC6D48">
        <w:rPr>
          <w:b/>
        </w:rPr>
        <w:t>Сочинение простейших мелодий</w:t>
      </w:r>
      <w:r w:rsidRPr="00BC6D48">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4343A" w:rsidRPr="00BC6D48" w:rsidRDefault="00623050">
      <w:pPr>
        <w:pStyle w:val="a3"/>
        <w:ind w:right="343"/>
      </w:pPr>
      <w:r w:rsidRPr="00BC6D48">
        <w:rPr>
          <w:b/>
        </w:rPr>
        <w:t xml:space="preserve">Исполнение песен </w:t>
      </w:r>
      <w:r w:rsidRPr="00BC6D48">
        <w:t>в простой двухчастной и простой трехчастной формах. Примеры: В.А. Моцарт «Колыбельная»; Л. Бетховен «Сурок»; Й. Гайдн «Мы дружим с музыкой» и др.</w:t>
      </w:r>
    </w:p>
    <w:p w:rsidR="0034343A" w:rsidRPr="00BC6D48" w:rsidRDefault="00623050">
      <w:pPr>
        <w:pStyle w:val="91"/>
        <w:spacing w:before="4"/>
        <w:ind w:left="1005"/>
      </w:pPr>
      <w:r w:rsidRPr="00BC6D48">
        <w:t>Жанровое разнообразие в музыке</w:t>
      </w:r>
    </w:p>
    <w:p w:rsidR="0034343A" w:rsidRPr="00BC6D48" w:rsidRDefault="00623050">
      <w:pPr>
        <w:pStyle w:val="a3"/>
        <w:ind w:right="343"/>
      </w:pPr>
      <w:r w:rsidRPr="00BC6D48">
        <w:t>Песенность, танцевальность, маршевость в различных жанрах вокальной и инструмен- 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51" w:firstLine="0"/>
        <w:jc w:val="left"/>
      </w:pPr>
      <w:r w:rsidRPr="00BC6D48">
        <w:t>ствие в мир театра (театральное здание, театральный зал, сцена, за кулисами театра). Балет, опе- ра.</w:t>
      </w:r>
    </w:p>
    <w:p w:rsidR="0034343A" w:rsidRPr="00BC6D48" w:rsidRDefault="00623050">
      <w:pPr>
        <w:pStyle w:val="91"/>
        <w:spacing w:line="240" w:lineRule="auto"/>
        <w:ind w:left="1005"/>
      </w:pPr>
      <w:r w:rsidRPr="00BC6D48">
        <w:t>Содержание обучения по видам деятельности:</w:t>
      </w:r>
    </w:p>
    <w:p w:rsidR="0034343A" w:rsidRPr="00BC6D48" w:rsidRDefault="00623050">
      <w:pPr>
        <w:ind w:left="297" w:right="341" w:firstLine="708"/>
        <w:jc w:val="both"/>
        <w:rPr>
          <w:sz w:val="24"/>
          <w:szCs w:val="24"/>
        </w:rPr>
      </w:pPr>
      <w:r w:rsidRPr="00BC6D48">
        <w:rPr>
          <w:b/>
          <w:sz w:val="24"/>
          <w:szCs w:val="24"/>
        </w:rPr>
        <w:t xml:space="preserve">Слушание классических музыкальных произведений с определением их жанровой основы. </w:t>
      </w:r>
      <w:r w:rsidRPr="00BC6D48">
        <w:rPr>
          <w:sz w:val="24"/>
          <w:szCs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 ки» С.С. Прокофьева, фортепианные прелюдии Д.Д. Шостаковича и др.).</w:t>
      </w:r>
    </w:p>
    <w:p w:rsidR="0034343A" w:rsidRPr="00BC6D48" w:rsidRDefault="00623050">
      <w:pPr>
        <w:pStyle w:val="a3"/>
        <w:ind w:right="341"/>
      </w:pPr>
      <w:r w:rsidRPr="00BC6D48">
        <w:rPr>
          <w:b/>
        </w:rPr>
        <w:t>Пластическое интонирование</w:t>
      </w:r>
      <w:r w:rsidRPr="00BC6D48">
        <w:t>: передача в движении характерных жанровых признаков различных классических музыкальных произведений; пластическое и графическое моделирова- ние метроритма («рисуем музыку»).</w:t>
      </w:r>
    </w:p>
    <w:p w:rsidR="0034343A" w:rsidRPr="00BC6D48" w:rsidRDefault="00623050">
      <w:pPr>
        <w:pStyle w:val="a3"/>
        <w:ind w:right="342"/>
      </w:pPr>
      <w:r w:rsidRPr="00BC6D48">
        <w:rPr>
          <w:b/>
        </w:rPr>
        <w:t xml:space="preserve">Создание презентации </w:t>
      </w:r>
      <w:r w:rsidRPr="00BC6D48">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34343A" w:rsidRPr="00BC6D48" w:rsidRDefault="00623050">
      <w:pPr>
        <w:pStyle w:val="a3"/>
        <w:ind w:right="344"/>
      </w:pPr>
      <w:r w:rsidRPr="00BC6D48">
        <w:rPr>
          <w:b/>
        </w:rPr>
        <w:t xml:space="preserve">Исполнение песен </w:t>
      </w:r>
      <w:r w:rsidRPr="00BC6D48">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34343A" w:rsidRPr="00BC6D48" w:rsidRDefault="00623050">
      <w:pPr>
        <w:pStyle w:val="a3"/>
        <w:ind w:right="341"/>
      </w:pPr>
      <w:r w:rsidRPr="00BC6D48">
        <w:t>Игра на элементарных музыкальных инструментах в ансамбле. Исполнение пьес различ- ных жанров. Сочинение простых пьес с различной жанровой основой по пройденным мелодиче- ским и ритмическим моделям для шумового оркестра, ансамбля элементарных инструментов.</w:t>
      </w:r>
    </w:p>
    <w:p w:rsidR="0034343A" w:rsidRPr="00BC6D48" w:rsidRDefault="00623050">
      <w:pPr>
        <w:pStyle w:val="91"/>
        <w:spacing w:before="1"/>
        <w:ind w:left="1005"/>
      </w:pPr>
      <w:r w:rsidRPr="00BC6D48">
        <w:t>Я – артист</w:t>
      </w:r>
    </w:p>
    <w:p w:rsidR="0034343A" w:rsidRPr="00BC6D48" w:rsidRDefault="00623050">
      <w:pPr>
        <w:pStyle w:val="a3"/>
        <w:ind w:right="343"/>
      </w:pPr>
      <w:r w:rsidRPr="00BC6D48">
        <w:t>Сольное и ансамблевое музицирование (вокальное и инструментальное). Творческое со- ревнование.</w:t>
      </w:r>
    </w:p>
    <w:p w:rsidR="0034343A" w:rsidRPr="00BC6D48" w:rsidRDefault="00623050">
      <w:pPr>
        <w:pStyle w:val="a3"/>
        <w:ind w:right="343"/>
      </w:pPr>
      <w:r w:rsidRPr="00BC6D48">
        <w:t>Разучивание песен к праздникам (Новый год, День Защитника Отечества, Международ- ный день 8 марта, годовой круг календарных праздников и другие), подготовка концертных про- грамм.</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ind w:left="297" w:right="342" w:firstLine="708"/>
        <w:jc w:val="both"/>
        <w:rPr>
          <w:sz w:val="24"/>
          <w:szCs w:val="24"/>
        </w:rPr>
      </w:pPr>
      <w:r w:rsidRPr="00BC6D48">
        <w:rPr>
          <w:b/>
          <w:sz w:val="24"/>
          <w:szCs w:val="24"/>
        </w:rPr>
        <w:t xml:space="preserve">Исполнение пройденных хоровых и инструментальных произведений </w:t>
      </w:r>
      <w:r w:rsidRPr="00BC6D48">
        <w:rPr>
          <w:sz w:val="24"/>
          <w:szCs w:val="24"/>
        </w:rPr>
        <w:t>в школьных мероприятиях, посвященных праздникам, торжественным событиям.</w:t>
      </w:r>
    </w:p>
    <w:p w:rsidR="0034343A" w:rsidRPr="00BC6D48" w:rsidRDefault="00623050">
      <w:pPr>
        <w:ind w:left="297" w:right="344" w:firstLine="708"/>
        <w:jc w:val="both"/>
        <w:rPr>
          <w:sz w:val="24"/>
          <w:szCs w:val="24"/>
        </w:rPr>
      </w:pPr>
      <w:r w:rsidRPr="00BC6D48">
        <w:rPr>
          <w:b/>
          <w:sz w:val="24"/>
          <w:szCs w:val="24"/>
        </w:rPr>
        <w:t>Подготовка концертных программ</w:t>
      </w:r>
      <w:r w:rsidRPr="00BC6D48">
        <w:rPr>
          <w:sz w:val="24"/>
          <w:szCs w:val="24"/>
        </w:rPr>
        <w:t>, включающих произведения для хорового и инстру- ментального (либо совместного) музицирования.</w:t>
      </w:r>
    </w:p>
    <w:p w:rsidR="0034343A" w:rsidRPr="00BC6D48" w:rsidRDefault="00623050">
      <w:pPr>
        <w:ind w:left="297" w:right="346" w:firstLine="708"/>
        <w:jc w:val="both"/>
        <w:rPr>
          <w:i/>
          <w:sz w:val="24"/>
          <w:szCs w:val="24"/>
        </w:rPr>
      </w:pPr>
      <w:r w:rsidRPr="00BC6D48">
        <w:rPr>
          <w:i/>
          <w:sz w:val="24"/>
          <w:szCs w:val="24"/>
        </w:rPr>
        <w:t>Участие в школьных, региональных и всероссийских музыкально-исполнительских фести- валях, конкурсах и т.д.</w:t>
      </w:r>
    </w:p>
    <w:p w:rsidR="0034343A" w:rsidRPr="00BC6D48" w:rsidRDefault="00623050">
      <w:pPr>
        <w:pStyle w:val="a3"/>
        <w:ind w:right="339"/>
      </w:pPr>
      <w:r w:rsidRPr="00BC6D48">
        <w:rPr>
          <w:b/>
        </w:rPr>
        <w:t>Командные состязания</w:t>
      </w:r>
      <w:r w:rsidRPr="00BC6D48">
        <w:t>: викторины на основе изученного музыкального материала; рит- мические эстафеты; ритмическое эхо, ритмические «диалоги» с применением усложненных рит- моформул.</w:t>
      </w:r>
    </w:p>
    <w:p w:rsidR="0034343A" w:rsidRPr="00BC6D48" w:rsidRDefault="00623050">
      <w:pPr>
        <w:spacing w:before="3"/>
        <w:ind w:left="297" w:right="338" w:firstLine="708"/>
        <w:jc w:val="both"/>
        <w:rPr>
          <w:sz w:val="24"/>
          <w:szCs w:val="24"/>
        </w:rPr>
      </w:pPr>
      <w:r w:rsidRPr="00BC6D48">
        <w:rPr>
          <w:b/>
          <w:sz w:val="24"/>
          <w:szCs w:val="24"/>
        </w:rPr>
        <w:t>Игра на элементарных музыкальных инструментах в ансамбле. Совершенствование навыка импровизации</w:t>
      </w:r>
      <w:r w:rsidRPr="00BC6D48">
        <w:rPr>
          <w:sz w:val="24"/>
          <w:szCs w:val="24"/>
        </w:rPr>
        <w:t>. Импровизация на элементарных музыкальных инструментах, инстру- ментах народного оркестра, синтезаторе с использованием пройденных мелодических и ритми- ческих формул. Соревнование солистов – импровизация простых аккомпанементов и мелодико- ритмических рисунков.</w:t>
      </w:r>
    </w:p>
    <w:p w:rsidR="0034343A" w:rsidRPr="00BC6D48" w:rsidRDefault="00623050">
      <w:pPr>
        <w:pStyle w:val="91"/>
        <w:spacing w:before="1"/>
        <w:ind w:left="1005"/>
      </w:pPr>
      <w:r w:rsidRPr="00BC6D48">
        <w:t>Музыкально-театрализованное представление</w:t>
      </w:r>
    </w:p>
    <w:p w:rsidR="0034343A" w:rsidRPr="00BC6D48" w:rsidRDefault="00623050">
      <w:pPr>
        <w:pStyle w:val="a3"/>
        <w:ind w:right="344"/>
      </w:pPr>
      <w:r w:rsidRPr="00BC6D48">
        <w:t>Музыкально-театрализованное представление как результат освоения программы во вто- ром классе.</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pStyle w:val="a3"/>
        <w:ind w:right="338"/>
      </w:pPr>
      <w:r w:rsidRPr="00BC6D48">
        <w:t>Совместное участие обучающихся, педагогов, родителей в подготовке и проведении му- зыкально-театрализованного представления. Разработка сценариев музыкально-театральных, му- 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 тов. Подготовка и разыгрывание сказок, фольклорных композиций, театрализация хоровых про- изведений с включением элементов импровизации. Участие родителей в музыкально- театрализованных представлениях (участие в разработке сценариев, подготовке музыкально-</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8" w:firstLine="0"/>
      </w:pPr>
      <w:r w:rsidRPr="00BC6D48">
        <w:t>инструментальных номеров, реквизита и декораций, костюмов и т.д.). Создание музыкально- театрального коллектива: распределение ролей: «режиссеры», «артисты», «музыканты», «худож- ники» и т.д.</w:t>
      </w:r>
    </w:p>
    <w:p w:rsidR="0034343A" w:rsidRPr="00BC6D48" w:rsidRDefault="00623050" w:rsidP="003F45A5">
      <w:pPr>
        <w:pStyle w:val="91"/>
        <w:numPr>
          <w:ilvl w:val="4"/>
          <w:numId w:val="54"/>
        </w:numPr>
        <w:tabs>
          <w:tab w:val="left" w:pos="1186"/>
        </w:tabs>
        <w:spacing w:line="240" w:lineRule="auto"/>
      </w:pPr>
      <w:r w:rsidRPr="00BC6D48">
        <w:t>класс</w:t>
      </w:r>
    </w:p>
    <w:p w:rsidR="0034343A" w:rsidRPr="00BC6D48" w:rsidRDefault="00623050">
      <w:pPr>
        <w:spacing w:line="274" w:lineRule="exact"/>
        <w:ind w:left="1005"/>
        <w:rPr>
          <w:b/>
          <w:sz w:val="24"/>
          <w:szCs w:val="24"/>
        </w:rPr>
      </w:pPr>
      <w:r w:rsidRPr="00BC6D48">
        <w:rPr>
          <w:b/>
          <w:sz w:val="24"/>
          <w:szCs w:val="24"/>
        </w:rPr>
        <w:t>Музыкальный проект «Сочиняем сказку».</w:t>
      </w:r>
    </w:p>
    <w:p w:rsidR="0034343A" w:rsidRPr="00BC6D48" w:rsidRDefault="00623050">
      <w:pPr>
        <w:pStyle w:val="a3"/>
        <w:ind w:right="340"/>
      </w:pPr>
      <w:r w:rsidRPr="00BC6D48">
        <w:t>Применение приобретенных знаний, умений и навыков в творческо-исполнительской дея- тельности. Создание творческого проекта силами обучающихся, педагогов, родителей. Формиро- 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 боты над творческим проектом.</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44"/>
      </w:pPr>
      <w:r w:rsidRPr="00BC6D48">
        <w:rPr>
          <w:b/>
        </w:rPr>
        <w:t xml:space="preserve">Разработка плана </w:t>
      </w:r>
      <w:r w:rsidRPr="00BC6D48">
        <w:t>организации музыкального проекта «Сочиняем сказку» с участием обучающихся, педагогов, родителей. Обсуждение его содержания: сюжет, распределение функ- ций участников, действующие лица, подбор музыкального материала. Разучивание и показ.</w:t>
      </w:r>
    </w:p>
    <w:p w:rsidR="0034343A" w:rsidRPr="00BC6D48" w:rsidRDefault="00623050">
      <w:pPr>
        <w:ind w:left="297" w:right="340" w:firstLine="708"/>
        <w:jc w:val="both"/>
        <w:rPr>
          <w:sz w:val="24"/>
          <w:szCs w:val="24"/>
        </w:rPr>
      </w:pPr>
      <w:r w:rsidRPr="00BC6D48">
        <w:rPr>
          <w:b/>
          <w:sz w:val="24"/>
          <w:szCs w:val="24"/>
        </w:rPr>
        <w:t xml:space="preserve">Создание информационного сопровождения проекта </w:t>
      </w:r>
      <w:r w:rsidRPr="00BC6D48">
        <w:rPr>
          <w:sz w:val="24"/>
          <w:szCs w:val="24"/>
        </w:rPr>
        <w:t>(афиша, презентация, пригласи- тельные билеты и т. д.).</w:t>
      </w:r>
    </w:p>
    <w:p w:rsidR="0034343A" w:rsidRPr="00BC6D48" w:rsidRDefault="00623050">
      <w:pPr>
        <w:spacing w:before="5" w:line="237" w:lineRule="auto"/>
        <w:ind w:left="297" w:right="341" w:firstLine="708"/>
        <w:jc w:val="both"/>
        <w:rPr>
          <w:sz w:val="24"/>
          <w:szCs w:val="24"/>
        </w:rPr>
      </w:pPr>
      <w:r w:rsidRPr="00BC6D48">
        <w:rPr>
          <w:b/>
          <w:sz w:val="24"/>
          <w:szCs w:val="24"/>
        </w:rPr>
        <w:t xml:space="preserve">Разучивание и исполнение песенного ансамблевого и хорового материала как части проекта. </w:t>
      </w:r>
      <w:r w:rsidRPr="00BC6D48">
        <w:rPr>
          <w:sz w:val="24"/>
          <w:szCs w:val="24"/>
        </w:rPr>
        <w:t>Формирование умений и навыков ансамблевого и хорового пения в процессе работы над целостным музыкально-театральным</w:t>
      </w:r>
      <w:r w:rsidRPr="00BC6D48">
        <w:rPr>
          <w:spacing w:val="-3"/>
          <w:sz w:val="24"/>
          <w:szCs w:val="24"/>
        </w:rPr>
        <w:t xml:space="preserve"> </w:t>
      </w:r>
      <w:r w:rsidRPr="00BC6D48">
        <w:rPr>
          <w:sz w:val="24"/>
          <w:szCs w:val="24"/>
        </w:rPr>
        <w:t>проектом.</w:t>
      </w:r>
    </w:p>
    <w:p w:rsidR="0034343A" w:rsidRPr="00BC6D48" w:rsidRDefault="00623050">
      <w:pPr>
        <w:spacing w:before="2"/>
        <w:ind w:left="297" w:right="343" w:firstLine="708"/>
        <w:jc w:val="both"/>
        <w:rPr>
          <w:sz w:val="24"/>
          <w:szCs w:val="24"/>
        </w:rPr>
      </w:pPr>
      <w:r w:rsidRPr="00BC6D48">
        <w:rPr>
          <w:b/>
          <w:sz w:val="24"/>
          <w:szCs w:val="24"/>
        </w:rPr>
        <w:t>Практическое освоение и применение элементов музыкальной грамоты</w:t>
      </w:r>
      <w:r w:rsidRPr="00BC6D48">
        <w:rPr>
          <w:sz w:val="24"/>
          <w:szCs w:val="24"/>
        </w:rPr>
        <w:t>. Разучивание оркестровых партий по ритмическим партитурам. Пение хоровых партий по нотам. Развитие му- зыкально-слуховых представлений в процессе работы над творческим проектом.</w:t>
      </w:r>
    </w:p>
    <w:p w:rsidR="0034343A" w:rsidRPr="00BC6D48" w:rsidRDefault="00623050">
      <w:pPr>
        <w:pStyle w:val="a3"/>
        <w:ind w:right="341"/>
      </w:pPr>
      <w:r w:rsidRPr="00BC6D48">
        <w:rPr>
          <w:b/>
        </w:rPr>
        <w:t>Работа над метроритмом</w:t>
      </w:r>
      <w:r w:rsidRPr="00BC6D48">
        <w:t>. Ритмическое остинато и ритмические каноны в сопровожде- нии музыкального проекта. Усложнение метроритмических структур с использованием пройден- ных длительностей и пауз в размерах 2/4, 3/4, 4/4; сочинение ритмоформул для ритмического остинато.</w:t>
      </w:r>
    </w:p>
    <w:p w:rsidR="0034343A" w:rsidRPr="00BC6D48" w:rsidRDefault="00623050">
      <w:pPr>
        <w:ind w:left="297" w:right="339" w:firstLine="708"/>
        <w:jc w:val="both"/>
        <w:rPr>
          <w:sz w:val="24"/>
          <w:szCs w:val="24"/>
        </w:rPr>
      </w:pPr>
      <w:r w:rsidRPr="00BC6D48">
        <w:rPr>
          <w:b/>
          <w:sz w:val="24"/>
          <w:szCs w:val="24"/>
        </w:rPr>
        <w:t>Игра на элементарных музыкальных инструментах в ансамбле</w:t>
      </w:r>
      <w:r w:rsidRPr="00BC6D48">
        <w:rPr>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34343A" w:rsidRPr="00BC6D48" w:rsidRDefault="00623050">
      <w:pPr>
        <w:ind w:left="1005"/>
        <w:rPr>
          <w:sz w:val="24"/>
          <w:szCs w:val="24"/>
        </w:rPr>
      </w:pPr>
      <w:r w:rsidRPr="00BC6D48">
        <w:rPr>
          <w:b/>
          <w:sz w:val="24"/>
          <w:szCs w:val="24"/>
        </w:rPr>
        <w:t xml:space="preserve">Соревнование классов </w:t>
      </w:r>
      <w:r w:rsidRPr="00BC6D48">
        <w:rPr>
          <w:sz w:val="24"/>
          <w:szCs w:val="24"/>
        </w:rPr>
        <w:t>на лучший музыкальный проект «Сочиняем сказку».</w:t>
      </w:r>
    </w:p>
    <w:p w:rsidR="0034343A" w:rsidRPr="00BC6D48" w:rsidRDefault="00623050">
      <w:pPr>
        <w:pStyle w:val="91"/>
        <w:ind w:left="1005"/>
      </w:pPr>
      <w:r w:rsidRPr="00BC6D48">
        <w:t>Широка страна моя родная</w:t>
      </w:r>
    </w:p>
    <w:p w:rsidR="0034343A" w:rsidRPr="00BC6D48" w:rsidRDefault="00623050">
      <w:pPr>
        <w:pStyle w:val="a3"/>
        <w:ind w:right="339"/>
      </w:pPr>
      <w:r w:rsidRPr="00BC6D48">
        <w:t>Творчество народов России. Формирование знаний о музыкальном и поэтическом фольк- лоре, национальных инструментах, национальной одежде. Развитие навыков ансамблевого, хо- рового пения. Элементы двухголосия.</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42"/>
      </w:pPr>
      <w:r w:rsidRPr="00BC6D48">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4343A" w:rsidRPr="00BC6D48" w:rsidRDefault="00623050">
      <w:pPr>
        <w:pStyle w:val="a3"/>
        <w:ind w:right="340"/>
      </w:pPr>
      <w:r w:rsidRPr="00BC6D48">
        <w:rPr>
          <w:b/>
        </w:rPr>
        <w:t xml:space="preserve">Исполнение песен </w:t>
      </w:r>
      <w:r w:rsidRPr="00BC6D48">
        <w:t>народов России различных жанров колыбельные, хороводные, плясо- вые и др.) в сопровождении народных инструментов. Пение a capella, канонов, включение эле- ментов двухголосия. Разучивание песен по нотам.</w:t>
      </w:r>
    </w:p>
    <w:p w:rsidR="0034343A" w:rsidRPr="00BC6D48" w:rsidRDefault="00623050">
      <w:pPr>
        <w:pStyle w:val="a3"/>
        <w:ind w:right="341"/>
      </w:pPr>
      <w:r w:rsidRPr="00BC6D48">
        <w:rPr>
          <w:b/>
        </w:rPr>
        <w:t>Игра на музыкальных инструментах в ансамбле</w:t>
      </w:r>
      <w:r w:rsidRPr="00BC6D48">
        <w:t>. Исполнение на народных инструмен- 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34343A" w:rsidRPr="00BC6D48" w:rsidRDefault="00623050">
      <w:pPr>
        <w:pStyle w:val="a3"/>
        <w:ind w:right="341"/>
      </w:pPr>
      <w:r w:rsidRPr="00BC6D48">
        <w:rPr>
          <w:b/>
        </w:rPr>
        <w:t>Игры-драматизации</w:t>
      </w:r>
      <w:r w:rsidRPr="00BC6D48">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 тарных инструментов в создании музыкального образа.</w:t>
      </w:r>
    </w:p>
    <w:p w:rsidR="0034343A" w:rsidRPr="00BC6D48" w:rsidRDefault="00623050">
      <w:pPr>
        <w:pStyle w:val="91"/>
        <w:spacing w:before="3" w:line="240" w:lineRule="auto"/>
        <w:ind w:left="1005"/>
      </w:pPr>
      <w:r w:rsidRPr="00BC6D48">
        <w:t>Хоровая планета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4"/>
      </w:pPr>
      <w:r w:rsidRPr="00BC6D48">
        <w:t>Хоровая музыка, хоровые коллективы и их виды (смешанные, женские, мужские, дет- ские). Накопление хорового репертуара, совершенствование музыкально-исполнительской куль- туры.</w:t>
      </w:r>
    </w:p>
    <w:p w:rsidR="0034343A" w:rsidRPr="00BC6D48" w:rsidRDefault="00623050">
      <w:pPr>
        <w:pStyle w:val="91"/>
        <w:ind w:left="1005"/>
      </w:pPr>
      <w:r w:rsidRPr="00BC6D48">
        <w:t>Содержание обучения по видам деятельности:</w:t>
      </w:r>
    </w:p>
    <w:p w:rsidR="0034343A" w:rsidRPr="00BC6D48" w:rsidRDefault="00623050">
      <w:pPr>
        <w:pStyle w:val="a3"/>
        <w:ind w:right="339"/>
      </w:pPr>
      <w:r w:rsidRPr="00BC6D48">
        <w:rPr>
          <w:b/>
        </w:rPr>
        <w:t xml:space="preserve">Слушание произведений </w:t>
      </w:r>
      <w:r w:rsidRPr="00BC6D48">
        <w:t xml:space="preserve">в исполнении хоровых коллективов: Академического ансамбля песни и пляски Российской Армии имени А. Александрова, </w:t>
      </w:r>
      <w:r w:rsidRPr="00BC6D48">
        <w:rPr>
          <w:spacing w:val="-3"/>
        </w:rPr>
        <w:t xml:space="preserve">Государственного </w:t>
      </w:r>
      <w:r w:rsidRPr="00BC6D48">
        <w:t xml:space="preserve">академического </w:t>
      </w:r>
      <w:r w:rsidRPr="00BC6D48">
        <w:rPr>
          <w:spacing w:val="-3"/>
        </w:rPr>
        <w:t xml:space="preserve">русского </w:t>
      </w:r>
      <w:r w:rsidRPr="00BC6D48">
        <w:t xml:space="preserve">народного </w:t>
      </w:r>
      <w:r w:rsidRPr="00BC6D48">
        <w:rPr>
          <w:spacing w:val="-3"/>
        </w:rPr>
        <w:t xml:space="preserve">хора </w:t>
      </w:r>
      <w:r w:rsidRPr="00BC6D48">
        <w:t xml:space="preserve">п/у А.В. Свешникова, </w:t>
      </w:r>
      <w:r w:rsidRPr="00BC6D48">
        <w:rPr>
          <w:spacing w:val="-3"/>
        </w:rPr>
        <w:t xml:space="preserve">Государственного </w:t>
      </w:r>
      <w:r w:rsidRPr="00BC6D48">
        <w:t xml:space="preserve">академического </w:t>
      </w:r>
      <w:r w:rsidRPr="00BC6D48">
        <w:rPr>
          <w:spacing w:val="-3"/>
        </w:rPr>
        <w:t xml:space="preserve">русского </w:t>
      </w:r>
      <w:r w:rsidRPr="00BC6D48">
        <w:t xml:space="preserve">народного хора им. М.Е. Пятницкого; Большого детского хора имени В. С. Попова и др. Определение вида </w:t>
      </w:r>
      <w:r w:rsidRPr="00BC6D48">
        <w:rPr>
          <w:spacing w:val="-3"/>
        </w:rPr>
        <w:t xml:space="preserve">хора </w:t>
      </w:r>
      <w:r w:rsidRPr="00BC6D48">
        <w:t xml:space="preserve">по составу голосов: детский, женский, </w:t>
      </w:r>
      <w:r w:rsidRPr="00BC6D48">
        <w:rPr>
          <w:spacing w:val="-4"/>
        </w:rPr>
        <w:t xml:space="preserve">мужской, </w:t>
      </w:r>
      <w:r w:rsidRPr="00BC6D48">
        <w:t>смешанный. Определение типа хора по характеру исполнения: академический,</w:t>
      </w:r>
      <w:r w:rsidRPr="00BC6D48">
        <w:rPr>
          <w:spacing w:val="-20"/>
        </w:rPr>
        <w:t xml:space="preserve"> </w:t>
      </w:r>
      <w:r w:rsidRPr="00BC6D48">
        <w:t>народный.</w:t>
      </w:r>
    </w:p>
    <w:p w:rsidR="0034343A" w:rsidRPr="00BC6D48" w:rsidRDefault="00623050">
      <w:pPr>
        <w:pStyle w:val="a3"/>
        <w:ind w:right="343"/>
      </w:pPr>
      <w:r w:rsidRPr="00BC6D48">
        <w:rPr>
          <w:b/>
        </w:rPr>
        <w:t>Совершенствование хорового исполнения</w:t>
      </w:r>
      <w:r w:rsidRPr="00BC6D48">
        <w:t>: развитие основных хоровых навыков, эмо- 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 сия.</w:t>
      </w:r>
    </w:p>
    <w:p w:rsidR="0034343A" w:rsidRPr="00BC6D48" w:rsidRDefault="00623050">
      <w:pPr>
        <w:pStyle w:val="91"/>
        <w:spacing w:before="4"/>
        <w:ind w:left="1005"/>
      </w:pPr>
      <w:r w:rsidRPr="00BC6D48">
        <w:t>Мир оркестра</w:t>
      </w:r>
    </w:p>
    <w:p w:rsidR="0034343A" w:rsidRPr="00BC6D48" w:rsidRDefault="00623050">
      <w:pPr>
        <w:pStyle w:val="a3"/>
        <w:ind w:right="343"/>
      </w:pPr>
      <w:r w:rsidRPr="00BC6D48">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pStyle w:val="a3"/>
        <w:ind w:right="338"/>
      </w:pPr>
      <w:r w:rsidRPr="00BC6D48">
        <w:rPr>
          <w:b/>
        </w:rPr>
        <w:t xml:space="preserve">Слушание фрагментов произведений мировой музыкальной классики </w:t>
      </w:r>
      <w:r w:rsidRPr="00BC6D48">
        <w:t>с яркой ор- кестровкой в исполнении выдающихся музыкантов-исполнителей, исполнительских коллекти- 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 водитель по оркестру для молодежи» и другие. Прослушивание фрагментов концертов для соли- рующего инструмента (фортепиано, скрипка, виолончель, гитара и др.) и оркестра.</w:t>
      </w:r>
    </w:p>
    <w:p w:rsidR="0034343A" w:rsidRPr="00BC6D48" w:rsidRDefault="00623050">
      <w:pPr>
        <w:pStyle w:val="a3"/>
        <w:ind w:right="341"/>
      </w:pPr>
      <w:r w:rsidRPr="00BC6D48">
        <w:rPr>
          <w:b/>
        </w:rPr>
        <w:t xml:space="preserve">Музыкальная викторина </w:t>
      </w:r>
      <w:r w:rsidRPr="00BC6D48">
        <w:t>«Угадай инструмент». Викторина-соревнование на определе- ние тембра различных инструментов и оркестровых групп.</w:t>
      </w:r>
    </w:p>
    <w:p w:rsidR="0034343A" w:rsidRPr="00BC6D48" w:rsidRDefault="00623050">
      <w:pPr>
        <w:ind w:left="297" w:right="341" w:firstLine="708"/>
        <w:jc w:val="both"/>
        <w:rPr>
          <w:sz w:val="24"/>
          <w:szCs w:val="24"/>
        </w:rPr>
      </w:pPr>
      <w:r w:rsidRPr="00BC6D48">
        <w:rPr>
          <w:b/>
          <w:sz w:val="24"/>
          <w:szCs w:val="24"/>
        </w:rPr>
        <w:t>Игра на музыкальных инструментах в ансамбле</w:t>
      </w:r>
      <w:r w:rsidRPr="00BC6D48">
        <w:rPr>
          <w:sz w:val="24"/>
          <w:szCs w:val="24"/>
        </w:rPr>
        <w:t>. Исполнение инструментальных ми- ниатюр «соло-тутти» оркестром элементарных инструментов.</w:t>
      </w:r>
    </w:p>
    <w:p w:rsidR="0034343A" w:rsidRPr="00BC6D48" w:rsidRDefault="00623050">
      <w:pPr>
        <w:pStyle w:val="a3"/>
        <w:ind w:right="341"/>
      </w:pPr>
      <w:r w:rsidRPr="00BC6D48">
        <w:rPr>
          <w:b/>
        </w:rPr>
        <w:t xml:space="preserve">Исполнение песен </w:t>
      </w:r>
      <w:r w:rsidRPr="00BC6D48">
        <w:t>в сопровождении оркестра элементарного музицирования. Начальные навыки пения под фонограмму.</w:t>
      </w:r>
    </w:p>
    <w:p w:rsidR="0034343A" w:rsidRPr="00BC6D48" w:rsidRDefault="00623050">
      <w:pPr>
        <w:pStyle w:val="91"/>
        <w:spacing w:before="3"/>
        <w:ind w:left="1005"/>
      </w:pPr>
      <w:r w:rsidRPr="00BC6D48">
        <w:t>Музыкальная</w:t>
      </w:r>
      <w:r w:rsidRPr="00BC6D48">
        <w:rPr>
          <w:spacing w:val="-3"/>
        </w:rPr>
        <w:t xml:space="preserve"> </w:t>
      </w:r>
      <w:r w:rsidRPr="00BC6D48">
        <w:t>грамота</w:t>
      </w:r>
    </w:p>
    <w:p w:rsidR="0034343A" w:rsidRPr="00BC6D48" w:rsidRDefault="00623050">
      <w:pPr>
        <w:pStyle w:val="a3"/>
        <w:ind w:right="342"/>
      </w:pPr>
      <w:r w:rsidRPr="00BC6D48">
        <w:t>Основы музыкальной грамоты. Чтение нот. Пение по нотам с тактированием. Исполнение канонов. Интервалы и трезвучия.</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spacing w:line="274" w:lineRule="exact"/>
        <w:ind w:left="1005"/>
        <w:rPr>
          <w:sz w:val="24"/>
          <w:szCs w:val="24"/>
        </w:rPr>
      </w:pPr>
      <w:r w:rsidRPr="00BC6D48">
        <w:rPr>
          <w:b/>
          <w:sz w:val="24"/>
          <w:szCs w:val="24"/>
        </w:rPr>
        <w:t xml:space="preserve">Чтение нот </w:t>
      </w:r>
      <w:r w:rsidRPr="00BC6D48">
        <w:rPr>
          <w:sz w:val="24"/>
          <w:szCs w:val="24"/>
        </w:rPr>
        <w:t>хоровых и оркестровых партий.</w:t>
      </w:r>
    </w:p>
    <w:p w:rsidR="0034343A" w:rsidRPr="00BC6D48" w:rsidRDefault="00623050">
      <w:pPr>
        <w:pStyle w:val="a3"/>
        <w:ind w:right="343"/>
      </w:pPr>
      <w:r w:rsidRPr="00BC6D48">
        <w:rPr>
          <w:b/>
        </w:rPr>
        <w:t xml:space="preserve">Освоение новых элементов </w:t>
      </w:r>
      <w:r w:rsidRPr="00BC6D48">
        <w:t>музыкальной грамоты: интервалы в пределах октавы, ма- жорные и минорные трезвучия. Пение мелодических интервалов и трезвучий с использованием ручных знаков.</w:t>
      </w:r>
    </w:p>
    <w:p w:rsidR="0034343A" w:rsidRPr="00BC6D48" w:rsidRDefault="00623050">
      <w:pPr>
        <w:pStyle w:val="a3"/>
        <w:ind w:right="339"/>
      </w:pPr>
      <w:r w:rsidRPr="00BC6D48">
        <w:rPr>
          <w:b/>
        </w:rPr>
        <w:t xml:space="preserve">Подбор по слуху </w:t>
      </w:r>
      <w:r w:rsidRPr="00BC6D48">
        <w:t>с помощью учителя пройденных песен на металлофоне, ксилофоне, син- тезаторе.</w:t>
      </w:r>
    </w:p>
    <w:p w:rsidR="0034343A" w:rsidRPr="00BC6D48" w:rsidRDefault="00623050">
      <w:pPr>
        <w:ind w:left="297" w:right="344" w:firstLine="708"/>
        <w:jc w:val="both"/>
        <w:rPr>
          <w:sz w:val="24"/>
          <w:szCs w:val="24"/>
        </w:rPr>
      </w:pPr>
      <w:r w:rsidRPr="00BC6D48">
        <w:rPr>
          <w:b/>
          <w:sz w:val="24"/>
          <w:szCs w:val="24"/>
        </w:rPr>
        <w:t>Музыкально-игровая деятельность</w:t>
      </w:r>
      <w:r w:rsidRPr="00BC6D48">
        <w:rPr>
          <w:sz w:val="24"/>
          <w:szCs w:val="24"/>
        </w:rPr>
        <w:t>: двигательные, ритмические и мелодические кано- ны-эстафеты в коллективном музицировании.</w:t>
      </w:r>
    </w:p>
    <w:p w:rsidR="0034343A" w:rsidRPr="00BC6D48" w:rsidRDefault="00623050">
      <w:pPr>
        <w:pStyle w:val="a3"/>
        <w:ind w:right="343"/>
      </w:pPr>
      <w:r w:rsidRPr="00BC6D48">
        <w:rPr>
          <w:b/>
        </w:rPr>
        <w:t xml:space="preserve">Сочинение ритмических рисунков </w:t>
      </w:r>
      <w:r w:rsidRPr="00BC6D48">
        <w:t>в форме рондо (с повторяющимся рефреном), в про- стой двухчастной и трехчастной формах. Сочинение простых аккомпанементов с использовани- ем интервалов и трезвучий.</w:t>
      </w:r>
    </w:p>
    <w:p w:rsidR="0034343A" w:rsidRPr="00BC6D48" w:rsidRDefault="00623050">
      <w:pPr>
        <w:ind w:left="297" w:right="337" w:firstLine="708"/>
        <w:jc w:val="both"/>
        <w:rPr>
          <w:sz w:val="24"/>
          <w:szCs w:val="24"/>
        </w:rPr>
      </w:pPr>
      <w:r w:rsidRPr="00BC6D48">
        <w:rPr>
          <w:b/>
          <w:sz w:val="24"/>
          <w:szCs w:val="24"/>
        </w:rPr>
        <w:t xml:space="preserve">Игра на элементарных музыкальных инструментах в ансамбле. Импровизация </w:t>
      </w:r>
      <w:r w:rsidRPr="00BC6D48">
        <w:rPr>
          <w:sz w:val="24"/>
          <w:szCs w:val="24"/>
        </w:rPr>
        <w:t>с ис- пользованием пройденных интервалов и трезвучий. Применение интервалов и трезвучий в ин- струментальном сопровождении к пройденным песням, в партии синтезатора.</w:t>
      </w:r>
    </w:p>
    <w:p w:rsidR="0034343A" w:rsidRPr="00BC6D48" w:rsidRDefault="00623050">
      <w:pPr>
        <w:pStyle w:val="a3"/>
        <w:ind w:right="342"/>
      </w:pPr>
      <w:r w:rsidRPr="00BC6D48">
        <w:rPr>
          <w:b/>
        </w:rPr>
        <w:t xml:space="preserve">Разучивание </w:t>
      </w:r>
      <w:r w:rsidRPr="00BC6D48">
        <w:t>хоровых и оркестровых партий по нотам; исполнение по нотам оркестровых партитур различных составов.</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pPr>
      <w:r w:rsidRPr="00BC6D48">
        <w:t>Слушание многоголосных (два-три голоса) хоровых произведений хорального склада, узнавание пройденных интервалов и трезвучий.</w:t>
      </w:r>
    </w:p>
    <w:p w:rsidR="0034343A" w:rsidRPr="00BC6D48" w:rsidRDefault="00623050">
      <w:pPr>
        <w:pStyle w:val="91"/>
        <w:ind w:left="1005"/>
      </w:pPr>
      <w:r w:rsidRPr="00BC6D48">
        <w:t>Формы и жанры в музыке</w:t>
      </w:r>
    </w:p>
    <w:p w:rsidR="0034343A" w:rsidRPr="00BC6D48" w:rsidRDefault="00623050">
      <w:pPr>
        <w:pStyle w:val="a3"/>
        <w:spacing w:line="274" w:lineRule="exact"/>
        <w:ind w:left="1005" w:firstLine="0"/>
        <w:jc w:val="left"/>
      </w:pPr>
      <w:r w:rsidRPr="00BC6D48">
        <w:t>Простые двухчастная и трехчастная формы, вариации на новом музыкальном материале.</w:t>
      </w:r>
    </w:p>
    <w:p w:rsidR="0034343A" w:rsidRPr="00BC6D48" w:rsidRDefault="00623050">
      <w:pPr>
        <w:pStyle w:val="a3"/>
        <w:ind w:firstLine="0"/>
        <w:jc w:val="left"/>
      </w:pPr>
      <w:r w:rsidRPr="00BC6D48">
        <w:t>Форма рондо.</w:t>
      </w:r>
    </w:p>
    <w:p w:rsidR="0034343A" w:rsidRPr="00BC6D48" w:rsidRDefault="00623050">
      <w:pPr>
        <w:pStyle w:val="91"/>
        <w:ind w:left="1005"/>
      </w:pPr>
      <w:r w:rsidRPr="00BC6D48">
        <w:t>Содержание обучения по видам деятельности:</w:t>
      </w:r>
    </w:p>
    <w:p w:rsidR="0034343A" w:rsidRPr="00BC6D48" w:rsidRDefault="00623050">
      <w:pPr>
        <w:pStyle w:val="a3"/>
        <w:ind w:right="338"/>
      </w:pPr>
      <w:r w:rsidRPr="00BC6D48">
        <w:t>Слушание музыкальных произведений, написанных в разных формах и жанрах. Опреде- ление соединений формы рондо и различных жанров. Примеры: Д.Б. Кабалевский «Рондо- 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 мах и др.</w:t>
      </w:r>
    </w:p>
    <w:p w:rsidR="0034343A" w:rsidRPr="00BC6D48" w:rsidRDefault="00623050">
      <w:pPr>
        <w:pStyle w:val="a3"/>
        <w:ind w:right="341"/>
      </w:pPr>
      <w:r w:rsidRPr="00BC6D48">
        <w:rPr>
          <w:b/>
        </w:rPr>
        <w:t>Музыкально-игровая деятельность</w:t>
      </w:r>
      <w:r w:rsidRPr="00BC6D48">
        <w:t>.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34343A" w:rsidRPr="00BC6D48" w:rsidRDefault="00623050">
      <w:pPr>
        <w:ind w:left="297" w:right="343" w:firstLine="708"/>
        <w:jc w:val="both"/>
        <w:rPr>
          <w:sz w:val="24"/>
          <w:szCs w:val="24"/>
        </w:rPr>
      </w:pPr>
      <w:r w:rsidRPr="00BC6D48">
        <w:rPr>
          <w:b/>
          <w:sz w:val="24"/>
          <w:szCs w:val="24"/>
        </w:rPr>
        <w:t xml:space="preserve">Исполнение хоровых произведений </w:t>
      </w:r>
      <w:r w:rsidRPr="00BC6D48">
        <w:rPr>
          <w:sz w:val="24"/>
          <w:szCs w:val="24"/>
        </w:rPr>
        <w:t>в форме рондо. Инструментальный аккомпанемент с применением ритмического остинато, интервалов и трезвучий.</w:t>
      </w:r>
    </w:p>
    <w:p w:rsidR="0034343A" w:rsidRPr="00BC6D48" w:rsidRDefault="00623050">
      <w:pPr>
        <w:pStyle w:val="91"/>
        <w:spacing w:before="0" w:line="240" w:lineRule="auto"/>
        <w:ind w:left="1005"/>
        <w:rPr>
          <w:b w:val="0"/>
        </w:rPr>
      </w:pPr>
      <w:r w:rsidRPr="00BC6D48">
        <w:t>Игра на элементарных музыкальных инструментах в ансамбле</w:t>
      </w:r>
      <w:r w:rsidRPr="00BC6D48">
        <w:rPr>
          <w:b w:val="0"/>
        </w:rPr>
        <w:t>.</w:t>
      </w:r>
    </w:p>
    <w:p w:rsidR="0034343A" w:rsidRPr="00BC6D48" w:rsidRDefault="00623050">
      <w:pPr>
        <w:pStyle w:val="a3"/>
        <w:ind w:right="341"/>
      </w:pPr>
      <w:r w:rsidRPr="00BC6D48">
        <w:t>Сочинение и исполнение на элементарных инструментах пьес в различных формах и жан- рах с применением пройденных мелодико-ритмических формул, интервалов, трезвучий, ладов.</w:t>
      </w:r>
    </w:p>
    <w:p w:rsidR="0034343A" w:rsidRPr="00BC6D48" w:rsidRDefault="00623050">
      <w:pPr>
        <w:pStyle w:val="91"/>
        <w:spacing w:before="3"/>
        <w:ind w:left="1005"/>
      </w:pPr>
      <w:r w:rsidRPr="00BC6D48">
        <w:t>Я – артист</w:t>
      </w:r>
    </w:p>
    <w:p w:rsidR="0034343A" w:rsidRPr="00BC6D48" w:rsidRDefault="00623050">
      <w:pPr>
        <w:pStyle w:val="a3"/>
        <w:ind w:right="343"/>
      </w:pPr>
      <w:r w:rsidRPr="00BC6D48">
        <w:t>Сольное и ансамблевое музицирование (вокальное и инструментальное). Творческое со- ревнование.</w:t>
      </w:r>
    </w:p>
    <w:p w:rsidR="0034343A" w:rsidRPr="00BC6D48" w:rsidRDefault="00623050">
      <w:pPr>
        <w:pStyle w:val="a3"/>
        <w:ind w:right="343"/>
      </w:pPr>
      <w:r w:rsidRPr="00BC6D48">
        <w:t>Разучивание песен к праздникам (Новый год, День Защитника Отечества, Международ- ный день 8 марта, годовой круг календарных праздников, праздники церковного календаря и другие), подготовка концертных программ.</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ind w:left="297" w:right="342" w:firstLine="708"/>
        <w:jc w:val="both"/>
        <w:rPr>
          <w:sz w:val="24"/>
          <w:szCs w:val="24"/>
        </w:rPr>
      </w:pPr>
      <w:r w:rsidRPr="00BC6D48">
        <w:rPr>
          <w:b/>
          <w:sz w:val="24"/>
          <w:szCs w:val="24"/>
        </w:rPr>
        <w:t xml:space="preserve">Исполнение пройденных хоровых и инструментальных произведений </w:t>
      </w:r>
      <w:r w:rsidRPr="00BC6D48">
        <w:rPr>
          <w:sz w:val="24"/>
          <w:szCs w:val="24"/>
        </w:rPr>
        <w:t>в школьных мероприятиях, посвященных праздникам, торжественным событиям.</w:t>
      </w:r>
    </w:p>
    <w:p w:rsidR="0034343A" w:rsidRPr="00BC6D48" w:rsidRDefault="00623050">
      <w:pPr>
        <w:pStyle w:val="a3"/>
        <w:ind w:right="344"/>
      </w:pPr>
      <w:r w:rsidRPr="00BC6D48">
        <w:rPr>
          <w:b/>
        </w:rPr>
        <w:t>Подготовка концертных программ</w:t>
      </w:r>
      <w:r w:rsidRPr="00BC6D48">
        <w:t>, включающих произведения для хорового и инстру- ментального (либо совместного) музицирования, в том числе музыку народов России.</w:t>
      </w:r>
    </w:p>
    <w:p w:rsidR="0034343A" w:rsidRPr="00BC6D48" w:rsidRDefault="00623050">
      <w:pPr>
        <w:ind w:left="297" w:right="346" w:firstLine="708"/>
        <w:jc w:val="both"/>
        <w:rPr>
          <w:i/>
          <w:sz w:val="24"/>
          <w:szCs w:val="24"/>
        </w:rPr>
      </w:pPr>
      <w:r w:rsidRPr="00BC6D48">
        <w:rPr>
          <w:i/>
          <w:sz w:val="24"/>
          <w:szCs w:val="24"/>
        </w:rPr>
        <w:t>Участие в школьных, региональных и всероссийских музыкально-исполнительских фести- валях, конкурсах и т.д.</w:t>
      </w:r>
    </w:p>
    <w:p w:rsidR="0034343A" w:rsidRPr="00BC6D48" w:rsidRDefault="00623050">
      <w:pPr>
        <w:pStyle w:val="a3"/>
        <w:ind w:right="339"/>
      </w:pPr>
      <w:r w:rsidRPr="00BC6D48">
        <w:rPr>
          <w:b/>
        </w:rPr>
        <w:t>Командные состязания</w:t>
      </w:r>
      <w:r w:rsidRPr="00BC6D48">
        <w:t>: викторины на основе изученного музыкального материала; рит- мические эстафеты; ритмическое эхо, ритмические «диалоги» с применением усложненных рит- моформул.</w:t>
      </w:r>
    </w:p>
    <w:p w:rsidR="0034343A" w:rsidRPr="00BC6D48" w:rsidRDefault="00623050">
      <w:pPr>
        <w:spacing w:before="3"/>
        <w:ind w:left="297" w:right="341" w:firstLine="708"/>
        <w:jc w:val="both"/>
        <w:rPr>
          <w:sz w:val="24"/>
          <w:szCs w:val="24"/>
        </w:rPr>
      </w:pPr>
      <w:r w:rsidRPr="00BC6D48">
        <w:rPr>
          <w:b/>
          <w:sz w:val="24"/>
          <w:szCs w:val="24"/>
        </w:rPr>
        <w:t xml:space="preserve">Игра на элементарных музыкальных инструментах в ансамбле. Совершенствование навыка импровизации. </w:t>
      </w:r>
      <w:r w:rsidRPr="00BC6D48">
        <w:rPr>
          <w:sz w:val="24"/>
          <w:szCs w:val="24"/>
        </w:rPr>
        <w:t>Импровизация на элементарных музыкальных инструментах, инстру- ментах народного оркестра, синтезаторе с использованием пройденных мелодических и ритми- ческих формул. Соревнование солиста и оркестра – исполнение «концертных» форм.</w:t>
      </w:r>
    </w:p>
    <w:p w:rsidR="0034343A" w:rsidRPr="00BC6D48" w:rsidRDefault="00623050">
      <w:pPr>
        <w:pStyle w:val="91"/>
        <w:spacing w:before="1"/>
        <w:ind w:left="1005"/>
      </w:pPr>
      <w:r w:rsidRPr="00BC6D48">
        <w:t>Музыкально-театрализованное представление</w:t>
      </w:r>
    </w:p>
    <w:p w:rsidR="0034343A" w:rsidRPr="00BC6D48" w:rsidRDefault="00623050">
      <w:pPr>
        <w:pStyle w:val="a3"/>
        <w:ind w:right="341"/>
      </w:pPr>
      <w:r w:rsidRPr="00BC6D48">
        <w:t>Музыкально-театрализованное представление как результат освоения программы в треть- ем классе.</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pStyle w:val="a3"/>
        <w:ind w:right="339"/>
      </w:pPr>
      <w:r w:rsidRPr="00BC6D48">
        <w:t>Совместное участие обучающихся, педагогов, родителей в подготовке и проведении му- зыкально-театрализованного представления. Разработка сценариев музыкально-театральных, му- 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 ная», «Сказка в музыке», «Наша школьная планета», «Мир природы» и другие. Театрализован- ные формы проведения открытых уроков, концертов. Подготовка и разыгрывание сказок, фольк- лорных композиций, театрализация хоровых произведений с включением элементов импровиза-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firstLine="0"/>
      </w:pPr>
      <w:r w:rsidRPr="00BC6D48">
        <w:t>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 мов и т.д.). Создание музыкально-театрального коллектива: распределение ролей: «режиссеры»,</w:t>
      </w:r>
    </w:p>
    <w:p w:rsidR="0034343A" w:rsidRPr="00BC6D48" w:rsidRDefault="00623050">
      <w:pPr>
        <w:pStyle w:val="a3"/>
        <w:spacing w:before="1"/>
        <w:ind w:firstLine="0"/>
        <w:jc w:val="left"/>
      </w:pPr>
      <w:r w:rsidRPr="00BC6D48">
        <w:t>«артисты», «музыканты», «художники» и т.д.</w:t>
      </w:r>
    </w:p>
    <w:p w:rsidR="0034343A" w:rsidRPr="00BC6D48" w:rsidRDefault="00623050" w:rsidP="003F45A5">
      <w:pPr>
        <w:pStyle w:val="91"/>
        <w:numPr>
          <w:ilvl w:val="4"/>
          <w:numId w:val="54"/>
        </w:numPr>
        <w:tabs>
          <w:tab w:val="left" w:pos="1186"/>
        </w:tabs>
        <w:spacing w:before="4" w:line="240" w:lineRule="auto"/>
      </w:pPr>
      <w:r w:rsidRPr="00BC6D48">
        <w:t>класс</w:t>
      </w:r>
    </w:p>
    <w:p w:rsidR="0034343A" w:rsidRPr="00BC6D48" w:rsidRDefault="00623050">
      <w:pPr>
        <w:spacing w:line="274" w:lineRule="exact"/>
        <w:ind w:left="1005"/>
        <w:rPr>
          <w:b/>
          <w:sz w:val="24"/>
          <w:szCs w:val="24"/>
        </w:rPr>
      </w:pPr>
      <w:r w:rsidRPr="00BC6D48">
        <w:rPr>
          <w:b/>
          <w:sz w:val="24"/>
          <w:szCs w:val="24"/>
        </w:rPr>
        <w:t>Песни народов мира</w:t>
      </w:r>
    </w:p>
    <w:p w:rsidR="0034343A" w:rsidRPr="00BC6D48" w:rsidRDefault="00623050">
      <w:pPr>
        <w:pStyle w:val="a3"/>
        <w:ind w:right="339"/>
      </w:pPr>
      <w:r w:rsidRPr="00BC6D48">
        <w:t>Песня как отражение истории культуры и быта различных народов мира. Образное и жан- ровое содержание, структурные, мелодические и ритмические особенности песен народов мира.</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44"/>
      </w:pPr>
      <w:r w:rsidRPr="00BC6D48">
        <w:rPr>
          <w:b/>
        </w:rPr>
        <w:t xml:space="preserve">Слушание песен народов мира </w:t>
      </w:r>
      <w:r w:rsidRPr="00BC6D48">
        <w:t>с элементами анализа жанрового разнообразия, ритмиче- ских особенностей песен разных регионов, приемов развития (повтор, вариантность, контраст).</w:t>
      </w:r>
    </w:p>
    <w:p w:rsidR="0034343A" w:rsidRPr="00BC6D48" w:rsidRDefault="00623050">
      <w:pPr>
        <w:pStyle w:val="a3"/>
        <w:ind w:right="340"/>
      </w:pPr>
      <w:r w:rsidRPr="00BC6D48">
        <w:rPr>
          <w:b/>
        </w:rPr>
        <w:t xml:space="preserve">Исполнение песен </w:t>
      </w:r>
      <w:r w:rsidRPr="00BC6D48">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34343A" w:rsidRPr="00BC6D48" w:rsidRDefault="00623050">
      <w:pPr>
        <w:pStyle w:val="a3"/>
        <w:ind w:right="340"/>
      </w:pPr>
      <w:r w:rsidRPr="00BC6D48">
        <w:rPr>
          <w:b/>
        </w:rPr>
        <w:t>Игра на элементарных музыкальных инструментах в ансамбле</w:t>
      </w:r>
      <w:r w:rsidRPr="00BC6D48">
        <w:t>. Исполнение оркест- ровых партитур с относительно самостоятельными по ритмическому рисунку партиями (напри- мер, ритмическое остинато / партия, дублирующая ритм мелодии; пульсация равными длитель- ностями / две партии – ритмическое эхо и др.). Исполнение простых ансамблевых дуэтов, трио; соревнование малых исполнительских групп.</w:t>
      </w:r>
    </w:p>
    <w:p w:rsidR="0034343A" w:rsidRPr="00BC6D48" w:rsidRDefault="00623050">
      <w:pPr>
        <w:pStyle w:val="91"/>
        <w:spacing w:before="3"/>
        <w:ind w:left="1005"/>
      </w:pPr>
      <w:r w:rsidRPr="00BC6D48">
        <w:t>Музыкальная</w:t>
      </w:r>
      <w:r w:rsidRPr="00BC6D48">
        <w:rPr>
          <w:spacing w:val="-3"/>
        </w:rPr>
        <w:t xml:space="preserve"> </w:t>
      </w:r>
      <w:r w:rsidRPr="00BC6D48">
        <w:t>грамота</w:t>
      </w:r>
    </w:p>
    <w:p w:rsidR="0034343A" w:rsidRPr="00BC6D48" w:rsidRDefault="00623050">
      <w:pPr>
        <w:pStyle w:val="a3"/>
        <w:ind w:right="341"/>
      </w:pPr>
      <w:r w:rsidRPr="00BC6D48">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41"/>
      </w:pPr>
      <w:r w:rsidRPr="00BC6D48">
        <w:rPr>
          <w:b/>
        </w:rPr>
        <w:t xml:space="preserve">Чтение нот </w:t>
      </w:r>
      <w:r w:rsidRPr="00BC6D48">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 полнение простейших мелодических канонов по нотам.</w:t>
      </w:r>
    </w:p>
    <w:p w:rsidR="0034343A" w:rsidRPr="00BC6D48" w:rsidRDefault="00623050">
      <w:pPr>
        <w:ind w:left="1005"/>
        <w:rPr>
          <w:sz w:val="24"/>
          <w:szCs w:val="24"/>
        </w:rPr>
      </w:pPr>
      <w:r w:rsidRPr="00BC6D48">
        <w:rPr>
          <w:b/>
          <w:sz w:val="24"/>
          <w:szCs w:val="24"/>
        </w:rPr>
        <w:t xml:space="preserve">Подбор по слуху </w:t>
      </w:r>
      <w:r w:rsidRPr="00BC6D48">
        <w:rPr>
          <w:sz w:val="24"/>
          <w:szCs w:val="24"/>
        </w:rPr>
        <w:t>с помощью учителя пройденных песен.</w:t>
      </w:r>
    </w:p>
    <w:p w:rsidR="0034343A" w:rsidRPr="00BC6D48" w:rsidRDefault="00623050">
      <w:pPr>
        <w:pStyle w:val="a3"/>
        <w:ind w:right="339"/>
      </w:pPr>
      <w:r w:rsidRPr="00BC6D48">
        <w:rPr>
          <w:b/>
        </w:rPr>
        <w:t>Игра на элементарных музыкальных инструментах в ансамбле</w:t>
      </w:r>
      <w:r w:rsidRPr="00BC6D48">
        <w:t>. Сочинение ритмиче- ских рисунков в форме рондо, в простой двухчастной и простой трехчастной формах, исполне- 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 денным хоровым произведениям (в партиях металлофона, ксилофона, синтезатора).</w:t>
      </w:r>
    </w:p>
    <w:p w:rsidR="0034343A" w:rsidRPr="00BC6D48" w:rsidRDefault="00623050">
      <w:pPr>
        <w:ind w:left="297" w:right="342" w:firstLine="708"/>
        <w:jc w:val="both"/>
        <w:rPr>
          <w:sz w:val="24"/>
          <w:szCs w:val="24"/>
        </w:rPr>
      </w:pPr>
      <w:r w:rsidRPr="00BC6D48">
        <w:rPr>
          <w:b/>
          <w:sz w:val="24"/>
          <w:szCs w:val="24"/>
        </w:rPr>
        <w:t xml:space="preserve">Инструментальная и вокальная импровизация </w:t>
      </w:r>
      <w:r w:rsidRPr="00BC6D48">
        <w:rPr>
          <w:sz w:val="24"/>
          <w:szCs w:val="24"/>
        </w:rPr>
        <w:t>с использованием простых интервалов, мажорного и минорного трезвучий.</w:t>
      </w:r>
    </w:p>
    <w:p w:rsidR="0034343A" w:rsidRPr="00BC6D48" w:rsidRDefault="00623050">
      <w:pPr>
        <w:pStyle w:val="91"/>
        <w:spacing w:before="3"/>
        <w:ind w:left="1005"/>
      </w:pPr>
      <w:r w:rsidRPr="00BC6D48">
        <w:t>Оркестровая музыка</w:t>
      </w:r>
    </w:p>
    <w:p w:rsidR="0034343A" w:rsidRPr="00BC6D48" w:rsidRDefault="00623050">
      <w:pPr>
        <w:pStyle w:val="a3"/>
        <w:ind w:right="341"/>
      </w:pPr>
      <w:r w:rsidRPr="00BC6D48">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4343A" w:rsidRPr="00BC6D48" w:rsidRDefault="00623050">
      <w:pPr>
        <w:pStyle w:val="91"/>
        <w:spacing w:before="3" w:line="240" w:lineRule="auto"/>
        <w:ind w:left="1005"/>
      </w:pPr>
      <w:r w:rsidRPr="00BC6D48">
        <w:t>Содержание обучения по видам деятельности:</w:t>
      </w:r>
    </w:p>
    <w:p w:rsidR="0034343A" w:rsidRPr="00BC6D48" w:rsidRDefault="00623050">
      <w:pPr>
        <w:ind w:left="297" w:right="341" w:firstLine="708"/>
        <w:jc w:val="both"/>
        <w:rPr>
          <w:sz w:val="24"/>
          <w:szCs w:val="24"/>
        </w:rPr>
      </w:pPr>
      <w:r w:rsidRPr="00BC6D48">
        <w:rPr>
          <w:b/>
          <w:sz w:val="24"/>
          <w:szCs w:val="24"/>
        </w:rPr>
        <w:t>Слушание произведений для симфонического, камерного, духового, народного ор- кестров</w:t>
      </w:r>
      <w:r w:rsidRPr="00BC6D48">
        <w:rPr>
          <w:sz w:val="24"/>
          <w:szCs w:val="24"/>
        </w:rPr>
        <w:t>. Примеры: оркестровые произведения А. Вивальди, В. Блажевича, В. Агапкина, В. Ан- 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34343A" w:rsidRPr="00BC6D48" w:rsidRDefault="00623050">
      <w:pPr>
        <w:pStyle w:val="a3"/>
        <w:ind w:right="343"/>
      </w:pPr>
      <w:r w:rsidRPr="00BC6D48">
        <w:rPr>
          <w:b/>
        </w:rPr>
        <w:t xml:space="preserve">Игра на элементарных музыкальных инструментах в ансамбле. </w:t>
      </w:r>
      <w:r w:rsidRPr="00BC6D48">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4343A" w:rsidRPr="00BC6D48" w:rsidRDefault="00623050">
      <w:pPr>
        <w:pStyle w:val="91"/>
        <w:spacing w:before="0"/>
        <w:ind w:left="1005"/>
      </w:pPr>
      <w:r w:rsidRPr="00BC6D48">
        <w:t>Музыкально-сценические жанры</w:t>
      </w:r>
    </w:p>
    <w:p w:rsidR="0034343A" w:rsidRPr="00BC6D48" w:rsidRDefault="00623050">
      <w:pPr>
        <w:pStyle w:val="a3"/>
        <w:ind w:right="341"/>
      </w:pPr>
      <w:r w:rsidRPr="00BC6D48">
        <w:t>Балет, опера, мюзикл. Ознакомление с жанровыми и структурными особенностями и раз- нообразием музыкально-театральных произведений.</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91"/>
        <w:spacing w:before="71"/>
        <w:ind w:left="1005"/>
      </w:pPr>
      <w:r w:rsidRPr="00BC6D48">
        <w:t>Содержание обучения по видам деятельности:</w:t>
      </w:r>
    </w:p>
    <w:p w:rsidR="0034343A" w:rsidRPr="00BC6D48" w:rsidRDefault="00623050">
      <w:pPr>
        <w:pStyle w:val="a3"/>
        <w:ind w:right="342"/>
      </w:pPr>
      <w:r w:rsidRPr="00BC6D48">
        <w:rPr>
          <w:b/>
        </w:rPr>
        <w:t>Слушание и просмотр фрагментов из классических опер, балетов и мюзиклов</w:t>
      </w:r>
      <w:r w:rsidRPr="00BC6D48">
        <w:t>. Срав- 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 ном спектакле; мастерство художника-декоратора и т.д. Примеры: П.И. Чайковский «Щелкун- чик», К. Хачатурян «Чиполлино», Н.А. Римский-Корсаков «Снегурочка».</w:t>
      </w:r>
    </w:p>
    <w:p w:rsidR="0034343A" w:rsidRPr="00BC6D48" w:rsidRDefault="00623050">
      <w:pPr>
        <w:ind w:left="297" w:right="340" w:firstLine="708"/>
        <w:jc w:val="both"/>
        <w:rPr>
          <w:sz w:val="24"/>
          <w:szCs w:val="24"/>
        </w:rPr>
      </w:pPr>
      <w:r w:rsidRPr="00BC6D48">
        <w:rPr>
          <w:b/>
          <w:sz w:val="24"/>
          <w:szCs w:val="24"/>
        </w:rPr>
        <w:t xml:space="preserve">Драматизация отдельных фрагментов музыкально-сценических произведений. </w:t>
      </w:r>
      <w:r w:rsidRPr="00BC6D48">
        <w:rPr>
          <w:sz w:val="24"/>
          <w:szCs w:val="24"/>
        </w:rPr>
        <w:t>Дра- 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 луханяна).</w:t>
      </w:r>
    </w:p>
    <w:p w:rsidR="0034343A" w:rsidRPr="00BC6D48" w:rsidRDefault="00623050">
      <w:pPr>
        <w:pStyle w:val="91"/>
        <w:spacing w:before="3"/>
        <w:ind w:left="1005"/>
      </w:pPr>
      <w:r w:rsidRPr="00BC6D48">
        <w:t>Музыка кино</w:t>
      </w:r>
    </w:p>
    <w:p w:rsidR="0034343A" w:rsidRPr="00BC6D48" w:rsidRDefault="00623050">
      <w:pPr>
        <w:pStyle w:val="a3"/>
        <w:ind w:right="351"/>
        <w:jc w:val="left"/>
      </w:pPr>
      <w:r w:rsidRPr="00BC6D48">
        <w:t>Формирование знаний об особенностях киномузыки и музыки к мультфильмам. Инфор- мация о композиторах, сочиняющих музыку к детским фильмам и мультфильмам.</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ind w:left="297" w:right="343" w:firstLine="708"/>
        <w:rPr>
          <w:sz w:val="24"/>
          <w:szCs w:val="24"/>
        </w:rPr>
      </w:pPr>
      <w:r w:rsidRPr="00BC6D48">
        <w:rPr>
          <w:b/>
          <w:sz w:val="24"/>
          <w:szCs w:val="24"/>
        </w:rPr>
        <w:t>Просмотр фрагментов детских кинофильмов и мультфильмов</w:t>
      </w:r>
      <w:r w:rsidRPr="00BC6D48">
        <w:rPr>
          <w:sz w:val="24"/>
          <w:szCs w:val="24"/>
        </w:rPr>
        <w:t>. Анализ функций и эмоционально-образного содержания музыкального сопровождения:</w:t>
      </w:r>
    </w:p>
    <w:p w:rsidR="0034343A" w:rsidRPr="00BC6D48" w:rsidRDefault="00623050" w:rsidP="003F45A5">
      <w:pPr>
        <w:pStyle w:val="a4"/>
        <w:numPr>
          <w:ilvl w:val="0"/>
          <w:numId w:val="53"/>
        </w:numPr>
        <w:tabs>
          <w:tab w:val="left" w:pos="1713"/>
          <w:tab w:val="left" w:pos="1714"/>
        </w:tabs>
        <w:rPr>
          <w:sz w:val="24"/>
          <w:szCs w:val="24"/>
        </w:rPr>
      </w:pPr>
      <w:r w:rsidRPr="00BC6D48">
        <w:rPr>
          <w:sz w:val="24"/>
          <w:szCs w:val="24"/>
        </w:rPr>
        <w:t>характеристика действующих лиц (лейтмотивы), времени и среды действия;</w:t>
      </w:r>
    </w:p>
    <w:p w:rsidR="0034343A" w:rsidRPr="00BC6D48" w:rsidRDefault="00623050" w:rsidP="003F45A5">
      <w:pPr>
        <w:pStyle w:val="a4"/>
        <w:numPr>
          <w:ilvl w:val="0"/>
          <w:numId w:val="53"/>
        </w:numPr>
        <w:tabs>
          <w:tab w:val="left" w:pos="1713"/>
          <w:tab w:val="left" w:pos="1714"/>
        </w:tabs>
        <w:spacing w:before="1" w:line="293" w:lineRule="exact"/>
        <w:rPr>
          <w:sz w:val="24"/>
          <w:szCs w:val="24"/>
        </w:rPr>
      </w:pPr>
      <w:r w:rsidRPr="00BC6D48">
        <w:rPr>
          <w:sz w:val="24"/>
          <w:szCs w:val="24"/>
        </w:rPr>
        <w:t>создание эмоционального фона;</w:t>
      </w:r>
    </w:p>
    <w:p w:rsidR="0034343A" w:rsidRPr="00BC6D48" w:rsidRDefault="00623050" w:rsidP="003F45A5">
      <w:pPr>
        <w:pStyle w:val="a4"/>
        <w:numPr>
          <w:ilvl w:val="0"/>
          <w:numId w:val="53"/>
        </w:numPr>
        <w:tabs>
          <w:tab w:val="left" w:pos="1713"/>
          <w:tab w:val="left" w:pos="1714"/>
        </w:tabs>
        <w:spacing w:line="292" w:lineRule="exact"/>
        <w:rPr>
          <w:sz w:val="24"/>
          <w:szCs w:val="24"/>
        </w:rPr>
      </w:pPr>
      <w:r w:rsidRPr="00BC6D48">
        <w:rPr>
          <w:sz w:val="24"/>
          <w:szCs w:val="24"/>
        </w:rPr>
        <w:t>выражение общего смыслового контекста</w:t>
      </w:r>
      <w:r w:rsidRPr="00BC6D48">
        <w:rPr>
          <w:spacing w:val="-1"/>
          <w:sz w:val="24"/>
          <w:szCs w:val="24"/>
        </w:rPr>
        <w:t xml:space="preserve"> </w:t>
      </w:r>
      <w:r w:rsidRPr="00BC6D48">
        <w:rPr>
          <w:sz w:val="24"/>
          <w:szCs w:val="24"/>
        </w:rPr>
        <w:t>фильма.</w:t>
      </w:r>
    </w:p>
    <w:p w:rsidR="0034343A" w:rsidRPr="00BC6D48" w:rsidRDefault="00623050">
      <w:pPr>
        <w:pStyle w:val="a3"/>
        <w:tabs>
          <w:tab w:val="left" w:pos="2481"/>
          <w:tab w:val="left" w:pos="4512"/>
          <w:tab w:val="left" w:pos="6101"/>
          <w:tab w:val="left" w:pos="7589"/>
          <w:tab w:val="left" w:pos="8273"/>
          <w:tab w:val="left" w:pos="9154"/>
        </w:tabs>
        <w:ind w:right="342"/>
        <w:jc w:val="left"/>
      </w:pPr>
      <w:r w:rsidRPr="00BC6D48">
        <w:t>Примеры:</w:t>
      </w:r>
      <w:r w:rsidRPr="00BC6D48">
        <w:tab/>
        <w:t>фильмы-сказки</w:t>
      </w:r>
      <w:r w:rsidRPr="00BC6D48">
        <w:tab/>
        <w:t>«Морозко»</w:t>
      </w:r>
      <w:r w:rsidRPr="00BC6D48">
        <w:tab/>
        <w:t>(режиссер</w:t>
      </w:r>
      <w:r w:rsidRPr="00BC6D48">
        <w:tab/>
        <w:t>А.</w:t>
      </w:r>
      <w:r w:rsidRPr="00BC6D48">
        <w:tab/>
        <w:t>Роу,</w:t>
      </w:r>
      <w:r w:rsidRPr="00BC6D48">
        <w:tab/>
      </w:r>
      <w:r w:rsidRPr="00BC6D48">
        <w:rPr>
          <w:spacing w:val="-3"/>
        </w:rPr>
        <w:t xml:space="preserve">композитор </w:t>
      </w:r>
      <w:r w:rsidRPr="00BC6D48">
        <w:t>Н. Будашкина), «После дождичка в четверг» (режиссер М. Юзовский, композитор Г.</w:t>
      </w:r>
      <w:r w:rsidRPr="00BC6D48">
        <w:rPr>
          <w:spacing w:val="-11"/>
        </w:rPr>
        <w:t xml:space="preserve"> </w:t>
      </w:r>
      <w:r w:rsidRPr="00BC6D48">
        <w:t>Гладков),</w:t>
      </w:r>
    </w:p>
    <w:p w:rsidR="0034343A" w:rsidRPr="00BC6D48" w:rsidRDefault="00623050">
      <w:pPr>
        <w:pStyle w:val="a3"/>
        <w:ind w:right="338" w:firstLine="0"/>
      </w:pPr>
      <w:r w:rsidRPr="00BC6D48">
        <w:t>«Приключения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 дил Гена и Чебурашка» (В. Шаинский).</w:t>
      </w:r>
    </w:p>
    <w:p w:rsidR="0034343A" w:rsidRPr="00BC6D48" w:rsidRDefault="00623050">
      <w:pPr>
        <w:pStyle w:val="a3"/>
        <w:jc w:val="left"/>
      </w:pPr>
      <w:r w:rsidRPr="00BC6D48">
        <w:rPr>
          <w:b/>
        </w:rPr>
        <w:t xml:space="preserve">Исполнение песен </w:t>
      </w:r>
      <w:r w:rsidRPr="00BC6D48">
        <w:t>из кинофильмов и мультфильмов. Работа над выразительным испол- нением вокальных (ансамблевых и хоровых) произведений с аккомпанированием.</w:t>
      </w:r>
    </w:p>
    <w:p w:rsidR="0034343A" w:rsidRPr="00BC6D48" w:rsidRDefault="00623050">
      <w:pPr>
        <w:ind w:left="297" w:firstLine="708"/>
        <w:rPr>
          <w:sz w:val="24"/>
          <w:szCs w:val="24"/>
        </w:rPr>
      </w:pPr>
      <w:r w:rsidRPr="00BC6D48">
        <w:rPr>
          <w:b/>
          <w:sz w:val="24"/>
          <w:szCs w:val="24"/>
        </w:rPr>
        <w:t xml:space="preserve">Создание музыкальных композиций </w:t>
      </w:r>
      <w:r w:rsidRPr="00BC6D48">
        <w:rPr>
          <w:sz w:val="24"/>
          <w:szCs w:val="24"/>
        </w:rPr>
        <w:t>на основе сюжетов различных кинофильмов и мультфильмов.</w:t>
      </w:r>
    </w:p>
    <w:p w:rsidR="0034343A" w:rsidRPr="00BC6D48" w:rsidRDefault="00623050">
      <w:pPr>
        <w:pStyle w:val="91"/>
        <w:spacing w:before="4"/>
        <w:ind w:left="1005"/>
      </w:pPr>
      <w:r w:rsidRPr="00BC6D48">
        <w:t>Учимся, играя</w:t>
      </w:r>
    </w:p>
    <w:p w:rsidR="0034343A" w:rsidRPr="00BC6D48" w:rsidRDefault="00623050">
      <w:pPr>
        <w:pStyle w:val="a3"/>
        <w:jc w:val="left"/>
      </w:pPr>
      <w:r w:rsidRPr="00BC6D48">
        <w:t>Музыкальные викторины, игры, тестирование, импровизации, подбор по слуху, соревно- вания по группам, конкурсы, направленные на выявление результатов освоения программы.</w:t>
      </w:r>
    </w:p>
    <w:p w:rsidR="0034343A" w:rsidRPr="00BC6D48" w:rsidRDefault="00623050">
      <w:pPr>
        <w:pStyle w:val="91"/>
        <w:spacing w:before="3"/>
        <w:ind w:left="1005"/>
      </w:pPr>
      <w:r w:rsidRPr="00BC6D48">
        <w:t>Содержание обучения по видам деятельности:</w:t>
      </w:r>
    </w:p>
    <w:p w:rsidR="0034343A" w:rsidRPr="00BC6D48" w:rsidRDefault="00623050">
      <w:pPr>
        <w:pStyle w:val="a3"/>
        <w:ind w:right="337"/>
      </w:pPr>
      <w:r w:rsidRPr="00BC6D48">
        <w:rPr>
          <w:b/>
        </w:rPr>
        <w:t>Музыкально-игровая деятельность</w:t>
      </w:r>
      <w:r w:rsidRPr="00BC6D48">
        <w:t>. Ритмические игры, игры-соревнования на правиль- 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 ченных песен в форме командного соревнования.</w:t>
      </w:r>
    </w:p>
    <w:p w:rsidR="0034343A" w:rsidRPr="00BC6D48" w:rsidRDefault="00623050">
      <w:pPr>
        <w:pStyle w:val="91"/>
        <w:spacing w:before="3"/>
        <w:ind w:left="1005"/>
      </w:pPr>
      <w:r w:rsidRPr="00BC6D48">
        <w:t>Я – артист</w:t>
      </w:r>
    </w:p>
    <w:p w:rsidR="0034343A" w:rsidRPr="00BC6D48" w:rsidRDefault="00623050">
      <w:pPr>
        <w:pStyle w:val="a3"/>
        <w:jc w:val="left"/>
      </w:pPr>
      <w:r w:rsidRPr="00BC6D48">
        <w:t>Сольное и ансамблевое музицирование (вокальное и инструментальное). Творческое со- ревнование.</w:t>
      </w:r>
    </w:p>
    <w:p w:rsidR="0034343A" w:rsidRPr="00BC6D48" w:rsidRDefault="00623050">
      <w:pPr>
        <w:pStyle w:val="a3"/>
        <w:ind w:right="340"/>
      </w:pPr>
      <w:r w:rsidRPr="00BC6D48">
        <w:t>Разучивание песен к праздникам (Новый год, День Защитника Отечества, Международ- ный день 8 марта, годовой круг календарных праздников, праздники церковного календаря и другие), подготовка концертных программ.</w:t>
      </w:r>
    </w:p>
    <w:p w:rsidR="0034343A" w:rsidRPr="00BC6D48" w:rsidRDefault="00623050">
      <w:pPr>
        <w:pStyle w:val="91"/>
        <w:spacing w:before="2"/>
        <w:ind w:left="1005"/>
      </w:pPr>
      <w:r w:rsidRPr="00BC6D48">
        <w:t>Содержание обучения по видам деятельности:</w:t>
      </w:r>
    </w:p>
    <w:p w:rsidR="0034343A" w:rsidRPr="00BC6D48" w:rsidRDefault="00623050">
      <w:pPr>
        <w:ind w:left="297" w:right="341" w:firstLine="708"/>
        <w:jc w:val="both"/>
        <w:rPr>
          <w:sz w:val="24"/>
          <w:szCs w:val="24"/>
        </w:rPr>
      </w:pPr>
      <w:r w:rsidRPr="00BC6D48">
        <w:rPr>
          <w:b/>
          <w:sz w:val="24"/>
          <w:szCs w:val="24"/>
        </w:rPr>
        <w:t xml:space="preserve">Исполнение пройденных хоровых и инструментальных произведений </w:t>
      </w:r>
      <w:r w:rsidRPr="00BC6D48">
        <w:rPr>
          <w:sz w:val="24"/>
          <w:szCs w:val="24"/>
        </w:rPr>
        <w:t>в школьных мероприятиях, посвященных праздникам, торжественным событиям. Исполнение песен в сопро- вождении двигательно-пластической, инструментально-ритмической импровизации.</w:t>
      </w:r>
    </w:p>
    <w:p w:rsidR="0034343A" w:rsidRPr="00BC6D48" w:rsidRDefault="00623050">
      <w:pPr>
        <w:pStyle w:val="a3"/>
        <w:ind w:right="340"/>
      </w:pPr>
      <w:r w:rsidRPr="00BC6D48">
        <w:rPr>
          <w:b/>
        </w:rPr>
        <w:t>Подготовка концертных программ</w:t>
      </w:r>
      <w:r w:rsidRPr="00BC6D48">
        <w:t>, включающих произведения для хорового и инстру- ментального (либо совместного) музицирования и отражающих полноту тематики освоенного учебного предмета.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spacing w:before="66"/>
        <w:ind w:left="297" w:right="346" w:firstLine="708"/>
        <w:jc w:val="both"/>
        <w:rPr>
          <w:i/>
          <w:sz w:val="24"/>
          <w:szCs w:val="24"/>
        </w:rPr>
      </w:pPr>
      <w:r w:rsidRPr="00BC6D48">
        <w:rPr>
          <w:i/>
          <w:sz w:val="24"/>
          <w:szCs w:val="24"/>
        </w:rPr>
        <w:t>Участие в школьных, региональных и всероссийских музыкально-исполнительских фести- валях, конкурсах и т.д.</w:t>
      </w:r>
    </w:p>
    <w:p w:rsidR="0034343A" w:rsidRPr="00BC6D48" w:rsidRDefault="00623050">
      <w:pPr>
        <w:pStyle w:val="a3"/>
        <w:ind w:right="341"/>
      </w:pPr>
      <w:r w:rsidRPr="00BC6D48">
        <w:rPr>
          <w:b/>
        </w:rPr>
        <w:t>Командные состязания</w:t>
      </w:r>
      <w:r w:rsidRPr="00BC6D48">
        <w:t>: викторины на основе изученного музыкального материала; рит- мические эстафеты; ритмическое эхо, ритмические «диалоги» с применением всего разнообразия пройденных ритмоформул.</w:t>
      </w:r>
    </w:p>
    <w:p w:rsidR="0034343A" w:rsidRPr="00BC6D48" w:rsidRDefault="00623050">
      <w:pPr>
        <w:spacing w:before="1"/>
        <w:ind w:left="297" w:right="341" w:firstLine="708"/>
        <w:jc w:val="both"/>
        <w:rPr>
          <w:sz w:val="24"/>
          <w:szCs w:val="24"/>
        </w:rPr>
      </w:pPr>
      <w:r w:rsidRPr="00BC6D48">
        <w:rPr>
          <w:b/>
          <w:sz w:val="24"/>
          <w:szCs w:val="24"/>
        </w:rPr>
        <w:t>Игра на элементарных музыкальных инструментах в ансамбле, оркестре</w:t>
      </w:r>
      <w:r w:rsidRPr="00BC6D48">
        <w:rPr>
          <w:sz w:val="24"/>
          <w:szCs w:val="24"/>
        </w:rPr>
        <w:t>. Импрови- зация на элементарных музыкальных инструментах, инструментах народного оркестра, синтеза- торе с использованием всех пройденных мелодических и ритмических формул. Соревнование:</w:t>
      </w:r>
    </w:p>
    <w:p w:rsidR="0034343A" w:rsidRPr="00BC6D48" w:rsidRDefault="00623050">
      <w:pPr>
        <w:pStyle w:val="a3"/>
        <w:ind w:firstLine="0"/>
        <w:jc w:val="left"/>
      </w:pPr>
      <w:r w:rsidRPr="00BC6D48">
        <w:t>«солист –солист», «солист –оркестр».</w:t>
      </w:r>
    </w:p>
    <w:p w:rsidR="0034343A" w:rsidRPr="00BC6D48" w:rsidRDefault="00623050">
      <w:pPr>
        <w:pStyle w:val="a3"/>
        <w:ind w:right="343"/>
      </w:pPr>
      <w:r w:rsidRPr="00BC6D48">
        <w:rPr>
          <w:b/>
        </w:rPr>
        <w:t>Соревнование классов</w:t>
      </w:r>
      <w:r w:rsidRPr="00BC6D48">
        <w:t>: лучшее исполнение произведений хорового, инструментального, музыкально-театрального репертуара, пройденных за весь период обучения.</w:t>
      </w:r>
    </w:p>
    <w:p w:rsidR="0034343A" w:rsidRPr="00BC6D48" w:rsidRDefault="00623050">
      <w:pPr>
        <w:pStyle w:val="91"/>
        <w:spacing w:before="4"/>
        <w:ind w:left="1005"/>
      </w:pPr>
      <w:r w:rsidRPr="00BC6D48">
        <w:t>Музыкально-театрализованное представление</w:t>
      </w:r>
    </w:p>
    <w:p w:rsidR="0034343A" w:rsidRPr="00BC6D48" w:rsidRDefault="00623050">
      <w:pPr>
        <w:pStyle w:val="a3"/>
        <w:spacing w:line="274" w:lineRule="exact"/>
        <w:ind w:left="1005" w:firstLine="0"/>
        <w:jc w:val="left"/>
      </w:pPr>
      <w:r w:rsidRPr="00BC6D48">
        <w:t>Музыкально-театрализованное представление как итоговый результат освоения програм-</w:t>
      </w:r>
    </w:p>
    <w:p w:rsidR="0034343A" w:rsidRPr="00BC6D48" w:rsidRDefault="0034343A">
      <w:pPr>
        <w:spacing w:line="274" w:lineRule="exact"/>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1"/>
        <w:ind w:firstLine="0"/>
        <w:jc w:val="left"/>
      </w:pPr>
      <w:r w:rsidRPr="00BC6D48">
        <w:rPr>
          <w:spacing w:val="-1"/>
        </w:rPr>
        <w:t>мы.</w:t>
      </w:r>
    </w:p>
    <w:p w:rsidR="0034343A" w:rsidRPr="00BC6D48" w:rsidRDefault="00623050">
      <w:pPr>
        <w:pStyle w:val="a3"/>
        <w:spacing w:before="6"/>
        <w:ind w:left="0" w:firstLine="0"/>
        <w:jc w:val="left"/>
      </w:pPr>
      <w:r w:rsidRPr="00BC6D48">
        <w:br w:type="column"/>
      </w:r>
    </w:p>
    <w:p w:rsidR="0034343A" w:rsidRPr="00BC6D48" w:rsidRDefault="00623050">
      <w:pPr>
        <w:pStyle w:val="91"/>
        <w:spacing w:before="0"/>
        <w:ind w:left="295"/>
      </w:pPr>
      <w:r w:rsidRPr="00BC6D48">
        <w:t>Содержание обучения по видам деятельности:</w:t>
      </w:r>
    </w:p>
    <w:p w:rsidR="0034343A" w:rsidRPr="00BC6D48" w:rsidRDefault="00623050">
      <w:pPr>
        <w:pStyle w:val="a3"/>
        <w:spacing w:line="274" w:lineRule="exact"/>
        <w:ind w:left="295" w:firstLine="0"/>
        <w:jc w:val="left"/>
      </w:pPr>
      <w:r w:rsidRPr="00BC6D48">
        <w:t>Совместное участие обучающихся, педагогов, родителей в подготовке и проведении му-</w:t>
      </w:r>
    </w:p>
    <w:p w:rsidR="0034343A" w:rsidRPr="00BC6D48" w:rsidRDefault="0034343A">
      <w:pPr>
        <w:spacing w:line="274" w:lineRule="exact"/>
        <w:rPr>
          <w:sz w:val="24"/>
          <w:szCs w:val="24"/>
        </w:rPr>
        <w:sectPr w:rsidR="0034343A" w:rsidRPr="00BC6D48">
          <w:type w:val="continuous"/>
          <w:pgSz w:w="11910" w:h="16840"/>
          <w:pgMar w:top="1040" w:right="220" w:bottom="900" w:left="980" w:header="720" w:footer="720" w:gutter="0"/>
          <w:cols w:num="2" w:space="720" w:equalWidth="0">
            <w:col w:w="670" w:space="40"/>
            <w:col w:w="10000"/>
          </w:cols>
        </w:sectPr>
      </w:pPr>
    </w:p>
    <w:p w:rsidR="0034343A" w:rsidRPr="00BC6D48" w:rsidRDefault="00623050">
      <w:pPr>
        <w:pStyle w:val="a3"/>
        <w:ind w:right="338" w:firstLine="0"/>
      </w:pPr>
      <w:r w:rsidRPr="00BC6D48">
        <w:t>зыкально-театрализованного представления. Разработка сценариев музыкально-театральных, му- 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 вок, музыкально-драматических композиций по мотивам известных мультфильмов, фильмов- сказок, опер и балетов на сказочные сюжеты. Участие родителей в музыкально- театрализованных представлениях (участие в разработке сценариев, подготовке музыкально- инструментальных номеров, реквизита и декораций, костюмов и т.д.). Создание музыкально- театрального коллектива: распределение ролей: «режиссеры», «артисты», «музыканты», «худож- ники» и т.д.</w:t>
      </w:r>
    </w:p>
    <w:p w:rsidR="0034343A" w:rsidRPr="00BC6D48" w:rsidRDefault="0034343A">
      <w:pPr>
        <w:pStyle w:val="a3"/>
        <w:spacing w:before="6"/>
        <w:ind w:left="0" w:firstLine="0"/>
        <w:jc w:val="left"/>
      </w:pPr>
    </w:p>
    <w:p w:rsidR="0034343A" w:rsidRPr="00BC6D48" w:rsidRDefault="00623050" w:rsidP="003F45A5">
      <w:pPr>
        <w:pStyle w:val="310"/>
        <w:numPr>
          <w:ilvl w:val="3"/>
          <w:numId w:val="54"/>
        </w:numPr>
        <w:tabs>
          <w:tab w:val="left" w:pos="1514"/>
        </w:tabs>
        <w:spacing w:line="328" w:lineRule="exact"/>
        <w:rPr>
          <w:rFonts w:ascii="Times New Roman" w:hAnsi="Times New Roman" w:cs="Times New Roman"/>
          <w:b/>
          <w:sz w:val="24"/>
          <w:szCs w:val="24"/>
        </w:rPr>
      </w:pPr>
      <w:bookmarkStart w:id="102" w:name="2.2.2.8._Технология"/>
      <w:bookmarkStart w:id="103" w:name="_bookmark42"/>
      <w:bookmarkEnd w:id="102"/>
      <w:bookmarkEnd w:id="103"/>
      <w:r w:rsidRPr="00BC6D48">
        <w:rPr>
          <w:rFonts w:ascii="Times New Roman" w:hAnsi="Times New Roman" w:cs="Times New Roman"/>
          <w:b/>
          <w:sz w:val="24"/>
          <w:szCs w:val="24"/>
        </w:rPr>
        <w:t>Технология</w:t>
      </w:r>
    </w:p>
    <w:p w:rsidR="0034343A" w:rsidRPr="00BC6D48" w:rsidRDefault="00623050">
      <w:pPr>
        <w:pStyle w:val="91"/>
        <w:spacing w:before="0" w:line="240" w:lineRule="auto"/>
        <w:ind w:left="297" w:firstLine="453"/>
      </w:pPr>
      <w:r w:rsidRPr="00BC6D48">
        <w:t>Общекультурные и общетрудовые компетенции. Основы культуры труда, самообслу- живания</w:t>
      </w:r>
    </w:p>
    <w:p w:rsidR="0034343A" w:rsidRPr="00BC6D48" w:rsidRDefault="00623050">
      <w:pPr>
        <w:pStyle w:val="a3"/>
        <w:ind w:right="339"/>
      </w:pPr>
      <w:r w:rsidRPr="00BC6D48">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C6D48">
        <w:rPr>
          <w:i/>
        </w:rPr>
        <w:t>архитектура</w:t>
      </w:r>
      <w:r w:rsidRPr="00BC6D48">
        <w:t>, техника, предметы быта и декоративно-прикладного искусства и т. д.) разных народов России (на примере 2–3 наро- дов). Особенности тематики, материалов, внешнего вида изделий декоративного искусства раз- ных народов, отражающие природные, географические и социальные условия конкретного наро- да.</w:t>
      </w:r>
    </w:p>
    <w:p w:rsidR="0034343A" w:rsidRPr="00BC6D48" w:rsidRDefault="00623050">
      <w:pPr>
        <w:ind w:left="297" w:right="339" w:firstLine="708"/>
        <w:jc w:val="both"/>
        <w:rPr>
          <w:sz w:val="24"/>
          <w:szCs w:val="24"/>
        </w:rPr>
      </w:pPr>
      <w:r w:rsidRPr="00BC6D48">
        <w:rPr>
          <w:sz w:val="24"/>
          <w:szCs w:val="24"/>
        </w:rPr>
        <w:t xml:space="preserve">Элементарные общие правила создания предметов рукотворного мира (удобство, эстети- ческая выразительность, прочность; гармония предметов и окружающей среды). Бережное отно- шение к природе как источнику сырьевых ресурсов. Мастера и их профессии; </w:t>
      </w:r>
      <w:r w:rsidRPr="00BC6D48">
        <w:rPr>
          <w:i/>
          <w:sz w:val="24"/>
          <w:szCs w:val="24"/>
        </w:rPr>
        <w:t>традиции и твор- чество мастера в создании предметной среды (общее представление)</w:t>
      </w:r>
      <w:r w:rsidRPr="00BC6D48">
        <w:rPr>
          <w:sz w:val="24"/>
          <w:szCs w:val="24"/>
        </w:rPr>
        <w:t>.</w:t>
      </w:r>
    </w:p>
    <w:p w:rsidR="0034343A" w:rsidRPr="00BC6D48" w:rsidRDefault="00623050">
      <w:pPr>
        <w:pStyle w:val="a3"/>
        <w:ind w:right="340"/>
      </w:pPr>
      <w:r w:rsidRPr="00BC6D48">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C6D48">
        <w:rPr>
          <w:i/>
        </w:rPr>
        <w:t>распределение рабочего времени</w:t>
      </w:r>
      <w:r w:rsidRPr="00BC6D48">
        <w:t>. Отбор и анализ информации (из учебника и других дидактиче- ских материалов), ее использование в организации работы. Контроль и корректировка хода рабо- ты. Работа в малых группах, осуществление сотрудничества, выполнение социальных ролей (ру- ководитель и подчиненный).</w:t>
      </w:r>
    </w:p>
    <w:p w:rsidR="0034343A" w:rsidRPr="00BC6D48" w:rsidRDefault="00623050">
      <w:pPr>
        <w:pStyle w:val="a3"/>
        <w:ind w:right="339"/>
      </w:pPr>
      <w:r w:rsidRPr="00BC6D48">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 личностных отношений в совместной деятельности. Результат проектной деятельности – изде- лия, услуги (например, помощь ветеранам, пенсионерам, инвалидам), праздники и т. п.</w:t>
      </w:r>
    </w:p>
    <w:p w:rsidR="0034343A" w:rsidRPr="00BC6D48" w:rsidRDefault="00623050">
      <w:pPr>
        <w:pStyle w:val="a3"/>
        <w:ind w:firstLine="453"/>
        <w:jc w:val="left"/>
      </w:pPr>
      <w:r w:rsidRPr="00BC6D48">
        <w:t>Выполнение доступных видов работ по самообслуживанию, домашнему труду, оказание до- ступных видов помощи малышам, взрослым и сверстникам.</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91"/>
        <w:spacing w:before="76" w:line="289" w:lineRule="exact"/>
      </w:pPr>
      <w:r w:rsidRPr="00BC6D48">
        <w:t>Технология ручной обработки материалов</w:t>
      </w:r>
      <w:r w:rsidRPr="00BC6D48">
        <w:rPr>
          <w:b w:val="0"/>
          <w:position w:val="9"/>
        </w:rPr>
        <w:t>3</w:t>
      </w:r>
      <w:r w:rsidRPr="00BC6D48">
        <w:t>. Элементы графической грамоты</w:t>
      </w:r>
    </w:p>
    <w:p w:rsidR="0034343A" w:rsidRPr="00BC6D48" w:rsidRDefault="00623050">
      <w:pPr>
        <w:ind w:left="297" w:right="339" w:firstLine="708"/>
        <w:jc w:val="both"/>
        <w:rPr>
          <w:sz w:val="24"/>
          <w:szCs w:val="24"/>
        </w:rPr>
      </w:pPr>
      <w:r w:rsidRPr="00BC6D48">
        <w:rPr>
          <w:sz w:val="24"/>
          <w:szCs w:val="24"/>
        </w:rPr>
        <w:t xml:space="preserve">Общее понятие о материалах, их происхождении. Исследование элементарных физиче- ских, механических и технологических свойств доступных материалов. </w:t>
      </w:r>
      <w:r w:rsidRPr="00BC6D48">
        <w:rPr>
          <w:i/>
          <w:sz w:val="24"/>
          <w:szCs w:val="24"/>
        </w:rPr>
        <w:t>Многообразие материа- лов и их практическое применение в жизни</w:t>
      </w:r>
      <w:r w:rsidRPr="00BC6D48">
        <w:rPr>
          <w:sz w:val="24"/>
          <w:szCs w:val="24"/>
        </w:rPr>
        <w:t>.</w:t>
      </w:r>
    </w:p>
    <w:p w:rsidR="0034343A" w:rsidRPr="00BC6D48" w:rsidRDefault="00623050">
      <w:pPr>
        <w:ind w:left="297" w:right="343" w:firstLine="708"/>
        <w:jc w:val="both"/>
        <w:rPr>
          <w:sz w:val="24"/>
          <w:szCs w:val="24"/>
        </w:rPr>
      </w:pPr>
      <w:r w:rsidRPr="00BC6D48">
        <w:rPr>
          <w:sz w:val="24"/>
          <w:szCs w:val="24"/>
        </w:rPr>
        <w:t xml:space="preserve">Подготовка материалов к работе. Экономное расходование материалов. </w:t>
      </w:r>
      <w:r w:rsidRPr="00BC6D48">
        <w:rPr>
          <w:i/>
          <w:sz w:val="24"/>
          <w:szCs w:val="24"/>
        </w:rPr>
        <w:t>Выбор материа- лов по их декоративно-художественным и конструктивным свойствам, использование соот- ветствующих способов обработки материалов в зависимости от назначения изделия</w:t>
      </w:r>
      <w:r w:rsidRPr="00BC6D48">
        <w:rPr>
          <w:sz w:val="24"/>
          <w:szCs w:val="24"/>
        </w:rPr>
        <w:t>.</w:t>
      </w:r>
    </w:p>
    <w:p w:rsidR="0034343A" w:rsidRPr="00BC6D48" w:rsidRDefault="00623050">
      <w:pPr>
        <w:pStyle w:val="a3"/>
        <w:ind w:right="344"/>
      </w:pPr>
      <w:r w:rsidRPr="00BC6D48">
        <w:t>Инструменты и приспособления для обработки материалов (знание названий используе- мых инструментов), выполнение приемов их рационального и безопасного использования.</w:t>
      </w:r>
    </w:p>
    <w:p w:rsidR="0034343A" w:rsidRPr="00BC6D48" w:rsidRDefault="00623050">
      <w:pPr>
        <w:ind w:left="297" w:right="338" w:firstLine="708"/>
        <w:jc w:val="both"/>
        <w:rPr>
          <w:sz w:val="24"/>
          <w:szCs w:val="24"/>
        </w:rPr>
      </w:pPr>
      <w:r w:rsidRPr="00BC6D48">
        <w:rPr>
          <w:i/>
          <w:sz w:val="24"/>
          <w:szCs w:val="24"/>
        </w:rPr>
        <w:t>Общее представление о технологическом процессе: анализ устройства и назначения из- 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 лей, сборка, отделка изделия; проверка изделия в действии, внесение необходимых дополнений и изменений</w:t>
      </w:r>
      <w:r w:rsidRPr="00BC6D48">
        <w:rPr>
          <w:sz w:val="24"/>
          <w:szCs w:val="24"/>
        </w:rPr>
        <w:t>. Называние и выполнение основных технологических операций ручной обработки ма- 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 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 ми декоративных орнаментов разных народов России (растительный, геометрический и другие орнаменты).</w:t>
      </w:r>
    </w:p>
    <w:p w:rsidR="0034343A" w:rsidRPr="00BC6D48" w:rsidRDefault="00623050">
      <w:pPr>
        <w:pStyle w:val="a3"/>
        <w:ind w:right="338"/>
      </w:pPr>
      <w:r w:rsidRPr="00BC6D48">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C6D48">
        <w:rPr>
          <w:i/>
        </w:rPr>
        <w:t>разры- ва</w:t>
      </w:r>
      <w:r w:rsidRPr="00BC6D48">
        <w:t>). Чтение условных графических изображений. Разметка деталей с опорой на простейший чер- теж, эскиз. Изготовление изделий по рисунку, простейшему чертежу или эскизу, схеме.</w:t>
      </w:r>
    </w:p>
    <w:p w:rsidR="0034343A" w:rsidRPr="00BC6D48" w:rsidRDefault="00623050">
      <w:pPr>
        <w:pStyle w:val="91"/>
        <w:spacing w:before="4"/>
      </w:pPr>
      <w:r w:rsidRPr="00BC6D48">
        <w:t>Конструирование и моделирование</w:t>
      </w:r>
    </w:p>
    <w:p w:rsidR="0034343A" w:rsidRPr="00BC6D48" w:rsidRDefault="00623050">
      <w:pPr>
        <w:pStyle w:val="a3"/>
        <w:ind w:right="339"/>
      </w:pPr>
      <w:r w:rsidRPr="00BC6D48">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 тие о конструкции изделия; </w:t>
      </w:r>
      <w:r w:rsidRPr="00BC6D48">
        <w:rPr>
          <w:i/>
        </w:rPr>
        <w:t>различные виды конструкций и способы их сборки</w:t>
      </w:r>
      <w:r w:rsidRPr="00BC6D48">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4343A" w:rsidRPr="00BC6D48" w:rsidRDefault="00623050">
      <w:pPr>
        <w:ind w:left="297" w:right="337" w:firstLine="453"/>
        <w:jc w:val="both"/>
        <w:rPr>
          <w:sz w:val="24"/>
          <w:szCs w:val="24"/>
        </w:rPr>
      </w:pPr>
      <w:r w:rsidRPr="00BC6D48">
        <w:rPr>
          <w:sz w:val="24"/>
          <w:szCs w:val="24"/>
        </w:rPr>
        <w:t xml:space="preserve">Конструирование и моделирование изделий из различных материалов по образцу, рисунку, простейшему </w:t>
      </w:r>
      <w:r w:rsidRPr="00BC6D48">
        <w:rPr>
          <w:i/>
          <w:sz w:val="24"/>
          <w:szCs w:val="24"/>
        </w:rPr>
        <w:t xml:space="preserve">чертежу или эскизу и по заданным условиям (технико-технологическим, функцио- нальным, декоративно-художественным и пр.). </w:t>
      </w:r>
      <w:r w:rsidRPr="00BC6D48">
        <w:rPr>
          <w:sz w:val="24"/>
          <w:szCs w:val="24"/>
        </w:rPr>
        <w:t>Конструирование и моделирование на компью- тере и в интерактивном конструкторе.</w:t>
      </w:r>
    </w:p>
    <w:p w:rsidR="0034343A" w:rsidRPr="00BC6D48" w:rsidRDefault="00623050">
      <w:pPr>
        <w:pStyle w:val="91"/>
        <w:spacing w:before="3"/>
      </w:pPr>
      <w:r w:rsidRPr="00BC6D48">
        <w:t>Практика работы на компьютере</w:t>
      </w:r>
    </w:p>
    <w:p w:rsidR="0034343A" w:rsidRPr="00BC6D48" w:rsidRDefault="00623050">
      <w:pPr>
        <w:pStyle w:val="a3"/>
        <w:ind w:right="343"/>
      </w:pPr>
      <w:r w:rsidRPr="00BC6D48">
        <w:t>Информация, ее отбор, анализ и систематизация. Способы получения, хранения, перера- ботки информации.</w:t>
      </w:r>
    </w:p>
    <w:p w:rsidR="0034343A" w:rsidRPr="00BC6D48" w:rsidRDefault="00623050">
      <w:pPr>
        <w:ind w:left="297" w:right="339" w:firstLine="708"/>
        <w:jc w:val="both"/>
        <w:rPr>
          <w:sz w:val="24"/>
          <w:szCs w:val="24"/>
        </w:rPr>
      </w:pPr>
      <w:r w:rsidRPr="00BC6D48">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C6D48">
        <w:rPr>
          <w:i/>
          <w:sz w:val="24"/>
          <w:szCs w:val="24"/>
        </w:rPr>
        <w:t>общее представление о правилах клавиатурного письма</w:t>
      </w:r>
      <w:r w:rsidRPr="00BC6D48">
        <w:rPr>
          <w:sz w:val="24"/>
          <w:szCs w:val="24"/>
        </w:rPr>
        <w:t xml:space="preserve">, пользование мышью, использование простей- ших средств текстового редактора. </w:t>
      </w:r>
      <w:r w:rsidRPr="00BC6D48">
        <w:rPr>
          <w:i/>
          <w:sz w:val="24"/>
          <w:szCs w:val="24"/>
        </w:rPr>
        <w:t>Простейшие приемы поиска информации: по ключевым сло- вам, каталогам</w:t>
      </w:r>
      <w:r w:rsidRPr="00BC6D48">
        <w:rPr>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 ми), готовыми материалами на электронных носителях.</w:t>
      </w:r>
    </w:p>
    <w:p w:rsidR="0034343A" w:rsidRPr="00BC6D48" w:rsidRDefault="00623050">
      <w:pPr>
        <w:pStyle w:val="a3"/>
        <w:ind w:firstLine="453"/>
        <w:jc w:val="left"/>
      </w:pPr>
      <w:r w:rsidRPr="00BC6D48">
        <w:t>Работа с простыми информационными объектами (текст, таблица, схема, рисунок): преобра- зование, создание, сохранение, удаление. Создание небольшого текста по интересной детям те-</w:t>
      </w:r>
    </w:p>
    <w:p w:rsidR="0034343A" w:rsidRPr="00BC6D48" w:rsidRDefault="00327673" w:rsidP="00D971EA">
      <w:pPr>
        <w:pStyle w:val="a3"/>
        <w:spacing w:before="7"/>
        <w:ind w:left="0" w:firstLine="0"/>
        <w:jc w:val="left"/>
        <w:sectPr w:rsidR="0034343A" w:rsidRPr="00BC6D48">
          <w:pgSz w:w="11910" w:h="16840"/>
          <w:pgMar w:top="1020" w:right="220" w:bottom="980" w:left="980" w:header="0" w:footer="711" w:gutter="0"/>
          <w:cols w:space="720"/>
        </w:sectPr>
      </w:pPr>
      <w:r>
        <w:pict>
          <v:line id="_x0000_s1028" style="position:absolute;z-index:-251648000;mso-wrap-distance-left:0;mso-wrap-distance-right:0;mso-position-horizontal-relative:page" from="63.85pt,14.7pt" to="207.9pt,14.7pt" strokeweight=".21169mm">
            <w10:wrap type="topAndBottom" anchorx="page"/>
          </v:line>
        </w:pict>
      </w:r>
    </w:p>
    <w:p w:rsidR="0034343A" w:rsidRPr="00BC6D48" w:rsidRDefault="00623050">
      <w:pPr>
        <w:pStyle w:val="a3"/>
        <w:spacing w:before="66"/>
        <w:ind w:right="351" w:firstLine="0"/>
        <w:jc w:val="left"/>
      </w:pPr>
      <w:r w:rsidRPr="00BC6D48">
        <w:t>матике. Вывод текста на принтер. Использование рисунков из ресурса компьютера, программ Word и Power Point.</w:t>
      </w:r>
    </w:p>
    <w:p w:rsidR="0034343A" w:rsidRPr="00BC6D48" w:rsidRDefault="0034343A">
      <w:pPr>
        <w:pStyle w:val="a3"/>
        <w:spacing w:before="8"/>
        <w:ind w:left="0" w:firstLine="0"/>
        <w:jc w:val="left"/>
      </w:pPr>
    </w:p>
    <w:p w:rsidR="0034343A" w:rsidRPr="00BC6D48" w:rsidRDefault="00623050" w:rsidP="003F45A5">
      <w:pPr>
        <w:pStyle w:val="310"/>
        <w:numPr>
          <w:ilvl w:val="3"/>
          <w:numId w:val="54"/>
        </w:numPr>
        <w:tabs>
          <w:tab w:val="left" w:pos="1514"/>
        </w:tabs>
        <w:spacing w:line="328" w:lineRule="exact"/>
        <w:rPr>
          <w:rFonts w:ascii="Times New Roman" w:hAnsi="Times New Roman" w:cs="Times New Roman"/>
          <w:b/>
          <w:sz w:val="24"/>
          <w:szCs w:val="24"/>
        </w:rPr>
      </w:pPr>
      <w:bookmarkStart w:id="104" w:name="2.2.2.9._Физическая_культура"/>
      <w:bookmarkStart w:id="105" w:name="_bookmark43"/>
      <w:bookmarkEnd w:id="104"/>
      <w:bookmarkEnd w:id="105"/>
      <w:r w:rsidRPr="00BC6D48">
        <w:rPr>
          <w:rFonts w:ascii="Times New Roman" w:hAnsi="Times New Roman" w:cs="Times New Roman"/>
          <w:b/>
          <w:sz w:val="24"/>
          <w:szCs w:val="24"/>
        </w:rPr>
        <w:t>Физическая</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культура</w:t>
      </w:r>
    </w:p>
    <w:p w:rsidR="0034343A" w:rsidRPr="00BC6D48" w:rsidRDefault="00623050">
      <w:pPr>
        <w:pStyle w:val="91"/>
        <w:spacing w:before="0" w:line="276" w:lineRule="exact"/>
      </w:pPr>
      <w:r w:rsidRPr="00BC6D48">
        <w:t>Знания о физической культуре</w:t>
      </w:r>
    </w:p>
    <w:p w:rsidR="0034343A" w:rsidRPr="00BC6D48" w:rsidRDefault="00623050">
      <w:pPr>
        <w:pStyle w:val="a3"/>
        <w:spacing w:before="2" w:line="237" w:lineRule="auto"/>
        <w:ind w:right="341" w:firstLine="453"/>
      </w:pPr>
      <w:r w:rsidRPr="00BC6D48">
        <w:rPr>
          <w:b/>
        </w:rPr>
        <w:t xml:space="preserve">Физическая культура. </w:t>
      </w:r>
      <w:r w:rsidRPr="00BC6D48">
        <w:t>Физическая культура как система разнообразных форм занятий фи- зическими упражнениями по укреплению здоровья человека. Ходьба, бег, прыжки, лазанье, пол- зание, ходьба на лыжах, плавание как жизненно важные способы передвижения человека.</w:t>
      </w:r>
    </w:p>
    <w:p w:rsidR="0034343A" w:rsidRPr="00BC6D48" w:rsidRDefault="00623050">
      <w:pPr>
        <w:pStyle w:val="a3"/>
        <w:spacing w:before="2"/>
        <w:ind w:right="341" w:firstLine="453"/>
      </w:pPr>
      <w:r w:rsidRPr="00BC6D48">
        <w:t>Правила предупреждения травматизма во время занятий физическими упражнениями: ор- ганизация мест занятий, подбор одежды, обуви и инвентаря.</w:t>
      </w:r>
    </w:p>
    <w:p w:rsidR="0034343A" w:rsidRPr="00BC6D48" w:rsidRDefault="00623050">
      <w:pPr>
        <w:pStyle w:val="a3"/>
        <w:spacing w:before="7" w:line="237" w:lineRule="auto"/>
        <w:ind w:right="341" w:firstLine="453"/>
      </w:pPr>
      <w:r w:rsidRPr="00BC6D48">
        <w:rPr>
          <w:b/>
        </w:rPr>
        <w:t xml:space="preserve">Из истории физической культуры. </w:t>
      </w:r>
      <w:r w:rsidRPr="00BC6D48">
        <w:t>История развития физической культуры и первых со- ревнований. Особенности физической культуры разных народов. Ее связь с природными, гео- графическими особенностями, традициями и обычаями народа. Связь физической культуры с трудовой и военной деятельностью.</w:t>
      </w:r>
    </w:p>
    <w:p w:rsidR="0034343A" w:rsidRPr="00BC6D48" w:rsidRDefault="00623050">
      <w:pPr>
        <w:pStyle w:val="a3"/>
        <w:spacing w:before="9" w:line="237" w:lineRule="auto"/>
        <w:ind w:right="336" w:firstLine="453"/>
      </w:pPr>
      <w:r w:rsidRPr="00BC6D48">
        <w:rPr>
          <w:b/>
          <w:spacing w:val="-5"/>
        </w:rPr>
        <w:t xml:space="preserve">Физические </w:t>
      </w:r>
      <w:r w:rsidRPr="00BC6D48">
        <w:rPr>
          <w:b/>
          <w:spacing w:val="-4"/>
        </w:rPr>
        <w:t xml:space="preserve">упражнения. </w:t>
      </w:r>
      <w:r w:rsidRPr="00BC6D48">
        <w:rPr>
          <w:spacing w:val="-4"/>
        </w:rPr>
        <w:t xml:space="preserve">Физические </w:t>
      </w:r>
      <w:r w:rsidRPr="00BC6D48">
        <w:rPr>
          <w:spacing w:val="-5"/>
        </w:rPr>
        <w:t xml:space="preserve">упражнения, </w:t>
      </w:r>
      <w:r w:rsidRPr="00BC6D48">
        <w:t xml:space="preserve">их </w:t>
      </w:r>
      <w:r w:rsidRPr="00BC6D48">
        <w:rPr>
          <w:spacing w:val="-4"/>
        </w:rPr>
        <w:t xml:space="preserve">влияние </w:t>
      </w:r>
      <w:r w:rsidRPr="00BC6D48">
        <w:t xml:space="preserve">на </w:t>
      </w:r>
      <w:r w:rsidRPr="00BC6D48">
        <w:rPr>
          <w:spacing w:val="-3"/>
        </w:rPr>
        <w:t xml:space="preserve">физическое развитие </w:t>
      </w:r>
      <w:r w:rsidRPr="00BC6D48">
        <w:t xml:space="preserve">и </w:t>
      </w:r>
      <w:r w:rsidRPr="00BC6D48">
        <w:rPr>
          <w:spacing w:val="-3"/>
        </w:rPr>
        <w:t xml:space="preserve">раз- </w:t>
      </w:r>
      <w:r w:rsidRPr="00BC6D48">
        <w:t xml:space="preserve">витие </w:t>
      </w:r>
      <w:r w:rsidRPr="00BC6D48">
        <w:rPr>
          <w:spacing w:val="-3"/>
        </w:rPr>
        <w:t xml:space="preserve">физических качеств. </w:t>
      </w:r>
      <w:r w:rsidRPr="00BC6D48">
        <w:rPr>
          <w:spacing w:val="-4"/>
        </w:rPr>
        <w:t xml:space="preserve">Физическая подготовка </w:t>
      </w:r>
      <w:r w:rsidRPr="00BC6D48">
        <w:t xml:space="preserve">и ее </w:t>
      </w:r>
      <w:r w:rsidRPr="00BC6D48">
        <w:rPr>
          <w:spacing w:val="-4"/>
        </w:rPr>
        <w:t xml:space="preserve">связь </w:t>
      </w:r>
      <w:r w:rsidRPr="00BC6D48">
        <w:t xml:space="preserve">с </w:t>
      </w:r>
      <w:r w:rsidRPr="00BC6D48">
        <w:rPr>
          <w:spacing w:val="-4"/>
        </w:rPr>
        <w:t xml:space="preserve">развитием основных физических </w:t>
      </w:r>
      <w:r w:rsidRPr="00BC6D48">
        <w:rPr>
          <w:spacing w:val="-2"/>
        </w:rPr>
        <w:t xml:space="preserve">ка- </w:t>
      </w:r>
      <w:r w:rsidRPr="00BC6D48">
        <w:rPr>
          <w:spacing w:val="-3"/>
        </w:rPr>
        <w:t xml:space="preserve">честв. Характеристика основных физических качеств: </w:t>
      </w:r>
      <w:r w:rsidRPr="00BC6D48">
        <w:t xml:space="preserve">силы, быстроты, </w:t>
      </w:r>
      <w:r w:rsidRPr="00BC6D48">
        <w:rPr>
          <w:spacing w:val="-3"/>
        </w:rPr>
        <w:t xml:space="preserve">выносливости, </w:t>
      </w:r>
      <w:r w:rsidRPr="00BC6D48">
        <w:t xml:space="preserve">гибкости и </w:t>
      </w:r>
      <w:r w:rsidRPr="00BC6D48">
        <w:rPr>
          <w:spacing w:val="-3"/>
        </w:rPr>
        <w:t>равновесия.</w:t>
      </w:r>
    </w:p>
    <w:p w:rsidR="0034343A" w:rsidRPr="00BC6D48" w:rsidRDefault="00623050">
      <w:pPr>
        <w:pStyle w:val="a3"/>
        <w:spacing w:before="4"/>
        <w:ind w:left="750" w:firstLine="0"/>
        <w:jc w:val="left"/>
      </w:pPr>
      <w:r w:rsidRPr="00BC6D48">
        <w:t>Физическая нагрузка и ее влияние на повышение частоты сердечных сокращений.</w:t>
      </w:r>
    </w:p>
    <w:p w:rsidR="0034343A" w:rsidRPr="00BC6D48" w:rsidRDefault="00623050">
      <w:pPr>
        <w:pStyle w:val="91"/>
        <w:spacing w:line="240" w:lineRule="auto"/>
      </w:pPr>
      <w:r w:rsidRPr="00BC6D48">
        <w:t>Способы физкультурной деятельности</w:t>
      </w:r>
    </w:p>
    <w:p w:rsidR="0034343A" w:rsidRPr="00BC6D48" w:rsidRDefault="00623050">
      <w:pPr>
        <w:pStyle w:val="a3"/>
        <w:spacing w:before="2" w:line="237" w:lineRule="auto"/>
        <w:ind w:right="339" w:firstLine="453"/>
      </w:pPr>
      <w:r w:rsidRPr="00BC6D48">
        <w:rPr>
          <w:b/>
        </w:rPr>
        <w:t xml:space="preserve">Самостоятельные занятия. </w:t>
      </w:r>
      <w:r w:rsidRPr="00BC6D48">
        <w:t xml:space="preserve">Составление режима дня.Выполнение </w:t>
      </w:r>
      <w:r w:rsidRPr="00BC6D48">
        <w:rPr>
          <w:spacing w:val="-3"/>
        </w:rPr>
        <w:t xml:space="preserve">простейших закаливаю- </w:t>
      </w:r>
      <w:r w:rsidRPr="00BC6D48">
        <w:t xml:space="preserve">щих </w:t>
      </w:r>
      <w:r w:rsidRPr="00BC6D48">
        <w:rPr>
          <w:spacing w:val="-3"/>
        </w:rPr>
        <w:t xml:space="preserve">процедур, комплексов упражнений </w:t>
      </w:r>
      <w:r w:rsidRPr="00BC6D48">
        <w:t xml:space="preserve">для </w:t>
      </w:r>
      <w:r w:rsidRPr="00BC6D48">
        <w:rPr>
          <w:spacing w:val="-3"/>
        </w:rPr>
        <w:t xml:space="preserve">формирования правильной осанки </w:t>
      </w:r>
      <w:r w:rsidRPr="00BC6D48">
        <w:t xml:space="preserve">и </w:t>
      </w:r>
      <w:r w:rsidRPr="00BC6D48">
        <w:rPr>
          <w:spacing w:val="-3"/>
        </w:rPr>
        <w:t xml:space="preserve">развития </w:t>
      </w:r>
      <w:r w:rsidRPr="00BC6D48">
        <w:t xml:space="preserve">мышц </w:t>
      </w:r>
      <w:r w:rsidRPr="00BC6D48">
        <w:rPr>
          <w:spacing w:val="-3"/>
        </w:rPr>
        <w:t xml:space="preserve">туловища, </w:t>
      </w:r>
      <w:r w:rsidRPr="00BC6D48">
        <w:t xml:space="preserve">развития </w:t>
      </w:r>
      <w:r w:rsidRPr="00BC6D48">
        <w:rPr>
          <w:spacing w:val="-3"/>
        </w:rPr>
        <w:t xml:space="preserve">основных физических качеств; проведение оздоровительных занятий </w:t>
      </w:r>
      <w:r w:rsidRPr="00BC6D48">
        <w:t xml:space="preserve">в </w:t>
      </w:r>
      <w:r w:rsidRPr="00BC6D48">
        <w:rPr>
          <w:spacing w:val="-3"/>
        </w:rPr>
        <w:t xml:space="preserve">режиме </w:t>
      </w:r>
      <w:r w:rsidRPr="00BC6D48">
        <w:t xml:space="preserve">дня </w:t>
      </w:r>
      <w:r w:rsidRPr="00BC6D48">
        <w:rPr>
          <w:spacing w:val="-3"/>
        </w:rPr>
        <w:t>(утренняя зарядка, физкультминутки).</w:t>
      </w:r>
    </w:p>
    <w:p w:rsidR="0034343A" w:rsidRPr="00BC6D48" w:rsidRDefault="00623050">
      <w:pPr>
        <w:spacing w:before="11" w:line="237" w:lineRule="auto"/>
        <w:ind w:left="297" w:right="342" w:firstLine="453"/>
        <w:jc w:val="both"/>
        <w:rPr>
          <w:sz w:val="24"/>
          <w:szCs w:val="24"/>
        </w:rPr>
      </w:pPr>
      <w:r w:rsidRPr="00BC6D48">
        <w:rPr>
          <w:b/>
          <w:sz w:val="24"/>
          <w:szCs w:val="24"/>
        </w:rPr>
        <w:t xml:space="preserve">Самостоятельные наблюдения за физическим развитием и физической подготовленно- стью. </w:t>
      </w:r>
      <w:r w:rsidRPr="00BC6D48">
        <w:rPr>
          <w:sz w:val="24"/>
          <w:szCs w:val="24"/>
        </w:rPr>
        <w:t>Измерение длины и массы тела, показателей осанки и физических качеств. Измерение ча- стоты сердечных сокращений во время выполнения физических упражнений.</w:t>
      </w:r>
    </w:p>
    <w:p w:rsidR="0034343A" w:rsidRPr="00BC6D48" w:rsidRDefault="00623050">
      <w:pPr>
        <w:spacing w:before="11" w:line="235" w:lineRule="auto"/>
        <w:ind w:left="297" w:right="341" w:firstLine="453"/>
        <w:jc w:val="both"/>
        <w:rPr>
          <w:sz w:val="24"/>
          <w:szCs w:val="24"/>
        </w:rPr>
      </w:pPr>
      <w:r w:rsidRPr="00BC6D48">
        <w:rPr>
          <w:b/>
          <w:sz w:val="24"/>
          <w:szCs w:val="24"/>
        </w:rPr>
        <w:t xml:space="preserve">Самостоятельные игры и развлечения. </w:t>
      </w:r>
      <w:r w:rsidRPr="00BC6D48">
        <w:rPr>
          <w:sz w:val="24"/>
          <w:szCs w:val="24"/>
        </w:rPr>
        <w:t>Организация и проведение подвижных игр (на спортивных площадках и в спортивных залах).</w:t>
      </w:r>
    </w:p>
    <w:p w:rsidR="0034343A" w:rsidRPr="00BC6D48" w:rsidRDefault="00623050">
      <w:pPr>
        <w:pStyle w:val="91"/>
        <w:spacing w:before="7" w:line="240" w:lineRule="auto"/>
      </w:pPr>
      <w:r w:rsidRPr="00BC6D48">
        <w:t>Физическое совершенствование</w:t>
      </w:r>
    </w:p>
    <w:p w:rsidR="0034343A" w:rsidRPr="00BC6D48" w:rsidRDefault="00623050">
      <w:pPr>
        <w:spacing w:before="5" w:line="235" w:lineRule="auto"/>
        <w:ind w:left="297" w:right="341" w:firstLine="453"/>
        <w:jc w:val="both"/>
        <w:rPr>
          <w:sz w:val="24"/>
          <w:szCs w:val="24"/>
        </w:rPr>
      </w:pPr>
      <w:r w:rsidRPr="00BC6D48">
        <w:rPr>
          <w:b/>
          <w:sz w:val="24"/>
          <w:szCs w:val="24"/>
        </w:rPr>
        <w:t xml:space="preserve">Физкультурно-оздоровительная деятельность. </w:t>
      </w:r>
      <w:r w:rsidRPr="00BC6D48">
        <w:rP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34343A" w:rsidRPr="00BC6D48" w:rsidRDefault="00623050">
      <w:pPr>
        <w:spacing w:before="6" w:line="235" w:lineRule="auto"/>
        <w:ind w:left="750" w:right="3849"/>
        <w:rPr>
          <w:b/>
          <w:sz w:val="24"/>
          <w:szCs w:val="24"/>
        </w:rPr>
      </w:pPr>
      <w:r w:rsidRPr="00BC6D48">
        <w:rPr>
          <w:sz w:val="24"/>
          <w:szCs w:val="24"/>
        </w:rPr>
        <w:t xml:space="preserve">Комплексы упражнений на развитие физических качеств. </w:t>
      </w:r>
      <w:r w:rsidRPr="00BC6D48">
        <w:rPr>
          <w:spacing w:val="-3"/>
          <w:sz w:val="24"/>
          <w:szCs w:val="24"/>
        </w:rPr>
        <w:t xml:space="preserve">Комплексы дыхательных упражнений. </w:t>
      </w:r>
      <w:r w:rsidRPr="00BC6D48">
        <w:rPr>
          <w:sz w:val="24"/>
          <w:szCs w:val="24"/>
        </w:rPr>
        <w:t xml:space="preserve">Гимнастика для глаз. </w:t>
      </w:r>
      <w:r w:rsidRPr="00BC6D48">
        <w:rPr>
          <w:b/>
          <w:sz w:val="24"/>
          <w:szCs w:val="24"/>
        </w:rPr>
        <w:t>Спортивно-оздоровительная деятельность</w:t>
      </w:r>
      <w:r w:rsidRPr="00BC6D48">
        <w:rPr>
          <w:b/>
          <w:position w:val="9"/>
          <w:sz w:val="24"/>
          <w:szCs w:val="24"/>
        </w:rPr>
        <w:t>4</w:t>
      </w:r>
      <w:r w:rsidRPr="00BC6D48">
        <w:rPr>
          <w:b/>
          <w:sz w:val="24"/>
          <w:szCs w:val="24"/>
        </w:rPr>
        <w:t>.</w:t>
      </w:r>
    </w:p>
    <w:p w:rsidR="0034343A" w:rsidRPr="00BC6D48" w:rsidRDefault="00623050">
      <w:pPr>
        <w:spacing w:before="6" w:line="235" w:lineRule="auto"/>
        <w:ind w:left="297" w:right="341" w:firstLine="453"/>
        <w:jc w:val="both"/>
        <w:rPr>
          <w:sz w:val="24"/>
          <w:szCs w:val="24"/>
        </w:rPr>
      </w:pPr>
      <w:r w:rsidRPr="00BC6D48">
        <w:rPr>
          <w:b/>
          <w:sz w:val="24"/>
          <w:szCs w:val="24"/>
        </w:rPr>
        <w:t xml:space="preserve">Гимнастика с основами акробатики. </w:t>
      </w:r>
      <w:r w:rsidRPr="00BC6D48">
        <w:rPr>
          <w:sz w:val="24"/>
          <w:szCs w:val="24"/>
        </w:rPr>
        <w:t>Организующие команды и приемы. Строевые дей- ствия в шеренге и колонне; выполнение строевых команд.</w:t>
      </w:r>
    </w:p>
    <w:p w:rsidR="0034343A" w:rsidRPr="00BC6D48" w:rsidRDefault="00623050">
      <w:pPr>
        <w:pStyle w:val="a3"/>
        <w:spacing w:before="2"/>
        <w:ind w:right="339" w:firstLine="453"/>
      </w:pPr>
      <w:r w:rsidRPr="00BC6D48">
        <w:t>Акробатические упражнения. Упоры; седы; упражнения в группировке; перекаты; стойка на лопатках; кувырки вперед и назад; гимнастический мост.</w:t>
      </w:r>
    </w:p>
    <w:p w:rsidR="0034343A" w:rsidRPr="00BC6D48" w:rsidRDefault="00623050">
      <w:pPr>
        <w:pStyle w:val="a3"/>
        <w:ind w:right="341" w:firstLine="453"/>
      </w:pPr>
      <w:r w:rsidRPr="00BC6D48">
        <w:t>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 рок назад до упора на коленях с опорой на руки, прыжком переход в упор присев, кувырок впе- ред.</w:t>
      </w:r>
    </w:p>
    <w:p w:rsidR="0034343A" w:rsidRPr="00BC6D48" w:rsidRDefault="00623050">
      <w:pPr>
        <w:pStyle w:val="a3"/>
        <w:spacing w:before="1"/>
        <w:ind w:left="750" w:firstLine="0"/>
        <w:jc w:val="left"/>
      </w:pPr>
      <w:r w:rsidRPr="00BC6D48">
        <w:t>Упражнения на низкой гимнастической перекладине: висы, перемахи.</w:t>
      </w:r>
    </w:p>
    <w:p w:rsidR="0034343A" w:rsidRPr="00BC6D48" w:rsidRDefault="00623050">
      <w:pPr>
        <w:pStyle w:val="a3"/>
        <w:ind w:right="343" w:firstLine="453"/>
      </w:pPr>
      <w:r w:rsidRPr="00BC6D48">
        <w:t>Гимнастическая комбинация. Например, из виса стоя присев толчком двумя ногами пере- мах, согнув ноги, в вис сзади согнувшись, опускание назад в вис стоя и обратное движение че- рез вис сзади согнувшись со сходом вперед</w:t>
      </w:r>
      <w:r w:rsidRPr="00BC6D48">
        <w:rPr>
          <w:spacing w:val="1"/>
        </w:rPr>
        <w:t xml:space="preserve"> </w:t>
      </w:r>
      <w:r w:rsidRPr="00BC6D48">
        <w:t>ноги.</w:t>
      </w:r>
    </w:p>
    <w:p w:rsidR="0034343A" w:rsidRPr="00BC6D48" w:rsidRDefault="00623050" w:rsidP="004F7978">
      <w:pPr>
        <w:pStyle w:val="a3"/>
        <w:ind w:left="750" w:firstLine="0"/>
        <w:jc w:val="left"/>
      </w:pPr>
      <w:r w:rsidRPr="00BC6D48">
        <w:t>Опорный прыжок: с разбега через гимнастического козла.</w:t>
      </w:r>
      <w:r w:rsidR="00327673">
        <w:pict>
          <v:line id="_x0000_s1027" style="position:absolute;left:0;text-align:left;z-index:-251646976;mso-wrap-distance-left:0;mso-wrap-distance-right:0;mso-position-horizontal-relative:page;mso-position-vertical-relative:text" from="63.85pt,19.1pt" to="207.9pt,19.1pt" strokeweight=".21169mm">
            <w10:wrap type="topAndBottom" anchorx="page"/>
          </v:line>
        </w:pict>
      </w:r>
    </w:p>
    <w:p w:rsidR="0034343A" w:rsidRPr="00BC6D48" w:rsidRDefault="00623050">
      <w:pPr>
        <w:spacing w:before="70"/>
        <w:ind w:left="297"/>
        <w:rPr>
          <w:sz w:val="24"/>
          <w:szCs w:val="24"/>
        </w:rPr>
      </w:pPr>
      <w:r w:rsidRPr="00BC6D48">
        <w:rPr>
          <w:position w:val="7"/>
          <w:sz w:val="24"/>
          <w:szCs w:val="24"/>
        </w:rPr>
        <w:t xml:space="preserve">4 </w:t>
      </w:r>
      <w:r w:rsidRPr="00BC6D48">
        <w:rPr>
          <w:sz w:val="24"/>
          <w:szCs w:val="24"/>
        </w:rPr>
        <w:t>Элементы видов спорта могут быть заменены на другие с учетом наличия материально-технической базы в обще- образовательной организации, а так же климато-географических и региональных особенностей.</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firstLine="453"/>
      </w:pPr>
      <w:r w:rsidRPr="00BC6D48">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 ния, переползания, передвижение по наклонной гимнастической скамейке.</w:t>
      </w:r>
    </w:p>
    <w:p w:rsidR="0034343A" w:rsidRPr="00BC6D48" w:rsidRDefault="00623050">
      <w:pPr>
        <w:pStyle w:val="a3"/>
        <w:spacing w:before="8" w:line="237" w:lineRule="auto"/>
        <w:ind w:right="343" w:firstLine="453"/>
      </w:pPr>
      <w:r w:rsidRPr="00BC6D48">
        <w:rPr>
          <w:b/>
        </w:rPr>
        <w:t xml:space="preserve">Легкая атлетика. </w:t>
      </w:r>
      <w:r w:rsidRPr="00BC6D48">
        <w:t>Беговые упражнения: с высоким подниманием бедра, прыжками и с уско- рением, с изменяющимся направлением движения, из разных исходных положений; челночный бег; высокий старт с последующим ускорением.</w:t>
      </w:r>
    </w:p>
    <w:p w:rsidR="0034343A" w:rsidRPr="00BC6D48" w:rsidRDefault="00623050">
      <w:pPr>
        <w:pStyle w:val="a3"/>
        <w:spacing w:before="1"/>
        <w:ind w:right="343" w:firstLine="453"/>
      </w:pPr>
      <w:r w:rsidRPr="00BC6D48">
        <w:t>Прыжковые упражнения: на одной ноге и двух ногах на месте и с продвижением; в длину и высоту; спрыгивание и запрыгивание.</w:t>
      </w:r>
    </w:p>
    <w:p w:rsidR="0034343A" w:rsidRPr="00BC6D48" w:rsidRDefault="00623050">
      <w:pPr>
        <w:pStyle w:val="a3"/>
        <w:ind w:left="750" w:right="3381" w:firstLine="0"/>
        <w:jc w:val="left"/>
      </w:pPr>
      <w:r w:rsidRPr="00BC6D48">
        <w:t>Броски: большого мяча (1 кг) на дальность разными способами. Метание: малого мяча в вертикальную цель и на дальность.</w:t>
      </w:r>
    </w:p>
    <w:p w:rsidR="0034343A" w:rsidRPr="00BC6D48" w:rsidRDefault="00623050">
      <w:pPr>
        <w:pStyle w:val="a3"/>
        <w:spacing w:before="5"/>
        <w:ind w:left="750" w:firstLine="0"/>
        <w:jc w:val="left"/>
      </w:pPr>
      <w:r w:rsidRPr="00BC6D48">
        <w:rPr>
          <w:b/>
        </w:rPr>
        <w:t xml:space="preserve">Лыжные гонки. </w:t>
      </w:r>
      <w:r w:rsidRPr="00BC6D48">
        <w:t>Передвижение на лыжах; повороты; спуски; подъемы; торможение.</w:t>
      </w:r>
    </w:p>
    <w:p w:rsidR="0034343A" w:rsidRPr="00BC6D48" w:rsidRDefault="00623050">
      <w:pPr>
        <w:pStyle w:val="a3"/>
        <w:spacing w:before="2" w:line="237" w:lineRule="auto"/>
        <w:ind w:right="343" w:firstLine="453"/>
      </w:pPr>
      <w:r w:rsidRPr="00BC6D48">
        <w:rPr>
          <w:b/>
        </w:rPr>
        <w:t xml:space="preserve">Плавание. </w:t>
      </w:r>
      <w:r w:rsidRPr="00BC6D48">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34343A" w:rsidRPr="00BC6D48" w:rsidRDefault="00623050">
      <w:pPr>
        <w:pStyle w:val="a3"/>
        <w:spacing w:before="9" w:line="237" w:lineRule="auto"/>
        <w:ind w:right="341" w:firstLine="453"/>
      </w:pPr>
      <w:r w:rsidRPr="00BC6D48">
        <w:rPr>
          <w:b/>
        </w:rPr>
        <w:t xml:space="preserve">Подвижные и спортивные игры. </w:t>
      </w:r>
      <w:r w:rsidRPr="00BC6D48">
        <w:t>На материале гимнастики с основами акробатики: игро- вые задания с использованием строевых упражнений,  упражнений  на внимание, силу, ловкость и координацию.</w:t>
      </w:r>
    </w:p>
    <w:p w:rsidR="0034343A" w:rsidRPr="00BC6D48" w:rsidRDefault="00623050">
      <w:pPr>
        <w:pStyle w:val="a3"/>
        <w:spacing w:before="1"/>
        <w:ind w:right="342" w:firstLine="453"/>
      </w:pPr>
      <w:r w:rsidRPr="00BC6D48">
        <w:t>На материале легкой атлетики: прыжки, бег, метания и броски; упражнения на координа- цию, выносливость и быстроту.</w:t>
      </w:r>
    </w:p>
    <w:p w:rsidR="0034343A" w:rsidRPr="00BC6D48" w:rsidRDefault="00623050">
      <w:pPr>
        <w:pStyle w:val="a3"/>
        <w:ind w:right="341" w:firstLine="453"/>
      </w:pPr>
      <w:r w:rsidRPr="00BC6D48">
        <w:t>На материале лыжной подготовки: эстафеты в передвижении на лыжах, упражнения на вы- носливость и координацию.</w:t>
      </w:r>
    </w:p>
    <w:p w:rsidR="0034343A" w:rsidRPr="00BC6D48" w:rsidRDefault="00623050">
      <w:pPr>
        <w:pStyle w:val="a3"/>
        <w:ind w:left="750" w:firstLine="0"/>
        <w:jc w:val="left"/>
      </w:pPr>
      <w:r w:rsidRPr="00BC6D48">
        <w:t>На материале спортивных игр:</w:t>
      </w:r>
    </w:p>
    <w:p w:rsidR="0034343A" w:rsidRPr="00BC6D48" w:rsidRDefault="00623050">
      <w:pPr>
        <w:pStyle w:val="a3"/>
        <w:ind w:right="342" w:firstLine="453"/>
      </w:pPr>
      <w:r w:rsidRPr="00BC6D48">
        <w:t>Футбол: удар по неподвижному и катящемуся мячу; остановка мяча; ведение мяча; подвиж- ные игры на материале футбола.</w:t>
      </w:r>
    </w:p>
    <w:p w:rsidR="0034343A" w:rsidRPr="00BC6D48" w:rsidRDefault="00623050">
      <w:pPr>
        <w:pStyle w:val="a3"/>
        <w:ind w:right="343" w:firstLine="453"/>
      </w:pPr>
      <w:r w:rsidRPr="00BC6D48">
        <w:t>Баскетбол: специальные передвижения без мяча; ведение мяча; броски мяча в корзину; по- движные игры на материале баскетбола.</w:t>
      </w:r>
    </w:p>
    <w:p w:rsidR="0034343A" w:rsidRPr="00BC6D48" w:rsidRDefault="00623050">
      <w:pPr>
        <w:pStyle w:val="a3"/>
        <w:spacing w:before="1"/>
        <w:ind w:right="337" w:firstLine="453"/>
      </w:pPr>
      <w:r w:rsidRPr="00BC6D48">
        <w:t>Волейбол: подбрасывание мяча; подача мяча; прием и передача мяча; подвижные игры на материале волейбола. Подвижные игры разных народов.</w:t>
      </w:r>
    </w:p>
    <w:p w:rsidR="0034343A" w:rsidRPr="00BC6D48" w:rsidRDefault="00623050">
      <w:pPr>
        <w:pStyle w:val="91"/>
        <w:spacing w:line="240" w:lineRule="auto"/>
      </w:pPr>
      <w:r w:rsidRPr="00BC6D48">
        <w:t>Общеразвивающие упражнения</w:t>
      </w:r>
    </w:p>
    <w:p w:rsidR="0034343A" w:rsidRPr="00BC6D48" w:rsidRDefault="00623050">
      <w:pPr>
        <w:spacing w:line="274" w:lineRule="exact"/>
        <w:ind w:left="750"/>
        <w:rPr>
          <w:b/>
          <w:sz w:val="24"/>
          <w:szCs w:val="24"/>
        </w:rPr>
      </w:pPr>
      <w:r w:rsidRPr="00BC6D48">
        <w:rPr>
          <w:b/>
          <w:sz w:val="24"/>
          <w:szCs w:val="24"/>
        </w:rPr>
        <w:t>На материале гимнастики с основами акробатики</w:t>
      </w:r>
    </w:p>
    <w:p w:rsidR="0034343A" w:rsidRPr="00BC6D48" w:rsidRDefault="00623050">
      <w:pPr>
        <w:pStyle w:val="a3"/>
        <w:ind w:right="340" w:firstLine="453"/>
      </w:pPr>
      <w:r w:rsidRPr="00BC6D48">
        <w:t>Развитие гибкости: широкие стойки на ногах; ходьба с включением широкого шага, глубо- 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 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w:t>
      </w:r>
      <w:r w:rsidRPr="00BC6D48">
        <w:rPr>
          <w:spacing w:val="5"/>
        </w:rPr>
        <w:t xml:space="preserve"> </w:t>
      </w:r>
      <w:r w:rsidRPr="00BC6D48">
        <w:t>гибкости.</w:t>
      </w:r>
    </w:p>
    <w:p w:rsidR="0034343A" w:rsidRPr="00BC6D48" w:rsidRDefault="00623050">
      <w:pPr>
        <w:pStyle w:val="a3"/>
        <w:ind w:right="337" w:firstLine="453"/>
      </w:pPr>
      <w:r w:rsidRPr="00BC6D48">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w:t>
      </w:r>
      <w:r w:rsidRPr="00BC6D48">
        <w:rPr>
          <w:spacing w:val="3"/>
        </w:rPr>
        <w:t xml:space="preserve">на </w:t>
      </w:r>
      <w:r w:rsidRPr="00BC6D48">
        <w:t>расслабление мышц рук, ног, туловища (в положениях стоя и лежа, сидя); жонглирование малы- 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 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 движение шагом, бегом, прыжками в разных направлениях по намеченным ориентирам и по сиг- налу.</w:t>
      </w:r>
    </w:p>
    <w:p w:rsidR="0034343A" w:rsidRPr="00BC6D48" w:rsidRDefault="00623050">
      <w:pPr>
        <w:pStyle w:val="a3"/>
        <w:ind w:right="339" w:firstLine="453"/>
      </w:pPr>
      <w:r w:rsidRPr="00BC6D48">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 щений (в постановке головы, плеч, позвоночного столба), на контроль осанки в движении, поло-</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жений тела и его звеньев стоя, сидя, лежа; комплексы упражнений для укрепления мышечного корсета.</w:t>
      </w:r>
    </w:p>
    <w:p w:rsidR="0034343A" w:rsidRPr="00BC6D48" w:rsidRDefault="00623050">
      <w:pPr>
        <w:pStyle w:val="a3"/>
        <w:ind w:right="338" w:firstLine="453"/>
      </w:pPr>
      <w:r w:rsidRPr="00BC6D48">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 гощений (набивные мячи до 1 кг, гантели до 100 г, гимнастические палки и булавы), комплексы упражнений с постепенным включением в работу основных </w:t>
      </w:r>
      <w:r w:rsidRPr="00BC6D48">
        <w:rPr>
          <w:spacing w:val="-3"/>
        </w:rPr>
        <w:t xml:space="preserve">мышечных групп </w:t>
      </w:r>
      <w:r w:rsidRPr="00BC6D48">
        <w:t xml:space="preserve">и </w:t>
      </w:r>
      <w:r w:rsidRPr="00BC6D48">
        <w:rPr>
          <w:spacing w:val="-3"/>
        </w:rPr>
        <w:t xml:space="preserve">увеличивающим- </w:t>
      </w:r>
      <w:r w:rsidRPr="00BC6D48">
        <w:t xml:space="preserve">ся </w:t>
      </w:r>
      <w:r w:rsidRPr="00BC6D48">
        <w:rPr>
          <w:spacing w:val="-3"/>
        </w:rPr>
        <w:t xml:space="preserve">отягощением; лазанье </w:t>
      </w:r>
      <w:r w:rsidRPr="00BC6D48">
        <w:t xml:space="preserve">с дополнительным отягощением на поясе (по гимнастической </w:t>
      </w:r>
      <w:r w:rsidRPr="00BC6D48">
        <w:rPr>
          <w:spacing w:val="-3"/>
        </w:rPr>
        <w:t xml:space="preserve">стенке </w:t>
      </w:r>
      <w:r w:rsidRPr="00BC6D48">
        <w:t xml:space="preserve">и </w:t>
      </w:r>
      <w:r w:rsidRPr="00BC6D48">
        <w:rPr>
          <w:spacing w:val="-3"/>
        </w:rPr>
        <w:t xml:space="preserve">наклонной гимнастической скамейке </w:t>
      </w:r>
      <w:r w:rsidRPr="00BC6D48">
        <w:t xml:space="preserve">в </w:t>
      </w:r>
      <w:r w:rsidRPr="00BC6D48">
        <w:rPr>
          <w:spacing w:val="-4"/>
        </w:rPr>
        <w:t xml:space="preserve">упоре </w:t>
      </w:r>
      <w:r w:rsidRPr="00BC6D48">
        <w:t xml:space="preserve">на коленях и в упоре присев); перелезание и пере- прыгивание через препятствия с опорой на руки; подтягивание в </w:t>
      </w:r>
      <w:r w:rsidRPr="00BC6D48">
        <w:rPr>
          <w:spacing w:val="-3"/>
        </w:rPr>
        <w:t xml:space="preserve">висе стоя </w:t>
      </w:r>
      <w:r w:rsidRPr="00BC6D48">
        <w:t xml:space="preserve">и </w:t>
      </w:r>
      <w:r w:rsidRPr="00BC6D48">
        <w:rPr>
          <w:spacing w:val="-3"/>
        </w:rPr>
        <w:t xml:space="preserve">лежа; отжимание лежа </w:t>
      </w:r>
      <w:r w:rsidRPr="00BC6D48">
        <w:t xml:space="preserve">с </w:t>
      </w:r>
      <w:r w:rsidRPr="00BC6D48">
        <w:rPr>
          <w:spacing w:val="-3"/>
        </w:rPr>
        <w:t xml:space="preserve">опорой </w:t>
      </w:r>
      <w:r w:rsidRPr="00BC6D48">
        <w:t xml:space="preserve">на </w:t>
      </w:r>
      <w:r w:rsidRPr="00BC6D48">
        <w:rPr>
          <w:spacing w:val="-3"/>
        </w:rPr>
        <w:t xml:space="preserve">гимнастическую скамейку; прыжковые упражнения </w:t>
      </w:r>
      <w:r w:rsidRPr="00BC6D48">
        <w:t xml:space="preserve">с </w:t>
      </w:r>
      <w:r w:rsidRPr="00BC6D48">
        <w:rPr>
          <w:spacing w:val="-3"/>
        </w:rPr>
        <w:t xml:space="preserve">предметом </w:t>
      </w:r>
      <w:r w:rsidRPr="00BC6D48">
        <w:t xml:space="preserve">в </w:t>
      </w:r>
      <w:r w:rsidRPr="00BC6D48">
        <w:rPr>
          <w:spacing w:val="-3"/>
        </w:rPr>
        <w:t xml:space="preserve">руках </w:t>
      </w:r>
      <w:r w:rsidRPr="00BC6D48">
        <w:t xml:space="preserve">(с про- </w:t>
      </w:r>
      <w:r w:rsidRPr="00BC6D48">
        <w:rPr>
          <w:spacing w:val="-3"/>
        </w:rPr>
        <w:t xml:space="preserve">движением вперед поочередно </w:t>
      </w:r>
      <w:r w:rsidRPr="00BC6D48">
        <w:t xml:space="preserve">на правой и левой </w:t>
      </w:r>
      <w:r w:rsidRPr="00BC6D48">
        <w:rPr>
          <w:spacing w:val="-3"/>
        </w:rPr>
        <w:t xml:space="preserve">ноге, </w:t>
      </w:r>
      <w:r w:rsidRPr="00BC6D48">
        <w:t xml:space="preserve">на </w:t>
      </w:r>
      <w:r w:rsidRPr="00BC6D48">
        <w:rPr>
          <w:spacing w:val="-3"/>
        </w:rPr>
        <w:t xml:space="preserve">месте вверх </w:t>
      </w:r>
      <w:r w:rsidRPr="00BC6D48">
        <w:t xml:space="preserve">и </w:t>
      </w:r>
      <w:r w:rsidRPr="00BC6D48">
        <w:rPr>
          <w:spacing w:val="-3"/>
        </w:rPr>
        <w:t xml:space="preserve">вверх </w:t>
      </w:r>
      <w:r w:rsidRPr="00BC6D48">
        <w:t xml:space="preserve">с </w:t>
      </w:r>
      <w:r w:rsidRPr="00BC6D48">
        <w:rPr>
          <w:spacing w:val="-3"/>
        </w:rPr>
        <w:t xml:space="preserve">поворотами </w:t>
      </w:r>
      <w:r w:rsidRPr="00BC6D48">
        <w:t xml:space="preserve">вправо и </w:t>
      </w:r>
      <w:r w:rsidRPr="00BC6D48">
        <w:rPr>
          <w:spacing w:val="-3"/>
        </w:rPr>
        <w:t xml:space="preserve">влево), прыжки вверх-вперед </w:t>
      </w:r>
      <w:r w:rsidRPr="00BC6D48">
        <w:t xml:space="preserve">толчком </w:t>
      </w:r>
      <w:r w:rsidRPr="00BC6D48">
        <w:rPr>
          <w:spacing w:val="-3"/>
        </w:rPr>
        <w:t xml:space="preserve">одной ногой </w:t>
      </w:r>
      <w:r w:rsidRPr="00BC6D48">
        <w:t xml:space="preserve">и </w:t>
      </w:r>
      <w:r w:rsidRPr="00BC6D48">
        <w:rPr>
          <w:spacing w:val="-4"/>
        </w:rPr>
        <w:t xml:space="preserve">двумя </w:t>
      </w:r>
      <w:r w:rsidRPr="00BC6D48">
        <w:t xml:space="preserve">ногами о </w:t>
      </w:r>
      <w:r w:rsidRPr="00BC6D48">
        <w:rPr>
          <w:spacing w:val="-3"/>
        </w:rPr>
        <w:t xml:space="preserve">гимнастический </w:t>
      </w:r>
      <w:r w:rsidRPr="00BC6D48">
        <w:t xml:space="preserve">мостик; </w:t>
      </w:r>
      <w:r w:rsidRPr="00BC6D48">
        <w:rPr>
          <w:spacing w:val="-3"/>
        </w:rPr>
        <w:t xml:space="preserve">переноска партнера </w:t>
      </w:r>
      <w:r w:rsidRPr="00BC6D48">
        <w:t>в парах.</w:t>
      </w:r>
    </w:p>
    <w:p w:rsidR="0034343A" w:rsidRPr="00BC6D48" w:rsidRDefault="00623050">
      <w:pPr>
        <w:pStyle w:val="91"/>
        <w:spacing w:before="6"/>
      </w:pPr>
      <w:r w:rsidRPr="00BC6D48">
        <w:t>На материале легкой атлетики</w:t>
      </w:r>
    </w:p>
    <w:p w:rsidR="0034343A" w:rsidRPr="00BC6D48" w:rsidRDefault="00623050">
      <w:pPr>
        <w:pStyle w:val="a3"/>
        <w:ind w:right="339" w:firstLine="453"/>
      </w:pPr>
      <w:r w:rsidRPr="00BC6D48">
        <w:t>Развитие координации: бег с изменяющимся направлением по ограниченной опоре; пробе- гание коротких отрезков из разных исходных положений; прыжки через скакалку на месте на од- ной ноге и двух ногах поочередно.</w:t>
      </w:r>
    </w:p>
    <w:p w:rsidR="0034343A" w:rsidRPr="00BC6D48" w:rsidRDefault="00623050">
      <w:pPr>
        <w:pStyle w:val="a3"/>
        <w:tabs>
          <w:tab w:val="left" w:pos="2284"/>
          <w:tab w:val="left" w:pos="4048"/>
          <w:tab w:val="left" w:pos="6199"/>
          <w:tab w:val="left" w:pos="7513"/>
          <w:tab w:val="left" w:pos="9339"/>
        </w:tabs>
        <w:ind w:right="340" w:firstLine="453"/>
      </w:pPr>
      <w:r w:rsidRPr="00BC6D48">
        <w:t>Развитие быстроты: повторное выполнение беговых упражнений с максимальной скоро- стью с высокого старта, из разных исходных положений; челночный бег; бег с горки в макси- мальном</w:t>
      </w:r>
      <w:r w:rsidRPr="00BC6D48">
        <w:tab/>
        <w:t>темпе;</w:t>
      </w:r>
      <w:r w:rsidRPr="00BC6D48">
        <w:tab/>
        <w:t>ускорение</w:t>
      </w:r>
      <w:r w:rsidRPr="00BC6D48">
        <w:tab/>
        <w:t>из</w:t>
      </w:r>
      <w:r w:rsidRPr="00BC6D48">
        <w:tab/>
        <w:t>разных</w:t>
      </w:r>
      <w:r w:rsidRPr="00BC6D48">
        <w:tab/>
        <w:t>исходных положений; броски в стенку и ловля теннисного мяча в максимальном темпе, из разных исход- ных положений, с</w:t>
      </w:r>
      <w:r w:rsidRPr="00BC6D48">
        <w:rPr>
          <w:spacing w:val="11"/>
        </w:rPr>
        <w:t xml:space="preserve"> </w:t>
      </w:r>
      <w:r w:rsidRPr="00BC6D48">
        <w:t>поворотами.</w:t>
      </w:r>
    </w:p>
    <w:p w:rsidR="0034343A" w:rsidRPr="00BC6D48" w:rsidRDefault="00623050">
      <w:pPr>
        <w:pStyle w:val="a3"/>
        <w:ind w:right="341" w:firstLine="453"/>
      </w:pPr>
      <w:r w:rsidRPr="00BC6D48">
        <w:t>Развитие выносливости: равномерный бег в режиме умеренной интенсивности, чередую- 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34343A" w:rsidRPr="00BC6D48" w:rsidRDefault="00623050">
      <w:pPr>
        <w:pStyle w:val="a3"/>
        <w:ind w:right="339" w:firstLine="453"/>
      </w:pPr>
      <w:r w:rsidRPr="00BC6D48">
        <w:t xml:space="preserve">Развитие силовых способностей: повторное выполнение </w:t>
      </w:r>
      <w:r w:rsidRPr="00BC6D48">
        <w:rPr>
          <w:spacing w:val="-3"/>
        </w:rPr>
        <w:t xml:space="preserve">многоскоков; повторное преодоле- </w:t>
      </w:r>
      <w:r w:rsidRPr="00BC6D48">
        <w:t xml:space="preserve">ние </w:t>
      </w:r>
      <w:r w:rsidRPr="00BC6D48">
        <w:rPr>
          <w:spacing w:val="-3"/>
        </w:rPr>
        <w:t xml:space="preserve">препятствий </w:t>
      </w:r>
      <w:r w:rsidRPr="00BC6D48">
        <w:t>(15—20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 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 нием ориентиров, расположенных на разной высоте; прыжки по разметкам в полуприседе и при- седе; запрыгивание с последующим</w:t>
      </w:r>
      <w:r w:rsidRPr="00BC6D48">
        <w:rPr>
          <w:spacing w:val="-2"/>
        </w:rPr>
        <w:t xml:space="preserve"> </w:t>
      </w:r>
      <w:r w:rsidRPr="00BC6D48">
        <w:t>спрыгиванием.</w:t>
      </w:r>
    </w:p>
    <w:p w:rsidR="0034343A" w:rsidRPr="00BC6D48" w:rsidRDefault="00623050">
      <w:pPr>
        <w:pStyle w:val="91"/>
        <w:spacing w:before="3"/>
      </w:pPr>
      <w:r w:rsidRPr="00BC6D48">
        <w:t>На материале лыжных гонок</w:t>
      </w:r>
    </w:p>
    <w:p w:rsidR="0034343A" w:rsidRPr="00BC6D48" w:rsidRDefault="00623050">
      <w:pPr>
        <w:pStyle w:val="a3"/>
        <w:ind w:right="340" w:firstLine="453"/>
      </w:pPr>
      <w:r w:rsidRPr="00BC6D48">
        <w:t>Развитие координации: перенос тяжести тела с лыжи на лыжу (на месте, в движении, прыж- 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 щимися стойками на лыжах; подбирание предметов во время спуска в низкой</w:t>
      </w:r>
      <w:r w:rsidRPr="00BC6D48">
        <w:rPr>
          <w:spacing w:val="56"/>
        </w:rPr>
        <w:t xml:space="preserve"> </w:t>
      </w:r>
      <w:r w:rsidRPr="00BC6D48">
        <w:t>стойке.</w:t>
      </w:r>
    </w:p>
    <w:p w:rsidR="0034343A" w:rsidRPr="00BC6D48" w:rsidRDefault="00623050">
      <w:pPr>
        <w:pStyle w:val="a3"/>
        <w:ind w:right="339" w:firstLine="453"/>
      </w:pPr>
      <w:r w:rsidRPr="00BC6D48">
        <w:t>Развитие выносливости: передвижение на лыжах в режиме умеренной интенсивности, в че- редовании с прохождением отрезков в режиме большой интенсивности, с ускорениями; прохож- дение тренировочных дистанций.</w:t>
      </w:r>
    </w:p>
    <w:p w:rsidR="0034343A" w:rsidRPr="00BC6D48" w:rsidRDefault="00623050">
      <w:pPr>
        <w:pStyle w:val="91"/>
        <w:spacing w:before="3"/>
      </w:pPr>
      <w:r w:rsidRPr="00BC6D48">
        <w:t>На материале плавания</w:t>
      </w:r>
    </w:p>
    <w:p w:rsidR="0034343A" w:rsidRPr="00BC6D48" w:rsidRDefault="00623050">
      <w:pPr>
        <w:pStyle w:val="a3"/>
        <w:ind w:right="339" w:firstLine="453"/>
      </w:pPr>
      <w:r w:rsidRPr="00BC6D48">
        <w:t>Развитие выносливости: повторное проплывание отрезков на ногах, держась за доску; по- вторное скольжение на груди с задержкой дыхания; повторное проплывание отрезков одним из способов плавания.</w:t>
      </w:r>
    </w:p>
    <w:p w:rsidR="0034343A" w:rsidRPr="00BC6D48" w:rsidRDefault="0034343A">
      <w:pPr>
        <w:pStyle w:val="a3"/>
        <w:spacing w:before="5"/>
        <w:ind w:left="0" w:firstLine="0"/>
        <w:jc w:val="left"/>
      </w:pPr>
    </w:p>
    <w:p w:rsidR="0034343A" w:rsidRPr="00BC6D48" w:rsidRDefault="00623050" w:rsidP="003F45A5">
      <w:pPr>
        <w:pStyle w:val="a4"/>
        <w:numPr>
          <w:ilvl w:val="3"/>
          <w:numId w:val="54"/>
        </w:numPr>
        <w:tabs>
          <w:tab w:val="left" w:pos="1596"/>
        </w:tabs>
        <w:ind w:right="575" w:firstLine="0"/>
        <w:rPr>
          <w:b/>
          <w:sz w:val="24"/>
          <w:szCs w:val="24"/>
        </w:rPr>
      </w:pPr>
      <w:bookmarkStart w:id="106" w:name="2.2.2.10._Предметы_части_учебного_плана,"/>
      <w:bookmarkStart w:id="107" w:name="_bookmark44"/>
      <w:bookmarkEnd w:id="106"/>
      <w:bookmarkEnd w:id="107"/>
      <w:r w:rsidRPr="00BC6D48">
        <w:rPr>
          <w:b/>
          <w:sz w:val="24"/>
          <w:szCs w:val="24"/>
        </w:rPr>
        <w:t>Предметы части учебно</w:t>
      </w:r>
      <w:r w:rsidR="00CC6AC5" w:rsidRPr="00BC6D48">
        <w:rPr>
          <w:b/>
          <w:sz w:val="24"/>
          <w:szCs w:val="24"/>
        </w:rPr>
        <w:t>го плана, формируемой участника</w:t>
      </w:r>
      <w:r w:rsidRPr="00BC6D48">
        <w:rPr>
          <w:b/>
          <w:sz w:val="24"/>
          <w:szCs w:val="24"/>
        </w:rPr>
        <w:t>ми образовательных</w:t>
      </w:r>
      <w:r w:rsidRPr="00BC6D48">
        <w:rPr>
          <w:b/>
          <w:spacing w:val="3"/>
          <w:sz w:val="24"/>
          <w:szCs w:val="24"/>
        </w:rPr>
        <w:t xml:space="preserve"> </w:t>
      </w:r>
      <w:r w:rsidRPr="00BC6D48">
        <w:rPr>
          <w:b/>
          <w:sz w:val="24"/>
          <w:szCs w:val="24"/>
        </w:rPr>
        <w:t>отношений.</w:t>
      </w:r>
    </w:p>
    <w:p w:rsidR="0034343A" w:rsidRPr="00BC6D48" w:rsidRDefault="00623050">
      <w:pPr>
        <w:pStyle w:val="a3"/>
        <w:ind w:right="341" w:firstLine="453"/>
      </w:pPr>
      <w:r w:rsidRPr="00BC6D48">
        <w:t>Время, отводимое на часть, формируемую участниками образовательных отношений, ис- пользовано в 1-4 классах с учетом интересов и потребностей обучающихся и мнения родителей (законных представителей). Учебный план организации, осуществляющей образовательную дея-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50" w:firstLine="0"/>
      </w:pPr>
      <w:r w:rsidRPr="00BC6D48">
        <w:t>тельность,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 Часть, формируемую участниками образовательных отношений ,</w:t>
      </w:r>
    </w:p>
    <w:p w:rsidR="0034343A" w:rsidRPr="00BC6D48" w:rsidRDefault="00623050">
      <w:pPr>
        <w:pStyle w:val="a3"/>
        <w:spacing w:before="1"/>
        <w:ind w:left="750" w:firstLine="0"/>
        <w:jc w:val="left"/>
      </w:pPr>
      <w:r w:rsidRPr="00BC6D48">
        <w:t>можно использовать:</w:t>
      </w:r>
    </w:p>
    <w:p w:rsidR="0034343A" w:rsidRPr="00BC6D48" w:rsidRDefault="00623050" w:rsidP="003F45A5">
      <w:pPr>
        <w:pStyle w:val="a4"/>
        <w:numPr>
          <w:ilvl w:val="0"/>
          <w:numId w:val="52"/>
        </w:numPr>
        <w:tabs>
          <w:tab w:val="left" w:pos="912"/>
        </w:tabs>
        <w:ind w:right="353" w:firstLine="453"/>
        <w:rPr>
          <w:sz w:val="24"/>
          <w:szCs w:val="24"/>
        </w:rPr>
      </w:pPr>
      <w:r w:rsidRPr="00BC6D48">
        <w:rPr>
          <w:sz w:val="24"/>
          <w:szCs w:val="24"/>
        </w:rPr>
        <w:t>на увеличение учебных часов, предусмотренных на изучение отдельных учебных предме- тов обязательной</w:t>
      </w:r>
      <w:r w:rsidRPr="00BC6D48">
        <w:rPr>
          <w:spacing w:val="-1"/>
          <w:sz w:val="24"/>
          <w:szCs w:val="24"/>
        </w:rPr>
        <w:t xml:space="preserve"> </w:t>
      </w:r>
      <w:r w:rsidRPr="00BC6D48">
        <w:rPr>
          <w:sz w:val="24"/>
          <w:szCs w:val="24"/>
        </w:rPr>
        <w:t>части;</w:t>
      </w:r>
    </w:p>
    <w:p w:rsidR="0034343A" w:rsidRPr="00BC6D48" w:rsidRDefault="00623050" w:rsidP="003F45A5">
      <w:pPr>
        <w:pStyle w:val="a4"/>
        <w:numPr>
          <w:ilvl w:val="0"/>
          <w:numId w:val="52"/>
        </w:numPr>
        <w:tabs>
          <w:tab w:val="left" w:pos="927"/>
        </w:tabs>
        <w:ind w:right="340" w:firstLine="453"/>
        <w:jc w:val="both"/>
        <w:rPr>
          <w:sz w:val="24"/>
          <w:szCs w:val="24"/>
        </w:rPr>
      </w:pPr>
      <w:r w:rsidRPr="00BC6D48">
        <w:rPr>
          <w:sz w:val="24"/>
          <w:szCs w:val="24"/>
        </w:rPr>
        <w:t>на включение специально разработанных учебных курсов, обеспечивающих интересы и потребности участников образовательных отношений, в том числе курсов, учитывающих этно- культурные особенности нашего</w:t>
      </w:r>
      <w:r w:rsidRPr="00BC6D48">
        <w:rPr>
          <w:spacing w:val="57"/>
          <w:sz w:val="24"/>
          <w:szCs w:val="24"/>
        </w:rPr>
        <w:t xml:space="preserve"> </w:t>
      </w:r>
      <w:r w:rsidRPr="00BC6D48">
        <w:rPr>
          <w:sz w:val="24"/>
          <w:szCs w:val="24"/>
        </w:rPr>
        <w:t>региона;</w:t>
      </w:r>
    </w:p>
    <w:p w:rsidR="0034343A" w:rsidRPr="00BC6D48" w:rsidRDefault="00623050" w:rsidP="003F45A5">
      <w:pPr>
        <w:pStyle w:val="a4"/>
        <w:numPr>
          <w:ilvl w:val="0"/>
          <w:numId w:val="52"/>
        </w:numPr>
        <w:tabs>
          <w:tab w:val="left" w:pos="891"/>
        </w:tabs>
        <w:ind w:left="890" w:hanging="140"/>
        <w:rPr>
          <w:sz w:val="24"/>
          <w:szCs w:val="24"/>
        </w:rPr>
      </w:pPr>
      <w:r w:rsidRPr="00BC6D48">
        <w:rPr>
          <w:sz w:val="24"/>
          <w:szCs w:val="24"/>
        </w:rPr>
        <w:t>на внеурочную</w:t>
      </w:r>
      <w:r w:rsidRPr="00BC6D48">
        <w:rPr>
          <w:spacing w:val="-2"/>
          <w:sz w:val="24"/>
          <w:szCs w:val="24"/>
        </w:rPr>
        <w:t xml:space="preserve"> </w:t>
      </w:r>
      <w:r w:rsidRPr="00BC6D48">
        <w:rPr>
          <w:sz w:val="24"/>
          <w:szCs w:val="24"/>
        </w:rPr>
        <w:t>деятельность</w:t>
      </w:r>
    </w:p>
    <w:p w:rsidR="0034343A" w:rsidRPr="00BC6D48" w:rsidRDefault="00623050">
      <w:pPr>
        <w:pStyle w:val="a3"/>
        <w:ind w:right="351"/>
        <w:jc w:val="left"/>
      </w:pPr>
      <w:r w:rsidRPr="00BC6D48">
        <w:t>В целях обеспечения индивидуальных потребностей обучающихся, исходя из возможно- стей образовательной организации, может быть представлен для изучения учебный предмет</w:t>
      </w:r>
    </w:p>
    <w:p w:rsidR="0034343A" w:rsidRPr="00BC6D48" w:rsidRDefault="00623050">
      <w:pPr>
        <w:pStyle w:val="a3"/>
        <w:ind w:firstLine="0"/>
        <w:jc w:val="left"/>
      </w:pPr>
      <w:r w:rsidRPr="00C0324A">
        <w:rPr>
          <w:b/>
        </w:rPr>
        <w:t>«Башкирский язык»</w:t>
      </w:r>
      <w:r w:rsidRPr="00BC6D48">
        <w:t xml:space="preserve"> как государственный язык Республики Башкортостан.</w:t>
      </w:r>
    </w:p>
    <w:p w:rsidR="0034343A" w:rsidRPr="00BC6D48" w:rsidRDefault="00623050">
      <w:pPr>
        <w:pStyle w:val="a3"/>
        <w:ind w:right="351" w:firstLine="453"/>
        <w:jc w:val="left"/>
      </w:pPr>
      <w:r w:rsidRPr="00BC6D48">
        <w:t>Знакомство с одноклассниками, учителями, персонажами детских произведений: имя, воз- раст. Приветствие, прощание (с использованием типичных фраз башкирского речевого этикета).</w:t>
      </w:r>
    </w:p>
    <w:p w:rsidR="0034343A" w:rsidRPr="00BC6D48" w:rsidRDefault="00623050">
      <w:pPr>
        <w:pStyle w:val="a3"/>
        <w:ind w:left="750" w:firstLine="0"/>
        <w:jc w:val="left"/>
      </w:pPr>
      <w:r w:rsidRPr="00BC6D48">
        <w:t>Школа</w:t>
      </w:r>
    </w:p>
    <w:p w:rsidR="0034343A" w:rsidRPr="00BC6D48" w:rsidRDefault="00623050">
      <w:pPr>
        <w:pStyle w:val="a3"/>
        <w:ind w:right="350" w:firstLine="453"/>
      </w:pPr>
      <w:r w:rsidRPr="00BC6D48">
        <w:t>Классная комната, учебные предметы. Название школьных принадлежностей. Мой класс, мои одноклассники. Школа и школьная жизнь, изучаемые предметы и отношение к ним. Кани- кулы и их проведение в различное время года. Семья Члены семьи. Их имена, возраст, внеш- ность, черты характера, хобби Взаимоотношения в семье, с друзьями. Внешность. Досуг и увле- чения (спорт, музыка, посещение кино/театра/парка аттракционов).</w:t>
      </w:r>
    </w:p>
    <w:p w:rsidR="0034343A" w:rsidRPr="00BC6D48" w:rsidRDefault="00623050">
      <w:pPr>
        <w:pStyle w:val="a3"/>
        <w:spacing w:before="1"/>
        <w:ind w:left="750" w:firstLine="0"/>
        <w:jc w:val="left"/>
      </w:pPr>
      <w:r w:rsidRPr="00BC6D48">
        <w:t>Мой день: (распорядок дня, домашние обязанности). Семейные праздники: день рождения,</w:t>
      </w:r>
    </w:p>
    <w:p w:rsidR="0034343A" w:rsidRPr="00BC6D48" w:rsidRDefault="00623050">
      <w:pPr>
        <w:pStyle w:val="a3"/>
        <w:ind w:right="351" w:firstLine="453"/>
        <w:jc w:val="left"/>
      </w:pPr>
      <w:r w:rsidRPr="00BC6D48">
        <w:t>Новый год. Рождество. Подарки. Воспитание у подрастающего поколения чувства уважение к старшим, любовь к родным.</w:t>
      </w:r>
    </w:p>
    <w:p w:rsidR="0034343A" w:rsidRPr="00BC6D48" w:rsidRDefault="00623050">
      <w:pPr>
        <w:pStyle w:val="a3"/>
        <w:ind w:left="750" w:firstLine="0"/>
        <w:jc w:val="left"/>
      </w:pPr>
      <w:r w:rsidRPr="00BC6D48">
        <w:t>Свободное время. Хобби Мои любимые занятия. Виды спорта и спортивные игры.</w:t>
      </w:r>
    </w:p>
    <w:p w:rsidR="0034343A" w:rsidRPr="00BC6D48" w:rsidRDefault="00623050">
      <w:pPr>
        <w:pStyle w:val="a3"/>
        <w:ind w:firstLine="453"/>
        <w:jc w:val="left"/>
      </w:pPr>
      <w:r w:rsidRPr="00BC6D48">
        <w:t>Обязанности по дому Выходной день (в зоопарке, цирке), каникулы. Увлечения. Совместные занятия. Хобби в жизни человека. Стресс в нашей жизни.</w:t>
      </w:r>
    </w:p>
    <w:p w:rsidR="0034343A" w:rsidRPr="00BC6D48" w:rsidRDefault="00623050">
      <w:pPr>
        <w:pStyle w:val="a3"/>
        <w:ind w:left="750" w:right="6850" w:firstLine="0"/>
        <w:jc w:val="left"/>
      </w:pPr>
      <w:r w:rsidRPr="00BC6D48">
        <w:t>Домашние питомцы Домашние и дикие животные.</w:t>
      </w:r>
    </w:p>
    <w:p w:rsidR="0034343A" w:rsidRPr="00BC6D48" w:rsidRDefault="00623050">
      <w:pPr>
        <w:pStyle w:val="a3"/>
        <w:ind w:left="750" w:firstLine="0"/>
        <w:jc w:val="left"/>
      </w:pPr>
      <w:r w:rsidRPr="00BC6D48">
        <w:t>Любимое домашнее животное: кличка, возраст, цвет, размер, характер, что умеет делать. Одежда. Покупки в магазине: головные уборы, одежда, обувь, Цвет, размер, стоимость то-</w:t>
      </w:r>
    </w:p>
    <w:p w:rsidR="0034343A" w:rsidRPr="00BC6D48" w:rsidRDefault="00623050">
      <w:pPr>
        <w:pStyle w:val="a3"/>
        <w:ind w:firstLine="0"/>
        <w:jc w:val="left"/>
      </w:pPr>
      <w:r w:rsidRPr="00BC6D48">
        <w:t>варов. Проблема карманных денег.</w:t>
      </w:r>
    </w:p>
    <w:p w:rsidR="0034343A" w:rsidRPr="00BC6D48" w:rsidRDefault="00623050">
      <w:pPr>
        <w:pStyle w:val="a3"/>
        <w:ind w:left="750" w:firstLine="0"/>
        <w:jc w:val="left"/>
      </w:pPr>
      <w:r w:rsidRPr="00BC6D48">
        <w:t>Числительные</w:t>
      </w:r>
    </w:p>
    <w:p w:rsidR="0034343A" w:rsidRPr="00BC6D48" w:rsidRDefault="00623050">
      <w:pPr>
        <w:pStyle w:val="a3"/>
        <w:ind w:right="347" w:firstLine="453"/>
      </w:pPr>
      <w:r w:rsidRPr="00BC6D48">
        <w:t>Счет. Порядковые и количественные числительные. Пословицы и поговорки с числитель- ными. Магические цифры. Времена года. Погода природа. Любимое время года. Погода. Кани- кулы и их проведение в различное время года.</w:t>
      </w:r>
    </w:p>
    <w:p w:rsidR="0034343A" w:rsidRPr="00BC6D48" w:rsidRDefault="00623050">
      <w:pPr>
        <w:pStyle w:val="a3"/>
        <w:ind w:right="342" w:firstLine="453"/>
      </w:pPr>
      <w:r w:rsidRPr="00BC6D48">
        <w:t>Республика Башкортостан. Природа и достопримечательности республики Республика Баш- кортостан, ее культурные особенности (национальные праздники, знаменательные даты, тради- ции, обычаи), достопримечательности, выдающиеся люди, их вклад в науку и мировую культу- ру.</w:t>
      </w:r>
    </w:p>
    <w:p w:rsidR="0034343A" w:rsidRPr="00BC6D48" w:rsidRDefault="00623050">
      <w:pPr>
        <w:pStyle w:val="a3"/>
        <w:spacing w:before="1"/>
        <w:ind w:left="750" w:right="5041" w:firstLine="0"/>
        <w:jc w:val="left"/>
      </w:pPr>
      <w:r w:rsidRPr="00BC6D48">
        <w:t>Проблемы окружающей среды. Места отдыхов. Части тела</w:t>
      </w:r>
    </w:p>
    <w:p w:rsidR="0034343A" w:rsidRPr="00BC6D48" w:rsidRDefault="00623050">
      <w:pPr>
        <w:pStyle w:val="a3"/>
        <w:ind w:right="351" w:firstLine="453"/>
      </w:pPr>
      <w:r w:rsidRPr="00BC6D48">
        <w:t>Название частей тела внутренних органов. Соблюдение личной гигиены. Пословицы и пого- ворки о частях тела. Здоровый образ жизни.</w:t>
      </w:r>
    </w:p>
    <w:p w:rsidR="0034343A" w:rsidRPr="00BC6D48" w:rsidRDefault="00623050">
      <w:pPr>
        <w:pStyle w:val="a3"/>
        <w:ind w:right="350" w:firstLine="453"/>
      </w:pPr>
      <w:r w:rsidRPr="00BC6D48">
        <w:t>Дружба, любовь Дружба в жизни человека, пословицы и поговорки о дружбе, любовь с пер- вого взгляда, старый друг дороже новых двух, любовь в литературе, как сохранить дружбу, день Святого Валентина, классическая современная литература).</w:t>
      </w:r>
    </w:p>
    <w:p w:rsidR="0034343A" w:rsidRPr="00BC6D48" w:rsidRDefault="00623050">
      <w:pPr>
        <w:pStyle w:val="a3"/>
        <w:ind w:right="348" w:firstLine="453"/>
      </w:pPr>
      <w:r w:rsidRPr="00BC6D48">
        <w:t>Профессии Виды, названия профессий. Профессии родителей. Семейные династии. Кем я хочу стать?</w:t>
      </w:r>
    </w:p>
    <w:p w:rsidR="0034343A" w:rsidRPr="00BC6D48" w:rsidRDefault="00623050">
      <w:pPr>
        <w:pStyle w:val="a3"/>
        <w:ind w:left="750" w:firstLine="0"/>
        <w:jc w:val="left"/>
      </w:pPr>
      <w:r w:rsidRPr="00BC6D48">
        <w:t>Мой дом</w:t>
      </w:r>
    </w:p>
    <w:p w:rsidR="0034343A" w:rsidRPr="00BC6D48" w:rsidRDefault="00623050">
      <w:pPr>
        <w:pStyle w:val="a3"/>
        <w:spacing w:before="1"/>
        <w:ind w:left="750" w:right="2096" w:firstLine="0"/>
        <w:jc w:val="left"/>
      </w:pPr>
      <w:r w:rsidRPr="00BC6D48">
        <w:t>Мой дом, квартира, комната: названия комнат, их размер, предметы мебели. Мой день: (распорядок дня, домашние обязанности).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left="750" w:right="6851" w:firstLine="0"/>
        <w:jc w:val="left"/>
      </w:pPr>
      <w:r w:rsidRPr="00BC6D48">
        <w:t>Весенние работы и праздники Сабантуй. Шежере байрам.</w:t>
      </w:r>
    </w:p>
    <w:p w:rsidR="0034343A" w:rsidRPr="00BC6D48" w:rsidRDefault="00623050">
      <w:pPr>
        <w:pStyle w:val="a3"/>
        <w:ind w:left="750" w:firstLine="0"/>
        <w:jc w:val="left"/>
      </w:pPr>
      <w:r w:rsidRPr="00BC6D48">
        <w:t>Небольшие рифмовки, стихи, песни, сказки на башкирском языке о народных гуляниях.</w:t>
      </w:r>
    </w:p>
    <w:p w:rsidR="0034343A" w:rsidRPr="00BC6D48" w:rsidRDefault="00623050">
      <w:pPr>
        <w:pStyle w:val="a3"/>
        <w:spacing w:before="1"/>
        <w:ind w:firstLine="0"/>
        <w:jc w:val="left"/>
      </w:pPr>
      <w:r w:rsidRPr="00BC6D48">
        <w:t>Традиции и ритуалы проведения праздников.</w:t>
      </w:r>
    </w:p>
    <w:p w:rsidR="0034343A" w:rsidRPr="00BC6D48" w:rsidRDefault="00623050">
      <w:pPr>
        <w:pStyle w:val="a3"/>
        <w:ind w:left="750" w:firstLine="0"/>
        <w:jc w:val="left"/>
      </w:pPr>
      <w:r w:rsidRPr="00BC6D48">
        <w:t>Аҙыҡ - түлек</w:t>
      </w:r>
    </w:p>
    <w:p w:rsidR="0034343A" w:rsidRPr="00BC6D48" w:rsidRDefault="00623050">
      <w:pPr>
        <w:pStyle w:val="a3"/>
        <w:ind w:left="750" w:firstLine="0"/>
        <w:jc w:val="left"/>
      </w:pPr>
      <w:r w:rsidRPr="00BC6D48">
        <w:t>Названия продуктов питания Национальные башкирскирские блюда. Любимые блюда.</w:t>
      </w:r>
    </w:p>
    <w:p w:rsidR="0034343A" w:rsidRPr="00BC6D48" w:rsidRDefault="00623050">
      <w:pPr>
        <w:pStyle w:val="a3"/>
        <w:spacing w:before="2"/>
        <w:ind w:firstLine="453"/>
        <w:jc w:val="left"/>
      </w:pPr>
      <w:r w:rsidRPr="00BC6D48">
        <w:t>Завтрак, обед, ужин. Традиционные блюда семьи. Правильное питание</w:t>
      </w:r>
      <w:r w:rsidRPr="00BC6D48">
        <w:t>залог здоровья. В магазине продуктов питания.</w:t>
      </w:r>
    </w:p>
    <w:p w:rsidR="0034343A" w:rsidRPr="00BC6D48" w:rsidRDefault="00623050">
      <w:pPr>
        <w:pStyle w:val="a3"/>
        <w:spacing w:line="275" w:lineRule="exact"/>
        <w:ind w:left="750" w:firstLine="0"/>
        <w:jc w:val="left"/>
      </w:pPr>
      <w:r w:rsidRPr="00BC6D48">
        <w:t>Жизнь в селе</w:t>
      </w:r>
    </w:p>
    <w:p w:rsidR="0034343A" w:rsidRPr="00BC6D48" w:rsidRDefault="00623050">
      <w:pPr>
        <w:pStyle w:val="a3"/>
        <w:ind w:right="351" w:firstLine="453"/>
        <w:jc w:val="left"/>
      </w:pPr>
      <w:r w:rsidRPr="00BC6D48">
        <w:t>Жизнь и быт села. Природа. Работа на поле. Как выращивают хлеб. Башкирский мед. Береж- ное отношение к природе.</w:t>
      </w:r>
    </w:p>
    <w:p w:rsidR="0034343A" w:rsidRPr="00BC6D48" w:rsidRDefault="00623050">
      <w:pPr>
        <w:pStyle w:val="a3"/>
        <w:ind w:left="750" w:firstLine="0"/>
        <w:jc w:val="left"/>
      </w:pPr>
      <w:r w:rsidRPr="00BC6D48">
        <w:t>Путешествие по Башкортостану</w:t>
      </w:r>
    </w:p>
    <w:p w:rsidR="0034343A" w:rsidRPr="00BC6D48" w:rsidRDefault="00623050">
      <w:pPr>
        <w:pStyle w:val="a3"/>
        <w:ind w:left="750" w:firstLine="0"/>
        <w:jc w:val="left"/>
      </w:pPr>
      <w:r w:rsidRPr="00BC6D48">
        <w:t>Реки, озера, горы Башкортостана. Полезные ископаемые, природные ресурсы Башкортоста-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t>на.</w:t>
      </w:r>
    </w:p>
    <w:p w:rsidR="0034343A" w:rsidRPr="00BC6D48" w:rsidRDefault="00623050">
      <w:pPr>
        <w:pStyle w:val="a3"/>
        <w:ind w:left="0" w:firstLine="0"/>
        <w:jc w:val="left"/>
      </w:pPr>
      <w:r w:rsidRPr="00BC6D48">
        <w:br w:type="column"/>
      </w:r>
    </w:p>
    <w:p w:rsidR="0034343A" w:rsidRPr="00BC6D48" w:rsidRDefault="00623050">
      <w:pPr>
        <w:pStyle w:val="a3"/>
        <w:ind w:left="118" w:firstLine="0"/>
        <w:jc w:val="left"/>
      </w:pPr>
      <w:r w:rsidRPr="00BC6D48">
        <w:t>Родина. Города Башкортостана. Районы Башкортостана. Проблемы экологии. Древний город</w:t>
      </w:r>
    </w:p>
    <w:p w:rsidR="0034343A" w:rsidRPr="00BC6D48" w:rsidRDefault="00623050">
      <w:pPr>
        <w:pStyle w:val="a3"/>
        <w:ind w:left="118" w:right="8842" w:firstLine="0"/>
        <w:jc w:val="left"/>
      </w:pPr>
      <w:r w:rsidRPr="00BC6D48">
        <w:t>«Аркаим». Спорт</w:t>
      </w:r>
    </w:p>
    <w:p w:rsidR="0034343A" w:rsidRPr="00BC6D48" w:rsidRDefault="00623050">
      <w:pPr>
        <w:pStyle w:val="a3"/>
        <w:ind w:left="118" w:firstLine="0"/>
        <w:jc w:val="left"/>
      </w:pPr>
      <w:r w:rsidRPr="00BC6D48">
        <w:t>Виды спорта. Спортивный инвентарь. На нашем катке. Национальные игры. Зимние, летние</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593" w:space="40"/>
            <w:col w:w="10077"/>
          </w:cols>
        </w:sectPr>
      </w:pPr>
    </w:p>
    <w:p w:rsidR="0034343A" w:rsidRPr="00BC6D48" w:rsidRDefault="00623050">
      <w:pPr>
        <w:pStyle w:val="a3"/>
        <w:ind w:firstLine="0"/>
        <w:jc w:val="left"/>
      </w:pPr>
      <w:r w:rsidRPr="00BC6D48">
        <w:t>виды спорта. Башкортостан -страна чемпионов.</w:t>
      </w:r>
    </w:p>
    <w:p w:rsidR="0034343A" w:rsidRPr="00BC6D48" w:rsidRDefault="00623050">
      <w:pPr>
        <w:pStyle w:val="a3"/>
        <w:ind w:left="750" w:firstLine="0"/>
        <w:jc w:val="left"/>
      </w:pPr>
      <w:r w:rsidRPr="00BC6D48">
        <w:t>Деятели культуры Башкортостана.</w:t>
      </w:r>
    </w:p>
    <w:p w:rsidR="0034343A" w:rsidRPr="00BC6D48" w:rsidRDefault="00623050">
      <w:pPr>
        <w:pStyle w:val="a3"/>
        <w:ind w:left="750" w:right="2775" w:firstLine="0"/>
        <w:jc w:val="left"/>
      </w:pPr>
      <w:r w:rsidRPr="00BC6D48">
        <w:t>Композиторы: Хусаин Ахметов, Загир Исмагилов. Роберт Загретдино В. Рашида Туйсина.</w:t>
      </w:r>
    </w:p>
    <w:p w:rsidR="0034343A" w:rsidRPr="00BC6D48" w:rsidRDefault="00623050">
      <w:pPr>
        <w:pStyle w:val="a3"/>
        <w:ind w:left="750" w:right="2414" w:firstLine="0"/>
        <w:jc w:val="left"/>
      </w:pPr>
      <w:r w:rsidRPr="00BC6D48">
        <w:t>Творчество, произведения и их вклад в культуру Башкортостана, России. Имена. В именах история страны</w:t>
      </w:r>
    </w:p>
    <w:p w:rsidR="0034343A" w:rsidRPr="00BC6D48" w:rsidRDefault="00623050">
      <w:pPr>
        <w:pStyle w:val="a3"/>
        <w:spacing w:before="1"/>
        <w:ind w:firstLine="453"/>
        <w:jc w:val="left"/>
      </w:pPr>
      <w:r w:rsidRPr="00BC6D48">
        <w:t>Значение имен. Происхождение имен, названий географических объектов. Известные имена страны. Происхождение слова «башҡорт».</w:t>
      </w:r>
    </w:p>
    <w:p w:rsidR="0034343A" w:rsidRPr="00BC6D48" w:rsidRDefault="00623050">
      <w:pPr>
        <w:pStyle w:val="a3"/>
        <w:ind w:left="750" w:right="1577" w:firstLine="0"/>
        <w:jc w:val="left"/>
      </w:pPr>
      <w:r w:rsidRPr="00BC6D48">
        <w:t>Сказки. “Борон-борон заманда”. Устное творчество башкирского народа. Сказки. Осень</w:t>
      </w:r>
    </w:p>
    <w:p w:rsidR="0034343A" w:rsidRPr="00BC6D48" w:rsidRDefault="00623050">
      <w:pPr>
        <w:pStyle w:val="a3"/>
        <w:ind w:firstLine="453"/>
        <w:jc w:val="left"/>
      </w:pPr>
      <w:r w:rsidRPr="00BC6D48">
        <w:t>Осенняя природа. Осенние работы в садах, на полях. Осень в нашем краю. Осень в произве- дениях писателей.</w:t>
      </w:r>
    </w:p>
    <w:p w:rsidR="0034343A" w:rsidRPr="00BC6D48" w:rsidRDefault="00623050">
      <w:pPr>
        <w:pStyle w:val="a3"/>
        <w:ind w:right="347" w:firstLine="453"/>
      </w:pPr>
      <w:r w:rsidRPr="00BC6D48">
        <w:t>Знакомство с Уфой. Уфа –наша столица. Музеи, театры, парки города Уфы. Достопримеча- тельности города Уфы. (улицы, памятники). Посещение театральных спектаклей. Салават Юла- ев-национальный герой башкирского народа. Биография С.Юлаева. Творчество, произведения. Памятник С.Юлаева. Музей С.Юлаева в г. Палдиски.</w:t>
      </w:r>
    </w:p>
    <w:p w:rsidR="0034343A" w:rsidRPr="00BC6D48" w:rsidRDefault="00623050">
      <w:pPr>
        <w:pStyle w:val="a3"/>
        <w:ind w:left="750" w:firstLine="0"/>
        <w:jc w:val="left"/>
      </w:pPr>
      <w:r w:rsidRPr="00BC6D48">
        <w:t>День победы</w:t>
      </w:r>
    </w:p>
    <w:p w:rsidR="0034343A" w:rsidRPr="00BC6D48" w:rsidRDefault="00623050">
      <w:pPr>
        <w:pStyle w:val="a3"/>
        <w:ind w:firstLine="453"/>
        <w:jc w:val="left"/>
      </w:pPr>
      <w:r w:rsidRPr="00BC6D48">
        <w:t>Великая Отечественная война. Герои войны :Александр Мотросов, Минегали Губайдул- лин.Вечная слава героям войны.</w:t>
      </w:r>
    </w:p>
    <w:p w:rsidR="0034343A" w:rsidRPr="00BC6D48" w:rsidRDefault="00623050">
      <w:pPr>
        <w:pStyle w:val="a3"/>
        <w:ind w:left="750" w:firstLine="0"/>
        <w:jc w:val="left"/>
      </w:pPr>
      <w:r w:rsidRPr="00BC6D48">
        <w:t>Народные писатели и поэты Башкортостана. Мустай Карим. Зайнаб Биишева. Рами Гарипов.</w:t>
      </w:r>
    </w:p>
    <w:p w:rsidR="0034343A" w:rsidRPr="00BC6D48" w:rsidRDefault="00623050">
      <w:pPr>
        <w:pStyle w:val="a3"/>
        <w:spacing w:before="1"/>
        <w:ind w:firstLine="0"/>
        <w:jc w:val="left"/>
      </w:pPr>
      <w:r w:rsidRPr="00BC6D48">
        <w:t>Нугуман Мусин. Катиба Кинзябулатова. Рашит Нигмати.</w:t>
      </w:r>
    </w:p>
    <w:p w:rsidR="0034343A" w:rsidRPr="00BC6D48" w:rsidRDefault="0034343A">
      <w:pPr>
        <w:pStyle w:val="a3"/>
        <w:spacing w:before="4"/>
        <w:ind w:left="0" w:firstLine="0"/>
        <w:jc w:val="left"/>
      </w:pPr>
    </w:p>
    <w:p w:rsidR="0034343A" w:rsidRPr="00BC6D48" w:rsidRDefault="00623050">
      <w:pPr>
        <w:pStyle w:val="310"/>
        <w:ind w:left="2303" w:right="1292" w:hanging="1047"/>
        <w:rPr>
          <w:rFonts w:ascii="Times New Roman" w:hAnsi="Times New Roman" w:cs="Times New Roman"/>
          <w:b/>
          <w:sz w:val="24"/>
          <w:szCs w:val="24"/>
        </w:rPr>
      </w:pPr>
      <w:bookmarkStart w:id="108" w:name="2.3._Программа_духовно-нравственного_вос"/>
      <w:bookmarkStart w:id="109" w:name="_bookmark45"/>
      <w:bookmarkEnd w:id="108"/>
      <w:bookmarkEnd w:id="109"/>
      <w:r w:rsidRPr="00BC6D48">
        <w:rPr>
          <w:rFonts w:ascii="Times New Roman" w:hAnsi="Times New Roman" w:cs="Times New Roman"/>
          <w:b/>
          <w:sz w:val="24"/>
          <w:szCs w:val="24"/>
        </w:rPr>
        <w:t>2.3. Программа духовно-нра</w:t>
      </w:r>
      <w:r w:rsidR="00D971EA">
        <w:rPr>
          <w:rFonts w:ascii="Times New Roman" w:hAnsi="Times New Roman" w:cs="Times New Roman"/>
          <w:b/>
          <w:sz w:val="24"/>
          <w:szCs w:val="24"/>
        </w:rPr>
        <w:t xml:space="preserve">вственного воспитания, развитии </w:t>
      </w:r>
      <w:r w:rsidRPr="00BC6D48">
        <w:rPr>
          <w:rFonts w:ascii="Times New Roman" w:hAnsi="Times New Roman" w:cs="Times New Roman"/>
          <w:b/>
          <w:sz w:val="24"/>
          <w:szCs w:val="24"/>
        </w:rPr>
        <w:t>обучающихся при получении</w:t>
      </w:r>
    </w:p>
    <w:p w:rsidR="0034343A" w:rsidRPr="00BC6D48" w:rsidRDefault="00623050">
      <w:pPr>
        <w:ind w:left="2841"/>
        <w:rPr>
          <w:b/>
          <w:sz w:val="24"/>
          <w:szCs w:val="24"/>
        </w:rPr>
      </w:pPr>
      <w:r w:rsidRPr="00BC6D48">
        <w:rPr>
          <w:b/>
          <w:sz w:val="24"/>
          <w:szCs w:val="24"/>
        </w:rPr>
        <w:t>начального общего образования</w:t>
      </w:r>
    </w:p>
    <w:p w:rsidR="0034343A" w:rsidRPr="00BC6D48" w:rsidRDefault="0034343A">
      <w:pPr>
        <w:pStyle w:val="a3"/>
        <w:spacing w:before="7"/>
        <w:ind w:left="0" w:firstLine="0"/>
        <w:jc w:val="left"/>
        <w:rPr>
          <w:b/>
        </w:rPr>
      </w:pPr>
    </w:p>
    <w:p w:rsidR="0034343A" w:rsidRPr="00BC6D48" w:rsidRDefault="00623050" w:rsidP="003F45A5">
      <w:pPr>
        <w:pStyle w:val="61"/>
        <w:numPr>
          <w:ilvl w:val="2"/>
          <w:numId w:val="51"/>
        </w:numPr>
        <w:tabs>
          <w:tab w:val="left" w:pos="1076"/>
        </w:tabs>
        <w:ind w:right="342" w:hanging="708"/>
        <w:rPr>
          <w:rFonts w:ascii="Times New Roman" w:hAnsi="Times New Roman" w:cs="Times New Roman"/>
          <w:b/>
          <w:sz w:val="24"/>
          <w:szCs w:val="24"/>
        </w:rPr>
      </w:pPr>
      <w:r w:rsidRPr="00BC6D48">
        <w:rPr>
          <w:rFonts w:ascii="Times New Roman" w:hAnsi="Times New Roman" w:cs="Times New Roman"/>
          <w:b/>
          <w:sz w:val="24"/>
          <w:szCs w:val="24"/>
        </w:rPr>
        <w:t>Цель и задачи духовно-нравственного развития, воспитания и социализации</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обучающихся</w:t>
      </w:r>
    </w:p>
    <w:p w:rsidR="0034343A" w:rsidRPr="00BC6D48" w:rsidRDefault="00623050">
      <w:pPr>
        <w:pStyle w:val="a3"/>
        <w:ind w:right="339"/>
      </w:pPr>
      <w:r w:rsidRPr="00BC6D48">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 ния и развития высоконравственного, творческого, компетентного гражданина России, прини- мающего судьбу Отечества как свою личную, осознающего ответственность за настоящее и бу-</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51" w:firstLine="0"/>
        <w:jc w:val="left"/>
      </w:pPr>
      <w:r w:rsidRPr="00BC6D48">
        <w:t>дущее своей страны, укорененного в духовных и культурных традициях многонационального народа Российской Федерации.</w:t>
      </w:r>
    </w:p>
    <w:p w:rsidR="0034343A" w:rsidRPr="00BC6D48" w:rsidRDefault="00623050">
      <w:pPr>
        <w:pStyle w:val="a3"/>
        <w:ind w:right="342"/>
      </w:pPr>
      <w:r w:rsidRPr="00BC6D48">
        <w:t>Задачи духовно-нравственного развития, воспитания и социализации обучающихся на уровне начального общего образования:</w:t>
      </w:r>
    </w:p>
    <w:p w:rsidR="0034343A" w:rsidRPr="00BC6D48" w:rsidRDefault="00623050">
      <w:pPr>
        <w:pStyle w:val="91"/>
        <w:ind w:left="1005"/>
      </w:pPr>
      <w:r w:rsidRPr="00BC6D48">
        <w:t>В области формирования нравственной культуры:</w:t>
      </w:r>
    </w:p>
    <w:p w:rsidR="0034343A" w:rsidRPr="00BC6D48" w:rsidRDefault="00623050">
      <w:pPr>
        <w:pStyle w:val="a3"/>
        <w:ind w:right="340"/>
      </w:pPr>
      <w:r w:rsidRPr="00BC6D48">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 шенствованию;</w:t>
      </w:r>
    </w:p>
    <w:p w:rsidR="0034343A" w:rsidRPr="00BC6D48" w:rsidRDefault="00623050">
      <w:pPr>
        <w:pStyle w:val="a3"/>
        <w:ind w:right="341"/>
      </w:pPr>
      <w:r w:rsidRPr="00BC6D48">
        <w:t>укрепление нравственности, основанной на свободе воли и духовных отечественных тра- дициях, внутренней установке личности школьника поступать согласно своей совести;</w:t>
      </w:r>
    </w:p>
    <w:p w:rsidR="0034343A" w:rsidRPr="00BC6D48" w:rsidRDefault="00623050">
      <w:pPr>
        <w:pStyle w:val="a3"/>
        <w:ind w:right="341"/>
      </w:pPr>
      <w:r w:rsidRPr="00BC6D48">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 ную оценку своим и чужим поступкам;</w:t>
      </w:r>
    </w:p>
    <w:p w:rsidR="0034343A" w:rsidRPr="00BC6D48" w:rsidRDefault="00623050">
      <w:pPr>
        <w:pStyle w:val="a3"/>
        <w:ind w:left="1005" w:firstLine="0"/>
        <w:jc w:val="left"/>
      </w:pPr>
      <w:r w:rsidRPr="00BC6D48">
        <w:t>формирование нравственного смысла учения;</w:t>
      </w:r>
    </w:p>
    <w:p w:rsidR="0034343A" w:rsidRPr="00BC6D48" w:rsidRDefault="00623050">
      <w:pPr>
        <w:pStyle w:val="a3"/>
        <w:ind w:right="340"/>
      </w:pPr>
      <w:r w:rsidRPr="00BC6D48">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 ния и жизненного оптимизма;</w:t>
      </w:r>
    </w:p>
    <w:p w:rsidR="0034343A" w:rsidRPr="00BC6D48" w:rsidRDefault="00623050">
      <w:pPr>
        <w:pStyle w:val="a3"/>
        <w:ind w:right="344"/>
      </w:pPr>
      <w:r w:rsidRPr="00BC6D48">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34343A" w:rsidRPr="00BC6D48" w:rsidRDefault="00623050">
      <w:pPr>
        <w:pStyle w:val="a3"/>
        <w:ind w:left="1005" w:firstLine="0"/>
        <w:jc w:val="left"/>
      </w:pPr>
      <w:r w:rsidRPr="00BC6D48">
        <w:t>формирование эстетических потребностей, ценностей и чувств;</w:t>
      </w:r>
    </w:p>
    <w:p w:rsidR="0034343A" w:rsidRPr="00BC6D48" w:rsidRDefault="00623050">
      <w:pPr>
        <w:pStyle w:val="a3"/>
        <w:ind w:right="345"/>
      </w:pPr>
      <w:r w:rsidRPr="00BC6D48">
        <w:t>формирование способности открыто выражать и отстаивать свою нравственно оправ- данную позицию, проявлять критичность к собственным намерениям, мыслям и поступкам;</w:t>
      </w:r>
    </w:p>
    <w:p w:rsidR="0034343A" w:rsidRPr="00BC6D48" w:rsidRDefault="00623050">
      <w:pPr>
        <w:pStyle w:val="a3"/>
        <w:ind w:right="342"/>
      </w:pPr>
      <w:r w:rsidRPr="00BC6D48">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4343A" w:rsidRPr="00BC6D48" w:rsidRDefault="00623050">
      <w:pPr>
        <w:pStyle w:val="a3"/>
        <w:ind w:right="340"/>
      </w:pPr>
      <w:r w:rsidRPr="00BC6D48">
        <w:t>развитие трудолюбия, способности к преодолению трудностей, целеустремленности и настойчивости в достижении результата.</w:t>
      </w:r>
    </w:p>
    <w:p w:rsidR="0034343A" w:rsidRPr="00BC6D48" w:rsidRDefault="00623050">
      <w:pPr>
        <w:pStyle w:val="91"/>
        <w:spacing w:before="4"/>
        <w:ind w:left="1005"/>
      </w:pPr>
      <w:r w:rsidRPr="00BC6D48">
        <w:t>В области формирования социальной культуры:</w:t>
      </w:r>
    </w:p>
    <w:p w:rsidR="0034343A" w:rsidRPr="00BC6D48" w:rsidRDefault="00623050">
      <w:pPr>
        <w:pStyle w:val="a3"/>
        <w:spacing w:line="274" w:lineRule="exact"/>
        <w:ind w:left="1005" w:firstLine="0"/>
        <w:jc w:val="left"/>
      </w:pPr>
      <w:r w:rsidRPr="00BC6D48">
        <w:t>формирование основ российской культурной и гражданской идентичности (самобытно-</w:t>
      </w:r>
    </w:p>
    <w:p w:rsidR="0034343A" w:rsidRPr="00BC6D48" w:rsidRDefault="0034343A">
      <w:pPr>
        <w:spacing w:line="274" w:lineRule="exact"/>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t>сти);</w:t>
      </w:r>
    </w:p>
    <w:p w:rsidR="0034343A" w:rsidRPr="00BC6D48" w:rsidRDefault="00623050">
      <w:pPr>
        <w:pStyle w:val="a3"/>
        <w:ind w:left="0" w:firstLine="0"/>
        <w:jc w:val="left"/>
      </w:pPr>
      <w:r w:rsidRPr="00BC6D48">
        <w:br w:type="column"/>
      </w:r>
    </w:p>
    <w:p w:rsidR="0034343A" w:rsidRPr="00BC6D48" w:rsidRDefault="00623050">
      <w:pPr>
        <w:pStyle w:val="a3"/>
        <w:ind w:left="180" w:right="415" w:firstLine="0"/>
        <w:jc w:val="left"/>
      </w:pPr>
      <w:r w:rsidRPr="00BC6D48">
        <w:t>пробуждение веры в Россию, в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w:t>
      </w:r>
    </w:p>
    <w:p w:rsidR="0034343A" w:rsidRPr="00BC6D48" w:rsidRDefault="00623050">
      <w:pPr>
        <w:pStyle w:val="a3"/>
        <w:ind w:left="180" w:firstLine="0"/>
        <w:jc w:val="left"/>
      </w:pPr>
      <w:r w:rsidRPr="00BC6D48">
        <w:t>развитие навыков организации и осуществления сотрудничества с педагогами, сверстни-</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785" w:space="40"/>
            <w:col w:w="9885"/>
          </w:cols>
        </w:sectPr>
      </w:pPr>
    </w:p>
    <w:p w:rsidR="0034343A" w:rsidRPr="00BC6D48" w:rsidRDefault="00623050">
      <w:pPr>
        <w:pStyle w:val="a3"/>
        <w:ind w:firstLine="0"/>
        <w:jc w:val="left"/>
      </w:pPr>
      <w:r w:rsidRPr="00BC6D48">
        <w:t>ками, родителями, старшими детьми в решении общих проблем;</w:t>
      </w:r>
    </w:p>
    <w:p w:rsidR="0034343A" w:rsidRPr="00BC6D48" w:rsidRDefault="00623050">
      <w:pPr>
        <w:pStyle w:val="a3"/>
        <w:spacing w:before="1"/>
        <w:ind w:right="351"/>
        <w:jc w:val="left"/>
      </w:pPr>
      <w:r w:rsidRPr="00BC6D48">
        <w:t>развитие доброжелательности и эмоциональной отзывчивости, человеколюбия (гуманно- сти) понимания других людей и сопереживания им;</w:t>
      </w:r>
    </w:p>
    <w:p w:rsidR="0034343A" w:rsidRPr="00BC6D48" w:rsidRDefault="00623050">
      <w:pPr>
        <w:pStyle w:val="a3"/>
        <w:ind w:left="1005" w:firstLine="0"/>
        <w:jc w:val="left"/>
      </w:pPr>
      <w:r w:rsidRPr="00BC6D48">
        <w:t>становление гражданских качеств личности на основе демократических ценностных ориен-</w:t>
      </w:r>
    </w:p>
    <w:p w:rsidR="0034343A" w:rsidRPr="00BC6D48" w:rsidRDefault="00623050">
      <w:pPr>
        <w:pStyle w:val="a3"/>
        <w:ind w:firstLine="0"/>
        <w:jc w:val="left"/>
      </w:pPr>
      <w:r w:rsidRPr="00BC6D48">
        <w:t>таций;</w:t>
      </w:r>
    </w:p>
    <w:p w:rsidR="0034343A" w:rsidRPr="00BC6D48" w:rsidRDefault="00623050">
      <w:pPr>
        <w:pStyle w:val="a3"/>
        <w:ind w:left="1005" w:firstLine="0"/>
        <w:jc w:val="left"/>
      </w:pPr>
      <w:r w:rsidRPr="00BC6D48">
        <w:t>формирование осознанного и уважительного отношения к традиционным российским ре-</w:t>
      </w:r>
    </w:p>
    <w:p w:rsidR="0034343A" w:rsidRPr="00BC6D48" w:rsidRDefault="00623050">
      <w:pPr>
        <w:pStyle w:val="a3"/>
        <w:ind w:firstLine="0"/>
        <w:jc w:val="left"/>
      </w:pPr>
      <w:r w:rsidRPr="00BC6D48">
        <w:t>лигиям и религиозным организациям, к вере и религиозным убеждениям;</w:t>
      </w:r>
    </w:p>
    <w:p w:rsidR="0034343A" w:rsidRPr="00BC6D48" w:rsidRDefault="00623050">
      <w:pPr>
        <w:pStyle w:val="a3"/>
        <w:ind w:right="341"/>
      </w:pPr>
      <w:r w:rsidRPr="00BC6D48">
        <w:t>формирование основ культуры межэтнического и межконфессионального общения, ува- жения к языку, культурным, религиозным традициям, истории и образу жизни представителей всех народов России.</w:t>
      </w:r>
    </w:p>
    <w:p w:rsidR="0034343A" w:rsidRPr="00BC6D48" w:rsidRDefault="00623050">
      <w:pPr>
        <w:pStyle w:val="91"/>
        <w:ind w:left="1005"/>
      </w:pPr>
      <w:r w:rsidRPr="00BC6D48">
        <w:t>В области формирования семейной культуры:</w:t>
      </w:r>
    </w:p>
    <w:p w:rsidR="0034343A" w:rsidRPr="00BC6D48" w:rsidRDefault="00623050">
      <w:pPr>
        <w:pStyle w:val="a3"/>
        <w:spacing w:line="274" w:lineRule="exact"/>
        <w:ind w:left="1005" w:firstLine="0"/>
        <w:jc w:val="left"/>
      </w:pPr>
      <w:r w:rsidRPr="00BC6D48">
        <w:t>формирование отношения к семье как основе российского общества;</w:t>
      </w:r>
    </w:p>
    <w:p w:rsidR="0034343A" w:rsidRPr="00BC6D48" w:rsidRDefault="00623050">
      <w:pPr>
        <w:pStyle w:val="a3"/>
        <w:jc w:val="left"/>
      </w:pPr>
      <w:r w:rsidRPr="00BC6D48">
        <w:t>формирование у обучающегося уважительного отношения к родителям, осознанного, за- ботливого отношения к старшим и младшим;</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44"/>
      </w:pPr>
      <w:r w:rsidRPr="00BC6D48">
        <w:rPr>
          <w:spacing w:val="-3"/>
        </w:rPr>
        <w:t xml:space="preserve">формирование представления </w:t>
      </w:r>
      <w:r w:rsidRPr="00BC6D48">
        <w:t xml:space="preserve">о </w:t>
      </w:r>
      <w:r w:rsidRPr="00BC6D48">
        <w:rPr>
          <w:spacing w:val="-3"/>
        </w:rPr>
        <w:t xml:space="preserve">традиционных семейных ценностях народов </w:t>
      </w:r>
      <w:r w:rsidRPr="00BC6D48">
        <w:t>России, семей- ных ролях и уважения к ним;</w:t>
      </w:r>
    </w:p>
    <w:p w:rsidR="0034343A" w:rsidRPr="00BC6D48" w:rsidRDefault="00623050">
      <w:pPr>
        <w:pStyle w:val="a3"/>
        <w:ind w:right="343"/>
      </w:pPr>
      <w:r w:rsidRPr="00BC6D48">
        <w:t>знакомство обучающегося с культурно-историческими и этническими традициями рос- сийской семьи.</w:t>
      </w:r>
    </w:p>
    <w:p w:rsidR="0034343A" w:rsidRPr="00BC6D48" w:rsidRDefault="00623050">
      <w:pPr>
        <w:pStyle w:val="a3"/>
        <w:spacing w:before="1"/>
        <w:ind w:right="339"/>
      </w:pPr>
      <w:r w:rsidRPr="00BC6D48">
        <w:t>Образовательная организация может конкретизировать общие задачи духов- 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 требностей обучающихся и их родителей (законных представителей).</w:t>
      </w:r>
    </w:p>
    <w:p w:rsidR="0034343A" w:rsidRPr="00BC6D48" w:rsidRDefault="00623050">
      <w:pPr>
        <w:pStyle w:val="a3"/>
        <w:ind w:right="339"/>
      </w:pPr>
      <w:r w:rsidRPr="00BC6D48">
        <w:t>Задачи духовно-нравственного развития, воспитания и социализации младших школьни- 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 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34343A" w:rsidRPr="00BC6D48" w:rsidRDefault="0034343A">
      <w:pPr>
        <w:pStyle w:val="a3"/>
        <w:spacing w:before="3"/>
        <w:ind w:left="0" w:firstLine="0"/>
        <w:jc w:val="left"/>
      </w:pPr>
    </w:p>
    <w:p w:rsidR="0034343A" w:rsidRPr="00BC6D48" w:rsidRDefault="00623050" w:rsidP="003F45A5">
      <w:pPr>
        <w:pStyle w:val="61"/>
        <w:numPr>
          <w:ilvl w:val="2"/>
          <w:numId w:val="51"/>
        </w:numPr>
        <w:tabs>
          <w:tab w:val="left" w:pos="1078"/>
        </w:tabs>
        <w:spacing w:line="305" w:lineRule="exact"/>
        <w:ind w:left="1077" w:hanging="780"/>
        <w:rPr>
          <w:rFonts w:ascii="Times New Roman" w:hAnsi="Times New Roman" w:cs="Times New Roman"/>
          <w:b/>
          <w:sz w:val="24"/>
          <w:szCs w:val="24"/>
        </w:rPr>
      </w:pPr>
      <w:r w:rsidRPr="00BC6D48">
        <w:rPr>
          <w:rFonts w:ascii="Times New Roman" w:hAnsi="Times New Roman" w:cs="Times New Roman"/>
          <w:b/>
          <w:sz w:val="24"/>
          <w:szCs w:val="24"/>
        </w:rPr>
        <w:t>Основные направления и ценностные основы</w:t>
      </w:r>
      <w:r w:rsidRPr="00BC6D48">
        <w:rPr>
          <w:rFonts w:ascii="Times New Roman" w:hAnsi="Times New Roman" w:cs="Times New Roman"/>
          <w:b/>
          <w:spacing w:val="3"/>
          <w:sz w:val="24"/>
          <w:szCs w:val="24"/>
        </w:rPr>
        <w:t xml:space="preserve"> </w:t>
      </w:r>
      <w:r w:rsidRPr="00BC6D48">
        <w:rPr>
          <w:rFonts w:ascii="Times New Roman" w:hAnsi="Times New Roman" w:cs="Times New Roman"/>
          <w:b/>
          <w:sz w:val="24"/>
          <w:szCs w:val="24"/>
        </w:rPr>
        <w:t>духов-</w:t>
      </w:r>
    </w:p>
    <w:p w:rsidR="0034343A" w:rsidRPr="00BC6D48" w:rsidRDefault="00623050">
      <w:pPr>
        <w:spacing w:line="242" w:lineRule="auto"/>
        <w:ind w:left="297" w:right="944"/>
        <w:rPr>
          <w:b/>
          <w:sz w:val="24"/>
          <w:szCs w:val="24"/>
        </w:rPr>
      </w:pPr>
      <w:r w:rsidRPr="00BC6D48">
        <w:rPr>
          <w:b/>
          <w:sz w:val="24"/>
          <w:szCs w:val="24"/>
        </w:rPr>
        <w:t>но-нравственного развития, воспитания и социализации обучающихся</w:t>
      </w:r>
    </w:p>
    <w:p w:rsidR="0034343A" w:rsidRPr="00BC6D48" w:rsidRDefault="00623050">
      <w:pPr>
        <w:pStyle w:val="a3"/>
        <w:ind w:right="342"/>
      </w:pPr>
      <w:r w:rsidRPr="00BC6D48">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 рых, будучи тесно связанным с другими, раскрывает одну из существенных сторон духов- но-нравственного развития личности гражданина России.</w:t>
      </w:r>
    </w:p>
    <w:p w:rsidR="0034343A" w:rsidRPr="00BC6D48" w:rsidRDefault="00623050">
      <w:pPr>
        <w:pStyle w:val="a3"/>
        <w:ind w:right="342"/>
      </w:pPr>
      <w:r w:rsidRPr="00BC6D48">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34343A" w:rsidRPr="00BC6D48" w:rsidRDefault="00623050">
      <w:pPr>
        <w:pStyle w:val="a3"/>
        <w:ind w:right="344"/>
      </w:pPr>
      <w:r w:rsidRPr="00BC6D48">
        <w:t>Организация духовно-нравственного развития, воспитания и социализации обучающихся осуществляется по следующим направлениям:</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Гражданско-патриотическое</w:t>
      </w:r>
      <w:r w:rsidRPr="00BC6D48">
        <w:rPr>
          <w:spacing w:val="7"/>
          <w:sz w:val="24"/>
          <w:szCs w:val="24"/>
        </w:rPr>
        <w:t xml:space="preserve"> </w:t>
      </w:r>
      <w:r w:rsidRPr="00BC6D48">
        <w:rPr>
          <w:sz w:val="24"/>
          <w:szCs w:val="24"/>
        </w:rPr>
        <w:t>воспитание</w:t>
      </w:r>
    </w:p>
    <w:p w:rsidR="0034343A" w:rsidRPr="00BC6D48" w:rsidRDefault="00623050">
      <w:pPr>
        <w:pStyle w:val="a3"/>
        <w:ind w:right="341"/>
        <w:rPr>
          <w:i/>
        </w:rPr>
      </w:pPr>
      <w:r w:rsidRPr="00BC6D48">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 верие к людям, институтам государства и гражданского общества</w:t>
      </w:r>
      <w:r w:rsidRPr="00BC6D48">
        <w:rPr>
          <w:i/>
        </w:rPr>
        <w:t>.</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Нравственное и духовное</w:t>
      </w:r>
      <w:r w:rsidRPr="00BC6D48">
        <w:rPr>
          <w:spacing w:val="16"/>
          <w:sz w:val="24"/>
          <w:szCs w:val="24"/>
        </w:rPr>
        <w:t xml:space="preserve"> </w:t>
      </w:r>
      <w:r w:rsidRPr="00BC6D48">
        <w:rPr>
          <w:sz w:val="24"/>
          <w:szCs w:val="24"/>
        </w:rPr>
        <w:t>воспитание</w:t>
      </w:r>
    </w:p>
    <w:p w:rsidR="0034343A" w:rsidRPr="00BC6D48" w:rsidRDefault="00623050">
      <w:pPr>
        <w:pStyle w:val="a3"/>
        <w:ind w:right="340"/>
      </w:pPr>
      <w:r w:rsidRPr="00BC6D48">
        <w:t>Ценности: духовный мир человека, нравственный выбор; жизнь и смысл жизни; справед- ливость; милосердие; честь; достоинство; уважение достоинства человека, равноправие, ответ- 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Воспитание положительного отношения к труду и</w:t>
      </w:r>
      <w:r w:rsidRPr="00BC6D48">
        <w:rPr>
          <w:spacing w:val="34"/>
          <w:sz w:val="24"/>
          <w:szCs w:val="24"/>
        </w:rPr>
        <w:t xml:space="preserve"> </w:t>
      </w:r>
      <w:r w:rsidRPr="00BC6D48">
        <w:rPr>
          <w:sz w:val="24"/>
          <w:szCs w:val="24"/>
        </w:rPr>
        <w:t>творчеству</w:t>
      </w:r>
    </w:p>
    <w:p w:rsidR="0034343A" w:rsidRPr="00BC6D48" w:rsidRDefault="00623050">
      <w:pPr>
        <w:pStyle w:val="a3"/>
        <w:ind w:right="339"/>
      </w:pPr>
      <w:r w:rsidRPr="00BC6D48">
        <w:t>Ценности: уважение к труду, человеку труда; творчество и созидание; стремление к по- 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 реализация в профессии.</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Интеллектуальное</w:t>
      </w:r>
      <w:r w:rsidRPr="00BC6D48">
        <w:rPr>
          <w:spacing w:val="7"/>
          <w:sz w:val="24"/>
          <w:szCs w:val="24"/>
        </w:rPr>
        <w:t xml:space="preserve"> </w:t>
      </w:r>
      <w:r w:rsidRPr="00BC6D48">
        <w:rPr>
          <w:sz w:val="24"/>
          <w:szCs w:val="24"/>
        </w:rPr>
        <w:t>воспитание</w:t>
      </w:r>
    </w:p>
    <w:p w:rsidR="0034343A" w:rsidRPr="00BC6D48" w:rsidRDefault="00623050">
      <w:pPr>
        <w:pStyle w:val="a3"/>
        <w:ind w:right="341"/>
      </w:pPr>
      <w:r w:rsidRPr="00BC6D48">
        <w:t>Ценности: образование, истина, интеллект, наука, интеллектуальная деятельность, интел- лектуальное развитие личности, знание, общество знаний.</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Здоровьесберегающее</w:t>
      </w:r>
      <w:r w:rsidRPr="00BC6D48">
        <w:rPr>
          <w:spacing w:val="8"/>
          <w:sz w:val="24"/>
          <w:szCs w:val="24"/>
        </w:rPr>
        <w:t xml:space="preserve"> </w:t>
      </w:r>
      <w:r w:rsidRPr="00BC6D48">
        <w:rPr>
          <w:sz w:val="24"/>
          <w:szCs w:val="24"/>
        </w:rPr>
        <w:t>воспитание</w:t>
      </w:r>
    </w:p>
    <w:p w:rsidR="0034343A" w:rsidRPr="00BC6D48" w:rsidRDefault="00623050">
      <w:pPr>
        <w:pStyle w:val="a3"/>
        <w:ind w:right="341"/>
      </w:pPr>
      <w:r w:rsidRPr="00BC6D48">
        <w:t>Ценности: здоровье физическое, духовное и нравственное, здоровый образ жизни, здоро- вьесберегающие технологии, физическая культура и спорт</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Социокультурное и медиакультурное</w:t>
      </w:r>
      <w:r w:rsidRPr="00BC6D48">
        <w:rPr>
          <w:spacing w:val="21"/>
          <w:sz w:val="24"/>
          <w:szCs w:val="24"/>
        </w:rPr>
        <w:t xml:space="preserve"> </w:t>
      </w:r>
      <w:r w:rsidRPr="00BC6D48">
        <w:rPr>
          <w:sz w:val="24"/>
          <w:szCs w:val="24"/>
        </w:rPr>
        <w:t>воспитание</w:t>
      </w:r>
    </w:p>
    <w:p w:rsidR="0034343A" w:rsidRPr="00BC6D48" w:rsidRDefault="00623050">
      <w:pPr>
        <w:pStyle w:val="a3"/>
        <w:ind w:right="344"/>
        <w:rPr>
          <w:i/>
        </w:rPr>
      </w:pPr>
      <w:r w:rsidRPr="00BC6D48">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 ства; поликультурный мир</w:t>
      </w:r>
      <w:r w:rsidRPr="00BC6D48">
        <w:rPr>
          <w:i/>
        </w:rPr>
        <w:t>.</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3"/>
          <w:numId w:val="51"/>
        </w:numPr>
        <w:tabs>
          <w:tab w:val="left" w:pos="1253"/>
        </w:tabs>
        <w:spacing w:before="66"/>
        <w:ind w:left="1252" w:hanging="247"/>
        <w:rPr>
          <w:sz w:val="24"/>
          <w:szCs w:val="24"/>
        </w:rPr>
      </w:pPr>
      <w:r w:rsidRPr="00BC6D48">
        <w:rPr>
          <w:sz w:val="24"/>
          <w:szCs w:val="24"/>
        </w:rPr>
        <w:t>Культуротворческое и эстетическое</w:t>
      </w:r>
      <w:r w:rsidRPr="00BC6D48">
        <w:rPr>
          <w:spacing w:val="21"/>
          <w:sz w:val="24"/>
          <w:szCs w:val="24"/>
        </w:rPr>
        <w:t xml:space="preserve"> </w:t>
      </w:r>
      <w:r w:rsidRPr="00BC6D48">
        <w:rPr>
          <w:sz w:val="24"/>
          <w:szCs w:val="24"/>
        </w:rPr>
        <w:t>воспитание</w:t>
      </w:r>
    </w:p>
    <w:p w:rsidR="0034343A" w:rsidRPr="00BC6D48" w:rsidRDefault="00623050">
      <w:pPr>
        <w:pStyle w:val="a3"/>
        <w:ind w:right="340"/>
      </w:pPr>
      <w:r w:rsidRPr="00BC6D48">
        <w:t xml:space="preserve">Ценности: красота; гармония; </w:t>
      </w:r>
      <w:r w:rsidRPr="00BC6D48">
        <w:rPr>
          <w:spacing w:val="-4"/>
        </w:rPr>
        <w:t xml:space="preserve">эстетическое </w:t>
      </w:r>
      <w:r w:rsidRPr="00BC6D48">
        <w:rPr>
          <w:spacing w:val="-3"/>
        </w:rPr>
        <w:t xml:space="preserve">развитие, </w:t>
      </w:r>
      <w:r w:rsidRPr="00BC6D48">
        <w:rPr>
          <w:spacing w:val="-4"/>
        </w:rPr>
        <w:t xml:space="preserve">самовыражение </w:t>
      </w:r>
      <w:r w:rsidRPr="00BC6D48">
        <w:t xml:space="preserve">в </w:t>
      </w:r>
      <w:r w:rsidRPr="00BC6D48">
        <w:rPr>
          <w:spacing w:val="-3"/>
        </w:rPr>
        <w:t xml:space="preserve">творчестве </w:t>
      </w:r>
      <w:r w:rsidRPr="00BC6D48">
        <w:t>и искус- стве, культуросозидание, индивидуальные творческие способности, диалог культур и цивилиза- ций.</w:t>
      </w:r>
    </w:p>
    <w:p w:rsidR="0034343A" w:rsidRPr="00BC6D48" w:rsidRDefault="00623050" w:rsidP="003F45A5">
      <w:pPr>
        <w:pStyle w:val="a4"/>
        <w:numPr>
          <w:ilvl w:val="3"/>
          <w:numId w:val="51"/>
        </w:numPr>
        <w:tabs>
          <w:tab w:val="left" w:pos="1253"/>
        </w:tabs>
        <w:spacing w:before="1"/>
        <w:ind w:left="1252" w:hanging="247"/>
        <w:rPr>
          <w:sz w:val="24"/>
          <w:szCs w:val="24"/>
        </w:rPr>
      </w:pPr>
      <w:r w:rsidRPr="00BC6D48">
        <w:rPr>
          <w:sz w:val="24"/>
          <w:szCs w:val="24"/>
        </w:rPr>
        <w:t>Правовое воспитание и культура</w:t>
      </w:r>
      <w:r w:rsidRPr="00BC6D48">
        <w:rPr>
          <w:spacing w:val="23"/>
          <w:sz w:val="24"/>
          <w:szCs w:val="24"/>
        </w:rPr>
        <w:t xml:space="preserve"> </w:t>
      </w:r>
      <w:r w:rsidRPr="00BC6D48">
        <w:rPr>
          <w:sz w:val="24"/>
          <w:szCs w:val="24"/>
        </w:rPr>
        <w:t>безопасности</w:t>
      </w:r>
    </w:p>
    <w:p w:rsidR="0034343A" w:rsidRPr="00BC6D48" w:rsidRDefault="00623050">
      <w:pPr>
        <w:pStyle w:val="a3"/>
        <w:ind w:right="340"/>
      </w:pPr>
      <w:r w:rsidRPr="00BC6D48">
        <w:t>Ценности: правовая культура, права и обязанности человека, свобода личности, демокра- тия, электоральная культура, безопасность, безопасная среда школы, безопасность информаци- онного пространства, безопасное поведение в природной и техногенной среде</w:t>
      </w:r>
    </w:p>
    <w:p w:rsidR="0034343A" w:rsidRPr="00BC6D48" w:rsidRDefault="00623050" w:rsidP="003F45A5">
      <w:pPr>
        <w:pStyle w:val="a4"/>
        <w:numPr>
          <w:ilvl w:val="3"/>
          <w:numId w:val="51"/>
        </w:numPr>
        <w:tabs>
          <w:tab w:val="left" w:pos="1253"/>
        </w:tabs>
        <w:ind w:left="1252" w:hanging="247"/>
        <w:rPr>
          <w:sz w:val="24"/>
          <w:szCs w:val="24"/>
        </w:rPr>
      </w:pPr>
      <w:r w:rsidRPr="00BC6D48">
        <w:rPr>
          <w:sz w:val="24"/>
          <w:szCs w:val="24"/>
        </w:rPr>
        <w:t>Воспитание семейных</w:t>
      </w:r>
      <w:r w:rsidRPr="00BC6D48">
        <w:rPr>
          <w:spacing w:val="12"/>
          <w:sz w:val="24"/>
          <w:szCs w:val="24"/>
        </w:rPr>
        <w:t xml:space="preserve"> </w:t>
      </w:r>
      <w:r w:rsidRPr="00BC6D48">
        <w:rPr>
          <w:sz w:val="24"/>
          <w:szCs w:val="24"/>
        </w:rPr>
        <w:t>ценностей</w:t>
      </w:r>
    </w:p>
    <w:p w:rsidR="0034343A" w:rsidRPr="00BC6D48" w:rsidRDefault="00623050">
      <w:pPr>
        <w:pStyle w:val="a3"/>
        <w:ind w:right="342"/>
      </w:pPr>
      <w:r w:rsidRPr="00BC6D48">
        <w:t>Ценности: семья, семейные традиции, культура семейной жизни, этика и психология се- мейных отношений, любовь и уважение к родителям, прародителям; забота о старших и млад- ших.</w:t>
      </w:r>
    </w:p>
    <w:p w:rsidR="0034343A" w:rsidRPr="00BC6D48" w:rsidRDefault="00623050" w:rsidP="003F45A5">
      <w:pPr>
        <w:pStyle w:val="a4"/>
        <w:numPr>
          <w:ilvl w:val="3"/>
          <w:numId w:val="51"/>
        </w:numPr>
        <w:tabs>
          <w:tab w:val="left" w:pos="1375"/>
        </w:tabs>
        <w:ind w:left="1374" w:hanging="369"/>
        <w:rPr>
          <w:sz w:val="24"/>
          <w:szCs w:val="24"/>
        </w:rPr>
      </w:pPr>
      <w:r w:rsidRPr="00BC6D48">
        <w:rPr>
          <w:sz w:val="24"/>
          <w:szCs w:val="24"/>
        </w:rPr>
        <w:t>Формирование коммуникативной</w:t>
      </w:r>
      <w:r w:rsidRPr="00BC6D48">
        <w:rPr>
          <w:spacing w:val="11"/>
          <w:sz w:val="24"/>
          <w:szCs w:val="24"/>
        </w:rPr>
        <w:t xml:space="preserve"> </w:t>
      </w:r>
      <w:r w:rsidRPr="00BC6D48">
        <w:rPr>
          <w:sz w:val="24"/>
          <w:szCs w:val="24"/>
        </w:rPr>
        <w:t>культуры</w:t>
      </w:r>
    </w:p>
    <w:p w:rsidR="0034343A" w:rsidRPr="00BC6D48" w:rsidRDefault="00623050">
      <w:pPr>
        <w:pStyle w:val="a3"/>
        <w:ind w:right="340"/>
      </w:pPr>
      <w:r w:rsidRPr="00BC6D48">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34343A" w:rsidRPr="00BC6D48" w:rsidRDefault="00623050" w:rsidP="003F45A5">
      <w:pPr>
        <w:pStyle w:val="a4"/>
        <w:numPr>
          <w:ilvl w:val="3"/>
          <w:numId w:val="51"/>
        </w:numPr>
        <w:tabs>
          <w:tab w:val="left" w:pos="1375"/>
        </w:tabs>
        <w:ind w:left="1374" w:hanging="369"/>
        <w:rPr>
          <w:sz w:val="24"/>
          <w:szCs w:val="24"/>
        </w:rPr>
      </w:pPr>
      <w:r w:rsidRPr="00BC6D48">
        <w:rPr>
          <w:sz w:val="24"/>
          <w:szCs w:val="24"/>
        </w:rPr>
        <w:t>Экологическое</w:t>
      </w:r>
      <w:r w:rsidRPr="00BC6D48">
        <w:rPr>
          <w:spacing w:val="7"/>
          <w:sz w:val="24"/>
          <w:szCs w:val="24"/>
        </w:rPr>
        <w:t xml:space="preserve"> </w:t>
      </w:r>
      <w:r w:rsidRPr="00BC6D48">
        <w:rPr>
          <w:sz w:val="24"/>
          <w:szCs w:val="24"/>
        </w:rPr>
        <w:t>воспитание</w:t>
      </w:r>
    </w:p>
    <w:p w:rsidR="0034343A" w:rsidRPr="00BC6D48" w:rsidRDefault="00623050">
      <w:pPr>
        <w:pStyle w:val="a3"/>
        <w:ind w:right="339"/>
      </w:pPr>
      <w:r w:rsidRPr="00BC6D48">
        <w:t>Ценности: родная земля; заповедная природа; планета Земля; бережное освоение при- родных ресурсов региона, страны, планеты, экологическая культура, забота об окружающей сре- де, домашних животных.</w:t>
      </w:r>
    </w:p>
    <w:p w:rsidR="0034343A" w:rsidRPr="00BC6D48" w:rsidRDefault="00623050">
      <w:pPr>
        <w:pStyle w:val="a3"/>
        <w:spacing w:before="1"/>
        <w:ind w:right="340"/>
      </w:pPr>
      <w:r w:rsidRPr="00BC6D48">
        <w:t>Все направления духовно-нравственного развития, воспитания и социализации важны, до- 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 ности гражданина России, конкретизировать в соответствии с указанными основными направле- ниями и системой ценностей задачи, виды и формы деятельности на уровне начального общего образования.</w:t>
      </w:r>
    </w:p>
    <w:p w:rsidR="0034343A" w:rsidRPr="00BC6D48" w:rsidRDefault="0034343A">
      <w:pPr>
        <w:pStyle w:val="a3"/>
        <w:spacing w:before="5"/>
        <w:ind w:left="0" w:firstLine="0"/>
        <w:jc w:val="left"/>
      </w:pPr>
    </w:p>
    <w:p w:rsidR="0034343A" w:rsidRPr="00BC6D48" w:rsidRDefault="00623050" w:rsidP="003F45A5">
      <w:pPr>
        <w:pStyle w:val="61"/>
        <w:numPr>
          <w:ilvl w:val="2"/>
          <w:numId w:val="51"/>
        </w:numPr>
        <w:tabs>
          <w:tab w:val="left" w:pos="1090"/>
        </w:tabs>
        <w:spacing w:line="242" w:lineRule="auto"/>
        <w:ind w:right="444"/>
        <w:rPr>
          <w:rFonts w:ascii="Times New Roman" w:hAnsi="Times New Roman" w:cs="Times New Roman"/>
          <w:b/>
          <w:sz w:val="24"/>
          <w:szCs w:val="24"/>
        </w:rPr>
      </w:pPr>
      <w:r w:rsidRPr="00BC6D48">
        <w:rPr>
          <w:rFonts w:ascii="Times New Roman" w:hAnsi="Times New Roman" w:cs="Times New Roman"/>
          <w:b/>
          <w:position w:val="1"/>
          <w:sz w:val="24"/>
          <w:szCs w:val="24"/>
        </w:rPr>
        <w:t>Основное содержание духовно-нравственного развития, воспи</w:t>
      </w:r>
      <w:r w:rsidRPr="00BC6D48">
        <w:rPr>
          <w:rFonts w:ascii="Times New Roman" w:hAnsi="Times New Roman" w:cs="Times New Roman"/>
          <w:b/>
          <w:sz w:val="24"/>
          <w:szCs w:val="24"/>
        </w:rPr>
        <w:t>тания и социализации</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обучающихся</w:t>
      </w:r>
    </w:p>
    <w:p w:rsidR="0034343A" w:rsidRPr="00BC6D48" w:rsidRDefault="00623050">
      <w:pPr>
        <w:pStyle w:val="91"/>
        <w:spacing w:before="0" w:line="267" w:lineRule="exact"/>
        <w:ind w:left="1005"/>
      </w:pPr>
      <w:r w:rsidRPr="00BC6D48">
        <w:t>Гражданско-патриотическое воспитание:</w:t>
      </w:r>
    </w:p>
    <w:p w:rsidR="0034343A" w:rsidRPr="00BC6D48" w:rsidRDefault="00623050">
      <w:pPr>
        <w:pStyle w:val="a3"/>
        <w:ind w:right="343"/>
      </w:pPr>
      <w:r w:rsidRPr="00BC6D48">
        <w:t>ценностные представления о любви к России, народам Российской Федерации, к своей малой родине;</w:t>
      </w:r>
    </w:p>
    <w:p w:rsidR="0034343A" w:rsidRPr="00BC6D48" w:rsidRDefault="00623050">
      <w:pPr>
        <w:pStyle w:val="a3"/>
        <w:ind w:right="339"/>
      </w:pPr>
      <w:r w:rsidRPr="00BC6D48">
        <w:t>первоначальные нравственные представления о долге, чести и достоинстве в контексте отношения к Отечеству, к согражданам, к семье, школе,</w:t>
      </w:r>
      <w:r w:rsidRPr="00BC6D48">
        <w:rPr>
          <w:spacing w:val="-3"/>
        </w:rPr>
        <w:t xml:space="preserve"> </w:t>
      </w:r>
      <w:r w:rsidRPr="00BC6D48">
        <w:t>одноклассникам;</w:t>
      </w:r>
    </w:p>
    <w:p w:rsidR="0034343A" w:rsidRPr="00BC6D48" w:rsidRDefault="00623050">
      <w:pPr>
        <w:pStyle w:val="a3"/>
        <w:ind w:right="347"/>
      </w:pPr>
      <w:r w:rsidRPr="00BC6D48">
        <w:t>элементарные представления о политическом устройстве Российского государства, его институтах, их роли в жизни общества, важнейших законах</w:t>
      </w:r>
      <w:r w:rsidRPr="00BC6D48">
        <w:rPr>
          <w:spacing w:val="30"/>
        </w:rPr>
        <w:t xml:space="preserve"> </w:t>
      </w:r>
      <w:r w:rsidRPr="00BC6D48">
        <w:t>государства;</w:t>
      </w:r>
    </w:p>
    <w:p w:rsidR="0034343A" w:rsidRPr="00BC6D48" w:rsidRDefault="00623050">
      <w:pPr>
        <w:pStyle w:val="a3"/>
        <w:ind w:right="347"/>
      </w:pPr>
      <w:r w:rsidRPr="00BC6D48">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34343A" w:rsidRPr="00BC6D48" w:rsidRDefault="00623050">
      <w:pPr>
        <w:pStyle w:val="a3"/>
        <w:ind w:right="343"/>
      </w:pPr>
      <w:r w:rsidRPr="00BC6D48">
        <w:t>интерес к государственным праздникам и важнейшим событиям в жизни России, субъек- та Российской Федерации, края (населенного пункта), в котором находится образовательная ор- ганизация;</w:t>
      </w:r>
    </w:p>
    <w:p w:rsidR="0034343A" w:rsidRPr="00BC6D48" w:rsidRDefault="00623050">
      <w:pPr>
        <w:pStyle w:val="a3"/>
        <w:ind w:right="345"/>
      </w:pPr>
      <w:r w:rsidRPr="00BC6D48">
        <w:t>уважительное отношение к русскому языку как государственному, языку межнациональ- ного общения;</w:t>
      </w:r>
    </w:p>
    <w:p w:rsidR="0034343A" w:rsidRPr="00BC6D48" w:rsidRDefault="00623050">
      <w:pPr>
        <w:pStyle w:val="a3"/>
        <w:ind w:left="1005" w:firstLine="0"/>
        <w:jc w:val="left"/>
      </w:pPr>
      <w:r w:rsidRPr="00BC6D48">
        <w:t>ценностное отношение к своему национальному языку и культуре;</w:t>
      </w:r>
    </w:p>
    <w:p w:rsidR="0034343A" w:rsidRPr="00BC6D48" w:rsidRDefault="00623050">
      <w:pPr>
        <w:pStyle w:val="a3"/>
        <w:ind w:right="344"/>
      </w:pPr>
      <w:r w:rsidRPr="00BC6D48">
        <w:t>первоначальные представления о народах России, об их общей исторической судьбе, о единстве народов нашей страны;</w:t>
      </w:r>
    </w:p>
    <w:p w:rsidR="0034343A" w:rsidRPr="00BC6D48" w:rsidRDefault="00623050">
      <w:pPr>
        <w:pStyle w:val="a3"/>
        <w:ind w:right="341"/>
      </w:pPr>
      <w:r w:rsidRPr="00BC6D48">
        <w:t>первоначальные представления о национальных героях и важнейших событиях истории России и ее народов;</w:t>
      </w:r>
    </w:p>
    <w:p w:rsidR="0034343A" w:rsidRPr="00BC6D48" w:rsidRDefault="00623050">
      <w:pPr>
        <w:pStyle w:val="a3"/>
        <w:ind w:right="342"/>
      </w:pPr>
      <w:r w:rsidRPr="00BC6D48">
        <w:t>уважительное отношение к воинскому прошлому и настоящему нашей  страны, уважение к защитникам Родины.</w:t>
      </w:r>
    </w:p>
    <w:p w:rsidR="0034343A" w:rsidRPr="00BC6D48" w:rsidRDefault="00623050">
      <w:pPr>
        <w:pStyle w:val="91"/>
        <w:spacing w:before="3" w:line="240" w:lineRule="auto"/>
        <w:ind w:left="1005"/>
      </w:pPr>
      <w:r w:rsidRPr="00BC6D48">
        <w:t>Нравственное и духовное воспитание: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pPr>
      <w:r w:rsidRPr="00BC6D48">
        <w:t>первоначальные представления о морали, об основных понятиях этики (добро и зло, исти- на и ложь, смысл и ценность жизни, справедливость, милосердие, нравственный выбор, достоин- ство, любовь и др.);</w:t>
      </w:r>
    </w:p>
    <w:p w:rsidR="0034343A" w:rsidRPr="00BC6D48" w:rsidRDefault="00623050">
      <w:pPr>
        <w:pStyle w:val="a3"/>
        <w:spacing w:before="1"/>
        <w:ind w:right="341"/>
      </w:pPr>
      <w:r w:rsidRPr="00BC6D48">
        <w:t>первоначальные представления о значении религиозной культуры в жизни человека и об- 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 дарства, в истории и культуре нашей страны;</w:t>
      </w:r>
    </w:p>
    <w:p w:rsidR="0034343A" w:rsidRPr="00BC6D48" w:rsidRDefault="00623050">
      <w:pPr>
        <w:pStyle w:val="a3"/>
        <w:ind w:left="1005" w:firstLine="0"/>
        <w:jc w:val="left"/>
      </w:pPr>
      <w:r w:rsidRPr="00BC6D48">
        <w:t>первоначальные представления о духовных ценностях народов России;</w:t>
      </w:r>
    </w:p>
    <w:p w:rsidR="0034343A" w:rsidRPr="00BC6D48" w:rsidRDefault="00623050">
      <w:pPr>
        <w:pStyle w:val="a3"/>
        <w:jc w:val="left"/>
      </w:pPr>
      <w:r w:rsidRPr="00BC6D48">
        <w:t>уважительное отношение к традициям, культуре и языку своего народа и других народов России;</w:t>
      </w:r>
    </w:p>
    <w:p w:rsidR="0034343A" w:rsidRPr="00BC6D48" w:rsidRDefault="00623050">
      <w:pPr>
        <w:pStyle w:val="a3"/>
        <w:jc w:val="left"/>
      </w:pPr>
      <w:r w:rsidRPr="00BC6D48">
        <w:t>знание и выполнение правил поведения в образовательной организации, дома, на улице, в населенном пункте, в общественных местах, на природе;</w:t>
      </w:r>
    </w:p>
    <w:p w:rsidR="0034343A" w:rsidRPr="00BC6D48" w:rsidRDefault="00623050">
      <w:pPr>
        <w:pStyle w:val="a3"/>
        <w:ind w:right="741"/>
        <w:jc w:val="left"/>
      </w:pPr>
      <w:r w:rsidRPr="00BC6D48">
        <w:t>уважительное отношение к старшим, доброжелательное отношение к сверстникам и младшим;</w:t>
      </w:r>
    </w:p>
    <w:p w:rsidR="0034343A" w:rsidRPr="00BC6D48" w:rsidRDefault="00623050">
      <w:pPr>
        <w:pStyle w:val="a3"/>
        <w:jc w:val="left"/>
      </w:pPr>
      <w:r w:rsidRPr="00BC6D48">
        <w:t>установление дружеских взаимоотношений в коллективе, основанных на взаимопомощи и взаимной поддержке;</w:t>
      </w:r>
    </w:p>
    <w:p w:rsidR="0034343A" w:rsidRPr="00BC6D48" w:rsidRDefault="00623050">
      <w:pPr>
        <w:pStyle w:val="a3"/>
        <w:ind w:left="1005" w:firstLine="0"/>
        <w:jc w:val="left"/>
      </w:pPr>
      <w:r w:rsidRPr="00BC6D48">
        <w:t>бережное, гуманное отношение ко всему живому;</w:t>
      </w:r>
    </w:p>
    <w:p w:rsidR="0034343A" w:rsidRPr="00BC6D48" w:rsidRDefault="00623050">
      <w:pPr>
        <w:pStyle w:val="a3"/>
        <w:jc w:val="left"/>
      </w:pPr>
      <w:r w:rsidRPr="00BC6D48">
        <w:t>стремление избегать плохих поступков, не капризничать, не быть упрямым; умение при- знаться в плохом поступке и проанализировать его;</w:t>
      </w:r>
    </w:p>
    <w:p w:rsidR="0034343A" w:rsidRPr="00BC6D48" w:rsidRDefault="00623050">
      <w:pPr>
        <w:pStyle w:val="a3"/>
        <w:jc w:val="left"/>
      </w:pPr>
      <w:r w:rsidRPr="00BC6D48">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4343A" w:rsidRPr="00BC6D48" w:rsidRDefault="00623050">
      <w:pPr>
        <w:pStyle w:val="91"/>
        <w:ind w:left="1005"/>
      </w:pPr>
      <w:r w:rsidRPr="00BC6D48">
        <w:t>Воспитание положительного отношения к труду и творчеству:</w:t>
      </w:r>
    </w:p>
    <w:p w:rsidR="0034343A" w:rsidRPr="00BC6D48" w:rsidRDefault="00623050">
      <w:pPr>
        <w:pStyle w:val="a3"/>
        <w:ind w:right="351"/>
        <w:jc w:val="left"/>
      </w:pPr>
      <w:r w:rsidRPr="00BC6D48">
        <w:t>первоначальные представления о нравственных основах учебы, ведущей роли образова- ния, труда и значении творчества в жизни человека и общества;</w:t>
      </w:r>
    </w:p>
    <w:p w:rsidR="0034343A" w:rsidRPr="00BC6D48" w:rsidRDefault="00623050">
      <w:pPr>
        <w:pStyle w:val="a3"/>
        <w:ind w:left="1005" w:right="2851" w:firstLine="0"/>
        <w:jc w:val="left"/>
      </w:pPr>
      <w:r w:rsidRPr="00BC6D48">
        <w:t>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34343A" w:rsidRPr="00BC6D48" w:rsidRDefault="00623050">
      <w:pPr>
        <w:pStyle w:val="a3"/>
        <w:jc w:val="left"/>
      </w:pPr>
      <w:r w:rsidRPr="00BC6D48">
        <w:t>первоначальные навыки коллективной работы, в том числе при разработке и реализации учебных и учебно-трудовых проектов;</w:t>
      </w:r>
    </w:p>
    <w:p w:rsidR="0034343A" w:rsidRPr="00BC6D48" w:rsidRDefault="00623050">
      <w:pPr>
        <w:pStyle w:val="a3"/>
        <w:jc w:val="left"/>
      </w:pPr>
      <w:r w:rsidRPr="00BC6D48">
        <w:t>умение проявлять дисциплинированность, последовательность и настойчивость в выпол- нении учебных и учебно-трудовых заданий;</w:t>
      </w:r>
    </w:p>
    <w:p w:rsidR="0034343A" w:rsidRPr="00BC6D48" w:rsidRDefault="00623050">
      <w:pPr>
        <w:pStyle w:val="a3"/>
        <w:ind w:left="1005" w:firstLine="0"/>
        <w:jc w:val="left"/>
      </w:pPr>
      <w:r w:rsidRPr="00BC6D48">
        <w:t>умение соблюдать порядок на рабочем месте;</w:t>
      </w:r>
    </w:p>
    <w:p w:rsidR="0034343A" w:rsidRPr="00BC6D48" w:rsidRDefault="00623050">
      <w:pPr>
        <w:pStyle w:val="a3"/>
        <w:jc w:val="left"/>
      </w:pPr>
      <w:r w:rsidRPr="00BC6D48">
        <w:t>бережное отношение к результатам своего труда, труда других людей, к школьному имуществу, учебникам, личным вещам;</w:t>
      </w:r>
    </w:p>
    <w:p w:rsidR="0034343A" w:rsidRPr="00BC6D48" w:rsidRDefault="00623050">
      <w:pPr>
        <w:pStyle w:val="a3"/>
        <w:ind w:right="351"/>
        <w:jc w:val="left"/>
      </w:pPr>
      <w:r w:rsidRPr="00BC6D48">
        <w:t>отрицательное отношение к лени и небрежности в труде и учебе, небережливому отноше- нию к результатам труда людей.</w:t>
      </w:r>
    </w:p>
    <w:p w:rsidR="0034343A" w:rsidRPr="00BC6D48" w:rsidRDefault="00623050">
      <w:pPr>
        <w:pStyle w:val="91"/>
        <w:spacing w:before="3"/>
        <w:ind w:left="1005"/>
      </w:pPr>
      <w:r w:rsidRPr="00BC6D48">
        <w:t>Интеллектуальное воспитание:</w:t>
      </w:r>
    </w:p>
    <w:p w:rsidR="0034343A" w:rsidRPr="00BC6D48" w:rsidRDefault="00623050">
      <w:pPr>
        <w:pStyle w:val="a3"/>
        <w:jc w:val="left"/>
      </w:pPr>
      <w:r w:rsidRPr="00BC6D48">
        <w:t>первоначальные представления о возможностях интеллектуальной деятельности, о ее значении для развития личности и общества;</w:t>
      </w:r>
    </w:p>
    <w:p w:rsidR="0034343A" w:rsidRPr="00BC6D48" w:rsidRDefault="00623050">
      <w:pPr>
        <w:pStyle w:val="a3"/>
        <w:jc w:val="left"/>
      </w:pPr>
      <w:r w:rsidRPr="00BC6D48">
        <w:t>представление об образовании и самообразовании как общечеловеческой ценности, не- обходимом качестве современного человека, условии достижении личного успеха в жизни;</w:t>
      </w:r>
    </w:p>
    <w:p w:rsidR="0034343A" w:rsidRPr="00BC6D48" w:rsidRDefault="00623050">
      <w:pPr>
        <w:pStyle w:val="a3"/>
        <w:ind w:right="339"/>
      </w:pPr>
      <w:r w:rsidRPr="00BC6D48">
        <w:t>элементарные представления о роли знаний, науки в развитии современного производ- ства, в жизни человека и общества, об инновациях, инновационном обществе, о знании как про- изводительной силе, о связи науки и производства;</w:t>
      </w:r>
    </w:p>
    <w:p w:rsidR="0034343A" w:rsidRPr="00BC6D48" w:rsidRDefault="00623050">
      <w:pPr>
        <w:pStyle w:val="a3"/>
        <w:jc w:val="left"/>
      </w:pPr>
      <w:r w:rsidRPr="00BC6D48">
        <w:t>первоначальные представления о содержании, ценности и безопасности современного информационного пространства;</w:t>
      </w:r>
    </w:p>
    <w:p w:rsidR="0034343A" w:rsidRPr="00BC6D48" w:rsidRDefault="00623050">
      <w:pPr>
        <w:pStyle w:val="a3"/>
        <w:ind w:left="1005" w:firstLine="0"/>
        <w:jc w:val="left"/>
      </w:pPr>
      <w:r w:rsidRPr="00BC6D48">
        <w:t>интерес к познанию нового;</w:t>
      </w:r>
    </w:p>
    <w:p w:rsidR="0034343A" w:rsidRPr="00BC6D48" w:rsidRDefault="00623050">
      <w:pPr>
        <w:pStyle w:val="a3"/>
        <w:ind w:left="1005" w:right="399" w:firstLine="0"/>
        <w:jc w:val="left"/>
      </w:pPr>
      <w:r w:rsidRPr="00BC6D48">
        <w:t>уважение интеллектуального труда, людям науки, представителям творческих профессий; элементарные навыки работы с научной информацией;</w:t>
      </w:r>
    </w:p>
    <w:p w:rsidR="0034343A" w:rsidRPr="00BC6D48" w:rsidRDefault="00623050">
      <w:pPr>
        <w:pStyle w:val="a3"/>
        <w:ind w:left="1005" w:firstLine="0"/>
        <w:jc w:val="left"/>
      </w:pPr>
      <w:r w:rsidRPr="00BC6D48">
        <w:t>первоначальный опыт организации и реализации учебно-исследовательских проектов;</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7"/>
      </w:pPr>
      <w:r w:rsidRPr="00BC6D48">
        <w:t>первоначальные представления об ответственности за использование результатов науч- ных открытий.</w:t>
      </w:r>
    </w:p>
    <w:p w:rsidR="0034343A" w:rsidRPr="00BC6D48" w:rsidRDefault="00623050">
      <w:pPr>
        <w:pStyle w:val="91"/>
        <w:ind w:left="1005"/>
        <w:rPr>
          <w:b w:val="0"/>
        </w:rPr>
      </w:pPr>
      <w:r w:rsidRPr="00BC6D48">
        <w:t>Здоровьесберегающее воспитание</w:t>
      </w:r>
      <w:r w:rsidRPr="00BC6D48">
        <w:rPr>
          <w:b w:val="0"/>
        </w:rPr>
        <w:t>:</w:t>
      </w:r>
    </w:p>
    <w:p w:rsidR="0034343A" w:rsidRPr="00BC6D48" w:rsidRDefault="00623050">
      <w:pPr>
        <w:pStyle w:val="a3"/>
        <w:ind w:right="342"/>
      </w:pPr>
      <w:r w:rsidRPr="00BC6D48">
        <w:t>первоначальные представления о здоровье человека как абсолютной ценности, его зна- чения для полноценной человеческой жизни, о физическом, духовном и нравственном здоро-  вье;</w:t>
      </w:r>
    </w:p>
    <w:p w:rsidR="0034343A" w:rsidRPr="00BC6D48" w:rsidRDefault="00623050">
      <w:pPr>
        <w:pStyle w:val="a3"/>
        <w:spacing w:line="274" w:lineRule="exact"/>
        <w:ind w:left="1005" w:firstLine="0"/>
        <w:jc w:val="left"/>
      </w:pPr>
      <w:r w:rsidRPr="00BC6D48">
        <w:t>формирование начальных представлений о культуре здорового образа</w:t>
      </w:r>
      <w:r w:rsidRPr="00BC6D48">
        <w:rPr>
          <w:spacing w:val="54"/>
        </w:rPr>
        <w:t xml:space="preserve"> </w:t>
      </w:r>
      <w:r w:rsidRPr="00BC6D48">
        <w:t>жизни;</w:t>
      </w:r>
    </w:p>
    <w:p w:rsidR="0034343A" w:rsidRPr="00BC6D48" w:rsidRDefault="00623050">
      <w:pPr>
        <w:pStyle w:val="a3"/>
        <w:ind w:right="347"/>
      </w:pPr>
      <w:r w:rsidRPr="00BC6D48">
        <w:t>базовые навыки сохранения собственного здоровья, использования здоровьесберегаю- щих технологий в процессе обучения и во внеурочное</w:t>
      </w:r>
      <w:r w:rsidRPr="00BC6D48">
        <w:rPr>
          <w:spacing w:val="44"/>
        </w:rPr>
        <w:t xml:space="preserve"> </w:t>
      </w:r>
      <w:r w:rsidRPr="00BC6D48">
        <w:t>время;</w:t>
      </w:r>
    </w:p>
    <w:p w:rsidR="0034343A" w:rsidRPr="00BC6D48" w:rsidRDefault="00623050">
      <w:pPr>
        <w:pStyle w:val="a3"/>
        <w:ind w:right="343"/>
      </w:pPr>
      <w:r w:rsidRPr="00BC6D48">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34343A" w:rsidRPr="00BC6D48" w:rsidRDefault="00623050">
      <w:pPr>
        <w:pStyle w:val="a3"/>
        <w:ind w:left="1005" w:firstLine="0"/>
        <w:jc w:val="left"/>
      </w:pPr>
      <w:r w:rsidRPr="00BC6D48">
        <w:t>элементарные знания по истории российского и мирового спорта, уважение к спортсме-</w:t>
      </w:r>
    </w:p>
    <w:p w:rsidR="0034343A" w:rsidRPr="00BC6D48" w:rsidRDefault="00623050">
      <w:pPr>
        <w:pStyle w:val="a3"/>
        <w:ind w:firstLine="0"/>
        <w:jc w:val="left"/>
      </w:pPr>
      <w:r w:rsidRPr="00BC6D48">
        <w:t>нам;</w:t>
      </w:r>
    </w:p>
    <w:p w:rsidR="0034343A" w:rsidRPr="00BC6D48" w:rsidRDefault="00623050">
      <w:pPr>
        <w:pStyle w:val="a3"/>
        <w:ind w:left="1005" w:firstLine="0"/>
        <w:jc w:val="left"/>
      </w:pPr>
      <w:r w:rsidRPr="00BC6D48">
        <w:t>отрицательное отношение к употреблению психоактивных веществ, к курению и</w:t>
      </w:r>
      <w:r w:rsidRPr="00BC6D48">
        <w:rPr>
          <w:spacing w:val="53"/>
        </w:rPr>
        <w:t xml:space="preserve"> </w:t>
      </w:r>
      <w:r w:rsidRPr="00BC6D48">
        <w:t>алкого-</w:t>
      </w:r>
    </w:p>
    <w:p w:rsidR="0034343A" w:rsidRPr="00BC6D48" w:rsidRDefault="00623050">
      <w:pPr>
        <w:pStyle w:val="a3"/>
        <w:spacing w:before="1"/>
        <w:ind w:firstLine="0"/>
        <w:jc w:val="left"/>
      </w:pPr>
      <w:r w:rsidRPr="00BC6D48">
        <w:t>лю, избытку компьютерных игр и</w:t>
      </w:r>
      <w:r w:rsidRPr="00BC6D48">
        <w:rPr>
          <w:spacing w:val="-14"/>
        </w:rPr>
        <w:t xml:space="preserve"> </w:t>
      </w:r>
      <w:r w:rsidRPr="00BC6D48">
        <w:t>интернета;</w:t>
      </w:r>
    </w:p>
    <w:p w:rsidR="0034343A" w:rsidRPr="00BC6D48" w:rsidRDefault="00623050">
      <w:pPr>
        <w:pStyle w:val="a3"/>
        <w:ind w:right="340"/>
      </w:pPr>
      <w:r w:rsidRPr="00BC6D48">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 ратов, возникновения суицидальных</w:t>
      </w:r>
      <w:r w:rsidRPr="00BC6D48">
        <w:rPr>
          <w:spacing w:val="3"/>
        </w:rPr>
        <w:t xml:space="preserve"> </w:t>
      </w:r>
      <w:r w:rsidRPr="00BC6D48">
        <w:t>мыслей.</w:t>
      </w:r>
    </w:p>
    <w:p w:rsidR="0034343A" w:rsidRPr="00BC6D48" w:rsidRDefault="00623050">
      <w:pPr>
        <w:pStyle w:val="91"/>
        <w:spacing w:before="4"/>
        <w:ind w:left="1005"/>
      </w:pPr>
      <w:r w:rsidRPr="00BC6D48">
        <w:t>Социокультурное и медиакультурное воспитание:</w:t>
      </w:r>
    </w:p>
    <w:p w:rsidR="0034343A" w:rsidRPr="00BC6D48" w:rsidRDefault="00623050">
      <w:pPr>
        <w:pStyle w:val="a3"/>
        <w:spacing w:line="274" w:lineRule="exact"/>
        <w:ind w:left="1005" w:firstLine="0"/>
        <w:jc w:val="left"/>
      </w:pPr>
      <w:r w:rsidRPr="00BC6D48">
        <w:t>первоначальное понимание значений понятий «миролюбие», «гражданское</w:t>
      </w:r>
      <w:r w:rsidRPr="00BC6D48">
        <w:rPr>
          <w:spacing w:val="55"/>
        </w:rPr>
        <w:t xml:space="preserve"> </w:t>
      </w:r>
      <w:r w:rsidRPr="00BC6D48">
        <w:t>согласие»,</w:t>
      </w:r>
    </w:p>
    <w:p w:rsidR="0034343A" w:rsidRPr="00BC6D48" w:rsidRDefault="00623050">
      <w:pPr>
        <w:pStyle w:val="a3"/>
        <w:ind w:right="351" w:firstLine="0"/>
        <w:jc w:val="left"/>
      </w:pPr>
      <w:r w:rsidRPr="00BC6D48">
        <w:t>«социальное партнерство», важности этих явлений для жизни и развития человека, сохранения мира в семье, обществе, государстве;</w:t>
      </w:r>
    </w:p>
    <w:p w:rsidR="0034343A" w:rsidRPr="00BC6D48" w:rsidRDefault="00623050">
      <w:pPr>
        <w:pStyle w:val="a3"/>
        <w:ind w:right="344" w:firstLine="770"/>
      </w:pPr>
      <w:r w:rsidRPr="00BC6D48">
        <w:t>первоначальное понимание значений понятий «социальная агрессия», «межнациональ- 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34343A" w:rsidRPr="00BC6D48" w:rsidRDefault="00623050">
      <w:pPr>
        <w:pStyle w:val="a3"/>
        <w:spacing w:before="1"/>
        <w:jc w:val="left"/>
      </w:pPr>
      <w:r w:rsidRPr="00BC6D48">
        <w:t>первичный опыт межкультурного, межнационального, межконфессионального сотруд- ничества, диалогического общения;</w:t>
      </w:r>
    </w:p>
    <w:p w:rsidR="0034343A" w:rsidRPr="00BC6D48" w:rsidRDefault="00623050">
      <w:pPr>
        <w:pStyle w:val="a3"/>
        <w:ind w:left="1005" w:firstLine="0"/>
        <w:jc w:val="left"/>
      </w:pPr>
      <w:r w:rsidRPr="00BC6D48">
        <w:t>первичный опыт социального партнерства и межпоколенного диалога;</w:t>
      </w:r>
    </w:p>
    <w:p w:rsidR="0034343A" w:rsidRPr="00BC6D48" w:rsidRDefault="00623050">
      <w:pPr>
        <w:pStyle w:val="a3"/>
        <w:jc w:val="left"/>
      </w:pPr>
      <w:r w:rsidRPr="00BC6D48">
        <w:t>первичные навыки использования информационной среды, телекоммуникационных тех- нологий для организации межкультурного сотрудничества, культурного взаимообогащения.</w:t>
      </w:r>
    </w:p>
    <w:p w:rsidR="0034343A" w:rsidRPr="00BC6D48" w:rsidRDefault="00623050">
      <w:pPr>
        <w:pStyle w:val="91"/>
        <w:ind w:left="1005"/>
      </w:pPr>
      <w:r w:rsidRPr="00BC6D48">
        <w:t>Культуротворческое и эстетическое воспитание:</w:t>
      </w:r>
    </w:p>
    <w:p w:rsidR="0034343A" w:rsidRPr="00BC6D48" w:rsidRDefault="00623050">
      <w:pPr>
        <w:pStyle w:val="a3"/>
        <w:spacing w:line="274" w:lineRule="exact"/>
        <w:ind w:left="1005" w:firstLine="0"/>
        <w:jc w:val="left"/>
      </w:pPr>
      <w:r w:rsidRPr="00BC6D48">
        <w:t>первоначальные представления об эстетических идеалах и ценностях;</w:t>
      </w:r>
    </w:p>
    <w:p w:rsidR="0034343A" w:rsidRPr="00BC6D48" w:rsidRDefault="00623050">
      <w:pPr>
        <w:pStyle w:val="a3"/>
        <w:jc w:val="left"/>
      </w:pPr>
      <w:r w:rsidRPr="00BC6D48">
        <w:t>первоначальные навыки культуроосвоения и культуросозидания, направленные на при- общение к достижениям общечеловеческой и национальной культуры;</w:t>
      </w:r>
    </w:p>
    <w:p w:rsidR="0034343A" w:rsidRPr="00BC6D48" w:rsidRDefault="00623050">
      <w:pPr>
        <w:pStyle w:val="a3"/>
        <w:ind w:left="1005" w:right="2446" w:firstLine="0"/>
        <w:jc w:val="left"/>
      </w:pPr>
      <w:r w:rsidRPr="00BC6D48">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34343A" w:rsidRPr="00BC6D48" w:rsidRDefault="00623050">
      <w:pPr>
        <w:pStyle w:val="a3"/>
        <w:spacing w:before="1"/>
        <w:ind w:right="351"/>
        <w:jc w:val="left"/>
      </w:pPr>
      <w:r w:rsidRPr="00BC6D48">
        <w:t>формирование эстетических идеалов, чувства прекрасного; умение видеть красоту приро- ды, труда и творчества;</w:t>
      </w:r>
    </w:p>
    <w:p w:rsidR="0034343A" w:rsidRPr="00BC6D48" w:rsidRDefault="00623050">
      <w:pPr>
        <w:pStyle w:val="a3"/>
        <w:ind w:left="1005" w:firstLine="0"/>
        <w:jc w:val="left"/>
      </w:pPr>
      <w:r w:rsidRPr="00BC6D48">
        <w:t>начальные представления об искусстве народов России;</w:t>
      </w:r>
    </w:p>
    <w:p w:rsidR="0034343A" w:rsidRPr="00BC6D48" w:rsidRDefault="00623050">
      <w:pPr>
        <w:pStyle w:val="a3"/>
        <w:jc w:val="left"/>
      </w:pPr>
      <w:r w:rsidRPr="00BC6D48">
        <w:t>интерес к чтению, произведениям искусства, детским спектаклям, концертам, выставкам, музыке;</w:t>
      </w:r>
    </w:p>
    <w:p w:rsidR="0034343A" w:rsidRPr="00BC6D48" w:rsidRDefault="00623050">
      <w:pPr>
        <w:pStyle w:val="a3"/>
        <w:ind w:left="1005" w:right="4486" w:firstLine="0"/>
        <w:jc w:val="left"/>
      </w:pPr>
      <w:r w:rsidRPr="00BC6D48">
        <w:t>интерес к занятиям художественным творчеством; стремление к опрятному внешнему виду;</w:t>
      </w:r>
    </w:p>
    <w:p w:rsidR="0034343A" w:rsidRPr="00BC6D48" w:rsidRDefault="00623050">
      <w:pPr>
        <w:pStyle w:val="a3"/>
        <w:ind w:left="1005" w:firstLine="0"/>
        <w:jc w:val="left"/>
      </w:pPr>
      <w:r w:rsidRPr="00BC6D48">
        <w:t>отрицательное отношение к некрасивым поступкам и неряшливости.</w:t>
      </w:r>
    </w:p>
    <w:p w:rsidR="0034343A" w:rsidRPr="00BC6D48" w:rsidRDefault="00623050">
      <w:pPr>
        <w:pStyle w:val="91"/>
        <w:ind w:left="1005"/>
      </w:pPr>
      <w:r w:rsidRPr="00BC6D48">
        <w:t>Правовое воспитание и культура безопасности:</w:t>
      </w:r>
    </w:p>
    <w:p w:rsidR="0034343A" w:rsidRPr="00BC6D48" w:rsidRDefault="00623050">
      <w:pPr>
        <w:pStyle w:val="a3"/>
        <w:ind w:right="351"/>
        <w:jc w:val="left"/>
      </w:pPr>
      <w:r w:rsidRPr="00BC6D48">
        <w:t>элементарные представления об институтах гражданского общества, о возможностях уча- стия граждан в общественном управлении;</w:t>
      </w:r>
    </w:p>
    <w:p w:rsidR="0034343A" w:rsidRPr="00BC6D48" w:rsidRDefault="00623050">
      <w:pPr>
        <w:pStyle w:val="a3"/>
        <w:ind w:left="1005" w:firstLine="0"/>
        <w:jc w:val="left"/>
      </w:pPr>
      <w:r w:rsidRPr="00BC6D48">
        <w:t>первоначальные представления о правах, свободах и обязанностях человека;</w:t>
      </w:r>
    </w:p>
    <w:p w:rsidR="0034343A" w:rsidRPr="00BC6D48" w:rsidRDefault="00623050">
      <w:pPr>
        <w:pStyle w:val="a3"/>
        <w:jc w:val="left"/>
      </w:pPr>
      <w:r w:rsidRPr="00BC6D48">
        <w:t>элементарные представления о верховенстве закона и потребности в правопорядке, обще- ственном согласии;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left="1005" w:right="1058" w:firstLine="0"/>
      </w:pPr>
      <w:r w:rsidRPr="00BC6D48">
        <w:t>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w:t>
      </w:r>
    </w:p>
    <w:p w:rsidR="0034343A" w:rsidRPr="00BC6D48" w:rsidRDefault="00623050">
      <w:pPr>
        <w:pStyle w:val="a3"/>
        <w:spacing w:before="1"/>
        <w:jc w:val="left"/>
      </w:pPr>
      <w:r w:rsidRPr="00BC6D48">
        <w:t>негативное отношение к нарушениям порядка в классе, дома, на улице, к невыполнению человеком своих обязанностей;</w:t>
      </w:r>
    </w:p>
    <w:p w:rsidR="0034343A" w:rsidRPr="00BC6D48" w:rsidRDefault="00623050">
      <w:pPr>
        <w:pStyle w:val="a3"/>
        <w:ind w:right="351"/>
        <w:jc w:val="left"/>
      </w:pPr>
      <w:r w:rsidRPr="00BC6D48">
        <w:t>знание правил безопасного поведения в школе, быту, на отдыхе, городской среде, пони- мание необходимости их выполнения;</w:t>
      </w:r>
    </w:p>
    <w:p w:rsidR="0034343A" w:rsidRPr="00BC6D48" w:rsidRDefault="00623050">
      <w:pPr>
        <w:pStyle w:val="a3"/>
        <w:ind w:left="1005" w:firstLine="0"/>
        <w:jc w:val="left"/>
      </w:pPr>
      <w:r w:rsidRPr="00BC6D48">
        <w:t>первоначальные представления об информационной безопасности;</w:t>
      </w:r>
    </w:p>
    <w:p w:rsidR="0034343A" w:rsidRPr="00BC6D48" w:rsidRDefault="00623050">
      <w:pPr>
        <w:pStyle w:val="a3"/>
        <w:ind w:right="351"/>
        <w:jc w:val="left"/>
      </w:pPr>
      <w:r w:rsidRPr="00BC6D48">
        <w:t>представления о возможном негативном влиянии на морально-психологическое состоя- ние человека компьютерных игр, кинофильмов, телевизионных передач, рекламы;</w:t>
      </w:r>
    </w:p>
    <w:p w:rsidR="0034343A" w:rsidRPr="00BC6D48" w:rsidRDefault="00623050">
      <w:pPr>
        <w:pStyle w:val="a3"/>
        <w:ind w:left="1005" w:firstLine="0"/>
        <w:jc w:val="left"/>
      </w:pPr>
      <w:r w:rsidRPr="00BC6D48">
        <w:t>элементарные представления о девиантном и делинквентном поведении.</w:t>
      </w:r>
    </w:p>
    <w:p w:rsidR="0034343A" w:rsidRPr="00BC6D48" w:rsidRDefault="00623050">
      <w:pPr>
        <w:pStyle w:val="91"/>
        <w:spacing w:before="4"/>
        <w:ind w:left="1005"/>
      </w:pPr>
      <w:r w:rsidRPr="00BC6D48">
        <w:t>Воспитание семейных ценностей:</w:t>
      </w:r>
    </w:p>
    <w:p w:rsidR="0034343A" w:rsidRPr="00BC6D48" w:rsidRDefault="00623050">
      <w:pPr>
        <w:pStyle w:val="a3"/>
        <w:jc w:val="left"/>
      </w:pPr>
      <w:r w:rsidRPr="00BC6D48">
        <w:t>первоначальные представления о семье как социальном институте, о роли семьи в жизни человека и общества;</w:t>
      </w:r>
    </w:p>
    <w:p w:rsidR="0034343A" w:rsidRPr="00BC6D48" w:rsidRDefault="00623050">
      <w:pPr>
        <w:pStyle w:val="a3"/>
        <w:ind w:left="1005" w:right="1714" w:firstLine="0"/>
        <w:jc w:val="left"/>
      </w:pPr>
      <w:r w:rsidRPr="00BC6D48">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34343A" w:rsidRPr="00BC6D48" w:rsidRDefault="00623050">
      <w:pPr>
        <w:pStyle w:val="a3"/>
        <w:ind w:left="1005" w:firstLine="0"/>
        <w:jc w:val="left"/>
      </w:pPr>
      <w:r w:rsidRPr="00BC6D48">
        <w:t>уважительное, заботливое отношение к родителям, прародителям, сестрам и братьям; элементарные представления об этике и психологии семейных отношений, основанных на</w:t>
      </w:r>
    </w:p>
    <w:p w:rsidR="0034343A" w:rsidRPr="00BC6D48" w:rsidRDefault="00623050">
      <w:pPr>
        <w:pStyle w:val="a3"/>
        <w:ind w:firstLine="0"/>
        <w:jc w:val="left"/>
      </w:pPr>
      <w:r w:rsidRPr="00BC6D48">
        <w:t>традиционных семейных ценностях народов России.</w:t>
      </w:r>
    </w:p>
    <w:p w:rsidR="0034343A" w:rsidRPr="00BC6D48" w:rsidRDefault="00623050">
      <w:pPr>
        <w:pStyle w:val="91"/>
        <w:spacing w:before="4"/>
        <w:ind w:left="1005"/>
      </w:pPr>
      <w:r w:rsidRPr="00BC6D48">
        <w:t>Формирование коммуникативной культуры:</w:t>
      </w:r>
    </w:p>
    <w:p w:rsidR="0034343A" w:rsidRPr="00BC6D48" w:rsidRDefault="00623050">
      <w:pPr>
        <w:pStyle w:val="a3"/>
        <w:ind w:right="351"/>
        <w:jc w:val="left"/>
      </w:pPr>
      <w:r w:rsidRPr="00BC6D48">
        <w:t>первоначальные представления о значении общения для жизни человека, развития лич- ности, успешной учебы;</w:t>
      </w:r>
    </w:p>
    <w:p w:rsidR="0034343A" w:rsidRPr="00BC6D48" w:rsidRDefault="00623050">
      <w:pPr>
        <w:pStyle w:val="a3"/>
        <w:jc w:val="left"/>
      </w:pPr>
      <w:r w:rsidRPr="00BC6D48">
        <w:t>первоначальные знания правил эффективного, бесконфликтного, безопасного общения в классе, школе, семье, со сверстниками, старшими и младшими;</w:t>
      </w:r>
    </w:p>
    <w:p w:rsidR="0034343A" w:rsidRPr="00BC6D48" w:rsidRDefault="00623050">
      <w:pPr>
        <w:pStyle w:val="a3"/>
        <w:ind w:left="1005" w:firstLine="0"/>
        <w:jc w:val="left"/>
      </w:pPr>
      <w:r w:rsidRPr="00BC6D48">
        <w:t>понимание значимости ответственного отношения к слову как к поступку, действию; первоначальные знания о безопасном общении в Интернете;</w:t>
      </w:r>
    </w:p>
    <w:p w:rsidR="0034343A" w:rsidRPr="00BC6D48" w:rsidRDefault="00623050">
      <w:pPr>
        <w:pStyle w:val="a3"/>
        <w:ind w:left="1005" w:firstLine="0"/>
        <w:jc w:val="left"/>
      </w:pPr>
      <w:r w:rsidRPr="00BC6D48">
        <w:t>ценностные представления о родном языке;</w:t>
      </w:r>
    </w:p>
    <w:p w:rsidR="0034343A" w:rsidRPr="00BC6D48" w:rsidRDefault="00623050">
      <w:pPr>
        <w:pStyle w:val="a3"/>
        <w:ind w:left="1005" w:firstLine="0"/>
        <w:jc w:val="left"/>
      </w:pPr>
      <w:r w:rsidRPr="00BC6D48">
        <w:t>первоначальные представления об истории родного языка, его особенностях и месте в</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line="274" w:lineRule="exact"/>
        <w:ind w:firstLine="0"/>
        <w:jc w:val="left"/>
      </w:pPr>
      <w:r w:rsidRPr="00BC6D48">
        <w:t>мире;</w:t>
      </w:r>
    </w:p>
    <w:p w:rsidR="0034343A" w:rsidRPr="00BC6D48" w:rsidRDefault="00623050">
      <w:pPr>
        <w:pStyle w:val="a3"/>
        <w:spacing w:before="9"/>
        <w:ind w:left="0" w:firstLine="0"/>
        <w:jc w:val="left"/>
      </w:pPr>
      <w:r w:rsidRPr="00BC6D48">
        <w:br w:type="column"/>
      </w:r>
    </w:p>
    <w:p w:rsidR="0034343A" w:rsidRPr="00BC6D48" w:rsidRDefault="00623050">
      <w:pPr>
        <w:pStyle w:val="a3"/>
        <w:ind w:left="86" w:right="683" w:firstLine="0"/>
        <w:jc w:val="left"/>
      </w:pPr>
      <w:r w:rsidRPr="00BC6D48">
        <w:t>элементарные представления о современных технологиях коммуникации; элементарные навыки межкультурной коммуникации;</w:t>
      </w:r>
    </w:p>
    <w:p w:rsidR="0034343A" w:rsidRPr="00BC6D48" w:rsidRDefault="00623050">
      <w:pPr>
        <w:pStyle w:val="91"/>
        <w:ind w:left="86"/>
      </w:pPr>
      <w:r w:rsidRPr="00BC6D48">
        <w:t>Экологическое воспитание:</w:t>
      </w:r>
    </w:p>
    <w:p w:rsidR="0034343A" w:rsidRPr="00BC6D48" w:rsidRDefault="00623050">
      <w:pPr>
        <w:pStyle w:val="a3"/>
        <w:spacing w:line="274" w:lineRule="exact"/>
        <w:ind w:left="86" w:firstLine="0"/>
        <w:jc w:val="left"/>
      </w:pPr>
      <w:r w:rsidRPr="00BC6D48">
        <w:t>развитие интереса к природе, природным явлениям и формам жизни, понимание актив-</w:t>
      </w:r>
    </w:p>
    <w:p w:rsidR="0034343A" w:rsidRPr="00BC6D48" w:rsidRDefault="0034343A">
      <w:pPr>
        <w:spacing w:line="274" w:lineRule="exact"/>
        <w:rPr>
          <w:sz w:val="24"/>
          <w:szCs w:val="24"/>
        </w:rPr>
        <w:sectPr w:rsidR="0034343A" w:rsidRPr="00BC6D48">
          <w:type w:val="continuous"/>
          <w:pgSz w:w="11910" w:h="16840"/>
          <w:pgMar w:top="1040" w:right="220" w:bottom="900" w:left="980" w:header="720" w:footer="720" w:gutter="0"/>
          <w:cols w:num="2" w:space="720" w:equalWidth="0">
            <w:col w:w="879" w:space="40"/>
            <w:col w:w="9791"/>
          </w:cols>
        </w:sectPr>
      </w:pPr>
    </w:p>
    <w:p w:rsidR="0034343A" w:rsidRPr="00BC6D48" w:rsidRDefault="00623050">
      <w:pPr>
        <w:pStyle w:val="a3"/>
        <w:ind w:firstLine="0"/>
        <w:jc w:val="left"/>
      </w:pPr>
      <w:r w:rsidRPr="00BC6D48">
        <w:t>ной роли человека в природе;</w:t>
      </w:r>
    </w:p>
    <w:p w:rsidR="0034343A" w:rsidRPr="00BC6D48" w:rsidRDefault="00623050">
      <w:pPr>
        <w:pStyle w:val="a3"/>
        <w:ind w:left="1005" w:right="3690" w:firstLine="0"/>
        <w:jc w:val="left"/>
      </w:pPr>
      <w:r w:rsidRPr="00BC6D48">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34343A" w:rsidRPr="00BC6D48" w:rsidRDefault="00623050">
      <w:pPr>
        <w:pStyle w:val="a3"/>
        <w:spacing w:before="1"/>
        <w:ind w:left="1005" w:firstLine="0"/>
        <w:jc w:val="left"/>
      </w:pPr>
      <w:r w:rsidRPr="00BC6D48">
        <w:t>понимание взаимосвязи здоровья человека и экологической культуры;</w:t>
      </w:r>
    </w:p>
    <w:p w:rsidR="0034343A" w:rsidRPr="00BC6D48" w:rsidRDefault="00623050">
      <w:pPr>
        <w:pStyle w:val="a3"/>
        <w:jc w:val="left"/>
      </w:pPr>
      <w:r w:rsidRPr="00BC6D48">
        <w:t>первоначальные навыки определения экологического компонента в проектной и учебно- исследовательской деятельности, других формах образовательной деятельности;</w:t>
      </w:r>
    </w:p>
    <w:p w:rsidR="0034343A" w:rsidRPr="00BC6D48" w:rsidRDefault="00623050">
      <w:pPr>
        <w:pStyle w:val="a3"/>
        <w:ind w:left="1005" w:firstLine="0"/>
        <w:jc w:val="left"/>
      </w:pPr>
      <w:r w:rsidRPr="00BC6D48">
        <w:t>элементарные знания законодательства в области защиты окружающей среды.</w:t>
      </w:r>
    </w:p>
    <w:p w:rsidR="0034343A" w:rsidRPr="00BC6D48" w:rsidRDefault="0034343A">
      <w:pPr>
        <w:pStyle w:val="a3"/>
        <w:spacing w:before="7"/>
        <w:ind w:left="0" w:firstLine="0"/>
        <w:jc w:val="left"/>
      </w:pPr>
    </w:p>
    <w:p w:rsidR="0034343A" w:rsidRPr="00BC6D48" w:rsidRDefault="00623050" w:rsidP="003F45A5">
      <w:pPr>
        <w:pStyle w:val="61"/>
        <w:numPr>
          <w:ilvl w:val="2"/>
          <w:numId w:val="51"/>
        </w:numPr>
        <w:tabs>
          <w:tab w:val="left" w:pos="1872"/>
        </w:tabs>
        <w:spacing w:line="304" w:lineRule="exact"/>
        <w:ind w:left="1871" w:hanging="866"/>
        <w:rPr>
          <w:rFonts w:ascii="Times New Roman" w:hAnsi="Times New Roman" w:cs="Times New Roman"/>
          <w:b/>
          <w:sz w:val="24"/>
          <w:szCs w:val="24"/>
        </w:rPr>
      </w:pPr>
      <w:r w:rsidRPr="00BC6D48">
        <w:rPr>
          <w:rFonts w:ascii="Times New Roman" w:hAnsi="Times New Roman" w:cs="Times New Roman"/>
          <w:b/>
          <w:sz w:val="24"/>
          <w:szCs w:val="24"/>
        </w:rPr>
        <w:t>Виды деятельности и формы занятий с</w:t>
      </w:r>
      <w:r w:rsidRPr="00BC6D48">
        <w:rPr>
          <w:rFonts w:ascii="Times New Roman" w:hAnsi="Times New Roman" w:cs="Times New Roman"/>
          <w:b/>
          <w:spacing w:val="-5"/>
          <w:sz w:val="24"/>
          <w:szCs w:val="24"/>
        </w:rPr>
        <w:t xml:space="preserve"> </w:t>
      </w:r>
      <w:r w:rsidRPr="00BC6D48">
        <w:rPr>
          <w:rFonts w:ascii="Times New Roman" w:hAnsi="Times New Roman" w:cs="Times New Roman"/>
          <w:b/>
          <w:sz w:val="24"/>
          <w:szCs w:val="24"/>
        </w:rPr>
        <w:t>обучающимися</w:t>
      </w:r>
    </w:p>
    <w:p w:rsidR="0034343A" w:rsidRPr="00BC6D48" w:rsidRDefault="00623050">
      <w:pPr>
        <w:pStyle w:val="91"/>
        <w:spacing w:before="0" w:line="272" w:lineRule="exact"/>
        <w:ind w:left="1005"/>
      </w:pPr>
      <w:r w:rsidRPr="00BC6D48">
        <w:t>Гражданско-патриотическое воспитание:</w:t>
      </w:r>
    </w:p>
    <w:p w:rsidR="0034343A" w:rsidRPr="00BC6D48" w:rsidRDefault="00623050">
      <w:pPr>
        <w:pStyle w:val="a3"/>
        <w:ind w:right="341"/>
      </w:pPr>
      <w:r w:rsidRPr="00BC6D48">
        <w:rPr>
          <w:spacing w:val="-3"/>
        </w:rPr>
        <w:t xml:space="preserve">получают первоначальные представления </w:t>
      </w:r>
      <w:r w:rsidRPr="00BC6D48">
        <w:t xml:space="preserve">о </w:t>
      </w:r>
      <w:r w:rsidRPr="00BC6D48">
        <w:rPr>
          <w:spacing w:val="-3"/>
        </w:rPr>
        <w:t xml:space="preserve">Конституции Российской Федерации, знакомят- </w:t>
      </w:r>
      <w:r w:rsidRPr="00BC6D48">
        <w:t xml:space="preserve">ся с </w:t>
      </w:r>
      <w:r w:rsidRPr="00BC6D48">
        <w:rPr>
          <w:spacing w:val="-3"/>
        </w:rPr>
        <w:t xml:space="preserve">государственной </w:t>
      </w:r>
      <w:r w:rsidRPr="00BC6D48">
        <w:t xml:space="preserve">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 тах, картинах, в процессе бесед, чтения книг, </w:t>
      </w:r>
      <w:r w:rsidRPr="00BC6D48">
        <w:rPr>
          <w:spacing w:val="-3"/>
        </w:rPr>
        <w:t xml:space="preserve">изучения основных </w:t>
      </w:r>
      <w:r w:rsidRPr="00BC6D48">
        <w:t xml:space="preserve">и </w:t>
      </w:r>
      <w:r w:rsidRPr="00BC6D48">
        <w:rPr>
          <w:spacing w:val="-3"/>
        </w:rPr>
        <w:t xml:space="preserve">вариативных учебных дисци- </w:t>
      </w:r>
      <w:r w:rsidRPr="00BC6D48">
        <w:t>плин);</w:t>
      </w:r>
    </w:p>
    <w:p w:rsidR="0034343A" w:rsidRPr="00BC6D48" w:rsidRDefault="00623050">
      <w:pPr>
        <w:pStyle w:val="a3"/>
        <w:jc w:val="left"/>
      </w:pPr>
      <w:r w:rsidRPr="00BC6D48">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38" w:firstLine="0"/>
      </w:pPr>
      <w:r w:rsidRPr="00BC6D48">
        <w:rPr>
          <w:spacing w:val="-3"/>
        </w:rPr>
        <w:t xml:space="preserve">гражданина </w:t>
      </w:r>
      <w:r w:rsidRPr="00BC6D48">
        <w:t xml:space="preserve">(в процессе </w:t>
      </w:r>
      <w:r w:rsidRPr="00BC6D48">
        <w:rPr>
          <w:spacing w:val="-3"/>
        </w:rPr>
        <w:t xml:space="preserve">бесед, экскурсий, просмотра кинофильмов, экскурсий </w:t>
      </w:r>
      <w:r w:rsidRPr="00BC6D48">
        <w:t xml:space="preserve">по </w:t>
      </w:r>
      <w:r w:rsidRPr="00BC6D48">
        <w:rPr>
          <w:spacing w:val="-2"/>
        </w:rPr>
        <w:t xml:space="preserve">историческим </w:t>
      </w:r>
      <w:r w:rsidRPr="00BC6D48">
        <w:t xml:space="preserve">и </w:t>
      </w:r>
      <w:r w:rsidRPr="00BC6D48">
        <w:rPr>
          <w:spacing w:val="-3"/>
        </w:rPr>
        <w:t xml:space="preserve">памятным   </w:t>
      </w:r>
      <w:r w:rsidRPr="00BC6D48">
        <w:rPr>
          <w:spacing w:val="54"/>
        </w:rPr>
        <w:t xml:space="preserve"> </w:t>
      </w:r>
      <w:r w:rsidRPr="00BC6D48">
        <w:t xml:space="preserve">местам,   </w:t>
      </w:r>
      <w:r w:rsidRPr="00BC6D48">
        <w:rPr>
          <w:spacing w:val="60"/>
        </w:rPr>
        <w:t xml:space="preserve"> </w:t>
      </w:r>
      <w:r w:rsidRPr="00BC6D48">
        <w:t xml:space="preserve">сюжетно-ролевых   </w:t>
      </w:r>
      <w:r w:rsidRPr="00BC6D48">
        <w:rPr>
          <w:spacing w:val="60"/>
        </w:rPr>
        <w:t xml:space="preserve"> </w:t>
      </w:r>
      <w:r w:rsidRPr="00BC6D48">
        <w:t xml:space="preserve">игр   </w:t>
      </w:r>
      <w:r w:rsidRPr="00BC6D48">
        <w:rPr>
          <w:spacing w:val="60"/>
        </w:rPr>
        <w:t xml:space="preserve"> </w:t>
      </w:r>
      <w:r w:rsidRPr="00BC6D48">
        <w:t xml:space="preserve">гражданского   </w:t>
      </w:r>
      <w:r w:rsidRPr="00BC6D48">
        <w:rPr>
          <w:spacing w:val="60"/>
        </w:rPr>
        <w:t xml:space="preserve"> </w:t>
      </w:r>
      <w:r w:rsidRPr="00BC6D48">
        <w:t xml:space="preserve">и   </w:t>
      </w:r>
      <w:r w:rsidRPr="00BC6D48">
        <w:rPr>
          <w:spacing w:val="60"/>
        </w:rPr>
        <w:t xml:space="preserve"> </w:t>
      </w:r>
      <w:r w:rsidRPr="00BC6D48">
        <w:t xml:space="preserve">историко- </w:t>
      </w:r>
      <w:r w:rsidRPr="00BC6D48">
        <w:rPr>
          <w:spacing w:val="-3"/>
        </w:rPr>
        <w:t xml:space="preserve">патриотического содержания, изучения </w:t>
      </w:r>
      <w:r w:rsidRPr="00BC6D48">
        <w:t xml:space="preserve">основных и </w:t>
      </w:r>
      <w:r w:rsidRPr="00BC6D48">
        <w:rPr>
          <w:spacing w:val="-3"/>
        </w:rPr>
        <w:t>вариативных учебных</w:t>
      </w:r>
      <w:r w:rsidRPr="00BC6D48">
        <w:rPr>
          <w:spacing w:val="-7"/>
        </w:rPr>
        <w:t xml:space="preserve"> </w:t>
      </w:r>
      <w:r w:rsidRPr="00BC6D48">
        <w:rPr>
          <w:spacing w:val="-3"/>
        </w:rPr>
        <w:t>дисциплин);</w:t>
      </w:r>
    </w:p>
    <w:p w:rsidR="0034343A" w:rsidRPr="00BC6D48" w:rsidRDefault="00623050">
      <w:pPr>
        <w:pStyle w:val="a3"/>
        <w:spacing w:before="1"/>
        <w:ind w:right="339"/>
      </w:pPr>
      <w:r w:rsidRPr="00BC6D48">
        <w:t>знакомятся с историей и культурой родного края, народным творчеством, этнокультурны- ми традициями, фольклором, особенностями быта народов России (в процессе бесед, сюжет- но-ролевых игр, просмотра кинофильмов, творческих конкурсов, фестивалей, праздников, экс- курсий, путешествий, туристско-краеведческих экспедиций, изучения вариативных учебных дисциплин);</w:t>
      </w:r>
    </w:p>
    <w:p w:rsidR="0034343A" w:rsidRPr="00BC6D48" w:rsidRDefault="00623050">
      <w:pPr>
        <w:pStyle w:val="a3"/>
        <w:ind w:right="343"/>
      </w:pPr>
      <w:r w:rsidRPr="00BC6D48">
        <w:t>знакомятся с важнейшими событиями в истории нашей страны, содержанием и значени- 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 ственным праздникам);</w:t>
      </w:r>
    </w:p>
    <w:p w:rsidR="0034343A" w:rsidRPr="00BC6D48" w:rsidRDefault="00623050">
      <w:pPr>
        <w:pStyle w:val="a3"/>
        <w:ind w:right="341"/>
      </w:pPr>
      <w:r w:rsidRPr="00BC6D48">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 димых этими организациями, встреч с их представителями);</w:t>
      </w:r>
    </w:p>
    <w:p w:rsidR="0034343A" w:rsidRPr="00BC6D48" w:rsidRDefault="00623050">
      <w:pPr>
        <w:pStyle w:val="a3"/>
        <w:ind w:right="341"/>
      </w:pPr>
      <w:r w:rsidRPr="00BC6D48">
        <w:t>участвуют в просмотре учебных фильмов, отрывков из художественных фильмов, прове- 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 но-ролевых игр на местности, встреч с ветеранами и</w:t>
      </w:r>
      <w:r w:rsidRPr="00BC6D48">
        <w:rPr>
          <w:spacing w:val="-1"/>
        </w:rPr>
        <w:t xml:space="preserve"> </w:t>
      </w:r>
      <w:r w:rsidRPr="00BC6D48">
        <w:t>военнослужащими;</w:t>
      </w:r>
    </w:p>
    <w:p w:rsidR="0034343A" w:rsidRPr="00BC6D48" w:rsidRDefault="00623050">
      <w:pPr>
        <w:pStyle w:val="a3"/>
        <w:ind w:right="339"/>
      </w:pPr>
      <w:r w:rsidRPr="00BC6D48">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 ни (в процессе бесед, народных игр, организации и проведения национально-культурных празд- ников);</w:t>
      </w:r>
    </w:p>
    <w:p w:rsidR="0034343A" w:rsidRPr="00BC6D48" w:rsidRDefault="00623050">
      <w:pPr>
        <w:pStyle w:val="a3"/>
        <w:spacing w:before="1"/>
        <w:ind w:right="343"/>
      </w:pPr>
      <w:r w:rsidRPr="00BC6D48">
        <w:t>участвуют во встречах и беседах с выпускниками своей школы, ознакомятся с биогра- фиями выпускников, явивших собой достойные примеры гражданственности и патриотизма;</w:t>
      </w:r>
    </w:p>
    <w:p w:rsidR="0034343A" w:rsidRPr="00BC6D48" w:rsidRDefault="00623050">
      <w:pPr>
        <w:pStyle w:val="a3"/>
        <w:ind w:right="343"/>
      </w:pPr>
      <w:r w:rsidRPr="00BC6D48">
        <w:t>принимают посильное участие в школьных программах и мероприятиях по поддержке ве- теранов войны;</w:t>
      </w:r>
    </w:p>
    <w:p w:rsidR="0034343A" w:rsidRPr="00BC6D48" w:rsidRDefault="00623050">
      <w:pPr>
        <w:pStyle w:val="a3"/>
        <w:ind w:right="341"/>
      </w:pPr>
      <w:r w:rsidRPr="00BC6D48">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 тельности военно-исторических клубов, школьных музеев, детских военно-спортивных центров и т.</w:t>
      </w:r>
      <w:r w:rsidRPr="00BC6D48">
        <w:rPr>
          <w:spacing w:val="1"/>
        </w:rPr>
        <w:t xml:space="preserve"> </w:t>
      </w:r>
      <w:r w:rsidRPr="00BC6D48">
        <w:t>д.);</w:t>
      </w:r>
    </w:p>
    <w:p w:rsidR="0034343A" w:rsidRPr="00BC6D48" w:rsidRDefault="00623050">
      <w:pPr>
        <w:pStyle w:val="a3"/>
        <w:ind w:right="342"/>
      </w:pPr>
      <w:r w:rsidRPr="00BC6D48">
        <w:t>участвуют в проектах, направленных на изучение истории своей семьи в контексте значи- мых событий истории родного края, страны.</w:t>
      </w:r>
    </w:p>
    <w:p w:rsidR="0034343A" w:rsidRPr="00BC6D48" w:rsidRDefault="00623050">
      <w:pPr>
        <w:pStyle w:val="91"/>
        <w:ind w:left="1005"/>
      </w:pPr>
      <w:r w:rsidRPr="00BC6D48">
        <w:t>Нравственное и духовное воспитание:</w:t>
      </w:r>
    </w:p>
    <w:p w:rsidR="0034343A" w:rsidRPr="00BC6D48" w:rsidRDefault="00623050">
      <w:pPr>
        <w:pStyle w:val="a3"/>
        <w:ind w:right="341"/>
      </w:pPr>
      <w:r w:rsidRPr="00BC6D48">
        <w:rPr>
          <w:spacing w:val="-3"/>
        </w:rPr>
        <w:t xml:space="preserve">получают первоначальные представления </w:t>
      </w:r>
      <w:r w:rsidRPr="00BC6D48">
        <w:t xml:space="preserve">о </w:t>
      </w:r>
      <w:r w:rsidRPr="00BC6D48">
        <w:rPr>
          <w:spacing w:val="-3"/>
        </w:rPr>
        <w:t xml:space="preserve">базовых </w:t>
      </w:r>
      <w:r w:rsidRPr="00BC6D48">
        <w:t xml:space="preserve">ценностях отечественной культуры, традиционных моральных нормах российских народов (в процессе изучения учебных инвари- антных и вариативных предметов, бесед, экскурсий, заочных путешествий, участия в творче- ской деятельности, </w:t>
      </w:r>
      <w:r w:rsidRPr="00BC6D48">
        <w:rPr>
          <w:spacing w:val="-3"/>
        </w:rPr>
        <w:t xml:space="preserve">такой, </w:t>
      </w:r>
      <w:r w:rsidRPr="00BC6D48">
        <w:rPr>
          <w:spacing w:val="-2"/>
        </w:rPr>
        <w:t xml:space="preserve">как </w:t>
      </w:r>
      <w:r w:rsidRPr="00BC6D48">
        <w:rPr>
          <w:spacing w:val="-3"/>
        </w:rPr>
        <w:t xml:space="preserve">театральные постановки, литературно-музыкальные </w:t>
      </w:r>
      <w:r w:rsidRPr="00BC6D48">
        <w:t xml:space="preserve">композиции, художественные выставки и других мероприятий, отражающих </w:t>
      </w:r>
      <w:r w:rsidRPr="00BC6D48">
        <w:rPr>
          <w:spacing w:val="-3"/>
        </w:rPr>
        <w:t xml:space="preserve">культурные </w:t>
      </w:r>
      <w:r w:rsidRPr="00BC6D48">
        <w:t xml:space="preserve">и духовные тради- ции </w:t>
      </w:r>
      <w:r w:rsidRPr="00BC6D48">
        <w:rPr>
          <w:spacing w:val="-3"/>
        </w:rPr>
        <w:t>народов</w:t>
      </w:r>
      <w:r w:rsidRPr="00BC6D48">
        <w:rPr>
          <w:spacing w:val="-10"/>
        </w:rPr>
        <w:t xml:space="preserve"> </w:t>
      </w:r>
      <w:r w:rsidRPr="00BC6D48">
        <w:rPr>
          <w:spacing w:val="-3"/>
        </w:rPr>
        <w:t>России);</w:t>
      </w:r>
    </w:p>
    <w:p w:rsidR="0034343A" w:rsidRPr="00BC6D48" w:rsidRDefault="00623050">
      <w:pPr>
        <w:pStyle w:val="a3"/>
        <w:ind w:right="343"/>
      </w:pPr>
      <w:r w:rsidRPr="00BC6D48">
        <w:t>участвуют в проведении уроков этики, внеурочных мероприятий, направленных на фор- 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4343A" w:rsidRPr="00BC6D48" w:rsidRDefault="00623050">
      <w:pPr>
        <w:pStyle w:val="a3"/>
        <w:ind w:right="342"/>
      </w:pPr>
      <w:r w:rsidRPr="00BC6D48">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4343A" w:rsidRPr="00BC6D48" w:rsidRDefault="00623050">
      <w:pPr>
        <w:pStyle w:val="a3"/>
        <w:ind w:right="339"/>
      </w:pPr>
      <w:r w:rsidRPr="00BC6D48">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 имной поддержке, участвуют в коллективных играх, приобретают опыта совместной деятельно- сти;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1"/>
      </w:pPr>
      <w:r w:rsidRPr="00BC6D48">
        <w:t>принимают посильное участие в делах благотворительности, милосердия, в оказании по- мощи нуждающимся, заботе о животных, других живых существах, природе.</w:t>
      </w:r>
    </w:p>
    <w:p w:rsidR="0034343A" w:rsidRPr="00BC6D48" w:rsidRDefault="00623050">
      <w:pPr>
        <w:pStyle w:val="91"/>
        <w:ind w:left="1005"/>
      </w:pPr>
      <w:r w:rsidRPr="00BC6D48">
        <w:t>Воспитание положительного отношения к труду и творчеству:</w:t>
      </w:r>
    </w:p>
    <w:p w:rsidR="0034343A" w:rsidRPr="00BC6D48" w:rsidRDefault="00623050">
      <w:pPr>
        <w:pStyle w:val="a3"/>
        <w:ind w:right="341"/>
      </w:pPr>
      <w:r w:rsidRPr="00BC6D48">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 приятий;</w:t>
      </w:r>
    </w:p>
    <w:p w:rsidR="0034343A" w:rsidRPr="00BC6D48" w:rsidRDefault="00623050">
      <w:pPr>
        <w:pStyle w:val="a3"/>
        <w:ind w:right="342"/>
      </w:pPr>
      <w:r w:rsidRPr="00BC6D48">
        <w:t>получают элементарные представления о современной инновационной экономике – эко- номике знаний, об инновациях в процессе изучения учебных дисциплин и проведения внеуроч- ных мероприятий, выполнения учебно-исследовательских проектов;</w:t>
      </w:r>
    </w:p>
    <w:p w:rsidR="0034343A" w:rsidRPr="00BC6D48" w:rsidRDefault="00623050">
      <w:pPr>
        <w:pStyle w:val="a3"/>
        <w:ind w:right="341"/>
      </w:pPr>
      <w:r w:rsidRPr="00BC6D48">
        <w:t>знакомятся с различными видами труда, профессиями (в ходе экскурсий на производ- ственные предприятия, встреч с представителями разных профессий, изучения учебных предме- тов);</w:t>
      </w:r>
    </w:p>
    <w:p w:rsidR="0034343A" w:rsidRPr="00BC6D48" w:rsidRDefault="00623050">
      <w:pPr>
        <w:pStyle w:val="a3"/>
        <w:ind w:right="342"/>
      </w:pPr>
      <w:r w:rsidRPr="00BC6D48">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34343A" w:rsidRPr="00BC6D48" w:rsidRDefault="00623050">
      <w:pPr>
        <w:pStyle w:val="a3"/>
        <w:ind w:right="340"/>
      </w:pPr>
      <w:r w:rsidRPr="00BC6D48">
        <w:t>получают первоначальные навыки сотрудничества, ролевого взаимодействия со сверстни- 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 нальной и трудовой деятельности);</w:t>
      </w:r>
    </w:p>
    <w:p w:rsidR="0034343A" w:rsidRPr="00BC6D48" w:rsidRDefault="00623050">
      <w:pPr>
        <w:pStyle w:val="a3"/>
        <w:ind w:right="340"/>
      </w:pPr>
      <w:r w:rsidRPr="00BC6D48">
        <w:t>приобретают опыт уважительного и творческого отношения к учебному труду (посред- 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4343A" w:rsidRPr="00BC6D48" w:rsidRDefault="00623050">
      <w:pPr>
        <w:pStyle w:val="a3"/>
        <w:ind w:right="342"/>
      </w:pPr>
      <w:r w:rsidRPr="00BC6D48">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34343A" w:rsidRPr="00BC6D48" w:rsidRDefault="00623050">
      <w:pPr>
        <w:pStyle w:val="a3"/>
        <w:ind w:right="339"/>
      </w:pPr>
      <w:r w:rsidRPr="00BC6D48">
        <w:t>приобретают начальный опыт участия в различных видах общественно полезной дея- тельности на базе образовательной организации и взаимодействующих с ним организаций допол- нительного образования, других социальных институтов (занятие народными промыслами, при- 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 ских общественных объединений как младших школьников, так и разновозрастных, как в учеб- ное, так и в каникулярное время);</w:t>
      </w:r>
    </w:p>
    <w:p w:rsidR="0034343A" w:rsidRPr="00BC6D48" w:rsidRDefault="00623050">
      <w:pPr>
        <w:pStyle w:val="a3"/>
        <w:ind w:left="1005" w:firstLine="0"/>
        <w:jc w:val="left"/>
      </w:pPr>
      <w:r w:rsidRPr="00BC6D48">
        <w:t>приобретают умения и навыки самообслуживания в школе и дома;</w:t>
      </w:r>
    </w:p>
    <w:p w:rsidR="0034343A" w:rsidRPr="00BC6D48" w:rsidRDefault="00623050">
      <w:pPr>
        <w:pStyle w:val="a3"/>
        <w:ind w:right="343"/>
      </w:pPr>
      <w:r w:rsidRPr="00BC6D48">
        <w:t>участвуют во встречах и беседах с выпускниками своей школы, знакомятся с биография- ми выпускников, показавших достойные примеры высокого профессионализма, творческого от- ношения к труду и жизни.</w:t>
      </w:r>
    </w:p>
    <w:p w:rsidR="0034343A" w:rsidRPr="00BC6D48" w:rsidRDefault="00623050">
      <w:pPr>
        <w:pStyle w:val="91"/>
        <w:spacing w:before="4"/>
        <w:ind w:left="1005"/>
      </w:pPr>
      <w:r w:rsidRPr="00BC6D48">
        <w:t>Интеллектуальное воспитание:</w:t>
      </w:r>
    </w:p>
    <w:p w:rsidR="0034343A" w:rsidRPr="00BC6D48" w:rsidRDefault="00623050">
      <w:pPr>
        <w:pStyle w:val="a3"/>
        <w:ind w:right="340"/>
      </w:pPr>
      <w:r w:rsidRPr="00BC6D48">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34343A" w:rsidRPr="00BC6D48" w:rsidRDefault="00623050">
      <w:pPr>
        <w:pStyle w:val="a3"/>
        <w:ind w:right="340"/>
      </w:pPr>
      <w:r w:rsidRPr="00BC6D48">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34343A" w:rsidRPr="00BC6D48" w:rsidRDefault="00623050">
      <w:pPr>
        <w:pStyle w:val="a3"/>
        <w:ind w:right="343"/>
      </w:pPr>
      <w:r w:rsidRPr="00BC6D48">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34343A" w:rsidRPr="00BC6D48" w:rsidRDefault="00623050">
      <w:pPr>
        <w:pStyle w:val="a3"/>
        <w:ind w:right="344"/>
      </w:pPr>
      <w:r w:rsidRPr="00BC6D48">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 ленности и т. д.;</w:t>
      </w:r>
    </w:p>
    <w:p w:rsidR="0034343A" w:rsidRPr="00BC6D48" w:rsidRDefault="00623050">
      <w:pPr>
        <w:pStyle w:val="a3"/>
        <w:ind w:right="341"/>
      </w:pPr>
      <w:r w:rsidRPr="00BC6D48">
        <w:t>получают элементарные навыки научно-исследовательской работы в ходе реализации учебно-исследовательских проектов;</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pPr>
      <w:r w:rsidRPr="00BC6D48">
        <w:t>получают первоначальные навыки сотрудничества, ролевого взаимодействия со сверстни- ками, старшими детьми, взрослыми в творческой интеллектуальной деятельности (в ходе сюжет- но-ролевых игр, посредством создания игровых ситуаций по мотивам различных интеллектуаль- ных профессий, проведения внеурочных мероприятий, раскрывающих перед детьми широкий спектр интеллектуальной деятельности);</w:t>
      </w:r>
    </w:p>
    <w:p w:rsidR="0034343A" w:rsidRPr="00BC6D48" w:rsidRDefault="00623050">
      <w:pPr>
        <w:pStyle w:val="a3"/>
        <w:spacing w:before="1"/>
        <w:ind w:right="339"/>
      </w:pPr>
      <w:r w:rsidRPr="00BC6D48">
        <w:t>получают первоначальные представления об ответственности, возможных негативных по- 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34343A" w:rsidRPr="00BC6D48" w:rsidRDefault="00623050">
      <w:pPr>
        <w:pStyle w:val="91"/>
        <w:spacing w:before="4"/>
        <w:ind w:left="1005"/>
        <w:rPr>
          <w:b w:val="0"/>
        </w:rPr>
      </w:pPr>
      <w:r w:rsidRPr="00BC6D48">
        <w:t>Здоровьесберегающее воспитание</w:t>
      </w:r>
      <w:r w:rsidRPr="00BC6D48">
        <w:rPr>
          <w:b w:val="0"/>
        </w:rPr>
        <w:t>:</w:t>
      </w:r>
    </w:p>
    <w:p w:rsidR="0034343A" w:rsidRPr="00BC6D48" w:rsidRDefault="00623050">
      <w:pPr>
        <w:pStyle w:val="a3"/>
        <w:ind w:right="344"/>
      </w:pPr>
      <w:r w:rsidRPr="00BC6D48">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 ка с его образом жизни в процессе учебной и внеурочной деятельности;</w:t>
      </w:r>
    </w:p>
    <w:p w:rsidR="0034343A" w:rsidRPr="00BC6D48" w:rsidRDefault="00623050">
      <w:pPr>
        <w:pStyle w:val="a3"/>
        <w:ind w:right="341"/>
      </w:pPr>
      <w:r w:rsidRPr="00BC6D48">
        <w:t>участвуют в пропаганде здорового образа жизни (в процессе бесед, тематических игр, те- атрализованных представлений, проектной деятельности);</w:t>
      </w:r>
    </w:p>
    <w:p w:rsidR="0034343A" w:rsidRPr="00BC6D48" w:rsidRDefault="00623050">
      <w:pPr>
        <w:pStyle w:val="a3"/>
        <w:ind w:right="343"/>
      </w:pPr>
      <w:r w:rsidRPr="00BC6D48">
        <w:t>учатся организовывать правильный режим занятий физической культурой, спортом, ту- ризмом, рацион здорового питания, режим дня, учебы и отдыха;</w:t>
      </w:r>
    </w:p>
    <w:p w:rsidR="0034343A" w:rsidRPr="00BC6D48" w:rsidRDefault="00623050">
      <w:pPr>
        <w:pStyle w:val="a3"/>
        <w:ind w:left="1005" w:firstLine="0"/>
        <w:jc w:val="left"/>
      </w:pPr>
      <w:r w:rsidRPr="00BC6D48">
        <w:t>получают элементарные представления о первой доврачебной помощи пострадавшим; получают представление о возможном негативном влиянии компьютерных игр, телевиде-</w:t>
      </w:r>
    </w:p>
    <w:p w:rsidR="0034343A" w:rsidRPr="00BC6D48" w:rsidRDefault="00623050">
      <w:pPr>
        <w:pStyle w:val="a3"/>
        <w:ind w:right="340" w:firstLine="0"/>
      </w:pPr>
      <w:r w:rsidRPr="00BC6D48">
        <w:t>ния, рекламы на здоровье человека (в рамках бесед с педагогами, школьными психологами, ме- 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34343A" w:rsidRPr="00BC6D48" w:rsidRDefault="00623050">
      <w:pPr>
        <w:pStyle w:val="a3"/>
        <w:ind w:right="341"/>
      </w:pPr>
      <w:r w:rsidRPr="00BC6D48">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w:t>
      </w:r>
      <w:r w:rsidRPr="00BC6D48">
        <w:rPr>
          <w:spacing w:val="1"/>
        </w:rPr>
        <w:t xml:space="preserve"> </w:t>
      </w:r>
      <w:r w:rsidRPr="00BC6D48">
        <w:t>др.);</w:t>
      </w:r>
    </w:p>
    <w:p w:rsidR="0034343A" w:rsidRPr="00BC6D48" w:rsidRDefault="00623050">
      <w:pPr>
        <w:pStyle w:val="a3"/>
        <w:ind w:right="341"/>
      </w:pPr>
      <w:r w:rsidRPr="00BC6D48">
        <w:t>участвуют в проектах и мероприятиях, направленных на воспитание ответственного от- 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 ции, встречи с медицинскими работниками, сотрудниками правоохранительных органов, дет- скими психологами, проведение дней здоровья, олимпиад, конкурсов и пр.);</w:t>
      </w:r>
    </w:p>
    <w:p w:rsidR="0034343A" w:rsidRPr="00BC6D48" w:rsidRDefault="00623050">
      <w:pPr>
        <w:pStyle w:val="a3"/>
        <w:ind w:right="338"/>
      </w:pPr>
      <w:r w:rsidRPr="00BC6D48">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34343A" w:rsidRPr="00BC6D48" w:rsidRDefault="00623050">
      <w:pPr>
        <w:pStyle w:val="a3"/>
        <w:ind w:right="340"/>
      </w:pPr>
      <w:r w:rsidRPr="00BC6D48">
        <w:t>регулярно занимаются физической культурой и спортом (в спортивных секциях и круж- 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34343A" w:rsidRPr="00BC6D48" w:rsidRDefault="00623050">
      <w:pPr>
        <w:pStyle w:val="91"/>
        <w:spacing w:before="4"/>
        <w:ind w:left="1005"/>
      </w:pPr>
      <w:r w:rsidRPr="00BC6D48">
        <w:t>Социокультурное и медиакультурное воспитание:</w:t>
      </w:r>
    </w:p>
    <w:p w:rsidR="0034343A" w:rsidRPr="00BC6D48" w:rsidRDefault="00623050">
      <w:pPr>
        <w:pStyle w:val="a3"/>
        <w:ind w:right="340"/>
        <w:jc w:val="right"/>
      </w:pPr>
      <w:r w:rsidRPr="00BC6D48">
        <w:t>получают первоначальное представление о значении понятий «миролюбие»,</w:t>
      </w:r>
      <w:r w:rsidRPr="00BC6D48">
        <w:rPr>
          <w:spacing w:val="53"/>
        </w:rPr>
        <w:t xml:space="preserve"> </w:t>
      </w:r>
      <w:r w:rsidRPr="00BC6D48">
        <w:t>«граждан- ское согласие», «социальное партнерство», осознают важности этих явлений для жизни и раз- 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w:t>
      </w:r>
      <w:r w:rsidRPr="00BC6D48">
        <w:rPr>
          <w:spacing w:val="1"/>
        </w:rPr>
        <w:t xml:space="preserve"> </w:t>
      </w:r>
      <w:r w:rsidRPr="00BC6D48">
        <w:t>имя гражданского мира и согласия», выполнения проектов, тематических классных часов и др.; приобретают элементарный опыт, межкультурного, межнационального,</w:t>
      </w:r>
      <w:r w:rsidRPr="00BC6D48">
        <w:rPr>
          <w:spacing w:val="55"/>
        </w:rPr>
        <w:t xml:space="preserve"> </w:t>
      </w:r>
      <w:r w:rsidRPr="00BC6D48">
        <w:t>межконфессио- 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w:t>
      </w:r>
    </w:p>
    <w:p w:rsidR="0034343A" w:rsidRPr="00BC6D48" w:rsidRDefault="00623050">
      <w:pPr>
        <w:pStyle w:val="a3"/>
        <w:ind w:firstLine="0"/>
        <w:jc w:val="left"/>
      </w:pPr>
      <w:r w:rsidRPr="00BC6D48">
        <w:t>щих на территории родного края, России;</w:t>
      </w:r>
    </w:p>
    <w:p w:rsidR="0034343A" w:rsidRPr="00BC6D48" w:rsidRDefault="00623050">
      <w:pPr>
        <w:pStyle w:val="a3"/>
        <w:ind w:right="341"/>
      </w:pPr>
      <w:r w:rsidRPr="00BC6D48">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 куссионных клубов, школ юного педагога, юного психолога, юного социолога и т. д.;</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pPr>
      <w:r w:rsidRPr="00BC6D48">
        <w:t>моделируют (в виде презентаций, описаний, фото и видеоматериалов и др.) различные си- туации, имитирующие социальные отношения в семье и школе в ходе выполнения ролевых про- ектов;</w:t>
      </w:r>
    </w:p>
    <w:p w:rsidR="0034343A" w:rsidRPr="00BC6D48" w:rsidRDefault="00623050">
      <w:pPr>
        <w:pStyle w:val="a3"/>
        <w:spacing w:before="1"/>
        <w:ind w:right="339"/>
      </w:pPr>
      <w:r w:rsidRPr="00BC6D48">
        <w:t>принимают посильное участие в разработке и реализации разовых мероприятий или про- грамм добровольческой деятельности, направленных на решение конкретной социальной про- блемы класса, школы, прилегающей к школе территории;</w:t>
      </w:r>
    </w:p>
    <w:p w:rsidR="0034343A" w:rsidRPr="00BC6D48" w:rsidRDefault="00623050">
      <w:pPr>
        <w:pStyle w:val="a3"/>
        <w:ind w:right="345"/>
      </w:pPr>
      <w:r w:rsidRPr="00BC6D48">
        <w:t>приобретают первичные навыки использования информационной среды, телекоммуни- кационных технологий для организации межкультурного сотрудничества, культурного взаимо- обогащения в рамках деятельности кружков информатики, деятельности школьных дискусси- онных клубов, интерактивного общения со сверстниками из других регионов России.</w:t>
      </w:r>
    </w:p>
    <w:p w:rsidR="0034343A" w:rsidRPr="00BC6D48" w:rsidRDefault="00623050">
      <w:pPr>
        <w:pStyle w:val="91"/>
        <w:spacing w:before="4"/>
        <w:ind w:left="1005"/>
      </w:pPr>
      <w:r w:rsidRPr="00BC6D48">
        <w:t>Культуротворческое и эстетическое воспитание:</w:t>
      </w:r>
    </w:p>
    <w:p w:rsidR="0034343A" w:rsidRPr="00BC6D48" w:rsidRDefault="00623050">
      <w:pPr>
        <w:pStyle w:val="a3"/>
        <w:ind w:right="339"/>
      </w:pPr>
      <w:r w:rsidRPr="00BC6D48">
        <w:t>получают элементарные представления об эстетических идеалах и художественных цен- ностях культур народов России (в ходе изучения инвариантных и вариативных учебных дисци- плин, посредством встреч с представителями творческих профессий, экскурсий на художествен- ные производства, к памятникам зодчества и на объекты современной архитектуры, ланд- шафтного дизайна и парковых ансамблей, знакомства с лучшими произведениями искусства в музеях, на выставках, по репродукциям, учебным фильмам);</w:t>
      </w:r>
    </w:p>
    <w:p w:rsidR="0034343A" w:rsidRPr="00BC6D48" w:rsidRDefault="00623050">
      <w:pPr>
        <w:pStyle w:val="a3"/>
        <w:ind w:right="339"/>
      </w:pPr>
      <w:r w:rsidRPr="00BC6D48">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 зованных народных ярмарок, фестивалей народного творчества, тематических</w:t>
      </w:r>
      <w:r w:rsidRPr="00BC6D48">
        <w:rPr>
          <w:spacing w:val="54"/>
        </w:rPr>
        <w:t xml:space="preserve"> </w:t>
      </w:r>
      <w:r w:rsidRPr="00BC6D48">
        <w:t>выставок);</w:t>
      </w:r>
    </w:p>
    <w:p w:rsidR="0034343A" w:rsidRPr="00BC6D48" w:rsidRDefault="00623050">
      <w:pPr>
        <w:pStyle w:val="a3"/>
        <w:ind w:right="341"/>
      </w:pPr>
      <w:r w:rsidRPr="00BC6D48">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 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 нимать красоту окружающего мира через художественные образы;</w:t>
      </w:r>
    </w:p>
    <w:p w:rsidR="0034343A" w:rsidRPr="00BC6D48" w:rsidRDefault="00623050">
      <w:pPr>
        <w:pStyle w:val="a3"/>
        <w:ind w:right="337"/>
      </w:pPr>
      <w:r w:rsidRPr="00BC6D48">
        <w:rPr>
          <w:spacing w:val="-3"/>
        </w:rPr>
        <w:t xml:space="preserve">осваивают навыки видеть прекрасное </w:t>
      </w:r>
      <w:r w:rsidRPr="00BC6D48">
        <w:t xml:space="preserve">в поведении, </w:t>
      </w:r>
      <w:r w:rsidRPr="00BC6D48">
        <w:rPr>
          <w:spacing w:val="-3"/>
        </w:rPr>
        <w:t xml:space="preserve">отношениях </w:t>
      </w:r>
      <w:r w:rsidRPr="00BC6D48">
        <w:t xml:space="preserve">и </w:t>
      </w:r>
      <w:r w:rsidRPr="00BC6D48">
        <w:rPr>
          <w:spacing w:val="-3"/>
        </w:rPr>
        <w:t xml:space="preserve">труде людей, развивают умения </w:t>
      </w:r>
      <w:r w:rsidRPr="00BC6D48">
        <w:t xml:space="preserve">различать добро и зло, красивое и безобразное, плохое и </w:t>
      </w:r>
      <w:r w:rsidRPr="00BC6D48">
        <w:rPr>
          <w:spacing w:val="-3"/>
        </w:rPr>
        <w:t xml:space="preserve">хорошее, созидательное </w:t>
      </w:r>
      <w:r w:rsidRPr="00BC6D48">
        <w:t xml:space="preserve">и </w:t>
      </w:r>
      <w:r w:rsidRPr="00BC6D48">
        <w:rPr>
          <w:spacing w:val="-3"/>
        </w:rPr>
        <w:t xml:space="preserve">разру- шительное (знакомятся </w:t>
      </w:r>
      <w:r w:rsidRPr="00BC6D48">
        <w:t xml:space="preserve">с </w:t>
      </w:r>
      <w:r w:rsidRPr="00BC6D48">
        <w:rPr>
          <w:spacing w:val="-3"/>
        </w:rPr>
        <w:t xml:space="preserve">местными мастерами прикладного искусства, наблюдают </w:t>
      </w:r>
      <w:r w:rsidRPr="00BC6D48">
        <w:t xml:space="preserve">за их </w:t>
      </w:r>
      <w:r w:rsidRPr="00BC6D48">
        <w:rPr>
          <w:spacing w:val="-3"/>
        </w:rPr>
        <w:t xml:space="preserve">работой, участвуют </w:t>
      </w:r>
      <w:r w:rsidRPr="00BC6D48">
        <w:t xml:space="preserve">в </w:t>
      </w:r>
      <w:r w:rsidRPr="00BC6D48">
        <w:rPr>
          <w:spacing w:val="-3"/>
        </w:rPr>
        <w:t xml:space="preserve">беседах «Красивые </w:t>
      </w:r>
      <w:r w:rsidRPr="00BC6D48">
        <w:t xml:space="preserve">и </w:t>
      </w:r>
      <w:r w:rsidRPr="00BC6D48">
        <w:rPr>
          <w:spacing w:val="-3"/>
        </w:rPr>
        <w:t xml:space="preserve">некрасивые поступки», «Чем </w:t>
      </w:r>
      <w:r w:rsidRPr="00BC6D48">
        <w:t xml:space="preserve">красивы люди </w:t>
      </w:r>
      <w:r w:rsidRPr="00BC6D48">
        <w:rPr>
          <w:spacing w:val="-3"/>
        </w:rPr>
        <w:t xml:space="preserve">вокруг нас», </w:t>
      </w:r>
      <w:r w:rsidRPr="00BC6D48">
        <w:t xml:space="preserve">в </w:t>
      </w:r>
      <w:r w:rsidRPr="00BC6D48">
        <w:rPr>
          <w:spacing w:val="-3"/>
        </w:rPr>
        <w:t xml:space="preserve">бесе- дах </w:t>
      </w:r>
      <w:r w:rsidRPr="00BC6D48">
        <w:t xml:space="preserve">о </w:t>
      </w:r>
      <w:r w:rsidRPr="00BC6D48">
        <w:rPr>
          <w:spacing w:val="-3"/>
        </w:rPr>
        <w:t xml:space="preserve">прочитанных книгах, художественных фильмах, телевизионных передачах, компьютерных играх </w:t>
      </w:r>
      <w:r w:rsidRPr="00BC6D48">
        <w:t xml:space="preserve">и т. </w:t>
      </w:r>
      <w:r w:rsidRPr="00BC6D48">
        <w:rPr>
          <w:spacing w:val="-3"/>
        </w:rPr>
        <w:t>д.);</w:t>
      </w:r>
    </w:p>
    <w:p w:rsidR="0034343A" w:rsidRPr="00BC6D48" w:rsidRDefault="00623050">
      <w:pPr>
        <w:pStyle w:val="a3"/>
        <w:ind w:right="337"/>
      </w:pPr>
      <w:r w:rsidRPr="00BC6D48">
        <w:rPr>
          <w:spacing w:val="-5"/>
        </w:rPr>
        <w:t xml:space="preserve">получают первичный </w:t>
      </w:r>
      <w:r w:rsidRPr="00BC6D48">
        <w:rPr>
          <w:spacing w:val="-4"/>
        </w:rPr>
        <w:t xml:space="preserve">опыт </w:t>
      </w:r>
      <w:r w:rsidRPr="00BC6D48">
        <w:rPr>
          <w:spacing w:val="-5"/>
        </w:rPr>
        <w:t xml:space="preserve">самореализации </w:t>
      </w:r>
      <w:r w:rsidRPr="00BC6D48">
        <w:t xml:space="preserve">в </w:t>
      </w:r>
      <w:r w:rsidRPr="00BC6D48">
        <w:rPr>
          <w:spacing w:val="-4"/>
        </w:rPr>
        <w:t xml:space="preserve">различных видах творческой </w:t>
      </w:r>
      <w:r w:rsidRPr="00BC6D48">
        <w:rPr>
          <w:spacing w:val="-5"/>
        </w:rPr>
        <w:t xml:space="preserve">деятельности, </w:t>
      </w:r>
      <w:r w:rsidRPr="00BC6D48">
        <w:rPr>
          <w:spacing w:val="-3"/>
        </w:rPr>
        <w:t xml:space="preserve">вы- </w:t>
      </w:r>
      <w:r w:rsidRPr="00BC6D48">
        <w:rPr>
          <w:spacing w:val="-4"/>
        </w:rPr>
        <w:t xml:space="preserve">ражения себя </w:t>
      </w:r>
      <w:r w:rsidRPr="00BC6D48">
        <w:t xml:space="preserve">в </w:t>
      </w:r>
      <w:r w:rsidRPr="00BC6D48">
        <w:rPr>
          <w:spacing w:val="-4"/>
        </w:rPr>
        <w:t xml:space="preserve">доступных </w:t>
      </w:r>
      <w:r w:rsidRPr="00BC6D48">
        <w:rPr>
          <w:spacing w:val="-5"/>
        </w:rPr>
        <w:t xml:space="preserve">видах </w:t>
      </w:r>
      <w:r w:rsidRPr="00BC6D48">
        <w:t xml:space="preserve">и </w:t>
      </w:r>
      <w:r w:rsidRPr="00BC6D48">
        <w:rPr>
          <w:spacing w:val="-4"/>
        </w:rPr>
        <w:t xml:space="preserve">формах </w:t>
      </w:r>
      <w:r w:rsidRPr="00BC6D48">
        <w:rPr>
          <w:spacing w:val="-5"/>
        </w:rPr>
        <w:t xml:space="preserve">художественного </w:t>
      </w:r>
      <w:r w:rsidRPr="00BC6D48">
        <w:rPr>
          <w:spacing w:val="-4"/>
        </w:rPr>
        <w:t xml:space="preserve">творчества (на </w:t>
      </w:r>
      <w:r w:rsidRPr="00BC6D48">
        <w:rPr>
          <w:spacing w:val="-5"/>
        </w:rPr>
        <w:t xml:space="preserve">уроках художественного </w:t>
      </w:r>
      <w:r w:rsidRPr="00BC6D48">
        <w:rPr>
          <w:spacing w:val="-4"/>
        </w:rPr>
        <w:t xml:space="preserve">труда, </w:t>
      </w:r>
      <w:r w:rsidRPr="00BC6D48">
        <w:rPr>
          <w:spacing w:val="-5"/>
        </w:rPr>
        <w:t xml:space="preserve">школьных </w:t>
      </w:r>
      <w:r w:rsidRPr="00BC6D48">
        <w:rPr>
          <w:spacing w:val="-4"/>
        </w:rPr>
        <w:t xml:space="preserve">кружков </w:t>
      </w:r>
      <w:r w:rsidRPr="00BC6D48">
        <w:t xml:space="preserve">и </w:t>
      </w:r>
      <w:r w:rsidRPr="00BC6D48">
        <w:rPr>
          <w:spacing w:val="-4"/>
        </w:rPr>
        <w:t xml:space="preserve">творческих </w:t>
      </w:r>
      <w:r w:rsidRPr="00BC6D48">
        <w:rPr>
          <w:spacing w:val="-5"/>
        </w:rPr>
        <w:t xml:space="preserve">объединений, </w:t>
      </w:r>
      <w:r w:rsidRPr="00BC6D48">
        <w:rPr>
          <w:spacing w:val="-4"/>
        </w:rPr>
        <w:t xml:space="preserve">литературных </w:t>
      </w:r>
      <w:r w:rsidRPr="00BC6D48">
        <w:t xml:space="preserve">и </w:t>
      </w:r>
      <w:r w:rsidRPr="00BC6D48">
        <w:rPr>
          <w:spacing w:val="-5"/>
        </w:rPr>
        <w:t xml:space="preserve">художественных салонов, </w:t>
      </w:r>
      <w:r w:rsidRPr="00BC6D48">
        <w:t xml:space="preserve">в </w:t>
      </w:r>
      <w:r w:rsidRPr="00BC6D48">
        <w:rPr>
          <w:spacing w:val="-4"/>
        </w:rPr>
        <w:t xml:space="preserve">процессе </w:t>
      </w:r>
      <w:r w:rsidRPr="00BC6D48">
        <w:rPr>
          <w:spacing w:val="-5"/>
        </w:rPr>
        <w:t xml:space="preserve">проведения </w:t>
      </w:r>
      <w:r w:rsidRPr="00BC6D48">
        <w:rPr>
          <w:spacing w:val="-4"/>
        </w:rPr>
        <w:t xml:space="preserve">творческих </w:t>
      </w:r>
      <w:r w:rsidRPr="00BC6D48">
        <w:rPr>
          <w:spacing w:val="-5"/>
        </w:rPr>
        <w:t xml:space="preserve">конкурсов, </w:t>
      </w:r>
      <w:r w:rsidRPr="00BC6D48">
        <w:rPr>
          <w:spacing w:val="-4"/>
        </w:rPr>
        <w:t xml:space="preserve">детских </w:t>
      </w:r>
      <w:r w:rsidRPr="00BC6D48">
        <w:rPr>
          <w:spacing w:val="-5"/>
        </w:rPr>
        <w:t xml:space="preserve">фестивалей </w:t>
      </w:r>
      <w:r w:rsidRPr="00BC6D48">
        <w:rPr>
          <w:spacing w:val="-4"/>
        </w:rPr>
        <w:t xml:space="preserve">искусств </w:t>
      </w:r>
      <w:r w:rsidRPr="00BC6D48">
        <w:t xml:space="preserve">и </w:t>
      </w:r>
      <w:r w:rsidRPr="00BC6D48">
        <w:rPr>
          <w:spacing w:val="-3"/>
        </w:rPr>
        <w:t xml:space="preserve">т. </w:t>
      </w:r>
      <w:r w:rsidRPr="00BC6D48">
        <w:rPr>
          <w:spacing w:val="-4"/>
        </w:rPr>
        <w:t>д.);</w:t>
      </w:r>
    </w:p>
    <w:p w:rsidR="0034343A" w:rsidRPr="00BC6D48" w:rsidRDefault="00623050">
      <w:pPr>
        <w:pStyle w:val="a3"/>
        <w:ind w:right="334"/>
      </w:pPr>
      <w:r w:rsidRPr="00BC6D48">
        <w:rPr>
          <w:spacing w:val="-4"/>
        </w:rPr>
        <w:t xml:space="preserve">участвуют </w:t>
      </w:r>
      <w:r w:rsidRPr="00BC6D48">
        <w:rPr>
          <w:spacing w:val="-3"/>
        </w:rPr>
        <w:t xml:space="preserve">вместе </w:t>
      </w:r>
      <w:r w:rsidRPr="00BC6D48">
        <w:t xml:space="preserve">с </w:t>
      </w:r>
      <w:r w:rsidRPr="00BC6D48">
        <w:rPr>
          <w:spacing w:val="-4"/>
        </w:rPr>
        <w:t xml:space="preserve">родителями (законными представителями) </w:t>
      </w:r>
      <w:r w:rsidRPr="00BC6D48">
        <w:t xml:space="preserve">в </w:t>
      </w:r>
      <w:r w:rsidRPr="00BC6D48">
        <w:rPr>
          <w:spacing w:val="-4"/>
        </w:rPr>
        <w:t xml:space="preserve">проведении </w:t>
      </w:r>
      <w:r w:rsidRPr="00BC6D48">
        <w:rPr>
          <w:spacing w:val="-3"/>
        </w:rPr>
        <w:t xml:space="preserve">выставок </w:t>
      </w:r>
      <w:r w:rsidRPr="00BC6D48">
        <w:rPr>
          <w:spacing w:val="-4"/>
        </w:rPr>
        <w:t xml:space="preserve">се- </w:t>
      </w:r>
      <w:r w:rsidRPr="00BC6D48">
        <w:rPr>
          <w:spacing w:val="-3"/>
        </w:rPr>
        <w:t xml:space="preserve">мейного </w:t>
      </w:r>
      <w:r w:rsidRPr="00BC6D48">
        <w:rPr>
          <w:spacing w:val="-4"/>
        </w:rPr>
        <w:t xml:space="preserve">художественного творчества, музыкальных вечеров, </w:t>
      </w:r>
      <w:r w:rsidRPr="00BC6D48">
        <w:t xml:space="preserve">в </w:t>
      </w:r>
      <w:r w:rsidRPr="00BC6D48">
        <w:rPr>
          <w:spacing w:val="-4"/>
        </w:rPr>
        <w:t xml:space="preserve">экскурсионно-краеведческой </w:t>
      </w:r>
      <w:r w:rsidRPr="00BC6D48">
        <w:rPr>
          <w:spacing w:val="-3"/>
        </w:rPr>
        <w:t xml:space="preserve">дея- </w:t>
      </w:r>
      <w:r w:rsidRPr="00BC6D48">
        <w:t xml:space="preserve">тельности, реализации культурно-досуговых программ, включая </w:t>
      </w:r>
      <w:r w:rsidRPr="00BC6D48">
        <w:rPr>
          <w:spacing w:val="-4"/>
        </w:rPr>
        <w:t xml:space="preserve">посещение </w:t>
      </w:r>
      <w:r w:rsidRPr="00BC6D48">
        <w:rPr>
          <w:spacing w:val="-3"/>
        </w:rPr>
        <w:t xml:space="preserve">объектов художе- ственной </w:t>
      </w:r>
      <w:r w:rsidRPr="00BC6D48">
        <w:rPr>
          <w:spacing w:val="-4"/>
        </w:rPr>
        <w:t xml:space="preserve">культуры </w:t>
      </w:r>
      <w:r w:rsidRPr="00BC6D48">
        <w:t xml:space="preserve">с </w:t>
      </w:r>
      <w:r w:rsidRPr="00BC6D48">
        <w:rPr>
          <w:spacing w:val="-4"/>
        </w:rPr>
        <w:t xml:space="preserve">последующим представлением </w:t>
      </w:r>
      <w:r w:rsidRPr="00BC6D48">
        <w:t xml:space="preserve">в </w:t>
      </w:r>
      <w:r w:rsidRPr="00BC6D48">
        <w:rPr>
          <w:spacing w:val="-4"/>
        </w:rPr>
        <w:t xml:space="preserve">образовательной организации своих </w:t>
      </w:r>
      <w:r w:rsidRPr="00BC6D48">
        <w:rPr>
          <w:spacing w:val="-3"/>
        </w:rPr>
        <w:t xml:space="preserve">впечат- лений </w:t>
      </w:r>
      <w:r w:rsidRPr="00BC6D48">
        <w:t xml:space="preserve">и </w:t>
      </w:r>
      <w:r w:rsidRPr="00BC6D48">
        <w:rPr>
          <w:spacing w:val="-4"/>
        </w:rPr>
        <w:t xml:space="preserve">созданных </w:t>
      </w:r>
      <w:r w:rsidRPr="00BC6D48">
        <w:t xml:space="preserve">по </w:t>
      </w:r>
      <w:r w:rsidRPr="00BC6D48">
        <w:rPr>
          <w:spacing w:val="-4"/>
        </w:rPr>
        <w:t xml:space="preserve">мотивам экскурсий творческих </w:t>
      </w:r>
      <w:r w:rsidRPr="00BC6D48">
        <w:rPr>
          <w:spacing w:val="-3"/>
        </w:rPr>
        <w:t>работ;</w:t>
      </w:r>
    </w:p>
    <w:p w:rsidR="0034343A" w:rsidRPr="00BC6D48" w:rsidRDefault="00623050">
      <w:pPr>
        <w:pStyle w:val="a3"/>
        <w:ind w:right="347"/>
      </w:pPr>
      <w:r w:rsidRPr="00BC6D48">
        <w:t>получают элементарные представления о стиле одежды как способе выражения душевно- го состояния человека;</w:t>
      </w:r>
    </w:p>
    <w:p w:rsidR="0034343A" w:rsidRPr="00BC6D48" w:rsidRDefault="00623050">
      <w:pPr>
        <w:pStyle w:val="a3"/>
        <w:spacing w:before="1"/>
        <w:ind w:left="1005" w:firstLine="0"/>
        <w:jc w:val="left"/>
      </w:pPr>
      <w:r w:rsidRPr="00BC6D48">
        <w:t>участвуют в художественном оформлении помещений.</w:t>
      </w:r>
    </w:p>
    <w:p w:rsidR="0034343A" w:rsidRPr="00BC6D48" w:rsidRDefault="00623050">
      <w:pPr>
        <w:pStyle w:val="91"/>
        <w:spacing w:before="4"/>
        <w:ind w:left="1005"/>
      </w:pPr>
      <w:r w:rsidRPr="00BC6D48">
        <w:t>Правовое воспитание и культура безопасности:</w:t>
      </w:r>
    </w:p>
    <w:p w:rsidR="0034343A" w:rsidRPr="00BC6D48" w:rsidRDefault="00623050">
      <w:pPr>
        <w:pStyle w:val="a3"/>
        <w:ind w:right="336"/>
      </w:pPr>
      <w:r w:rsidRPr="00BC6D48">
        <w:rPr>
          <w:spacing w:val="-5"/>
        </w:rPr>
        <w:t xml:space="preserve">получают элементарные представления </w:t>
      </w:r>
      <w:r w:rsidRPr="00BC6D48">
        <w:t xml:space="preserve">о </w:t>
      </w:r>
      <w:r w:rsidRPr="00BC6D48">
        <w:rPr>
          <w:spacing w:val="-4"/>
        </w:rPr>
        <w:t xml:space="preserve">политическом </w:t>
      </w:r>
      <w:r w:rsidRPr="00BC6D48">
        <w:rPr>
          <w:spacing w:val="-5"/>
        </w:rPr>
        <w:t xml:space="preserve">устройстве </w:t>
      </w:r>
      <w:r w:rsidRPr="00BC6D48">
        <w:rPr>
          <w:spacing w:val="-4"/>
        </w:rPr>
        <w:t xml:space="preserve">России, </w:t>
      </w:r>
      <w:r w:rsidRPr="00BC6D48">
        <w:rPr>
          <w:spacing w:val="-3"/>
        </w:rPr>
        <w:t xml:space="preserve">об </w:t>
      </w:r>
      <w:r w:rsidRPr="00BC6D48">
        <w:rPr>
          <w:spacing w:val="-4"/>
        </w:rPr>
        <w:t xml:space="preserve">институтах </w:t>
      </w:r>
      <w:r w:rsidRPr="00BC6D48">
        <w:rPr>
          <w:spacing w:val="-5"/>
        </w:rPr>
        <w:t xml:space="preserve">гражданского </w:t>
      </w:r>
      <w:r w:rsidRPr="00BC6D48">
        <w:rPr>
          <w:spacing w:val="-4"/>
        </w:rPr>
        <w:t xml:space="preserve">общества, </w:t>
      </w:r>
      <w:r w:rsidRPr="00BC6D48">
        <w:t xml:space="preserve">о </w:t>
      </w:r>
      <w:r w:rsidRPr="00BC6D48">
        <w:rPr>
          <w:spacing w:val="-5"/>
        </w:rPr>
        <w:t xml:space="preserve">законах </w:t>
      </w:r>
      <w:r w:rsidRPr="00BC6D48">
        <w:rPr>
          <w:spacing w:val="-4"/>
        </w:rPr>
        <w:t xml:space="preserve">страны, </w:t>
      </w:r>
      <w:r w:rsidRPr="00BC6D48">
        <w:t xml:space="preserve">о </w:t>
      </w:r>
      <w:r w:rsidRPr="00BC6D48">
        <w:rPr>
          <w:spacing w:val="-4"/>
        </w:rPr>
        <w:t xml:space="preserve">возможностях </w:t>
      </w:r>
      <w:r w:rsidRPr="00BC6D48">
        <w:rPr>
          <w:spacing w:val="-5"/>
        </w:rPr>
        <w:t xml:space="preserve">участия граждан </w:t>
      </w:r>
      <w:r w:rsidRPr="00BC6D48">
        <w:t xml:space="preserve">в </w:t>
      </w:r>
      <w:r w:rsidRPr="00BC6D48">
        <w:rPr>
          <w:spacing w:val="-4"/>
        </w:rPr>
        <w:t xml:space="preserve">общественном </w:t>
      </w:r>
      <w:r w:rsidRPr="00BC6D48">
        <w:rPr>
          <w:spacing w:val="-5"/>
        </w:rPr>
        <w:t xml:space="preserve">управ- </w:t>
      </w:r>
      <w:r w:rsidRPr="00BC6D48">
        <w:rPr>
          <w:spacing w:val="-4"/>
        </w:rPr>
        <w:t xml:space="preserve">лении, </w:t>
      </w:r>
      <w:r w:rsidRPr="00BC6D48">
        <w:t xml:space="preserve">о </w:t>
      </w:r>
      <w:r w:rsidRPr="00BC6D48">
        <w:rPr>
          <w:spacing w:val="-4"/>
        </w:rPr>
        <w:t xml:space="preserve">верховенстве закона </w:t>
      </w:r>
      <w:r w:rsidRPr="00BC6D48">
        <w:t xml:space="preserve">и </w:t>
      </w:r>
      <w:r w:rsidRPr="00BC6D48">
        <w:rPr>
          <w:spacing w:val="-5"/>
        </w:rPr>
        <w:t xml:space="preserve">потребности </w:t>
      </w:r>
      <w:r w:rsidRPr="00BC6D48">
        <w:t xml:space="preserve">в </w:t>
      </w:r>
      <w:r w:rsidRPr="00BC6D48">
        <w:rPr>
          <w:spacing w:val="-5"/>
        </w:rPr>
        <w:t xml:space="preserve">правопорядке, </w:t>
      </w:r>
      <w:r w:rsidRPr="00BC6D48">
        <w:rPr>
          <w:spacing w:val="-4"/>
        </w:rPr>
        <w:t xml:space="preserve">общественном </w:t>
      </w:r>
      <w:r w:rsidRPr="00BC6D48">
        <w:rPr>
          <w:spacing w:val="-5"/>
        </w:rPr>
        <w:t xml:space="preserve">согласии </w:t>
      </w:r>
      <w:r w:rsidRPr="00BC6D48">
        <w:t xml:space="preserve">(в </w:t>
      </w:r>
      <w:r w:rsidRPr="00BC6D48">
        <w:rPr>
          <w:spacing w:val="-4"/>
        </w:rPr>
        <w:t>процессе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9" w:firstLine="0"/>
      </w:pPr>
      <w:r w:rsidRPr="00BC6D48">
        <w:rPr>
          <w:spacing w:val="-5"/>
        </w:rPr>
        <w:t xml:space="preserve">изучения учебных </w:t>
      </w:r>
      <w:r w:rsidRPr="00BC6D48">
        <w:rPr>
          <w:spacing w:val="-4"/>
        </w:rPr>
        <w:t xml:space="preserve">предметов, бесед, тематических </w:t>
      </w:r>
      <w:r w:rsidRPr="00BC6D48">
        <w:rPr>
          <w:spacing w:val="-5"/>
        </w:rPr>
        <w:t xml:space="preserve">классных часов, </w:t>
      </w:r>
      <w:r w:rsidRPr="00BC6D48">
        <w:rPr>
          <w:spacing w:val="-4"/>
        </w:rPr>
        <w:t xml:space="preserve">встреч </w:t>
      </w:r>
      <w:r w:rsidRPr="00BC6D48">
        <w:t xml:space="preserve">с </w:t>
      </w:r>
      <w:r w:rsidRPr="00BC6D48">
        <w:rPr>
          <w:spacing w:val="-5"/>
        </w:rPr>
        <w:t xml:space="preserve">представителями </w:t>
      </w:r>
      <w:r w:rsidRPr="00BC6D48">
        <w:rPr>
          <w:spacing w:val="-4"/>
        </w:rPr>
        <w:t>орга-</w:t>
      </w:r>
      <w:r w:rsidRPr="00BC6D48">
        <w:rPr>
          <w:spacing w:val="52"/>
        </w:rPr>
        <w:t xml:space="preserve"> </w:t>
      </w:r>
      <w:r w:rsidRPr="00BC6D48">
        <w:rPr>
          <w:spacing w:val="-3"/>
        </w:rPr>
        <w:t xml:space="preserve">нов </w:t>
      </w:r>
      <w:r w:rsidRPr="00BC6D48">
        <w:rPr>
          <w:spacing w:val="-5"/>
        </w:rPr>
        <w:t xml:space="preserve">государственной </w:t>
      </w:r>
      <w:r w:rsidRPr="00BC6D48">
        <w:rPr>
          <w:spacing w:val="-4"/>
        </w:rPr>
        <w:t xml:space="preserve">власти, общественными </w:t>
      </w:r>
      <w:r w:rsidRPr="00BC6D48">
        <w:rPr>
          <w:spacing w:val="-5"/>
        </w:rPr>
        <w:t xml:space="preserve">деятелями </w:t>
      </w:r>
      <w:r w:rsidRPr="00BC6D48">
        <w:t xml:space="preserve">и </w:t>
      </w:r>
      <w:r w:rsidRPr="00BC6D48">
        <w:rPr>
          <w:spacing w:val="-4"/>
        </w:rPr>
        <w:t>др.);</w:t>
      </w:r>
    </w:p>
    <w:p w:rsidR="0034343A" w:rsidRPr="00BC6D48" w:rsidRDefault="00623050">
      <w:pPr>
        <w:pStyle w:val="a3"/>
        <w:ind w:right="341"/>
      </w:pPr>
      <w:r w:rsidRPr="00BC6D48">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34343A" w:rsidRPr="00BC6D48" w:rsidRDefault="00623050">
      <w:pPr>
        <w:pStyle w:val="a3"/>
        <w:spacing w:before="1"/>
        <w:ind w:right="341"/>
      </w:pPr>
      <w:r w:rsidRPr="00BC6D48">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 ций, сообществ, посильного участия в социальных проектах и мероприятиях, проводимых дет- ско-юношескими</w:t>
      </w:r>
      <w:r w:rsidRPr="00BC6D48">
        <w:rPr>
          <w:spacing w:val="1"/>
        </w:rPr>
        <w:t xml:space="preserve"> </w:t>
      </w:r>
      <w:r w:rsidRPr="00BC6D48">
        <w:t>организациями);</w:t>
      </w:r>
    </w:p>
    <w:p w:rsidR="0034343A" w:rsidRPr="00BC6D48" w:rsidRDefault="00623050">
      <w:pPr>
        <w:pStyle w:val="a3"/>
        <w:ind w:right="339"/>
      </w:pPr>
      <w:r w:rsidRPr="00BC6D48">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 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 ностей; обеспечивают защиту прав на всех уровнях управления школой и т. д.);</w:t>
      </w:r>
    </w:p>
    <w:p w:rsidR="0034343A" w:rsidRPr="00BC6D48" w:rsidRDefault="00623050">
      <w:pPr>
        <w:pStyle w:val="a3"/>
        <w:ind w:right="340"/>
      </w:pPr>
      <w:r w:rsidRPr="00BC6D48">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 ственной власти, общественными деятелями, специалистами и др.);</w:t>
      </w:r>
    </w:p>
    <w:p w:rsidR="0034343A" w:rsidRPr="00BC6D48" w:rsidRDefault="00623050">
      <w:pPr>
        <w:pStyle w:val="a3"/>
        <w:ind w:right="340"/>
      </w:pPr>
      <w:r w:rsidRPr="00BC6D48">
        <w:t>получают первоначальные представления о правилах безопасного поведения в школе, се- мье, на улице, общественных местах (в процессе изучения учебных предметов, бесед, тематиче- 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34343A" w:rsidRPr="00BC6D48" w:rsidRDefault="00623050">
      <w:pPr>
        <w:pStyle w:val="91"/>
        <w:ind w:left="1005"/>
      </w:pPr>
      <w:r w:rsidRPr="00BC6D48">
        <w:t>Воспитание семейных ценностей:</w:t>
      </w:r>
    </w:p>
    <w:p w:rsidR="0034343A" w:rsidRPr="00BC6D48" w:rsidRDefault="00623050">
      <w:pPr>
        <w:pStyle w:val="a3"/>
        <w:ind w:right="336"/>
      </w:pPr>
      <w:r w:rsidRPr="00BC6D48">
        <w:rPr>
          <w:spacing w:val="-5"/>
        </w:rPr>
        <w:t xml:space="preserve">получают </w:t>
      </w:r>
      <w:r w:rsidRPr="00BC6D48">
        <w:rPr>
          <w:spacing w:val="-4"/>
        </w:rPr>
        <w:t xml:space="preserve">элементарные </w:t>
      </w:r>
      <w:r w:rsidRPr="00BC6D48">
        <w:rPr>
          <w:spacing w:val="-5"/>
        </w:rPr>
        <w:t xml:space="preserve">представления </w:t>
      </w:r>
      <w:r w:rsidRPr="00BC6D48">
        <w:t xml:space="preserve">о </w:t>
      </w:r>
      <w:r w:rsidRPr="00BC6D48">
        <w:rPr>
          <w:spacing w:val="-4"/>
        </w:rPr>
        <w:t xml:space="preserve">семье как </w:t>
      </w:r>
      <w:r w:rsidRPr="00BC6D48">
        <w:rPr>
          <w:spacing w:val="-5"/>
        </w:rPr>
        <w:t xml:space="preserve">социальном </w:t>
      </w:r>
      <w:r w:rsidRPr="00BC6D48">
        <w:rPr>
          <w:spacing w:val="-4"/>
        </w:rPr>
        <w:t xml:space="preserve">институте, </w:t>
      </w:r>
      <w:r w:rsidRPr="00BC6D48">
        <w:t xml:space="preserve">о </w:t>
      </w:r>
      <w:r w:rsidRPr="00BC6D48">
        <w:rPr>
          <w:spacing w:val="-4"/>
        </w:rPr>
        <w:t xml:space="preserve">роли семьи </w:t>
      </w:r>
      <w:r w:rsidRPr="00BC6D48">
        <w:t xml:space="preserve">в </w:t>
      </w:r>
      <w:r w:rsidRPr="00BC6D48">
        <w:rPr>
          <w:spacing w:val="-4"/>
        </w:rPr>
        <w:t xml:space="preserve">жизни человека </w:t>
      </w:r>
      <w:r w:rsidRPr="00BC6D48">
        <w:t xml:space="preserve">и </w:t>
      </w:r>
      <w:r w:rsidRPr="00BC6D48">
        <w:rPr>
          <w:spacing w:val="-4"/>
        </w:rPr>
        <w:t xml:space="preserve">общества </w:t>
      </w:r>
      <w:r w:rsidRPr="00BC6D48">
        <w:t xml:space="preserve">(в </w:t>
      </w:r>
      <w:r w:rsidRPr="00BC6D48">
        <w:rPr>
          <w:spacing w:val="-4"/>
        </w:rPr>
        <w:t xml:space="preserve">процессе изучения </w:t>
      </w:r>
      <w:r w:rsidRPr="00BC6D48">
        <w:rPr>
          <w:spacing w:val="-5"/>
        </w:rPr>
        <w:t xml:space="preserve">учебных предметов, </w:t>
      </w:r>
      <w:r w:rsidRPr="00BC6D48">
        <w:rPr>
          <w:spacing w:val="-4"/>
        </w:rPr>
        <w:t xml:space="preserve">бесед, </w:t>
      </w:r>
      <w:r w:rsidRPr="00BC6D48">
        <w:rPr>
          <w:spacing w:val="-5"/>
        </w:rPr>
        <w:t xml:space="preserve">тематических классных часов, </w:t>
      </w:r>
      <w:r w:rsidRPr="00BC6D48">
        <w:rPr>
          <w:spacing w:val="-4"/>
        </w:rPr>
        <w:t xml:space="preserve">встреч </w:t>
      </w:r>
      <w:r w:rsidRPr="00BC6D48">
        <w:t xml:space="preserve">с </w:t>
      </w:r>
      <w:r w:rsidRPr="00BC6D48">
        <w:rPr>
          <w:spacing w:val="-5"/>
        </w:rPr>
        <w:t xml:space="preserve">представителями </w:t>
      </w:r>
      <w:r w:rsidRPr="00BC6D48">
        <w:rPr>
          <w:spacing w:val="-4"/>
        </w:rPr>
        <w:t xml:space="preserve">органов </w:t>
      </w:r>
      <w:r w:rsidRPr="00BC6D48">
        <w:rPr>
          <w:spacing w:val="-5"/>
        </w:rPr>
        <w:t xml:space="preserve">государственной </w:t>
      </w:r>
      <w:r w:rsidRPr="00BC6D48">
        <w:rPr>
          <w:spacing w:val="-4"/>
        </w:rPr>
        <w:t xml:space="preserve">власти, </w:t>
      </w:r>
      <w:r w:rsidRPr="00BC6D48">
        <w:rPr>
          <w:spacing w:val="-5"/>
        </w:rPr>
        <w:t xml:space="preserve">общественными </w:t>
      </w:r>
      <w:r w:rsidRPr="00BC6D48">
        <w:rPr>
          <w:spacing w:val="-4"/>
        </w:rPr>
        <w:t xml:space="preserve">деятелями </w:t>
      </w:r>
      <w:r w:rsidRPr="00BC6D48">
        <w:t>и</w:t>
      </w:r>
      <w:r w:rsidRPr="00BC6D48">
        <w:rPr>
          <w:spacing w:val="-4"/>
        </w:rPr>
        <w:t xml:space="preserve"> др.);</w:t>
      </w:r>
    </w:p>
    <w:p w:rsidR="0034343A" w:rsidRPr="00BC6D48" w:rsidRDefault="00623050">
      <w:pPr>
        <w:pStyle w:val="a3"/>
        <w:ind w:right="341"/>
      </w:pPr>
      <w:r w:rsidRPr="00BC6D48">
        <w:t>получают первоначальные представления о семейных ценностях, традициях, культуре се- мейной жизни, этике и психологии семейных отношений, основанных на традиционных семей- ных ценностях народов России, нравственных взаимоотношениях в семье (в процессе бесед, те- матических классных часов, проведения школьно-семейных праздников, выполнения и презен- тации проектов «История моей семьи», «Наши семейные традиции» и др.);</w:t>
      </w:r>
    </w:p>
    <w:p w:rsidR="0034343A" w:rsidRPr="00BC6D48" w:rsidRDefault="00623050">
      <w:pPr>
        <w:pStyle w:val="a3"/>
        <w:ind w:right="338"/>
      </w:pPr>
      <w:r w:rsidRPr="00BC6D48">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 вителями) творческих проектов, проведения других мероприятий, раскрывающих историю се- мьи, воспитывающих уважение к старшему поколению, укрепляющих преемственность между поколениями);</w:t>
      </w:r>
    </w:p>
    <w:p w:rsidR="0034343A" w:rsidRPr="00BC6D48" w:rsidRDefault="00623050">
      <w:pPr>
        <w:pStyle w:val="a3"/>
        <w:ind w:right="342"/>
      </w:pPr>
      <w:r w:rsidRPr="00BC6D48">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w:t>
      </w:r>
    </w:p>
    <w:p w:rsidR="0034343A" w:rsidRPr="00BC6D48" w:rsidRDefault="00623050">
      <w:pPr>
        <w:pStyle w:val="a3"/>
        <w:ind w:right="341" w:firstLine="0"/>
      </w:pPr>
      <w:r w:rsidRPr="00BC6D48">
        <w:t>«мам и пап», «бабушек и дедушек», проведения дней семьи, дней национально-культурных тра- диций семей обучающихся, детско-родительских школьных спортивных и культурных меропри- ятий, совместного благоустройства школьных территорий и др.).</w:t>
      </w:r>
    </w:p>
    <w:p w:rsidR="0034343A" w:rsidRPr="00BC6D48" w:rsidRDefault="00623050">
      <w:pPr>
        <w:pStyle w:val="91"/>
        <w:spacing w:before="4"/>
        <w:ind w:left="1005"/>
      </w:pPr>
      <w:r w:rsidRPr="00BC6D48">
        <w:t>Формирование коммуникативной культуры:</w:t>
      </w:r>
    </w:p>
    <w:p w:rsidR="0034343A" w:rsidRPr="00BC6D48" w:rsidRDefault="00623050">
      <w:pPr>
        <w:pStyle w:val="a3"/>
        <w:ind w:right="339"/>
      </w:pPr>
      <w:r w:rsidRPr="00BC6D48">
        <w:rPr>
          <w:spacing w:val="-5"/>
        </w:rPr>
        <w:t xml:space="preserve">получают </w:t>
      </w:r>
      <w:r w:rsidRPr="00BC6D48">
        <w:rPr>
          <w:spacing w:val="-4"/>
        </w:rPr>
        <w:t xml:space="preserve">первоначальные </w:t>
      </w:r>
      <w:r w:rsidRPr="00BC6D48">
        <w:rPr>
          <w:spacing w:val="-5"/>
        </w:rPr>
        <w:t xml:space="preserve">представления </w:t>
      </w:r>
      <w:r w:rsidRPr="00BC6D48">
        <w:t xml:space="preserve">о </w:t>
      </w:r>
      <w:r w:rsidRPr="00BC6D48">
        <w:rPr>
          <w:spacing w:val="-4"/>
        </w:rPr>
        <w:t xml:space="preserve">значении общения </w:t>
      </w:r>
      <w:r w:rsidRPr="00BC6D48">
        <w:rPr>
          <w:spacing w:val="-3"/>
        </w:rPr>
        <w:t xml:space="preserve">для </w:t>
      </w:r>
      <w:r w:rsidRPr="00BC6D48">
        <w:rPr>
          <w:spacing w:val="-4"/>
        </w:rPr>
        <w:t xml:space="preserve">жизни </w:t>
      </w:r>
      <w:r w:rsidRPr="00BC6D48">
        <w:rPr>
          <w:spacing w:val="-5"/>
        </w:rPr>
        <w:t xml:space="preserve">человека, </w:t>
      </w:r>
      <w:r w:rsidRPr="00BC6D48">
        <w:rPr>
          <w:spacing w:val="-4"/>
        </w:rPr>
        <w:t>развития</w:t>
      </w:r>
      <w:r w:rsidRPr="00BC6D48">
        <w:rPr>
          <w:spacing w:val="52"/>
        </w:rPr>
        <w:t xml:space="preserve"> </w:t>
      </w:r>
      <w:r w:rsidRPr="00BC6D48">
        <w:rPr>
          <w:spacing w:val="-5"/>
        </w:rPr>
        <w:t xml:space="preserve">личности, успешной учебы, </w:t>
      </w:r>
      <w:r w:rsidRPr="00BC6D48">
        <w:t xml:space="preserve">о </w:t>
      </w:r>
      <w:r w:rsidRPr="00BC6D48">
        <w:rPr>
          <w:spacing w:val="-4"/>
        </w:rPr>
        <w:t xml:space="preserve">правилах </w:t>
      </w:r>
      <w:r w:rsidRPr="00BC6D48">
        <w:rPr>
          <w:spacing w:val="-5"/>
        </w:rPr>
        <w:t xml:space="preserve">эффективного, бесконфликтного, </w:t>
      </w:r>
      <w:r w:rsidRPr="00BC6D48">
        <w:rPr>
          <w:spacing w:val="-4"/>
        </w:rPr>
        <w:t xml:space="preserve">безопасного общения </w:t>
      </w:r>
      <w:r w:rsidRPr="00BC6D48">
        <w:t xml:space="preserve">в </w:t>
      </w:r>
      <w:r w:rsidRPr="00BC6D48">
        <w:rPr>
          <w:spacing w:val="-5"/>
        </w:rPr>
        <w:t xml:space="preserve">классе, </w:t>
      </w:r>
      <w:r w:rsidRPr="00BC6D48">
        <w:rPr>
          <w:spacing w:val="-4"/>
        </w:rPr>
        <w:t xml:space="preserve">школе, семье, </w:t>
      </w:r>
      <w:r w:rsidRPr="00BC6D48">
        <w:t xml:space="preserve">со </w:t>
      </w:r>
      <w:r w:rsidRPr="00BC6D48">
        <w:rPr>
          <w:spacing w:val="-5"/>
        </w:rPr>
        <w:t xml:space="preserve">сверстниками, </w:t>
      </w:r>
      <w:r w:rsidRPr="00BC6D48">
        <w:rPr>
          <w:spacing w:val="-4"/>
        </w:rPr>
        <w:t xml:space="preserve">старшими </w:t>
      </w:r>
      <w:r w:rsidRPr="00BC6D48">
        <w:t xml:space="preserve">и </w:t>
      </w:r>
      <w:r w:rsidRPr="00BC6D48">
        <w:rPr>
          <w:spacing w:val="-5"/>
        </w:rPr>
        <w:t xml:space="preserve">младшими </w:t>
      </w:r>
      <w:r w:rsidRPr="00BC6D48">
        <w:t xml:space="preserve">(в </w:t>
      </w:r>
      <w:r w:rsidRPr="00BC6D48">
        <w:rPr>
          <w:spacing w:val="-4"/>
        </w:rPr>
        <w:t xml:space="preserve">процессе изучения </w:t>
      </w:r>
      <w:r w:rsidRPr="00BC6D48">
        <w:rPr>
          <w:spacing w:val="-5"/>
        </w:rPr>
        <w:t xml:space="preserve">учебных </w:t>
      </w:r>
      <w:r w:rsidRPr="00BC6D48">
        <w:rPr>
          <w:spacing w:val="-4"/>
        </w:rPr>
        <w:t>пред-</w:t>
      </w:r>
      <w:r w:rsidRPr="00BC6D48">
        <w:rPr>
          <w:spacing w:val="52"/>
        </w:rPr>
        <w:t xml:space="preserve"> </w:t>
      </w:r>
      <w:r w:rsidRPr="00BC6D48">
        <w:rPr>
          <w:spacing w:val="-4"/>
        </w:rPr>
        <w:t xml:space="preserve">метов, бесед, тематических </w:t>
      </w:r>
      <w:r w:rsidRPr="00BC6D48">
        <w:rPr>
          <w:spacing w:val="-5"/>
        </w:rPr>
        <w:t xml:space="preserve">классных </w:t>
      </w:r>
      <w:r w:rsidRPr="00BC6D48">
        <w:rPr>
          <w:spacing w:val="-4"/>
        </w:rPr>
        <w:t xml:space="preserve">часов, встреч </w:t>
      </w:r>
      <w:r w:rsidRPr="00BC6D48">
        <w:rPr>
          <w:spacing w:val="-3"/>
        </w:rPr>
        <w:t xml:space="preserve">со </w:t>
      </w:r>
      <w:r w:rsidRPr="00BC6D48">
        <w:rPr>
          <w:spacing w:val="-5"/>
        </w:rPr>
        <w:t xml:space="preserve">специалистами </w:t>
      </w:r>
      <w:r w:rsidRPr="00BC6D48">
        <w:t xml:space="preserve">и </w:t>
      </w:r>
      <w:r w:rsidRPr="00BC6D48">
        <w:rPr>
          <w:spacing w:val="-4"/>
        </w:rPr>
        <w:t>др.);</w:t>
      </w:r>
    </w:p>
    <w:p w:rsidR="0034343A" w:rsidRPr="00BC6D48" w:rsidRDefault="00623050">
      <w:pPr>
        <w:pStyle w:val="a3"/>
        <w:ind w:right="342"/>
      </w:pPr>
      <w:r w:rsidRPr="00BC6D48">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pPr>
      <w:r w:rsidRPr="00BC6D48">
        <w:t>участвуют в развитии школьных средств массовой информации (школьные газеты, сайты, радио-, теле-, видеостудии);</w:t>
      </w:r>
    </w:p>
    <w:p w:rsidR="0034343A" w:rsidRPr="00BC6D48" w:rsidRDefault="00623050">
      <w:pPr>
        <w:pStyle w:val="a3"/>
        <w:ind w:right="343"/>
      </w:pPr>
      <w:r w:rsidRPr="00BC6D48">
        <w:t>получают первоначальные представления о безопасном общении в интернете, о современ- ных технологиях коммуникации (в процессе изучения учебных предметов, бесед, тематических классных часов, встреч со специалистами и др.);</w:t>
      </w:r>
    </w:p>
    <w:p w:rsidR="0034343A" w:rsidRPr="00BC6D48" w:rsidRDefault="00623050">
      <w:pPr>
        <w:pStyle w:val="a3"/>
        <w:spacing w:before="1"/>
        <w:ind w:right="342"/>
      </w:pPr>
      <w:r w:rsidRPr="00BC6D48">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 тов, бесед, тематических классных часов, участия в деятельности школьных кружков и клубов юного филолога и др.);</w:t>
      </w:r>
    </w:p>
    <w:p w:rsidR="0034343A" w:rsidRPr="00BC6D48" w:rsidRDefault="00623050">
      <w:pPr>
        <w:pStyle w:val="a3"/>
        <w:ind w:right="341"/>
      </w:pPr>
      <w:r w:rsidRPr="00BC6D48">
        <w:t>осваивают элементарные навыки межкультурной коммуникации, общаются со сверстни- ками – представителями разных народов, знакомятся с особенностями их языка, культуры и об- раза жизни (в процессе бесед, народных игр, организации и проведения национально-культурных праздников и др.).</w:t>
      </w:r>
    </w:p>
    <w:p w:rsidR="0034343A" w:rsidRPr="00BC6D48" w:rsidRDefault="00623050">
      <w:pPr>
        <w:pStyle w:val="91"/>
        <w:ind w:left="1005"/>
      </w:pPr>
      <w:r w:rsidRPr="00BC6D48">
        <w:t>Экологическое воспитание:</w:t>
      </w:r>
    </w:p>
    <w:p w:rsidR="0034343A" w:rsidRPr="00BC6D48" w:rsidRDefault="00623050">
      <w:pPr>
        <w:pStyle w:val="a3"/>
        <w:ind w:right="340"/>
      </w:pPr>
      <w:r w:rsidRPr="00BC6D48">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 действии человека с природой (в ходе изучения учебных предметов, тематических классных ча- сов, бесед, просмотра учебных фильмов и др.);</w:t>
      </w:r>
    </w:p>
    <w:p w:rsidR="0034343A" w:rsidRPr="00BC6D48" w:rsidRDefault="00623050">
      <w:pPr>
        <w:pStyle w:val="a3"/>
        <w:ind w:right="339"/>
      </w:pPr>
      <w:r w:rsidRPr="00BC6D48">
        <w:rPr>
          <w:spacing w:val="-5"/>
        </w:rPr>
        <w:t xml:space="preserve">получают первоначальный </w:t>
      </w:r>
      <w:r w:rsidRPr="00BC6D48">
        <w:rPr>
          <w:spacing w:val="-4"/>
        </w:rPr>
        <w:t xml:space="preserve">опыт </w:t>
      </w:r>
      <w:r w:rsidRPr="00BC6D48">
        <w:rPr>
          <w:spacing w:val="-5"/>
        </w:rPr>
        <w:t xml:space="preserve">эмоционально-чувственного непосредственного </w:t>
      </w:r>
      <w:r w:rsidRPr="00BC6D48">
        <w:rPr>
          <w:spacing w:val="-4"/>
        </w:rPr>
        <w:t>взаимодей-</w:t>
      </w:r>
      <w:r w:rsidRPr="00BC6D48">
        <w:rPr>
          <w:spacing w:val="52"/>
        </w:rPr>
        <w:t xml:space="preserve"> </w:t>
      </w:r>
      <w:r w:rsidRPr="00BC6D48">
        <w:rPr>
          <w:spacing w:val="-4"/>
        </w:rPr>
        <w:t xml:space="preserve">ствия </w:t>
      </w:r>
      <w:r w:rsidRPr="00BC6D48">
        <w:t xml:space="preserve">с </w:t>
      </w:r>
      <w:r w:rsidRPr="00BC6D48">
        <w:rPr>
          <w:spacing w:val="-4"/>
        </w:rPr>
        <w:t xml:space="preserve">природой, </w:t>
      </w:r>
      <w:r w:rsidRPr="00BC6D48">
        <w:rPr>
          <w:spacing w:val="-5"/>
        </w:rPr>
        <w:t xml:space="preserve">экологически грамотного </w:t>
      </w:r>
      <w:r w:rsidRPr="00BC6D48">
        <w:rPr>
          <w:spacing w:val="-4"/>
        </w:rPr>
        <w:t xml:space="preserve">поведения </w:t>
      </w:r>
      <w:r w:rsidRPr="00BC6D48">
        <w:t xml:space="preserve">в </w:t>
      </w:r>
      <w:r w:rsidRPr="00BC6D48">
        <w:rPr>
          <w:spacing w:val="-4"/>
        </w:rPr>
        <w:t xml:space="preserve">природе </w:t>
      </w:r>
      <w:r w:rsidRPr="00BC6D48">
        <w:rPr>
          <w:spacing w:val="-3"/>
        </w:rPr>
        <w:t xml:space="preserve">(в ходе </w:t>
      </w:r>
      <w:r w:rsidRPr="00BC6D48">
        <w:rPr>
          <w:spacing w:val="-4"/>
        </w:rPr>
        <w:t xml:space="preserve">экскурсий, прогулок, тури- </w:t>
      </w:r>
      <w:r w:rsidRPr="00BC6D48">
        <w:rPr>
          <w:spacing w:val="-5"/>
        </w:rPr>
        <w:t xml:space="preserve">стических </w:t>
      </w:r>
      <w:r w:rsidRPr="00BC6D48">
        <w:rPr>
          <w:spacing w:val="-4"/>
        </w:rPr>
        <w:t xml:space="preserve">походов </w:t>
      </w:r>
      <w:r w:rsidRPr="00BC6D48">
        <w:t xml:space="preserve">и </w:t>
      </w:r>
      <w:r w:rsidRPr="00BC6D48">
        <w:rPr>
          <w:spacing w:val="-5"/>
        </w:rPr>
        <w:t xml:space="preserve">путешествий </w:t>
      </w:r>
      <w:r w:rsidRPr="00BC6D48">
        <w:t xml:space="preserve">по </w:t>
      </w:r>
      <w:r w:rsidRPr="00BC6D48">
        <w:rPr>
          <w:spacing w:val="-4"/>
        </w:rPr>
        <w:t xml:space="preserve">родному краю </w:t>
      </w:r>
      <w:r w:rsidRPr="00BC6D48">
        <w:t xml:space="preserve">и </w:t>
      </w:r>
      <w:r w:rsidRPr="00BC6D48">
        <w:rPr>
          <w:spacing w:val="-4"/>
        </w:rPr>
        <w:t>др.);</w:t>
      </w:r>
    </w:p>
    <w:p w:rsidR="0034343A" w:rsidRPr="00BC6D48" w:rsidRDefault="00623050">
      <w:pPr>
        <w:pStyle w:val="a3"/>
        <w:ind w:right="332"/>
      </w:pPr>
      <w:r w:rsidRPr="00BC6D48">
        <w:rPr>
          <w:spacing w:val="-5"/>
        </w:rPr>
        <w:t xml:space="preserve">получают </w:t>
      </w:r>
      <w:r w:rsidRPr="00BC6D48">
        <w:rPr>
          <w:spacing w:val="-6"/>
        </w:rPr>
        <w:t xml:space="preserve">первоначальный </w:t>
      </w:r>
      <w:r w:rsidRPr="00BC6D48">
        <w:rPr>
          <w:spacing w:val="-5"/>
        </w:rPr>
        <w:t xml:space="preserve">опыт </w:t>
      </w:r>
      <w:r w:rsidRPr="00BC6D48">
        <w:rPr>
          <w:spacing w:val="-6"/>
        </w:rPr>
        <w:t xml:space="preserve">участия </w:t>
      </w:r>
      <w:r w:rsidRPr="00BC6D48">
        <w:t xml:space="preserve">в </w:t>
      </w:r>
      <w:r w:rsidRPr="00BC6D48">
        <w:rPr>
          <w:spacing w:val="-6"/>
        </w:rPr>
        <w:t xml:space="preserve">природоохранной деятельности </w:t>
      </w:r>
      <w:r w:rsidRPr="00BC6D48">
        <w:rPr>
          <w:spacing w:val="-5"/>
        </w:rPr>
        <w:t xml:space="preserve">(экологические </w:t>
      </w:r>
      <w:r w:rsidRPr="00BC6D48">
        <w:rPr>
          <w:spacing w:val="-4"/>
        </w:rPr>
        <w:t xml:space="preserve">ак- ции, </w:t>
      </w:r>
      <w:r w:rsidRPr="00BC6D48">
        <w:rPr>
          <w:spacing w:val="-5"/>
        </w:rPr>
        <w:t xml:space="preserve">десанты, высадка растений, создание цветочных </w:t>
      </w:r>
      <w:r w:rsidRPr="00BC6D48">
        <w:t xml:space="preserve">клумб, очистка доступных территорий от му- сора, подкормка </w:t>
      </w:r>
      <w:r w:rsidRPr="00BC6D48">
        <w:rPr>
          <w:spacing w:val="-5"/>
        </w:rPr>
        <w:t xml:space="preserve">птиц, участие </w:t>
      </w:r>
      <w:r w:rsidRPr="00BC6D48">
        <w:t xml:space="preserve">в </w:t>
      </w:r>
      <w:r w:rsidRPr="00BC6D48">
        <w:rPr>
          <w:spacing w:val="-5"/>
        </w:rPr>
        <w:t xml:space="preserve">деятельности школьных экологических центров, лесничеств, </w:t>
      </w:r>
      <w:r w:rsidRPr="00BC6D48">
        <w:rPr>
          <w:spacing w:val="-4"/>
        </w:rPr>
        <w:t xml:space="preserve">эколо- </w:t>
      </w:r>
      <w:r w:rsidRPr="00BC6D48">
        <w:rPr>
          <w:spacing w:val="-5"/>
        </w:rPr>
        <w:t xml:space="preserve">гических патрулей, </w:t>
      </w:r>
      <w:r w:rsidRPr="00BC6D48">
        <w:t xml:space="preserve">в </w:t>
      </w:r>
      <w:r w:rsidRPr="00BC6D48">
        <w:rPr>
          <w:spacing w:val="-5"/>
        </w:rPr>
        <w:t xml:space="preserve">создании </w:t>
      </w:r>
      <w:r w:rsidRPr="00BC6D48">
        <w:t xml:space="preserve">и </w:t>
      </w:r>
      <w:r w:rsidRPr="00BC6D48">
        <w:rPr>
          <w:spacing w:val="-5"/>
        </w:rPr>
        <w:t xml:space="preserve">реализации </w:t>
      </w:r>
      <w:r w:rsidRPr="00BC6D48">
        <w:rPr>
          <w:spacing w:val="-6"/>
        </w:rPr>
        <w:t xml:space="preserve">коллективных природоохранных </w:t>
      </w:r>
      <w:r w:rsidRPr="00BC6D48">
        <w:rPr>
          <w:spacing w:val="-5"/>
        </w:rPr>
        <w:t xml:space="preserve">проектов, </w:t>
      </w:r>
      <w:r w:rsidRPr="00BC6D48">
        <w:t>посильное участие в деятельности детско-юношеских организаций);</w:t>
      </w:r>
    </w:p>
    <w:p w:rsidR="0034343A" w:rsidRPr="00BC6D48" w:rsidRDefault="00623050">
      <w:pPr>
        <w:pStyle w:val="a3"/>
        <w:ind w:right="339"/>
      </w:pPr>
      <w:r w:rsidRPr="00BC6D48">
        <w:t xml:space="preserve">при поддержке школы усваивают в семье позитивные образцы взаимодействия с </w:t>
      </w:r>
      <w:r w:rsidRPr="00BC6D48">
        <w:rPr>
          <w:spacing w:val="2"/>
        </w:rPr>
        <w:t xml:space="preserve">приро- </w:t>
      </w:r>
      <w:r w:rsidRPr="00BC6D48">
        <w:t xml:space="preserve">дой: совместно с родителями (законными представителями) расширяют опыт общения с при- родой, заботятся о </w:t>
      </w:r>
      <w:r w:rsidRPr="00BC6D48">
        <w:rPr>
          <w:spacing w:val="-3"/>
        </w:rPr>
        <w:t xml:space="preserve">животных </w:t>
      </w:r>
      <w:r w:rsidRPr="00BC6D48">
        <w:t xml:space="preserve">и </w:t>
      </w:r>
      <w:r w:rsidRPr="00BC6D48">
        <w:rPr>
          <w:spacing w:val="-3"/>
        </w:rPr>
        <w:t xml:space="preserve">растениях, участвуют </w:t>
      </w:r>
      <w:r w:rsidRPr="00BC6D48">
        <w:t xml:space="preserve">вместе с </w:t>
      </w:r>
      <w:r w:rsidRPr="00BC6D48">
        <w:rPr>
          <w:spacing w:val="-3"/>
        </w:rPr>
        <w:t xml:space="preserve">родителями </w:t>
      </w:r>
      <w:r w:rsidRPr="00BC6D48">
        <w:t>(законными представи- телями) в экологических мероприятиях по месту жительства;</w:t>
      </w:r>
    </w:p>
    <w:p w:rsidR="0034343A" w:rsidRPr="00BC6D48" w:rsidRDefault="00623050">
      <w:pPr>
        <w:pStyle w:val="a3"/>
        <w:ind w:right="339"/>
      </w:pPr>
      <w:r w:rsidRPr="00BC6D48">
        <w:t>учатся вести экологически грамотный образ жизни в школе, дома, в природной и город- ской среде (выбрасывать мусор в специально отведенных местах, экономно использовать воду, электроэнергию, оберегать растения и животных и т. д.).</w:t>
      </w:r>
    </w:p>
    <w:p w:rsidR="0034343A" w:rsidRPr="00BC6D48" w:rsidRDefault="0034343A">
      <w:pPr>
        <w:pStyle w:val="a3"/>
        <w:spacing w:before="5"/>
        <w:ind w:left="0" w:firstLine="0"/>
        <w:jc w:val="left"/>
      </w:pPr>
    </w:p>
    <w:p w:rsidR="0034343A" w:rsidRPr="00BC6D48" w:rsidRDefault="00623050" w:rsidP="003F45A5">
      <w:pPr>
        <w:pStyle w:val="61"/>
        <w:numPr>
          <w:ilvl w:val="2"/>
          <w:numId w:val="51"/>
        </w:numPr>
        <w:tabs>
          <w:tab w:val="left" w:pos="1785"/>
        </w:tabs>
        <w:spacing w:before="1"/>
        <w:ind w:right="826"/>
        <w:rPr>
          <w:rFonts w:ascii="Times New Roman" w:hAnsi="Times New Roman" w:cs="Times New Roman"/>
          <w:b/>
          <w:sz w:val="24"/>
          <w:szCs w:val="24"/>
        </w:rPr>
      </w:pPr>
      <w:r w:rsidRPr="00BC6D48">
        <w:rPr>
          <w:rFonts w:ascii="Times New Roman" w:hAnsi="Times New Roman" w:cs="Times New Roman"/>
          <w:b/>
          <w:sz w:val="24"/>
          <w:szCs w:val="24"/>
        </w:rPr>
        <w:t>Модель организации работы по духовно-нравственному развитию, воспитанию и социализации</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обучающихся</w:t>
      </w:r>
    </w:p>
    <w:p w:rsidR="0034343A" w:rsidRPr="00BC6D48" w:rsidRDefault="00623050">
      <w:pPr>
        <w:pStyle w:val="a3"/>
        <w:ind w:right="342"/>
      </w:pPr>
      <w:r w:rsidRPr="00BC6D48">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 ков образовательной деятельности, реализуемой на следующих уровнях:</w:t>
      </w:r>
    </w:p>
    <w:p w:rsidR="0034343A" w:rsidRPr="00BC6D48" w:rsidRDefault="00623050" w:rsidP="003F45A5">
      <w:pPr>
        <w:pStyle w:val="a4"/>
        <w:numPr>
          <w:ilvl w:val="0"/>
          <w:numId w:val="50"/>
        </w:numPr>
        <w:tabs>
          <w:tab w:val="left" w:pos="1202"/>
        </w:tabs>
        <w:ind w:right="343" w:firstLine="708"/>
        <w:jc w:val="both"/>
        <w:rPr>
          <w:sz w:val="24"/>
          <w:szCs w:val="24"/>
        </w:rPr>
      </w:pPr>
      <w:r w:rsidRPr="00BC6D48">
        <w:rPr>
          <w:sz w:val="24"/>
          <w:szCs w:val="24"/>
        </w:rPr>
        <w:t>научно-методологическом (уровень согласованного единства базовых педагогических принципов и подходов к</w:t>
      </w:r>
      <w:r w:rsidRPr="00BC6D48">
        <w:rPr>
          <w:spacing w:val="-4"/>
          <w:sz w:val="24"/>
          <w:szCs w:val="24"/>
        </w:rPr>
        <w:t xml:space="preserve"> </w:t>
      </w:r>
      <w:r w:rsidRPr="00BC6D48">
        <w:rPr>
          <w:sz w:val="24"/>
          <w:szCs w:val="24"/>
        </w:rPr>
        <w:t>воспитанию);</w:t>
      </w:r>
    </w:p>
    <w:p w:rsidR="0034343A" w:rsidRPr="00BC6D48" w:rsidRDefault="00623050" w:rsidP="003F45A5">
      <w:pPr>
        <w:pStyle w:val="a4"/>
        <w:numPr>
          <w:ilvl w:val="0"/>
          <w:numId w:val="50"/>
        </w:numPr>
        <w:tabs>
          <w:tab w:val="left" w:pos="1176"/>
        </w:tabs>
        <w:ind w:right="343" w:firstLine="708"/>
        <w:jc w:val="both"/>
        <w:rPr>
          <w:sz w:val="24"/>
          <w:szCs w:val="24"/>
        </w:rPr>
      </w:pPr>
      <w:r w:rsidRPr="00BC6D48">
        <w:rPr>
          <w:sz w:val="24"/>
          <w:szCs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 ния воспитания в образовательную</w:t>
      </w:r>
      <w:r w:rsidRPr="00BC6D48">
        <w:rPr>
          <w:spacing w:val="-1"/>
          <w:sz w:val="24"/>
          <w:szCs w:val="24"/>
        </w:rPr>
        <w:t xml:space="preserve"> </w:t>
      </w:r>
      <w:r w:rsidRPr="00BC6D48">
        <w:rPr>
          <w:sz w:val="24"/>
          <w:szCs w:val="24"/>
        </w:rPr>
        <w:t>деятельность);</w:t>
      </w:r>
    </w:p>
    <w:p w:rsidR="0034343A" w:rsidRPr="00BC6D48" w:rsidRDefault="00623050" w:rsidP="003F45A5">
      <w:pPr>
        <w:pStyle w:val="a4"/>
        <w:numPr>
          <w:ilvl w:val="0"/>
          <w:numId w:val="50"/>
        </w:numPr>
        <w:tabs>
          <w:tab w:val="left" w:pos="1166"/>
        </w:tabs>
        <w:ind w:right="344" w:firstLine="708"/>
        <w:jc w:val="both"/>
        <w:rPr>
          <w:sz w:val="24"/>
          <w:szCs w:val="24"/>
        </w:rPr>
      </w:pPr>
      <w:r w:rsidRPr="00BC6D48">
        <w:rPr>
          <w:sz w:val="24"/>
          <w:szCs w:val="24"/>
        </w:rPr>
        <w:t>организационно-практическом (уровень преемственности практического опыта и согла- сованного взаимодействия коллектива педагогов, обучающихся и их</w:t>
      </w:r>
      <w:r w:rsidRPr="00BC6D48">
        <w:rPr>
          <w:spacing w:val="-4"/>
          <w:sz w:val="24"/>
          <w:szCs w:val="24"/>
        </w:rPr>
        <w:t xml:space="preserve"> </w:t>
      </w:r>
      <w:r w:rsidRPr="00BC6D48">
        <w:rPr>
          <w:sz w:val="24"/>
          <w:szCs w:val="24"/>
        </w:rPr>
        <w:t>родителей).</w:t>
      </w:r>
    </w:p>
    <w:p w:rsidR="0034343A" w:rsidRPr="00BC6D48" w:rsidRDefault="00623050">
      <w:pPr>
        <w:pStyle w:val="a3"/>
        <w:ind w:right="343"/>
      </w:pPr>
      <w:r w:rsidRPr="00BC6D48">
        <w:t>Данная модель взаимодействия базируется на сочетании двух принципов структурного взаимодействия: иерархического и сетевого.</w:t>
      </w:r>
    </w:p>
    <w:p w:rsidR="0034343A" w:rsidRPr="00BC6D48" w:rsidRDefault="00623050">
      <w:pPr>
        <w:pStyle w:val="a3"/>
        <w:ind w:right="343"/>
      </w:pPr>
      <w:r w:rsidRPr="00BC6D48">
        <w:t>Иерархический принцип обеспечивает концептуальную соподчиненность уровней взаи- модействия субъектов образовательного пространства, сохраняя контекстуальное единство со- держания и многообразие форм и методов воспитательной работы.</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8"/>
      </w:pPr>
      <w:r w:rsidRPr="00BC6D48">
        <w:t xml:space="preserve">Практическое взаимодействие осуществляется по </w:t>
      </w:r>
      <w:r w:rsidRPr="00BC6D48">
        <w:rPr>
          <w:i/>
        </w:rPr>
        <w:t>сетевому принципу</w:t>
      </w:r>
      <w:r w:rsidRPr="00BC6D48">
        <w:t>, где каждый участ- ник образовательной деятельности получает возможность интегрировать (концентрировать во- круг себя) педагогические и детско-родительские инициативы, конвертируя творческий потенци- ал личности в коллективные образовательные и социальные проекты.</w:t>
      </w:r>
    </w:p>
    <w:p w:rsidR="0034343A" w:rsidRPr="00BC6D48" w:rsidRDefault="00623050">
      <w:pPr>
        <w:pStyle w:val="a3"/>
        <w:spacing w:before="1"/>
        <w:ind w:right="340"/>
      </w:pPr>
      <w:r w:rsidRPr="00BC6D48">
        <w:t>Главными принципами межличностного педагогического общения в контексте реализа- ции модели сетевого взаимодействия становятся сотворчество и взаиморазвитие, предполагаю- 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 ние всех участников образовательной деятельности за счет мобилизации и оптимального пере- 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 циала, развивает единый социокультурный и ценностно-смысловой контекст содержания обуче- ния и воспитания.</w:t>
      </w:r>
    </w:p>
    <w:p w:rsidR="0034343A" w:rsidRPr="00BC6D48" w:rsidRDefault="00623050">
      <w:pPr>
        <w:pStyle w:val="a3"/>
        <w:ind w:right="339"/>
      </w:pPr>
      <w:r w:rsidRPr="00BC6D48">
        <w:t>В процессе реализации модели организации сетевого взаимодействия участников образо- вательной деятельности постепенно начинают рождаться новые формы творческой самооргани- зации детско-родительских коллективов в виде сетевых органов самоуправления – советы дет- 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 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 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34343A" w:rsidRPr="00BC6D48" w:rsidRDefault="00623050">
      <w:pPr>
        <w:pStyle w:val="a3"/>
        <w:spacing w:before="1"/>
        <w:ind w:right="343"/>
      </w:pPr>
      <w:r w:rsidRPr="00BC6D48">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 ющий устойчивое социокультурное развитие и сохранение единства воспитательной среды со- временной школы в условиях открытого информационного общества.</w:t>
      </w:r>
    </w:p>
    <w:p w:rsidR="0034343A" w:rsidRPr="00BC6D48" w:rsidRDefault="00623050">
      <w:pPr>
        <w:pStyle w:val="a3"/>
        <w:ind w:right="341"/>
      </w:pPr>
      <w:r w:rsidRPr="00BC6D48">
        <w:t>Перечисленные принципы реализации модели сетевой организации взаимодействия со- гласуются с принципами, отражающими особенности организации содержания воспитания и со- циализации младших школьников.</w:t>
      </w:r>
    </w:p>
    <w:p w:rsidR="0034343A" w:rsidRPr="00BC6D48" w:rsidRDefault="0034343A">
      <w:pPr>
        <w:pStyle w:val="a3"/>
        <w:spacing w:before="7"/>
        <w:ind w:left="0" w:firstLine="0"/>
        <w:jc w:val="left"/>
      </w:pP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34343A">
      <w:pPr>
        <w:pStyle w:val="a3"/>
        <w:spacing w:before="9"/>
        <w:ind w:left="0" w:firstLine="0"/>
        <w:jc w:val="left"/>
      </w:pPr>
    </w:p>
    <w:p w:rsidR="0034343A" w:rsidRPr="00BC6D48" w:rsidRDefault="00623050">
      <w:pPr>
        <w:pStyle w:val="91"/>
        <w:spacing w:before="1" w:line="240" w:lineRule="auto"/>
        <w:ind w:left="297"/>
      </w:pPr>
      <w:r w:rsidRPr="00BC6D48">
        <w:t>ников</w:t>
      </w:r>
    </w:p>
    <w:p w:rsidR="0034343A" w:rsidRPr="00BC6D48" w:rsidRDefault="00623050">
      <w:pPr>
        <w:spacing w:before="90"/>
        <w:ind w:left="1"/>
        <w:rPr>
          <w:b/>
          <w:sz w:val="24"/>
          <w:szCs w:val="24"/>
        </w:rPr>
      </w:pPr>
      <w:r w:rsidRPr="00BC6D48">
        <w:rPr>
          <w:sz w:val="24"/>
          <w:szCs w:val="24"/>
        </w:rPr>
        <w:br w:type="column"/>
      </w:r>
      <w:r w:rsidRPr="00BC6D48">
        <w:rPr>
          <w:b/>
          <w:sz w:val="24"/>
          <w:szCs w:val="24"/>
        </w:rPr>
        <w:t>Принципы и особенности организации воспитания и социализации младших</w:t>
      </w:r>
      <w:r w:rsidRPr="00BC6D48">
        <w:rPr>
          <w:b/>
          <w:spacing w:val="42"/>
          <w:sz w:val="24"/>
          <w:szCs w:val="24"/>
        </w:rPr>
        <w:t xml:space="preserve"> </w:t>
      </w:r>
      <w:r w:rsidRPr="00BC6D48">
        <w:rPr>
          <w:b/>
          <w:sz w:val="24"/>
          <w:szCs w:val="24"/>
        </w:rPr>
        <w:t>школь-</w:t>
      </w:r>
    </w:p>
    <w:p w:rsidR="0034343A" w:rsidRPr="00BC6D48" w:rsidRDefault="0034343A">
      <w:pPr>
        <w:pStyle w:val="a3"/>
        <w:spacing w:before="7"/>
        <w:ind w:left="0" w:firstLine="0"/>
        <w:jc w:val="left"/>
        <w:rPr>
          <w:b/>
        </w:rPr>
      </w:pPr>
    </w:p>
    <w:p w:rsidR="0034343A" w:rsidRPr="00BC6D48" w:rsidRDefault="00623050">
      <w:pPr>
        <w:pStyle w:val="a3"/>
        <w:ind w:left="1" w:firstLine="0"/>
        <w:jc w:val="left"/>
      </w:pPr>
      <w:r w:rsidRPr="00BC6D48">
        <w:t>Принцип</w:t>
      </w:r>
      <w:r w:rsidRPr="00BC6D48">
        <w:rPr>
          <w:spacing w:val="12"/>
        </w:rPr>
        <w:t xml:space="preserve"> </w:t>
      </w:r>
      <w:r w:rsidRPr="00BC6D48">
        <w:t>ориентации</w:t>
      </w:r>
      <w:r w:rsidRPr="00BC6D48">
        <w:rPr>
          <w:spacing w:val="13"/>
        </w:rPr>
        <w:t xml:space="preserve"> </w:t>
      </w:r>
      <w:r w:rsidRPr="00BC6D48">
        <w:t>на</w:t>
      </w:r>
      <w:r w:rsidRPr="00BC6D48">
        <w:rPr>
          <w:spacing w:val="12"/>
        </w:rPr>
        <w:t xml:space="preserve"> </w:t>
      </w:r>
      <w:r w:rsidRPr="00BC6D48">
        <w:t>идеал.</w:t>
      </w:r>
      <w:r w:rsidRPr="00BC6D48">
        <w:rPr>
          <w:spacing w:val="13"/>
        </w:rPr>
        <w:t xml:space="preserve"> </w:t>
      </w:r>
      <w:r w:rsidRPr="00BC6D48">
        <w:t>Идеал</w:t>
      </w:r>
      <w:r w:rsidRPr="00BC6D48">
        <w:rPr>
          <w:spacing w:val="15"/>
        </w:rPr>
        <w:t xml:space="preserve"> </w:t>
      </w:r>
      <w:r w:rsidRPr="00BC6D48">
        <w:t>–</w:t>
      </w:r>
      <w:r w:rsidRPr="00BC6D48">
        <w:rPr>
          <w:spacing w:val="10"/>
        </w:rPr>
        <w:t xml:space="preserve"> </w:t>
      </w:r>
      <w:r w:rsidRPr="00BC6D48">
        <w:t>это</w:t>
      </w:r>
      <w:r w:rsidRPr="00BC6D48">
        <w:rPr>
          <w:spacing w:val="10"/>
        </w:rPr>
        <w:t xml:space="preserve"> </w:t>
      </w:r>
      <w:r w:rsidRPr="00BC6D48">
        <w:t>высшая</w:t>
      </w:r>
      <w:r w:rsidRPr="00BC6D48">
        <w:rPr>
          <w:spacing w:val="14"/>
        </w:rPr>
        <w:t xml:space="preserve"> </w:t>
      </w:r>
      <w:r w:rsidRPr="00BC6D48">
        <w:t>ценность,</w:t>
      </w:r>
      <w:r w:rsidRPr="00BC6D48">
        <w:rPr>
          <w:spacing w:val="9"/>
        </w:rPr>
        <w:t xml:space="preserve"> </w:t>
      </w:r>
      <w:r w:rsidRPr="00BC6D48">
        <w:t>совершенное</w:t>
      </w:r>
      <w:r w:rsidRPr="00BC6D48">
        <w:rPr>
          <w:spacing w:val="7"/>
        </w:rPr>
        <w:t xml:space="preserve"> </w:t>
      </w:r>
      <w:r w:rsidRPr="00BC6D48">
        <w:t>состояние</w:t>
      </w:r>
      <w:r w:rsidRPr="00BC6D48">
        <w:rPr>
          <w:spacing w:val="8"/>
        </w:rPr>
        <w:t xml:space="preserve"> </w:t>
      </w:r>
      <w:r w:rsidRPr="00BC6D48">
        <w:t>че-</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964" w:space="40"/>
            <w:col w:w="9706"/>
          </w:cols>
        </w:sectPr>
      </w:pPr>
    </w:p>
    <w:p w:rsidR="0034343A" w:rsidRPr="00BC6D48" w:rsidRDefault="00623050">
      <w:pPr>
        <w:pStyle w:val="a3"/>
        <w:ind w:right="341" w:firstLine="0"/>
      </w:pPr>
      <w:r w:rsidRPr="00BC6D48">
        <w:t>ловека, семьи, школьного коллектива, социальной группы, общества, высшая норма нравствен- ных отношений, превосходная степень нравственного представления о должном. Идеалы опре- деляют смыслы воспитания, то, ради чего оно организуется. Идеалы сохраняются в националь- ных культурных и религиозных традициях народов России и служат для новых поколений ос- новными ориентирами человеческой жизни, духовно-нравственного и социального развития лич- 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 тельности различных субъектов воспитания и социализации.</w:t>
      </w:r>
    </w:p>
    <w:p w:rsidR="0034343A" w:rsidRPr="00BC6D48" w:rsidRDefault="00623050">
      <w:pPr>
        <w:pStyle w:val="a3"/>
        <w:spacing w:before="1"/>
        <w:ind w:right="341"/>
      </w:pPr>
      <w:r w:rsidRPr="00BC6D48">
        <w:t>Аксиологический принцип</w:t>
      </w:r>
      <w:r w:rsidRPr="00BC6D48">
        <w:rPr>
          <w:i/>
        </w:rPr>
        <w:t xml:space="preserve">. </w:t>
      </w:r>
      <w:r w:rsidRPr="00BC6D48">
        <w:t>Ценности определяют основное содержание духов- 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39" w:firstLine="0"/>
      </w:pPr>
      <w:r w:rsidRPr="00BC6D48">
        <w:t>ной жизни начинается с определения той системы ценностей, которая лежит в основе воспита- тельного процесса, раскрывается в его содержании и сознательное усвоение которой обучающи- мися осуществляется в процессе их духовно-нравственного развития.</w:t>
      </w:r>
    </w:p>
    <w:p w:rsidR="0034343A" w:rsidRPr="00BC6D48" w:rsidRDefault="00623050">
      <w:pPr>
        <w:pStyle w:val="a3"/>
        <w:tabs>
          <w:tab w:val="left" w:pos="880"/>
        </w:tabs>
        <w:spacing w:before="1"/>
        <w:ind w:right="340"/>
        <w:jc w:val="right"/>
      </w:pPr>
      <w:r w:rsidRPr="00BC6D48">
        <w:t>Принцип амплификации – признание уникальности и качественного</w:t>
      </w:r>
      <w:r w:rsidRPr="00BC6D48">
        <w:rPr>
          <w:spacing w:val="17"/>
        </w:rPr>
        <w:t xml:space="preserve"> </w:t>
      </w:r>
      <w:r w:rsidRPr="00BC6D48">
        <w:t>своеобразия</w:t>
      </w:r>
      <w:r w:rsidRPr="00BC6D48">
        <w:rPr>
          <w:spacing w:val="48"/>
        </w:rPr>
        <w:t xml:space="preserve"> </w:t>
      </w:r>
      <w:r w:rsidRPr="00BC6D48">
        <w:t>уров- ней</w:t>
      </w:r>
      <w:r w:rsidRPr="00BC6D48">
        <w:tab/>
        <w:t>возрастного развития и их самостоятельной ценности для психического</w:t>
      </w:r>
      <w:r w:rsidRPr="00BC6D48">
        <w:rPr>
          <w:spacing w:val="46"/>
        </w:rPr>
        <w:t xml:space="preserve"> </w:t>
      </w:r>
      <w:r w:rsidRPr="00BC6D48">
        <w:t>и</w:t>
      </w:r>
      <w:r w:rsidRPr="00BC6D48">
        <w:rPr>
          <w:spacing w:val="56"/>
        </w:rPr>
        <w:t xml:space="preserve"> </w:t>
      </w:r>
      <w:r w:rsidRPr="00BC6D48">
        <w:t>личностного</w:t>
      </w:r>
      <w:r w:rsidRPr="00BC6D48">
        <w:rPr>
          <w:spacing w:val="-1"/>
        </w:rPr>
        <w:t xml:space="preserve"> </w:t>
      </w:r>
      <w:r w:rsidRPr="00BC6D48">
        <w:t>развития ребенка, утверждение непреходящего, абсолютного значения</w:t>
      </w:r>
      <w:r w:rsidRPr="00BC6D48">
        <w:rPr>
          <w:spacing w:val="18"/>
        </w:rPr>
        <w:t xml:space="preserve"> </w:t>
      </w:r>
      <w:r w:rsidRPr="00BC6D48">
        <w:t>психологических</w:t>
      </w:r>
      <w:r w:rsidRPr="00BC6D48">
        <w:rPr>
          <w:spacing w:val="47"/>
        </w:rPr>
        <w:t xml:space="preserve"> </w:t>
      </w:r>
      <w:r w:rsidRPr="00BC6D48">
        <w:t>ново- образований, возникающих на определенной возрастной стадии</w:t>
      </w:r>
      <w:r w:rsidRPr="00BC6D48">
        <w:rPr>
          <w:spacing w:val="40"/>
        </w:rPr>
        <w:t xml:space="preserve"> </w:t>
      </w:r>
      <w:r w:rsidRPr="00BC6D48">
        <w:t>детства для всего</w:t>
      </w:r>
      <w:r w:rsidRPr="00BC6D48">
        <w:rPr>
          <w:spacing w:val="19"/>
        </w:rPr>
        <w:t xml:space="preserve"> </w:t>
      </w:r>
      <w:r w:rsidRPr="00BC6D48">
        <w:t>последующе- го</w:t>
      </w:r>
      <w:r w:rsidRPr="00BC6D48">
        <w:rPr>
          <w:spacing w:val="23"/>
        </w:rPr>
        <w:t xml:space="preserve"> </w:t>
      </w:r>
      <w:r w:rsidRPr="00BC6D48">
        <w:t>развития</w:t>
      </w:r>
      <w:r w:rsidRPr="00BC6D48">
        <w:rPr>
          <w:spacing w:val="24"/>
        </w:rPr>
        <w:t xml:space="preserve"> </w:t>
      </w:r>
      <w:r w:rsidRPr="00BC6D48">
        <w:t>личности.</w:t>
      </w:r>
      <w:r w:rsidRPr="00BC6D48">
        <w:rPr>
          <w:spacing w:val="22"/>
        </w:rPr>
        <w:t xml:space="preserve"> </w:t>
      </w:r>
      <w:r w:rsidRPr="00BC6D48">
        <w:t>Обучающийся</w:t>
      </w:r>
      <w:r w:rsidRPr="00BC6D48">
        <w:rPr>
          <w:spacing w:val="26"/>
        </w:rPr>
        <w:t xml:space="preserve"> </w:t>
      </w:r>
      <w:r w:rsidRPr="00BC6D48">
        <w:t>на</w:t>
      </w:r>
      <w:r w:rsidRPr="00BC6D48">
        <w:rPr>
          <w:spacing w:val="24"/>
        </w:rPr>
        <w:t xml:space="preserve"> </w:t>
      </w:r>
      <w:r w:rsidRPr="00BC6D48">
        <w:t>уровне</w:t>
      </w:r>
      <w:r w:rsidRPr="00BC6D48">
        <w:rPr>
          <w:spacing w:val="23"/>
        </w:rPr>
        <w:t xml:space="preserve"> </w:t>
      </w:r>
      <w:r w:rsidRPr="00BC6D48">
        <w:t>начального</w:t>
      </w:r>
      <w:r w:rsidRPr="00BC6D48">
        <w:rPr>
          <w:spacing w:val="26"/>
        </w:rPr>
        <w:t xml:space="preserve"> </w:t>
      </w:r>
      <w:r w:rsidRPr="00BC6D48">
        <w:t>общего</w:t>
      </w:r>
      <w:r w:rsidRPr="00BC6D48">
        <w:rPr>
          <w:spacing w:val="21"/>
        </w:rPr>
        <w:t xml:space="preserve"> </w:t>
      </w:r>
      <w:r w:rsidRPr="00BC6D48">
        <w:t>образования</w:t>
      </w:r>
      <w:r w:rsidRPr="00BC6D48">
        <w:rPr>
          <w:spacing w:val="25"/>
        </w:rPr>
        <w:t xml:space="preserve"> </w:t>
      </w:r>
      <w:r w:rsidRPr="00BC6D48">
        <w:t>является</w:t>
      </w:r>
      <w:r w:rsidRPr="00BC6D48">
        <w:rPr>
          <w:spacing w:val="25"/>
        </w:rPr>
        <w:t xml:space="preserve"> </w:t>
      </w:r>
      <w:r w:rsidRPr="00BC6D48">
        <w:t>одно- временно</w:t>
      </w:r>
      <w:r w:rsidRPr="00BC6D48">
        <w:rPr>
          <w:spacing w:val="28"/>
        </w:rPr>
        <w:t xml:space="preserve"> </w:t>
      </w:r>
      <w:r w:rsidRPr="00BC6D48">
        <w:t>и</w:t>
      </w:r>
      <w:r w:rsidRPr="00BC6D48">
        <w:rPr>
          <w:spacing w:val="30"/>
        </w:rPr>
        <w:t xml:space="preserve"> </w:t>
      </w:r>
      <w:r w:rsidRPr="00BC6D48">
        <w:t>ребенком,</w:t>
      </w:r>
      <w:r w:rsidRPr="00BC6D48">
        <w:rPr>
          <w:spacing w:val="27"/>
        </w:rPr>
        <w:t xml:space="preserve"> </w:t>
      </w:r>
      <w:r w:rsidRPr="00BC6D48">
        <w:t>и</w:t>
      </w:r>
      <w:r w:rsidRPr="00BC6D48">
        <w:rPr>
          <w:spacing w:val="31"/>
        </w:rPr>
        <w:t xml:space="preserve"> </w:t>
      </w:r>
      <w:r w:rsidRPr="00BC6D48">
        <w:t>младшим</w:t>
      </w:r>
      <w:r w:rsidRPr="00BC6D48">
        <w:rPr>
          <w:spacing w:val="30"/>
        </w:rPr>
        <w:t xml:space="preserve"> </w:t>
      </w:r>
      <w:r w:rsidRPr="00BC6D48">
        <w:t>подростком,</w:t>
      </w:r>
      <w:r w:rsidRPr="00BC6D48">
        <w:rPr>
          <w:spacing w:val="32"/>
        </w:rPr>
        <w:t xml:space="preserve"> </w:t>
      </w:r>
      <w:r w:rsidRPr="00BC6D48">
        <w:t>причем</w:t>
      </w:r>
      <w:r w:rsidRPr="00BC6D48">
        <w:rPr>
          <w:spacing w:val="29"/>
        </w:rPr>
        <w:t xml:space="preserve"> </w:t>
      </w:r>
      <w:r w:rsidRPr="00BC6D48">
        <w:t>часто</w:t>
      </w:r>
      <w:r w:rsidRPr="00BC6D48">
        <w:rPr>
          <w:spacing w:val="31"/>
        </w:rPr>
        <w:t xml:space="preserve"> </w:t>
      </w:r>
      <w:r w:rsidRPr="00BC6D48">
        <w:t>приходящим</w:t>
      </w:r>
      <w:r w:rsidRPr="00BC6D48">
        <w:rPr>
          <w:spacing w:val="31"/>
        </w:rPr>
        <w:t xml:space="preserve"> </w:t>
      </w:r>
      <w:r w:rsidRPr="00BC6D48">
        <w:t>в</w:t>
      </w:r>
      <w:r w:rsidRPr="00BC6D48">
        <w:rPr>
          <w:spacing w:val="26"/>
        </w:rPr>
        <w:t xml:space="preserve"> </w:t>
      </w:r>
      <w:r w:rsidRPr="00BC6D48">
        <w:t>школу</w:t>
      </w:r>
      <w:r w:rsidRPr="00BC6D48">
        <w:rPr>
          <w:spacing w:val="23"/>
        </w:rPr>
        <w:t xml:space="preserve"> </w:t>
      </w:r>
      <w:r w:rsidRPr="00BC6D48">
        <w:t>с</w:t>
      </w:r>
      <w:r w:rsidRPr="00BC6D48">
        <w:rPr>
          <w:spacing w:val="29"/>
        </w:rPr>
        <w:t xml:space="preserve"> </w:t>
      </w:r>
      <w:r w:rsidRPr="00BC6D48">
        <w:t>нерешен- ными на предшествующих этапах возрастными задачами социализации.</w:t>
      </w:r>
      <w:r w:rsidRPr="00BC6D48">
        <w:rPr>
          <w:spacing w:val="5"/>
        </w:rPr>
        <w:t xml:space="preserve"> </w:t>
      </w:r>
      <w:r w:rsidRPr="00BC6D48">
        <w:t>Обучающийся</w:t>
      </w:r>
      <w:r w:rsidRPr="00BC6D48">
        <w:rPr>
          <w:spacing w:val="51"/>
        </w:rPr>
        <w:t xml:space="preserve"> </w:t>
      </w:r>
      <w:r w:rsidRPr="00BC6D48">
        <w:t>имеет право</w:t>
      </w:r>
      <w:r w:rsidRPr="00BC6D48">
        <w:rPr>
          <w:spacing w:val="24"/>
        </w:rPr>
        <w:t xml:space="preserve"> </w:t>
      </w:r>
      <w:r w:rsidRPr="00BC6D48">
        <w:t>на</w:t>
      </w:r>
      <w:r w:rsidRPr="00BC6D48">
        <w:rPr>
          <w:spacing w:val="21"/>
        </w:rPr>
        <w:t xml:space="preserve"> </w:t>
      </w:r>
      <w:r w:rsidRPr="00BC6D48">
        <w:t>детство,</w:t>
      </w:r>
      <w:r w:rsidRPr="00BC6D48">
        <w:rPr>
          <w:spacing w:val="22"/>
        </w:rPr>
        <w:t xml:space="preserve"> </w:t>
      </w:r>
      <w:r w:rsidRPr="00BC6D48">
        <w:t>как</w:t>
      </w:r>
      <w:r w:rsidRPr="00BC6D48">
        <w:rPr>
          <w:spacing w:val="24"/>
        </w:rPr>
        <w:t xml:space="preserve"> </w:t>
      </w:r>
      <w:r w:rsidRPr="00BC6D48">
        <w:t>особо</w:t>
      </w:r>
      <w:r w:rsidRPr="00BC6D48">
        <w:rPr>
          <w:spacing w:val="24"/>
        </w:rPr>
        <w:t xml:space="preserve"> </w:t>
      </w:r>
      <w:r w:rsidRPr="00BC6D48">
        <w:t>значимый</w:t>
      </w:r>
      <w:r w:rsidRPr="00BC6D48">
        <w:rPr>
          <w:spacing w:val="23"/>
        </w:rPr>
        <w:t xml:space="preserve"> </w:t>
      </w:r>
      <w:r w:rsidRPr="00BC6D48">
        <w:t>период</w:t>
      </w:r>
      <w:r w:rsidRPr="00BC6D48">
        <w:rPr>
          <w:spacing w:val="22"/>
        </w:rPr>
        <w:t xml:space="preserve"> </w:t>
      </w:r>
      <w:r w:rsidRPr="00BC6D48">
        <w:t>в</w:t>
      </w:r>
      <w:r w:rsidRPr="00BC6D48">
        <w:rPr>
          <w:spacing w:val="22"/>
        </w:rPr>
        <w:t xml:space="preserve"> </w:t>
      </w:r>
      <w:r w:rsidRPr="00BC6D48">
        <w:t>возрастном</w:t>
      </w:r>
      <w:r w:rsidRPr="00BC6D48">
        <w:rPr>
          <w:spacing w:val="24"/>
        </w:rPr>
        <w:t xml:space="preserve"> </w:t>
      </w:r>
      <w:r w:rsidRPr="00BC6D48">
        <w:t>развитии,</w:t>
      </w:r>
      <w:r w:rsidRPr="00BC6D48">
        <w:rPr>
          <w:spacing w:val="25"/>
        </w:rPr>
        <w:t xml:space="preserve"> </w:t>
      </w:r>
      <w:r w:rsidRPr="00BC6D48">
        <w:t>обладающий</w:t>
      </w:r>
      <w:r w:rsidRPr="00BC6D48">
        <w:rPr>
          <w:spacing w:val="29"/>
        </w:rPr>
        <w:t xml:space="preserve"> </w:t>
      </w:r>
      <w:r w:rsidRPr="00BC6D48">
        <w:t>уникальны- ми</w:t>
      </w:r>
      <w:r w:rsidRPr="00BC6D48">
        <w:rPr>
          <w:spacing w:val="14"/>
        </w:rPr>
        <w:t xml:space="preserve"> </w:t>
      </w:r>
      <w:r w:rsidRPr="00BC6D48">
        <w:t>возможностями</w:t>
      </w:r>
      <w:r w:rsidRPr="00BC6D48">
        <w:rPr>
          <w:spacing w:val="14"/>
        </w:rPr>
        <w:t xml:space="preserve"> </w:t>
      </w:r>
      <w:r w:rsidRPr="00BC6D48">
        <w:t>развития</w:t>
      </w:r>
      <w:r w:rsidRPr="00BC6D48">
        <w:rPr>
          <w:spacing w:val="12"/>
        </w:rPr>
        <w:t xml:space="preserve"> </w:t>
      </w:r>
      <w:r w:rsidRPr="00BC6D48">
        <w:t>и</w:t>
      </w:r>
      <w:r w:rsidRPr="00BC6D48">
        <w:rPr>
          <w:spacing w:val="14"/>
        </w:rPr>
        <w:t xml:space="preserve"> </w:t>
      </w:r>
      <w:r w:rsidRPr="00BC6D48">
        <w:t>особым</w:t>
      </w:r>
      <w:r w:rsidRPr="00BC6D48">
        <w:rPr>
          <w:spacing w:val="11"/>
        </w:rPr>
        <w:t xml:space="preserve"> </w:t>
      </w:r>
      <w:r w:rsidRPr="00BC6D48">
        <w:t>набором</w:t>
      </w:r>
      <w:r w:rsidRPr="00BC6D48">
        <w:rPr>
          <w:spacing w:val="14"/>
        </w:rPr>
        <w:t xml:space="preserve"> </w:t>
      </w:r>
      <w:r w:rsidRPr="00BC6D48">
        <w:t>видов</w:t>
      </w:r>
      <w:r w:rsidRPr="00BC6D48">
        <w:rPr>
          <w:spacing w:val="14"/>
        </w:rPr>
        <w:t xml:space="preserve"> </w:t>
      </w:r>
      <w:r w:rsidRPr="00BC6D48">
        <w:t>деятельности,</w:t>
      </w:r>
      <w:r w:rsidRPr="00BC6D48">
        <w:rPr>
          <w:spacing w:val="14"/>
        </w:rPr>
        <w:t xml:space="preserve"> </w:t>
      </w:r>
      <w:r w:rsidRPr="00BC6D48">
        <w:t>в</w:t>
      </w:r>
      <w:r w:rsidRPr="00BC6D48">
        <w:rPr>
          <w:spacing w:val="13"/>
        </w:rPr>
        <w:t xml:space="preserve"> </w:t>
      </w:r>
      <w:r w:rsidRPr="00BC6D48">
        <w:t>первую</w:t>
      </w:r>
      <w:r w:rsidRPr="00BC6D48">
        <w:rPr>
          <w:spacing w:val="15"/>
        </w:rPr>
        <w:t xml:space="preserve"> </w:t>
      </w:r>
      <w:r w:rsidRPr="00BC6D48">
        <w:t>очередь</w:t>
      </w:r>
      <w:r w:rsidRPr="00BC6D48">
        <w:rPr>
          <w:spacing w:val="17"/>
        </w:rPr>
        <w:t xml:space="preserve"> </w:t>
      </w:r>
      <w:r w:rsidRPr="00BC6D48">
        <w:t>игровых. Организация воспитания и социализации в соответствии с</w:t>
      </w:r>
      <w:r w:rsidRPr="00BC6D48">
        <w:rPr>
          <w:spacing w:val="42"/>
        </w:rPr>
        <w:t xml:space="preserve"> </w:t>
      </w:r>
      <w:r w:rsidRPr="00BC6D48">
        <w:t>принципом</w:t>
      </w:r>
      <w:r w:rsidRPr="00BC6D48">
        <w:rPr>
          <w:spacing w:val="3"/>
        </w:rPr>
        <w:t xml:space="preserve"> </w:t>
      </w:r>
      <w:r w:rsidRPr="00BC6D48">
        <w:t>амплификации проявляется в том, что младшему школьнику со стороны образовательной  организации</w:t>
      </w:r>
      <w:r w:rsidRPr="00BC6D48">
        <w:rPr>
          <w:spacing w:val="-25"/>
        </w:rPr>
        <w:t xml:space="preserve"> </w:t>
      </w:r>
      <w:r w:rsidRPr="00BC6D48">
        <w:t>и</w:t>
      </w:r>
      <w:r w:rsidRPr="00BC6D48">
        <w:rPr>
          <w:spacing w:val="47"/>
        </w:rPr>
        <w:t xml:space="preserve"> </w:t>
      </w:r>
      <w:r w:rsidRPr="00BC6D48">
        <w:t>се-</w:t>
      </w:r>
      <w:r w:rsidRPr="00BC6D48">
        <w:rPr>
          <w:spacing w:val="1"/>
        </w:rPr>
        <w:t xml:space="preserve"> </w:t>
      </w:r>
      <w:r w:rsidRPr="00BC6D48">
        <w:t>мьи, как основных социальных институтов, должна предоставляться возможность для</w:t>
      </w:r>
      <w:r w:rsidRPr="00BC6D48">
        <w:rPr>
          <w:spacing w:val="-24"/>
        </w:rPr>
        <w:t xml:space="preserve"> </w:t>
      </w:r>
      <w:r w:rsidRPr="00BC6D48">
        <w:t>свобод-</w:t>
      </w:r>
    </w:p>
    <w:p w:rsidR="0034343A" w:rsidRPr="00BC6D48" w:rsidRDefault="00623050">
      <w:pPr>
        <w:pStyle w:val="a3"/>
        <w:ind w:firstLine="0"/>
        <w:jc w:val="left"/>
      </w:pPr>
      <w:r w:rsidRPr="00BC6D48">
        <w:t>ной, спонтанной активности, свободного общения, творчества и игры.</w:t>
      </w:r>
    </w:p>
    <w:p w:rsidR="0034343A" w:rsidRPr="00BC6D48" w:rsidRDefault="00623050">
      <w:pPr>
        <w:pStyle w:val="a3"/>
        <w:ind w:right="337"/>
      </w:pPr>
      <w:r w:rsidRPr="00BC6D48">
        <w:t xml:space="preserve">Принцип </w:t>
      </w:r>
      <w:r w:rsidRPr="00BC6D48">
        <w:rPr>
          <w:spacing w:val="-3"/>
        </w:rPr>
        <w:t xml:space="preserve">следования нравственному примеру. </w:t>
      </w:r>
      <w:r w:rsidRPr="00BC6D48">
        <w:t xml:space="preserve">Следование примеру – ведущий метод нравственного воспитания. Пример – это возможная модель выстраивания отношений </w:t>
      </w:r>
      <w:r w:rsidRPr="00BC6D48">
        <w:rPr>
          <w:spacing w:val="-3"/>
        </w:rPr>
        <w:t xml:space="preserve">ребенка </w:t>
      </w:r>
      <w:r w:rsidRPr="00BC6D48">
        <w:t xml:space="preserve">с </w:t>
      </w:r>
      <w:r w:rsidRPr="00BC6D48">
        <w:rPr>
          <w:spacing w:val="-3"/>
        </w:rPr>
        <w:t xml:space="preserve">другими людьми </w:t>
      </w:r>
      <w:r w:rsidRPr="00BC6D48">
        <w:t xml:space="preserve">и с </w:t>
      </w:r>
      <w:r w:rsidRPr="00BC6D48">
        <w:rPr>
          <w:spacing w:val="-3"/>
        </w:rPr>
        <w:t xml:space="preserve">самим собой, образец </w:t>
      </w:r>
      <w:r w:rsidRPr="00BC6D48">
        <w:t xml:space="preserve">ценностного выбора, совершенного значимым другим. Содержание </w:t>
      </w:r>
      <w:r w:rsidRPr="00BC6D48">
        <w:rPr>
          <w:spacing w:val="-3"/>
        </w:rPr>
        <w:t xml:space="preserve">учебного процесса, внеучебной </w:t>
      </w:r>
      <w:r w:rsidRPr="00BC6D48">
        <w:t xml:space="preserve">и </w:t>
      </w:r>
      <w:r w:rsidRPr="00BC6D48">
        <w:rPr>
          <w:spacing w:val="-3"/>
        </w:rPr>
        <w:t xml:space="preserve">внешкольной деятельности должно </w:t>
      </w:r>
      <w:r w:rsidRPr="00BC6D48">
        <w:t xml:space="preserve">быть наполнено </w:t>
      </w:r>
      <w:r w:rsidRPr="00BC6D48">
        <w:rPr>
          <w:spacing w:val="-3"/>
        </w:rPr>
        <w:t xml:space="preserve">примерами нравственного поведения. </w:t>
      </w:r>
      <w:r w:rsidRPr="00BC6D48">
        <w:t xml:space="preserve">Пример как метод воспитания позволяет расширить нрав- </w:t>
      </w:r>
      <w:r w:rsidRPr="00BC6D48">
        <w:rPr>
          <w:spacing w:val="-3"/>
        </w:rPr>
        <w:t xml:space="preserve">ственный </w:t>
      </w:r>
      <w:r w:rsidRPr="00BC6D48">
        <w:t xml:space="preserve">опыт ребенка, </w:t>
      </w:r>
      <w:r w:rsidRPr="00BC6D48">
        <w:rPr>
          <w:spacing w:val="-3"/>
        </w:rPr>
        <w:t xml:space="preserve">побудить его </w:t>
      </w:r>
      <w:r w:rsidRPr="00BC6D48">
        <w:t xml:space="preserve">к внутреннему </w:t>
      </w:r>
      <w:r w:rsidRPr="00BC6D48">
        <w:rPr>
          <w:spacing w:val="-3"/>
        </w:rPr>
        <w:t xml:space="preserve">диалогу, </w:t>
      </w:r>
      <w:r w:rsidRPr="00BC6D48">
        <w:t xml:space="preserve">пробудить в нем нравственную ре- флексию, обеспечить </w:t>
      </w:r>
      <w:r w:rsidRPr="00BC6D48">
        <w:rPr>
          <w:spacing w:val="-3"/>
        </w:rPr>
        <w:t xml:space="preserve">возможность </w:t>
      </w:r>
      <w:r w:rsidRPr="00BC6D48">
        <w:t xml:space="preserve">выбора при </w:t>
      </w:r>
      <w:r w:rsidRPr="00BC6D48">
        <w:rPr>
          <w:spacing w:val="-3"/>
        </w:rPr>
        <w:t xml:space="preserve">построении собственной системы </w:t>
      </w:r>
      <w:r w:rsidRPr="00BC6D48">
        <w:t xml:space="preserve">ценностных от- ношений, продемонстрировать ребенку реальную </w:t>
      </w:r>
      <w:r w:rsidRPr="00BC6D48">
        <w:rPr>
          <w:spacing w:val="-3"/>
        </w:rPr>
        <w:t xml:space="preserve">возможность следования </w:t>
      </w:r>
      <w:r w:rsidRPr="00BC6D48">
        <w:t xml:space="preserve">идеалу в жизни. В </w:t>
      </w:r>
      <w:r w:rsidRPr="00BC6D48">
        <w:rPr>
          <w:spacing w:val="-3"/>
        </w:rPr>
        <w:t xml:space="preserve">примерах демонстрируется устремленность </w:t>
      </w:r>
      <w:r w:rsidRPr="00BC6D48">
        <w:t xml:space="preserve">людей к </w:t>
      </w:r>
      <w:r w:rsidRPr="00BC6D48">
        <w:rPr>
          <w:spacing w:val="-3"/>
        </w:rPr>
        <w:t xml:space="preserve">вершинам </w:t>
      </w:r>
      <w:r w:rsidRPr="00BC6D48">
        <w:t xml:space="preserve">духа, </w:t>
      </w:r>
      <w:r w:rsidRPr="00BC6D48">
        <w:rPr>
          <w:spacing w:val="-3"/>
        </w:rPr>
        <w:t xml:space="preserve">персонифицируются, напол- няются конкретным </w:t>
      </w:r>
      <w:r w:rsidRPr="00BC6D48">
        <w:t xml:space="preserve">жизненным </w:t>
      </w:r>
      <w:r w:rsidRPr="00BC6D48">
        <w:rPr>
          <w:spacing w:val="-3"/>
        </w:rPr>
        <w:t xml:space="preserve">содержанием идеалы </w:t>
      </w:r>
      <w:r w:rsidRPr="00BC6D48">
        <w:t xml:space="preserve">и </w:t>
      </w:r>
      <w:r w:rsidRPr="00BC6D48">
        <w:rPr>
          <w:spacing w:val="-3"/>
        </w:rPr>
        <w:t xml:space="preserve">ценности. Особое значение </w:t>
      </w:r>
      <w:r w:rsidRPr="00BC6D48">
        <w:t xml:space="preserve">для духов- </w:t>
      </w:r>
      <w:r w:rsidRPr="00BC6D48">
        <w:rPr>
          <w:spacing w:val="-3"/>
        </w:rPr>
        <w:t xml:space="preserve">но-нравственного </w:t>
      </w:r>
      <w:r w:rsidRPr="00BC6D48">
        <w:t xml:space="preserve">развития </w:t>
      </w:r>
      <w:r w:rsidRPr="00BC6D48">
        <w:rPr>
          <w:spacing w:val="-3"/>
        </w:rPr>
        <w:t xml:space="preserve">обучающегося </w:t>
      </w:r>
      <w:r w:rsidRPr="00BC6D48">
        <w:t xml:space="preserve">имеет </w:t>
      </w:r>
      <w:r w:rsidRPr="00BC6D48">
        <w:rPr>
          <w:spacing w:val="-3"/>
        </w:rPr>
        <w:t>пример учителя.</w:t>
      </w:r>
    </w:p>
    <w:p w:rsidR="0034343A" w:rsidRPr="00BC6D48" w:rsidRDefault="00623050">
      <w:pPr>
        <w:pStyle w:val="a3"/>
        <w:spacing w:before="1"/>
        <w:ind w:right="337"/>
      </w:pPr>
      <w:r w:rsidRPr="00BC6D48">
        <w:t xml:space="preserve">Принцип идентификации (персонификации). Идентификация – устойчивое отождеств- ление себя со значимым </w:t>
      </w:r>
      <w:r w:rsidRPr="00BC6D48">
        <w:rPr>
          <w:spacing w:val="-3"/>
        </w:rPr>
        <w:t xml:space="preserve">другим, стремление </w:t>
      </w:r>
      <w:r w:rsidRPr="00BC6D48">
        <w:t xml:space="preserve">быть похожим на </w:t>
      </w:r>
      <w:r w:rsidRPr="00BC6D48">
        <w:rPr>
          <w:spacing w:val="-3"/>
        </w:rPr>
        <w:t xml:space="preserve">него. </w:t>
      </w:r>
      <w:r w:rsidRPr="00BC6D48">
        <w:t xml:space="preserve">В </w:t>
      </w:r>
      <w:r w:rsidRPr="00BC6D48">
        <w:rPr>
          <w:spacing w:val="-3"/>
        </w:rPr>
        <w:t xml:space="preserve">младшем </w:t>
      </w:r>
      <w:r w:rsidRPr="00BC6D48">
        <w:t xml:space="preserve">школьном воз- 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w:t>
      </w:r>
      <w:r w:rsidRPr="00BC6D48">
        <w:rPr>
          <w:spacing w:val="3"/>
        </w:rPr>
        <w:t xml:space="preserve">на </w:t>
      </w:r>
      <w:r w:rsidRPr="00BC6D48">
        <w:t>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 ственным средством нравственного воспитания</w:t>
      </w:r>
      <w:r w:rsidRPr="00BC6D48">
        <w:rPr>
          <w:spacing w:val="28"/>
        </w:rPr>
        <w:t xml:space="preserve"> </w:t>
      </w:r>
      <w:r w:rsidRPr="00BC6D48">
        <w:t>ребенка.</w:t>
      </w:r>
    </w:p>
    <w:p w:rsidR="0034343A" w:rsidRPr="00BC6D48" w:rsidRDefault="00623050">
      <w:pPr>
        <w:pStyle w:val="a3"/>
        <w:ind w:right="339"/>
      </w:pPr>
      <w:r w:rsidRPr="00BC6D48">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 ными представителями), учителем и другими значимыми взрослыми. Наличие значимого друго- 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 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 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 чимым</w:t>
      </w:r>
      <w:r w:rsidRPr="00BC6D48">
        <w:rPr>
          <w:spacing w:val="-2"/>
        </w:rPr>
        <w:t xml:space="preserve"> </w:t>
      </w:r>
      <w:r w:rsidRPr="00BC6D48">
        <w:t>взрослым.</w:t>
      </w:r>
    </w:p>
    <w:p w:rsidR="0034343A" w:rsidRPr="00BC6D48" w:rsidRDefault="00623050">
      <w:pPr>
        <w:pStyle w:val="a3"/>
        <w:spacing w:before="1"/>
        <w:ind w:right="341"/>
      </w:pPr>
      <w:r w:rsidRPr="00BC6D48">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1" w:firstLine="0"/>
      </w:pPr>
      <w:r w:rsidRPr="00BC6D48">
        <w:t>сти, в содержании которых присутствуют разные, нередко противоречивые ценности и мировоз- зренческие установки. Деятельность различных субъектов духовно-нравственного развития, вос- питания и социализации при ведущей роли образовательной организации должна быть по воз- 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 ми, выполняющими обязанности классных руководителей.</w:t>
      </w:r>
    </w:p>
    <w:p w:rsidR="0034343A" w:rsidRPr="00BC6D48" w:rsidRDefault="00623050">
      <w:pPr>
        <w:pStyle w:val="a3"/>
        <w:spacing w:before="1"/>
        <w:ind w:right="338"/>
      </w:pPr>
      <w:r w:rsidRPr="00BC6D48">
        <w:t xml:space="preserve">Принцип </w:t>
      </w:r>
      <w:r w:rsidRPr="00BC6D48">
        <w:rPr>
          <w:spacing w:val="-3"/>
        </w:rPr>
        <w:t xml:space="preserve">системно-деятельностной организации </w:t>
      </w:r>
      <w:r w:rsidRPr="00BC6D48">
        <w:t>воспитания</w:t>
      </w:r>
      <w:r w:rsidRPr="00BC6D48">
        <w:rPr>
          <w:i/>
        </w:rPr>
        <w:t xml:space="preserve">.  </w:t>
      </w:r>
      <w:r w:rsidRPr="00BC6D48">
        <w:t xml:space="preserve">Воспитание,  направленное на духовно-нравственное </w:t>
      </w:r>
      <w:r w:rsidRPr="00BC6D48">
        <w:rPr>
          <w:spacing w:val="-4"/>
        </w:rPr>
        <w:t xml:space="preserve">развитие </w:t>
      </w:r>
      <w:r w:rsidRPr="00BC6D48">
        <w:rPr>
          <w:spacing w:val="-5"/>
        </w:rPr>
        <w:t xml:space="preserve">обучающихся </w:t>
      </w:r>
      <w:r w:rsidRPr="00BC6D48">
        <w:t xml:space="preserve">и </w:t>
      </w:r>
      <w:r w:rsidRPr="00BC6D48">
        <w:rPr>
          <w:spacing w:val="-5"/>
        </w:rPr>
        <w:t xml:space="preserve">поддерживаемое </w:t>
      </w:r>
      <w:r w:rsidRPr="00BC6D48">
        <w:rPr>
          <w:spacing w:val="-4"/>
        </w:rPr>
        <w:t xml:space="preserve">всем </w:t>
      </w:r>
      <w:r w:rsidRPr="00BC6D48">
        <w:rPr>
          <w:spacing w:val="-5"/>
        </w:rPr>
        <w:t xml:space="preserve">укладом </w:t>
      </w:r>
      <w:r w:rsidRPr="00BC6D48">
        <w:rPr>
          <w:spacing w:val="-4"/>
        </w:rPr>
        <w:t xml:space="preserve">школьной </w:t>
      </w:r>
      <w:r w:rsidRPr="00BC6D48">
        <w:t xml:space="preserve">жиз- ни, </w:t>
      </w:r>
      <w:r w:rsidRPr="00BC6D48">
        <w:rPr>
          <w:spacing w:val="-3"/>
        </w:rPr>
        <w:t xml:space="preserve">включает </w:t>
      </w:r>
      <w:r w:rsidRPr="00BC6D48">
        <w:t xml:space="preserve">в </w:t>
      </w:r>
      <w:r w:rsidRPr="00BC6D48">
        <w:rPr>
          <w:spacing w:val="-3"/>
        </w:rPr>
        <w:t xml:space="preserve">себя организацию учебной, внеучебной, общественно значимой деятельности младших </w:t>
      </w:r>
      <w:r w:rsidRPr="00BC6D48">
        <w:t xml:space="preserve">школьников. Интеграция содержания различных видов деятельности </w:t>
      </w:r>
      <w:r w:rsidRPr="00BC6D48">
        <w:rPr>
          <w:spacing w:val="-3"/>
        </w:rPr>
        <w:t xml:space="preserve">обучающихся </w:t>
      </w:r>
      <w:r w:rsidRPr="00BC6D48">
        <w:t xml:space="preserve">в </w:t>
      </w:r>
      <w:r w:rsidRPr="00BC6D48">
        <w:rPr>
          <w:spacing w:val="-3"/>
        </w:rPr>
        <w:t xml:space="preserve">рамках программы </w:t>
      </w:r>
      <w:r w:rsidRPr="00BC6D48">
        <w:t xml:space="preserve">их </w:t>
      </w:r>
      <w:r w:rsidRPr="00BC6D48">
        <w:rPr>
          <w:spacing w:val="-3"/>
        </w:rPr>
        <w:t xml:space="preserve">воспитания </w:t>
      </w:r>
      <w:r w:rsidRPr="00BC6D48">
        <w:t xml:space="preserve">и </w:t>
      </w:r>
      <w:r w:rsidRPr="00BC6D48">
        <w:rPr>
          <w:spacing w:val="-3"/>
        </w:rPr>
        <w:t xml:space="preserve">социализации осуществляется </w:t>
      </w:r>
      <w:r w:rsidRPr="00BC6D48">
        <w:t xml:space="preserve">на </w:t>
      </w:r>
      <w:r w:rsidRPr="00BC6D48">
        <w:rPr>
          <w:spacing w:val="-3"/>
        </w:rPr>
        <w:t xml:space="preserve">основе воспитательных иде- алов </w:t>
      </w:r>
      <w:r w:rsidRPr="00BC6D48">
        <w:t xml:space="preserve">и </w:t>
      </w:r>
      <w:r w:rsidRPr="00BC6D48">
        <w:rPr>
          <w:spacing w:val="-3"/>
        </w:rPr>
        <w:t xml:space="preserve">ценностей. Каждая </w:t>
      </w:r>
      <w:r w:rsidRPr="00BC6D48">
        <w:t xml:space="preserve">из </w:t>
      </w:r>
      <w:r w:rsidRPr="00BC6D48">
        <w:rPr>
          <w:spacing w:val="-3"/>
        </w:rPr>
        <w:t xml:space="preserve">ценностей педагогически определяется </w:t>
      </w:r>
      <w:r w:rsidRPr="00BC6D48">
        <w:t xml:space="preserve">как </w:t>
      </w:r>
      <w:r w:rsidRPr="00BC6D48">
        <w:rPr>
          <w:spacing w:val="-3"/>
        </w:rPr>
        <w:t xml:space="preserve">вопрос, разрешение </w:t>
      </w:r>
      <w:r w:rsidRPr="00BC6D48">
        <w:t xml:space="preserve">кото- </w:t>
      </w:r>
      <w:r w:rsidRPr="00BC6D48">
        <w:rPr>
          <w:spacing w:val="-3"/>
        </w:rPr>
        <w:t xml:space="preserve">рого превращается </w:t>
      </w:r>
      <w:r w:rsidRPr="00BC6D48">
        <w:t xml:space="preserve">в </w:t>
      </w:r>
      <w:r w:rsidRPr="00BC6D48">
        <w:rPr>
          <w:spacing w:val="-3"/>
        </w:rPr>
        <w:t xml:space="preserve">воспитательную задачу. </w:t>
      </w:r>
      <w:r w:rsidRPr="00BC6D48">
        <w:t xml:space="preserve">Что </w:t>
      </w:r>
      <w:r w:rsidRPr="00BC6D48">
        <w:rPr>
          <w:spacing w:val="-3"/>
        </w:rPr>
        <w:t xml:space="preserve">есть Отечество? семья? милосердие? закон? честь? Понимание </w:t>
      </w:r>
      <w:r w:rsidRPr="00BC6D48">
        <w:t xml:space="preserve">– это </w:t>
      </w:r>
      <w:r w:rsidRPr="00BC6D48">
        <w:rPr>
          <w:spacing w:val="-3"/>
        </w:rPr>
        <w:t xml:space="preserve">ответ </w:t>
      </w:r>
      <w:r w:rsidRPr="00BC6D48">
        <w:t xml:space="preserve">на </w:t>
      </w:r>
      <w:r w:rsidRPr="00BC6D48">
        <w:rPr>
          <w:spacing w:val="-3"/>
        </w:rPr>
        <w:t xml:space="preserve">вопрос. </w:t>
      </w:r>
      <w:r w:rsidRPr="00BC6D48">
        <w:t xml:space="preserve">Оно </w:t>
      </w:r>
      <w:r w:rsidRPr="00BC6D48">
        <w:rPr>
          <w:spacing w:val="-3"/>
        </w:rPr>
        <w:t xml:space="preserve">достигается через выяснение общественного значе- </w:t>
      </w:r>
      <w:r w:rsidRPr="00BC6D48">
        <w:t xml:space="preserve">ния </w:t>
      </w:r>
      <w:r w:rsidRPr="00BC6D48">
        <w:rPr>
          <w:spacing w:val="-3"/>
        </w:rPr>
        <w:t xml:space="preserve">ценностей </w:t>
      </w:r>
      <w:r w:rsidRPr="00BC6D48">
        <w:t xml:space="preserve">и открытие их личностного смысла. Для решения воспитательных </w:t>
      </w:r>
      <w:r w:rsidRPr="00BC6D48">
        <w:rPr>
          <w:spacing w:val="-3"/>
        </w:rPr>
        <w:t xml:space="preserve">задач </w:t>
      </w:r>
      <w:r w:rsidRPr="00BC6D48">
        <w:t xml:space="preserve">обучаю- </w:t>
      </w:r>
      <w:r w:rsidRPr="00BC6D48">
        <w:rPr>
          <w:spacing w:val="-3"/>
        </w:rPr>
        <w:t xml:space="preserve">щиеся </w:t>
      </w:r>
      <w:r w:rsidRPr="00BC6D48">
        <w:rPr>
          <w:spacing w:val="-2"/>
        </w:rPr>
        <w:t xml:space="preserve">вместе </w:t>
      </w:r>
      <w:r w:rsidRPr="00BC6D48">
        <w:t xml:space="preserve">с </w:t>
      </w:r>
      <w:r w:rsidRPr="00BC6D48">
        <w:rPr>
          <w:spacing w:val="-3"/>
        </w:rPr>
        <w:t xml:space="preserve">педагогами </w:t>
      </w:r>
      <w:r w:rsidRPr="00BC6D48">
        <w:t xml:space="preserve">и </w:t>
      </w:r>
      <w:r w:rsidRPr="00BC6D48">
        <w:rPr>
          <w:spacing w:val="-3"/>
        </w:rPr>
        <w:t xml:space="preserve">родителями (законными представителями), иными субъектами </w:t>
      </w:r>
      <w:r w:rsidRPr="00BC6D48">
        <w:rPr>
          <w:spacing w:val="-2"/>
        </w:rPr>
        <w:t xml:space="preserve">воспи- </w:t>
      </w:r>
      <w:r w:rsidRPr="00BC6D48">
        <w:t xml:space="preserve">тания и </w:t>
      </w:r>
      <w:r w:rsidRPr="00BC6D48">
        <w:rPr>
          <w:spacing w:val="-3"/>
        </w:rPr>
        <w:t xml:space="preserve">социализации обращаются </w:t>
      </w:r>
      <w:r w:rsidRPr="00BC6D48">
        <w:t>к</w:t>
      </w:r>
      <w:r w:rsidRPr="00BC6D48">
        <w:rPr>
          <w:spacing w:val="-14"/>
        </w:rPr>
        <w:t xml:space="preserve"> </w:t>
      </w:r>
      <w:r w:rsidRPr="00BC6D48">
        <w:rPr>
          <w:spacing w:val="-3"/>
        </w:rPr>
        <w:t>содержанию:</w:t>
      </w:r>
    </w:p>
    <w:p w:rsidR="0034343A" w:rsidRPr="00BC6D48" w:rsidRDefault="00623050">
      <w:pPr>
        <w:pStyle w:val="a3"/>
        <w:ind w:left="1005" w:right="6152" w:firstLine="0"/>
        <w:jc w:val="left"/>
      </w:pPr>
      <w:r w:rsidRPr="00BC6D48">
        <w:t>общеобразовательных дисциплин; произведений искусства;</w:t>
      </w:r>
    </w:p>
    <w:p w:rsidR="0034343A" w:rsidRPr="00BC6D48" w:rsidRDefault="00623050">
      <w:pPr>
        <w:pStyle w:val="a3"/>
        <w:spacing w:before="1"/>
        <w:ind w:left="1005" w:firstLine="0"/>
        <w:jc w:val="left"/>
      </w:pPr>
      <w:r w:rsidRPr="00BC6D48">
        <w:t>периодической литературы, публикаций, радио- и телепередач, отражающих современную</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t>жизнь;</w:t>
      </w:r>
    </w:p>
    <w:p w:rsidR="0034343A" w:rsidRPr="00BC6D48" w:rsidRDefault="00623050">
      <w:pPr>
        <w:pStyle w:val="a3"/>
        <w:spacing w:before="11"/>
        <w:ind w:left="0" w:firstLine="0"/>
        <w:jc w:val="left"/>
      </w:pPr>
      <w:r w:rsidRPr="00BC6D48">
        <w:br w:type="column"/>
      </w:r>
    </w:p>
    <w:p w:rsidR="0034343A" w:rsidRPr="00BC6D48" w:rsidRDefault="00623050">
      <w:pPr>
        <w:pStyle w:val="a3"/>
        <w:ind w:left="-27" w:firstLine="0"/>
        <w:jc w:val="left"/>
      </w:pPr>
      <w:r w:rsidRPr="00BC6D48">
        <w:t>духовной культуры и фольклора народов России;</w:t>
      </w:r>
    </w:p>
    <w:p w:rsidR="0034343A" w:rsidRPr="00BC6D48" w:rsidRDefault="00623050">
      <w:pPr>
        <w:pStyle w:val="a3"/>
        <w:ind w:left="-27" w:right="1264" w:firstLine="0"/>
        <w:jc w:val="left"/>
      </w:pPr>
      <w:r w:rsidRPr="00BC6D48">
        <w:t>истории, традиций и современной жизни своей Родины, своего края, своей семьи; жизненного опыта своих родителей (законных представителей) и прародителей;</w:t>
      </w:r>
    </w:p>
    <w:p w:rsidR="0034343A" w:rsidRPr="00BC6D48" w:rsidRDefault="00623050">
      <w:pPr>
        <w:pStyle w:val="a3"/>
        <w:ind w:left="-27" w:firstLine="0"/>
        <w:jc w:val="left"/>
      </w:pPr>
      <w:r w:rsidRPr="00BC6D48">
        <w:t>общественно полезной и личностно значимой деятельности в рамках педагогически ор-</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993" w:space="40"/>
            <w:col w:w="9677"/>
          </w:cols>
        </w:sectPr>
      </w:pPr>
    </w:p>
    <w:p w:rsidR="0034343A" w:rsidRPr="00BC6D48" w:rsidRDefault="00623050">
      <w:pPr>
        <w:pStyle w:val="a3"/>
        <w:spacing w:before="1"/>
        <w:ind w:firstLine="0"/>
        <w:jc w:val="left"/>
      </w:pPr>
      <w:r w:rsidRPr="00BC6D48">
        <w:t>ганизованных социальных и культурных практик;</w:t>
      </w:r>
    </w:p>
    <w:p w:rsidR="0034343A" w:rsidRPr="00BC6D48" w:rsidRDefault="00623050">
      <w:pPr>
        <w:pStyle w:val="a3"/>
        <w:ind w:left="1005" w:firstLine="0"/>
        <w:jc w:val="left"/>
      </w:pPr>
      <w:r w:rsidRPr="00BC6D48">
        <w:t>других источников информации и научного знания.</w:t>
      </w:r>
    </w:p>
    <w:p w:rsidR="0034343A" w:rsidRPr="00BC6D48" w:rsidRDefault="00623050">
      <w:pPr>
        <w:pStyle w:val="a3"/>
        <w:ind w:right="342"/>
      </w:pPr>
      <w:r w:rsidRPr="00BC6D48">
        <w:rPr>
          <w:spacing w:val="-3"/>
        </w:rPr>
        <w:t xml:space="preserve">Решение </w:t>
      </w:r>
      <w:r w:rsidRPr="00BC6D48">
        <w:t xml:space="preserve">этих </w:t>
      </w:r>
      <w:r w:rsidRPr="00BC6D48">
        <w:rPr>
          <w:spacing w:val="-3"/>
        </w:rPr>
        <w:t xml:space="preserve">задач предполагает, </w:t>
      </w:r>
      <w:r w:rsidRPr="00BC6D48">
        <w:t xml:space="preserve">что при </w:t>
      </w:r>
      <w:r w:rsidRPr="00BC6D48">
        <w:rPr>
          <w:spacing w:val="-3"/>
        </w:rPr>
        <w:t xml:space="preserve">разработке содержания образования </w:t>
      </w:r>
      <w:r w:rsidRPr="00BC6D48">
        <w:t>в нем долж- ны гармонично сочетаться специальные и культурологические знания, отражающие многонаци- ональный характер российского народа.</w:t>
      </w:r>
    </w:p>
    <w:p w:rsidR="0034343A" w:rsidRPr="00BC6D48" w:rsidRDefault="00623050">
      <w:pPr>
        <w:pStyle w:val="a3"/>
        <w:ind w:right="335"/>
      </w:pPr>
      <w:r w:rsidRPr="00BC6D48">
        <w:t xml:space="preserve">Таким образом, содержание разных видов учебной, семейной, общественно значимой де- ятельности интегрируется вокруг сформулированной в виде вопроса-задачи ценности. В свою очередь, ценности последовательно раскрываются в </w:t>
      </w:r>
      <w:r w:rsidRPr="00BC6D48">
        <w:rPr>
          <w:spacing w:val="-3"/>
        </w:rPr>
        <w:t xml:space="preserve">содержании образовательной деятельности </w:t>
      </w:r>
      <w:r w:rsidRPr="00BC6D48">
        <w:t xml:space="preserve">и </w:t>
      </w:r>
      <w:r w:rsidRPr="00BC6D48">
        <w:rPr>
          <w:spacing w:val="-3"/>
        </w:rPr>
        <w:t xml:space="preserve">всего уклада школьной </w:t>
      </w:r>
      <w:r w:rsidRPr="00BC6D48">
        <w:t xml:space="preserve">жизни. </w:t>
      </w:r>
      <w:r w:rsidRPr="00BC6D48">
        <w:rPr>
          <w:spacing w:val="-3"/>
        </w:rPr>
        <w:t xml:space="preserve">Ценности </w:t>
      </w:r>
      <w:r w:rsidRPr="00BC6D48">
        <w:t xml:space="preserve">не </w:t>
      </w:r>
      <w:r w:rsidRPr="00BC6D48">
        <w:rPr>
          <w:spacing w:val="-3"/>
        </w:rPr>
        <w:t xml:space="preserve">локализованы </w:t>
      </w:r>
      <w:r w:rsidRPr="00BC6D48">
        <w:t xml:space="preserve">в </w:t>
      </w:r>
      <w:r w:rsidRPr="00BC6D48">
        <w:rPr>
          <w:spacing w:val="-3"/>
        </w:rPr>
        <w:t xml:space="preserve">содержании </w:t>
      </w:r>
      <w:r w:rsidRPr="00BC6D48">
        <w:t xml:space="preserve">отдельного учебного предмета, формы или вида образовательной </w:t>
      </w:r>
      <w:r w:rsidRPr="00BC6D48">
        <w:rPr>
          <w:spacing w:val="-3"/>
        </w:rPr>
        <w:t xml:space="preserve">деятельности. </w:t>
      </w:r>
      <w:r w:rsidRPr="00BC6D48">
        <w:t xml:space="preserve">Они </w:t>
      </w:r>
      <w:r w:rsidRPr="00BC6D48">
        <w:rPr>
          <w:spacing w:val="-3"/>
        </w:rPr>
        <w:t xml:space="preserve">пронизывают </w:t>
      </w:r>
      <w:r w:rsidRPr="00BC6D48">
        <w:t xml:space="preserve">все </w:t>
      </w:r>
      <w:r w:rsidRPr="00BC6D48">
        <w:rPr>
          <w:spacing w:val="-3"/>
        </w:rPr>
        <w:t xml:space="preserve">содержание </w:t>
      </w:r>
      <w:r w:rsidRPr="00BC6D48">
        <w:t xml:space="preserve">об- </w:t>
      </w:r>
      <w:r w:rsidRPr="00BC6D48">
        <w:rPr>
          <w:spacing w:val="-3"/>
        </w:rPr>
        <w:t xml:space="preserve">разования, весь уклад школьной жизни, всю многоплановую деятельность обучающегося </w:t>
      </w:r>
      <w:r w:rsidRPr="00BC6D48">
        <w:rPr>
          <w:spacing w:val="-2"/>
        </w:rPr>
        <w:t xml:space="preserve">как </w:t>
      </w:r>
      <w:r w:rsidRPr="00BC6D48">
        <w:rPr>
          <w:spacing w:val="-3"/>
        </w:rPr>
        <w:t xml:space="preserve">чело- века, личности, гражданина. Система идеалов </w:t>
      </w:r>
      <w:r w:rsidRPr="00BC6D48">
        <w:t xml:space="preserve">и </w:t>
      </w:r>
      <w:r w:rsidRPr="00BC6D48">
        <w:rPr>
          <w:spacing w:val="-3"/>
        </w:rPr>
        <w:t xml:space="preserve">ценностей создает смысловую </w:t>
      </w:r>
      <w:r w:rsidRPr="00BC6D48">
        <w:t xml:space="preserve">основу простран- </w:t>
      </w:r>
      <w:r w:rsidRPr="00BC6D48">
        <w:rPr>
          <w:spacing w:val="-3"/>
        </w:rPr>
        <w:t xml:space="preserve">ства духовно-нравственного развития </w:t>
      </w:r>
      <w:r w:rsidRPr="00BC6D48">
        <w:t xml:space="preserve">личности. В этом </w:t>
      </w:r>
      <w:r w:rsidRPr="00BC6D48">
        <w:rPr>
          <w:spacing w:val="-3"/>
        </w:rPr>
        <w:t xml:space="preserve">пространстве снимаются </w:t>
      </w:r>
      <w:r w:rsidRPr="00BC6D48">
        <w:t xml:space="preserve">барьеры между </w:t>
      </w:r>
      <w:r w:rsidRPr="00BC6D48">
        <w:rPr>
          <w:spacing w:val="-3"/>
        </w:rPr>
        <w:t xml:space="preserve">отдельными учебными предметами, </w:t>
      </w:r>
      <w:r w:rsidRPr="00BC6D48">
        <w:t xml:space="preserve">между </w:t>
      </w:r>
      <w:r w:rsidRPr="00BC6D48">
        <w:rPr>
          <w:spacing w:val="-3"/>
        </w:rPr>
        <w:t xml:space="preserve">школой </w:t>
      </w:r>
      <w:r w:rsidRPr="00BC6D48">
        <w:t xml:space="preserve">и </w:t>
      </w:r>
      <w:r w:rsidRPr="00BC6D48">
        <w:rPr>
          <w:spacing w:val="-3"/>
        </w:rPr>
        <w:t xml:space="preserve">семьей, школой </w:t>
      </w:r>
      <w:r w:rsidRPr="00BC6D48">
        <w:t xml:space="preserve">и </w:t>
      </w:r>
      <w:r w:rsidRPr="00BC6D48">
        <w:rPr>
          <w:spacing w:val="-3"/>
        </w:rPr>
        <w:t xml:space="preserve">обществом, школой </w:t>
      </w:r>
      <w:r w:rsidRPr="00BC6D48">
        <w:t>и жиз- нью.</w:t>
      </w:r>
    </w:p>
    <w:p w:rsidR="0034343A" w:rsidRPr="00BC6D48" w:rsidRDefault="00623050">
      <w:pPr>
        <w:pStyle w:val="a3"/>
        <w:ind w:right="340"/>
      </w:pPr>
      <w:r w:rsidRPr="00BC6D48">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 ственную силу педагог.</w:t>
      </w:r>
    </w:p>
    <w:p w:rsidR="0034343A" w:rsidRPr="00BC6D48" w:rsidRDefault="00623050">
      <w:pPr>
        <w:pStyle w:val="a3"/>
        <w:spacing w:before="1"/>
        <w:ind w:right="339"/>
      </w:pPr>
      <w:r w:rsidRPr="00BC6D48">
        <w:t>Обучающийся испытывает большое доверие к учителю. Для него слова учителя, поступ- 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 ведливости, человечности, нравственности, об отношениях между людьми. Характер отноше- ний между педагогом и детьми во многом определяет качество духовно-нравственного развития и воспитания последних.</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41"/>
      </w:pPr>
      <w:r w:rsidRPr="00BC6D48">
        <w:t>Родители (законные представители), как и педагог, подают ребенку первый пример нрав- ственности. Пример имеет огромное значение в духовно-нравственном развитии и воспитании личности.</w:t>
      </w:r>
    </w:p>
    <w:p w:rsidR="0034343A" w:rsidRPr="00BC6D48" w:rsidRDefault="00623050">
      <w:pPr>
        <w:pStyle w:val="a3"/>
        <w:spacing w:before="1"/>
        <w:ind w:right="338"/>
      </w:pPr>
      <w:r w:rsidRPr="00BC6D48">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 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 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 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 деления пробуждается самое главное в человеке – совесть, его нравственное самосознание.</w:t>
      </w:r>
    </w:p>
    <w:p w:rsidR="0034343A" w:rsidRPr="00BC6D48" w:rsidRDefault="00623050">
      <w:pPr>
        <w:pStyle w:val="a3"/>
        <w:ind w:right="339"/>
      </w:pPr>
      <w:r w:rsidRPr="00BC6D48">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 тиве. Именно уклад школьной жизни конституирует определенную образовательную организа- 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34343A" w:rsidRPr="00BC6D48" w:rsidRDefault="00623050">
      <w:pPr>
        <w:pStyle w:val="a3"/>
        <w:spacing w:before="1"/>
        <w:ind w:right="339"/>
      </w:pPr>
      <w:r w:rsidRPr="00BC6D48">
        <w:t>Представление об эффективном регулировании работы по духовно-нравственному разви- тию, воспитанию и социализации младших школьников строится на идее цикличности: органи- 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 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34343A" w:rsidRPr="00BC6D48" w:rsidRDefault="00623050">
      <w:pPr>
        <w:pStyle w:val="a3"/>
        <w:ind w:right="340"/>
      </w:pPr>
      <w:r w:rsidRPr="00BC6D48">
        <w:t>Важным условием духовно-нравственного развития и полноценного социального созрева- ния является соблюдение равновесия между самоценностью детства и своевременной социализа- цией. Первое раскрывает для человека его внутренний идеальный мир, второе – внешний, реаль- ный. Соединение внутреннего и внешнего миров происходит через осознание и усвоение ребен- 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34343A" w:rsidRPr="00BC6D48" w:rsidRDefault="0034343A">
      <w:pPr>
        <w:pStyle w:val="a3"/>
        <w:spacing w:before="7"/>
        <w:ind w:left="0" w:firstLine="0"/>
        <w:jc w:val="left"/>
      </w:pPr>
    </w:p>
    <w:p w:rsidR="0034343A" w:rsidRPr="00BC6D48" w:rsidRDefault="00623050" w:rsidP="003F45A5">
      <w:pPr>
        <w:pStyle w:val="61"/>
        <w:numPr>
          <w:ilvl w:val="2"/>
          <w:numId w:val="51"/>
        </w:numPr>
        <w:tabs>
          <w:tab w:val="left" w:pos="1785"/>
        </w:tabs>
        <w:spacing w:before="1"/>
        <w:ind w:right="607"/>
        <w:rPr>
          <w:rFonts w:ascii="Times New Roman" w:hAnsi="Times New Roman" w:cs="Times New Roman"/>
          <w:b/>
          <w:sz w:val="24"/>
          <w:szCs w:val="24"/>
        </w:rPr>
      </w:pPr>
      <w:r w:rsidRPr="00BC6D48">
        <w:rPr>
          <w:rFonts w:ascii="Times New Roman" w:hAnsi="Times New Roman" w:cs="Times New Roman"/>
          <w:b/>
          <w:sz w:val="24"/>
          <w:szCs w:val="24"/>
        </w:rPr>
        <w:t>Описание форм и методов орг</w:t>
      </w:r>
      <w:r w:rsidR="001A2077" w:rsidRPr="00BC6D48">
        <w:rPr>
          <w:rFonts w:ascii="Times New Roman" w:hAnsi="Times New Roman" w:cs="Times New Roman"/>
          <w:b/>
          <w:sz w:val="24"/>
          <w:szCs w:val="24"/>
        </w:rPr>
        <w:t>анизации социально значи</w:t>
      </w:r>
      <w:r w:rsidRPr="00BC6D48">
        <w:rPr>
          <w:rFonts w:ascii="Times New Roman" w:hAnsi="Times New Roman" w:cs="Times New Roman"/>
          <w:b/>
          <w:sz w:val="24"/>
          <w:szCs w:val="24"/>
        </w:rPr>
        <w:t>мой деятельности</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обучающихся</w:t>
      </w:r>
    </w:p>
    <w:p w:rsidR="0034343A" w:rsidRPr="00BC6D48" w:rsidRDefault="00623050">
      <w:pPr>
        <w:pStyle w:val="a3"/>
        <w:ind w:right="339"/>
      </w:pPr>
      <w:r w:rsidRPr="00BC6D48">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 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 ется добровольное конструктивное преобразование окружающего социума в русле решения про- 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34343A" w:rsidRPr="00BC6D48" w:rsidRDefault="00623050" w:rsidP="003F45A5">
      <w:pPr>
        <w:pStyle w:val="a4"/>
        <w:numPr>
          <w:ilvl w:val="0"/>
          <w:numId w:val="49"/>
        </w:numPr>
        <w:tabs>
          <w:tab w:val="left" w:pos="1291"/>
        </w:tabs>
        <w:ind w:right="343" w:firstLine="708"/>
        <w:jc w:val="both"/>
        <w:rPr>
          <w:sz w:val="24"/>
          <w:szCs w:val="24"/>
        </w:rPr>
      </w:pPr>
      <w:r w:rsidRPr="00BC6D48">
        <w:rPr>
          <w:sz w:val="24"/>
          <w:szCs w:val="24"/>
        </w:rPr>
        <w:t>общественный – позитивные изменения в социальной среде (преодоление социальных проблем, улучшение положения отдельных лиц или</w:t>
      </w:r>
      <w:r w:rsidRPr="00BC6D48">
        <w:rPr>
          <w:spacing w:val="4"/>
          <w:sz w:val="24"/>
          <w:szCs w:val="24"/>
        </w:rPr>
        <w:t xml:space="preserve"> </w:t>
      </w:r>
      <w:r w:rsidRPr="00BC6D48">
        <w:rPr>
          <w:sz w:val="24"/>
          <w:szCs w:val="24"/>
        </w:rPr>
        <w:t>групп);</w:t>
      </w:r>
    </w:p>
    <w:p w:rsidR="0034343A" w:rsidRPr="00BC6D48" w:rsidRDefault="00623050" w:rsidP="003F45A5">
      <w:pPr>
        <w:pStyle w:val="a4"/>
        <w:numPr>
          <w:ilvl w:val="0"/>
          <w:numId w:val="49"/>
        </w:numPr>
        <w:tabs>
          <w:tab w:val="left" w:pos="1291"/>
        </w:tabs>
        <w:ind w:right="339" w:firstLine="708"/>
        <w:jc w:val="both"/>
        <w:rPr>
          <w:sz w:val="24"/>
          <w:szCs w:val="24"/>
        </w:rPr>
      </w:pPr>
      <w:r w:rsidRPr="00BC6D48">
        <w:rPr>
          <w:sz w:val="24"/>
          <w:szCs w:val="24"/>
        </w:rPr>
        <w:t>педагогический – проявление про-социальной активности обучающихся, самореализа- 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 нью общества и государством, первоначальная идентификация себя в качестве гражданина, об- щественного</w:t>
      </w:r>
      <w:r w:rsidRPr="00BC6D48">
        <w:rPr>
          <w:spacing w:val="13"/>
          <w:sz w:val="24"/>
          <w:szCs w:val="24"/>
        </w:rPr>
        <w:t xml:space="preserve"> </w:t>
      </w:r>
      <w:r w:rsidRPr="00BC6D48">
        <w:rPr>
          <w:sz w:val="24"/>
          <w:szCs w:val="24"/>
        </w:rPr>
        <w:t>деятеля),</w:t>
      </w:r>
      <w:r w:rsidRPr="00BC6D48">
        <w:rPr>
          <w:spacing w:val="14"/>
          <w:sz w:val="24"/>
          <w:szCs w:val="24"/>
        </w:rPr>
        <w:t xml:space="preserve"> </w:t>
      </w:r>
      <w:r w:rsidRPr="00BC6D48">
        <w:rPr>
          <w:sz w:val="24"/>
          <w:szCs w:val="24"/>
        </w:rPr>
        <w:t>приобретение</w:t>
      </w:r>
      <w:r w:rsidRPr="00BC6D48">
        <w:rPr>
          <w:spacing w:val="12"/>
          <w:sz w:val="24"/>
          <w:szCs w:val="24"/>
        </w:rPr>
        <w:t xml:space="preserve"> </w:t>
      </w:r>
      <w:r w:rsidRPr="00BC6D48">
        <w:rPr>
          <w:sz w:val="24"/>
          <w:szCs w:val="24"/>
        </w:rPr>
        <w:t>начального</w:t>
      </w:r>
      <w:r w:rsidRPr="00BC6D48">
        <w:rPr>
          <w:spacing w:val="14"/>
          <w:sz w:val="24"/>
          <w:szCs w:val="24"/>
        </w:rPr>
        <w:t xml:space="preserve"> </w:t>
      </w:r>
      <w:r w:rsidRPr="00BC6D48">
        <w:rPr>
          <w:sz w:val="24"/>
          <w:szCs w:val="24"/>
        </w:rPr>
        <w:t>опыта</w:t>
      </w:r>
      <w:r w:rsidRPr="00BC6D48">
        <w:rPr>
          <w:spacing w:val="12"/>
          <w:sz w:val="24"/>
          <w:szCs w:val="24"/>
        </w:rPr>
        <w:t xml:space="preserve"> </w:t>
      </w:r>
      <w:r w:rsidRPr="00BC6D48">
        <w:rPr>
          <w:sz w:val="24"/>
          <w:szCs w:val="24"/>
        </w:rPr>
        <w:t>решения</w:t>
      </w:r>
      <w:r w:rsidRPr="00BC6D48">
        <w:rPr>
          <w:spacing w:val="11"/>
          <w:sz w:val="24"/>
          <w:szCs w:val="24"/>
        </w:rPr>
        <w:t xml:space="preserve"> </w:t>
      </w:r>
      <w:r w:rsidRPr="00BC6D48">
        <w:rPr>
          <w:sz w:val="24"/>
          <w:szCs w:val="24"/>
        </w:rPr>
        <w:t>проблем,</w:t>
      </w:r>
      <w:r w:rsidRPr="00BC6D48">
        <w:rPr>
          <w:spacing w:val="14"/>
          <w:sz w:val="24"/>
          <w:szCs w:val="24"/>
        </w:rPr>
        <w:t xml:space="preserve"> </w:t>
      </w:r>
      <w:r w:rsidRPr="00BC6D48">
        <w:rPr>
          <w:sz w:val="24"/>
          <w:szCs w:val="24"/>
        </w:rPr>
        <w:t>формирование</w:t>
      </w:r>
      <w:r w:rsidRPr="00BC6D48">
        <w:rPr>
          <w:spacing w:val="12"/>
          <w:sz w:val="24"/>
          <w:szCs w:val="24"/>
        </w:rPr>
        <w:t xml:space="preserve"> </w:t>
      </w:r>
      <w:r w:rsidRPr="00BC6D48">
        <w:rPr>
          <w:sz w:val="24"/>
          <w:szCs w:val="24"/>
        </w:rPr>
        <w:t>компе-</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тенций социального взаимодействия, включение в реальные социальные отношения со сверстни- ками, старшими школьниками и взрослыми.</w:t>
      </w:r>
    </w:p>
    <w:p w:rsidR="0034343A" w:rsidRPr="00BC6D48" w:rsidRDefault="00623050">
      <w:pPr>
        <w:pStyle w:val="a3"/>
        <w:ind w:right="336"/>
      </w:pPr>
      <w:r w:rsidRPr="00BC6D48">
        <w:rPr>
          <w:spacing w:val="-3"/>
        </w:rPr>
        <w:t xml:space="preserve">По </w:t>
      </w:r>
      <w:r w:rsidRPr="00BC6D48">
        <w:rPr>
          <w:spacing w:val="-5"/>
        </w:rPr>
        <w:t xml:space="preserve">организации </w:t>
      </w:r>
      <w:r w:rsidRPr="00BC6D48">
        <w:rPr>
          <w:spacing w:val="-4"/>
        </w:rPr>
        <w:t xml:space="preserve">социальная значимая </w:t>
      </w:r>
      <w:r w:rsidRPr="00BC6D48">
        <w:rPr>
          <w:spacing w:val="-5"/>
        </w:rPr>
        <w:t xml:space="preserve">деятельность </w:t>
      </w:r>
      <w:r w:rsidRPr="00BC6D48">
        <w:rPr>
          <w:spacing w:val="-4"/>
        </w:rPr>
        <w:t xml:space="preserve">может быть инициируема преимуще- ственно педагогами </w:t>
      </w:r>
      <w:r w:rsidRPr="00BC6D48">
        <w:rPr>
          <w:spacing w:val="-5"/>
        </w:rPr>
        <w:t xml:space="preserve">(классным руководителем), </w:t>
      </w:r>
      <w:r w:rsidRPr="00BC6D48">
        <w:rPr>
          <w:spacing w:val="-4"/>
        </w:rPr>
        <w:t xml:space="preserve">либо самими младшими </w:t>
      </w:r>
      <w:r w:rsidRPr="00BC6D48">
        <w:rPr>
          <w:spacing w:val="-5"/>
        </w:rPr>
        <w:t xml:space="preserve">школьниками, </w:t>
      </w:r>
      <w:r w:rsidRPr="00BC6D48">
        <w:rPr>
          <w:spacing w:val="-4"/>
        </w:rPr>
        <w:t xml:space="preserve">либо </w:t>
      </w:r>
      <w:r w:rsidRPr="00BC6D48">
        <w:t xml:space="preserve">их </w:t>
      </w:r>
      <w:r w:rsidRPr="00BC6D48">
        <w:rPr>
          <w:spacing w:val="-5"/>
        </w:rPr>
        <w:t xml:space="preserve">ро- дителями, </w:t>
      </w:r>
      <w:r w:rsidRPr="00BC6D48">
        <w:rPr>
          <w:spacing w:val="-4"/>
        </w:rPr>
        <w:t xml:space="preserve">однако, </w:t>
      </w:r>
      <w:r w:rsidRPr="00BC6D48">
        <w:rPr>
          <w:spacing w:val="-3"/>
        </w:rPr>
        <w:t xml:space="preserve">при </w:t>
      </w:r>
      <w:r w:rsidRPr="00BC6D48">
        <w:rPr>
          <w:spacing w:val="-4"/>
        </w:rPr>
        <w:t xml:space="preserve">любой схеме обязательным </w:t>
      </w:r>
      <w:r w:rsidRPr="00BC6D48">
        <w:rPr>
          <w:spacing w:val="-5"/>
        </w:rPr>
        <w:t xml:space="preserve">условием </w:t>
      </w:r>
      <w:r w:rsidRPr="00BC6D48">
        <w:rPr>
          <w:spacing w:val="-4"/>
        </w:rPr>
        <w:t xml:space="preserve">достижения </w:t>
      </w:r>
      <w:r w:rsidRPr="00BC6D48">
        <w:rPr>
          <w:spacing w:val="-5"/>
        </w:rPr>
        <w:t xml:space="preserve">общественных </w:t>
      </w:r>
      <w:r w:rsidRPr="00BC6D48">
        <w:t xml:space="preserve">и </w:t>
      </w:r>
      <w:r w:rsidRPr="00BC6D48">
        <w:rPr>
          <w:spacing w:val="-4"/>
        </w:rPr>
        <w:t>педагоги-</w:t>
      </w:r>
      <w:r w:rsidRPr="00BC6D48">
        <w:rPr>
          <w:spacing w:val="52"/>
        </w:rPr>
        <w:t xml:space="preserve"> </w:t>
      </w:r>
      <w:r w:rsidRPr="00BC6D48">
        <w:rPr>
          <w:spacing w:val="-4"/>
        </w:rPr>
        <w:t xml:space="preserve">ческих результатов является личностная значимость для </w:t>
      </w:r>
      <w:r w:rsidRPr="00BC6D48">
        <w:rPr>
          <w:spacing w:val="-5"/>
        </w:rPr>
        <w:t xml:space="preserve">участников деятельности социальной </w:t>
      </w:r>
      <w:r w:rsidRPr="00BC6D48">
        <w:rPr>
          <w:spacing w:val="-4"/>
        </w:rPr>
        <w:t xml:space="preserve">про- блемы, </w:t>
      </w:r>
      <w:r w:rsidRPr="00BC6D48">
        <w:rPr>
          <w:spacing w:val="-5"/>
        </w:rPr>
        <w:t xml:space="preserve">улучшения </w:t>
      </w:r>
      <w:r w:rsidRPr="00BC6D48">
        <w:rPr>
          <w:spacing w:val="-4"/>
        </w:rPr>
        <w:t xml:space="preserve">окружающей </w:t>
      </w:r>
      <w:r w:rsidRPr="00BC6D48">
        <w:rPr>
          <w:spacing w:val="-5"/>
        </w:rPr>
        <w:t xml:space="preserve">действительности. </w:t>
      </w:r>
      <w:r w:rsidRPr="00BC6D48">
        <w:t xml:space="preserve">В </w:t>
      </w:r>
      <w:r w:rsidRPr="00BC6D48">
        <w:rPr>
          <w:spacing w:val="-4"/>
        </w:rPr>
        <w:t xml:space="preserve">социально </w:t>
      </w:r>
      <w:r w:rsidRPr="00BC6D48">
        <w:rPr>
          <w:spacing w:val="-5"/>
        </w:rPr>
        <w:t xml:space="preserve">значимых </w:t>
      </w:r>
      <w:r w:rsidRPr="00BC6D48">
        <w:rPr>
          <w:spacing w:val="-4"/>
        </w:rPr>
        <w:t>инициативах младших школьников</w:t>
      </w:r>
      <w:r w:rsidRPr="00BC6D48">
        <w:rPr>
          <w:spacing w:val="52"/>
        </w:rPr>
        <w:t xml:space="preserve"> </w:t>
      </w:r>
      <w:r w:rsidRPr="00BC6D48">
        <w:rPr>
          <w:spacing w:val="-4"/>
        </w:rPr>
        <w:t>впервые</w:t>
      </w:r>
      <w:r w:rsidRPr="00BC6D48">
        <w:rPr>
          <w:spacing w:val="52"/>
        </w:rPr>
        <w:t xml:space="preserve"> </w:t>
      </w:r>
      <w:r w:rsidRPr="00BC6D48">
        <w:rPr>
          <w:spacing w:val="-5"/>
        </w:rPr>
        <w:t xml:space="preserve">проявляется </w:t>
      </w:r>
      <w:r w:rsidRPr="00BC6D48">
        <w:t xml:space="preserve">их </w:t>
      </w:r>
      <w:r w:rsidRPr="00BC6D48">
        <w:rPr>
          <w:spacing w:val="-5"/>
        </w:rPr>
        <w:t xml:space="preserve">стремление </w:t>
      </w:r>
      <w:r w:rsidRPr="00BC6D48">
        <w:t xml:space="preserve">к </w:t>
      </w:r>
      <w:r w:rsidRPr="00BC6D48">
        <w:rPr>
          <w:spacing w:val="-5"/>
        </w:rPr>
        <w:t xml:space="preserve">участию </w:t>
      </w:r>
      <w:r w:rsidRPr="00BC6D48">
        <w:t xml:space="preserve">в </w:t>
      </w:r>
      <w:r w:rsidRPr="00BC6D48">
        <w:rPr>
          <w:spacing w:val="-4"/>
        </w:rPr>
        <w:t>жизни</w:t>
      </w:r>
      <w:r w:rsidRPr="00BC6D48">
        <w:rPr>
          <w:spacing w:val="52"/>
        </w:rPr>
        <w:t xml:space="preserve"> </w:t>
      </w:r>
      <w:r w:rsidRPr="00BC6D48">
        <w:rPr>
          <w:spacing w:val="-5"/>
        </w:rPr>
        <w:t xml:space="preserve">школы, </w:t>
      </w:r>
      <w:r w:rsidRPr="00BC6D48">
        <w:rPr>
          <w:spacing w:val="-4"/>
        </w:rPr>
        <w:t xml:space="preserve">культурно- </w:t>
      </w:r>
      <w:r w:rsidRPr="00BC6D48">
        <w:rPr>
          <w:spacing w:val="-5"/>
        </w:rPr>
        <w:t xml:space="preserve">территориального сообщества, </w:t>
      </w:r>
      <w:r w:rsidRPr="00BC6D48">
        <w:rPr>
          <w:spacing w:val="-4"/>
        </w:rPr>
        <w:t xml:space="preserve">общества, </w:t>
      </w:r>
      <w:r w:rsidRPr="00BC6D48">
        <w:t xml:space="preserve">к </w:t>
      </w:r>
      <w:r w:rsidRPr="00BC6D48">
        <w:rPr>
          <w:spacing w:val="-5"/>
        </w:rPr>
        <w:t xml:space="preserve">удовлетворению </w:t>
      </w:r>
      <w:r w:rsidRPr="00BC6D48">
        <w:t xml:space="preserve">и </w:t>
      </w:r>
      <w:r w:rsidRPr="00BC6D48">
        <w:rPr>
          <w:spacing w:val="-4"/>
        </w:rPr>
        <w:t xml:space="preserve">реализации </w:t>
      </w:r>
      <w:r w:rsidRPr="00BC6D48">
        <w:rPr>
          <w:spacing w:val="-5"/>
        </w:rPr>
        <w:t xml:space="preserve">формирующихся </w:t>
      </w:r>
      <w:r w:rsidRPr="00BC6D48">
        <w:rPr>
          <w:spacing w:val="-4"/>
        </w:rPr>
        <w:t xml:space="preserve">социаль- ных </w:t>
      </w:r>
      <w:r w:rsidRPr="00BC6D48">
        <w:rPr>
          <w:spacing w:val="-5"/>
        </w:rPr>
        <w:t xml:space="preserve">потребностей </w:t>
      </w:r>
      <w:r w:rsidRPr="00BC6D48">
        <w:t xml:space="preserve">в </w:t>
      </w:r>
      <w:r w:rsidRPr="00BC6D48">
        <w:rPr>
          <w:spacing w:val="-4"/>
        </w:rPr>
        <w:t xml:space="preserve">активности, </w:t>
      </w:r>
      <w:r w:rsidRPr="00BC6D48">
        <w:rPr>
          <w:spacing w:val="-5"/>
        </w:rPr>
        <w:t xml:space="preserve">независимости, самостоятельности, </w:t>
      </w:r>
      <w:r w:rsidRPr="00BC6D48">
        <w:rPr>
          <w:spacing w:val="-4"/>
        </w:rPr>
        <w:t xml:space="preserve">проявлению своего личностного </w:t>
      </w:r>
      <w:r w:rsidRPr="00BC6D48">
        <w:rPr>
          <w:spacing w:val="-5"/>
        </w:rPr>
        <w:t xml:space="preserve">достоинства, «чувства взрослости», </w:t>
      </w:r>
      <w:r w:rsidRPr="00BC6D48">
        <w:rPr>
          <w:spacing w:val="-4"/>
        </w:rPr>
        <w:t xml:space="preserve">личностного </w:t>
      </w:r>
      <w:r w:rsidRPr="00BC6D48">
        <w:rPr>
          <w:spacing w:val="-5"/>
        </w:rPr>
        <w:t>самоопределения.</w:t>
      </w:r>
    </w:p>
    <w:p w:rsidR="0034343A" w:rsidRPr="00BC6D48" w:rsidRDefault="00623050">
      <w:pPr>
        <w:pStyle w:val="a3"/>
        <w:spacing w:before="1"/>
        <w:ind w:right="339"/>
      </w:pPr>
      <w:r w:rsidRPr="00BC6D48">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 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 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 деров, тех, кто отражает, выражает и защищает идейные ценности группы.</w:t>
      </w:r>
    </w:p>
    <w:p w:rsidR="0034343A" w:rsidRPr="00BC6D48" w:rsidRDefault="00623050">
      <w:pPr>
        <w:pStyle w:val="a3"/>
        <w:spacing w:before="1"/>
        <w:ind w:right="339"/>
      </w:pPr>
      <w:r w:rsidRPr="00BC6D48">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 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34343A" w:rsidRPr="00BC6D48" w:rsidRDefault="00623050" w:rsidP="003F45A5">
      <w:pPr>
        <w:pStyle w:val="a4"/>
        <w:numPr>
          <w:ilvl w:val="0"/>
          <w:numId w:val="49"/>
        </w:numPr>
        <w:tabs>
          <w:tab w:val="left" w:pos="1291"/>
        </w:tabs>
        <w:ind w:right="343" w:firstLine="708"/>
        <w:jc w:val="both"/>
        <w:rPr>
          <w:sz w:val="24"/>
          <w:szCs w:val="24"/>
        </w:rPr>
      </w:pPr>
      <w:r w:rsidRPr="00BC6D48">
        <w:rPr>
          <w:sz w:val="24"/>
          <w:szCs w:val="24"/>
        </w:rPr>
        <w:t>осуществление консультирования школьников по наиболее эффективному достижению деловых и личностно значимых</w:t>
      </w:r>
      <w:r w:rsidRPr="00BC6D48">
        <w:rPr>
          <w:spacing w:val="2"/>
          <w:sz w:val="24"/>
          <w:szCs w:val="24"/>
        </w:rPr>
        <w:t xml:space="preserve"> </w:t>
      </w:r>
      <w:r w:rsidRPr="00BC6D48">
        <w:rPr>
          <w:sz w:val="24"/>
          <w:szCs w:val="24"/>
        </w:rPr>
        <w:t>целей;</w:t>
      </w:r>
    </w:p>
    <w:p w:rsidR="0034343A" w:rsidRPr="00BC6D48" w:rsidRDefault="00623050" w:rsidP="003F45A5">
      <w:pPr>
        <w:pStyle w:val="a4"/>
        <w:numPr>
          <w:ilvl w:val="0"/>
          <w:numId w:val="49"/>
        </w:numPr>
        <w:tabs>
          <w:tab w:val="left" w:pos="1291"/>
        </w:tabs>
        <w:spacing w:before="1"/>
        <w:ind w:right="342" w:firstLine="708"/>
        <w:jc w:val="both"/>
        <w:rPr>
          <w:sz w:val="24"/>
          <w:szCs w:val="24"/>
        </w:rPr>
      </w:pPr>
      <w:r w:rsidRPr="00BC6D48">
        <w:rPr>
          <w:sz w:val="24"/>
          <w:szCs w:val="24"/>
        </w:rPr>
        <w:t>использование технологии развития способностей для достижения целей в различных областях</w:t>
      </w:r>
      <w:r w:rsidRPr="00BC6D48">
        <w:rPr>
          <w:spacing w:val="2"/>
          <w:sz w:val="24"/>
          <w:szCs w:val="24"/>
        </w:rPr>
        <w:t xml:space="preserve"> </w:t>
      </w:r>
      <w:r w:rsidRPr="00BC6D48">
        <w:rPr>
          <w:sz w:val="24"/>
          <w:szCs w:val="24"/>
        </w:rPr>
        <w:t>жизни;</w:t>
      </w:r>
    </w:p>
    <w:p w:rsidR="0034343A" w:rsidRPr="00BC6D48" w:rsidRDefault="00623050" w:rsidP="003F45A5">
      <w:pPr>
        <w:pStyle w:val="a4"/>
        <w:numPr>
          <w:ilvl w:val="0"/>
          <w:numId w:val="49"/>
        </w:numPr>
        <w:tabs>
          <w:tab w:val="left" w:pos="1291"/>
        </w:tabs>
        <w:ind w:left="1290" w:hanging="285"/>
        <w:rPr>
          <w:sz w:val="24"/>
          <w:szCs w:val="24"/>
        </w:rPr>
      </w:pPr>
      <w:r w:rsidRPr="00BC6D48">
        <w:rPr>
          <w:sz w:val="24"/>
          <w:szCs w:val="24"/>
        </w:rPr>
        <w:t>отказ взрослого от экспертной</w:t>
      </w:r>
      <w:r w:rsidRPr="00BC6D48">
        <w:rPr>
          <w:spacing w:val="2"/>
          <w:sz w:val="24"/>
          <w:szCs w:val="24"/>
        </w:rPr>
        <w:t xml:space="preserve"> </w:t>
      </w:r>
      <w:r w:rsidRPr="00BC6D48">
        <w:rPr>
          <w:sz w:val="24"/>
          <w:szCs w:val="24"/>
        </w:rPr>
        <w:t>позиции;</w:t>
      </w:r>
    </w:p>
    <w:p w:rsidR="0034343A" w:rsidRPr="00BC6D48" w:rsidRDefault="00623050" w:rsidP="003F45A5">
      <w:pPr>
        <w:pStyle w:val="a4"/>
        <w:numPr>
          <w:ilvl w:val="0"/>
          <w:numId w:val="49"/>
        </w:numPr>
        <w:tabs>
          <w:tab w:val="left" w:pos="1291"/>
        </w:tabs>
        <w:ind w:left="1290" w:hanging="285"/>
        <w:rPr>
          <w:sz w:val="24"/>
          <w:szCs w:val="24"/>
        </w:rPr>
      </w:pPr>
      <w:r w:rsidRPr="00BC6D48">
        <w:rPr>
          <w:sz w:val="24"/>
          <w:szCs w:val="24"/>
        </w:rPr>
        <w:t>задача взрослого – создать условия для принятия детьми</w:t>
      </w:r>
      <w:r w:rsidRPr="00BC6D48">
        <w:rPr>
          <w:spacing w:val="2"/>
          <w:sz w:val="24"/>
          <w:szCs w:val="24"/>
        </w:rPr>
        <w:t xml:space="preserve"> </w:t>
      </w:r>
      <w:r w:rsidRPr="00BC6D48">
        <w:rPr>
          <w:sz w:val="24"/>
          <w:szCs w:val="24"/>
        </w:rPr>
        <w:t>решения.</w:t>
      </w:r>
    </w:p>
    <w:p w:rsidR="0034343A" w:rsidRPr="00BC6D48" w:rsidRDefault="00623050">
      <w:pPr>
        <w:pStyle w:val="a3"/>
        <w:ind w:right="338"/>
      </w:pPr>
      <w:r w:rsidRPr="00BC6D48">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 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34343A" w:rsidRPr="00BC6D48" w:rsidRDefault="00623050" w:rsidP="003F45A5">
      <w:pPr>
        <w:pStyle w:val="a4"/>
        <w:numPr>
          <w:ilvl w:val="0"/>
          <w:numId w:val="49"/>
        </w:numPr>
        <w:tabs>
          <w:tab w:val="left" w:pos="1291"/>
        </w:tabs>
        <w:ind w:right="339" w:firstLine="708"/>
        <w:jc w:val="both"/>
        <w:rPr>
          <w:sz w:val="24"/>
          <w:szCs w:val="24"/>
        </w:rPr>
      </w:pPr>
      <w:r w:rsidRPr="00BC6D48">
        <w:rPr>
          <w:sz w:val="24"/>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 ями, на жизнь которых социальный проект может повлиять, достижение технически четких, пол- ных, грамотных и исчерпывающих формулировок задачи, критериев оценки качества результа- та);</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49"/>
        </w:numPr>
        <w:tabs>
          <w:tab w:val="left" w:pos="1291"/>
        </w:tabs>
        <w:spacing w:before="66"/>
        <w:ind w:right="340" w:firstLine="708"/>
        <w:jc w:val="both"/>
        <w:rPr>
          <w:sz w:val="24"/>
          <w:szCs w:val="24"/>
        </w:rPr>
      </w:pPr>
      <w:r w:rsidRPr="00BC6D48">
        <w:rPr>
          <w:sz w:val="24"/>
          <w:szCs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0"/>
          <w:numId w:val="49"/>
        </w:numPr>
        <w:tabs>
          <w:tab w:val="left" w:pos="1291"/>
        </w:tabs>
        <w:ind w:right="342" w:firstLine="708"/>
        <w:jc w:val="both"/>
        <w:rPr>
          <w:sz w:val="24"/>
          <w:szCs w:val="24"/>
        </w:rPr>
      </w:pPr>
      <w:r w:rsidRPr="00BC6D48">
        <w:rPr>
          <w:sz w:val="24"/>
          <w:szCs w:val="24"/>
        </w:rPr>
        <w:t>подготовка к презентации социального проекта (подробное описание предполагаемых действий, создание подробной документации, схемы,</w:t>
      </w:r>
      <w:r w:rsidRPr="00BC6D48">
        <w:rPr>
          <w:spacing w:val="-3"/>
          <w:sz w:val="24"/>
          <w:szCs w:val="24"/>
        </w:rPr>
        <w:t xml:space="preserve"> </w:t>
      </w:r>
      <w:r w:rsidRPr="00BC6D48">
        <w:rPr>
          <w:sz w:val="24"/>
          <w:szCs w:val="24"/>
        </w:rPr>
        <w:t>презентации).</w:t>
      </w:r>
    </w:p>
    <w:p w:rsidR="0034343A" w:rsidRPr="00BC6D48" w:rsidRDefault="00623050">
      <w:pPr>
        <w:pStyle w:val="a3"/>
        <w:spacing w:before="1"/>
        <w:ind w:right="343"/>
      </w:pPr>
      <w:r w:rsidRPr="00BC6D48">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w:t>
      </w:r>
    </w:p>
    <w:p w:rsidR="0034343A" w:rsidRPr="00BC6D48" w:rsidRDefault="00623050">
      <w:pPr>
        <w:pStyle w:val="a3"/>
        <w:ind w:firstLine="0"/>
        <w:jc w:val="left"/>
      </w:pPr>
      <w:r w:rsidRPr="00BC6D48">
        <w:t>«презентация социального проекта».</w:t>
      </w:r>
    </w:p>
    <w:p w:rsidR="0034343A" w:rsidRPr="00BC6D48" w:rsidRDefault="00623050">
      <w:pPr>
        <w:pStyle w:val="a3"/>
        <w:ind w:right="344"/>
      </w:pPr>
      <w:r w:rsidRPr="00BC6D48">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 ных проблем, а также проведение патриотических, волонтерских, экологических акций</w:t>
      </w:r>
    </w:p>
    <w:p w:rsidR="0034343A" w:rsidRPr="00BC6D48" w:rsidRDefault="0034343A">
      <w:pPr>
        <w:pStyle w:val="a3"/>
        <w:ind w:left="0" w:firstLine="0"/>
        <w:jc w:val="left"/>
      </w:pPr>
    </w:p>
    <w:p w:rsidR="0034343A" w:rsidRPr="00BC6D48" w:rsidRDefault="0034343A">
      <w:pPr>
        <w:pStyle w:val="a3"/>
        <w:spacing w:before="8"/>
        <w:ind w:left="0" w:firstLine="0"/>
        <w:jc w:val="left"/>
      </w:pPr>
    </w:p>
    <w:p w:rsidR="0034343A" w:rsidRPr="00BC6D48" w:rsidRDefault="00623050" w:rsidP="003F45A5">
      <w:pPr>
        <w:pStyle w:val="61"/>
        <w:numPr>
          <w:ilvl w:val="2"/>
          <w:numId w:val="51"/>
        </w:numPr>
        <w:tabs>
          <w:tab w:val="left" w:pos="1785"/>
        </w:tabs>
        <w:ind w:right="340"/>
        <w:jc w:val="both"/>
        <w:rPr>
          <w:rFonts w:ascii="Times New Roman" w:hAnsi="Times New Roman" w:cs="Times New Roman"/>
          <w:b/>
          <w:sz w:val="24"/>
          <w:szCs w:val="24"/>
        </w:rPr>
      </w:pPr>
      <w:r w:rsidRPr="00BC6D48">
        <w:rPr>
          <w:rFonts w:ascii="Times New Roman" w:hAnsi="Times New Roman" w:cs="Times New Roman"/>
          <w:b/>
          <w:sz w:val="24"/>
          <w:szCs w:val="24"/>
        </w:rPr>
        <w:t>Описание основных технологий взаимодейств</w:t>
      </w:r>
      <w:r w:rsidR="001A2077" w:rsidRPr="00BC6D48">
        <w:rPr>
          <w:rFonts w:ascii="Times New Roman" w:hAnsi="Times New Roman" w:cs="Times New Roman"/>
          <w:b/>
          <w:sz w:val="24"/>
          <w:szCs w:val="24"/>
        </w:rPr>
        <w:t>ия и со</w:t>
      </w:r>
      <w:r w:rsidRPr="00BC6D48">
        <w:rPr>
          <w:rFonts w:ascii="Times New Roman" w:hAnsi="Times New Roman" w:cs="Times New Roman"/>
          <w:b/>
          <w:sz w:val="24"/>
          <w:szCs w:val="24"/>
        </w:rPr>
        <w:t>трудничества субъектов воспитательной деятельности и соци- альных</w:t>
      </w:r>
      <w:r w:rsidRPr="00BC6D48">
        <w:rPr>
          <w:rFonts w:ascii="Times New Roman" w:hAnsi="Times New Roman" w:cs="Times New Roman"/>
          <w:b/>
          <w:spacing w:val="4"/>
          <w:sz w:val="24"/>
          <w:szCs w:val="24"/>
        </w:rPr>
        <w:t xml:space="preserve"> </w:t>
      </w:r>
      <w:r w:rsidRPr="00BC6D48">
        <w:rPr>
          <w:rFonts w:ascii="Times New Roman" w:hAnsi="Times New Roman" w:cs="Times New Roman"/>
          <w:b/>
          <w:sz w:val="24"/>
          <w:szCs w:val="24"/>
        </w:rPr>
        <w:t>институтов</w:t>
      </w:r>
    </w:p>
    <w:p w:rsidR="0034343A" w:rsidRPr="00BC6D48" w:rsidRDefault="00623050">
      <w:pPr>
        <w:pStyle w:val="a3"/>
        <w:spacing w:before="268"/>
        <w:ind w:right="337"/>
      </w:pPr>
      <w:r w:rsidRPr="00BC6D48">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 личных социальных институтов. Интеграция социально-педагогического потенциала организа- 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 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 низации социального партнерства институтов общественного участия и семьи принадлежит пе- дагогическому коллективу общеобразовательной школы и особенно институту классного руко- водства. Младшие школьники должны принимать посильное участие в построении модели соци- 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 ских дел, сюжетно-ролевых и деловых игр, коллективного посещения театров, музеев, концер- тов, экскурсий, встреч с представителями религиозных и общественных организаций и т. д. Со- 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34343A" w:rsidRPr="00BC6D48" w:rsidRDefault="00623050">
      <w:pPr>
        <w:pStyle w:val="a3"/>
        <w:spacing w:before="1"/>
        <w:ind w:right="340"/>
      </w:pPr>
      <w:r w:rsidRPr="00BC6D48">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 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 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 конных представителей):</w:t>
      </w:r>
    </w:p>
    <w:p w:rsidR="0034343A" w:rsidRPr="00BC6D48" w:rsidRDefault="00623050" w:rsidP="003F45A5">
      <w:pPr>
        <w:pStyle w:val="a4"/>
        <w:numPr>
          <w:ilvl w:val="0"/>
          <w:numId w:val="48"/>
        </w:numPr>
        <w:tabs>
          <w:tab w:val="left" w:pos="1291"/>
        </w:tabs>
        <w:spacing w:before="1"/>
        <w:ind w:right="340" w:firstLine="708"/>
        <w:jc w:val="both"/>
        <w:rPr>
          <w:sz w:val="24"/>
          <w:szCs w:val="24"/>
        </w:rPr>
      </w:pPr>
      <w:r w:rsidRPr="00BC6D48">
        <w:rPr>
          <w:sz w:val="24"/>
          <w:szCs w:val="24"/>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 ния и социализации обучающихся на уровне начального общего</w:t>
      </w:r>
      <w:r w:rsidRPr="00BC6D48">
        <w:rPr>
          <w:spacing w:val="1"/>
          <w:sz w:val="24"/>
          <w:szCs w:val="24"/>
        </w:rPr>
        <w:t xml:space="preserve"> </w:t>
      </w:r>
      <w:r w:rsidRPr="00BC6D48">
        <w:rPr>
          <w:sz w:val="24"/>
          <w:szCs w:val="24"/>
        </w:rPr>
        <w:t>образования;</w:t>
      </w:r>
    </w:p>
    <w:p w:rsidR="0034343A" w:rsidRPr="00BC6D48" w:rsidRDefault="00623050" w:rsidP="003F45A5">
      <w:pPr>
        <w:pStyle w:val="a4"/>
        <w:numPr>
          <w:ilvl w:val="0"/>
          <w:numId w:val="48"/>
        </w:numPr>
        <w:tabs>
          <w:tab w:val="left" w:pos="1291"/>
        </w:tabs>
        <w:ind w:right="339" w:firstLine="708"/>
        <w:jc w:val="both"/>
        <w:rPr>
          <w:sz w:val="24"/>
          <w:szCs w:val="24"/>
        </w:rPr>
      </w:pPr>
      <w:r w:rsidRPr="00BC6D48">
        <w:rPr>
          <w:sz w:val="24"/>
          <w:szCs w:val="24"/>
        </w:rPr>
        <w:t>участие указанных организаций и объединений в реализации отдельных образователь- 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 зации;</w:t>
      </w:r>
    </w:p>
    <w:p w:rsidR="0034343A" w:rsidRPr="00BC6D48" w:rsidRDefault="00623050" w:rsidP="003F45A5">
      <w:pPr>
        <w:pStyle w:val="a4"/>
        <w:numPr>
          <w:ilvl w:val="0"/>
          <w:numId w:val="48"/>
        </w:numPr>
        <w:tabs>
          <w:tab w:val="left" w:pos="1291"/>
        </w:tabs>
        <w:ind w:right="339" w:firstLine="708"/>
        <w:rPr>
          <w:sz w:val="24"/>
          <w:szCs w:val="24"/>
        </w:rPr>
      </w:pPr>
      <w:r w:rsidRPr="00BC6D48">
        <w:rPr>
          <w:sz w:val="24"/>
          <w:szCs w:val="24"/>
        </w:rPr>
        <w:t>проведение совместных мероприятий по направлениям программы воспитания и соци- ализации в образовательной</w:t>
      </w:r>
      <w:r w:rsidRPr="00BC6D48">
        <w:rPr>
          <w:spacing w:val="1"/>
          <w:sz w:val="24"/>
          <w:szCs w:val="24"/>
        </w:rPr>
        <w:t xml:space="preserve"> </w:t>
      </w:r>
      <w:r w:rsidRPr="00BC6D48">
        <w:rPr>
          <w:sz w:val="24"/>
          <w:szCs w:val="24"/>
        </w:rPr>
        <w:t>организации.</w:t>
      </w:r>
    </w:p>
    <w:p w:rsidR="0034343A" w:rsidRPr="00BC6D48" w:rsidRDefault="00623050">
      <w:pPr>
        <w:pStyle w:val="a3"/>
        <w:ind w:left="1005" w:firstLine="0"/>
        <w:jc w:val="left"/>
      </w:pPr>
      <w:r w:rsidRPr="00BC6D48">
        <w:t>–</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D462F9" w:rsidRPr="00D462F9" w:rsidRDefault="00D462F9" w:rsidP="00D462F9">
      <w:pPr>
        <w:pStyle w:val="61"/>
        <w:tabs>
          <w:tab w:val="left" w:pos="1872"/>
        </w:tabs>
        <w:spacing w:before="74"/>
        <w:ind w:left="1005" w:right="337"/>
        <w:jc w:val="both"/>
        <w:rPr>
          <w:sz w:val="24"/>
          <w:szCs w:val="24"/>
        </w:rPr>
      </w:pPr>
      <w:r w:rsidRPr="00D462F9">
        <w:rPr>
          <w:rFonts w:ascii="Times New Roman" w:hAnsi="Times New Roman" w:cs="Times New Roman"/>
          <w:b/>
          <w:sz w:val="24"/>
          <w:szCs w:val="24"/>
        </w:rPr>
        <w:t>Программа</w:t>
      </w:r>
      <w:r w:rsidR="00623050" w:rsidRPr="00D462F9">
        <w:rPr>
          <w:rFonts w:ascii="Times New Roman" w:hAnsi="Times New Roman" w:cs="Times New Roman"/>
          <w:b/>
          <w:sz w:val="24"/>
          <w:szCs w:val="24"/>
        </w:rPr>
        <w:t xml:space="preserve"> формирования экологической культуры, культуры здорового и безопасного образа жизни</w:t>
      </w:r>
    </w:p>
    <w:p w:rsidR="0034343A" w:rsidRPr="00D462F9" w:rsidRDefault="00623050" w:rsidP="003F45A5">
      <w:pPr>
        <w:pStyle w:val="61"/>
        <w:numPr>
          <w:ilvl w:val="2"/>
          <w:numId w:val="51"/>
        </w:numPr>
        <w:tabs>
          <w:tab w:val="left" w:pos="1872"/>
        </w:tabs>
        <w:spacing w:before="74"/>
        <w:ind w:right="337"/>
        <w:jc w:val="both"/>
        <w:rPr>
          <w:sz w:val="24"/>
          <w:szCs w:val="24"/>
        </w:rPr>
      </w:pPr>
      <w:r w:rsidRPr="00D462F9">
        <w:rPr>
          <w:rFonts w:ascii="Times New Roman" w:hAnsi="Times New Roman" w:cs="Times New Roman"/>
          <w:b/>
          <w:sz w:val="24"/>
          <w:szCs w:val="24"/>
        </w:rPr>
        <w:t>Воспитание физической культуры, формирование ценностного отношения к здоро- вью и здоровому образу жизни.</w:t>
      </w:r>
      <w:r w:rsidR="00D462F9">
        <w:rPr>
          <w:sz w:val="24"/>
          <w:szCs w:val="24"/>
        </w:rPr>
        <w:t xml:space="preserve"> </w:t>
      </w:r>
      <w:r w:rsidRPr="00D462F9">
        <w:rPr>
          <w:sz w:val="24"/>
          <w:szCs w:val="24"/>
        </w:rPr>
        <w:t>Физическое воспитание младших школьников, процесс форми- рования у них здорового образа жизни предполагает усиление внимание к формированию пред- ставлений о культуре здоровья и физической культуры; первоначального опыта самостоятельно- го выбора в пользу здорового образа жизни; интереса к физическому развитию, к спорту.</w:t>
      </w:r>
    </w:p>
    <w:p w:rsidR="0034343A" w:rsidRPr="00BC6D48" w:rsidRDefault="00623050">
      <w:pPr>
        <w:pStyle w:val="a3"/>
        <w:ind w:right="339"/>
      </w:pPr>
      <w:r w:rsidRPr="00D462F9">
        <w:rPr>
          <w:b/>
          <w:i/>
        </w:rPr>
        <w:t>Формы и методы</w:t>
      </w:r>
      <w:r w:rsidRPr="00BC6D48">
        <w:rPr>
          <w:b/>
          <w:i/>
        </w:rPr>
        <w:t xml:space="preserve"> </w:t>
      </w:r>
      <w:r w:rsidRPr="00BC6D48">
        <w:t>формирования у обучающихся культуры здорового и безопасного об- раза жизни:</w:t>
      </w:r>
    </w:p>
    <w:p w:rsidR="0034343A" w:rsidRPr="00BC6D48" w:rsidRDefault="00623050" w:rsidP="003F45A5">
      <w:pPr>
        <w:pStyle w:val="a4"/>
        <w:numPr>
          <w:ilvl w:val="0"/>
          <w:numId w:val="47"/>
        </w:numPr>
        <w:tabs>
          <w:tab w:val="left" w:pos="1291"/>
        </w:tabs>
        <w:ind w:right="338" w:firstLine="708"/>
        <w:jc w:val="both"/>
        <w:rPr>
          <w:sz w:val="24"/>
          <w:szCs w:val="24"/>
        </w:rPr>
      </w:pPr>
      <w:r w:rsidRPr="00BC6D48">
        <w:rPr>
          <w:sz w:val="24"/>
          <w:szCs w:val="24"/>
        </w:rPr>
        <w:t>начальное самоопределение младших школьников в сфере здорового образа жизни (ор- ганизация исследований, обмена мнениями учащихся о здоровье человека, биологических осно- 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 ния в культуре народов России и других</w:t>
      </w:r>
      <w:r w:rsidRPr="00BC6D48">
        <w:rPr>
          <w:spacing w:val="3"/>
          <w:sz w:val="24"/>
          <w:szCs w:val="24"/>
        </w:rPr>
        <w:t xml:space="preserve"> </w:t>
      </w:r>
      <w:r w:rsidRPr="00BC6D48">
        <w:rPr>
          <w:sz w:val="24"/>
          <w:szCs w:val="24"/>
        </w:rPr>
        <w:t>стран);</w:t>
      </w:r>
    </w:p>
    <w:p w:rsidR="0034343A" w:rsidRPr="00BC6D48" w:rsidRDefault="00623050" w:rsidP="003F45A5">
      <w:pPr>
        <w:pStyle w:val="a4"/>
        <w:numPr>
          <w:ilvl w:val="0"/>
          <w:numId w:val="47"/>
        </w:numPr>
        <w:tabs>
          <w:tab w:val="left" w:pos="1291"/>
        </w:tabs>
        <w:ind w:right="341" w:firstLine="708"/>
        <w:jc w:val="both"/>
        <w:rPr>
          <w:sz w:val="24"/>
          <w:szCs w:val="24"/>
        </w:rPr>
      </w:pPr>
      <w:r w:rsidRPr="00BC6D48">
        <w:rPr>
          <w:sz w:val="24"/>
          <w:szCs w:val="24"/>
        </w:rPr>
        <w:t>предоставление школьникам возможностей предъявления сверстникам индивидуаль- ных достижений в различных видах спортивных состязаний, подвижных играх; демонстрации успехов в деятельности спортивных секций, туристических</w:t>
      </w:r>
      <w:r w:rsidRPr="00BC6D48">
        <w:rPr>
          <w:spacing w:val="4"/>
          <w:sz w:val="24"/>
          <w:szCs w:val="24"/>
        </w:rPr>
        <w:t xml:space="preserve"> </w:t>
      </w:r>
      <w:r w:rsidRPr="00BC6D48">
        <w:rPr>
          <w:sz w:val="24"/>
          <w:szCs w:val="24"/>
        </w:rPr>
        <w:t>походах;</w:t>
      </w:r>
    </w:p>
    <w:p w:rsidR="0034343A" w:rsidRPr="00BC6D48" w:rsidRDefault="00623050" w:rsidP="003F45A5">
      <w:pPr>
        <w:pStyle w:val="a4"/>
        <w:numPr>
          <w:ilvl w:val="0"/>
          <w:numId w:val="47"/>
        </w:numPr>
        <w:tabs>
          <w:tab w:val="left" w:pos="1291"/>
        </w:tabs>
        <w:ind w:left="1290" w:hanging="285"/>
        <w:rPr>
          <w:sz w:val="24"/>
          <w:szCs w:val="24"/>
        </w:rPr>
      </w:pPr>
      <w:r w:rsidRPr="00BC6D48">
        <w:rPr>
          <w:sz w:val="24"/>
          <w:szCs w:val="24"/>
        </w:rPr>
        <w:t>предъявление примеров ведения здорового образа</w:t>
      </w:r>
      <w:r w:rsidRPr="00BC6D48">
        <w:rPr>
          <w:spacing w:val="-4"/>
          <w:sz w:val="24"/>
          <w:szCs w:val="24"/>
        </w:rPr>
        <w:t xml:space="preserve"> </w:t>
      </w:r>
      <w:r w:rsidRPr="00BC6D48">
        <w:rPr>
          <w:sz w:val="24"/>
          <w:szCs w:val="24"/>
        </w:rPr>
        <w:t>жизни;</w:t>
      </w:r>
    </w:p>
    <w:p w:rsidR="0034343A" w:rsidRPr="00BC6D48" w:rsidRDefault="00623050" w:rsidP="003F45A5">
      <w:pPr>
        <w:pStyle w:val="a4"/>
        <w:numPr>
          <w:ilvl w:val="0"/>
          <w:numId w:val="47"/>
        </w:numPr>
        <w:tabs>
          <w:tab w:val="left" w:pos="1291"/>
        </w:tabs>
        <w:ind w:right="339" w:firstLine="708"/>
        <w:jc w:val="both"/>
        <w:rPr>
          <w:sz w:val="24"/>
          <w:szCs w:val="24"/>
        </w:rPr>
      </w:pPr>
      <w:r w:rsidRPr="00BC6D48">
        <w:rPr>
          <w:sz w:val="24"/>
          <w:szCs w:val="24"/>
        </w:rPr>
        <w:t>ознакомление обучающихся с ресурсами ведения здорового образа жизни, занятий фи- зической культурой, использования спортивно-оздоровительной инфраструктуры ближайшего социума;</w:t>
      </w:r>
    </w:p>
    <w:p w:rsidR="0034343A" w:rsidRPr="00BC6D48" w:rsidRDefault="00623050" w:rsidP="003F45A5">
      <w:pPr>
        <w:pStyle w:val="a4"/>
        <w:numPr>
          <w:ilvl w:val="0"/>
          <w:numId w:val="47"/>
        </w:numPr>
        <w:tabs>
          <w:tab w:val="left" w:pos="1291"/>
        </w:tabs>
        <w:ind w:right="341" w:firstLine="708"/>
        <w:jc w:val="both"/>
        <w:rPr>
          <w:sz w:val="24"/>
          <w:szCs w:val="24"/>
        </w:rPr>
      </w:pPr>
      <w:r w:rsidRPr="00BC6D48">
        <w:rPr>
          <w:sz w:val="24"/>
          <w:szCs w:val="24"/>
        </w:rPr>
        <w:t>включение младших школьников в санитарно-просветительскую деятельность и про- паганда занятий физической культурой в процессе детско-родительских и семейных соревнова- ний;</w:t>
      </w:r>
    </w:p>
    <w:p w:rsidR="0034343A" w:rsidRPr="00BC6D48" w:rsidRDefault="00623050" w:rsidP="003F45A5">
      <w:pPr>
        <w:pStyle w:val="a4"/>
        <w:numPr>
          <w:ilvl w:val="0"/>
          <w:numId w:val="47"/>
        </w:numPr>
        <w:tabs>
          <w:tab w:val="left" w:pos="1291"/>
        </w:tabs>
        <w:ind w:right="341" w:firstLine="708"/>
        <w:jc w:val="both"/>
        <w:rPr>
          <w:sz w:val="24"/>
          <w:szCs w:val="24"/>
        </w:rPr>
      </w:pPr>
      <w:r w:rsidRPr="00BC6D48">
        <w:rPr>
          <w:sz w:val="24"/>
          <w:szCs w:val="24"/>
        </w:rPr>
        <w:t>организация сетевого партнерства учреждений здравоохранения, спорта, туризма, об- щего и дополнительного</w:t>
      </w:r>
      <w:r w:rsidRPr="00BC6D48">
        <w:rPr>
          <w:spacing w:val="1"/>
          <w:sz w:val="24"/>
          <w:szCs w:val="24"/>
        </w:rPr>
        <w:t xml:space="preserve"> </w:t>
      </w:r>
      <w:r w:rsidRPr="00BC6D48">
        <w:rPr>
          <w:sz w:val="24"/>
          <w:szCs w:val="24"/>
        </w:rPr>
        <w:t>образования.</w:t>
      </w:r>
    </w:p>
    <w:p w:rsidR="0034343A" w:rsidRPr="00BC6D48" w:rsidRDefault="00623050" w:rsidP="003F45A5">
      <w:pPr>
        <w:pStyle w:val="a4"/>
        <w:numPr>
          <w:ilvl w:val="0"/>
          <w:numId w:val="47"/>
        </w:numPr>
        <w:tabs>
          <w:tab w:val="left" w:pos="1291"/>
        </w:tabs>
        <w:ind w:left="1290" w:hanging="285"/>
        <w:rPr>
          <w:sz w:val="24"/>
          <w:szCs w:val="24"/>
        </w:rPr>
      </w:pPr>
      <w:r w:rsidRPr="00BC6D48">
        <w:rPr>
          <w:sz w:val="24"/>
          <w:szCs w:val="24"/>
        </w:rPr>
        <w:t>коллективные прогулки, туристические походы ученического</w:t>
      </w:r>
      <w:r w:rsidRPr="00BC6D48">
        <w:rPr>
          <w:spacing w:val="-2"/>
          <w:sz w:val="24"/>
          <w:szCs w:val="24"/>
        </w:rPr>
        <w:t xml:space="preserve"> </w:t>
      </w:r>
      <w:r w:rsidRPr="00BC6D48">
        <w:rPr>
          <w:sz w:val="24"/>
          <w:szCs w:val="24"/>
        </w:rPr>
        <w:t>класса;</w:t>
      </w:r>
    </w:p>
    <w:p w:rsidR="0034343A" w:rsidRPr="00BC6D48" w:rsidRDefault="00623050" w:rsidP="003F45A5">
      <w:pPr>
        <w:pStyle w:val="a4"/>
        <w:numPr>
          <w:ilvl w:val="0"/>
          <w:numId w:val="47"/>
        </w:numPr>
        <w:tabs>
          <w:tab w:val="left" w:pos="1291"/>
        </w:tabs>
        <w:ind w:right="342" w:firstLine="708"/>
        <w:jc w:val="both"/>
        <w:rPr>
          <w:sz w:val="24"/>
          <w:szCs w:val="24"/>
        </w:rPr>
      </w:pPr>
      <w:r w:rsidRPr="00BC6D48">
        <w:rPr>
          <w:sz w:val="24"/>
          <w:szCs w:val="24"/>
        </w:rPr>
        <w:t>фотовыставки, конкурсы видеороликов, индивидуальные странички в социальных се- тях, индивидуальные странички на специальном школьном сайте, посвященном</w:t>
      </w:r>
      <w:r w:rsidRPr="00BC6D48">
        <w:rPr>
          <w:spacing w:val="-13"/>
          <w:sz w:val="24"/>
          <w:szCs w:val="24"/>
        </w:rPr>
        <w:t xml:space="preserve"> </w:t>
      </w:r>
      <w:r w:rsidRPr="00BC6D48">
        <w:rPr>
          <w:sz w:val="24"/>
          <w:szCs w:val="24"/>
        </w:rPr>
        <w:t>здоровью;</w:t>
      </w:r>
    </w:p>
    <w:p w:rsidR="0034343A" w:rsidRPr="00BC6D48" w:rsidRDefault="00623050" w:rsidP="003F45A5">
      <w:pPr>
        <w:pStyle w:val="a4"/>
        <w:numPr>
          <w:ilvl w:val="0"/>
          <w:numId w:val="47"/>
        </w:numPr>
        <w:tabs>
          <w:tab w:val="left" w:pos="1291"/>
        </w:tabs>
        <w:ind w:right="339" w:firstLine="708"/>
        <w:jc w:val="both"/>
        <w:rPr>
          <w:sz w:val="24"/>
          <w:szCs w:val="24"/>
        </w:rPr>
      </w:pPr>
      <w:r w:rsidRPr="00BC6D48">
        <w:rPr>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w:t>
      </w:r>
      <w:r w:rsidRPr="00BC6D48">
        <w:rPr>
          <w:spacing w:val="-4"/>
          <w:sz w:val="24"/>
          <w:szCs w:val="24"/>
        </w:rPr>
        <w:t xml:space="preserve"> </w:t>
      </w:r>
      <w:r w:rsidRPr="00BC6D48">
        <w:rPr>
          <w:sz w:val="24"/>
          <w:szCs w:val="24"/>
        </w:rPr>
        <w:t>культуре);</w:t>
      </w:r>
    </w:p>
    <w:p w:rsidR="0034343A" w:rsidRPr="00BC6D48" w:rsidRDefault="00623050" w:rsidP="003F45A5">
      <w:pPr>
        <w:pStyle w:val="a4"/>
        <w:numPr>
          <w:ilvl w:val="0"/>
          <w:numId w:val="47"/>
        </w:numPr>
        <w:tabs>
          <w:tab w:val="left" w:pos="1291"/>
        </w:tabs>
        <w:ind w:right="342" w:firstLine="708"/>
        <w:jc w:val="both"/>
        <w:rPr>
          <w:sz w:val="24"/>
          <w:szCs w:val="24"/>
        </w:rPr>
      </w:pPr>
      <w:r w:rsidRPr="00BC6D48">
        <w:rPr>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4343A" w:rsidRPr="00BC6D48" w:rsidRDefault="00623050" w:rsidP="003F45A5">
      <w:pPr>
        <w:pStyle w:val="a4"/>
        <w:numPr>
          <w:ilvl w:val="0"/>
          <w:numId w:val="47"/>
        </w:numPr>
        <w:tabs>
          <w:tab w:val="left" w:pos="1291"/>
        </w:tabs>
        <w:ind w:right="342" w:firstLine="708"/>
        <w:jc w:val="both"/>
        <w:rPr>
          <w:sz w:val="24"/>
          <w:szCs w:val="24"/>
        </w:rPr>
      </w:pPr>
      <w:r w:rsidRPr="00BC6D48">
        <w:rPr>
          <w:sz w:val="24"/>
          <w:szCs w:val="24"/>
        </w:rPr>
        <w:t>выступление перед учащимися младших классов по проблематике физической культу- ры, заботы о собственном здоровье, об истории международного и отечественного спорта, его героях, о видах спорта и т. п.);</w:t>
      </w:r>
    </w:p>
    <w:p w:rsidR="0034343A" w:rsidRPr="00BC6D48" w:rsidRDefault="00623050" w:rsidP="003F45A5">
      <w:pPr>
        <w:pStyle w:val="a4"/>
        <w:numPr>
          <w:ilvl w:val="0"/>
          <w:numId w:val="47"/>
        </w:numPr>
        <w:tabs>
          <w:tab w:val="left" w:pos="1291"/>
        </w:tabs>
        <w:ind w:left="1290" w:hanging="285"/>
        <w:rPr>
          <w:sz w:val="24"/>
          <w:szCs w:val="24"/>
        </w:rPr>
      </w:pPr>
      <w:r w:rsidRPr="00BC6D48">
        <w:rPr>
          <w:sz w:val="24"/>
          <w:szCs w:val="24"/>
        </w:rPr>
        <w:t>совместные праздники, турпоходы, спортивные соревнования для детей и</w:t>
      </w:r>
      <w:r w:rsidRPr="00BC6D48">
        <w:rPr>
          <w:spacing w:val="-9"/>
          <w:sz w:val="24"/>
          <w:szCs w:val="24"/>
        </w:rPr>
        <w:t xml:space="preserve"> </w:t>
      </w:r>
      <w:r w:rsidRPr="00BC6D48">
        <w:rPr>
          <w:sz w:val="24"/>
          <w:szCs w:val="24"/>
        </w:rPr>
        <w:t>родителей;</w:t>
      </w:r>
    </w:p>
    <w:p w:rsidR="0034343A" w:rsidRPr="00BC6D48" w:rsidRDefault="00623050" w:rsidP="003F45A5">
      <w:pPr>
        <w:pStyle w:val="a4"/>
        <w:numPr>
          <w:ilvl w:val="0"/>
          <w:numId w:val="47"/>
        </w:numPr>
        <w:tabs>
          <w:tab w:val="left" w:pos="1291"/>
        </w:tabs>
        <w:ind w:right="341" w:firstLine="708"/>
        <w:jc w:val="both"/>
        <w:rPr>
          <w:sz w:val="24"/>
          <w:szCs w:val="24"/>
        </w:rPr>
      </w:pPr>
      <w:r w:rsidRPr="00BC6D48">
        <w:rPr>
          <w:sz w:val="24"/>
          <w:szCs w:val="24"/>
        </w:rPr>
        <w:t>ведение «Индивидуальных дневников здоровья» (мониторинг – самодиагностика со- стояния собственного</w:t>
      </w:r>
      <w:r w:rsidRPr="00BC6D48">
        <w:rPr>
          <w:spacing w:val="-1"/>
          <w:sz w:val="24"/>
          <w:szCs w:val="24"/>
        </w:rPr>
        <w:t xml:space="preserve"> </w:t>
      </w:r>
      <w:r w:rsidRPr="00BC6D48">
        <w:rPr>
          <w:sz w:val="24"/>
          <w:szCs w:val="24"/>
        </w:rPr>
        <w:t>здоровья).</w:t>
      </w:r>
    </w:p>
    <w:p w:rsidR="0034343A" w:rsidRPr="00BC6D48" w:rsidRDefault="00623050">
      <w:pPr>
        <w:spacing w:before="1"/>
        <w:ind w:left="297" w:right="337" w:firstLine="708"/>
        <w:jc w:val="both"/>
        <w:rPr>
          <w:sz w:val="24"/>
          <w:szCs w:val="24"/>
        </w:rPr>
      </w:pPr>
      <w:r w:rsidRPr="00BC6D48">
        <w:rPr>
          <w:b/>
          <w:i/>
          <w:sz w:val="24"/>
          <w:szCs w:val="24"/>
        </w:rPr>
        <w:t xml:space="preserve">Развитие экологической культуры личности, ценностного отношения к природе, со- зидательной экологической позиции. </w:t>
      </w:r>
      <w:r w:rsidRPr="00BC6D48">
        <w:rPr>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 нии.</w:t>
      </w:r>
    </w:p>
    <w:p w:rsidR="0034343A" w:rsidRPr="00BC6D48" w:rsidRDefault="00623050">
      <w:pPr>
        <w:pStyle w:val="a3"/>
        <w:ind w:right="351"/>
        <w:jc w:val="left"/>
      </w:pPr>
      <w:r w:rsidRPr="00BC6D48">
        <w:rPr>
          <w:b/>
          <w:i/>
        </w:rPr>
        <w:t xml:space="preserve">Формы и методы </w:t>
      </w:r>
      <w:r w:rsidRPr="00BC6D48">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34343A" w:rsidRPr="00BC6D48" w:rsidRDefault="00623050" w:rsidP="003F45A5">
      <w:pPr>
        <w:pStyle w:val="a4"/>
        <w:numPr>
          <w:ilvl w:val="0"/>
          <w:numId w:val="47"/>
        </w:numPr>
        <w:tabs>
          <w:tab w:val="left" w:pos="1291"/>
        </w:tabs>
        <w:ind w:right="341" w:firstLine="708"/>
        <w:rPr>
          <w:sz w:val="24"/>
          <w:szCs w:val="24"/>
        </w:rPr>
      </w:pPr>
      <w:r w:rsidRPr="00BC6D48">
        <w:rPr>
          <w:sz w:val="24"/>
          <w:szCs w:val="24"/>
        </w:rPr>
        <w:t>исследование природы – познавательная деятельность, направленная на раскрытие тайн и</w:t>
      </w:r>
      <w:r w:rsidRPr="00BC6D48">
        <w:rPr>
          <w:spacing w:val="17"/>
          <w:sz w:val="24"/>
          <w:szCs w:val="24"/>
        </w:rPr>
        <w:t xml:space="preserve"> </w:t>
      </w:r>
      <w:r w:rsidRPr="00BC6D48">
        <w:rPr>
          <w:sz w:val="24"/>
          <w:szCs w:val="24"/>
        </w:rPr>
        <w:t>загадок</w:t>
      </w:r>
      <w:r w:rsidRPr="00BC6D48">
        <w:rPr>
          <w:spacing w:val="17"/>
          <w:sz w:val="24"/>
          <w:szCs w:val="24"/>
        </w:rPr>
        <w:t xml:space="preserve"> </w:t>
      </w:r>
      <w:r w:rsidRPr="00BC6D48">
        <w:rPr>
          <w:sz w:val="24"/>
          <w:szCs w:val="24"/>
        </w:rPr>
        <w:t>окружающего</w:t>
      </w:r>
      <w:r w:rsidRPr="00BC6D48">
        <w:rPr>
          <w:spacing w:val="18"/>
          <w:sz w:val="24"/>
          <w:szCs w:val="24"/>
        </w:rPr>
        <w:t xml:space="preserve"> </w:t>
      </w:r>
      <w:r w:rsidRPr="00BC6D48">
        <w:rPr>
          <w:sz w:val="24"/>
          <w:szCs w:val="24"/>
        </w:rPr>
        <w:t>мира</w:t>
      </w:r>
      <w:r w:rsidRPr="00BC6D48">
        <w:rPr>
          <w:spacing w:val="15"/>
          <w:sz w:val="24"/>
          <w:szCs w:val="24"/>
        </w:rPr>
        <w:t xml:space="preserve"> </w:t>
      </w:r>
      <w:r w:rsidRPr="00BC6D48">
        <w:rPr>
          <w:sz w:val="24"/>
          <w:szCs w:val="24"/>
        </w:rPr>
        <w:t>с</w:t>
      </w:r>
      <w:r w:rsidRPr="00BC6D48">
        <w:rPr>
          <w:spacing w:val="16"/>
          <w:sz w:val="24"/>
          <w:szCs w:val="24"/>
        </w:rPr>
        <w:t xml:space="preserve"> </w:t>
      </w:r>
      <w:r w:rsidRPr="00BC6D48">
        <w:rPr>
          <w:sz w:val="24"/>
          <w:szCs w:val="24"/>
        </w:rPr>
        <w:t>целью</w:t>
      </w:r>
      <w:r w:rsidRPr="00BC6D48">
        <w:rPr>
          <w:spacing w:val="14"/>
          <w:sz w:val="24"/>
          <w:szCs w:val="24"/>
        </w:rPr>
        <w:t xml:space="preserve"> </w:t>
      </w:r>
      <w:r w:rsidRPr="00BC6D48">
        <w:rPr>
          <w:sz w:val="24"/>
          <w:szCs w:val="24"/>
        </w:rPr>
        <w:t>использования</w:t>
      </w:r>
      <w:r w:rsidRPr="00BC6D48">
        <w:rPr>
          <w:spacing w:val="18"/>
          <w:sz w:val="24"/>
          <w:szCs w:val="24"/>
        </w:rPr>
        <w:t xml:space="preserve"> </w:t>
      </w:r>
      <w:r w:rsidRPr="00BC6D48">
        <w:rPr>
          <w:sz w:val="24"/>
          <w:szCs w:val="24"/>
        </w:rPr>
        <w:t>открытых</w:t>
      </w:r>
      <w:r w:rsidRPr="00BC6D48">
        <w:rPr>
          <w:spacing w:val="18"/>
          <w:sz w:val="24"/>
          <w:szCs w:val="24"/>
        </w:rPr>
        <w:t xml:space="preserve"> </w:t>
      </w:r>
      <w:r w:rsidRPr="00BC6D48">
        <w:rPr>
          <w:sz w:val="24"/>
          <w:szCs w:val="24"/>
        </w:rPr>
        <w:t>явлений</w:t>
      </w:r>
      <w:r w:rsidRPr="00BC6D48">
        <w:rPr>
          <w:spacing w:val="17"/>
          <w:sz w:val="24"/>
          <w:szCs w:val="24"/>
        </w:rPr>
        <w:t xml:space="preserve"> </w:t>
      </w:r>
      <w:r w:rsidRPr="00BC6D48">
        <w:rPr>
          <w:sz w:val="24"/>
          <w:szCs w:val="24"/>
        </w:rPr>
        <w:t>для</w:t>
      </w:r>
      <w:r w:rsidRPr="00BC6D48">
        <w:rPr>
          <w:spacing w:val="16"/>
          <w:sz w:val="24"/>
          <w:szCs w:val="24"/>
        </w:rPr>
        <w:t xml:space="preserve"> </w:t>
      </w:r>
      <w:r w:rsidRPr="00BC6D48">
        <w:rPr>
          <w:sz w:val="24"/>
          <w:szCs w:val="24"/>
        </w:rPr>
        <w:t>блага</w:t>
      </w:r>
      <w:r w:rsidRPr="00BC6D48">
        <w:rPr>
          <w:spacing w:val="15"/>
          <w:sz w:val="24"/>
          <w:szCs w:val="24"/>
        </w:rPr>
        <w:t xml:space="preserve"> </w:t>
      </w:r>
      <w:r w:rsidRPr="00BC6D48">
        <w:rPr>
          <w:sz w:val="24"/>
          <w:szCs w:val="24"/>
        </w:rPr>
        <w:t>человечества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51" w:firstLine="0"/>
        <w:jc w:val="left"/>
      </w:pPr>
      <w:r w:rsidRPr="00BC6D48">
        <w:t>(исследовательские проекты, научные мини-конференции, интеллектуально-познавательные иг- ры и т. д.);</w:t>
      </w:r>
    </w:p>
    <w:p w:rsidR="0034343A" w:rsidRPr="00BC6D48" w:rsidRDefault="00623050" w:rsidP="003F45A5">
      <w:pPr>
        <w:pStyle w:val="a4"/>
        <w:numPr>
          <w:ilvl w:val="0"/>
          <w:numId w:val="47"/>
        </w:numPr>
        <w:tabs>
          <w:tab w:val="left" w:pos="1291"/>
        </w:tabs>
        <w:ind w:right="336" w:firstLine="708"/>
        <w:jc w:val="both"/>
        <w:rPr>
          <w:sz w:val="24"/>
          <w:szCs w:val="24"/>
        </w:rPr>
      </w:pPr>
      <w:r w:rsidRPr="00BC6D48">
        <w:rPr>
          <w:spacing w:val="-7"/>
          <w:sz w:val="24"/>
          <w:szCs w:val="24"/>
        </w:rPr>
        <w:t xml:space="preserve">преобразование </w:t>
      </w:r>
      <w:r w:rsidRPr="00BC6D48">
        <w:rPr>
          <w:spacing w:val="-6"/>
          <w:sz w:val="24"/>
          <w:szCs w:val="24"/>
        </w:rPr>
        <w:t xml:space="preserve">природы </w:t>
      </w:r>
      <w:r w:rsidRPr="00BC6D48">
        <w:rPr>
          <w:sz w:val="24"/>
          <w:szCs w:val="24"/>
        </w:rPr>
        <w:t xml:space="preserve">с </w:t>
      </w:r>
      <w:r w:rsidRPr="00BC6D48">
        <w:rPr>
          <w:spacing w:val="-6"/>
          <w:sz w:val="24"/>
          <w:szCs w:val="24"/>
        </w:rPr>
        <w:t xml:space="preserve">целью возделывания </w:t>
      </w:r>
      <w:r w:rsidRPr="00BC6D48">
        <w:rPr>
          <w:spacing w:val="-7"/>
          <w:sz w:val="24"/>
          <w:szCs w:val="24"/>
        </w:rPr>
        <w:t xml:space="preserve">растений </w:t>
      </w:r>
      <w:r w:rsidRPr="00BC6D48">
        <w:rPr>
          <w:sz w:val="24"/>
          <w:szCs w:val="24"/>
        </w:rPr>
        <w:t xml:space="preserve">и </w:t>
      </w:r>
      <w:r w:rsidRPr="00BC6D48">
        <w:rPr>
          <w:spacing w:val="-6"/>
          <w:sz w:val="24"/>
          <w:szCs w:val="24"/>
        </w:rPr>
        <w:t xml:space="preserve">ухода </w:t>
      </w:r>
      <w:r w:rsidRPr="00BC6D48">
        <w:rPr>
          <w:sz w:val="24"/>
          <w:szCs w:val="24"/>
        </w:rPr>
        <w:t xml:space="preserve">за </w:t>
      </w:r>
      <w:r w:rsidRPr="00BC6D48">
        <w:rPr>
          <w:spacing w:val="-6"/>
          <w:sz w:val="24"/>
          <w:szCs w:val="24"/>
        </w:rPr>
        <w:t xml:space="preserve">животными (выращи- вание </w:t>
      </w:r>
      <w:r w:rsidRPr="00BC6D48">
        <w:rPr>
          <w:spacing w:val="-7"/>
          <w:sz w:val="24"/>
          <w:szCs w:val="24"/>
        </w:rPr>
        <w:t xml:space="preserve">домашних </w:t>
      </w:r>
      <w:r w:rsidRPr="00BC6D48">
        <w:rPr>
          <w:spacing w:val="-6"/>
          <w:sz w:val="24"/>
          <w:szCs w:val="24"/>
        </w:rPr>
        <w:t xml:space="preserve">растений, </w:t>
      </w:r>
      <w:r w:rsidRPr="00BC6D48">
        <w:rPr>
          <w:spacing w:val="-7"/>
          <w:sz w:val="24"/>
          <w:szCs w:val="24"/>
        </w:rPr>
        <w:t xml:space="preserve">выставки сельскохозяйственной </w:t>
      </w:r>
      <w:r w:rsidRPr="00BC6D48">
        <w:rPr>
          <w:spacing w:val="-6"/>
          <w:sz w:val="24"/>
          <w:szCs w:val="24"/>
        </w:rPr>
        <w:t xml:space="preserve">продукции, </w:t>
      </w:r>
      <w:r w:rsidRPr="00BC6D48">
        <w:rPr>
          <w:spacing w:val="-7"/>
          <w:sz w:val="24"/>
          <w:szCs w:val="24"/>
        </w:rPr>
        <w:t xml:space="preserve">презентации домашних </w:t>
      </w:r>
      <w:r w:rsidRPr="00BC6D48">
        <w:rPr>
          <w:spacing w:val="-6"/>
          <w:sz w:val="24"/>
          <w:szCs w:val="24"/>
        </w:rPr>
        <w:t xml:space="preserve">расте- ний, цветов </w:t>
      </w:r>
      <w:r w:rsidRPr="00BC6D48">
        <w:rPr>
          <w:sz w:val="24"/>
          <w:szCs w:val="24"/>
        </w:rPr>
        <w:t xml:space="preserve">и </w:t>
      </w:r>
      <w:r w:rsidRPr="00BC6D48">
        <w:rPr>
          <w:spacing w:val="-3"/>
          <w:sz w:val="24"/>
          <w:szCs w:val="24"/>
        </w:rPr>
        <w:t>т.</w:t>
      </w:r>
      <w:r w:rsidRPr="00BC6D48">
        <w:rPr>
          <w:spacing w:val="-42"/>
          <w:sz w:val="24"/>
          <w:szCs w:val="24"/>
        </w:rPr>
        <w:t xml:space="preserve"> </w:t>
      </w:r>
      <w:r w:rsidRPr="00BC6D48">
        <w:rPr>
          <w:spacing w:val="-5"/>
          <w:sz w:val="24"/>
          <w:szCs w:val="24"/>
        </w:rPr>
        <w:t>д.);</w:t>
      </w:r>
    </w:p>
    <w:p w:rsidR="0034343A" w:rsidRPr="00BC6D48" w:rsidRDefault="00623050" w:rsidP="003F45A5">
      <w:pPr>
        <w:pStyle w:val="a4"/>
        <w:numPr>
          <w:ilvl w:val="0"/>
          <w:numId w:val="47"/>
        </w:numPr>
        <w:tabs>
          <w:tab w:val="left" w:pos="1291"/>
        </w:tabs>
        <w:spacing w:before="1"/>
        <w:ind w:right="338" w:firstLine="708"/>
        <w:jc w:val="both"/>
        <w:rPr>
          <w:sz w:val="24"/>
          <w:szCs w:val="24"/>
        </w:rPr>
      </w:pPr>
      <w:r w:rsidRPr="00BC6D48">
        <w:rPr>
          <w:sz w:val="24"/>
          <w:szCs w:val="24"/>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 тетическими целями);</w:t>
      </w:r>
    </w:p>
    <w:p w:rsidR="0034343A" w:rsidRPr="00BC6D48" w:rsidRDefault="00623050" w:rsidP="003F45A5">
      <w:pPr>
        <w:pStyle w:val="a4"/>
        <w:numPr>
          <w:ilvl w:val="0"/>
          <w:numId w:val="47"/>
        </w:numPr>
        <w:tabs>
          <w:tab w:val="left" w:pos="1291"/>
        </w:tabs>
        <w:ind w:right="340" w:firstLine="708"/>
        <w:jc w:val="both"/>
        <w:rPr>
          <w:sz w:val="24"/>
          <w:szCs w:val="24"/>
        </w:rPr>
      </w:pPr>
      <w:r w:rsidRPr="00BC6D48">
        <w:rPr>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w:t>
      </w:r>
      <w:r w:rsidRPr="00BC6D48">
        <w:rPr>
          <w:spacing w:val="-2"/>
          <w:sz w:val="24"/>
          <w:szCs w:val="24"/>
        </w:rPr>
        <w:t xml:space="preserve"> </w:t>
      </w:r>
      <w:r w:rsidRPr="00BC6D48">
        <w:rPr>
          <w:sz w:val="24"/>
          <w:szCs w:val="24"/>
        </w:rPr>
        <w:t>похода);</w:t>
      </w:r>
    </w:p>
    <w:p w:rsidR="0034343A" w:rsidRPr="00BC6D48" w:rsidRDefault="00623050" w:rsidP="003F45A5">
      <w:pPr>
        <w:pStyle w:val="a4"/>
        <w:numPr>
          <w:ilvl w:val="0"/>
          <w:numId w:val="47"/>
        </w:numPr>
        <w:tabs>
          <w:tab w:val="left" w:pos="1291"/>
        </w:tabs>
        <w:ind w:right="342" w:firstLine="708"/>
        <w:jc w:val="both"/>
        <w:rPr>
          <w:sz w:val="24"/>
          <w:szCs w:val="24"/>
        </w:rPr>
      </w:pPr>
      <w:r w:rsidRPr="00BC6D48">
        <w:rPr>
          <w:sz w:val="24"/>
          <w:szCs w:val="24"/>
        </w:rPr>
        <w:t>общение с домашними животными, в котором человек стремится усилить психологиче- ский комфорт повседневной жизни (рассказы–презентации о домашних</w:t>
      </w:r>
      <w:r w:rsidRPr="00BC6D48">
        <w:rPr>
          <w:spacing w:val="2"/>
          <w:sz w:val="24"/>
          <w:szCs w:val="24"/>
        </w:rPr>
        <w:t xml:space="preserve"> </w:t>
      </w:r>
      <w:r w:rsidRPr="00BC6D48">
        <w:rPr>
          <w:sz w:val="24"/>
          <w:szCs w:val="24"/>
        </w:rPr>
        <w:t>животных);</w:t>
      </w:r>
    </w:p>
    <w:p w:rsidR="0034343A" w:rsidRPr="00BC6D48" w:rsidRDefault="00623050" w:rsidP="003F45A5">
      <w:pPr>
        <w:pStyle w:val="a4"/>
        <w:numPr>
          <w:ilvl w:val="0"/>
          <w:numId w:val="47"/>
        </w:numPr>
        <w:tabs>
          <w:tab w:val="left" w:pos="1291"/>
        </w:tabs>
        <w:ind w:left="1290" w:hanging="285"/>
        <w:rPr>
          <w:sz w:val="24"/>
          <w:szCs w:val="24"/>
        </w:rPr>
      </w:pPr>
      <w:r w:rsidRPr="00BC6D48">
        <w:rPr>
          <w:sz w:val="24"/>
          <w:szCs w:val="24"/>
        </w:rPr>
        <w:t>природоохранная деятельность (экологические акции, природоохранные</w:t>
      </w:r>
      <w:r w:rsidRPr="00BC6D48">
        <w:rPr>
          <w:spacing w:val="-7"/>
          <w:sz w:val="24"/>
          <w:szCs w:val="24"/>
        </w:rPr>
        <w:t xml:space="preserve"> </w:t>
      </w:r>
      <w:r w:rsidRPr="00BC6D48">
        <w:rPr>
          <w:sz w:val="24"/>
          <w:szCs w:val="24"/>
        </w:rPr>
        <w:t>флешмобы).</w:t>
      </w:r>
    </w:p>
    <w:p w:rsidR="0034343A" w:rsidRPr="00BC6D48" w:rsidRDefault="00623050">
      <w:pPr>
        <w:ind w:left="297" w:right="342" w:firstLine="708"/>
        <w:jc w:val="both"/>
        <w:rPr>
          <w:sz w:val="24"/>
          <w:szCs w:val="24"/>
        </w:rPr>
      </w:pPr>
      <w:r w:rsidRPr="00BC6D48">
        <w:rPr>
          <w:b/>
          <w:i/>
          <w:sz w:val="24"/>
          <w:szCs w:val="24"/>
        </w:rPr>
        <w:t xml:space="preserve">Обучение правилам безопасного поведения на дорогах </w:t>
      </w:r>
      <w:r w:rsidRPr="00BC6D48">
        <w:rPr>
          <w:sz w:val="24"/>
          <w:szCs w:val="24"/>
        </w:rPr>
        <w:t>призвано содействовать профи- 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4343A" w:rsidRPr="00BC6D48" w:rsidRDefault="00623050">
      <w:pPr>
        <w:pStyle w:val="a3"/>
        <w:ind w:right="339"/>
      </w:pPr>
      <w:r w:rsidRPr="00BC6D48">
        <w:rPr>
          <w:b/>
          <w:i/>
        </w:rPr>
        <w:t xml:space="preserve">Мероприятия </w:t>
      </w:r>
      <w:r w:rsidRPr="00BC6D48">
        <w:t>по обучению младших школьников правилам безопасного поведения на дорогах:</w:t>
      </w:r>
    </w:p>
    <w:p w:rsidR="0034343A" w:rsidRPr="00BC6D48" w:rsidRDefault="00623050" w:rsidP="003F45A5">
      <w:pPr>
        <w:pStyle w:val="a4"/>
        <w:numPr>
          <w:ilvl w:val="0"/>
          <w:numId w:val="47"/>
        </w:numPr>
        <w:tabs>
          <w:tab w:val="left" w:pos="1291"/>
        </w:tabs>
        <w:ind w:right="338" w:firstLine="708"/>
        <w:jc w:val="both"/>
        <w:rPr>
          <w:sz w:val="24"/>
          <w:szCs w:val="24"/>
        </w:rPr>
      </w:pPr>
      <w:r w:rsidRPr="00BC6D48">
        <w:rPr>
          <w:sz w:val="24"/>
          <w:szCs w:val="24"/>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w:t>
      </w:r>
      <w:r w:rsidRPr="00BC6D48">
        <w:rPr>
          <w:spacing w:val="-1"/>
          <w:sz w:val="24"/>
          <w:szCs w:val="24"/>
        </w:rPr>
        <w:t xml:space="preserve"> </w:t>
      </w:r>
      <w:r w:rsidRPr="00BC6D48">
        <w:rPr>
          <w:sz w:val="24"/>
          <w:szCs w:val="24"/>
        </w:rPr>
        <w:t>маршрутов);</w:t>
      </w:r>
    </w:p>
    <w:p w:rsidR="0034343A" w:rsidRPr="00BC6D48" w:rsidRDefault="00623050" w:rsidP="003F45A5">
      <w:pPr>
        <w:pStyle w:val="a4"/>
        <w:numPr>
          <w:ilvl w:val="0"/>
          <w:numId w:val="47"/>
        </w:numPr>
        <w:tabs>
          <w:tab w:val="left" w:pos="1291"/>
        </w:tabs>
        <w:spacing w:before="1"/>
        <w:ind w:left="1290" w:hanging="285"/>
        <w:rPr>
          <w:sz w:val="24"/>
          <w:szCs w:val="24"/>
        </w:rPr>
      </w:pPr>
      <w:r w:rsidRPr="00BC6D48">
        <w:rPr>
          <w:sz w:val="24"/>
          <w:szCs w:val="24"/>
        </w:rPr>
        <w:t>практические занятия на автогородке «ПДД в части</w:t>
      </w:r>
      <w:r w:rsidRPr="00BC6D48">
        <w:rPr>
          <w:spacing w:val="-3"/>
          <w:sz w:val="24"/>
          <w:szCs w:val="24"/>
        </w:rPr>
        <w:t xml:space="preserve"> </w:t>
      </w:r>
      <w:r w:rsidRPr="00BC6D48">
        <w:rPr>
          <w:sz w:val="24"/>
          <w:szCs w:val="24"/>
        </w:rPr>
        <w:t>велосипедистов»,</w:t>
      </w:r>
    </w:p>
    <w:p w:rsidR="0034343A" w:rsidRPr="00BC6D48" w:rsidRDefault="00623050" w:rsidP="003F45A5">
      <w:pPr>
        <w:pStyle w:val="a4"/>
        <w:numPr>
          <w:ilvl w:val="0"/>
          <w:numId w:val="47"/>
        </w:numPr>
        <w:tabs>
          <w:tab w:val="left" w:pos="1291"/>
        </w:tabs>
        <w:ind w:right="339" w:firstLine="708"/>
        <w:jc w:val="both"/>
        <w:rPr>
          <w:sz w:val="24"/>
          <w:szCs w:val="24"/>
        </w:rPr>
      </w:pPr>
      <w:r w:rsidRPr="00BC6D48">
        <w:rPr>
          <w:sz w:val="24"/>
          <w:szCs w:val="24"/>
        </w:rPr>
        <w:t>мероприятия с участием представителей инспекторов полиции, ответственных за без- опасность дорожного движения (проведение опроса, съемка видеосюжетов и</w:t>
      </w:r>
      <w:r w:rsidRPr="00BC6D48">
        <w:rPr>
          <w:spacing w:val="-3"/>
          <w:sz w:val="24"/>
          <w:szCs w:val="24"/>
        </w:rPr>
        <w:t xml:space="preserve"> </w:t>
      </w:r>
      <w:r w:rsidRPr="00BC6D48">
        <w:rPr>
          <w:sz w:val="24"/>
          <w:szCs w:val="24"/>
        </w:rPr>
        <w:t>др.);</w:t>
      </w:r>
    </w:p>
    <w:p w:rsidR="0034343A" w:rsidRPr="00BC6D48" w:rsidRDefault="00623050" w:rsidP="003F45A5">
      <w:pPr>
        <w:pStyle w:val="a4"/>
        <w:numPr>
          <w:ilvl w:val="0"/>
          <w:numId w:val="47"/>
        </w:numPr>
        <w:tabs>
          <w:tab w:val="left" w:pos="1291"/>
        </w:tabs>
        <w:ind w:left="1290" w:hanging="285"/>
        <w:rPr>
          <w:sz w:val="24"/>
          <w:szCs w:val="24"/>
        </w:rPr>
      </w:pPr>
      <w:r w:rsidRPr="00BC6D48">
        <w:rPr>
          <w:sz w:val="24"/>
          <w:szCs w:val="24"/>
        </w:rPr>
        <w:t>конкурс памяток «Школьнику пешеходу (зима)», «Школьнику- пешеходу (весна)» и</w:t>
      </w:r>
      <w:r w:rsidRPr="00BC6D48">
        <w:rPr>
          <w:spacing w:val="27"/>
          <w:sz w:val="24"/>
          <w:szCs w:val="24"/>
        </w:rPr>
        <w:t xml:space="preserve"> </w:t>
      </w:r>
      <w:r w:rsidRPr="00BC6D48">
        <w:rPr>
          <w:sz w:val="24"/>
          <w:szCs w:val="24"/>
        </w:rPr>
        <w:t>т.</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t>д.;</w:t>
      </w:r>
    </w:p>
    <w:p w:rsidR="0034343A" w:rsidRPr="00BC6D48" w:rsidRDefault="00623050">
      <w:pPr>
        <w:pStyle w:val="a3"/>
        <w:ind w:left="0" w:firstLine="0"/>
        <w:jc w:val="left"/>
      </w:pPr>
      <w:r w:rsidRPr="00BC6D48">
        <w:br w:type="column"/>
      </w:r>
    </w:p>
    <w:p w:rsidR="0034343A" w:rsidRPr="00BC6D48" w:rsidRDefault="00623050">
      <w:pPr>
        <w:pStyle w:val="a3"/>
        <w:ind w:firstLine="0"/>
        <w:jc w:val="left"/>
      </w:pPr>
      <w:r w:rsidRPr="00BC6D48">
        <w:t>– компьютерное тестирование по правилам дорожного движения.</w:t>
      </w:r>
    </w:p>
    <w:p w:rsidR="0034343A" w:rsidRPr="00BC6D48" w:rsidRDefault="0034343A">
      <w:pPr>
        <w:pStyle w:val="a3"/>
        <w:spacing w:before="8"/>
        <w:ind w:left="0" w:firstLine="0"/>
        <w:jc w:val="left"/>
      </w:pPr>
    </w:p>
    <w:p w:rsidR="0034343A" w:rsidRPr="00BC6D48" w:rsidRDefault="00623050" w:rsidP="003F45A5">
      <w:pPr>
        <w:pStyle w:val="61"/>
        <w:numPr>
          <w:ilvl w:val="2"/>
          <w:numId w:val="51"/>
        </w:numPr>
        <w:tabs>
          <w:tab w:val="left" w:pos="1250"/>
        </w:tabs>
        <w:ind w:right="346"/>
        <w:rPr>
          <w:rFonts w:ascii="Times New Roman" w:hAnsi="Times New Roman" w:cs="Times New Roman"/>
          <w:b/>
          <w:sz w:val="24"/>
          <w:szCs w:val="24"/>
        </w:rPr>
      </w:pPr>
      <w:r w:rsidRPr="00BC6D48">
        <w:rPr>
          <w:rFonts w:ascii="Times New Roman" w:hAnsi="Times New Roman" w:cs="Times New Roman"/>
          <w:b/>
          <w:sz w:val="24"/>
          <w:szCs w:val="24"/>
        </w:rPr>
        <w:t>Описание форм и методов повышения педагогической культуры родителей (законных представителей)</w:t>
      </w:r>
      <w:r w:rsidRPr="00BC6D48">
        <w:rPr>
          <w:rFonts w:ascii="Times New Roman" w:hAnsi="Times New Roman" w:cs="Times New Roman"/>
          <w:b/>
          <w:spacing w:val="-13"/>
          <w:sz w:val="24"/>
          <w:szCs w:val="24"/>
        </w:rPr>
        <w:t xml:space="preserve"> </w:t>
      </w:r>
      <w:r w:rsidRPr="00BC6D48">
        <w:rPr>
          <w:rFonts w:ascii="Times New Roman" w:hAnsi="Times New Roman" w:cs="Times New Roman"/>
          <w:b/>
          <w:sz w:val="24"/>
          <w:szCs w:val="24"/>
        </w:rPr>
        <w:t>обучающихся</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587" w:space="121"/>
            <w:col w:w="10002"/>
          </w:cols>
        </w:sectPr>
      </w:pPr>
    </w:p>
    <w:p w:rsidR="0034343A" w:rsidRPr="00BC6D48" w:rsidRDefault="0034343A">
      <w:pPr>
        <w:pStyle w:val="a3"/>
        <w:spacing w:before="9"/>
        <w:ind w:left="0" w:firstLine="0"/>
        <w:jc w:val="left"/>
        <w:rPr>
          <w:b/>
        </w:rPr>
      </w:pPr>
    </w:p>
    <w:p w:rsidR="0034343A" w:rsidRPr="00BC6D48" w:rsidRDefault="00623050">
      <w:pPr>
        <w:pStyle w:val="a3"/>
        <w:spacing w:before="90"/>
        <w:ind w:right="339"/>
      </w:pPr>
      <w:r w:rsidRPr="00BC6D48">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34343A" w:rsidRPr="00BC6D48" w:rsidRDefault="00623050">
      <w:pPr>
        <w:pStyle w:val="a3"/>
        <w:ind w:right="342"/>
      </w:pPr>
      <w:r w:rsidRPr="00BC6D48">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 тания и социализации обучающихся младшего школьного возраста должна быть основана на следующих принципах:</w:t>
      </w:r>
    </w:p>
    <w:p w:rsidR="0034343A" w:rsidRPr="00BC6D48" w:rsidRDefault="00623050">
      <w:pPr>
        <w:pStyle w:val="a3"/>
        <w:spacing w:before="1"/>
        <w:ind w:right="339"/>
      </w:pPr>
      <w:r w:rsidRPr="00BC6D48">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 но-нравственному развитию и воспитанию обучающихся с учетом законодательно установленно- 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 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34343A" w:rsidRPr="00BC6D48" w:rsidRDefault="00623050">
      <w:pPr>
        <w:pStyle w:val="a3"/>
        <w:ind w:right="341"/>
      </w:pPr>
      <w:r w:rsidRPr="00BC6D48">
        <w:t>сочетание педагогического просвещения с педагогическим самообразованием родителей (законных представителей);</w:t>
      </w:r>
    </w:p>
    <w:p w:rsidR="0034343A" w:rsidRPr="00BC6D48" w:rsidRDefault="00623050">
      <w:pPr>
        <w:pStyle w:val="a3"/>
        <w:tabs>
          <w:tab w:val="left" w:pos="3547"/>
          <w:tab w:val="left" w:pos="5549"/>
          <w:tab w:val="left" w:pos="7467"/>
          <w:tab w:val="left" w:pos="8525"/>
        </w:tabs>
        <w:ind w:right="349"/>
      </w:pPr>
      <w:r w:rsidRPr="00BC6D48">
        <w:t>педагогическое</w:t>
      </w:r>
      <w:r w:rsidRPr="00BC6D48">
        <w:tab/>
        <w:t>внимание,</w:t>
      </w:r>
      <w:r w:rsidRPr="00BC6D48">
        <w:tab/>
        <w:t>уважение</w:t>
      </w:r>
      <w:r w:rsidRPr="00BC6D48">
        <w:tab/>
        <w:t>и</w:t>
      </w:r>
      <w:r w:rsidRPr="00BC6D48">
        <w:tab/>
        <w:t>требовательность к родителям (законным</w:t>
      </w:r>
      <w:r w:rsidRPr="00BC6D48">
        <w:rPr>
          <w:spacing w:val="-2"/>
        </w:rPr>
        <w:t xml:space="preserve"> </w:t>
      </w:r>
      <w:r w:rsidRPr="00BC6D48">
        <w:t>представителям);</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a3"/>
        <w:spacing w:before="66"/>
        <w:ind w:right="341"/>
      </w:pPr>
      <w:r w:rsidRPr="00BC6D48">
        <w:t>поддержка и индивидуальное сопровождение становления и развития педагогической культуры каждого из родителей (законных представителей);</w:t>
      </w:r>
    </w:p>
    <w:p w:rsidR="0034343A" w:rsidRPr="00BC6D48" w:rsidRDefault="00623050">
      <w:pPr>
        <w:pStyle w:val="a3"/>
        <w:ind w:right="344"/>
      </w:pPr>
      <w:r w:rsidRPr="00BC6D48">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 ставителей) обучающихся в воспитании своих детей перед всеми иными лицами;</w:t>
      </w:r>
    </w:p>
    <w:p w:rsidR="0034343A" w:rsidRPr="00BC6D48" w:rsidRDefault="00623050">
      <w:pPr>
        <w:pStyle w:val="a3"/>
        <w:spacing w:before="1"/>
        <w:ind w:right="345"/>
      </w:pPr>
      <w:r w:rsidRPr="00BC6D48">
        <w:t>опора на положительный опыт семейного воспитания, традиционные семейные ценности народов России.</w:t>
      </w:r>
    </w:p>
    <w:p w:rsidR="0034343A" w:rsidRPr="00BC6D48" w:rsidRDefault="00623050">
      <w:pPr>
        <w:pStyle w:val="a3"/>
        <w:ind w:left="1005" w:firstLine="0"/>
        <w:jc w:val="left"/>
      </w:pPr>
      <w:r w:rsidRPr="00BC6D48">
        <w:rPr>
          <w:b/>
        </w:rPr>
        <w:t xml:space="preserve">Методы </w:t>
      </w:r>
      <w:r w:rsidRPr="00BC6D48">
        <w:t>повышения педагогической культуры родителей:</w:t>
      </w:r>
    </w:p>
    <w:p w:rsidR="0034343A" w:rsidRPr="00BC6D48" w:rsidRDefault="00623050" w:rsidP="003F45A5">
      <w:pPr>
        <w:pStyle w:val="a4"/>
        <w:numPr>
          <w:ilvl w:val="0"/>
          <w:numId w:val="46"/>
        </w:numPr>
        <w:tabs>
          <w:tab w:val="left" w:pos="1291"/>
        </w:tabs>
        <w:ind w:right="341" w:firstLine="708"/>
        <w:jc w:val="both"/>
        <w:rPr>
          <w:sz w:val="24"/>
          <w:szCs w:val="24"/>
        </w:rPr>
      </w:pPr>
      <w:r w:rsidRPr="00BC6D48">
        <w:rPr>
          <w:sz w:val="24"/>
          <w:szCs w:val="24"/>
        </w:rPr>
        <w:t>организация исследования родителями (целенаправленного изучения) текстов психоло- го-педагогического и нормативно-правового содержания, опыта других</w:t>
      </w:r>
      <w:r w:rsidRPr="00BC6D48">
        <w:rPr>
          <w:spacing w:val="-1"/>
          <w:sz w:val="24"/>
          <w:szCs w:val="24"/>
        </w:rPr>
        <w:t xml:space="preserve"> </w:t>
      </w:r>
      <w:r w:rsidRPr="00BC6D48">
        <w:rPr>
          <w:sz w:val="24"/>
          <w:szCs w:val="24"/>
        </w:rPr>
        <w:t>родителей;</w:t>
      </w:r>
    </w:p>
    <w:p w:rsidR="0034343A" w:rsidRPr="00BC6D48" w:rsidRDefault="00623050" w:rsidP="003F45A5">
      <w:pPr>
        <w:pStyle w:val="a4"/>
        <w:numPr>
          <w:ilvl w:val="0"/>
          <w:numId w:val="46"/>
        </w:numPr>
        <w:tabs>
          <w:tab w:val="left" w:pos="1350"/>
          <w:tab w:val="left" w:pos="1351"/>
        </w:tabs>
        <w:ind w:left="1350" w:hanging="345"/>
        <w:rPr>
          <w:sz w:val="24"/>
          <w:szCs w:val="24"/>
        </w:rPr>
      </w:pPr>
      <w:r w:rsidRPr="00BC6D48">
        <w:rPr>
          <w:sz w:val="24"/>
          <w:szCs w:val="24"/>
        </w:rPr>
        <w:t>информирование родителей специалистами (педагогами, психологами, врачами и</w:t>
      </w:r>
      <w:r w:rsidRPr="00BC6D48">
        <w:rPr>
          <w:spacing w:val="15"/>
          <w:sz w:val="24"/>
          <w:szCs w:val="24"/>
        </w:rPr>
        <w:t xml:space="preserve"> </w:t>
      </w:r>
      <w:r w:rsidRPr="00BC6D48">
        <w:rPr>
          <w:sz w:val="24"/>
          <w:szCs w:val="24"/>
        </w:rPr>
        <w:t>т.</w:t>
      </w:r>
    </w:p>
    <w:p w:rsidR="0034343A" w:rsidRPr="00BC6D48" w:rsidRDefault="00623050">
      <w:pPr>
        <w:pStyle w:val="a3"/>
        <w:ind w:firstLine="0"/>
        <w:jc w:val="left"/>
      </w:pPr>
      <w:r w:rsidRPr="00BC6D48">
        <w:t>п.);</w:t>
      </w:r>
    </w:p>
    <w:p w:rsidR="0034343A" w:rsidRPr="00BC6D48" w:rsidRDefault="00623050" w:rsidP="003F45A5">
      <w:pPr>
        <w:pStyle w:val="a4"/>
        <w:numPr>
          <w:ilvl w:val="0"/>
          <w:numId w:val="46"/>
        </w:numPr>
        <w:tabs>
          <w:tab w:val="left" w:pos="1291"/>
        </w:tabs>
        <w:ind w:left="1290" w:hanging="285"/>
        <w:rPr>
          <w:sz w:val="24"/>
          <w:szCs w:val="24"/>
        </w:rPr>
      </w:pPr>
      <w:r w:rsidRPr="00BC6D48">
        <w:rPr>
          <w:sz w:val="24"/>
          <w:szCs w:val="24"/>
        </w:rPr>
        <w:t>организация «переговорных площадок» – места встречи родителей, младших</w:t>
      </w:r>
      <w:r w:rsidRPr="00BC6D48">
        <w:rPr>
          <w:spacing w:val="11"/>
          <w:sz w:val="24"/>
          <w:szCs w:val="24"/>
        </w:rPr>
        <w:t xml:space="preserve"> </w:t>
      </w:r>
      <w:r w:rsidRPr="00BC6D48">
        <w:rPr>
          <w:sz w:val="24"/>
          <w:szCs w:val="24"/>
        </w:rPr>
        <w:t>школьни-</w:t>
      </w:r>
    </w:p>
    <w:p w:rsidR="0034343A" w:rsidRPr="00BC6D48" w:rsidRDefault="00623050">
      <w:pPr>
        <w:pStyle w:val="a3"/>
        <w:ind w:firstLine="0"/>
        <w:jc w:val="left"/>
      </w:pPr>
      <w:r w:rsidRPr="00BC6D48">
        <w:t>ков, учителей для согласования интересов, позиций и способов взаимодействия по решению кон- кретных вопросов, открытое обсуждение имеющихся проблем;</w:t>
      </w:r>
    </w:p>
    <w:p w:rsidR="0034343A" w:rsidRPr="00BC6D48" w:rsidRDefault="00623050" w:rsidP="003F45A5">
      <w:pPr>
        <w:pStyle w:val="a4"/>
        <w:numPr>
          <w:ilvl w:val="0"/>
          <w:numId w:val="46"/>
        </w:numPr>
        <w:tabs>
          <w:tab w:val="left" w:pos="1291"/>
        </w:tabs>
        <w:ind w:right="341" w:firstLine="708"/>
        <w:rPr>
          <w:sz w:val="24"/>
          <w:szCs w:val="24"/>
        </w:rPr>
      </w:pPr>
      <w:r w:rsidRPr="00BC6D48">
        <w:rPr>
          <w:sz w:val="24"/>
          <w:szCs w:val="24"/>
        </w:rPr>
        <w:t>организация предъявления родителями своего опыта воспитания, своих проектов реше- ния актуальных задач помощи</w:t>
      </w:r>
      <w:r w:rsidRPr="00BC6D48">
        <w:rPr>
          <w:spacing w:val="1"/>
          <w:sz w:val="24"/>
          <w:szCs w:val="24"/>
        </w:rPr>
        <w:t xml:space="preserve"> </w:t>
      </w:r>
      <w:r w:rsidRPr="00BC6D48">
        <w:rPr>
          <w:sz w:val="24"/>
          <w:szCs w:val="24"/>
        </w:rPr>
        <w:t>ребенку;</w:t>
      </w:r>
    </w:p>
    <w:p w:rsidR="0034343A" w:rsidRPr="00BC6D48" w:rsidRDefault="00623050" w:rsidP="003F45A5">
      <w:pPr>
        <w:pStyle w:val="a4"/>
        <w:numPr>
          <w:ilvl w:val="0"/>
          <w:numId w:val="46"/>
        </w:numPr>
        <w:tabs>
          <w:tab w:val="left" w:pos="1291"/>
        </w:tabs>
        <w:ind w:right="339" w:firstLine="708"/>
        <w:rPr>
          <w:sz w:val="24"/>
          <w:szCs w:val="24"/>
        </w:rPr>
      </w:pPr>
      <w:r w:rsidRPr="00BC6D48">
        <w:rPr>
          <w:sz w:val="24"/>
          <w:szCs w:val="24"/>
        </w:rPr>
        <w:t>проигрывание родителем актуальных ситуаций для понимания собственных стереоти- пов и барьеров для эффективного</w:t>
      </w:r>
      <w:r w:rsidRPr="00BC6D48">
        <w:rPr>
          <w:spacing w:val="-2"/>
          <w:sz w:val="24"/>
          <w:szCs w:val="24"/>
        </w:rPr>
        <w:t xml:space="preserve"> </w:t>
      </w:r>
      <w:r w:rsidRPr="00BC6D48">
        <w:rPr>
          <w:sz w:val="24"/>
          <w:szCs w:val="24"/>
        </w:rPr>
        <w:t>воспитания;</w:t>
      </w:r>
    </w:p>
    <w:p w:rsidR="0034343A" w:rsidRPr="00BC6D48" w:rsidRDefault="00623050" w:rsidP="003F45A5">
      <w:pPr>
        <w:pStyle w:val="a4"/>
        <w:numPr>
          <w:ilvl w:val="0"/>
          <w:numId w:val="46"/>
        </w:numPr>
        <w:tabs>
          <w:tab w:val="left" w:pos="1291"/>
        </w:tabs>
        <w:ind w:right="342" w:firstLine="708"/>
        <w:rPr>
          <w:sz w:val="24"/>
          <w:szCs w:val="24"/>
        </w:rPr>
      </w:pPr>
      <w:r w:rsidRPr="00BC6D48">
        <w:rPr>
          <w:sz w:val="24"/>
          <w:szCs w:val="24"/>
        </w:rPr>
        <w:t>организация преодоления родителями ошибочных и неэффективных способов решения задач семейного воспитания младших</w:t>
      </w:r>
      <w:r w:rsidRPr="00BC6D48">
        <w:rPr>
          <w:spacing w:val="1"/>
          <w:sz w:val="24"/>
          <w:szCs w:val="24"/>
        </w:rPr>
        <w:t xml:space="preserve"> </w:t>
      </w:r>
      <w:r w:rsidRPr="00BC6D48">
        <w:rPr>
          <w:sz w:val="24"/>
          <w:szCs w:val="24"/>
        </w:rPr>
        <w:t>школьников;</w:t>
      </w:r>
    </w:p>
    <w:p w:rsidR="0034343A" w:rsidRPr="00BC6D48" w:rsidRDefault="00623050" w:rsidP="003F45A5">
      <w:pPr>
        <w:pStyle w:val="a4"/>
        <w:numPr>
          <w:ilvl w:val="0"/>
          <w:numId w:val="46"/>
        </w:numPr>
        <w:tabs>
          <w:tab w:val="left" w:pos="1291"/>
        </w:tabs>
        <w:spacing w:before="1"/>
        <w:ind w:left="1290" w:hanging="285"/>
        <w:rPr>
          <w:sz w:val="24"/>
          <w:szCs w:val="24"/>
        </w:rPr>
      </w:pPr>
      <w:r w:rsidRPr="00BC6D48">
        <w:rPr>
          <w:sz w:val="24"/>
          <w:szCs w:val="24"/>
        </w:rPr>
        <w:t>организация</w:t>
      </w:r>
      <w:r w:rsidRPr="00BC6D48">
        <w:rPr>
          <w:spacing w:val="24"/>
          <w:sz w:val="24"/>
          <w:szCs w:val="24"/>
        </w:rPr>
        <w:t xml:space="preserve"> </w:t>
      </w:r>
      <w:r w:rsidRPr="00BC6D48">
        <w:rPr>
          <w:sz w:val="24"/>
          <w:szCs w:val="24"/>
        </w:rPr>
        <w:t>совместного</w:t>
      </w:r>
      <w:r w:rsidRPr="00BC6D48">
        <w:rPr>
          <w:spacing w:val="23"/>
          <w:sz w:val="24"/>
          <w:szCs w:val="24"/>
        </w:rPr>
        <w:t xml:space="preserve"> </w:t>
      </w:r>
      <w:r w:rsidRPr="00BC6D48">
        <w:rPr>
          <w:sz w:val="24"/>
          <w:szCs w:val="24"/>
        </w:rPr>
        <w:t>времяпрепровождения</w:t>
      </w:r>
      <w:r w:rsidRPr="00BC6D48">
        <w:rPr>
          <w:spacing w:val="24"/>
          <w:sz w:val="24"/>
          <w:szCs w:val="24"/>
        </w:rPr>
        <w:t xml:space="preserve"> </w:t>
      </w:r>
      <w:r w:rsidRPr="00BC6D48">
        <w:rPr>
          <w:sz w:val="24"/>
          <w:szCs w:val="24"/>
        </w:rPr>
        <w:t>родителей</w:t>
      </w:r>
      <w:r w:rsidRPr="00BC6D48">
        <w:rPr>
          <w:spacing w:val="25"/>
          <w:sz w:val="24"/>
          <w:szCs w:val="24"/>
        </w:rPr>
        <w:t xml:space="preserve"> </w:t>
      </w:r>
      <w:r w:rsidRPr="00BC6D48">
        <w:rPr>
          <w:sz w:val="24"/>
          <w:szCs w:val="24"/>
        </w:rPr>
        <w:t>одного</w:t>
      </w:r>
      <w:r w:rsidRPr="00BC6D48">
        <w:rPr>
          <w:spacing w:val="23"/>
          <w:sz w:val="24"/>
          <w:szCs w:val="24"/>
        </w:rPr>
        <w:t xml:space="preserve"> </w:t>
      </w:r>
      <w:r w:rsidRPr="00BC6D48">
        <w:rPr>
          <w:sz w:val="24"/>
          <w:szCs w:val="24"/>
        </w:rPr>
        <w:t>ученического</w:t>
      </w:r>
      <w:r w:rsidRPr="00BC6D48">
        <w:rPr>
          <w:spacing w:val="25"/>
          <w:sz w:val="24"/>
          <w:szCs w:val="24"/>
        </w:rPr>
        <w:t xml:space="preserve"> </w:t>
      </w:r>
      <w:r w:rsidRPr="00BC6D48">
        <w:rPr>
          <w:sz w:val="24"/>
          <w:szCs w:val="24"/>
        </w:rPr>
        <w:t>клас-</w:t>
      </w:r>
    </w:p>
    <w:p w:rsidR="0034343A" w:rsidRPr="00BC6D48" w:rsidRDefault="00623050">
      <w:pPr>
        <w:pStyle w:val="a3"/>
        <w:ind w:firstLine="0"/>
        <w:jc w:val="left"/>
      </w:pPr>
      <w:r w:rsidRPr="00BC6D48">
        <w:t>са;</w:t>
      </w:r>
    </w:p>
    <w:p w:rsidR="0034343A" w:rsidRPr="00BC6D48" w:rsidRDefault="00623050" w:rsidP="003F45A5">
      <w:pPr>
        <w:pStyle w:val="a4"/>
        <w:numPr>
          <w:ilvl w:val="0"/>
          <w:numId w:val="46"/>
        </w:numPr>
        <w:tabs>
          <w:tab w:val="left" w:pos="1291"/>
        </w:tabs>
        <w:ind w:left="1290" w:hanging="285"/>
        <w:rPr>
          <w:sz w:val="24"/>
          <w:szCs w:val="24"/>
        </w:rPr>
      </w:pPr>
      <w:r w:rsidRPr="00BC6D48">
        <w:rPr>
          <w:sz w:val="24"/>
          <w:szCs w:val="24"/>
        </w:rPr>
        <w:t>преобразования</w:t>
      </w:r>
      <w:r w:rsidRPr="00BC6D48">
        <w:rPr>
          <w:spacing w:val="11"/>
          <w:sz w:val="24"/>
          <w:szCs w:val="24"/>
        </w:rPr>
        <w:t xml:space="preserve"> </w:t>
      </w:r>
      <w:r w:rsidRPr="00BC6D48">
        <w:rPr>
          <w:sz w:val="24"/>
          <w:szCs w:val="24"/>
        </w:rPr>
        <w:t>стереотипов</w:t>
      </w:r>
      <w:r w:rsidRPr="00BC6D48">
        <w:rPr>
          <w:spacing w:val="11"/>
          <w:sz w:val="24"/>
          <w:szCs w:val="24"/>
        </w:rPr>
        <w:t xml:space="preserve"> </w:t>
      </w:r>
      <w:r w:rsidRPr="00BC6D48">
        <w:rPr>
          <w:sz w:val="24"/>
          <w:szCs w:val="24"/>
        </w:rPr>
        <w:t>взаимодействия</w:t>
      </w:r>
      <w:r w:rsidRPr="00BC6D48">
        <w:rPr>
          <w:spacing w:val="10"/>
          <w:sz w:val="24"/>
          <w:szCs w:val="24"/>
        </w:rPr>
        <w:t xml:space="preserve"> </w:t>
      </w:r>
      <w:r w:rsidRPr="00BC6D48">
        <w:rPr>
          <w:sz w:val="24"/>
          <w:szCs w:val="24"/>
        </w:rPr>
        <w:t>с</w:t>
      </w:r>
      <w:r w:rsidRPr="00BC6D48">
        <w:rPr>
          <w:spacing w:val="10"/>
          <w:sz w:val="24"/>
          <w:szCs w:val="24"/>
        </w:rPr>
        <w:t xml:space="preserve"> </w:t>
      </w:r>
      <w:r w:rsidRPr="00BC6D48">
        <w:rPr>
          <w:sz w:val="24"/>
          <w:szCs w:val="24"/>
        </w:rPr>
        <w:t>родными</w:t>
      </w:r>
      <w:r w:rsidRPr="00BC6D48">
        <w:rPr>
          <w:spacing w:val="12"/>
          <w:sz w:val="24"/>
          <w:szCs w:val="24"/>
        </w:rPr>
        <w:t xml:space="preserve"> </w:t>
      </w:r>
      <w:r w:rsidRPr="00BC6D48">
        <w:rPr>
          <w:sz w:val="24"/>
          <w:szCs w:val="24"/>
        </w:rPr>
        <w:t>близкими</w:t>
      </w:r>
      <w:r w:rsidRPr="00BC6D48">
        <w:rPr>
          <w:spacing w:val="12"/>
          <w:sz w:val="24"/>
          <w:szCs w:val="24"/>
        </w:rPr>
        <w:t xml:space="preserve"> </w:t>
      </w:r>
      <w:r w:rsidRPr="00BC6D48">
        <w:rPr>
          <w:sz w:val="24"/>
          <w:szCs w:val="24"/>
        </w:rPr>
        <w:t>и</w:t>
      </w:r>
      <w:r w:rsidRPr="00BC6D48">
        <w:rPr>
          <w:spacing w:val="12"/>
          <w:sz w:val="24"/>
          <w:szCs w:val="24"/>
        </w:rPr>
        <w:t xml:space="preserve"> </w:t>
      </w:r>
      <w:r w:rsidRPr="00BC6D48">
        <w:rPr>
          <w:sz w:val="24"/>
          <w:szCs w:val="24"/>
        </w:rPr>
        <w:t>партнерами</w:t>
      </w:r>
      <w:r w:rsidRPr="00BC6D48">
        <w:rPr>
          <w:spacing w:val="12"/>
          <w:sz w:val="24"/>
          <w:szCs w:val="24"/>
        </w:rPr>
        <w:t xml:space="preserve"> </w:t>
      </w:r>
      <w:r w:rsidRPr="00BC6D48">
        <w:rPr>
          <w:sz w:val="24"/>
          <w:szCs w:val="24"/>
        </w:rPr>
        <w:t>в</w:t>
      </w:r>
      <w:r w:rsidRPr="00BC6D48">
        <w:rPr>
          <w:spacing w:val="10"/>
          <w:sz w:val="24"/>
          <w:szCs w:val="24"/>
        </w:rPr>
        <w:t xml:space="preserve"> </w:t>
      </w:r>
      <w:r w:rsidRPr="00BC6D48">
        <w:rPr>
          <w:sz w:val="24"/>
          <w:szCs w:val="24"/>
        </w:rPr>
        <w:t>вос-</w:t>
      </w:r>
    </w:p>
    <w:p w:rsidR="0034343A" w:rsidRPr="00BC6D48" w:rsidRDefault="00623050">
      <w:pPr>
        <w:pStyle w:val="a3"/>
        <w:ind w:firstLine="0"/>
        <w:jc w:val="left"/>
      </w:pPr>
      <w:r w:rsidRPr="00BC6D48">
        <w:t>питании и социализации детей.</w:t>
      </w:r>
    </w:p>
    <w:p w:rsidR="0034343A" w:rsidRPr="00BC6D48" w:rsidRDefault="00623050">
      <w:pPr>
        <w:pStyle w:val="a3"/>
        <w:ind w:right="342"/>
      </w:pPr>
      <w:r w:rsidRPr="00BC6D48">
        <w:t>Ведущей формой повышения педагогической культуры родителей (законных представи- телей) обучающихся является родительское собрание, которое обеспечивает как информирова- ние, «переговорную площадку» так и психолого-педагогический тренинг.</w:t>
      </w:r>
    </w:p>
    <w:p w:rsidR="0034343A" w:rsidRPr="00BC6D48" w:rsidRDefault="00623050">
      <w:pPr>
        <w:pStyle w:val="a3"/>
        <w:ind w:right="345"/>
      </w:pPr>
      <w:r w:rsidRPr="00BC6D48">
        <w:t>Сроки и формы проведения мероприятий в рамках повышения педагогической культуры родителей согласовывается с планами воспитательной работы образовательной организации.</w:t>
      </w:r>
    </w:p>
    <w:p w:rsidR="0034343A" w:rsidRPr="00BC6D48" w:rsidRDefault="0034343A">
      <w:pPr>
        <w:pStyle w:val="a3"/>
        <w:spacing w:before="2"/>
        <w:ind w:left="0" w:firstLine="0"/>
        <w:jc w:val="left"/>
      </w:pPr>
    </w:p>
    <w:p w:rsidR="0034343A" w:rsidRPr="00D462F9" w:rsidRDefault="00623050" w:rsidP="003F45A5">
      <w:pPr>
        <w:pStyle w:val="61"/>
        <w:numPr>
          <w:ilvl w:val="2"/>
          <w:numId w:val="51"/>
        </w:numPr>
        <w:tabs>
          <w:tab w:val="left" w:pos="2045"/>
        </w:tabs>
        <w:ind w:left="2044" w:hanging="1039"/>
        <w:rPr>
          <w:rFonts w:ascii="Times New Roman" w:hAnsi="Times New Roman" w:cs="Times New Roman"/>
          <w:b/>
          <w:sz w:val="24"/>
          <w:szCs w:val="24"/>
        </w:rPr>
      </w:pPr>
      <w:r w:rsidRPr="00D462F9">
        <w:rPr>
          <w:rFonts w:ascii="Times New Roman" w:hAnsi="Times New Roman" w:cs="Times New Roman"/>
          <w:b/>
          <w:sz w:val="24"/>
          <w:szCs w:val="24"/>
        </w:rPr>
        <w:t>Планируемые</w:t>
      </w:r>
      <w:r w:rsidRPr="00D462F9">
        <w:rPr>
          <w:rFonts w:ascii="Times New Roman" w:hAnsi="Times New Roman" w:cs="Times New Roman"/>
          <w:b/>
          <w:spacing w:val="1"/>
          <w:sz w:val="24"/>
          <w:szCs w:val="24"/>
        </w:rPr>
        <w:t xml:space="preserve"> </w:t>
      </w:r>
      <w:r w:rsidRPr="00D462F9">
        <w:rPr>
          <w:rFonts w:ascii="Times New Roman" w:hAnsi="Times New Roman" w:cs="Times New Roman"/>
          <w:b/>
          <w:sz w:val="24"/>
          <w:szCs w:val="24"/>
        </w:rPr>
        <w:t>результаты</w:t>
      </w:r>
      <w:r w:rsidR="00D462F9" w:rsidRPr="00D462F9">
        <w:rPr>
          <w:rFonts w:ascii="Times New Roman" w:hAnsi="Times New Roman" w:cs="Times New Roman"/>
          <w:b/>
          <w:sz w:val="24"/>
          <w:szCs w:val="24"/>
        </w:rPr>
        <w:t xml:space="preserve"> духовно-нравственного развития</w:t>
      </w:r>
    </w:p>
    <w:p w:rsidR="0034343A" w:rsidRPr="00D462F9" w:rsidRDefault="0034343A">
      <w:pPr>
        <w:pStyle w:val="a3"/>
        <w:spacing w:before="6"/>
        <w:ind w:left="0" w:firstLine="0"/>
        <w:jc w:val="left"/>
        <w:rPr>
          <w:b/>
        </w:rPr>
      </w:pPr>
    </w:p>
    <w:p w:rsidR="0034343A" w:rsidRPr="00BC6D48" w:rsidRDefault="00623050">
      <w:pPr>
        <w:pStyle w:val="a3"/>
        <w:ind w:right="341"/>
      </w:pPr>
      <w:r w:rsidRPr="00BC6D48">
        <w:t xml:space="preserve">Каждое из основных направлений духовно-нравственного развития, воспитания и социа- лизации обучающихся должно обеспечивать присвоение ими соответствующих ценностей, фор- мирование знаний, </w:t>
      </w:r>
      <w:r w:rsidRPr="00BC6D48">
        <w:rPr>
          <w:spacing w:val="-3"/>
        </w:rPr>
        <w:t xml:space="preserve">начальных представлений, </w:t>
      </w:r>
      <w:r w:rsidRPr="00BC6D48">
        <w:t xml:space="preserve">опыта </w:t>
      </w:r>
      <w:r w:rsidRPr="00BC6D48">
        <w:rPr>
          <w:spacing w:val="-3"/>
        </w:rPr>
        <w:t xml:space="preserve">эмоционально-ценностного постижения дей- ствительности </w:t>
      </w:r>
      <w:r w:rsidRPr="00BC6D48">
        <w:t xml:space="preserve">и </w:t>
      </w:r>
      <w:r w:rsidRPr="00BC6D48">
        <w:rPr>
          <w:spacing w:val="-3"/>
        </w:rPr>
        <w:t xml:space="preserve">общественного действия </w:t>
      </w:r>
      <w:r w:rsidRPr="00BC6D48">
        <w:t xml:space="preserve">в </w:t>
      </w:r>
      <w:r w:rsidRPr="00BC6D48">
        <w:rPr>
          <w:spacing w:val="-3"/>
        </w:rPr>
        <w:t xml:space="preserve">контексте становления российской культурной </w:t>
      </w:r>
      <w:r w:rsidRPr="00BC6D48">
        <w:t xml:space="preserve">и </w:t>
      </w:r>
      <w:r w:rsidRPr="00BC6D48">
        <w:rPr>
          <w:spacing w:val="-3"/>
        </w:rPr>
        <w:t xml:space="preserve">граж- данской идентичности, самосознания </w:t>
      </w:r>
      <w:r w:rsidRPr="00BC6D48">
        <w:t xml:space="preserve">гражданина </w:t>
      </w:r>
      <w:r w:rsidRPr="00BC6D48">
        <w:rPr>
          <w:spacing w:val="-3"/>
        </w:rPr>
        <w:t>России.</w:t>
      </w:r>
    </w:p>
    <w:p w:rsidR="0034343A" w:rsidRPr="00BC6D48" w:rsidRDefault="00623050">
      <w:pPr>
        <w:pStyle w:val="a3"/>
        <w:spacing w:before="1"/>
        <w:ind w:right="341"/>
      </w:pPr>
      <w:r w:rsidRPr="00BC6D48">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34343A" w:rsidRPr="00BC6D48" w:rsidRDefault="00623050">
      <w:pPr>
        <w:pStyle w:val="a3"/>
        <w:ind w:right="342"/>
      </w:pPr>
      <w:r w:rsidRPr="00BC6D48">
        <w:t>воспитательных результатов – тех духовно-нравственных приобретений, которые полу- чил обучающийся вследствие участия в той или иной деятельности (например, приобрел, участ- вуя в каком-либо мероприятии, опыт самостоятельного действия);</w:t>
      </w:r>
    </w:p>
    <w:p w:rsidR="0034343A" w:rsidRPr="00BC6D48" w:rsidRDefault="00623050">
      <w:pPr>
        <w:pStyle w:val="a3"/>
        <w:ind w:right="341"/>
      </w:pPr>
      <w:r w:rsidRPr="00BC6D48">
        <w:t xml:space="preserve">эффекта – последствий результата, того, к чему привело </w:t>
      </w:r>
      <w:r w:rsidRPr="00BC6D48">
        <w:rPr>
          <w:spacing w:val="-3"/>
        </w:rPr>
        <w:t xml:space="preserve">достижение результата (развитие обучающегося </w:t>
      </w:r>
      <w:r w:rsidRPr="00BC6D48">
        <w:t xml:space="preserve">как </w:t>
      </w:r>
      <w:r w:rsidRPr="00BC6D48">
        <w:rPr>
          <w:spacing w:val="-3"/>
        </w:rPr>
        <w:t xml:space="preserve">личности, </w:t>
      </w:r>
      <w:r w:rsidRPr="00BC6D48">
        <w:t>формирование его компетентности, идентичности и т.</w:t>
      </w:r>
      <w:r w:rsidRPr="00BC6D48">
        <w:rPr>
          <w:spacing w:val="52"/>
        </w:rPr>
        <w:t xml:space="preserve"> </w:t>
      </w:r>
      <w:r w:rsidRPr="00BC6D48">
        <w:t>д.).</w:t>
      </w:r>
    </w:p>
    <w:p w:rsidR="0034343A" w:rsidRPr="00BC6D48" w:rsidRDefault="00623050">
      <w:pPr>
        <w:pStyle w:val="a3"/>
        <w:ind w:right="336"/>
      </w:pPr>
      <w:r w:rsidRPr="00BC6D48">
        <w:t xml:space="preserve">При </w:t>
      </w:r>
      <w:r w:rsidRPr="00BC6D48">
        <w:rPr>
          <w:spacing w:val="-3"/>
        </w:rPr>
        <w:t xml:space="preserve">этом </w:t>
      </w:r>
      <w:r w:rsidRPr="00BC6D48">
        <w:rPr>
          <w:spacing w:val="-4"/>
        </w:rPr>
        <w:t xml:space="preserve">учитывается, </w:t>
      </w:r>
      <w:r w:rsidRPr="00BC6D48">
        <w:rPr>
          <w:spacing w:val="-2"/>
        </w:rPr>
        <w:t xml:space="preserve">что </w:t>
      </w:r>
      <w:r w:rsidRPr="00BC6D48">
        <w:rPr>
          <w:spacing w:val="-3"/>
        </w:rPr>
        <w:t xml:space="preserve">достижение </w:t>
      </w:r>
      <w:r w:rsidRPr="00BC6D48">
        <w:rPr>
          <w:spacing w:val="-4"/>
        </w:rPr>
        <w:t xml:space="preserve">эффекта </w:t>
      </w:r>
      <w:r w:rsidRPr="00BC6D48">
        <w:t xml:space="preserve">– </w:t>
      </w:r>
      <w:r w:rsidRPr="00BC6D48">
        <w:rPr>
          <w:spacing w:val="-3"/>
        </w:rPr>
        <w:t xml:space="preserve">развитие </w:t>
      </w:r>
      <w:r w:rsidRPr="00BC6D48">
        <w:rPr>
          <w:spacing w:val="-5"/>
        </w:rPr>
        <w:t xml:space="preserve">личности обучающегося, </w:t>
      </w:r>
      <w:r w:rsidRPr="00BC6D48">
        <w:rPr>
          <w:spacing w:val="-4"/>
        </w:rPr>
        <w:t xml:space="preserve">форми- рование </w:t>
      </w:r>
      <w:r w:rsidRPr="00BC6D48">
        <w:rPr>
          <w:spacing w:val="-3"/>
        </w:rPr>
        <w:t xml:space="preserve">его </w:t>
      </w:r>
      <w:r w:rsidRPr="00BC6D48">
        <w:rPr>
          <w:spacing w:val="-5"/>
        </w:rPr>
        <w:t xml:space="preserve">социальных </w:t>
      </w:r>
      <w:r w:rsidRPr="00BC6D48">
        <w:rPr>
          <w:spacing w:val="-4"/>
        </w:rPr>
        <w:t xml:space="preserve">компетенций </w:t>
      </w:r>
      <w:r w:rsidRPr="00BC6D48">
        <w:t xml:space="preserve">и т. д. – </w:t>
      </w:r>
      <w:r w:rsidRPr="00BC6D48">
        <w:rPr>
          <w:spacing w:val="-4"/>
        </w:rPr>
        <w:t xml:space="preserve">становится возможным благодаря деятельности </w:t>
      </w:r>
      <w:r w:rsidRPr="00BC6D48">
        <w:rPr>
          <w:spacing w:val="-2"/>
        </w:rPr>
        <w:t xml:space="preserve">пе- </w:t>
      </w:r>
      <w:r w:rsidRPr="00BC6D48">
        <w:rPr>
          <w:spacing w:val="-3"/>
        </w:rPr>
        <w:t xml:space="preserve">дагога, </w:t>
      </w:r>
      <w:r w:rsidRPr="00BC6D48">
        <w:rPr>
          <w:spacing w:val="-4"/>
        </w:rPr>
        <w:t xml:space="preserve">других субъектов духовно-нравственного </w:t>
      </w:r>
      <w:r w:rsidRPr="00BC6D48">
        <w:rPr>
          <w:spacing w:val="-3"/>
        </w:rPr>
        <w:t xml:space="preserve">воспитания (семьи, </w:t>
      </w:r>
      <w:r w:rsidRPr="00BC6D48">
        <w:rPr>
          <w:spacing w:val="-4"/>
        </w:rPr>
        <w:t xml:space="preserve">друзей, </w:t>
      </w:r>
      <w:r w:rsidRPr="00BC6D48">
        <w:rPr>
          <w:spacing w:val="-3"/>
        </w:rPr>
        <w:t xml:space="preserve">ближайшего </w:t>
      </w:r>
      <w:r w:rsidRPr="00BC6D48">
        <w:rPr>
          <w:spacing w:val="-4"/>
        </w:rPr>
        <w:t>окруже-</w:t>
      </w:r>
      <w:r w:rsidRPr="00BC6D48">
        <w:rPr>
          <w:spacing w:val="52"/>
        </w:rPr>
        <w:t xml:space="preserve"> </w:t>
      </w:r>
      <w:r w:rsidRPr="00BC6D48">
        <w:rPr>
          <w:spacing w:val="-3"/>
        </w:rPr>
        <w:t xml:space="preserve">ния, </w:t>
      </w:r>
      <w:r w:rsidRPr="00BC6D48">
        <w:rPr>
          <w:spacing w:val="-4"/>
        </w:rPr>
        <w:t xml:space="preserve">общественности, </w:t>
      </w:r>
      <w:r w:rsidRPr="00BC6D48">
        <w:rPr>
          <w:spacing w:val="-3"/>
        </w:rPr>
        <w:t xml:space="preserve">СМИ </w:t>
      </w:r>
      <w:r w:rsidRPr="00BC6D48">
        <w:t xml:space="preserve">и т. </w:t>
      </w:r>
      <w:r w:rsidRPr="00BC6D48">
        <w:rPr>
          <w:spacing w:val="-3"/>
        </w:rPr>
        <w:t xml:space="preserve">п.), </w:t>
      </w:r>
      <w:r w:rsidRPr="00BC6D48">
        <w:t xml:space="preserve">а </w:t>
      </w:r>
      <w:r w:rsidRPr="00BC6D48">
        <w:rPr>
          <w:spacing w:val="-3"/>
        </w:rPr>
        <w:t xml:space="preserve">также </w:t>
      </w:r>
      <w:r w:rsidRPr="00BC6D48">
        <w:rPr>
          <w:spacing w:val="-4"/>
        </w:rPr>
        <w:t>собственным усилиям обучающегося.</w:t>
      </w:r>
    </w:p>
    <w:p w:rsidR="0034343A" w:rsidRPr="00BC6D48" w:rsidRDefault="00623050">
      <w:pPr>
        <w:pStyle w:val="a3"/>
        <w:ind w:left="1005" w:firstLine="0"/>
        <w:jc w:val="left"/>
      </w:pPr>
      <w:r w:rsidRPr="00BC6D48">
        <w:t>Воспитательные результаты могут быть распределены по трем уровням.</w:t>
      </w:r>
    </w:p>
    <w:p w:rsidR="0034343A" w:rsidRPr="00BC6D48" w:rsidRDefault="00623050">
      <w:pPr>
        <w:pStyle w:val="a3"/>
        <w:spacing w:before="9" w:line="235" w:lineRule="auto"/>
        <w:ind w:right="338"/>
      </w:pPr>
      <w:r w:rsidRPr="00BC6D48">
        <w:rPr>
          <w:b/>
          <w:spacing w:val="-3"/>
        </w:rPr>
        <w:t xml:space="preserve">Первый уровень </w:t>
      </w:r>
      <w:r w:rsidRPr="00BC6D48">
        <w:rPr>
          <w:b/>
        </w:rPr>
        <w:t xml:space="preserve">результатов </w:t>
      </w:r>
      <w:r w:rsidRPr="00BC6D48">
        <w:t xml:space="preserve">– </w:t>
      </w:r>
      <w:r w:rsidRPr="00BC6D48">
        <w:rPr>
          <w:spacing w:val="-3"/>
        </w:rPr>
        <w:t xml:space="preserve">приобретение обучающимися социальных знаний (об </w:t>
      </w:r>
      <w:r w:rsidRPr="00BC6D48">
        <w:t xml:space="preserve">об- </w:t>
      </w:r>
      <w:r w:rsidRPr="00BC6D48">
        <w:rPr>
          <w:spacing w:val="-3"/>
        </w:rPr>
        <w:t xml:space="preserve">щественных нормах, устройстве общества, социально одобряемых </w:t>
      </w:r>
      <w:r w:rsidRPr="00BC6D48">
        <w:t xml:space="preserve">и не </w:t>
      </w:r>
      <w:r w:rsidRPr="00BC6D48">
        <w:rPr>
          <w:spacing w:val="-3"/>
        </w:rPr>
        <w:t xml:space="preserve">одобряемых </w:t>
      </w:r>
      <w:r w:rsidRPr="00BC6D48">
        <w:t>формах пове-</w:t>
      </w:r>
    </w:p>
    <w:p w:rsidR="0034343A" w:rsidRPr="00BC6D48" w:rsidRDefault="0034343A">
      <w:pPr>
        <w:spacing w:line="235" w:lineRule="auto"/>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7" w:firstLine="0"/>
      </w:pPr>
      <w:r w:rsidRPr="00BC6D48">
        <w:t xml:space="preserve">дения в обществе и т. п.), первичного понимания </w:t>
      </w:r>
      <w:r w:rsidRPr="00BC6D48">
        <w:rPr>
          <w:spacing w:val="-4"/>
        </w:rPr>
        <w:t xml:space="preserve">социальной реальности </w:t>
      </w:r>
      <w:r w:rsidRPr="00BC6D48">
        <w:t xml:space="preserve">и </w:t>
      </w:r>
      <w:r w:rsidRPr="00BC6D48">
        <w:rPr>
          <w:spacing w:val="-4"/>
        </w:rPr>
        <w:t xml:space="preserve">повседневной </w:t>
      </w:r>
      <w:r w:rsidRPr="00BC6D48">
        <w:rPr>
          <w:spacing w:val="-3"/>
        </w:rPr>
        <w:t xml:space="preserve">жизни. </w:t>
      </w:r>
      <w:r w:rsidRPr="00BC6D48">
        <w:t xml:space="preserve">Для </w:t>
      </w:r>
      <w:r w:rsidRPr="00BC6D48">
        <w:rPr>
          <w:spacing w:val="-3"/>
        </w:rPr>
        <w:t xml:space="preserve">достижения данного </w:t>
      </w:r>
      <w:r w:rsidRPr="00BC6D48">
        <w:rPr>
          <w:spacing w:val="-4"/>
        </w:rPr>
        <w:t xml:space="preserve">уровня </w:t>
      </w:r>
      <w:r w:rsidRPr="00BC6D48">
        <w:rPr>
          <w:spacing w:val="-3"/>
        </w:rPr>
        <w:t xml:space="preserve">результатов </w:t>
      </w:r>
      <w:r w:rsidRPr="00BC6D48">
        <w:t xml:space="preserve">особое </w:t>
      </w:r>
      <w:r w:rsidRPr="00BC6D48">
        <w:rPr>
          <w:spacing w:val="-3"/>
        </w:rPr>
        <w:t xml:space="preserve">значение </w:t>
      </w:r>
      <w:r w:rsidRPr="00BC6D48">
        <w:t xml:space="preserve">имеет </w:t>
      </w:r>
      <w:r w:rsidRPr="00BC6D48">
        <w:rPr>
          <w:spacing w:val="-3"/>
        </w:rPr>
        <w:t xml:space="preserve">взаимодействие обучающегося </w:t>
      </w:r>
      <w:r w:rsidRPr="00BC6D48">
        <w:t xml:space="preserve">со </w:t>
      </w:r>
      <w:r w:rsidRPr="00BC6D48">
        <w:rPr>
          <w:spacing w:val="-3"/>
        </w:rPr>
        <w:t xml:space="preserve">своими учителями </w:t>
      </w:r>
      <w:r w:rsidRPr="00BC6D48">
        <w:t xml:space="preserve">(в </w:t>
      </w:r>
      <w:r w:rsidRPr="00BC6D48">
        <w:rPr>
          <w:spacing w:val="-3"/>
        </w:rPr>
        <w:t xml:space="preserve">урочной </w:t>
      </w:r>
      <w:r w:rsidRPr="00BC6D48">
        <w:t xml:space="preserve">и </w:t>
      </w:r>
      <w:r w:rsidRPr="00BC6D48">
        <w:rPr>
          <w:spacing w:val="-5"/>
        </w:rPr>
        <w:t xml:space="preserve">внеурочной деятельности) </w:t>
      </w:r>
      <w:r w:rsidRPr="00BC6D48">
        <w:rPr>
          <w:spacing w:val="-4"/>
        </w:rPr>
        <w:t>как значимыми для него носителями</w:t>
      </w:r>
      <w:r w:rsidRPr="00BC6D48">
        <w:rPr>
          <w:spacing w:val="52"/>
        </w:rPr>
        <w:t xml:space="preserve"> </w:t>
      </w:r>
      <w:r w:rsidRPr="00BC6D48">
        <w:rPr>
          <w:spacing w:val="-5"/>
        </w:rPr>
        <w:t xml:space="preserve">положительного </w:t>
      </w:r>
      <w:r w:rsidRPr="00BC6D48">
        <w:rPr>
          <w:spacing w:val="-4"/>
        </w:rPr>
        <w:t xml:space="preserve">социального знания </w:t>
      </w:r>
      <w:r w:rsidRPr="00BC6D48">
        <w:t xml:space="preserve">и </w:t>
      </w:r>
      <w:r w:rsidRPr="00BC6D48">
        <w:rPr>
          <w:spacing w:val="-5"/>
        </w:rPr>
        <w:t xml:space="preserve">повседневного </w:t>
      </w:r>
      <w:r w:rsidRPr="00BC6D48">
        <w:rPr>
          <w:spacing w:val="-4"/>
        </w:rPr>
        <w:t>опыта.</w:t>
      </w:r>
    </w:p>
    <w:p w:rsidR="0034343A" w:rsidRPr="00BC6D48" w:rsidRDefault="00623050">
      <w:pPr>
        <w:pStyle w:val="a3"/>
        <w:spacing w:before="5"/>
        <w:ind w:right="341"/>
      </w:pPr>
      <w:r w:rsidRPr="00BC6D48">
        <w:rPr>
          <w:b/>
        </w:rPr>
        <w:t xml:space="preserve">Второй уровень результатов </w:t>
      </w:r>
      <w:r w:rsidRPr="00BC6D48">
        <w:t>– получение обучающимися опыта переживания и позитив- ного отношения к базовым ценностям общества, ценностного отношения к социальной реально- сти в целом. Для достижения данного уровня результатов особое значение имеет взаимодей- ствие обучающихся между собой на уровне класса, образовательной организации, т. е. в защи- щенной среде, в которой ребенок получает (или не получает) первое практическое подтвержде- ние приобретенных социальных знаний, начинает их ценить (или отвергает).</w:t>
      </w:r>
    </w:p>
    <w:p w:rsidR="0034343A" w:rsidRPr="00BC6D48" w:rsidRDefault="00623050">
      <w:pPr>
        <w:pStyle w:val="a3"/>
        <w:ind w:right="336"/>
      </w:pPr>
      <w:r w:rsidRPr="00BC6D48">
        <w:rPr>
          <w:b/>
        </w:rPr>
        <w:t xml:space="preserve">Третий уровень результатов </w:t>
      </w:r>
      <w:r w:rsidRPr="00BC6D48">
        <w:t xml:space="preserve">– получение обучающимся </w:t>
      </w:r>
      <w:r w:rsidRPr="00BC6D48">
        <w:rPr>
          <w:spacing w:val="-3"/>
        </w:rPr>
        <w:t xml:space="preserve">начального </w:t>
      </w:r>
      <w:r w:rsidRPr="00BC6D48">
        <w:t xml:space="preserve">опыта </w:t>
      </w:r>
      <w:r w:rsidRPr="00BC6D48">
        <w:rPr>
          <w:spacing w:val="-3"/>
        </w:rPr>
        <w:t xml:space="preserve">самостоятель- </w:t>
      </w:r>
      <w:r w:rsidRPr="00BC6D48">
        <w:t xml:space="preserve">ного </w:t>
      </w:r>
      <w:r w:rsidRPr="00BC6D48">
        <w:rPr>
          <w:spacing w:val="-3"/>
        </w:rPr>
        <w:t xml:space="preserve">общественного </w:t>
      </w:r>
      <w:r w:rsidRPr="00BC6D48">
        <w:t xml:space="preserve">действия, </w:t>
      </w:r>
      <w:r w:rsidRPr="00BC6D48">
        <w:rPr>
          <w:spacing w:val="-4"/>
        </w:rPr>
        <w:t xml:space="preserve">формирование </w:t>
      </w:r>
      <w:r w:rsidRPr="00BC6D48">
        <w:t xml:space="preserve">у </w:t>
      </w:r>
      <w:r w:rsidRPr="00BC6D48">
        <w:rPr>
          <w:spacing w:val="-4"/>
        </w:rPr>
        <w:t xml:space="preserve">младшего школьника социально приемлемых </w:t>
      </w:r>
      <w:r w:rsidRPr="00BC6D48">
        <w:rPr>
          <w:spacing w:val="-3"/>
        </w:rPr>
        <w:t xml:space="preserve">моде- лей поведения. Только </w:t>
      </w:r>
      <w:r w:rsidRPr="00BC6D48">
        <w:t xml:space="preserve">в </w:t>
      </w:r>
      <w:r w:rsidRPr="00BC6D48">
        <w:rPr>
          <w:spacing w:val="-3"/>
        </w:rPr>
        <w:t xml:space="preserve">самостоятельном общественном </w:t>
      </w:r>
      <w:r w:rsidRPr="00BC6D48">
        <w:rPr>
          <w:spacing w:val="-4"/>
        </w:rPr>
        <w:t xml:space="preserve">действии человек </w:t>
      </w:r>
      <w:r w:rsidRPr="00BC6D48">
        <w:rPr>
          <w:spacing w:val="-5"/>
        </w:rPr>
        <w:t xml:space="preserve">действительно </w:t>
      </w:r>
      <w:r w:rsidRPr="00BC6D48">
        <w:rPr>
          <w:spacing w:val="-4"/>
        </w:rPr>
        <w:t>стано-</w:t>
      </w:r>
      <w:r w:rsidRPr="00BC6D48">
        <w:rPr>
          <w:spacing w:val="52"/>
        </w:rPr>
        <w:t xml:space="preserve"> </w:t>
      </w:r>
      <w:r w:rsidRPr="00BC6D48">
        <w:rPr>
          <w:spacing w:val="-4"/>
        </w:rPr>
        <w:t xml:space="preserve">вится </w:t>
      </w:r>
      <w:r w:rsidRPr="00BC6D48">
        <w:rPr>
          <w:spacing w:val="-3"/>
        </w:rPr>
        <w:t xml:space="preserve">(а </w:t>
      </w:r>
      <w:r w:rsidRPr="00BC6D48">
        <w:t xml:space="preserve">не </w:t>
      </w:r>
      <w:r w:rsidRPr="00BC6D48">
        <w:rPr>
          <w:spacing w:val="-4"/>
        </w:rPr>
        <w:t xml:space="preserve">просто </w:t>
      </w:r>
      <w:r w:rsidRPr="00BC6D48">
        <w:rPr>
          <w:spacing w:val="-5"/>
        </w:rPr>
        <w:t xml:space="preserve">узнает </w:t>
      </w:r>
      <w:r w:rsidRPr="00BC6D48">
        <w:t xml:space="preserve">о </w:t>
      </w:r>
      <w:r w:rsidRPr="00BC6D48">
        <w:rPr>
          <w:spacing w:val="-4"/>
        </w:rPr>
        <w:t xml:space="preserve">том, как стать) </w:t>
      </w:r>
      <w:r w:rsidRPr="00BC6D48">
        <w:rPr>
          <w:spacing w:val="-5"/>
        </w:rPr>
        <w:t xml:space="preserve">гражданином, </w:t>
      </w:r>
      <w:r w:rsidRPr="00BC6D48">
        <w:rPr>
          <w:spacing w:val="-4"/>
        </w:rPr>
        <w:t xml:space="preserve">социальным деятелем, свободным </w:t>
      </w:r>
      <w:r w:rsidRPr="00BC6D48">
        <w:rPr>
          <w:spacing w:val="-3"/>
        </w:rPr>
        <w:t xml:space="preserve">челове- ком. </w:t>
      </w:r>
      <w:r w:rsidRPr="00BC6D48">
        <w:t xml:space="preserve">Для </w:t>
      </w:r>
      <w:r w:rsidRPr="00BC6D48">
        <w:rPr>
          <w:spacing w:val="-3"/>
        </w:rPr>
        <w:t xml:space="preserve">достижения </w:t>
      </w:r>
      <w:r w:rsidRPr="00BC6D48">
        <w:t xml:space="preserve">данного </w:t>
      </w:r>
      <w:r w:rsidRPr="00BC6D48">
        <w:rPr>
          <w:spacing w:val="-3"/>
        </w:rPr>
        <w:t xml:space="preserve">уровня </w:t>
      </w:r>
      <w:r w:rsidRPr="00BC6D48">
        <w:t xml:space="preserve">результатов </w:t>
      </w:r>
      <w:r w:rsidRPr="00BC6D48">
        <w:rPr>
          <w:spacing w:val="-4"/>
        </w:rPr>
        <w:t>особое значение имеет взаимодействие обучаю-</w:t>
      </w:r>
      <w:r w:rsidRPr="00BC6D48">
        <w:rPr>
          <w:spacing w:val="52"/>
        </w:rPr>
        <w:t xml:space="preserve"> </w:t>
      </w:r>
      <w:r w:rsidRPr="00BC6D48">
        <w:rPr>
          <w:spacing w:val="-4"/>
        </w:rPr>
        <w:t xml:space="preserve">щегося </w:t>
      </w:r>
      <w:r w:rsidRPr="00BC6D48">
        <w:t xml:space="preserve">с представителями различных социальных субъектов за пределами </w:t>
      </w:r>
      <w:r w:rsidRPr="00BC6D48">
        <w:rPr>
          <w:spacing w:val="-5"/>
        </w:rPr>
        <w:t xml:space="preserve">образовательной </w:t>
      </w:r>
      <w:r w:rsidRPr="00BC6D48">
        <w:rPr>
          <w:spacing w:val="-4"/>
        </w:rPr>
        <w:t>орга-</w:t>
      </w:r>
      <w:r w:rsidRPr="00BC6D48">
        <w:rPr>
          <w:spacing w:val="52"/>
        </w:rPr>
        <w:t xml:space="preserve"> </w:t>
      </w:r>
      <w:r w:rsidRPr="00BC6D48">
        <w:rPr>
          <w:spacing w:val="-4"/>
        </w:rPr>
        <w:t xml:space="preserve">низации, </w:t>
      </w:r>
      <w:r w:rsidRPr="00BC6D48">
        <w:t xml:space="preserve">в </w:t>
      </w:r>
      <w:r w:rsidRPr="00BC6D48">
        <w:rPr>
          <w:spacing w:val="-5"/>
        </w:rPr>
        <w:t xml:space="preserve">открытой </w:t>
      </w:r>
      <w:r w:rsidRPr="00BC6D48">
        <w:rPr>
          <w:spacing w:val="-4"/>
        </w:rPr>
        <w:t>общественной среде.</w:t>
      </w:r>
    </w:p>
    <w:p w:rsidR="0034343A" w:rsidRPr="00BC6D48" w:rsidRDefault="00623050">
      <w:pPr>
        <w:pStyle w:val="a3"/>
        <w:ind w:right="344"/>
      </w:pPr>
      <w:r w:rsidRPr="00BC6D48">
        <w:t>С переходом от одного уровня результатов к другому существенно возрастают воспита- тельные эффекты:</w:t>
      </w:r>
    </w:p>
    <w:p w:rsidR="0034343A" w:rsidRPr="00BC6D48" w:rsidRDefault="00623050">
      <w:pPr>
        <w:pStyle w:val="a3"/>
        <w:ind w:right="344"/>
      </w:pPr>
      <w:r w:rsidRPr="00BC6D48">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4343A" w:rsidRPr="00BC6D48" w:rsidRDefault="00623050">
      <w:pPr>
        <w:pStyle w:val="a3"/>
        <w:ind w:right="342"/>
      </w:pPr>
      <w:r w:rsidRPr="00BC6D48">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 ков;</w:t>
      </w:r>
    </w:p>
    <w:p w:rsidR="0034343A" w:rsidRPr="00BC6D48" w:rsidRDefault="00623050">
      <w:pPr>
        <w:pStyle w:val="a3"/>
        <w:ind w:right="336"/>
      </w:pPr>
      <w:r w:rsidRPr="00BC6D48">
        <w:t xml:space="preserve">на </w:t>
      </w:r>
      <w:r w:rsidRPr="00BC6D48">
        <w:rPr>
          <w:spacing w:val="-4"/>
        </w:rPr>
        <w:t xml:space="preserve">третьем </w:t>
      </w:r>
      <w:r w:rsidRPr="00BC6D48">
        <w:rPr>
          <w:spacing w:val="-5"/>
        </w:rPr>
        <w:t xml:space="preserve">уровне создаются </w:t>
      </w:r>
      <w:r w:rsidRPr="00BC6D48">
        <w:rPr>
          <w:spacing w:val="-4"/>
        </w:rPr>
        <w:t xml:space="preserve">необходимые </w:t>
      </w:r>
      <w:r w:rsidRPr="00BC6D48">
        <w:rPr>
          <w:spacing w:val="-5"/>
        </w:rPr>
        <w:t xml:space="preserve">условия </w:t>
      </w:r>
      <w:r w:rsidRPr="00BC6D48">
        <w:rPr>
          <w:spacing w:val="-4"/>
        </w:rPr>
        <w:t xml:space="preserve">для </w:t>
      </w:r>
      <w:r w:rsidRPr="00BC6D48">
        <w:rPr>
          <w:spacing w:val="-5"/>
        </w:rPr>
        <w:t xml:space="preserve">участия </w:t>
      </w:r>
      <w:r w:rsidRPr="00BC6D48">
        <w:rPr>
          <w:spacing w:val="-4"/>
        </w:rPr>
        <w:t xml:space="preserve">обучающихся </w:t>
      </w:r>
      <w:r w:rsidRPr="00BC6D48">
        <w:t xml:space="preserve">в </w:t>
      </w:r>
      <w:r w:rsidRPr="00BC6D48">
        <w:rPr>
          <w:spacing w:val="-4"/>
        </w:rPr>
        <w:t xml:space="preserve">нравственно </w:t>
      </w:r>
      <w:r w:rsidRPr="00BC6D48">
        <w:rPr>
          <w:spacing w:val="-5"/>
        </w:rPr>
        <w:t xml:space="preserve">ориентированной </w:t>
      </w:r>
      <w:r w:rsidRPr="00BC6D48">
        <w:rPr>
          <w:spacing w:val="-4"/>
        </w:rPr>
        <w:t xml:space="preserve">социально </w:t>
      </w:r>
      <w:r w:rsidRPr="00BC6D48">
        <w:rPr>
          <w:spacing w:val="-5"/>
        </w:rPr>
        <w:t xml:space="preserve">значимой деятельности </w:t>
      </w:r>
      <w:r w:rsidRPr="00BC6D48">
        <w:t xml:space="preserve">и </w:t>
      </w:r>
      <w:r w:rsidRPr="00BC6D48">
        <w:rPr>
          <w:spacing w:val="-4"/>
        </w:rPr>
        <w:t xml:space="preserve">приобретения ими элементов опыта нрав- ственного поведения </w:t>
      </w:r>
      <w:r w:rsidRPr="00BC6D48">
        <w:t xml:space="preserve">и </w:t>
      </w:r>
      <w:r w:rsidRPr="00BC6D48">
        <w:rPr>
          <w:spacing w:val="-4"/>
        </w:rPr>
        <w:t>жизни.</w:t>
      </w:r>
    </w:p>
    <w:p w:rsidR="0034343A" w:rsidRPr="00BC6D48" w:rsidRDefault="00623050">
      <w:pPr>
        <w:pStyle w:val="a3"/>
        <w:ind w:right="339"/>
      </w:pPr>
      <w:r w:rsidRPr="00BC6D48">
        <w:t>Таким образом, знания о ценностях переводятся в реально действующие, осознанные мо- тивы поведения, значения ценностей присваиваются обучающимися и становятся их личностны- ми смыслами, духовно-нравственное развитие обучающихся достигает относительной полноты.</w:t>
      </w:r>
    </w:p>
    <w:p w:rsidR="0034343A" w:rsidRPr="00BC6D48" w:rsidRDefault="00623050">
      <w:pPr>
        <w:pStyle w:val="a3"/>
        <w:ind w:right="338"/>
      </w:pPr>
      <w:r w:rsidRPr="00BC6D48">
        <w:rPr>
          <w:spacing w:val="-3"/>
        </w:rPr>
        <w:t xml:space="preserve">Несмотря </w:t>
      </w:r>
      <w:r w:rsidRPr="00BC6D48">
        <w:t xml:space="preserve">на это </w:t>
      </w:r>
      <w:r w:rsidRPr="00BC6D48">
        <w:rPr>
          <w:spacing w:val="-3"/>
        </w:rPr>
        <w:t xml:space="preserve">разделение уровней </w:t>
      </w:r>
      <w:r w:rsidRPr="00BC6D48">
        <w:t xml:space="preserve">результатов </w:t>
      </w:r>
      <w:r w:rsidRPr="00BC6D48">
        <w:rPr>
          <w:spacing w:val="-3"/>
        </w:rPr>
        <w:t xml:space="preserve">возможно </w:t>
      </w:r>
      <w:r w:rsidRPr="00BC6D48">
        <w:rPr>
          <w:spacing w:val="-2"/>
        </w:rPr>
        <w:t xml:space="preserve">только </w:t>
      </w:r>
      <w:r w:rsidRPr="00BC6D48">
        <w:t xml:space="preserve">в теории, на </w:t>
      </w:r>
      <w:r w:rsidRPr="00BC6D48">
        <w:rPr>
          <w:spacing w:val="-3"/>
        </w:rPr>
        <w:t xml:space="preserve">уровне </w:t>
      </w:r>
      <w:r w:rsidRPr="00BC6D48">
        <w:t xml:space="preserve">це- </w:t>
      </w:r>
      <w:r w:rsidRPr="00BC6D48">
        <w:rPr>
          <w:spacing w:val="-3"/>
        </w:rPr>
        <w:t xml:space="preserve">лей, </w:t>
      </w:r>
      <w:r w:rsidRPr="00BC6D48">
        <w:t xml:space="preserve">а </w:t>
      </w:r>
      <w:r w:rsidRPr="00BC6D48">
        <w:rPr>
          <w:spacing w:val="-3"/>
        </w:rPr>
        <w:t xml:space="preserve">практической деятельности </w:t>
      </w:r>
      <w:r w:rsidRPr="00BC6D48">
        <w:t xml:space="preserve">они </w:t>
      </w:r>
      <w:r w:rsidRPr="00BC6D48">
        <w:rPr>
          <w:spacing w:val="-3"/>
        </w:rPr>
        <w:t xml:space="preserve">могут смешиваются, реализуясь </w:t>
      </w:r>
      <w:r w:rsidRPr="00BC6D48">
        <w:rPr>
          <w:spacing w:val="-2"/>
        </w:rPr>
        <w:t xml:space="preserve">как </w:t>
      </w:r>
      <w:r w:rsidRPr="00BC6D48">
        <w:rPr>
          <w:spacing w:val="-3"/>
        </w:rPr>
        <w:t xml:space="preserve">последовательность </w:t>
      </w:r>
      <w:r w:rsidRPr="00BC6D48">
        <w:rPr>
          <w:spacing w:val="-2"/>
        </w:rPr>
        <w:t xml:space="preserve">пе- </w:t>
      </w:r>
      <w:r w:rsidRPr="00BC6D48">
        <w:rPr>
          <w:spacing w:val="-3"/>
        </w:rPr>
        <w:t xml:space="preserve">дагогических ситуаций. Например, </w:t>
      </w:r>
      <w:r w:rsidRPr="00BC6D48">
        <w:t xml:space="preserve">сложно </w:t>
      </w:r>
      <w:r w:rsidRPr="00BC6D48">
        <w:rPr>
          <w:spacing w:val="-3"/>
        </w:rPr>
        <w:t xml:space="preserve">представить, </w:t>
      </w:r>
      <w:r w:rsidRPr="00BC6D48">
        <w:rPr>
          <w:spacing w:val="-2"/>
        </w:rPr>
        <w:t xml:space="preserve">что </w:t>
      </w:r>
      <w:r w:rsidRPr="00BC6D48">
        <w:rPr>
          <w:spacing w:val="-3"/>
        </w:rPr>
        <w:t xml:space="preserve">сообщение </w:t>
      </w:r>
      <w:r w:rsidRPr="00BC6D48">
        <w:rPr>
          <w:spacing w:val="-2"/>
        </w:rPr>
        <w:t xml:space="preserve">знаний </w:t>
      </w:r>
      <w:r w:rsidRPr="00BC6D48">
        <w:t xml:space="preserve">о </w:t>
      </w:r>
      <w:r w:rsidRPr="00BC6D48">
        <w:rPr>
          <w:spacing w:val="-3"/>
        </w:rPr>
        <w:t xml:space="preserve">ценностях, </w:t>
      </w:r>
      <w:r w:rsidRPr="00BC6D48">
        <w:t xml:space="preserve">харак- </w:t>
      </w:r>
      <w:r w:rsidRPr="00BC6D48">
        <w:rPr>
          <w:spacing w:val="-3"/>
        </w:rPr>
        <w:t xml:space="preserve">терное </w:t>
      </w:r>
      <w:r w:rsidRPr="00BC6D48">
        <w:t xml:space="preserve">для </w:t>
      </w:r>
      <w:r w:rsidRPr="00BC6D48">
        <w:rPr>
          <w:spacing w:val="-3"/>
        </w:rPr>
        <w:t xml:space="preserve">первого уровня, </w:t>
      </w:r>
      <w:r w:rsidRPr="00BC6D48">
        <w:t xml:space="preserve">не </w:t>
      </w:r>
      <w:r w:rsidRPr="00BC6D48">
        <w:rPr>
          <w:spacing w:val="-3"/>
        </w:rPr>
        <w:t xml:space="preserve">формирует </w:t>
      </w:r>
      <w:r w:rsidRPr="00BC6D48">
        <w:t xml:space="preserve">никакого </w:t>
      </w:r>
      <w:r w:rsidRPr="00BC6D48">
        <w:rPr>
          <w:spacing w:val="-3"/>
        </w:rPr>
        <w:t xml:space="preserve">отношения </w:t>
      </w:r>
      <w:r w:rsidRPr="00BC6D48">
        <w:t xml:space="preserve">к ним, в то же время </w:t>
      </w:r>
      <w:r w:rsidRPr="00BC6D48">
        <w:rPr>
          <w:spacing w:val="-3"/>
        </w:rPr>
        <w:t xml:space="preserve">участие </w:t>
      </w:r>
      <w:r w:rsidRPr="00BC6D48">
        <w:t xml:space="preserve">в </w:t>
      </w:r>
      <w:r w:rsidRPr="00BC6D48">
        <w:rPr>
          <w:spacing w:val="-3"/>
        </w:rPr>
        <w:t xml:space="preserve">со- циально-значимой деятельности может решать все основные </w:t>
      </w:r>
      <w:r w:rsidRPr="00BC6D48">
        <w:t xml:space="preserve">задачи по </w:t>
      </w:r>
      <w:r w:rsidRPr="00BC6D48">
        <w:rPr>
          <w:spacing w:val="-3"/>
        </w:rPr>
        <w:t>воспитанию обучающихся.</w:t>
      </w:r>
    </w:p>
    <w:p w:rsidR="0034343A" w:rsidRPr="00BC6D48" w:rsidRDefault="00623050">
      <w:pPr>
        <w:pStyle w:val="a3"/>
        <w:ind w:right="336"/>
      </w:pPr>
      <w:r w:rsidRPr="00BC6D48">
        <w:rPr>
          <w:spacing w:val="-3"/>
        </w:rPr>
        <w:t xml:space="preserve">Образовательная организация, педагог могут выбрать различные </w:t>
      </w:r>
      <w:r w:rsidRPr="00BC6D48">
        <w:t xml:space="preserve">концепции, </w:t>
      </w:r>
      <w:r w:rsidRPr="00BC6D48">
        <w:rPr>
          <w:spacing w:val="-3"/>
        </w:rPr>
        <w:t xml:space="preserve">методы </w:t>
      </w:r>
      <w:r w:rsidRPr="00BC6D48">
        <w:t xml:space="preserve">и тех- </w:t>
      </w:r>
      <w:r w:rsidRPr="00BC6D48">
        <w:rPr>
          <w:spacing w:val="-3"/>
        </w:rPr>
        <w:t xml:space="preserve">нологии воспитания, </w:t>
      </w:r>
      <w:r w:rsidRPr="00BC6D48">
        <w:t xml:space="preserve">не </w:t>
      </w:r>
      <w:r w:rsidRPr="00BC6D48">
        <w:rPr>
          <w:spacing w:val="-3"/>
        </w:rPr>
        <w:t xml:space="preserve">противоречащие </w:t>
      </w:r>
      <w:r w:rsidRPr="00BC6D48">
        <w:rPr>
          <w:spacing w:val="-2"/>
        </w:rPr>
        <w:t xml:space="preserve">принципам </w:t>
      </w:r>
      <w:r w:rsidRPr="00BC6D48">
        <w:rPr>
          <w:spacing w:val="-3"/>
        </w:rPr>
        <w:t xml:space="preserve">программы воспитания </w:t>
      </w:r>
      <w:r w:rsidRPr="00BC6D48">
        <w:t xml:space="preserve">и </w:t>
      </w:r>
      <w:r w:rsidRPr="00BC6D48">
        <w:rPr>
          <w:spacing w:val="-3"/>
        </w:rPr>
        <w:t xml:space="preserve">социализации младших школьников, основанные </w:t>
      </w:r>
      <w:r w:rsidRPr="00BC6D48">
        <w:t xml:space="preserve">на </w:t>
      </w:r>
      <w:r w:rsidRPr="00BC6D48">
        <w:rPr>
          <w:spacing w:val="-3"/>
        </w:rPr>
        <w:t xml:space="preserve">других логиках построения воспитательной деятельности, </w:t>
      </w:r>
      <w:r w:rsidRPr="00BC6D48">
        <w:t xml:space="preserve">в том числе и не </w:t>
      </w:r>
      <w:r w:rsidRPr="00BC6D48">
        <w:rPr>
          <w:spacing w:val="-3"/>
        </w:rPr>
        <w:t xml:space="preserve">использующие </w:t>
      </w:r>
      <w:r w:rsidRPr="00BC6D48">
        <w:t xml:space="preserve">понятие </w:t>
      </w:r>
      <w:r w:rsidRPr="00BC6D48">
        <w:rPr>
          <w:spacing w:val="-3"/>
        </w:rPr>
        <w:t xml:space="preserve">воспитательного эффекта. Возможен, например, </w:t>
      </w:r>
      <w:r w:rsidRPr="00BC6D48">
        <w:t xml:space="preserve">последова- </w:t>
      </w:r>
      <w:r w:rsidRPr="00BC6D48">
        <w:rPr>
          <w:spacing w:val="-3"/>
        </w:rPr>
        <w:t xml:space="preserve">тельный, постепенный переход </w:t>
      </w:r>
      <w:r w:rsidRPr="00BC6D48">
        <w:t xml:space="preserve">от </w:t>
      </w:r>
      <w:r w:rsidRPr="00BC6D48">
        <w:rPr>
          <w:spacing w:val="-3"/>
        </w:rPr>
        <w:t xml:space="preserve">одного уровня воспитательных результатов </w:t>
      </w:r>
      <w:r w:rsidRPr="00BC6D48">
        <w:t xml:space="preserve">к </w:t>
      </w:r>
      <w:r w:rsidRPr="00BC6D48">
        <w:rPr>
          <w:spacing w:val="-3"/>
        </w:rPr>
        <w:t xml:space="preserve">другому. </w:t>
      </w:r>
      <w:r w:rsidRPr="00BC6D48">
        <w:t xml:space="preserve">В то </w:t>
      </w:r>
      <w:r w:rsidRPr="00BC6D48">
        <w:rPr>
          <w:spacing w:val="-3"/>
        </w:rPr>
        <w:t xml:space="preserve">же время возможно комплексное решение воспитательных задач </w:t>
      </w:r>
      <w:r w:rsidRPr="00BC6D48">
        <w:t xml:space="preserve">за </w:t>
      </w:r>
      <w:r w:rsidRPr="00BC6D48">
        <w:rPr>
          <w:spacing w:val="-3"/>
        </w:rPr>
        <w:t xml:space="preserve">счет того, </w:t>
      </w:r>
      <w:r w:rsidRPr="00BC6D48">
        <w:rPr>
          <w:spacing w:val="-2"/>
        </w:rPr>
        <w:t xml:space="preserve">что </w:t>
      </w:r>
      <w:r w:rsidRPr="00BC6D48">
        <w:rPr>
          <w:spacing w:val="-3"/>
        </w:rPr>
        <w:t xml:space="preserve">участие обучаю- </w:t>
      </w:r>
      <w:r w:rsidRPr="00BC6D48">
        <w:t xml:space="preserve">щихся в </w:t>
      </w:r>
      <w:r w:rsidRPr="00BC6D48">
        <w:rPr>
          <w:spacing w:val="-3"/>
        </w:rPr>
        <w:t xml:space="preserve">нравственно ориентированной социально значимой деятельности </w:t>
      </w:r>
      <w:r w:rsidRPr="00BC6D48">
        <w:t xml:space="preserve">и </w:t>
      </w:r>
      <w:r w:rsidRPr="00BC6D48">
        <w:rPr>
          <w:spacing w:val="-3"/>
        </w:rPr>
        <w:t xml:space="preserve">приобретение </w:t>
      </w:r>
      <w:r w:rsidRPr="00BC6D48">
        <w:rPr>
          <w:spacing w:val="-2"/>
        </w:rPr>
        <w:t xml:space="preserve">ими </w:t>
      </w:r>
      <w:r w:rsidRPr="00BC6D48">
        <w:rPr>
          <w:spacing w:val="-3"/>
        </w:rPr>
        <w:t xml:space="preserve">элементов </w:t>
      </w:r>
      <w:r w:rsidRPr="00BC6D48">
        <w:t xml:space="preserve">опыта </w:t>
      </w:r>
      <w:r w:rsidRPr="00BC6D48">
        <w:rPr>
          <w:spacing w:val="-3"/>
        </w:rPr>
        <w:t xml:space="preserve">нравственного поведения </w:t>
      </w:r>
      <w:r w:rsidRPr="00BC6D48">
        <w:t xml:space="preserve">и жизни </w:t>
      </w:r>
      <w:r w:rsidRPr="00BC6D48">
        <w:rPr>
          <w:spacing w:val="-3"/>
        </w:rPr>
        <w:t xml:space="preserve">позволяет одновременно решать </w:t>
      </w:r>
      <w:r w:rsidRPr="00BC6D48">
        <w:t xml:space="preserve">все </w:t>
      </w:r>
      <w:r w:rsidRPr="00BC6D48">
        <w:rPr>
          <w:spacing w:val="-3"/>
        </w:rPr>
        <w:t>воспита- тельные задачи.</w:t>
      </w:r>
    </w:p>
    <w:p w:rsidR="0034343A" w:rsidRPr="00BC6D48" w:rsidRDefault="00623050">
      <w:pPr>
        <w:pStyle w:val="a3"/>
        <w:ind w:right="344"/>
      </w:pPr>
      <w:r w:rsidRPr="00BC6D48">
        <w:t>Переход от одного уровня воспитательных результатов к другому должен быть последо- вательным, постепенным.</w:t>
      </w:r>
    </w:p>
    <w:p w:rsidR="0034343A" w:rsidRPr="00BC6D48" w:rsidRDefault="00623050">
      <w:pPr>
        <w:pStyle w:val="a3"/>
        <w:ind w:right="339"/>
      </w:pPr>
      <w:r w:rsidRPr="00BC6D48">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 рование основ российской идентичности, присвоение базовых национальных ценностей, разви- тие нравственного самосознания, укрепление духовного и социально-психологического здоро- вья, позитивного отношения к жизни, доверия к людям и обществу и т. д.</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3"/>
      </w:pPr>
      <w:r w:rsidRPr="00BC6D48">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34343A" w:rsidRPr="00BC6D48" w:rsidRDefault="00623050">
      <w:pPr>
        <w:pStyle w:val="91"/>
        <w:ind w:left="1005"/>
      </w:pPr>
      <w:r w:rsidRPr="00BC6D48">
        <w:t>Гражданско-патриотическое воспитание:</w:t>
      </w:r>
    </w:p>
    <w:p w:rsidR="0034343A" w:rsidRPr="00BC6D48" w:rsidRDefault="00623050" w:rsidP="003F45A5">
      <w:pPr>
        <w:pStyle w:val="a4"/>
        <w:numPr>
          <w:ilvl w:val="0"/>
          <w:numId w:val="45"/>
        </w:numPr>
        <w:tabs>
          <w:tab w:val="left" w:pos="1291"/>
        </w:tabs>
        <w:ind w:right="340" w:firstLine="708"/>
        <w:jc w:val="both"/>
        <w:rPr>
          <w:sz w:val="24"/>
          <w:szCs w:val="24"/>
        </w:rPr>
      </w:pPr>
      <w:r w:rsidRPr="00BC6D48">
        <w:rPr>
          <w:sz w:val="24"/>
          <w:szCs w:val="24"/>
        </w:rPr>
        <w:t>ценностное отношение к России, своему народу, своему краю, отечественному куль- турно-историческому наследию, государственной символике, законам Российской Федерации, русскому и родному языку, народным традициям, старшему</w:t>
      </w:r>
      <w:r w:rsidRPr="00BC6D48">
        <w:rPr>
          <w:spacing w:val="-14"/>
          <w:sz w:val="24"/>
          <w:szCs w:val="24"/>
        </w:rPr>
        <w:t xml:space="preserve"> </w:t>
      </w:r>
      <w:r w:rsidRPr="00BC6D48">
        <w:rPr>
          <w:sz w:val="24"/>
          <w:szCs w:val="24"/>
        </w:rPr>
        <w:t>поколению;</w:t>
      </w:r>
    </w:p>
    <w:p w:rsidR="0034343A" w:rsidRPr="00BC6D48" w:rsidRDefault="00623050" w:rsidP="003F45A5">
      <w:pPr>
        <w:pStyle w:val="a4"/>
        <w:numPr>
          <w:ilvl w:val="0"/>
          <w:numId w:val="45"/>
        </w:numPr>
        <w:tabs>
          <w:tab w:val="left" w:pos="1291"/>
        </w:tabs>
        <w:ind w:right="340" w:firstLine="708"/>
        <w:jc w:val="both"/>
        <w:rPr>
          <w:sz w:val="24"/>
          <w:szCs w:val="24"/>
        </w:rPr>
      </w:pPr>
      <w:r w:rsidRPr="00BC6D48">
        <w:rPr>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4343A" w:rsidRPr="00BC6D48" w:rsidRDefault="00623050" w:rsidP="003F45A5">
      <w:pPr>
        <w:pStyle w:val="a4"/>
        <w:numPr>
          <w:ilvl w:val="0"/>
          <w:numId w:val="45"/>
        </w:numPr>
        <w:tabs>
          <w:tab w:val="left" w:pos="1291"/>
        </w:tabs>
        <w:ind w:right="339" w:firstLine="708"/>
        <w:jc w:val="both"/>
        <w:rPr>
          <w:sz w:val="24"/>
          <w:szCs w:val="24"/>
        </w:rPr>
      </w:pPr>
      <w:r w:rsidRPr="00BC6D48">
        <w:rPr>
          <w:sz w:val="24"/>
          <w:szCs w:val="24"/>
        </w:rPr>
        <w:t>первоначальный опыт ролевого взаимодействия и реализации гражданской, патриоти- ческой позиции;</w:t>
      </w:r>
    </w:p>
    <w:p w:rsidR="0034343A" w:rsidRPr="00BC6D48" w:rsidRDefault="00623050" w:rsidP="003F45A5">
      <w:pPr>
        <w:pStyle w:val="a4"/>
        <w:numPr>
          <w:ilvl w:val="0"/>
          <w:numId w:val="45"/>
        </w:numPr>
        <w:tabs>
          <w:tab w:val="left" w:pos="1291"/>
        </w:tabs>
        <w:ind w:right="341" w:firstLine="708"/>
        <w:jc w:val="both"/>
        <w:rPr>
          <w:sz w:val="24"/>
          <w:szCs w:val="24"/>
        </w:rPr>
      </w:pPr>
      <w:r w:rsidRPr="00BC6D48">
        <w:rPr>
          <w:sz w:val="24"/>
          <w:szCs w:val="24"/>
        </w:rPr>
        <w:t>первоначальный опыт межкультурной коммуникации с детьми и взрослыми – предста- вителями разных народов</w:t>
      </w:r>
      <w:r w:rsidRPr="00BC6D48">
        <w:rPr>
          <w:spacing w:val="2"/>
          <w:sz w:val="24"/>
          <w:szCs w:val="24"/>
        </w:rPr>
        <w:t xml:space="preserve"> </w:t>
      </w:r>
      <w:r w:rsidRPr="00BC6D48">
        <w:rPr>
          <w:sz w:val="24"/>
          <w:szCs w:val="24"/>
        </w:rPr>
        <w:t>России;</w:t>
      </w:r>
    </w:p>
    <w:p w:rsidR="0034343A" w:rsidRPr="00BC6D48" w:rsidRDefault="00623050" w:rsidP="003F45A5">
      <w:pPr>
        <w:pStyle w:val="a4"/>
        <w:numPr>
          <w:ilvl w:val="0"/>
          <w:numId w:val="45"/>
        </w:numPr>
        <w:tabs>
          <w:tab w:val="left" w:pos="1291"/>
        </w:tabs>
        <w:ind w:right="344" w:firstLine="708"/>
        <w:jc w:val="both"/>
        <w:rPr>
          <w:sz w:val="24"/>
          <w:szCs w:val="24"/>
        </w:rPr>
      </w:pPr>
      <w:r w:rsidRPr="00BC6D48">
        <w:rPr>
          <w:sz w:val="24"/>
          <w:szCs w:val="24"/>
        </w:rPr>
        <w:t>уважительное отношение к воинскому прошлому и настоящему нашей страны, уваже- ние к защитникам</w:t>
      </w:r>
      <w:r w:rsidRPr="00BC6D48">
        <w:rPr>
          <w:spacing w:val="-1"/>
          <w:sz w:val="24"/>
          <w:szCs w:val="24"/>
        </w:rPr>
        <w:t xml:space="preserve"> </w:t>
      </w:r>
      <w:r w:rsidRPr="00BC6D48">
        <w:rPr>
          <w:sz w:val="24"/>
          <w:szCs w:val="24"/>
        </w:rPr>
        <w:t>Родины.</w:t>
      </w:r>
    </w:p>
    <w:p w:rsidR="0034343A" w:rsidRPr="00BC6D48" w:rsidRDefault="00623050">
      <w:pPr>
        <w:pStyle w:val="91"/>
        <w:spacing w:before="4"/>
        <w:ind w:left="1005"/>
      </w:pPr>
      <w:r w:rsidRPr="00BC6D48">
        <w:t>Нравственное и духовное воспитание:</w:t>
      </w:r>
    </w:p>
    <w:p w:rsidR="0034343A" w:rsidRPr="00BC6D48" w:rsidRDefault="00623050" w:rsidP="003F45A5">
      <w:pPr>
        <w:pStyle w:val="a4"/>
        <w:numPr>
          <w:ilvl w:val="0"/>
          <w:numId w:val="45"/>
        </w:numPr>
        <w:tabs>
          <w:tab w:val="left" w:pos="1291"/>
        </w:tabs>
        <w:ind w:right="339" w:firstLine="708"/>
        <w:jc w:val="both"/>
        <w:rPr>
          <w:sz w:val="24"/>
          <w:szCs w:val="24"/>
        </w:rPr>
      </w:pPr>
      <w:r w:rsidRPr="00BC6D48">
        <w:rPr>
          <w:sz w:val="24"/>
          <w:szCs w:val="24"/>
        </w:rPr>
        <w:t>начальные представления о традиционных для российского общества моральных нор- 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 ных социальных</w:t>
      </w:r>
      <w:r w:rsidRPr="00BC6D48">
        <w:rPr>
          <w:spacing w:val="4"/>
          <w:sz w:val="24"/>
          <w:szCs w:val="24"/>
        </w:rPr>
        <w:t xml:space="preserve"> </w:t>
      </w:r>
      <w:r w:rsidRPr="00BC6D48">
        <w:rPr>
          <w:sz w:val="24"/>
          <w:szCs w:val="24"/>
        </w:rPr>
        <w:t>групп;</w:t>
      </w:r>
    </w:p>
    <w:p w:rsidR="0034343A" w:rsidRPr="00BC6D48" w:rsidRDefault="00623050" w:rsidP="003F45A5">
      <w:pPr>
        <w:pStyle w:val="a4"/>
        <w:numPr>
          <w:ilvl w:val="0"/>
          <w:numId w:val="45"/>
        </w:numPr>
        <w:tabs>
          <w:tab w:val="left" w:pos="1291"/>
        </w:tabs>
        <w:ind w:right="341" w:firstLine="708"/>
        <w:jc w:val="both"/>
        <w:rPr>
          <w:sz w:val="24"/>
          <w:szCs w:val="24"/>
        </w:rPr>
      </w:pPr>
      <w:r w:rsidRPr="00BC6D48">
        <w:rPr>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w:t>
      </w:r>
      <w:r w:rsidRPr="00BC6D48">
        <w:rPr>
          <w:spacing w:val="-1"/>
          <w:sz w:val="24"/>
          <w:szCs w:val="24"/>
        </w:rPr>
        <w:t xml:space="preserve"> </w:t>
      </w:r>
      <w:r w:rsidRPr="00BC6D48">
        <w:rPr>
          <w:sz w:val="24"/>
          <w:szCs w:val="24"/>
        </w:rPr>
        <w:t>нормами;</w:t>
      </w:r>
    </w:p>
    <w:p w:rsidR="0034343A" w:rsidRPr="00BC6D48" w:rsidRDefault="00623050" w:rsidP="003F45A5">
      <w:pPr>
        <w:pStyle w:val="a4"/>
        <w:numPr>
          <w:ilvl w:val="0"/>
          <w:numId w:val="45"/>
        </w:numPr>
        <w:tabs>
          <w:tab w:val="left" w:pos="1291"/>
        </w:tabs>
        <w:ind w:left="1290" w:hanging="285"/>
        <w:rPr>
          <w:sz w:val="24"/>
          <w:szCs w:val="24"/>
        </w:rPr>
      </w:pPr>
      <w:r w:rsidRPr="00BC6D48">
        <w:rPr>
          <w:sz w:val="24"/>
          <w:szCs w:val="24"/>
        </w:rPr>
        <w:t>уважительное отношение к традиционным религиям народов</w:t>
      </w:r>
      <w:r w:rsidRPr="00BC6D48">
        <w:rPr>
          <w:spacing w:val="-4"/>
          <w:sz w:val="24"/>
          <w:szCs w:val="24"/>
        </w:rPr>
        <w:t xml:space="preserve"> </w:t>
      </w:r>
      <w:r w:rsidRPr="00BC6D48">
        <w:rPr>
          <w:sz w:val="24"/>
          <w:szCs w:val="24"/>
        </w:rPr>
        <w:t>России;</w:t>
      </w:r>
    </w:p>
    <w:p w:rsidR="0034343A" w:rsidRPr="00BC6D48" w:rsidRDefault="00623050" w:rsidP="003F45A5">
      <w:pPr>
        <w:pStyle w:val="a4"/>
        <w:numPr>
          <w:ilvl w:val="0"/>
          <w:numId w:val="45"/>
        </w:numPr>
        <w:tabs>
          <w:tab w:val="left" w:pos="1291"/>
        </w:tabs>
        <w:ind w:right="340" w:firstLine="708"/>
        <w:jc w:val="both"/>
        <w:rPr>
          <w:sz w:val="24"/>
          <w:szCs w:val="24"/>
        </w:rPr>
      </w:pPr>
      <w:r w:rsidRPr="00BC6D48">
        <w:rPr>
          <w:sz w:val="24"/>
          <w:szCs w:val="24"/>
        </w:rPr>
        <w:t>неравнодушие к жизненным проблемам других людей, сочувствие к человеку, находя- щемуся в трудной</w:t>
      </w:r>
      <w:r w:rsidRPr="00BC6D48">
        <w:rPr>
          <w:spacing w:val="-1"/>
          <w:sz w:val="24"/>
          <w:szCs w:val="24"/>
        </w:rPr>
        <w:t xml:space="preserve"> </w:t>
      </w:r>
      <w:r w:rsidRPr="00BC6D48">
        <w:rPr>
          <w:sz w:val="24"/>
          <w:szCs w:val="24"/>
        </w:rPr>
        <w:t>ситуации;</w:t>
      </w:r>
    </w:p>
    <w:p w:rsidR="0034343A" w:rsidRPr="00BC6D48" w:rsidRDefault="00623050" w:rsidP="003F45A5">
      <w:pPr>
        <w:pStyle w:val="a4"/>
        <w:numPr>
          <w:ilvl w:val="0"/>
          <w:numId w:val="45"/>
        </w:numPr>
        <w:tabs>
          <w:tab w:val="left" w:pos="1291"/>
        </w:tabs>
        <w:ind w:right="343" w:firstLine="708"/>
        <w:jc w:val="both"/>
        <w:rPr>
          <w:sz w:val="24"/>
          <w:szCs w:val="24"/>
        </w:rPr>
      </w:pPr>
      <w:r w:rsidRPr="00BC6D48">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4343A" w:rsidRPr="00BC6D48" w:rsidRDefault="00623050" w:rsidP="003F45A5">
      <w:pPr>
        <w:pStyle w:val="a4"/>
        <w:numPr>
          <w:ilvl w:val="0"/>
          <w:numId w:val="45"/>
        </w:numPr>
        <w:tabs>
          <w:tab w:val="left" w:pos="1291"/>
        </w:tabs>
        <w:ind w:right="339" w:firstLine="708"/>
        <w:jc w:val="both"/>
        <w:rPr>
          <w:sz w:val="24"/>
          <w:szCs w:val="24"/>
        </w:rPr>
      </w:pPr>
      <w:r w:rsidRPr="00BC6D48">
        <w:rPr>
          <w:sz w:val="24"/>
          <w:szCs w:val="24"/>
        </w:rPr>
        <w:t>уважительное отношение к родителям (законным представителям), к старшим, забот- ливое отношение к</w:t>
      </w:r>
      <w:r w:rsidRPr="00BC6D48">
        <w:rPr>
          <w:spacing w:val="-3"/>
          <w:sz w:val="24"/>
          <w:szCs w:val="24"/>
        </w:rPr>
        <w:t xml:space="preserve"> </w:t>
      </w:r>
      <w:r w:rsidRPr="00BC6D48">
        <w:rPr>
          <w:sz w:val="24"/>
          <w:szCs w:val="24"/>
        </w:rPr>
        <w:t>младшим;</w:t>
      </w:r>
    </w:p>
    <w:p w:rsidR="0034343A" w:rsidRPr="00BC6D48" w:rsidRDefault="00623050" w:rsidP="003F45A5">
      <w:pPr>
        <w:pStyle w:val="a4"/>
        <w:numPr>
          <w:ilvl w:val="0"/>
          <w:numId w:val="45"/>
        </w:numPr>
        <w:tabs>
          <w:tab w:val="left" w:pos="1291"/>
        </w:tabs>
        <w:ind w:left="1290" w:hanging="285"/>
        <w:rPr>
          <w:sz w:val="24"/>
          <w:szCs w:val="24"/>
        </w:rPr>
      </w:pPr>
      <w:r w:rsidRPr="00BC6D48">
        <w:rPr>
          <w:sz w:val="24"/>
          <w:szCs w:val="24"/>
        </w:rPr>
        <w:t>знание</w:t>
      </w:r>
      <w:r w:rsidRPr="00BC6D48">
        <w:rPr>
          <w:spacing w:val="28"/>
          <w:sz w:val="24"/>
          <w:szCs w:val="24"/>
        </w:rPr>
        <w:t xml:space="preserve"> </w:t>
      </w:r>
      <w:r w:rsidRPr="00BC6D48">
        <w:rPr>
          <w:sz w:val="24"/>
          <w:szCs w:val="24"/>
        </w:rPr>
        <w:t>традиций</w:t>
      </w:r>
      <w:r w:rsidRPr="00BC6D48">
        <w:rPr>
          <w:spacing w:val="29"/>
          <w:sz w:val="24"/>
          <w:szCs w:val="24"/>
        </w:rPr>
        <w:t xml:space="preserve"> </w:t>
      </w:r>
      <w:r w:rsidRPr="00BC6D48">
        <w:rPr>
          <w:sz w:val="24"/>
          <w:szCs w:val="24"/>
        </w:rPr>
        <w:t>своей</w:t>
      </w:r>
      <w:r w:rsidRPr="00BC6D48">
        <w:rPr>
          <w:spacing w:val="30"/>
          <w:sz w:val="24"/>
          <w:szCs w:val="24"/>
        </w:rPr>
        <w:t xml:space="preserve"> </w:t>
      </w:r>
      <w:r w:rsidRPr="00BC6D48">
        <w:rPr>
          <w:sz w:val="24"/>
          <w:szCs w:val="24"/>
        </w:rPr>
        <w:t>семьи</w:t>
      </w:r>
      <w:r w:rsidRPr="00BC6D48">
        <w:rPr>
          <w:spacing w:val="30"/>
          <w:sz w:val="24"/>
          <w:szCs w:val="24"/>
        </w:rPr>
        <w:t xml:space="preserve"> </w:t>
      </w:r>
      <w:r w:rsidRPr="00BC6D48">
        <w:rPr>
          <w:sz w:val="24"/>
          <w:szCs w:val="24"/>
        </w:rPr>
        <w:t>и</w:t>
      </w:r>
      <w:r w:rsidRPr="00BC6D48">
        <w:rPr>
          <w:spacing w:val="30"/>
          <w:sz w:val="24"/>
          <w:szCs w:val="24"/>
        </w:rPr>
        <w:t xml:space="preserve"> </w:t>
      </w:r>
      <w:r w:rsidRPr="00BC6D48">
        <w:rPr>
          <w:sz w:val="24"/>
          <w:szCs w:val="24"/>
        </w:rPr>
        <w:t>образовательной</w:t>
      </w:r>
      <w:r w:rsidRPr="00BC6D48">
        <w:rPr>
          <w:spacing w:val="31"/>
          <w:sz w:val="24"/>
          <w:szCs w:val="24"/>
        </w:rPr>
        <w:t xml:space="preserve"> </w:t>
      </w:r>
      <w:r w:rsidRPr="00BC6D48">
        <w:rPr>
          <w:sz w:val="24"/>
          <w:szCs w:val="24"/>
        </w:rPr>
        <w:t>организации,</w:t>
      </w:r>
      <w:r w:rsidRPr="00BC6D48">
        <w:rPr>
          <w:spacing w:val="27"/>
          <w:sz w:val="24"/>
          <w:szCs w:val="24"/>
        </w:rPr>
        <w:t xml:space="preserve"> </w:t>
      </w:r>
      <w:r w:rsidRPr="00BC6D48">
        <w:rPr>
          <w:sz w:val="24"/>
          <w:szCs w:val="24"/>
        </w:rPr>
        <w:t>бережное</w:t>
      </w:r>
      <w:r w:rsidRPr="00BC6D48">
        <w:rPr>
          <w:spacing w:val="28"/>
          <w:sz w:val="24"/>
          <w:szCs w:val="24"/>
        </w:rPr>
        <w:t xml:space="preserve"> </w:t>
      </w:r>
      <w:r w:rsidRPr="00BC6D48">
        <w:rPr>
          <w:sz w:val="24"/>
          <w:szCs w:val="24"/>
        </w:rPr>
        <w:t>отношение</w:t>
      </w:r>
      <w:r w:rsidRPr="00BC6D48">
        <w:rPr>
          <w:spacing w:val="26"/>
          <w:sz w:val="24"/>
          <w:szCs w:val="24"/>
        </w:rPr>
        <w:t xml:space="preserve"> </w:t>
      </w:r>
      <w:r w:rsidRPr="00BC6D48">
        <w:rPr>
          <w:sz w:val="24"/>
          <w:szCs w:val="24"/>
        </w:rPr>
        <w:t>к</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line="274" w:lineRule="exact"/>
        <w:ind w:firstLine="0"/>
        <w:jc w:val="left"/>
      </w:pPr>
      <w:r w:rsidRPr="00BC6D48">
        <w:t>ним.</w:t>
      </w:r>
    </w:p>
    <w:p w:rsidR="0034343A" w:rsidRPr="00BC6D48" w:rsidRDefault="00623050">
      <w:pPr>
        <w:pStyle w:val="a3"/>
        <w:spacing w:before="3"/>
        <w:ind w:left="0" w:firstLine="0"/>
        <w:jc w:val="left"/>
      </w:pPr>
      <w:r w:rsidRPr="00BC6D48">
        <w:br w:type="column"/>
      </w:r>
    </w:p>
    <w:p w:rsidR="0034343A" w:rsidRPr="00BC6D48" w:rsidRDefault="00623050">
      <w:pPr>
        <w:pStyle w:val="91"/>
        <w:spacing w:before="0"/>
        <w:ind w:left="198"/>
      </w:pPr>
      <w:r w:rsidRPr="00BC6D48">
        <w:t>Воспитание положительного отношения к труду и творчеству:</w:t>
      </w:r>
    </w:p>
    <w:p w:rsidR="0034343A" w:rsidRPr="00BC6D48" w:rsidRDefault="00623050" w:rsidP="003F45A5">
      <w:pPr>
        <w:pStyle w:val="a4"/>
        <w:numPr>
          <w:ilvl w:val="0"/>
          <w:numId w:val="44"/>
        </w:numPr>
        <w:tabs>
          <w:tab w:val="left" w:pos="484"/>
        </w:tabs>
        <w:spacing w:line="274" w:lineRule="exact"/>
        <w:ind w:hanging="285"/>
        <w:rPr>
          <w:sz w:val="24"/>
          <w:szCs w:val="24"/>
        </w:rPr>
      </w:pPr>
      <w:r w:rsidRPr="00BC6D48">
        <w:rPr>
          <w:sz w:val="24"/>
          <w:szCs w:val="24"/>
        </w:rPr>
        <w:t>ценностное</w:t>
      </w:r>
      <w:r w:rsidRPr="00BC6D48">
        <w:rPr>
          <w:spacing w:val="26"/>
          <w:sz w:val="24"/>
          <w:szCs w:val="24"/>
        </w:rPr>
        <w:t xml:space="preserve"> </w:t>
      </w:r>
      <w:r w:rsidRPr="00BC6D48">
        <w:rPr>
          <w:sz w:val="24"/>
          <w:szCs w:val="24"/>
        </w:rPr>
        <w:t>отношение</w:t>
      </w:r>
      <w:r w:rsidRPr="00BC6D48">
        <w:rPr>
          <w:spacing w:val="25"/>
          <w:sz w:val="24"/>
          <w:szCs w:val="24"/>
        </w:rPr>
        <w:t xml:space="preserve"> </w:t>
      </w:r>
      <w:r w:rsidRPr="00BC6D48">
        <w:rPr>
          <w:sz w:val="24"/>
          <w:szCs w:val="24"/>
        </w:rPr>
        <w:t>к</w:t>
      </w:r>
      <w:r w:rsidRPr="00BC6D48">
        <w:rPr>
          <w:spacing w:val="28"/>
          <w:sz w:val="24"/>
          <w:szCs w:val="24"/>
        </w:rPr>
        <w:t xml:space="preserve"> </w:t>
      </w:r>
      <w:r w:rsidRPr="00BC6D48">
        <w:rPr>
          <w:sz w:val="24"/>
          <w:szCs w:val="24"/>
        </w:rPr>
        <w:t>труду</w:t>
      </w:r>
      <w:r w:rsidRPr="00BC6D48">
        <w:rPr>
          <w:spacing w:val="23"/>
          <w:sz w:val="24"/>
          <w:szCs w:val="24"/>
        </w:rPr>
        <w:t xml:space="preserve"> </w:t>
      </w:r>
      <w:r w:rsidRPr="00BC6D48">
        <w:rPr>
          <w:sz w:val="24"/>
          <w:szCs w:val="24"/>
        </w:rPr>
        <w:t>и</w:t>
      </w:r>
      <w:r w:rsidRPr="00BC6D48">
        <w:rPr>
          <w:spacing w:val="28"/>
          <w:sz w:val="24"/>
          <w:szCs w:val="24"/>
        </w:rPr>
        <w:t xml:space="preserve"> </w:t>
      </w:r>
      <w:r w:rsidRPr="00BC6D48">
        <w:rPr>
          <w:sz w:val="24"/>
          <w:szCs w:val="24"/>
        </w:rPr>
        <w:t>творчеству,</w:t>
      </w:r>
      <w:r w:rsidRPr="00BC6D48">
        <w:rPr>
          <w:spacing w:val="29"/>
          <w:sz w:val="24"/>
          <w:szCs w:val="24"/>
        </w:rPr>
        <w:t xml:space="preserve"> </w:t>
      </w:r>
      <w:r w:rsidRPr="00BC6D48">
        <w:rPr>
          <w:sz w:val="24"/>
          <w:szCs w:val="24"/>
        </w:rPr>
        <w:t>человеку</w:t>
      </w:r>
      <w:r w:rsidRPr="00BC6D48">
        <w:rPr>
          <w:spacing w:val="23"/>
          <w:sz w:val="24"/>
          <w:szCs w:val="24"/>
        </w:rPr>
        <w:t xml:space="preserve"> </w:t>
      </w:r>
      <w:r w:rsidRPr="00BC6D48">
        <w:rPr>
          <w:sz w:val="24"/>
          <w:szCs w:val="24"/>
        </w:rPr>
        <w:t>труда,</w:t>
      </w:r>
      <w:r w:rsidRPr="00BC6D48">
        <w:rPr>
          <w:spacing w:val="28"/>
          <w:sz w:val="24"/>
          <w:szCs w:val="24"/>
        </w:rPr>
        <w:t xml:space="preserve"> </w:t>
      </w:r>
      <w:r w:rsidRPr="00BC6D48">
        <w:rPr>
          <w:sz w:val="24"/>
          <w:szCs w:val="24"/>
        </w:rPr>
        <w:t>трудовым</w:t>
      </w:r>
      <w:r w:rsidRPr="00BC6D48">
        <w:rPr>
          <w:spacing w:val="27"/>
          <w:sz w:val="24"/>
          <w:szCs w:val="24"/>
        </w:rPr>
        <w:t xml:space="preserve"> </w:t>
      </w:r>
      <w:r w:rsidRPr="00BC6D48">
        <w:rPr>
          <w:sz w:val="24"/>
          <w:szCs w:val="24"/>
        </w:rPr>
        <w:t>достижениям</w:t>
      </w:r>
    </w:p>
    <w:p w:rsidR="0034343A" w:rsidRPr="00BC6D48" w:rsidRDefault="0034343A">
      <w:pPr>
        <w:spacing w:line="274" w:lineRule="exact"/>
        <w:rPr>
          <w:sz w:val="24"/>
          <w:szCs w:val="24"/>
        </w:rPr>
        <w:sectPr w:rsidR="0034343A" w:rsidRPr="00BC6D48">
          <w:type w:val="continuous"/>
          <w:pgSz w:w="11910" w:h="16840"/>
          <w:pgMar w:top="1040" w:right="220" w:bottom="900" w:left="980" w:header="720" w:footer="720" w:gutter="0"/>
          <w:cols w:num="2" w:space="720" w:equalWidth="0">
            <w:col w:w="768" w:space="40"/>
            <w:col w:w="9902"/>
          </w:cols>
        </w:sectPr>
      </w:pPr>
    </w:p>
    <w:p w:rsidR="0034343A" w:rsidRPr="00BC6D48" w:rsidRDefault="00623050">
      <w:pPr>
        <w:pStyle w:val="a3"/>
        <w:ind w:firstLine="0"/>
        <w:jc w:val="left"/>
      </w:pPr>
      <w:r w:rsidRPr="00BC6D48">
        <w:t>России и человечества, трудолюбие;</w:t>
      </w:r>
    </w:p>
    <w:p w:rsidR="0034343A" w:rsidRPr="00BC6D48" w:rsidRDefault="00623050" w:rsidP="003F45A5">
      <w:pPr>
        <w:pStyle w:val="a4"/>
        <w:numPr>
          <w:ilvl w:val="1"/>
          <w:numId w:val="44"/>
        </w:numPr>
        <w:tabs>
          <w:tab w:val="left" w:pos="1291"/>
        </w:tabs>
        <w:ind w:right="342" w:firstLine="708"/>
        <w:rPr>
          <w:sz w:val="24"/>
          <w:szCs w:val="24"/>
        </w:rPr>
      </w:pPr>
      <w:r w:rsidRPr="00BC6D48">
        <w:rPr>
          <w:sz w:val="24"/>
          <w:szCs w:val="24"/>
        </w:rPr>
        <w:t>ценностное и творческое отношение к учебному труду, понимание важности образова- ния для жизни</w:t>
      </w:r>
      <w:r w:rsidRPr="00BC6D48">
        <w:rPr>
          <w:spacing w:val="-1"/>
          <w:sz w:val="24"/>
          <w:szCs w:val="24"/>
        </w:rPr>
        <w:t xml:space="preserve"> </w:t>
      </w:r>
      <w:r w:rsidRPr="00BC6D48">
        <w:rPr>
          <w:sz w:val="24"/>
          <w:szCs w:val="24"/>
        </w:rPr>
        <w:t>человека;</w:t>
      </w:r>
    </w:p>
    <w:p w:rsidR="0034343A" w:rsidRPr="00BC6D48" w:rsidRDefault="00623050" w:rsidP="003F45A5">
      <w:pPr>
        <w:pStyle w:val="a4"/>
        <w:numPr>
          <w:ilvl w:val="1"/>
          <w:numId w:val="44"/>
        </w:numPr>
        <w:tabs>
          <w:tab w:val="left" w:pos="1291"/>
        </w:tabs>
        <w:spacing w:before="1"/>
        <w:ind w:left="1290" w:hanging="285"/>
        <w:rPr>
          <w:sz w:val="24"/>
          <w:szCs w:val="24"/>
        </w:rPr>
      </w:pPr>
      <w:r w:rsidRPr="00BC6D48">
        <w:rPr>
          <w:sz w:val="24"/>
          <w:szCs w:val="24"/>
        </w:rPr>
        <w:t>элементарные представления о различных</w:t>
      </w:r>
      <w:r w:rsidRPr="00BC6D48">
        <w:rPr>
          <w:spacing w:val="-1"/>
          <w:sz w:val="24"/>
          <w:szCs w:val="24"/>
        </w:rPr>
        <w:t xml:space="preserve"> </w:t>
      </w:r>
      <w:r w:rsidRPr="00BC6D48">
        <w:rPr>
          <w:sz w:val="24"/>
          <w:szCs w:val="24"/>
        </w:rPr>
        <w:t>профессиях;</w:t>
      </w:r>
    </w:p>
    <w:p w:rsidR="0034343A" w:rsidRPr="00BC6D48" w:rsidRDefault="00623050" w:rsidP="003F45A5">
      <w:pPr>
        <w:pStyle w:val="a4"/>
        <w:numPr>
          <w:ilvl w:val="1"/>
          <w:numId w:val="44"/>
        </w:numPr>
        <w:tabs>
          <w:tab w:val="left" w:pos="1291"/>
        </w:tabs>
        <w:ind w:right="341" w:firstLine="708"/>
        <w:rPr>
          <w:sz w:val="24"/>
          <w:szCs w:val="24"/>
        </w:rPr>
      </w:pPr>
      <w:r w:rsidRPr="00BC6D48">
        <w:rPr>
          <w:sz w:val="24"/>
          <w:szCs w:val="24"/>
        </w:rPr>
        <w:t>первоначальные навыки трудового, творческого сотрудничества со сверстниками, старшими детьми и</w:t>
      </w:r>
      <w:r w:rsidRPr="00BC6D48">
        <w:rPr>
          <w:spacing w:val="2"/>
          <w:sz w:val="24"/>
          <w:szCs w:val="24"/>
        </w:rPr>
        <w:t xml:space="preserve"> </w:t>
      </w:r>
      <w:r w:rsidRPr="00BC6D48">
        <w:rPr>
          <w:sz w:val="24"/>
          <w:szCs w:val="24"/>
        </w:rPr>
        <w:t>взрослыми;</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осознание приоритета нравственных основ труда, творчества, создания</w:t>
      </w:r>
      <w:r w:rsidRPr="00BC6D48">
        <w:rPr>
          <w:spacing w:val="-4"/>
          <w:sz w:val="24"/>
          <w:szCs w:val="24"/>
        </w:rPr>
        <w:t xml:space="preserve"> </w:t>
      </w:r>
      <w:r w:rsidRPr="00BC6D48">
        <w:rPr>
          <w:sz w:val="24"/>
          <w:szCs w:val="24"/>
        </w:rPr>
        <w:t>нового;</w:t>
      </w:r>
    </w:p>
    <w:p w:rsidR="0034343A" w:rsidRPr="00BC6D48" w:rsidRDefault="00623050" w:rsidP="003F45A5">
      <w:pPr>
        <w:pStyle w:val="a4"/>
        <w:numPr>
          <w:ilvl w:val="1"/>
          <w:numId w:val="44"/>
        </w:numPr>
        <w:tabs>
          <w:tab w:val="left" w:pos="1291"/>
        </w:tabs>
        <w:ind w:right="339" w:firstLine="708"/>
        <w:rPr>
          <w:sz w:val="24"/>
          <w:szCs w:val="24"/>
        </w:rPr>
      </w:pPr>
      <w:r w:rsidRPr="00BC6D48">
        <w:rPr>
          <w:sz w:val="24"/>
          <w:szCs w:val="24"/>
        </w:rPr>
        <w:t>первоначальный опыт участия в различных видах общественно полезной и личностно значимой деятельности;</w:t>
      </w:r>
    </w:p>
    <w:p w:rsidR="0034343A" w:rsidRPr="00BC6D48" w:rsidRDefault="00623050" w:rsidP="003F45A5">
      <w:pPr>
        <w:pStyle w:val="a4"/>
        <w:numPr>
          <w:ilvl w:val="1"/>
          <w:numId w:val="44"/>
        </w:numPr>
        <w:tabs>
          <w:tab w:val="left" w:pos="1291"/>
        </w:tabs>
        <w:ind w:right="338" w:firstLine="708"/>
        <w:rPr>
          <w:sz w:val="24"/>
          <w:szCs w:val="24"/>
        </w:rPr>
      </w:pPr>
      <w:r w:rsidRPr="00BC6D48">
        <w:rPr>
          <w:sz w:val="24"/>
          <w:szCs w:val="24"/>
        </w:rPr>
        <w:t>потребности и начальные умения выражать себя в различных доступных и наиболее привлекательных для ребенка видах творческой</w:t>
      </w:r>
      <w:r w:rsidRPr="00BC6D48">
        <w:rPr>
          <w:spacing w:val="3"/>
          <w:sz w:val="24"/>
          <w:szCs w:val="24"/>
        </w:rPr>
        <w:t xml:space="preserve"> </w:t>
      </w:r>
      <w:r w:rsidRPr="00BC6D48">
        <w:rPr>
          <w:sz w:val="24"/>
          <w:szCs w:val="24"/>
        </w:rPr>
        <w:t>деятельности;</w:t>
      </w:r>
    </w:p>
    <w:p w:rsidR="0034343A" w:rsidRPr="00BC6D48" w:rsidRDefault="00623050" w:rsidP="003F45A5">
      <w:pPr>
        <w:pStyle w:val="a4"/>
        <w:numPr>
          <w:ilvl w:val="1"/>
          <w:numId w:val="44"/>
        </w:numPr>
        <w:tabs>
          <w:tab w:val="left" w:pos="1291"/>
        </w:tabs>
        <w:ind w:right="339" w:firstLine="708"/>
        <w:rPr>
          <w:sz w:val="24"/>
          <w:szCs w:val="24"/>
        </w:rPr>
      </w:pPr>
      <w:r w:rsidRPr="00BC6D48">
        <w:rPr>
          <w:sz w:val="24"/>
          <w:szCs w:val="24"/>
        </w:rPr>
        <w:t>осознание важности самореализации в социальном творчестве, познавательной и прак- тической, общественно полезной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 xml:space="preserve">умения и </w:t>
      </w:r>
      <w:r w:rsidRPr="00BC6D48">
        <w:rPr>
          <w:spacing w:val="-4"/>
          <w:sz w:val="24"/>
          <w:szCs w:val="24"/>
        </w:rPr>
        <w:t xml:space="preserve">навыки </w:t>
      </w:r>
      <w:r w:rsidRPr="00BC6D48">
        <w:rPr>
          <w:spacing w:val="-5"/>
          <w:sz w:val="24"/>
          <w:szCs w:val="24"/>
        </w:rPr>
        <w:t xml:space="preserve">самообслуживания </w:t>
      </w:r>
      <w:r w:rsidRPr="00BC6D48">
        <w:rPr>
          <w:sz w:val="24"/>
          <w:szCs w:val="24"/>
        </w:rPr>
        <w:t xml:space="preserve">в </w:t>
      </w:r>
      <w:r w:rsidRPr="00BC6D48">
        <w:rPr>
          <w:spacing w:val="-3"/>
          <w:sz w:val="24"/>
          <w:szCs w:val="24"/>
        </w:rPr>
        <w:t xml:space="preserve">школе </w:t>
      </w:r>
      <w:r w:rsidRPr="00BC6D48">
        <w:rPr>
          <w:sz w:val="24"/>
          <w:szCs w:val="24"/>
        </w:rPr>
        <w:t>и</w:t>
      </w:r>
      <w:r w:rsidRPr="00BC6D48">
        <w:rPr>
          <w:spacing w:val="-22"/>
          <w:sz w:val="24"/>
          <w:szCs w:val="24"/>
        </w:rPr>
        <w:t xml:space="preserve"> </w:t>
      </w:r>
      <w:r w:rsidRPr="00BC6D48">
        <w:rPr>
          <w:sz w:val="24"/>
          <w:szCs w:val="24"/>
        </w:rPr>
        <w:t>дома.</w:t>
      </w:r>
    </w:p>
    <w:p w:rsidR="0034343A" w:rsidRPr="00BC6D48" w:rsidRDefault="00623050">
      <w:pPr>
        <w:pStyle w:val="91"/>
        <w:spacing w:line="240" w:lineRule="auto"/>
        <w:ind w:left="1005"/>
      </w:pPr>
      <w:r w:rsidRPr="00BC6D48">
        <w:t>Интеллектуальное воспитание:</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rsidP="003F45A5">
      <w:pPr>
        <w:pStyle w:val="a4"/>
        <w:numPr>
          <w:ilvl w:val="1"/>
          <w:numId w:val="44"/>
        </w:numPr>
        <w:tabs>
          <w:tab w:val="left" w:pos="1291"/>
        </w:tabs>
        <w:spacing w:before="66"/>
        <w:ind w:right="341" w:firstLine="708"/>
        <w:jc w:val="both"/>
        <w:rPr>
          <w:sz w:val="24"/>
          <w:szCs w:val="24"/>
        </w:rPr>
      </w:pPr>
      <w:r w:rsidRPr="00BC6D48">
        <w:rPr>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 вития</w:t>
      </w:r>
      <w:r w:rsidRPr="00BC6D48">
        <w:rPr>
          <w:spacing w:val="-1"/>
          <w:sz w:val="24"/>
          <w:szCs w:val="24"/>
        </w:rPr>
        <w:t xml:space="preserve"> </w:t>
      </w:r>
      <w:r w:rsidRPr="00BC6D48">
        <w:rPr>
          <w:sz w:val="24"/>
          <w:szCs w:val="24"/>
        </w:rPr>
        <w:t>личности;</w:t>
      </w:r>
    </w:p>
    <w:p w:rsidR="0034343A" w:rsidRPr="00BC6D48" w:rsidRDefault="00623050" w:rsidP="003F45A5">
      <w:pPr>
        <w:pStyle w:val="a4"/>
        <w:numPr>
          <w:ilvl w:val="1"/>
          <w:numId w:val="44"/>
        </w:numPr>
        <w:tabs>
          <w:tab w:val="left" w:pos="1291"/>
        </w:tabs>
        <w:spacing w:before="1"/>
        <w:ind w:left="1290" w:hanging="285"/>
        <w:rPr>
          <w:sz w:val="24"/>
          <w:szCs w:val="24"/>
        </w:rPr>
      </w:pPr>
      <w:r w:rsidRPr="00BC6D48">
        <w:rPr>
          <w:sz w:val="24"/>
          <w:szCs w:val="24"/>
        </w:rPr>
        <w:t>элементарные навыки учебно-исследовательской</w:t>
      </w:r>
      <w:r w:rsidRPr="00BC6D48">
        <w:rPr>
          <w:spacing w:val="4"/>
          <w:sz w:val="24"/>
          <w:szCs w:val="24"/>
        </w:rPr>
        <w:t xml:space="preserve"> </w:t>
      </w:r>
      <w:r w:rsidRPr="00BC6D48">
        <w:rPr>
          <w:sz w:val="24"/>
          <w:szCs w:val="24"/>
        </w:rPr>
        <w:t>работы;</w:t>
      </w:r>
    </w:p>
    <w:p w:rsidR="0034343A" w:rsidRPr="00BC6D48" w:rsidRDefault="00623050" w:rsidP="003F45A5">
      <w:pPr>
        <w:pStyle w:val="a4"/>
        <w:numPr>
          <w:ilvl w:val="1"/>
          <w:numId w:val="44"/>
        </w:numPr>
        <w:tabs>
          <w:tab w:val="left" w:pos="1291"/>
        </w:tabs>
        <w:ind w:right="341" w:firstLine="708"/>
        <w:rPr>
          <w:sz w:val="24"/>
          <w:szCs w:val="24"/>
        </w:rPr>
      </w:pPr>
      <w:r w:rsidRPr="00BC6D48">
        <w:rPr>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w:t>
      </w:r>
      <w:r w:rsidRPr="00BC6D48">
        <w:rPr>
          <w:spacing w:val="2"/>
          <w:sz w:val="24"/>
          <w:szCs w:val="24"/>
        </w:rPr>
        <w:t xml:space="preserve"> </w:t>
      </w:r>
      <w:r w:rsidRPr="00BC6D48">
        <w:rPr>
          <w:sz w:val="24"/>
          <w:szCs w:val="24"/>
        </w:rPr>
        <w:t>деятельности;</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элементарные представления об этике интеллектуальной</w:t>
      </w:r>
      <w:r w:rsidRPr="00BC6D48">
        <w:rPr>
          <w:spacing w:val="-1"/>
          <w:sz w:val="24"/>
          <w:szCs w:val="24"/>
        </w:rPr>
        <w:t xml:space="preserve"> </w:t>
      </w:r>
      <w:r w:rsidRPr="00BC6D48">
        <w:rPr>
          <w:sz w:val="24"/>
          <w:szCs w:val="24"/>
        </w:rPr>
        <w:t>деятельности.</w:t>
      </w:r>
    </w:p>
    <w:p w:rsidR="0034343A" w:rsidRPr="00BC6D48" w:rsidRDefault="00623050">
      <w:pPr>
        <w:pStyle w:val="91"/>
        <w:spacing w:before="4"/>
        <w:ind w:left="1005"/>
        <w:rPr>
          <w:b w:val="0"/>
        </w:rPr>
      </w:pPr>
      <w:r w:rsidRPr="00BC6D48">
        <w:t>Здоровьесберегающее воспитание</w:t>
      </w:r>
      <w:r w:rsidRPr="00BC6D48">
        <w:rPr>
          <w:b w:val="0"/>
        </w:rPr>
        <w:t>:</w:t>
      </w:r>
    </w:p>
    <w:p w:rsidR="0034343A" w:rsidRPr="00BC6D48" w:rsidRDefault="00623050" w:rsidP="003F45A5">
      <w:pPr>
        <w:pStyle w:val="a4"/>
        <w:numPr>
          <w:ilvl w:val="1"/>
          <w:numId w:val="44"/>
        </w:numPr>
        <w:tabs>
          <w:tab w:val="left" w:pos="1291"/>
        </w:tabs>
        <w:ind w:right="339" w:firstLine="708"/>
        <w:jc w:val="both"/>
        <w:rPr>
          <w:sz w:val="24"/>
          <w:szCs w:val="24"/>
        </w:rPr>
      </w:pPr>
      <w:r w:rsidRPr="00BC6D48">
        <w:rPr>
          <w:sz w:val="24"/>
          <w:szCs w:val="24"/>
        </w:rPr>
        <w:t>первоначальные представления о здоровье человека как абсолютной ценности, о физи- ческом, духовном и нравственном здоровье, о неразрывной связи здоровья человека с его обра- зом</w:t>
      </w:r>
      <w:r w:rsidRPr="00BC6D48">
        <w:rPr>
          <w:spacing w:val="-2"/>
          <w:sz w:val="24"/>
          <w:szCs w:val="24"/>
        </w:rPr>
        <w:t xml:space="preserve"> </w:t>
      </w:r>
      <w:r w:rsidRPr="00BC6D48">
        <w:rPr>
          <w:sz w:val="24"/>
          <w:szCs w:val="24"/>
        </w:rPr>
        <w:t>жизни;</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элементарный опыт пропаганды здорового образа</w:t>
      </w:r>
      <w:r w:rsidRPr="00BC6D48">
        <w:rPr>
          <w:spacing w:val="-2"/>
          <w:sz w:val="24"/>
          <w:szCs w:val="24"/>
        </w:rPr>
        <w:t xml:space="preserve"> </w:t>
      </w:r>
      <w:r w:rsidRPr="00BC6D48">
        <w:rPr>
          <w:sz w:val="24"/>
          <w:szCs w:val="24"/>
        </w:rPr>
        <w:t>жизни;</w:t>
      </w:r>
    </w:p>
    <w:p w:rsidR="0034343A" w:rsidRPr="00BC6D48" w:rsidRDefault="00623050" w:rsidP="003F45A5">
      <w:pPr>
        <w:pStyle w:val="a4"/>
        <w:numPr>
          <w:ilvl w:val="1"/>
          <w:numId w:val="44"/>
        </w:numPr>
        <w:tabs>
          <w:tab w:val="left" w:pos="1350"/>
          <w:tab w:val="left" w:pos="1351"/>
        </w:tabs>
        <w:ind w:left="1350" w:hanging="345"/>
        <w:rPr>
          <w:sz w:val="24"/>
          <w:szCs w:val="24"/>
        </w:rPr>
      </w:pPr>
      <w:r w:rsidRPr="00BC6D48">
        <w:rPr>
          <w:sz w:val="24"/>
          <w:szCs w:val="24"/>
        </w:rPr>
        <w:t>элементарный опыт организации здорового образа</w:t>
      </w:r>
      <w:r w:rsidRPr="00BC6D48">
        <w:rPr>
          <w:spacing w:val="-3"/>
          <w:sz w:val="24"/>
          <w:szCs w:val="24"/>
        </w:rPr>
        <w:t xml:space="preserve"> </w:t>
      </w:r>
      <w:r w:rsidRPr="00BC6D48">
        <w:rPr>
          <w:sz w:val="24"/>
          <w:szCs w:val="24"/>
        </w:rPr>
        <w:t>жизни;</w:t>
      </w:r>
    </w:p>
    <w:p w:rsidR="0034343A" w:rsidRPr="00BC6D48" w:rsidRDefault="00623050" w:rsidP="003F45A5">
      <w:pPr>
        <w:pStyle w:val="a4"/>
        <w:numPr>
          <w:ilvl w:val="1"/>
          <w:numId w:val="44"/>
        </w:numPr>
        <w:tabs>
          <w:tab w:val="left" w:pos="1291"/>
        </w:tabs>
        <w:ind w:right="338" w:firstLine="708"/>
        <w:rPr>
          <w:sz w:val="24"/>
          <w:szCs w:val="24"/>
        </w:rPr>
      </w:pPr>
      <w:r w:rsidRPr="00BC6D48">
        <w:rPr>
          <w:sz w:val="24"/>
          <w:szCs w:val="24"/>
        </w:rPr>
        <w:t>представление о возможном негативном влиянии компьютерных игр, телевидения, ре- кламы на здоровье</w:t>
      </w:r>
      <w:r w:rsidRPr="00BC6D48">
        <w:rPr>
          <w:spacing w:val="-4"/>
          <w:sz w:val="24"/>
          <w:szCs w:val="24"/>
        </w:rPr>
        <w:t xml:space="preserve"> </w:t>
      </w:r>
      <w:r w:rsidRPr="00BC6D48">
        <w:rPr>
          <w:sz w:val="24"/>
          <w:szCs w:val="24"/>
        </w:rPr>
        <w:t>человека;</w:t>
      </w:r>
    </w:p>
    <w:p w:rsidR="0034343A" w:rsidRPr="00BC6D48" w:rsidRDefault="00623050" w:rsidP="003F45A5">
      <w:pPr>
        <w:pStyle w:val="a4"/>
        <w:numPr>
          <w:ilvl w:val="1"/>
          <w:numId w:val="44"/>
        </w:numPr>
        <w:tabs>
          <w:tab w:val="left" w:pos="1291"/>
        </w:tabs>
        <w:ind w:right="343" w:firstLine="708"/>
        <w:rPr>
          <w:sz w:val="24"/>
          <w:szCs w:val="24"/>
        </w:rPr>
      </w:pPr>
      <w:r w:rsidRPr="00BC6D48">
        <w:rPr>
          <w:sz w:val="24"/>
          <w:szCs w:val="24"/>
        </w:rPr>
        <w:t>представление о негативном влиянии психоактивных веществ, алкоголя, табакокурения на здоровье</w:t>
      </w:r>
      <w:r w:rsidRPr="00BC6D48">
        <w:rPr>
          <w:spacing w:val="-3"/>
          <w:sz w:val="24"/>
          <w:szCs w:val="24"/>
        </w:rPr>
        <w:t xml:space="preserve"> </w:t>
      </w:r>
      <w:r w:rsidRPr="00BC6D48">
        <w:rPr>
          <w:sz w:val="24"/>
          <w:szCs w:val="24"/>
        </w:rPr>
        <w:t>человека;</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регулярные занятия физической культурой и спортом и осознанное к ним</w:t>
      </w:r>
      <w:r w:rsidRPr="00BC6D48">
        <w:rPr>
          <w:spacing w:val="1"/>
          <w:sz w:val="24"/>
          <w:szCs w:val="24"/>
        </w:rPr>
        <w:t xml:space="preserve"> </w:t>
      </w:r>
      <w:r w:rsidRPr="00BC6D48">
        <w:rPr>
          <w:sz w:val="24"/>
          <w:szCs w:val="24"/>
        </w:rPr>
        <w:t>отношение.</w:t>
      </w:r>
    </w:p>
    <w:p w:rsidR="0034343A" w:rsidRPr="00BC6D48" w:rsidRDefault="00623050">
      <w:pPr>
        <w:pStyle w:val="91"/>
        <w:spacing w:before="4"/>
        <w:ind w:left="1005"/>
      </w:pPr>
      <w:r w:rsidRPr="00BC6D48">
        <w:t>Социокультурное и медиакультурное воспитание:</w:t>
      </w:r>
    </w:p>
    <w:p w:rsidR="0034343A" w:rsidRPr="00BC6D48" w:rsidRDefault="00623050" w:rsidP="003F45A5">
      <w:pPr>
        <w:pStyle w:val="a4"/>
        <w:numPr>
          <w:ilvl w:val="1"/>
          <w:numId w:val="44"/>
        </w:numPr>
        <w:tabs>
          <w:tab w:val="left" w:pos="1291"/>
        </w:tabs>
        <w:ind w:right="341" w:firstLine="708"/>
        <w:rPr>
          <w:sz w:val="24"/>
          <w:szCs w:val="24"/>
        </w:rPr>
      </w:pPr>
      <w:r w:rsidRPr="00BC6D48">
        <w:rPr>
          <w:sz w:val="24"/>
          <w:szCs w:val="24"/>
        </w:rPr>
        <w:t>первоначальное представление о значении понятий «миролюбие», «гражданское со- гласие», «социальное</w:t>
      </w:r>
      <w:r w:rsidRPr="00BC6D48">
        <w:rPr>
          <w:spacing w:val="16"/>
          <w:sz w:val="24"/>
          <w:szCs w:val="24"/>
        </w:rPr>
        <w:t xml:space="preserve"> </w:t>
      </w:r>
      <w:r w:rsidRPr="00BC6D48">
        <w:rPr>
          <w:sz w:val="24"/>
          <w:szCs w:val="24"/>
        </w:rPr>
        <w:t>партнерство»;</w:t>
      </w:r>
    </w:p>
    <w:p w:rsidR="0034343A" w:rsidRPr="00BC6D48" w:rsidRDefault="00623050" w:rsidP="003F45A5">
      <w:pPr>
        <w:pStyle w:val="a4"/>
        <w:numPr>
          <w:ilvl w:val="1"/>
          <w:numId w:val="44"/>
        </w:numPr>
        <w:tabs>
          <w:tab w:val="left" w:pos="1353"/>
          <w:tab w:val="left" w:pos="1354"/>
        </w:tabs>
        <w:ind w:right="345" w:firstLine="708"/>
        <w:rPr>
          <w:sz w:val="24"/>
          <w:szCs w:val="24"/>
        </w:rPr>
      </w:pPr>
      <w:r w:rsidRPr="00BC6D48">
        <w:rPr>
          <w:sz w:val="24"/>
          <w:szCs w:val="24"/>
        </w:rPr>
        <w:t>элементарный опыт, межкультурного, межнационального, межконфессионального сотрудничества, диалогического</w:t>
      </w:r>
      <w:r w:rsidRPr="00BC6D48">
        <w:rPr>
          <w:spacing w:val="13"/>
          <w:sz w:val="24"/>
          <w:szCs w:val="24"/>
        </w:rPr>
        <w:t xml:space="preserve"> </w:t>
      </w:r>
      <w:r w:rsidRPr="00BC6D48">
        <w:rPr>
          <w:sz w:val="24"/>
          <w:szCs w:val="24"/>
        </w:rPr>
        <w:t>общения;</w:t>
      </w:r>
    </w:p>
    <w:p w:rsidR="0034343A" w:rsidRPr="00BC6D48" w:rsidRDefault="00623050" w:rsidP="003F45A5">
      <w:pPr>
        <w:pStyle w:val="a4"/>
        <w:numPr>
          <w:ilvl w:val="1"/>
          <w:numId w:val="44"/>
        </w:numPr>
        <w:tabs>
          <w:tab w:val="left" w:pos="1353"/>
          <w:tab w:val="left" w:pos="1354"/>
        </w:tabs>
        <w:ind w:left="1353" w:hanging="348"/>
        <w:rPr>
          <w:sz w:val="24"/>
          <w:szCs w:val="24"/>
        </w:rPr>
      </w:pPr>
      <w:r w:rsidRPr="00BC6D48">
        <w:rPr>
          <w:sz w:val="24"/>
          <w:szCs w:val="24"/>
        </w:rPr>
        <w:t>первичный опыт социального партнерства и диалога</w:t>
      </w:r>
      <w:r w:rsidRPr="00BC6D48">
        <w:rPr>
          <w:spacing w:val="35"/>
          <w:sz w:val="24"/>
          <w:szCs w:val="24"/>
        </w:rPr>
        <w:t xml:space="preserve"> </w:t>
      </w:r>
      <w:r w:rsidRPr="00BC6D48">
        <w:rPr>
          <w:sz w:val="24"/>
          <w:szCs w:val="24"/>
        </w:rPr>
        <w:t>поколений;</w:t>
      </w:r>
    </w:p>
    <w:p w:rsidR="0034343A" w:rsidRPr="00BC6D48" w:rsidRDefault="00623050" w:rsidP="003F45A5">
      <w:pPr>
        <w:pStyle w:val="a4"/>
        <w:numPr>
          <w:ilvl w:val="1"/>
          <w:numId w:val="44"/>
        </w:numPr>
        <w:tabs>
          <w:tab w:val="left" w:pos="1291"/>
        </w:tabs>
        <w:ind w:right="343" w:firstLine="708"/>
        <w:rPr>
          <w:sz w:val="24"/>
          <w:szCs w:val="24"/>
        </w:rPr>
      </w:pPr>
      <w:r w:rsidRPr="00BC6D48">
        <w:rPr>
          <w:sz w:val="24"/>
          <w:szCs w:val="24"/>
        </w:rPr>
        <w:t>первичный опыт добровольческой деятельности, направленной на решение конкрет- ной социальной проблемы класса, школы, прилегающей к школе</w:t>
      </w:r>
      <w:r w:rsidRPr="00BC6D48">
        <w:rPr>
          <w:spacing w:val="58"/>
          <w:sz w:val="24"/>
          <w:szCs w:val="24"/>
        </w:rPr>
        <w:t xml:space="preserve"> </w:t>
      </w:r>
      <w:r w:rsidRPr="00BC6D48">
        <w:rPr>
          <w:sz w:val="24"/>
          <w:szCs w:val="24"/>
        </w:rPr>
        <w:t>территории;</w:t>
      </w:r>
    </w:p>
    <w:p w:rsidR="0034343A" w:rsidRPr="00BC6D48" w:rsidRDefault="00623050" w:rsidP="003F45A5">
      <w:pPr>
        <w:pStyle w:val="a4"/>
        <w:numPr>
          <w:ilvl w:val="1"/>
          <w:numId w:val="44"/>
        </w:numPr>
        <w:tabs>
          <w:tab w:val="left" w:pos="1291"/>
        </w:tabs>
        <w:ind w:right="348" w:firstLine="708"/>
        <w:rPr>
          <w:sz w:val="24"/>
          <w:szCs w:val="24"/>
        </w:rPr>
      </w:pPr>
      <w:r w:rsidRPr="00BC6D48">
        <w:rPr>
          <w:sz w:val="24"/>
          <w:szCs w:val="24"/>
        </w:rPr>
        <w:t>первичные навыки использования информационной среды, телекоммуникационных технологий для организации межкультурного</w:t>
      </w:r>
      <w:r w:rsidRPr="00BC6D48">
        <w:rPr>
          <w:spacing w:val="26"/>
          <w:sz w:val="24"/>
          <w:szCs w:val="24"/>
        </w:rPr>
        <w:t xml:space="preserve"> </w:t>
      </w:r>
      <w:r w:rsidRPr="00BC6D48">
        <w:rPr>
          <w:sz w:val="24"/>
          <w:szCs w:val="24"/>
        </w:rPr>
        <w:t>сотрудничества.</w:t>
      </w:r>
    </w:p>
    <w:p w:rsidR="0034343A" w:rsidRPr="00BC6D48" w:rsidRDefault="00623050">
      <w:pPr>
        <w:pStyle w:val="91"/>
        <w:spacing w:before="3"/>
        <w:ind w:left="1005"/>
      </w:pPr>
      <w:r w:rsidRPr="00BC6D48">
        <w:t>Культуротворческое и эстетическое воспитание:</w:t>
      </w:r>
    </w:p>
    <w:p w:rsidR="0034343A" w:rsidRPr="00BC6D48" w:rsidRDefault="00623050" w:rsidP="003F45A5">
      <w:pPr>
        <w:pStyle w:val="a4"/>
        <w:numPr>
          <w:ilvl w:val="1"/>
          <w:numId w:val="44"/>
        </w:numPr>
        <w:tabs>
          <w:tab w:val="left" w:pos="1353"/>
          <w:tab w:val="left" w:pos="1354"/>
        </w:tabs>
        <w:spacing w:line="274" w:lineRule="exact"/>
        <w:ind w:left="1353" w:hanging="348"/>
        <w:rPr>
          <w:sz w:val="24"/>
          <w:szCs w:val="24"/>
        </w:rPr>
      </w:pPr>
      <w:r w:rsidRPr="00BC6D48">
        <w:rPr>
          <w:sz w:val="24"/>
          <w:szCs w:val="24"/>
        </w:rPr>
        <w:t>умения видеть красоту в окружающем</w:t>
      </w:r>
      <w:r w:rsidRPr="00BC6D48">
        <w:rPr>
          <w:spacing w:val="12"/>
          <w:sz w:val="24"/>
          <w:szCs w:val="24"/>
        </w:rPr>
        <w:t xml:space="preserve"> </w:t>
      </w:r>
      <w:r w:rsidRPr="00BC6D48">
        <w:rPr>
          <w:sz w:val="24"/>
          <w:szCs w:val="24"/>
        </w:rPr>
        <w:t>мире;</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первоначальные умения видеть красоту в поведении, поступках</w:t>
      </w:r>
      <w:r w:rsidRPr="00BC6D48">
        <w:rPr>
          <w:spacing w:val="48"/>
          <w:sz w:val="24"/>
          <w:szCs w:val="24"/>
        </w:rPr>
        <w:t xml:space="preserve"> </w:t>
      </w:r>
      <w:r w:rsidRPr="00BC6D48">
        <w:rPr>
          <w:sz w:val="24"/>
          <w:szCs w:val="24"/>
        </w:rPr>
        <w:t>людей;</w:t>
      </w:r>
    </w:p>
    <w:p w:rsidR="0034343A" w:rsidRPr="00BC6D48" w:rsidRDefault="00623050" w:rsidP="003F45A5">
      <w:pPr>
        <w:pStyle w:val="a4"/>
        <w:numPr>
          <w:ilvl w:val="1"/>
          <w:numId w:val="44"/>
        </w:numPr>
        <w:tabs>
          <w:tab w:val="left" w:pos="1291"/>
        </w:tabs>
        <w:ind w:right="342" w:firstLine="708"/>
        <w:rPr>
          <w:sz w:val="24"/>
          <w:szCs w:val="24"/>
        </w:rPr>
      </w:pPr>
      <w:r w:rsidRPr="00BC6D48">
        <w:rPr>
          <w:sz w:val="24"/>
          <w:szCs w:val="24"/>
        </w:rPr>
        <w:t>элементарные представления об эстетических и художественных ценностях отече- ственной</w:t>
      </w:r>
      <w:r w:rsidRPr="00BC6D48">
        <w:rPr>
          <w:spacing w:val="4"/>
          <w:sz w:val="24"/>
          <w:szCs w:val="24"/>
        </w:rPr>
        <w:t xml:space="preserve"> </w:t>
      </w:r>
      <w:r w:rsidRPr="00BC6D48">
        <w:rPr>
          <w:sz w:val="24"/>
          <w:szCs w:val="24"/>
        </w:rPr>
        <w:t>культуры;</w:t>
      </w:r>
    </w:p>
    <w:p w:rsidR="0034343A" w:rsidRPr="00BC6D48" w:rsidRDefault="00623050" w:rsidP="003F45A5">
      <w:pPr>
        <w:pStyle w:val="a4"/>
        <w:numPr>
          <w:ilvl w:val="1"/>
          <w:numId w:val="44"/>
        </w:numPr>
        <w:tabs>
          <w:tab w:val="left" w:pos="1291"/>
        </w:tabs>
        <w:ind w:right="345" w:firstLine="708"/>
        <w:rPr>
          <w:sz w:val="24"/>
          <w:szCs w:val="24"/>
        </w:rPr>
      </w:pPr>
      <w:r w:rsidRPr="00BC6D48">
        <w:rPr>
          <w:sz w:val="24"/>
          <w:szCs w:val="24"/>
        </w:rPr>
        <w:t>первоначальный опыт эмоционального постижения народного творчества, этнокуль- турных традиций, фольклора народов</w:t>
      </w:r>
      <w:r w:rsidRPr="00BC6D48">
        <w:rPr>
          <w:spacing w:val="20"/>
          <w:sz w:val="24"/>
          <w:szCs w:val="24"/>
        </w:rPr>
        <w:t xml:space="preserve"> </w:t>
      </w:r>
      <w:r w:rsidRPr="00BC6D48">
        <w:rPr>
          <w:sz w:val="24"/>
          <w:szCs w:val="24"/>
        </w:rPr>
        <w:t>России;</w:t>
      </w:r>
    </w:p>
    <w:p w:rsidR="0034343A" w:rsidRPr="00BC6D48" w:rsidRDefault="00623050" w:rsidP="003F45A5">
      <w:pPr>
        <w:pStyle w:val="a4"/>
        <w:numPr>
          <w:ilvl w:val="1"/>
          <w:numId w:val="44"/>
        </w:numPr>
        <w:tabs>
          <w:tab w:val="left" w:pos="1291"/>
        </w:tabs>
        <w:ind w:right="343" w:firstLine="708"/>
        <w:rPr>
          <w:sz w:val="24"/>
          <w:szCs w:val="24"/>
        </w:rPr>
      </w:pPr>
      <w:r w:rsidRPr="00BC6D48">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w:t>
      </w:r>
      <w:r w:rsidRPr="00BC6D48">
        <w:rPr>
          <w:spacing w:val="12"/>
          <w:sz w:val="24"/>
          <w:szCs w:val="24"/>
        </w:rPr>
        <w:t xml:space="preserve"> </w:t>
      </w:r>
      <w:r w:rsidRPr="00BC6D48">
        <w:rPr>
          <w:sz w:val="24"/>
          <w:szCs w:val="24"/>
        </w:rPr>
        <w:t>самому себе;</w:t>
      </w:r>
    </w:p>
    <w:p w:rsidR="0034343A" w:rsidRPr="00BC6D48" w:rsidRDefault="00623050" w:rsidP="003F45A5">
      <w:pPr>
        <w:pStyle w:val="a4"/>
        <w:numPr>
          <w:ilvl w:val="1"/>
          <w:numId w:val="44"/>
        </w:numPr>
        <w:tabs>
          <w:tab w:val="left" w:pos="1291"/>
        </w:tabs>
        <w:ind w:right="344" w:firstLine="708"/>
        <w:rPr>
          <w:sz w:val="24"/>
          <w:szCs w:val="24"/>
        </w:rPr>
      </w:pPr>
      <w:r w:rsidRPr="00BC6D48">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w:t>
      </w:r>
      <w:r w:rsidRPr="00BC6D48">
        <w:rPr>
          <w:spacing w:val="17"/>
          <w:sz w:val="24"/>
          <w:szCs w:val="24"/>
        </w:rPr>
        <w:t xml:space="preserve"> </w:t>
      </w:r>
      <w:r w:rsidRPr="00BC6D48">
        <w:rPr>
          <w:sz w:val="24"/>
          <w:szCs w:val="24"/>
        </w:rPr>
        <w:t>видах творчества;</w:t>
      </w:r>
    </w:p>
    <w:p w:rsidR="0034343A" w:rsidRPr="00BC6D48" w:rsidRDefault="00623050" w:rsidP="003F45A5">
      <w:pPr>
        <w:pStyle w:val="a4"/>
        <w:numPr>
          <w:ilvl w:val="1"/>
          <w:numId w:val="44"/>
        </w:numPr>
        <w:tabs>
          <w:tab w:val="left" w:pos="1291"/>
        </w:tabs>
        <w:spacing w:before="1"/>
        <w:ind w:right="344" w:firstLine="708"/>
        <w:rPr>
          <w:sz w:val="24"/>
          <w:szCs w:val="24"/>
        </w:rPr>
      </w:pPr>
      <w:r w:rsidRPr="00BC6D48">
        <w:rPr>
          <w:sz w:val="24"/>
          <w:szCs w:val="24"/>
        </w:rPr>
        <w:t>понимание важности реализации эстетических ценностей в пространстве образова- тельной организации и семьи, в быту, в стиле</w:t>
      </w:r>
      <w:r w:rsidRPr="00BC6D48">
        <w:rPr>
          <w:spacing w:val="-4"/>
          <w:sz w:val="24"/>
          <w:szCs w:val="24"/>
        </w:rPr>
        <w:t xml:space="preserve"> </w:t>
      </w:r>
      <w:r w:rsidRPr="00BC6D48">
        <w:rPr>
          <w:sz w:val="24"/>
          <w:szCs w:val="24"/>
        </w:rPr>
        <w:t>одежды.</w:t>
      </w:r>
    </w:p>
    <w:p w:rsidR="0034343A" w:rsidRPr="00BC6D48" w:rsidRDefault="00623050">
      <w:pPr>
        <w:pStyle w:val="91"/>
        <w:spacing w:before="4"/>
        <w:ind w:left="1005"/>
      </w:pPr>
      <w:r w:rsidRPr="00BC6D48">
        <w:t>Правовое воспитание и культура безопасности:</w:t>
      </w:r>
    </w:p>
    <w:p w:rsidR="0034343A" w:rsidRPr="00BC6D48" w:rsidRDefault="00623050" w:rsidP="003F45A5">
      <w:pPr>
        <w:pStyle w:val="a4"/>
        <w:numPr>
          <w:ilvl w:val="1"/>
          <w:numId w:val="44"/>
        </w:numPr>
        <w:tabs>
          <w:tab w:val="left" w:pos="1291"/>
        </w:tabs>
        <w:spacing w:line="274" w:lineRule="exact"/>
        <w:ind w:left="1290" w:hanging="285"/>
        <w:rPr>
          <w:sz w:val="24"/>
          <w:szCs w:val="24"/>
        </w:rPr>
      </w:pPr>
      <w:r w:rsidRPr="00BC6D48">
        <w:rPr>
          <w:sz w:val="24"/>
          <w:szCs w:val="24"/>
        </w:rPr>
        <w:t>первоначальные представления о правах, свободах и обязанностях человека;</w:t>
      </w:r>
    </w:p>
    <w:p w:rsidR="0034343A" w:rsidRPr="00BC6D48" w:rsidRDefault="00623050" w:rsidP="003F45A5">
      <w:pPr>
        <w:pStyle w:val="a4"/>
        <w:numPr>
          <w:ilvl w:val="1"/>
          <w:numId w:val="44"/>
        </w:numPr>
        <w:tabs>
          <w:tab w:val="left" w:pos="1291"/>
        </w:tabs>
        <w:ind w:right="345" w:firstLine="708"/>
        <w:rPr>
          <w:sz w:val="24"/>
          <w:szCs w:val="24"/>
        </w:rPr>
      </w:pPr>
      <w:r w:rsidRPr="00BC6D48">
        <w:rPr>
          <w:sz w:val="24"/>
          <w:szCs w:val="24"/>
        </w:rPr>
        <w:t>первоначальные умения отвечать за свои поступки, достигать общественного согласия по вопросам школьной</w:t>
      </w:r>
      <w:r w:rsidRPr="00BC6D48">
        <w:rPr>
          <w:spacing w:val="-2"/>
          <w:sz w:val="24"/>
          <w:szCs w:val="24"/>
        </w:rPr>
        <w:t xml:space="preserve"> </w:t>
      </w:r>
      <w:r w:rsidRPr="00BC6D48">
        <w:rPr>
          <w:sz w:val="24"/>
          <w:szCs w:val="24"/>
        </w:rPr>
        <w:t>жизни;</w:t>
      </w:r>
    </w:p>
    <w:p w:rsidR="0034343A" w:rsidRPr="00BC6D48" w:rsidRDefault="00623050" w:rsidP="003F45A5">
      <w:pPr>
        <w:pStyle w:val="a4"/>
        <w:numPr>
          <w:ilvl w:val="1"/>
          <w:numId w:val="44"/>
        </w:numPr>
        <w:tabs>
          <w:tab w:val="left" w:pos="1291"/>
        </w:tabs>
        <w:ind w:left="1290" w:hanging="285"/>
        <w:rPr>
          <w:sz w:val="24"/>
          <w:szCs w:val="24"/>
        </w:rPr>
      </w:pPr>
      <w:r w:rsidRPr="00BC6D48">
        <w:rPr>
          <w:sz w:val="24"/>
          <w:szCs w:val="24"/>
        </w:rPr>
        <w:t>элементарный опыт ответственного социального поведения, реализации прав</w:t>
      </w:r>
      <w:r w:rsidRPr="00BC6D48">
        <w:rPr>
          <w:spacing w:val="45"/>
          <w:sz w:val="24"/>
          <w:szCs w:val="24"/>
        </w:rPr>
        <w:t xml:space="preserve"> </w:t>
      </w:r>
      <w:r w:rsidRPr="00BC6D48">
        <w:rPr>
          <w:sz w:val="24"/>
          <w:szCs w:val="24"/>
        </w:rPr>
        <w:t>школьни-</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ind w:firstLine="0"/>
        <w:jc w:val="left"/>
      </w:pPr>
      <w:r w:rsidRPr="00BC6D48">
        <w:t>ка;</w:t>
      </w:r>
    </w:p>
    <w:p w:rsidR="0034343A" w:rsidRPr="00BC6D48" w:rsidRDefault="00623050">
      <w:pPr>
        <w:pStyle w:val="a3"/>
        <w:ind w:left="0" w:firstLine="0"/>
        <w:jc w:val="left"/>
      </w:pPr>
      <w:r w:rsidRPr="00BC6D48">
        <w:br w:type="column"/>
      </w:r>
    </w:p>
    <w:p w:rsidR="0034343A" w:rsidRPr="00BC6D48" w:rsidRDefault="00623050" w:rsidP="003F45A5">
      <w:pPr>
        <w:pStyle w:val="a4"/>
        <w:numPr>
          <w:ilvl w:val="0"/>
          <w:numId w:val="43"/>
        </w:numPr>
        <w:tabs>
          <w:tab w:val="left" w:pos="583"/>
        </w:tabs>
        <w:ind w:hanging="285"/>
        <w:rPr>
          <w:sz w:val="24"/>
          <w:szCs w:val="24"/>
        </w:rPr>
      </w:pPr>
      <w:r w:rsidRPr="00BC6D48">
        <w:rPr>
          <w:sz w:val="24"/>
          <w:szCs w:val="24"/>
        </w:rPr>
        <w:t>первоначальный опыт общественного школьного самоуправления;</w:t>
      </w:r>
    </w:p>
    <w:p w:rsidR="0034343A" w:rsidRPr="00BC6D48" w:rsidRDefault="00623050" w:rsidP="003F45A5">
      <w:pPr>
        <w:pStyle w:val="a4"/>
        <w:numPr>
          <w:ilvl w:val="0"/>
          <w:numId w:val="43"/>
        </w:numPr>
        <w:tabs>
          <w:tab w:val="left" w:pos="583"/>
        </w:tabs>
        <w:ind w:hanging="285"/>
        <w:rPr>
          <w:sz w:val="24"/>
          <w:szCs w:val="24"/>
        </w:rPr>
      </w:pPr>
      <w:r w:rsidRPr="00BC6D48">
        <w:rPr>
          <w:sz w:val="24"/>
          <w:szCs w:val="24"/>
        </w:rPr>
        <w:t>элементарные представления об информационной безопасности, о девиантном и</w:t>
      </w:r>
      <w:r w:rsidRPr="00BC6D48">
        <w:rPr>
          <w:spacing w:val="27"/>
          <w:sz w:val="24"/>
          <w:szCs w:val="24"/>
        </w:rPr>
        <w:t xml:space="preserve"> </w:t>
      </w:r>
      <w:r w:rsidRPr="00BC6D48">
        <w:rPr>
          <w:sz w:val="24"/>
          <w:szCs w:val="24"/>
        </w:rPr>
        <w:t>де-</w:t>
      </w:r>
    </w:p>
    <w:p w:rsidR="0034343A" w:rsidRPr="00BC6D48" w:rsidRDefault="0034343A">
      <w:pPr>
        <w:rPr>
          <w:sz w:val="24"/>
          <w:szCs w:val="24"/>
        </w:rPr>
        <w:sectPr w:rsidR="0034343A" w:rsidRPr="00BC6D48">
          <w:type w:val="continuous"/>
          <w:pgSz w:w="11910" w:h="16840"/>
          <w:pgMar w:top="1040" w:right="220" w:bottom="900" w:left="980" w:header="720" w:footer="720" w:gutter="0"/>
          <w:cols w:num="2" w:space="720" w:equalWidth="0">
            <w:col w:w="627" w:space="81"/>
            <w:col w:w="10002"/>
          </w:cols>
        </w:sectPr>
      </w:pPr>
    </w:p>
    <w:p w:rsidR="0034343A" w:rsidRPr="00BC6D48" w:rsidRDefault="00623050">
      <w:pPr>
        <w:pStyle w:val="a3"/>
        <w:ind w:firstLine="0"/>
        <w:jc w:val="left"/>
      </w:pPr>
      <w:r w:rsidRPr="00BC6D48">
        <w:t>линквентном поведении, о влиянии на безопасность детей отдельных молодежных субкультур;</w:t>
      </w:r>
    </w:p>
    <w:p w:rsidR="0034343A" w:rsidRPr="00BC6D48" w:rsidRDefault="00623050" w:rsidP="003F45A5">
      <w:pPr>
        <w:pStyle w:val="a4"/>
        <w:numPr>
          <w:ilvl w:val="1"/>
          <w:numId w:val="43"/>
        </w:numPr>
        <w:tabs>
          <w:tab w:val="left" w:pos="1291"/>
        </w:tabs>
        <w:spacing w:before="1"/>
        <w:ind w:right="337" w:firstLine="708"/>
        <w:rPr>
          <w:sz w:val="24"/>
          <w:szCs w:val="24"/>
        </w:rPr>
      </w:pPr>
      <w:r w:rsidRPr="00BC6D48">
        <w:rPr>
          <w:sz w:val="24"/>
          <w:szCs w:val="24"/>
        </w:rPr>
        <w:t>первоначальные представления о правилах безопасного поведения в школе, семье, на улице, общественных</w:t>
      </w:r>
      <w:r w:rsidRPr="00BC6D48">
        <w:rPr>
          <w:spacing w:val="1"/>
          <w:sz w:val="24"/>
          <w:szCs w:val="24"/>
        </w:rPr>
        <w:t xml:space="preserve"> </w:t>
      </w:r>
      <w:r w:rsidRPr="00BC6D48">
        <w:rPr>
          <w:sz w:val="24"/>
          <w:szCs w:val="24"/>
        </w:rPr>
        <w:t>местах.</w:t>
      </w:r>
    </w:p>
    <w:p w:rsidR="0034343A" w:rsidRPr="00BC6D48" w:rsidRDefault="0034343A">
      <w:pPr>
        <w:rPr>
          <w:sz w:val="24"/>
          <w:szCs w:val="24"/>
        </w:rPr>
        <w:sectPr w:rsidR="0034343A" w:rsidRPr="00BC6D48">
          <w:type w:val="continuous"/>
          <w:pgSz w:w="11910" w:h="16840"/>
          <w:pgMar w:top="1040" w:right="220" w:bottom="900" w:left="980" w:header="720" w:footer="720" w:gutter="0"/>
          <w:cols w:space="720"/>
        </w:sectPr>
      </w:pPr>
    </w:p>
    <w:p w:rsidR="0034343A" w:rsidRPr="00BC6D48" w:rsidRDefault="00623050">
      <w:pPr>
        <w:pStyle w:val="91"/>
        <w:spacing w:before="71"/>
        <w:ind w:left="1005"/>
      </w:pPr>
      <w:r w:rsidRPr="00BC6D48">
        <w:t>Воспитание семейных ценностей:</w:t>
      </w:r>
    </w:p>
    <w:p w:rsidR="0034343A" w:rsidRPr="00BC6D48" w:rsidRDefault="00623050" w:rsidP="003F45A5">
      <w:pPr>
        <w:pStyle w:val="a4"/>
        <w:numPr>
          <w:ilvl w:val="1"/>
          <w:numId w:val="43"/>
        </w:numPr>
        <w:tabs>
          <w:tab w:val="left" w:pos="1291"/>
        </w:tabs>
        <w:ind w:right="341" w:firstLine="708"/>
        <w:rPr>
          <w:sz w:val="24"/>
          <w:szCs w:val="24"/>
        </w:rPr>
      </w:pPr>
      <w:r w:rsidRPr="00BC6D48">
        <w:rPr>
          <w:sz w:val="24"/>
          <w:szCs w:val="24"/>
        </w:rPr>
        <w:t>элементарные представления о семье как социальном институте, о роли семьи в жизни человека;</w:t>
      </w:r>
    </w:p>
    <w:p w:rsidR="0034343A" w:rsidRPr="00BC6D48" w:rsidRDefault="00623050" w:rsidP="003F45A5">
      <w:pPr>
        <w:pStyle w:val="a4"/>
        <w:numPr>
          <w:ilvl w:val="1"/>
          <w:numId w:val="43"/>
        </w:numPr>
        <w:tabs>
          <w:tab w:val="left" w:pos="1291"/>
        </w:tabs>
        <w:ind w:right="344" w:firstLine="708"/>
        <w:rPr>
          <w:sz w:val="24"/>
          <w:szCs w:val="24"/>
        </w:rPr>
      </w:pPr>
      <w:r w:rsidRPr="00BC6D48">
        <w:rPr>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w:t>
      </w:r>
      <w:r w:rsidRPr="00BC6D48">
        <w:rPr>
          <w:spacing w:val="-12"/>
          <w:sz w:val="24"/>
          <w:szCs w:val="24"/>
        </w:rPr>
        <w:t xml:space="preserve"> </w:t>
      </w:r>
      <w:r w:rsidRPr="00BC6D48">
        <w:rPr>
          <w:sz w:val="24"/>
          <w:szCs w:val="24"/>
        </w:rPr>
        <w:t>семье;</w:t>
      </w:r>
    </w:p>
    <w:p w:rsidR="0034343A" w:rsidRPr="00BC6D48" w:rsidRDefault="00623050" w:rsidP="003F45A5">
      <w:pPr>
        <w:pStyle w:val="a4"/>
        <w:numPr>
          <w:ilvl w:val="1"/>
          <w:numId w:val="43"/>
        </w:numPr>
        <w:tabs>
          <w:tab w:val="left" w:pos="1291"/>
        </w:tabs>
        <w:ind w:right="340" w:firstLine="708"/>
        <w:rPr>
          <w:sz w:val="24"/>
          <w:szCs w:val="24"/>
        </w:rPr>
      </w:pPr>
      <w:r w:rsidRPr="00BC6D48">
        <w:rPr>
          <w:sz w:val="24"/>
          <w:szCs w:val="24"/>
        </w:rPr>
        <w:t>опыт позитивного взаимодействия в семье в рамках школьно-семейных программ и проектов.</w:t>
      </w:r>
    </w:p>
    <w:p w:rsidR="0034343A" w:rsidRPr="00BC6D48" w:rsidRDefault="00623050">
      <w:pPr>
        <w:pStyle w:val="91"/>
        <w:spacing w:before="3"/>
        <w:ind w:left="1005"/>
      </w:pPr>
      <w:r w:rsidRPr="00BC6D48">
        <w:t>Формирование коммуникативной культуры</w:t>
      </w:r>
    </w:p>
    <w:p w:rsidR="0034343A" w:rsidRPr="00BC6D48" w:rsidRDefault="00623050" w:rsidP="003F45A5">
      <w:pPr>
        <w:pStyle w:val="a4"/>
        <w:numPr>
          <w:ilvl w:val="1"/>
          <w:numId w:val="43"/>
        </w:numPr>
        <w:tabs>
          <w:tab w:val="left" w:pos="1291"/>
        </w:tabs>
        <w:ind w:right="339" w:firstLine="708"/>
        <w:rPr>
          <w:sz w:val="24"/>
          <w:szCs w:val="24"/>
        </w:rPr>
      </w:pPr>
      <w:r w:rsidRPr="00BC6D48">
        <w:rPr>
          <w:sz w:val="24"/>
          <w:szCs w:val="24"/>
        </w:rPr>
        <w:t>первоначальные представления о значении общения для жизни человека, развития лич- ности, успешной</w:t>
      </w:r>
      <w:r w:rsidRPr="00BC6D48">
        <w:rPr>
          <w:spacing w:val="4"/>
          <w:sz w:val="24"/>
          <w:szCs w:val="24"/>
        </w:rPr>
        <w:t xml:space="preserve"> </w:t>
      </w:r>
      <w:r w:rsidRPr="00BC6D48">
        <w:rPr>
          <w:sz w:val="24"/>
          <w:szCs w:val="24"/>
        </w:rPr>
        <w:t>учебы;</w:t>
      </w:r>
    </w:p>
    <w:p w:rsidR="0034343A" w:rsidRPr="00BC6D48" w:rsidRDefault="00623050" w:rsidP="003F45A5">
      <w:pPr>
        <w:pStyle w:val="a4"/>
        <w:numPr>
          <w:ilvl w:val="1"/>
          <w:numId w:val="43"/>
        </w:numPr>
        <w:tabs>
          <w:tab w:val="left" w:pos="1291"/>
        </w:tabs>
        <w:ind w:right="342" w:firstLine="708"/>
        <w:rPr>
          <w:sz w:val="24"/>
          <w:szCs w:val="24"/>
        </w:rPr>
      </w:pPr>
      <w:r w:rsidRPr="00BC6D48">
        <w:rPr>
          <w:sz w:val="24"/>
          <w:szCs w:val="24"/>
        </w:rPr>
        <w:t>знание правил эффективного, бесконфликтного, безопасного общения в классе, школе, семье, со сверстниками,</w:t>
      </w:r>
      <w:r w:rsidRPr="00BC6D48">
        <w:rPr>
          <w:spacing w:val="2"/>
          <w:sz w:val="24"/>
          <w:szCs w:val="24"/>
        </w:rPr>
        <w:t xml:space="preserve"> </w:t>
      </w:r>
      <w:r w:rsidRPr="00BC6D48">
        <w:rPr>
          <w:sz w:val="24"/>
          <w:szCs w:val="24"/>
        </w:rPr>
        <w:t>старшими;</w:t>
      </w:r>
    </w:p>
    <w:p w:rsidR="0034343A" w:rsidRPr="00BC6D48" w:rsidRDefault="00623050" w:rsidP="003F45A5">
      <w:pPr>
        <w:pStyle w:val="a4"/>
        <w:numPr>
          <w:ilvl w:val="1"/>
          <w:numId w:val="43"/>
        </w:numPr>
        <w:tabs>
          <w:tab w:val="left" w:pos="1291"/>
        </w:tabs>
        <w:ind w:left="1290" w:hanging="285"/>
        <w:rPr>
          <w:sz w:val="24"/>
          <w:szCs w:val="24"/>
        </w:rPr>
      </w:pPr>
      <w:r w:rsidRPr="00BC6D48">
        <w:rPr>
          <w:sz w:val="24"/>
          <w:szCs w:val="24"/>
        </w:rPr>
        <w:t>элементарные основы риторической</w:t>
      </w:r>
      <w:r w:rsidRPr="00BC6D48">
        <w:rPr>
          <w:spacing w:val="-1"/>
          <w:sz w:val="24"/>
          <w:szCs w:val="24"/>
        </w:rPr>
        <w:t xml:space="preserve"> </w:t>
      </w:r>
      <w:r w:rsidRPr="00BC6D48">
        <w:rPr>
          <w:sz w:val="24"/>
          <w:szCs w:val="24"/>
        </w:rPr>
        <w:t>компетентности;</w:t>
      </w:r>
    </w:p>
    <w:p w:rsidR="0034343A" w:rsidRPr="00BC6D48" w:rsidRDefault="00623050" w:rsidP="003F45A5">
      <w:pPr>
        <w:pStyle w:val="a4"/>
        <w:numPr>
          <w:ilvl w:val="1"/>
          <w:numId w:val="43"/>
        </w:numPr>
        <w:tabs>
          <w:tab w:val="left" w:pos="1291"/>
        </w:tabs>
        <w:ind w:left="1290" w:hanging="285"/>
        <w:rPr>
          <w:sz w:val="24"/>
          <w:szCs w:val="24"/>
        </w:rPr>
      </w:pPr>
      <w:r w:rsidRPr="00BC6D48">
        <w:rPr>
          <w:sz w:val="24"/>
          <w:szCs w:val="24"/>
        </w:rPr>
        <w:t>элементарный опыт участия в развитии школьных средств массовой</w:t>
      </w:r>
      <w:r w:rsidRPr="00BC6D48">
        <w:rPr>
          <w:spacing w:val="-4"/>
          <w:sz w:val="24"/>
          <w:szCs w:val="24"/>
        </w:rPr>
        <w:t xml:space="preserve"> </w:t>
      </w:r>
      <w:r w:rsidRPr="00BC6D48">
        <w:rPr>
          <w:sz w:val="24"/>
          <w:szCs w:val="24"/>
        </w:rPr>
        <w:t>информации;</w:t>
      </w:r>
    </w:p>
    <w:p w:rsidR="0034343A" w:rsidRPr="00BC6D48" w:rsidRDefault="00623050" w:rsidP="003F45A5">
      <w:pPr>
        <w:pStyle w:val="a4"/>
        <w:numPr>
          <w:ilvl w:val="1"/>
          <w:numId w:val="43"/>
        </w:numPr>
        <w:tabs>
          <w:tab w:val="left" w:pos="1350"/>
          <w:tab w:val="left" w:pos="1351"/>
        </w:tabs>
        <w:ind w:right="342" w:firstLine="708"/>
        <w:rPr>
          <w:sz w:val="24"/>
          <w:szCs w:val="24"/>
        </w:rPr>
      </w:pPr>
      <w:r w:rsidRPr="00BC6D48">
        <w:rPr>
          <w:sz w:val="24"/>
          <w:szCs w:val="24"/>
        </w:rPr>
        <w:t>первоначальные представления о безопасном общении в интернете, о современных технологиях</w:t>
      </w:r>
      <w:r w:rsidRPr="00BC6D48">
        <w:rPr>
          <w:spacing w:val="2"/>
          <w:sz w:val="24"/>
          <w:szCs w:val="24"/>
        </w:rPr>
        <w:t xml:space="preserve"> </w:t>
      </w:r>
      <w:r w:rsidRPr="00BC6D48">
        <w:rPr>
          <w:sz w:val="24"/>
          <w:szCs w:val="24"/>
        </w:rPr>
        <w:t>коммуникации;</w:t>
      </w:r>
    </w:p>
    <w:p w:rsidR="0034343A" w:rsidRPr="00BC6D48" w:rsidRDefault="00623050" w:rsidP="003F45A5">
      <w:pPr>
        <w:pStyle w:val="a4"/>
        <w:numPr>
          <w:ilvl w:val="1"/>
          <w:numId w:val="43"/>
        </w:numPr>
        <w:tabs>
          <w:tab w:val="left" w:pos="1291"/>
        </w:tabs>
        <w:ind w:right="340" w:firstLine="708"/>
        <w:rPr>
          <w:sz w:val="24"/>
          <w:szCs w:val="24"/>
        </w:rPr>
      </w:pPr>
      <w:r w:rsidRPr="00BC6D48">
        <w:rPr>
          <w:sz w:val="24"/>
          <w:szCs w:val="24"/>
        </w:rPr>
        <w:t>первоначальные представления о ценности и возможностях родного языка, об истории родного языка, его особенностях и месте в</w:t>
      </w:r>
      <w:r w:rsidRPr="00BC6D48">
        <w:rPr>
          <w:spacing w:val="-2"/>
          <w:sz w:val="24"/>
          <w:szCs w:val="24"/>
        </w:rPr>
        <w:t xml:space="preserve"> </w:t>
      </w:r>
      <w:r w:rsidRPr="00BC6D48">
        <w:rPr>
          <w:sz w:val="24"/>
          <w:szCs w:val="24"/>
        </w:rPr>
        <w:t>мире;</w:t>
      </w:r>
    </w:p>
    <w:p w:rsidR="0034343A" w:rsidRPr="00BC6D48" w:rsidRDefault="00623050" w:rsidP="003F45A5">
      <w:pPr>
        <w:pStyle w:val="a4"/>
        <w:numPr>
          <w:ilvl w:val="1"/>
          <w:numId w:val="43"/>
        </w:numPr>
        <w:tabs>
          <w:tab w:val="left" w:pos="1291"/>
        </w:tabs>
        <w:ind w:left="1290" w:hanging="285"/>
        <w:rPr>
          <w:sz w:val="24"/>
          <w:szCs w:val="24"/>
        </w:rPr>
      </w:pPr>
      <w:r w:rsidRPr="00BC6D48">
        <w:rPr>
          <w:sz w:val="24"/>
          <w:szCs w:val="24"/>
        </w:rPr>
        <w:t>элементарные навыки межкультурной</w:t>
      </w:r>
      <w:r w:rsidRPr="00BC6D48">
        <w:rPr>
          <w:spacing w:val="1"/>
          <w:sz w:val="24"/>
          <w:szCs w:val="24"/>
        </w:rPr>
        <w:t xml:space="preserve"> </w:t>
      </w:r>
      <w:r w:rsidRPr="00BC6D48">
        <w:rPr>
          <w:sz w:val="24"/>
          <w:szCs w:val="24"/>
        </w:rPr>
        <w:t>коммуникации.</w:t>
      </w:r>
    </w:p>
    <w:p w:rsidR="0034343A" w:rsidRPr="00BC6D48" w:rsidRDefault="00623050">
      <w:pPr>
        <w:pStyle w:val="91"/>
        <w:spacing w:before="3"/>
        <w:ind w:left="1005"/>
      </w:pPr>
      <w:r w:rsidRPr="00BC6D48">
        <w:t>Экологическое воспитание:</w:t>
      </w:r>
    </w:p>
    <w:p w:rsidR="0034343A" w:rsidRPr="00BC6D48" w:rsidRDefault="00623050" w:rsidP="003F45A5">
      <w:pPr>
        <w:pStyle w:val="a4"/>
        <w:numPr>
          <w:ilvl w:val="1"/>
          <w:numId w:val="43"/>
        </w:numPr>
        <w:tabs>
          <w:tab w:val="left" w:pos="1291"/>
        </w:tabs>
        <w:spacing w:line="274" w:lineRule="exact"/>
        <w:ind w:left="1290" w:hanging="285"/>
        <w:rPr>
          <w:sz w:val="24"/>
          <w:szCs w:val="24"/>
        </w:rPr>
      </w:pPr>
      <w:r w:rsidRPr="00BC6D48">
        <w:rPr>
          <w:sz w:val="24"/>
          <w:szCs w:val="24"/>
        </w:rPr>
        <w:t>ценностное отношение к</w:t>
      </w:r>
      <w:r w:rsidRPr="00BC6D48">
        <w:rPr>
          <w:spacing w:val="-2"/>
          <w:sz w:val="24"/>
          <w:szCs w:val="24"/>
        </w:rPr>
        <w:t xml:space="preserve"> </w:t>
      </w:r>
      <w:r w:rsidRPr="00BC6D48">
        <w:rPr>
          <w:sz w:val="24"/>
          <w:szCs w:val="24"/>
        </w:rPr>
        <w:t>природе;</w:t>
      </w:r>
    </w:p>
    <w:p w:rsidR="0034343A" w:rsidRPr="00BC6D48" w:rsidRDefault="00623050" w:rsidP="003F45A5">
      <w:pPr>
        <w:pStyle w:val="a4"/>
        <w:numPr>
          <w:ilvl w:val="1"/>
          <w:numId w:val="43"/>
        </w:numPr>
        <w:tabs>
          <w:tab w:val="left" w:pos="1291"/>
        </w:tabs>
        <w:ind w:right="343" w:firstLine="708"/>
        <w:rPr>
          <w:sz w:val="24"/>
          <w:szCs w:val="24"/>
        </w:rPr>
      </w:pPr>
      <w:r w:rsidRPr="00BC6D48">
        <w:rPr>
          <w:sz w:val="24"/>
          <w:szCs w:val="24"/>
        </w:rPr>
        <w:t>элементарные представления об экокультурных ценностях, о законодательстве в обла- сти защиты окружающей</w:t>
      </w:r>
      <w:r w:rsidRPr="00BC6D48">
        <w:rPr>
          <w:spacing w:val="2"/>
          <w:sz w:val="24"/>
          <w:szCs w:val="24"/>
        </w:rPr>
        <w:t xml:space="preserve"> </w:t>
      </w:r>
      <w:r w:rsidRPr="00BC6D48">
        <w:rPr>
          <w:sz w:val="24"/>
          <w:szCs w:val="24"/>
        </w:rPr>
        <w:t>среды;</w:t>
      </w:r>
    </w:p>
    <w:p w:rsidR="0034343A" w:rsidRPr="00BC6D48" w:rsidRDefault="00623050" w:rsidP="003F45A5">
      <w:pPr>
        <w:pStyle w:val="a4"/>
        <w:numPr>
          <w:ilvl w:val="1"/>
          <w:numId w:val="43"/>
        </w:numPr>
        <w:tabs>
          <w:tab w:val="left" w:pos="1291"/>
        </w:tabs>
        <w:ind w:left="1290" w:hanging="285"/>
        <w:rPr>
          <w:sz w:val="24"/>
          <w:szCs w:val="24"/>
        </w:rPr>
      </w:pPr>
      <w:r w:rsidRPr="00BC6D48">
        <w:rPr>
          <w:sz w:val="24"/>
          <w:szCs w:val="24"/>
        </w:rPr>
        <w:t>первоначальный опыт эстетического, эмоционально-нравственного отношения к</w:t>
      </w:r>
      <w:r w:rsidRPr="00BC6D48">
        <w:rPr>
          <w:spacing w:val="56"/>
          <w:sz w:val="24"/>
          <w:szCs w:val="24"/>
        </w:rPr>
        <w:t xml:space="preserve"> </w:t>
      </w:r>
      <w:r w:rsidRPr="00BC6D48">
        <w:rPr>
          <w:sz w:val="24"/>
          <w:szCs w:val="24"/>
        </w:rPr>
        <w:t>при-</w:t>
      </w:r>
    </w:p>
    <w:p w:rsidR="0034343A" w:rsidRPr="00BC6D48" w:rsidRDefault="00623050">
      <w:pPr>
        <w:pStyle w:val="a3"/>
        <w:ind w:firstLine="0"/>
        <w:jc w:val="left"/>
      </w:pPr>
      <w:r w:rsidRPr="00BC6D48">
        <w:t>роде;</w:t>
      </w:r>
    </w:p>
    <w:p w:rsidR="0034343A" w:rsidRPr="00BC6D48" w:rsidRDefault="00623050" w:rsidP="003F45A5">
      <w:pPr>
        <w:pStyle w:val="a4"/>
        <w:numPr>
          <w:ilvl w:val="1"/>
          <w:numId w:val="43"/>
        </w:numPr>
        <w:tabs>
          <w:tab w:val="left" w:pos="1291"/>
        </w:tabs>
        <w:ind w:left="1290" w:hanging="285"/>
        <w:rPr>
          <w:sz w:val="24"/>
          <w:szCs w:val="24"/>
        </w:rPr>
      </w:pPr>
      <w:r w:rsidRPr="00BC6D48">
        <w:rPr>
          <w:sz w:val="24"/>
          <w:szCs w:val="24"/>
        </w:rPr>
        <w:t>элементарные знания о традициях нравственно-этического отношения к природе</w:t>
      </w:r>
      <w:r w:rsidRPr="00BC6D48">
        <w:rPr>
          <w:spacing w:val="12"/>
          <w:sz w:val="24"/>
          <w:szCs w:val="24"/>
        </w:rPr>
        <w:t xml:space="preserve"> </w:t>
      </w:r>
      <w:r w:rsidRPr="00BC6D48">
        <w:rPr>
          <w:sz w:val="24"/>
          <w:szCs w:val="24"/>
        </w:rPr>
        <w:t>в</w:t>
      </w:r>
    </w:p>
    <w:p w:rsidR="0034343A" w:rsidRPr="00BC6D48" w:rsidRDefault="00623050">
      <w:pPr>
        <w:pStyle w:val="a3"/>
        <w:spacing w:before="1"/>
        <w:ind w:firstLine="0"/>
        <w:jc w:val="left"/>
      </w:pPr>
      <w:r w:rsidRPr="00BC6D48">
        <w:t>культуре народов России, нормах экологической этики;</w:t>
      </w:r>
    </w:p>
    <w:p w:rsidR="0034343A" w:rsidRPr="00BC6D48" w:rsidRDefault="00623050" w:rsidP="003F45A5">
      <w:pPr>
        <w:pStyle w:val="a4"/>
        <w:numPr>
          <w:ilvl w:val="1"/>
          <w:numId w:val="43"/>
        </w:numPr>
        <w:tabs>
          <w:tab w:val="left" w:pos="1291"/>
        </w:tabs>
        <w:ind w:right="339" w:firstLine="708"/>
        <w:jc w:val="both"/>
        <w:rPr>
          <w:sz w:val="24"/>
          <w:szCs w:val="24"/>
        </w:rPr>
      </w:pPr>
      <w:r w:rsidRPr="00BC6D48">
        <w:rPr>
          <w:sz w:val="24"/>
          <w:szCs w:val="24"/>
        </w:rPr>
        <w:t>первоначальный опыт участия в природоохранной деятельности в школе, на приш- кольном участке, по месту</w:t>
      </w:r>
      <w:r w:rsidRPr="00BC6D48">
        <w:rPr>
          <w:spacing w:val="-3"/>
          <w:sz w:val="24"/>
          <w:szCs w:val="24"/>
        </w:rPr>
        <w:t xml:space="preserve"> </w:t>
      </w:r>
      <w:r w:rsidRPr="00BC6D48">
        <w:rPr>
          <w:sz w:val="24"/>
          <w:szCs w:val="24"/>
        </w:rPr>
        <w:t>жительства.</w:t>
      </w:r>
    </w:p>
    <w:p w:rsidR="0034343A" w:rsidRPr="00BC6D48" w:rsidRDefault="00623050">
      <w:pPr>
        <w:pStyle w:val="a3"/>
        <w:ind w:right="342"/>
      </w:pPr>
      <w:r w:rsidRPr="00BC6D48">
        <w:t>Примерные результаты духовно-нравственного развития и воспитания обучающихся на уровне начального общего образования:</w:t>
      </w:r>
    </w:p>
    <w:p w:rsidR="0034343A" w:rsidRPr="00BC6D48" w:rsidRDefault="00623050" w:rsidP="003F45A5">
      <w:pPr>
        <w:pStyle w:val="a4"/>
        <w:numPr>
          <w:ilvl w:val="0"/>
          <w:numId w:val="42"/>
        </w:numPr>
        <w:tabs>
          <w:tab w:val="left" w:pos="1291"/>
        </w:tabs>
        <w:ind w:right="341" w:firstLine="708"/>
        <w:jc w:val="both"/>
        <w:rPr>
          <w:sz w:val="24"/>
          <w:szCs w:val="24"/>
        </w:rPr>
      </w:pPr>
      <w:r w:rsidRPr="00BC6D48">
        <w:rPr>
          <w:sz w:val="24"/>
          <w:szCs w:val="24"/>
        </w:rPr>
        <w:t>имеют рекомендательный характер и могут уточняться образовательной организацией и родителями (законными представителями)</w:t>
      </w:r>
      <w:r w:rsidRPr="00BC6D48">
        <w:rPr>
          <w:spacing w:val="3"/>
          <w:sz w:val="24"/>
          <w:szCs w:val="24"/>
        </w:rPr>
        <w:t xml:space="preserve"> </w:t>
      </w:r>
      <w:r w:rsidRPr="00BC6D48">
        <w:rPr>
          <w:sz w:val="24"/>
          <w:szCs w:val="24"/>
        </w:rPr>
        <w:t>обучающихся;</w:t>
      </w:r>
    </w:p>
    <w:p w:rsidR="0034343A" w:rsidRPr="00BC6D48" w:rsidRDefault="00623050" w:rsidP="003F45A5">
      <w:pPr>
        <w:pStyle w:val="a4"/>
        <w:numPr>
          <w:ilvl w:val="0"/>
          <w:numId w:val="42"/>
        </w:numPr>
        <w:tabs>
          <w:tab w:val="left" w:pos="1291"/>
        </w:tabs>
        <w:ind w:right="340" w:firstLine="708"/>
        <w:jc w:val="both"/>
        <w:rPr>
          <w:sz w:val="24"/>
          <w:szCs w:val="24"/>
        </w:rPr>
      </w:pPr>
      <w:r w:rsidRPr="00BC6D48">
        <w:rPr>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 дований.</w:t>
      </w:r>
    </w:p>
    <w:p w:rsidR="0034343A" w:rsidRPr="00BC6D48" w:rsidRDefault="00623050">
      <w:pPr>
        <w:pStyle w:val="a3"/>
        <w:spacing w:before="3"/>
        <w:ind w:left="1005" w:firstLine="0"/>
        <w:jc w:val="left"/>
      </w:pPr>
      <w:r w:rsidRPr="00BC6D48">
        <w:t>‒</w:t>
      </w:r>
    </w:p>
    <w:p w:rsidR="0034343A" w:rsidRPr="00BC6D48" w:rsidRDefault="0034343A">
      <w:pPr>
        <w:pStyle w:val="a3"/>
        <w:ind w:left="0" w:firstLine="0"/>
        <w:jc w:val="left"/>
      </w:pPr>
    </w:p>
    <w:p w:rsidR="0034343A" w:rsidRPr="00BC6D48" w:rsidRDefault="00623050" w:rsidP="003F45A5">
      <w:pPr>
        <w:pStyle w:val="310"/>
        <w:numPr>
          <w:ilvl w:val="2"/>
          <w:numId w:val="51"/>
        </w:numPr>
        <w:tabs>
          <w:tab w:val="left" w:pos="1418"/>
        </w:tabs>
        <w:spacing w:before="203"/>
        <w:ind w:right="467"/>
        <w:rPr>
          <w:rFonts w:ascii="Times New Roman" w:hAnsi="Times New Roman" w:cs="Times New Roman"/>
          <w:b/>
          <w:sz w:val="24"/>
          <w:szCs w:val="24"/>
        </w:rPr>
      </w:pPr>
      <w:r w:rsidRPr="00BC6D48">
        <w:rPr>
          <w:rFonts w:ascii="Times New Roman" w:hAnsi="Times New Roman" w:cs="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sidRPr="00BC6D48">
        <w:rPr>
          <w:rFonts w:ascii="Times New Roman" w:hAnsi="Times New Roman" w:cs="Times New Roman"/>
          <w:b/>
          <w:spacing w:val="-13"/>
          <w:sz w:val="24"/>
          <w:szCs w:val="24"/>
        </w:rPr>
        <w:t xml:space="preserve"> </w:t>
      </w:r>
      <w:r w:rsidRPr="00BC6D48">
        <w:rPr>
          <w:rFonts w:ascii="Times New Roman" w:hAnsi="Times New Roman" w:cs="Times New Roman"/>
          <w:b/>
          <w:sz w:val="24"/>
          <w:szCs w:val="24"/>
        </w:rPr>
        <w:t>обучающихся</w:t>
      </w:r>
    </w:p>
    <w:p w:rsidR="0034343A" w:rsidRPr="00BC6D48" w:rsidRDefault="0034343A">
      <w:pPr>
        <w:pStyle w:val="a3"/>
        <w:ind w:left="0" w:firstLine="0"/>
        <w:jc w:val="left"/>
        <w:rPr>
          <w:b/>
        </w:rPr>
      </w:pPr>
    </w:p>
    <w:p w:rsidR="0034343A" w:rsidRPr="00BC6D48" w:rsidRDefault="00623050">
      <w:pPr>
        <w:pStyle w:val="a3"/>
        <w:ind w:right="344"/>
      </w:pPr>
      <w:r w:rsidRPr="00BC6D48">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34343A" w:rsidRPr="00BC6D48" w:rsidRDefault="00623050">
      <w:pPr>
        <w:pStyle w:val="a3"/>
        <w:ind w:right="343"/>
      </w:pPr>
      <w:r w:rsidRPr="00BC6D48">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 циализации обучающихся в отдельных классах и в образовательной организации в целом. Орга- низация исследования требует совместных усилий административного и психолого-</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34343A" w:rsidRPr="00BC6D48" w:rsidRDefault="00623050">
      <w:pPr>
        <w:pStyle w:val="a3"/>
        <w:ind w:right="344"/>
      </w:pPr>
      <w:r w:rsidRPr="00BC6D48">
        <w:t>Программа мониторинга должна включать в себя следующие направления (блоки иссле- дования):</w:t>
      </w:r>
    </w:p>
    <w:p w:rsidR="0034343A" w:rsidRPr="00BC6D48" w:rsidRDefault="00623050">
      <w:pPr>
        <w:pStyle w:val="a3"/>
        <w:spacing w:before="1"/>
        <w:ind w:right="339"/>
      </w:pPr>
      <w:r w:rsidRPr="00BC6D48">
        <w:rPr>
          <w:b/>
        </w:rPr>
        <w:t xml:space="preserve">Блок 1. </w:t>
      </w:r>
      <w:r w:rsidRPr="00BC6D48">
        <w:t>Исследование особенностей духовно-нравственного развития, воспитания и соци- 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 намика развития учащихся).</w:t>
      </w:r>
    </w:p>
    <w:p w:rsidR="0034343A" w:rsidRPr="00BC6D48" w:rsidRDefault="00623050">
      <w:pPr>
        <w:pStyle w:val="a3"/>
        <w:ind w:right="344"/>
      </w:pPr>
      <w:r w:rsidRPr="00BC6D48">
        <w:rPr>
          <w:b/>
        </w:rPr>
        <w:t xml:space="preserve">Блок 2. </w:t>
      </w:r>
      <w:r w:rsidRPr="00BC6D48">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 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34343A" w:rsidRPr="00BC6D48" w:rsidRDefault="00623050">
      <w:pPr>
        <w:pStyle w:val="a3"/>
        <w:ind w:right="340"/>
      </w:pPr>
      <w:r w:rsidRPr="00BC6D48">
        <w:rPr>
          <w:b/>
        </w:rPr>
        <w:t xml:space="preserve">Блок 3. </w:t>
      </w:r>
      <w:r w:rsidRPr="00BC6D48">
        <w:t>Исследование взаимодействия образовательной организации с семьями воспитан- 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 ми участия в проектировании и реализации программы воспитания и социализации; степень во- влеченности семьи в воспитательный процесс).</w:t>
      </w:r>
    </w:p>
    <w:p w:rsidR="0034343A" w:rsidRPr="00BC6D48" w:rsidRDefault="00623050">
      <w:pPr>
        <w:pStyle w:val="a3"/>
        <w:ind w:right="338"/>
      </w:pPr>
      <w:r w:rsidRPr="00BC6D48">
        <w:t xml:space="preserve">Данные, полученные по каждому из трех направлений мониторинга, могут рассматри- ваться в качестве </w:t>
      </w:r>
      <w:r w:rsidRPr="00BC6D48">
        <w:rPr>
          <w:b/>
        </w:rPr>
        <w:t xml:space="preserve">основных показателей </w:t>
      </w:r>
      <w:r w:rsidRPr="00BC6D48">
        <w:t>исследования целостного процесса духовно- нравственного развития, воспитания и социализации младших школьников в образовательной организации.</w:t>
      </w:r>
    </w:p>
    <w:p w:rsidR="0034343A" w:rsidRPr="00BC6D48" w:rsidRDefault="00623050">
      <w:pPr>
        <w:pStyle w:val="a3"/>
        <w:spacing w:before="1"/>
        <w:ind w:right="340"/>
      </w:pPr>
      <w:r w:rsidRPr="00BC6D48">
        <w:t>В рамках мониторинга предполагается проведение психолого-педагогического исследова- ния и внедрение в педагогическую практику комплекса различных самостоятельных эмпириче- ских методов, направленных на оценку эффективности работы образовательной организации по воспитанию обучающихся.</w:t>
      </w:r>
    </w:p>
    <w:p w:rsidR="0034343A" w:rsidRPr="00BC6D48" w:rsidRDefault="00623050">
      <w:pPr>
        <w:pStyle w:val="a3"/>
        <w:ind w:right="339"/>
      </w:pPr>
      <w:r w:rsidRPr="00BC6D48">
        <w:rPr>
          <w:b/>
        </w:rPr>
        <w:t xml:space="preserve">Методологический инструментарий </w:t>
      </w:r>
      <w:r w:rsidRPr="00BC6D48">
        <w:t>исследования предусматривает использование сле- дующих методов: тестирование (метод тестов), проективные методы, опрос (анкетирование, ин- тервью, беседа), психолого-педагогическое наблюдение (включенное и узкоспециальное) и экс- перимент, педагогическое проектирование (моделирование), анализ педагогической деятельно- сти (плана воспитательной работы).</w:t>
      </w:r>
    </w:p>
    <w:p w:rsidR="0034343A" w:rsidRPr="00BC6D48" w:rsidRDefault="00623050">
      <w:pPr>
        <w:pStyle w:val="a3"/>
        <w:ind w:right="340"/>
      </w:pPr>
      <w:r w:rsidRPr="00BC6D48">
        <w:t xml:space="preserve">Основной </w:t>
      </w:r>
      <w:r w:rsidRPr="00BC6D48">
        <w:rPr>
          <w:b/>
        </w:rPr>
        <w:t xml:space="preserve">целью исследования </w:t>
      </w:r>
      <w:r w:rsidRPr="00BC6D48">
        <w:t>является изучение динамики развития и воспитания обу- 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34343A" w:rsidRPr="00BC6D48" w:rsidRDefault="00623050">
      <w:pPr>
        <w:pStyle w:val="a3"/>
        <w:ind w:right="339"/>
      </w:pPr>
      <w:r w:rsidRPr="00BC6D48">
        <w:rPr>
          <w:b/>
        </w:rPr>
        <w:t xml:space="preserve">Этап 1. </w:t>
      </w:r>
      <w:r w:rsidRPr="00BC6D48">
        <w:t>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34343A" w:rsidRPr="00BC6D48" w:rsidRDefault="00623050">
      <w:pPr>
        <w:pStyle w:val="a3"/>
        <w:spacing w:before="1"/>
        <w:ind w:right="341"/>
      </w:pPr>
      <w:r w:rsidRPr="00BC6D48">
        <w:rPr>
          <w:b/>
        </w:rPr>
        <w:t xml:space="preserve">Этап 2. </w:t>
      </w:r>
      <w:r w:rsidRPr="00BC6D48">
        <w:t>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 циализации обучающихся; выполнение и корректировка плана воспитательной работы.</w:t>
      </w:r>
    </w:p>
    <w:p w:rsidR="0034343A" w:rsidRPr="00BC6D48" w:rsidRDefault="00623050">
      <w:pPr>
        <w:pStyle w:val="a3"/>
        <w:ind w:right="339"/>
      </w:pPr>
      <w:r w:rsidRPr="00BC6D48">
        <w:rPr>
          <w:b/>
        </w:rPr>
        <w:t xml:space="preserve">Этап 3. </w:t>
      </w:r>
      <w:r w:rsidRPr="00BC6D48">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 зовательной организацией программы воспитания и социализации обучающихся. Заключитель- ный этап предполагает </w:t>
      </w:r>
      <w:r w:rsidRPr="00BC6D48">
        <w:rPr>
          <w:b/>
        </w:rPr>
        <w:t xml:space="preserve">исследование динамики </w:t>
      </w:r>
      <w:r w:rsidRPr="00BC6D48">
        <w:t>развития младших школьников и анализ вы- полнения годового плана воспитательной работы.</w:t>
      </w:r>
    </w:p>
    <w:p w:rsidR="0034343A" w:rsidRPr="00BC6D48" w:rsidRDefault="00623050">
      <w:pPr>
        <w:pStyle w:val="a3"/>
        <w:ind w:right="340"/>
      </w:pPr>
      <w:r w:rsidRPr="00BC6D48">
        <w:t>Для изучения динамики развития обучающихся и эффективности реализуемой образова- тельной организацией воспитательной программы результаты исследования, полученные в рам- 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firstLine="0"/>
        <w:jc w:val="left"/>
      </w:pPr>
      <w:r w:rsidRPr="00BC6D48">
        <w:t>мики развития обучающихся, в рамках программы воспитания и социализации младших школь- ников, используются результаты контрольного и интерпретационного этапов исследования.</w:t>
      </w:r>
    </w:p>
    <w:p w:rsidR="0034343A" w:rsidRPr="00BC6D48" w:rsidRDefault="00623050">
      <w:pPr>
        <w:ind w:left="297" w:right="339" w:firstLine="708"/>
        <w:jc w:val="both"/>
        <w:rPr>
          <w:sz w:val="24"/>
          <w:szCs w:val="24"/>
        </w:rPr>
      </w:pPr>
      <w:r w:rsidRPr="00BC6D48">
        <w:rPr>
          <w:sz w:val="24"/>
          <w:szCs w:val="24"/>
        </w:rPr>
        <w:t xml:space="preserve">Комплексная оценка эффективности реализуемой образовательной организацией воспита- тельной программы осуществляется в соответствии с динамикой </w:t>
      </w:r>
      <w:r w:rsidRPr="00BC6D48">
        <w:rPr>
          <w:b/>
          <w:sz w:val="24"/>
          <w:szCs w:val="24"/>
        </w:rPr>
        <w:t>основных показателей це- лостного процесса духовно-нравственного развития, воспитания и социализации младших школьников</w:t>
      </w:r>
      <w:r w:rsidRPr="00BC6D48">
        <w:rPr>
          <w:sz w:val="24"/>
          <w:szCs w:val="24"/>
        </w:rPr>
        <w:t>:</w:t>
      </w:r>
    </w:p>
    <w:p w:rsidR="0034343A" w:rsidRPr="00BC6D48" w:rsidRDefault="00623050">
      <w:pPr>
        <w:pStyle w:val="a3"/>
        <w:spacing w:before="1"/>
        <w:ind w:right="343"/>
      </w:pPr>
      <w:r w:rsidRPr="00BC6D48">
        <w:rPr>
          <w:b/>
        </w:rPr>
        <w:t xml:space="preserve">Блок 1. </w:t>
      </w:r>
      <w:r w:rsidRPr="00BC6D48">
        <w:t>Исследование динамики развития обучающихся проводится в соответствии с ос- новными направлениями программы воспитания и социализации (результаты исследования мо- гут быть представлены по каждому направлению или в виде их комплексной оценки).</w:t>
      </w:r>
    </w:p>
    <w:p w:rsidR="0034343A" w:rsidRPr="00BC6D48" w:rsidRDefault="00623050">
      <w:pPr>
        <w:pStyle w:val="a3"/>
        <w:ind w:right="343"/>
      </w:pPr>
      <w:r w:rsidRPr="00BC6D48">
        <w:rPr>
          <w:b/>
        </w:rPr>
        <w:t xml:space="preserve">Блок 2. </w:t>
      </w:r>
      <w:r w:rsidRPr="00BC6D48">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34343A" w:rsidRPr="00BC6D48" w:rsidRDefault="00623050" w:rsidP="003F45A5">
      <w:pPr>
        <w:pStyle w:val="a4"/>
        <w:numPr>
          <w:ilvl w:val="0"/>
          <w:numId w:val="41"/>
        </w:numPr>
        <w:tabs>
          <w:tab w:val="left" w:pos="1291"/>
        </w:tabs>
        <w:spacing w:before="2"/>
        <w:ind w:right="339" w:firstLine="708"/>
        <w:jc w:val="both"/>
        <w:rPr>
          <w:sz w:val="24"/>
          <w:szCs w:val="24"/>
        </w:rPr>
      </w:pPr>
      <w:r w:rsidRPr="00BC6D48">
        <w:rPr>
          <w:sz w:val="24"/>
          <w:szCs w:val="24"/>
        </w:rPr>
        <w:t>Условия для профессионального творчества педагогов (психологический климат в кол- лективе (общая эмоциональная удовлетворенность); возможности для повышение психолого- педагогической культуры и развития профессиональных</w:t>
      </w:r>
      <w:r w:rsidRPr="00BC6D48">
        <w:rPr>
          <w:spacing w:val="-2"/>
          <w:sz w:val="24"/>
          <w:szCs w:val="24"/>
        </w:rPr>
        <w:t xml:space="preserve"> </w:t>
      </w:r>
      <w:r w:rsidRPr="00BC6D48">
        <w:rPr>
          <w:sz w:val="24"/>
          <w:szCs w:val="24"/>
        </w:rPr>
        <w:t>навыков).</w:t>
      </w:r>
    </w:p>
    <w:p w:rsidR="0034343A" w:rsidRPr="00BC6D48" w:rsidRDefault="00623050" w:rsidP="003F45A5">
      <w:pPr>
        <w:pStyle w:val="a4"/>
        <w:numPr>
          <w:ilvl w:val="0"/>
          <w:numId w:val="41"/>
        </w:numPr>
        <w:tabs>
          <w:tab w:val="left" w:pos="1291"/>
        </w:tabs>
        <w:spacing w:before="4" w:line="237" w:lineRule="auto"/>
        <w:ind w:right="338" w:firstLine="708"/>
        <w:jc w:val="both"/>
        <w:rPr>
          <w:sz w:val="24"/>
          <w:szCs w:val="24"/>
        </w:rPr>
      </w:pPr>
      <w:r w:rsidRPr="00BC6D48">
        <w:rPr>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 ганизации).</w:t>
      </w:r>
    </w:p>
    <w:p w:rsidR="0034343A" w:rsidRPr="00BC6D48" w:rsidRDefault="00623050" w:rsidP="003F45A5">
      <w:pPr>
        <w:pStyle w:val="a4"/>
        <w:numPr>
          <w:ilvl w:val="0"/>
          <w:numId w:val="41"/>
        </w:numPr>
        <w:tabs>
          <w:tab w:val="left" w:pos="1291"/>
        </w:tabs>
        <w:spacing w:before="7" w:line="237" w:lineRule="auto"/>
        <w:ind w:right="338" w:firstLine="708"/>
        <w:jc w:val="both"/>
        <w:rPr>
          <w:sz w:val="24"/>
          <w:szCs w:val="24"/>
        </w:rPr>
      </w:pPr>
      <w:r w:rsidRPr="00BC6D48">
        <w:rPr>
          <w:sz w:val="24"/>
          <w:szCs w:val="24"/>
        </w:rPr>
        <w:t>Расширение образовательных и развивающих возможностей для обучающихся и их ро- дителей (законных представителей) в образовательной организации (организация кружков, сек- ций, консультаций, семейного клуба, семейной</w:t>
      </w:r>
      <w:r w:rsidRPr="00BC6D48">
        <w:rPr>
          <w:spacing w:val="-2"/>
          <w:sz w:val="24"/>
          <w:szCs w:val="24"/>
        </w:rPr>
        <w:t xml:space="preserve"> </w:t>
      </w:r>
      <w:r w:rsidRPr="00BC6D48">
        <w:rPr>
          <w:sz w:val="24"/>
          <w:szCs w:val="24"/>
        </w:rPr>
        <w:t>гостиной).</w:t>
      </w:r>
    </w:p>
    <w:p w:rsidR="0034343A" w:rsidRPr="00BC6D48" w:rsidRDefault="00623050" w:rsidP="003F45A5">
      <w:pPr>
        <w:pStyle w:val="a4"/>
        <w:numPr>
          <w:ilvl w:val="0"/>
          <w:numId w:val="41"/>
        </w:numPr>
        <w:tabs>
          <w:tab w:val="left" w:pos="1291"/>
        </w:tabs>
        <w:spacing w:before="5"/>
        <w:ind w:right="340" w:firstLine="708"/>
        <w:jc w:val="both"/>
        <w:rPr>
          <w:sz w:val="24"/>
          <w:szCs w:val="24"/>
        </w:rPr>
      </w:pPr>
      <w:r w:rsidRPr="00BC6D48">
        <w:rPr>
          <w:sz w:val="24"/>
          <w:szCs w:val="24"/>
        </w:rPr>
        <w:t>Взаимодействие с общественными и профессиональными организациями, организаци- 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 ными людьми; проведение социальных и психологических исследований; участие в</w:t>
      </w:r>
      <w:r w:rsidRPr="00BC6D48">
        <w:rPr>
          <w:spacing w:val="-16"/>
          <w:sz w:val="24"/>
          <w:szCs w:val="24"/>
        </w:rPr>
        <w:t xml:space="preserve"> </w:t>
      </w:r>
      <w:r w:rsidRPr="00BC6D48">
        <w:rPr>
          <w:sz w:val="24"/>
          <w:szCs w:val="24"/>
        </w:rPr>
        <w:t>конкурсах).</w:t>
      </w:r>
    </w:p>
    <w:p w:rsidR="0034343A" w:rsidRPr="00BC6D48" w:rsidRDefault="00623050" w:rsidP="003F45A5">
      <w:pPr>
        <w:pStyle w:val="a4"/>
        <w:numPr>
          <w:ilvl w:val="0"/>
          <w:numId w:val="41"/>
        </w:numPr>
        <w:tabs>
          <w:tab w:val="left" w:pos="1291"/>
        </w:tabs>
        <w:spacing w:before="1" w:line="237" w:lineRule="auto"/>
        <w:ind w:right="338" w:firstLine="708"/>
        <w:jc w:val="both"/>
        <w:rPr>
          <w:sz w:val="24"/>
          <w:szCs w:val="24"/>
        </w:rPr>
      </w:pPr>
      <w:r w:rsidRPr="00BC6D48">
        <w:rPr>
          <w:sz w:val="24"/>
          <w:szCs w:val="24"/>
        </w:rPr>
        <w:t>Интерес учащихся к воспитательной программе, реализуемой образовательной органи- зацией (активное участие в мероприятиях, положительные эмоциональные отзывы обучающих- ся).</w:t>
      </w:r>
    </w:p>
    <w:p w:rsidR="0034343A" w:rsidRPr="00BC6D48" w:rsidRDefault="00623050">
      <w:pPr>
        <w:pStyle w:val="a3"/>
        <w:spacing w:before="4"/>
        <w:ind w:right="342"/>
      </w:pPr>
      <w:r w:rsidRPr="00BC6D48">
        <w:rPr>
          <w:b/>
        </w:rPr>
        <w:t xml:space="preserve">Блок 3. </w:t>
      </w:r>
      <w:r w:rsidRPr="00BC6D48">
        <w:t>Характер изменения (динамика показателей) сотрудничества образовательной ор- ганизации с семьями младших школьников в рамках реализации программы воспитания и социа- лизации обучающихся исследуется по следующим направлениям:</w:t>
      </w:r>
    </w:p>
    <w:p w:rsidR="0034343A" w:rsidRPr="00BC6D48" w:rsidRDefault="00623050" w:rsidP="003F45A5">
      <w:pPr>
        <w:pStyle w:val="a4"/>
        <w:numPr>
          <w:ilvl w:val="0"/>
          <w:numId w:val="41"/>
        </w:numPr>
        <w:tabs>
          <w:tab w:val="left" w:pos="1291"/>
        </w:tabs>
        <w:spacing w:before="4" w:line="237" w:lineRule="auto"/>
        <w:ind w:right="341" w:firstLine="708"/>
        <w:jc w:val="both"/>
        <w:rPr>
          <w:sz w:val="24"/>
          <w:szCs w:val="24"/>
        </w:rPr>
      </w:pPr>
      <w:r w:rsidRPr="00BC6D48">
        <w:rPr>
          <w:sz w:val="24"/>
          <w:szCs w:val="24"/>
        </w:rPr>
        <w:t>Степень вовлеченности родителей (законных представителей) в воспитательный про- цесс (совместное проектирование, непосредственное участие в реализации и оценка эффективно- сти воспитательной</w:t>
      </w:r>
      <w:r w:rsidRPr="00BC6D48">
        <w:rPr>
          <w:spacing w:val="1"/>
          <w:sz w:val="24"/>
          <w:szCs w:val="24"/>
        </w:rPr>
        <w:t xml:space="preserve"> </w:t>
      </w:r>
      <w:r w:rsidRPr="00BC6D48">
        <w:rPr>
          <w:sz w:val="24"/>
          <w:szCs w:val="24"/>
        </w:rPr>
        <w:t>программы).</w:t>
      </w:r>
    </w:p>
    <w:p w:rsidR="0034343A" w:rsidRPr="00BC6D48" w:rsidRDefault="00623050" w:rsidP="003F45A5">
      <w:pPr>
        <w:pStyle w:val="a4"/>
        <w:numPr>
          <w:ilvl w:val="0"/>
          <w:numId w:val="41"/>
        </w:numPr>
        <w:tabs>
          <w:tab w:val="left" w:pos="1291"/>
        </w:tabs>
        <w:spacing w:before="5"/>
        <w:ind w:right="341" w:firstLine="708"/>
        <w:jc w:val="both"/>
        <w:rPr>
          <w:sz w:val="24"/>
          <w:szCs w:val="24"/>
        </w:rPr>
      </w:pPr>
      <w:r w:rsidRPr="00BC6D48">
        <w:rPr>
          <w:sz w:val="24"/>
          <w:szCs w:val="24"/>
        </w:rPr>
        <w:t>Психолого-педагогическое просвещение родителей (законных представителей): орга- низация мероприятий и разработка программ, направленных на повышение уровня психолого- педагогической культуры; ознакомление и рекомендация литературы по воспитанию и возраст- ной психологии.</w:t>
      </w:r>
    </w:p>
    <w:p w:rsidR="0034343A" w:rsidRPr="00BC6D48" w:rsidRDefault="00623050" w:rsidP="003F45A5">
      <w:pPr>
        <w:pStyle w:val="a4"/>
        <w:numPr>
          <w:ilvl w:val="0"/>
          <w:numId w:val="41"/>
        </w:numPr>
        <w:tabs>
          <w:tab w:val="left" w:pos="1291"/>
        </w:tabs>
        <w:ind w:right="339" w:firstLine="708"/>
        <w:jc w:val="both"/>
        <w:rPr>
          <w:sz w:val="24"/>
          <w:szCs w:val="24"/>
        </w:rPr>
      </w:pPr>
      <w:r w:rsidRPr="00BC6D48">
        <w:rPr>
          <w:sz w:val="24"/>
          <w:szCs w:val="24"/>
        </w:rPr>
        <w:t>Содействие родителям (законным представителям) в решении индивидуальных про- блем воспитания детей (педагогические консультации; информирование о работе психологиче- ской службы).</w:t>
      </w:r>
    </w:p>
    <w:p w:rsidR="0034343A" w:rsidRPr="00BC6D48" w:rsidRDefault="00623050" w:rsidP="003F45A5">
      <w:pPr>
        <w:pStyle w:val="a4"/>
        <w:numPr>
          <w:ilvl w:val="0"/>
          <w:numId w:val="41"/>
        </w:numPr>
        <w:tabs>
          <w:tab w:val="left" w:pos="1291"/>
        </w:tabs>
        <w:spacing w:before="1"/>
        <w:ind w:right="336" w:firstLine="708"/>
        <w:jc w:val="both"/>
        <w:rPr>
          <w:sz w:val="24"/>
          <w:szCs w:val="24"/>
        </w:rPr>
      </w:pPr>
      <w:r w:rsidRPr="00BC6D48">
        <w:rPr>
          <w:sz w:val="24"/>
          <w:szCs w:val="24"/>
        </w:rPr>
        <w:t>Регулярное ознакомление родителей (законных представителей) с содержанием и хо- дом реализации воспитательной работы, дополнительными возможностями развития обучаю- 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 шений и коррекционной</w:t>
      </w:r>
      <w:r w:rsidRPr="00BC6D48">
        <w:rPr>
          <w:spacing w:val="1"/>
          <w:sz w:val="24"/>
          <w:szCs w:val="24"/>
        </w:rPr>
        <w:t xml:space="preserve"> </w:t>
      </w:r>
      <w:r w:rsidRPr="00BC6D48">
        <w:rPr>
          <w:sz w:val="24"/>
          <w:szCs w:val="24"/>
        </w:rPr>
        <w:t>работы).</w:t>
      </w:r>
    </w:p>
    <w:p w:rsidR="0034343A" w:rsidRPr="00BC6D48" w:rsidRDefault="00623050" w:rsidP="003F45A5">
      <w:pPr>
        <w:pStyle w:val="a4"/>
        <w:numPr>
          <w:ilvl w:val="0"/>
          <w:numId w:val="41"/>
        </w:numPr>
        <w:tabs>
          <w:tab w:val="left" w:pos="1714"/>
        </w:tabs>
        <w:spacing w:before="1" w:line="237" w:lineRule="auto"/>
        <w:ind w:right="340" w:firstLine="708"/>
        <w:jc w:val="both"/>
        <w:rPr>
          <w:sz w:val="24"/>
          <w:szCs w:val="24"/>
        </w:rPr>
      </w:pPr>
      <w:r w:rsidRPr="00BC6D48">
        <w:rPr>
          <w:sz w:val="24"/>
          <w:szCs w:val="24"/>
        </w:rPr>
        <w:t>Интерес родителей (законных представителей) к воспитательной программе, реали- зуемой образовательной организацией (активное участие в мероприятиях, положительные эмо- циональные</w:t>
      </w:r>
      <w:r w:rsidRPr="00BC6D48">
        <w:rPr>
          <w:spacing w:val="-2"/>
          <w:sz w:val="24"/>
          <w:szCs w:val="24"/>
        </w:rPr>
        <w:t xml:space="preserve"> </w:t>
      </w:r>
      <w:r w:rsidRPr="00BC6D48">
        <w:rPr>
          <w:sz w:val="24"/>
          <w:szCs w:val="24"/>
        </w:rPr>
        <w:t>отзывы).</w:t>
      </w:r>
    </w:p>
    <w:p w:rsidR="0034343A" w:rsidRPr="00BC6D48" w:rsidRDefault="00623050">
      <w:pPr>
        <w:pStyle w:val="a3"/>
        <w:spacing w:before="3"/>
        <w:ind w:right="340"/>
      </w:pPr>
      <w:r w:rsidRPr="00BC6D48">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spacing w:before="66"/>
        <w:ind w:left="297" w:right="339" w:firstLine="708"/>
        <w:jc w:val="both"/>
        <w:rPr>
          <w:sz w:val="24"/>
          <w:szCs w:val="24"/>
        </w:rPr>
      </w:pPr>
      <w:r w:rsidRPr="00BC6D48">
        <w:rPr>
          <w:sz w:val="24"/>
          <w:szCs w:val="24"/>
        </w:rPr>
        <w:t xml:space="preserve">В качестве </w:t>
      </w:r>
      <w:r w:rsidRPr="00BC6D48">
        <w:rPr>
          <w:b/>
          <w:sz w:val="24"/>
          <w:szCs w:val="24"/>
        </w:rPr>
        <w:t xml:space="preserve">критериев, по которым изучается динамика </w:t>
      </w:r>
      <w:r w:rsidRPr="00BC6D48">
        <w:rPr>
          <w:sz w:val="24"/>
          <w:szCs w:val="24"/>
        </w:rPr>
        <w:t>процесса воспитания и социа- лизации обучающихся, выделены:</w:t>
      </w:r>
    </w:p>
    <w:p w:rsidR="0034343A" w:rsidRPr="00BC6D48" w:rsidRDefault="00623050" w:rsidP="003F45A5">
      <w:pPr>
        <w:pStyle w:val="a4"/>
        <w:numPr>
          <w:ilvl w:val="3"/>
          <w:numId w:val="51"/>
        </w:numPr>
        <w:tabs>
          <w:tab w:val="left" w:pos="1291"/>
        </w:tabs>
        <w:spacing w:before="4" w:line="237" w:lineRule="auto"/>
        <w:ind w:right="341" w:firstLine="708"/>
        <w:jc w:val="both"/>
        <w:rPr>
          <w:sz w:val="24"/>
          <w:szCs w:val="24"/>
        </w:rPr>
      </w:pPr>
      <w:r w:rsidRPr="00BC6D48">
        <w:rPr>
          <w:sz w:val="24"/>
          <w:szCs w:val="24"/>
        </w:rPr>
        <w:t xml:space="preserve">Положительная динамика </w:t>
      </w:r>
      <w:r w:rsidRPr="00BC6D48">
        <w:rPr>
          <w:i/>
          <w:sz w:val="24"/>
          <w:szCs w:val="24"/>
        </w:rPr>
        <w:t xml:space="preserve">– </w:t>
      </w:r>
      <w:r w:rsidRPr="00BC6D48">
        <w:rPr>
          <w:sz w:val="24"/>
          <w:szCs w:val="24"/>
        </w:rPr>
        <w:t>увеличение положительных значений выделенных показа- телей воспитания и социализации обучающихся на интерпретационном этапе (окончание учеб- ного года) по сравнению с результатами контрольного этапа исследования (начало учебного го- да).</w:t>
      </w:r>
    </w:p>
    <w:p w:rsidR="0034343A" w:rsidRPr="00BC6D48" w:rsidRDefault="00623050" w:rsidP="003F45A5">
      <w:pPr>
        <w:pStyle w:val="a4"/>
        <w:numPr>
          <w:ilvl w:val="3"/>
          <w:numId w:val="51"/>
        </w:numPr>
        <w:tabs>
          <w:tab w:val="left" w:pos="1291"/>
        </w:tabs>
        <w:spacing w:before="4" w:line="237" w:lineRule="auto"/>
        <w:ind w:right="339" w:firstLine="708"/>
        <w:jc w:val="both"/>
        <w:rPr>
          <w:sz w:val="24"/>
          <w:szCs w:val="24"/>
        </w:rPr>
      </w:pPr>
      <w:r w:rsidRPr="00BC6D48">
        <w:rPr>
          <w:sz w:val="24"/>
          <w:szCs w:val="24"/>
        </w:rPr>
        <w:t>Инертность положительной динамики подразумевает отсутствие характеристик поло- 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 нению с результатами контрольного этапа исследования (начало учебного</w:t>
      </w:r>
      <w:r w:rsidRPr="00BC6D48">
        <w:rPr>
          <w:spacing w:val="-1"/>
          <w:sz w:val="24"/>
          <w:szCs w:val="24"/>
        </w:rPr>
        <w:t xml:space="preserve"> </w:t>
      </w:r>
      <w:r w:rsidRPr="00BC6D48">
        <w:rPr>
          <w:sz w:val="24"/>
          <w:szCs w:val="24"/>
        </w:rPr>
        <w:t>года).</w:t>
      </w:r>
    </w:p>
    <w:p w:rsidR="0034343A" w:rsidRPr="00BC6D48" w:rsidRDefault="00623050" w:rsidP="003F45A5">
      <w:pPr>
        <w:pStyle w:val="a4"/>
        <w:numPr>
          <w:ilvl w:val="3"/>
          <w:numId w:val="51"/>
        </w:numPr>
        <w:tabs>
          <w:tab w:val="left" w:pos="1291"/>
        </w:tabs>
        <w:spacing w:before="4" w:line="237" w:lineRule="auto"/>
        <w:ind w:right="338" w:firstLine="708"/>
        <w:jc w:val="both"/>
        <w:rPr>
          <w:sz w:val="24"/>
          <w:szCs w:val="24"/>
        </w:rPr>
      </w:pPr>
      <w:r w:rsidRPr="00BC6D48">
        <w:rPr>
          <w:sz w:val="24"/>
          <w:szCs w:val="24"/>
        </w:rPr>
        <w:t>Устойчивость (стабильность) исследуемых показателей духовно-нравственного разви- тия, воспитания и социализации обучающихся на интерпретационном и контрольном этапах ис- 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 мам, устойчивость показателей может являться одной из характеристик положительной динами- ки развития младших школьников и показателем эффективности реализации образовательной организацией программы воспитания и социализации</w:t>
      </w:r>
      <w:r w:rsidRPr="00BC6D48">
        <w:rPr>
          <w:spacing w:val="3"/>
          <w:sz w:val="24"/>
          <w:szCs w:val="24"/>
        </w:rPr>
        <w:t xml:space="preserve"> </w:t>
      </w:r>
      <w:r w:rsidRPr="00BC6D48">
        <w:rPr>
          <w:sz w:val="24"/>
          <w:szCs w:val="24"/>
        </w:rPr>
        <w:t>обучающихся.</w:t>
      </w:r>
    </w:p>
    <w:p w:rsidR="0034343A" w:rsidRPr="00BC6D48" w:rsidRDefault="00623050">
      <w:pPr>
        <w:pStyle w:val="a3"/>
        <w:spacing w:before="7"/>
        <w:ind w:right="339"/>
      </w:pPr>
      <w:r w:rsidRPr="00BC6D48">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 гут стать причиной инертности положительной динамики и появления тенденций отрицательной динамики процесса воспитания обучающихся.</w:t>
      </w:r>
    </w:p>
    <w:p w:rsidR="0034343A" w:rsidRPr="00BC6D48" w:rsidRDefault="00623050">
      <w:pPr>
        <w:pStyle w:val="a3"/>
        <w:ind w:right="338"/>
      </w:pPr>
      <w:r w:rsidRPr="00BC6D48">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 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 пень достижения планируемых результатов духовно-нравственного развития, воспитания и со- циализации обучающихся.</w:t>
      </w:r>
    </w:p>
    <w:p w:rsidR="0034343A" w:rsidRPr="00BC6D48" w:rsidRDefault="00623050">
      <w:pPr>
        <w:pStyle w:val="a3"/>
        <w:spacing w:before="1"/>
        <w:ind w:right="340"/>
      </w:pPr>
      <w:r w:rsidRPr="00BC6D48">
        <w:t>На основе результатов исследования может быть составлена характеристика класса и ин- дивидуальная характеристика учащегося</w:t>
      </w:r>
      <w:r w:rsidRPr="00BC6D48">
        <w:rPr>
          <w:b/>
        </w:rPr>
        <w:t xml:space="preserve">, </w:t>
      </w:r>
      <w:r w:rsidRPr="00BC6D48">
        <w:t>включающая три основных компонента:</w:t>
      </w:r>
    </w:p>
    <w:p w:rsidR="0034343A" w:rsidRPr="00BC6D48" w:rsidRDefault="00623050" w:rsidP="003F45A5">
      <w:pPr>
        <w:pStyle w:val="a4"/>
        <w:numPr>
          <w:ilvl w:val="0"/>
          <w:numId w:val="40"/>
        </w:numPr>
        <w:tabs>
          <w:tab w:val="left" w:pos="1291"/>
        </w:tabs>
        <w:ind w:firstLine="708"/>
        <w:rPr>
          <w:sz w:val="24"/>
          <w:szCs w:val="24"/>
        </w:rPr>
      </w:pPr>
      <w:r w:rsidRPr="00BC6D48">
        <w:rPr>
          <w:sz w:val="24"/>
          <w:szCs w:val="24"/>
        </w:rPr>
        <w:t>характеристику достижений и положительных качеств</w:t>
      </w:r>
      <w:r w:rsidRPr="00BC6D48">
        <w:rPr>
          <w:spacing w:val="-7"/>
          <w:sz w:val="24"/>
          <w:szCs w:val="24"/>
        </w:rPr>
        <w:t xml:space="preserve"> </w:t>
      </w:r>
      <w:r w:rsidRPr="00BC6D48">
        <w:rPr>
          <w:sz w:val="24"/>
          <w:szCs w:val="24"/>
        </w:rPr>
        <w:t>обучающегося;</w:t>
      </w:r>
    </w:p>
    <w:p w:rsidR="0034343A" w:rsidRPr="00BC6D48" w:rsidRDefault="00623050" w:rsidP="003F45A5">
      <w:pPr>
        <w:pStyle w:val="a4"/>
        <w:numPr>
          <w:ilvl w:val="0"/>
          <w:numId w:val="40"/>
        </w:numPr>
        <w:tabs>
          <w:tab w:val="left" w:pos="1291"/>
        </w:tabs>
        <w:ind w:firstLine="708"/>
        <w:rPr>
          <w:sz w:val="24"/>
          <w:szCs w:val="24"/>
        </w:rPr>
      </w:pPr>
      <w:r w:rsidRPr="00BC6D48">
        <w:rPr>
          <w:sz w:val="24"/>
          <w:szCs w:val="24"/>
        </w:rPr>
        <w:t>определение приоритетных задач и направлений индивидуального</w:t>
      </w:r>
      <w:r w:rsidRPr="00BC6D48">
        <w:rPr>
          <w:spacing w:val="-3"/>
          <w:sz w:val="24"/>
          <w:szCs w:val="24"/>
        </w:rPr>
        <w:t xml:space="preserve"> </w:t>
      </w:r>
      <w:r w:rsidRPr="00BC6D48">
        <w:rPr>
          <w:sz w:val="24"/>
          <w:szCs w:val="24"/>
        </w:rPr>
        <w:t>развития;</w:t>
      </w:r>
    </w:p>
    <w:p w:rsidR="0034343A" w:rsidRPr="00BC6D48" w:rsidRDefault="00623050" w:rsidP="003F45A5">
      <w:pPr>
        <w:pStyle w:val="a4"/>
        <w:numPr>
          <w:ilvl w:val="0"/>
          <w:numId w:val="40"/>
        </w:numPr>
        <w:tabs>
          <w:tab w:val="left" w:pos="1291"/>
        </w:tabs>
        <w:ind w:right="339" w:firstLine="708"/>
        <w:jc w:val="both"/>
        <w:rPr>
          <w:sz w:val="24"/>
          <w:szCs w:val="24"/>
        </w:rPr>
      </w:pPr>
      <w:r w:rsidRPr="00BC6D48">
        <w:rPr>
          <w:sz w:val="24"/>
          <w:szCs w:val="24"/>
        </w:rPr>
        <w:t>систему психолого-педагогических рекомендаций, призванных обеспечить гармонич- ное развитие обучающегося и успешную реализацию задач начального общего</w:t>
      </w:r>
      <w:r w:rsidRPr="00BC6D48">
        <w:rPr>
          <w:spacing w:val="-11"/>
          <w:sz w:val="24"/>
          <w:szCs w:val="24"/>
        </w:rPr>
        <w:t xml:space="preserve"> </w:t>
      </w:r>
      <w:r w:rsidRPr="00BC6D48">
        <w:rPr>
          <w:sz w:val="24"/>
          <w:szCs w:val="24"/>
        </w:rPr>
        <w:t>образования.</w:t>
      </w:r>
    </w:p>
    <w:p w:rsidR="0034343A" w:rsidRPr="00BC6D48" w:rsidRDefault="00623050">
      <w:pPr>
        <w:pStyle w:val="a3"/>
        <w:ind w:right="340"/>
      </w:pPr>
      <w:r w:rsidRPr="00BC6D48">
        <w:t>Полученные и зафиксированные результаты исследования могут быть включены в порт- фель достижений младших школьников.</w:t>
      </w:r>
    </w:p>
    <w:p w:rsidR="0034343A" w:rsidRPr="00BC6D48" w:rsidRDefault="00623050">
      <w:pPr>
        <w:pStyle w:val="a3"/>
        <w:ind w:right="339"/>
      </w:pPr>
      <w:r w:rsidRPr="00BC6D48">
        <w:t>Необходимо отметить, что результаты индивидуальных достижений и особенности лич- ностного развития обучающихся не подлежат итоговой оценке качества освоения основной обра- 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 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 му статусу</w:t>
      </w:r>
      <w:r w:rsidRPr="00BC6D48">
        <w:rPr>
          <w:spacing w:val="-4"/>
        </w:rPr>
        <w:t xml:space="preserve"> </w:t>
      </w:r>
      <w:r w:rsidRPr="00BC6D48">
        <w:t>учащегося.</w:t>
      </w:r>
    </w:p>
    <w:p w:rsidR="0034343A" w:rsidRPr="00BC6D48" w:rsidRDefault="00623050">
      <w:pPr>
        <w:pStyle w:val="a3"/>
        <w:spacing w:before="1"/>
        <w:ind w:right="342"/>
      </w:pPr>
      <w:r w:rsidRPr="00BC6D48">
        <w:t>Для расширения возможностей реализации программы воспитания и социализации обу- чающихся (проведение развивающих программ, тренингов для детей, родителей (законных пред- ставителей) и педагогов; оценка динамики развития обучающихся и общей эффективности вос- питательной деятельности), при согласии родителей, могут быть привлечены квалифицирован- ные специалисты, обладающие необходимой компетентностью в сфере психологической диагно- стики и развития личности в детском и подростковом возрасте.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91"/>
        <w:spacing w:before="71" w:line="240" w:lineRule="auto"/>
        <w:ind w:left="297" w:right="343" w:firstLine="708"/>
        <w:jc w:val="both"/>
      </w:pPr>
      <w:r w:rsidRPr="00BC6D48">
        <w:t>Показатели оценки организационных, ресурсных и психолого-педагогических усло- вий осуществления воспитания младших школьников в организациях общего образования</w:t>
      </w:r>
    </w:p>
    <w:p w:rsidR="0034343A" w:rsidRPr="00BC6D48" w:rsidRDefault="00623050" w:rsidP="003F45A5">
      <w:pPr>
        <w:pStyle w:val="a4"/>
        <w:numPr>
          <w:ilvl w:val="0"/>
          <w:numId w:val="39"/>
        </w:numPr>
        <w:tabs>
          <w:tab w:val="left" w:pos="1332"/>
        </w:tabs>
        <w:ind w:right="340" w:firstLine="708"/>
        <w:jc w:val="both"/>
        <w:rPr>
          <w:sz w:val="24"/>
          <w:szCs w:val="24"/>
        </w:rPr>
      </w:pPr>
      <w:r w:rsidRPr="00BC6D48">
        <w:rPr>
          <w:sz w:val="24"/>
          <w:szCs w:val="24"/>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 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 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 стей для реализации дополнительных образовательных программ воспитательных направленно- стей.</w:t>
      </w:r>
    </w:p>
    <w:p w:rsidR="0034343A" w:rsidRPr="00BC6D48" w:rsidRDefault="00623050" w:rsidP="003F45A5">
      <w:pPr>
        <w:pStyle w:val="a4"/>
        <w:numPr>
          <w:ilvl w:val="0"/>
          <w:numId w:val="39"/>
        </w:numPr>
        <w:tabs>
          <w:tab w:val="left" w:pos="1298"/>
        </w:tabs>
        <w:ind w:right="339" w:firstLine="708"/>
        <w:jc w:val="both"/>
        <w:rPr>
          <w:sz w:val="24"/>
          <w:szCs w:val="24"/>
        </w:rPr>
      </w:pPr>
      <w:r w:rsidRPr="00BC6D48">
        <w:rPr>
          <w:sz w:val="24"/>
          <w:szCs w:val="24"/>
        </w:rPr>
        <w:t>Материально-техническая база и другие материальные условия воспитательной дея- 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 вой документации образовательной организации; обеспечение состояния отведенных для прове- 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 низации внеурочной деятельности их целям и задачам, установленным в плановой документа- 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 ниям федеральных нормативных правовых актов для образовательных организаций данного типа и вида.</w:t>
      </w:r>
    </w:p>
    <w:p w:rsidR="0034343A" w:rsidRPr="00BC6D48" w:rsidRDefault="00623050" w:rsidP="003F45A5">
      <w:pPr>
        <w:pStyle w:val="a4"/>
        <w:numPr>
          <w:ilvl w:val="0"/>
          <w:numId w:val="39"/>
        </w:numPr>
        <w:tabs>
          <w:tab w:val="left" w:pos="1272"/>
        </w:tabs>
        <w:ind w:right="338" w:firstLine="708"/>
        <w:jc w:val="both"/>
        <w:rPr>
          <w:sz w:val="24"/>
          <w:szCs w:val="24"/>
        </w:rPr>
      </w:pPr>
      <w:r w:rsidRPr="00BC6D48">
        <w:rPr>
          <w:sz w:val="24"/>
          <w:szCs w:val="24"/>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 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 техническая оснащенность воспитательной работы в соответствии с целями и задачами, установ- ленными в плановой документации образовательной организации: уpовень обеспеченности обра- зовательной организации компьютеpной техникой и его использования для решения задач вос- питательной деятельности; уpовень сохpанности и использования школьного библиотечного фонда для решения задач воспитательной</w:t>
      </w:r>
      <w:r w:rsidRPr="00BC6D48">
        <w:rPr>
          <w:spacing w:val="-1"/>
          <w:sz w:val="24"/>
          <w:szCs w:val="24"/>
        </w:rPr>
        <w:t xml:space="preserve"> </w:t>
      </w:r>
      <w:r w:rsidRPr="00BC6D48">
        <w:rPr>
          <w:sz w:val="24"/>
          <w:szCs w:val="24"/>
        </w:rPr>
        <w:t>деятельности.</w:t>
      </w:r>
    </w:p>
    <w:p w:rsidR="0034343A" w:rsidRPr="00BC6D48" w:rsidRDefault="00623050" w:rsidP="003F45A5">
      <w:pPr>
        <w:pStyle w:val="a4"/>
        <w:numPr>
          <w:ilvl w:val="0"/>
          <w:numId w:val="39"/>
        </w:numPr>
        <w:tabs>
          <w:tab w:val="left" w:pos="1286"/>
        </w:tabs>
        <w:ind w:right="339" w:firstLine="708"/>
        <w:jc w:val="both"/>
        <w:rPr>
          <w:sz w:val="24"/>
          <w:szCs w:val="24"/>
        </w:rPr>
      </w:pPr>
      <w:r w:rsidRPr="00BC6D48">
        <w:rPr>
          <w:sz w:val="24"/>
          <w:szCs w:val="24"/>
        </w:rPr>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 разовательной организации; взаимосоответствие целей, задач и средств воспитания; оптималь- ность, реалистичность плана воспитательной деятельности; наличие достаточной связи внеуроч- 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 альной дифференциации в образовании на возможно более полные развитие и реализацию обра- 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 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 нения установленных документацией учреждения планов воспитательной деятельности; наличие в образовательной организации органов ученического</w:t>
      </w:r>
      <w:r w:rsidRPr="00BC6D48">
        <w:rPr>
          <w:spacing w:val="2"/>
          <w:sz w:val="24"/>
          <w:szCs w:val="24"/>
        </w:rPr>
        <w:t xml:space="preserve"> </w:t>
      </w:r>
      <w:r w:rsidRPr="00BC6D48">
        <w:rPr>
          <w:sz w:val="24"/>
          <w:szCs w:val="24"/>
        </w:rPr>
        <w:t>самоуправления.</w:t>
      </w:r>
    </w:p>
    <w:p w:rsidR="0034343A" w:rsidRPr="00BC6D48" w:rsidRDefault="00623050" w:rsidP="003F45A5">
      <w:pPr>
        <w:pStyle w:val="a4"/>
        <w:numPr>
          <w:ilvl w:val="0"/>
          <w:numId w:val="39"/>
        </w:numPr>
        <w:tabs>
          <w:tab w:val="left" w:pos="1262"/>
        </w:tabs>
        <w:ind w:right="341" w:firstLine="708"/>
        <w:jc w:val="both"/>
        <w:rPr>
          <w:sz w:val="24"/>
          <w:szCs w:val="24"/>
        </w:rPr>
      </w:pPr>
      <w:r w:rsidRPr="00BC6D48">
        <w:rPr>
          <w:sz w:val="24"/>
          <w:szCs w:val="24"/>
        </w:rPr>
        <w:t>Кадровое обеспечение воспитательной деятельности в начальной школе: наличие в об- разовательной организации должностей работников, по своему функционалу отвечающих за вос- 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 тельности.</w:t>
      </w:r>
    </w:p>
    <w:p w:rsidR="0034343A" w:rsidRPr="00BC6D48" w:rsidRDefault="00623050" w:rsidP="003F45A5">
      <w:pPr>
        <w:pStyle w:val="a4"/>
        <w:numPr>
          <w:ilvl w:val="0"/>
          <w:numId w:val="39"/>
        </w:numPr>
        <w:tabs>
          <w:tab w:val="left" w:pos="1260"/>
        </w:tabs>
        <w:ind w:right="340" w:firstLine="708"/>
        <w:jc w:val="both"/>
        <w:rPr>
          <w:sz w:val="24"/>
          <w:szCs w:val="24"/>
        </w:rPr>
      </w:pPr>
      <w:r w:rsidRPr="00BC6D48">
        <w:rPr>
          <w:sz w:val="24"/>
          <w:szCs w:val="24"/>
        </w:rPr>
        <w:t>Использование в образовательной организации форм организации внеурочной деятель- ности в соответствии с содержанием, целями и задачами основных направлений воспитательного процесса</w:t>
      </w:r>
      <w:r w:rsidRPr="00BC6D48">
        <w:rPr>
          <w:spacing w:val="8"/>
          <w:sz w:val="24"/>
          <w:szCs w:val="24"/>
        </w:rPr>
        <w:t xml:space="preserve"> </w:t>
      </w:r>
      <w:r w:rsidRPr="00BC6D48">
        <w:rPr>
          <w:sz w:val="24"/>
          <w:szCs w:val="24"/>
        </w:rPr>
        <w:t>в</w:t>
      </w:r>
      <w:r w:rsidRPr="00BC6D48">
        <w:rPr>
          <w:spacing w:val="9"/>
          <w:sz w:val="24"/>
          <w:szCs w:val="24"/>
        </w:rPr>
        <w:t xml:space="preserve"> </w:t>
      </w:r>
      <w:r w:rsidRPr="00BC6D48">
        <w:rPr>
          <w:sz w:val="24"/>
          <w:szCs w:val="24"/>
        </w:rPr>
        <w:t>начальной</w:t>
      </w:r>
      <w:r w:rsidRPr="00BC6D48">
        <w:rPr>
          <w:spacing w:val="11"/>
          <w:sz w:val="24"/>
          <w:szCs w:val="24"/>
        </w:rPr>
        <w:t xml:space="preserve"> </w:t>
      </w:r>
      <w:r w:rsidRPr="00BC6D48">
        <w:rPr>
          <w:sz w:val="24"/>
          <w:szCs w:val="24"/>
        </w:rPr>
        <w:t>школе:</w:t>
      </w:r>
      <w:r w:rsidRPr="00BC6D48">
        <w:rPr>
          <w:spacing w:val="10"/>
          <w:sz w:val="24"/>
          <w:szCs w:val="24"/>
        </w:rPr>
        <w:t xml:space="preserve"> </w:t>
      </w:r>
      <w:r w:rsidRPr="00BC6D48">
        <w:rPr>
          <w:sz w:val="24"/>
          <w:szCs w:val="24"/>
        </w:rPr>
        <w:t>наличие</w:t>
      </w:r>
      <w:r w:rsidRPr="00BC6D48">
        <w:rPr>
          <w:spacing w:val="9"/>
          <w:sz w:val="24"/>
          <w:szCs w:val="24"/>
        </w:rPr>
        <w:t xml:space="preserve"> </w:t>
      </w:r>
      <w:r w:rsidRPr="00BC6D48">
        <w:rPr>
          <w:sz w:val="24"/>
          <w:szCs w:val="24"/>
        </w:rPr>
        <w:t>в</w:t>
      </w:r>
      <w:r w:rsidRPr="00BC6D48">
        <w:rPr>
          <w:spacing w:val="9"/>
          <w:sz w:val="24"/>
          <w:szCs w:val="24"/>
        </w:rPr>
        <w:t xml:space="preserve"> </w:t>
      </w:r>
      <w:r w:rsidRPr="00BC6D48">
        <w:rPr>
          <w:sz w:val="24"/>
          <w:szCs w:val="24"/>
        </w:rPr>
        <w:t>образовательной</w:t>
      </w:r>
      <w:r w:rsidRPr="00BC6D48">
        <w:rPr>
          <w:spacing w:val="11"/>
          <w:sz w:val="24"/>
          <w:szCs w:val="24"/>
        </w:rPr>
        <w:t xml:space="preserve"> </w:t>
      </w:r>
      <w:r w:rsidRPr="00BC6D48">
        <w:rPr>
          <w:sz w:val="24"/>
          <w:szCs w:val="24"/>
        </w:rPr>
        <w:t>организации</w:t>
      </w:r>
      <w:r w:rsidRPr="00BC6D48">
        <w:rPr>
          <w:spacing w:val="11"/>
          <w:sz w:val="24"/>
          <w:szCs w:val="24"/>
        </w:rPr>
        <w:t xml:space="preserve"> </w:t>
      </w:r>
      <w:r w:rsidRPr="00BC6D48">
        <w:rPr>
          <w:sz w:val="24"/>
          <w:szCs w:val="24"/>
        </w:rPr>
        <w:t>кружков,</w:t>
      </w:r>
      <w:r w:rsidRPr="00BC6D48">
        <w:rPr>
          <w:spacing w:val="13"/>
          <w:sz w:val="24"/>
          <w:szCs w:val="24"/>
        </w:rPr>
        <w:t xml:space="preserve"> </w:t>
      </w:r>
      <w:r w:rsidRPr="00BC6D48">
        <w:rPr>
          <w:sz w:val="24"/>
          <w:szCs w:val="24"/>
        </w:rPr>
        <w:t>секций</w:t>
      </w:r>
      <w:r w:rsidRPr="00BC6D48">
        <w:rPr>
          <w:spacing w:val="10"/>
          <w:sz w:val="24"/>
          <w:szCs w:val="24"/>
        </w:rPr>
        <w:t xml:space="preserve"> </w:t>
      </w:r>
      <w:r w:rsidRPr="00BC6D48">
        <w:rPr>
          <w:sz w:val="24"/>
          <w:szCs w:val="24"/>
        </w:rPr>
        <w:t>и</w:t>
      </w:r>
      <w:r w:rsidRPr="00BC6D48">
        <w:rPr>
          <w:spacing w:val="11"/>
          <w:sz w:val="24"/>
          <w:szCs w:val="24"/>
        </w:rPr>
        <w:t xml:space="preserve"> </w:t>
      </w:r>
      <w:r w:rsidRPr="00BC6D48">
        <w:rPr>
          <w:sz w:val="24"/>
          <w:szCs w:val="24"/>
        </w:rPr>
        <w:t>других</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8" w:firstLine="0"/>
      </w:pPr>
      <w:r w:rsidRPr="00BC6D48">
        <w:t>форм организации внеурочной деятельности, по своему содержанию, целям и задачам соответ- 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 трудового и экологического сознания и деятельности личности); б) общеинтеллектуального раз- 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 тического, физического сознания и деятельности личности, развитию ее самоорганизации).</w:t>
      </w:r>
    </w:p>
    <w:p w:rsidR="0034343A" w:rsidRPr="00BC6D48" w:rsidRDefault="00623050" w:rsidP="003F45A5">
      <w:pPr>
        <w:pStyle w:val="a4"/>
        <w:numPr>
          <w:ilvl w:val="0"/>
          <w:numId w:val="39"/>
        </w:numPr>
        <w:tabs>
          <w:tab w:val="left" w:pos="1267"/>
        </w:tabs>
        <w:spacing w:before="1"/>
        <w:ind w:right="339" w:firstLine="708"/>
        <w:jc w:val="both"/>
        <w:rPr>
          <w:sz w:val="24"/>
          <w:szCs w:val="24"/>
        </w:rPr>
      </w:pPr>
      <w:r w:rsidRPr="00BC6D48">
        <w:rPr>
          <w:sz w:val="24"/>
          <w:szCs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 интересованности в происходящем на данных мероприятиях и при данном использовании, ощу- 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 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w:t>
      </w:r>
      <w:r w:rsidRPr="00BC6D48">
        <w:rPr>
          <w:spacing w:val="-11"/>
          <w:sz w:val="24"/>
          <w:szCs w:val="24"/>
        </w:rPr>
        <w:t xml:space="preserve"> </w:t>
      </w:r>
      <w:r w:rsidRPr="00BC6D48">
        <w:rPr>
          <w:sz w:val="24"/>
          <w:szCs w:val="24"/>
        </w:rPr>
        <w:t>коллективе).</w:t>
      </w:r>
    </w:p>
    <w:p w:rsidR="0034343A" w:rsidRPr="00BC6D48" w:rsidRDefault="00623050" w:rsidP="003F45A5">
      <w:pPr>
        <w:pStyle w:val="a4"/>
        <w:numPr>
          <w:ilvl w:val="0"/>
          <w:numId w:val="39"/>
        </w:numPr>
        <w:tabs>
          <w:tab w:val="left" w:pos="1282"/>
        </w:tabs>
        <w:ind w:right="337" w:firstLine="708"/>
        <w:jc w:val="both"/>
        <w:rPr>
          <w:sz w:val="24"/>
          <w:szCs w:val="24"/>
        </w:rPr>
      </w:pPr>
      <w:r w:rsidRPr="00BC6D48">
        <w:rPr>
          <w:sz w:val="24"/>
          <w:szCs w:val="24"/>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 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 ние при организации совместной деятельности учащихся осмысленной учащимися общественно- 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 тельной организации с приоритетом форм, обеспечивающих: а) неформальное общение учащих- ся между собой и с педагогическими работниками; б) самовыражение и самоутверждение учаще- 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 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 тативный) в зависимости от решаемых воспитательных задач и особенностей учащихся; интерак- 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 мах и трудностях ученика; выраженность заинтересованности педагогов в успехе каждого, про- являемая с помощью систематической оценки эффективности участия в совместной деятельно- сти как условия формирования у учащихся нравственных норм отношений на основе развития их коллективистской</w:t>
      </w:r>
      <w:r w:rsidRPr="00BC6D48">
        <w:rPr>
          <w:spacing w:val="-1"/>
          <w:sz w:val="24"/>
          <w:szCs w:val="24"/>
        </w:rPr>
        <w:t xml:space="preserve"> </w:t>
      </w:r>
      <w:r w:rsidRPr="00BC6D48">
        <w:rPr>
          <w:sz w:val="24"/>
          <w:szCs w:val="24"/>
        </w:rPr>
        <w:t>идентификации.</w:t>
      </w:r>
    </w:p>
    <w:p w:rsidR="0034343A" w:rsidRPr="00BC6D48" w:rsidRDefault="00623050" w:rsidP="003F45A5">
      <w:pPr>
        <w:pStyle w:val="a4"/>
        <w:numPr>
          <w:ilvl w:val="0"/>
          <w:numId w:val="39"/>
        </w:numPr>
        <w:tabs>
          <w:tab w:val="left" w:pos="1294"/>
        </w:tabs>
        <w:spacing w:before="2"/>
        <w:ind w:right="339" w:firstLine="708"/>
        <w:jc w:val="both"/>
        <w:rPr>
          <w:sz w:val="24"/>
          <w:szCs w:val="24"/>
        </w:rPr>
      </w:pPr>
      <w:r w:rsidRPr="00BC6D48">
        <w:rPr>
          <w:sz w:val="24"/>
          <w:szCs w:val="24"/>
        </w:rPr>
        <w:t>Обеспечение взаимодействия педагогического коллектива образовательной организа- ции с общественностью и внешними организациями для решения задач воспитательной деятель- 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 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 нравственного развития младшего</w:t>
      </w:r>
      <w:r w:rsidRPr="00BC6D48">
        <w:rPr>
          <w:spacing w:val="-2"/>
          <w:sz w:val="24"/>
          <w:szCs w:val="24"/>
        </w:rPr>
        <w:t xml:space="preserve"> </w:t>
      </w:r>
      <w:r w:rsidRPr="00BC6D48">
        <w:rPr>
          <w:sz w:val="24"/>
          <w:szCs w:val="24"/>
        </w:rPr>
        <w:t>школьника.</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1E5E9D" w:rsidP="003F45A5">
      <w:pPr>
        <w:pStyle w:val="110"/>
        <w:numPr>
          <w:ilvl w:val="1"/>
          <w:numId w:val="38"/>
        </w:numPr>
        <w:tabs>
          <w:tab w:val="left" w:pos="1410"/>
          <w:tab w:val="left" w:pos="1411"/>
        </w:tabs>
        <w:ind w:right="463" w:hanging="1058"/>
        <w:rPr>
          <w:rFonts w:ascii="Times New Roman" w:hAnsi="Times New Roman" w:cs="Times New Roman"/>
          <w:b/>
          <w:sz w:val="24"/>
          <w:szCs w:val="24"/>
        </w:rPr>
      </w:pPr>
      <w:bookmarkStart w:id="110" w:name="2.4.__Программа_формирования_экологическ"/>
      <w:bookmarkStart w:id="111" w:name="_bookmark46"/>
      <w:bookmarkEnd w:id="110"/>
      <w:bookmarkEnd w:id="111"/>
      <w:r>
        <w:rPr>
          <w:rFonts w:ascii="Times New Roman" w:hAnsi="Times New Roman" w:cs="Times New Roman"/>
          <w:b/>
          <w:sz w:val="24"/>
          <w:szCs w:val="24"/>
        </w:rPr>
        <w:t xml:space="preserve">2.4. </w:t>
      </w:r>
      <w:r w:rsidR="00623050" w:rsidRPr="00BC6D48">
        <w:rPr>
          <w:rFonts w:ascii="Times New Roman" w:hAnsi="Times New Roman" w:cs="Times New Roman"/>
          <w:b/>
          <w:sz w:val="24"/>
          <w:szCs w:val="24"/>
        </w:rPr>
        <w:t>Программа формирования экологической куль</w:t>
      </w:r>
      <w:r>
        <w:rPr>
          <w:rFonts w:ascii="Times New Roman" w:hAnsi="Times New Roman" w:cs="Times New Roman"/>
          <w:b/>
          <w:sz w:val="24"/>
          <w:szCs w:val="24"/>
        </w:rPr>
        <w:t>ту</w:t>
      </w:r>
      <w:r w:rsidR="00623050" w:rsidRPr="00BC6D48">
        <w:rPr>
          <w:rFonts w:ascii="Times New Roman" w:hAnsi="Times New Roman" w:cs="Times New Roman"/>
          <w:b/>
          <w:sz w:val="24"/>
          <w:szCs w:val="24"/>
        </w:rPr>
        <w:t>ры, здорового и безопасного образа</w:t>
      </w:r>
      <w:r w:rsidR="00623050" w:rsidRPr="00BC6D48">
        <w:rPr>
          <w:rFonts w:ascii="Times New Roman" w:hAnsi="Times New Roman" w:cs="Times New Roman"/>
          <w:b/>
          <w:spacing w:val="-8"/>
          <w:sz w:val="24"/>
          <w:szCs w:val="24"/>
        </w:rPr>
        <w:t xml:space="preserve"> </w:t>
      </w:r>
      <w:r w:rsidR="00623050" w:rsidRPr="00BC6D48">
        <w:rPr>
          <w:rFonts w:ascii="Times New Roman" w:hAnsi="Times New Roman" w:cs="Times New Roman"/>
          <w:b/>
          <w:sz w:val="24"/>
          <w:szCs w:val="24"/>
        </w:rPr>
        <w:t>жизни</w:t>
      </w:r>
    </w:p>
    <w:p w:rsidR="0034343A" w:rsidRPr="00BC6D48" w:rsidRDefault="00623050">
      <w:pPr>
        <w:pStyle w:val="a3"/>
        <w:spacing w:before="273"/>
        <w:ind w:right="339" w:firstLine="453"/>
      </w:pPr>
      <w:r w:rsidRPr="00BC6D48">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 щихся знаний, установок, личностных ориентиров и норм поведения, обеспечивающих сохра- нение и укрепление физического и психологического здоровья как одной из ценностных состав- ляющих, способствующих познавательному и эмоциональному развитию ребенка.</w:t>
      </w:r>
    </w:p>
    <w:p w:rsidR="0034343A" w:rsidRPr="00BC6D48" w:rsidRDefault="00623050">
      <w:pPr>
        <w:pStyle w:val="a3"/>
        <w:ind w:right="338" w:firstLine="453"/>
      </w:pPr>
      <w:r w:rsidRPr="00BC6D48">
        <w:t>Программа построена на основе общенациональных ценностей российского общества, та- 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 вышать свою экологическую грамотность, действовать предусмотрительно, осознанно придер- 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 вья, материального</w:t>
      </w:r>
      <w:r w:rsidRPr="00BC6D48">
        <w:rPr>
          <w:spacing w:val="9"/>
        </w:rPr>
        <w:t xml:space="preserve"> </w:t>
      </w:r>
      <w:r w:rsidRPr="00BC6D48">
        <w:t>благополучия.</w:t>
      </w:r>
    </w:p>
    <w:p w:rsidR="0034343A" w:rsidRPr="00BC6D48" w:rsidRDefault="00623050">
      <w:pPr>
        <w:pStyle w:val="a3"/>
        <w:ind w:right="341" w:firstLine="453"/>
      </w:pPr>
      <w:r w:rsidRPr="00BC6D48">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34343A" w:rsidRPr="00BC6D48" w:rsidRDefault="00623050" w:rsidP="003F45A5">
      <w:pPr>
        <w:pStyle w:val="a4"/>
        <w:numPr>
          <w:ilvl w:val="0"/>
          <w:numId w:val="37"/>
        </w:numPr>
        <w:tabs>
          <w:tab w:val="left" w:pos="1005"/>
          <w:tab w:val="left" w:pos="1006"/>
        </w:tabs>
        <w:ind w:firstLine="77"/>
        <w:rPr>
          <w:sz w:val="24"/>
          <w:szCs w:val="24"/>
        </w:rPr>
      </w:pPr>
      <w:r w:rsidRPr="00BC6D48">
        <w:rPr>
          <w:sz w:val="24"/>
          <w:szCs w:val="24"/>
        </w:rPr>
        <w:t>неблагоприятные экологические, социальные и экономические</w:t>
      </w:r>
      <w:r w:rsidRPr="00BC6D48">
        <w:rPr>
          <w:spacing w:val="-3"/>
          <w:sz w:val="24"/>
          <w:szCs w:val="24"/>
        </w:rPr>
        <w:t xml:space="preserve"> </w:t>
      </w:r>
      <w:r w:rsidRPr="00BC6D48">
        <w:rPr>
          <w:sz w:val="24"/>
          <w:szCs w:val="24"/>
        </w:rPr>
        <w:t>условия;</w:t>
      </w:r>
    </w:p>
    <w:p w:rsidR="0034343A" w:rsidRPr="00BC6D48" w:rsidRDefault="00623050" w:rsidP="003F45A5">
      <w:pPr>
        <w:pStyle w:val="a4"/>
        <w:numPr>
          <w:ilvl w:val="0"/>
          <w:numId w:val="37"/>
        </w:numPr>
        <w:tabs>
          <w:tab w:val="left" w:pos="1006"/>
        </w:tabs>
        <w:ind w:right="344" w:firstLine="77"/>
        <w:jc w:val="both"/>
        <w:rPr>
          <w:sz w:val="24"/>
          <w:szCs w:val="24"/>
        </w:rPr>
      </w:pPr>
      <w:r w:rsidRPr="00BC6D48">
        <w:rPr>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 ния;</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 явлением неблагополучных популяционных сдвигов в здоровье детей и подростков и всего населения страны в</w:t>
      </w:r>
      <w:r w:rsidRPr="00BC6D48">
        <w:rPr>
          <w:spacing w:val="-2"/>
          <w:sz w:val="24"/>
          <w:szCs w:val="24"/>
        </w:rPr>
        <w:t xml:space="preserve"> </w:t>
      </w:r>
      <w:r w:rsidRPr="00BC6D48">
        <w:rPr>
          <w:sz w:val="24"/>
          <w:szCs w:val="24"/>
        </w:rPr>
        <w:t>целом;</w:t>
      </w:r>
    </w:p>
    <w:p w:rsidR="0034343A" w:rsidRPr="00BC6D48" w:rsidRDefault="00623050" w:rsidP="003F45A5">
      <w:pPr>
        <w:pStyle w:val="a4"/>
        <w:numPr>
          <w:ilvl w:val="0"/>
          <w:numId w:val="37"/>
        </w:numPr>
        <w:tabs>
          <w:tab w:val="left" w:pos="1006"/>
        </w:tabs>
        <w:ind w:right="342" w:firstLine="77"/>
        <w:jc w:val="both"/>
        <w:rPr>
          <w:sz w:val="24"/>
          <w:szCs w:val="24"/>
        </w:rPr>
      </w:pPr>
      <w:r w:rsidRPr="00BC6D48">
        <w:rPr>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C6D48">
        <w:rPr>
          <w:spacing w:val="4"/>
          <w:sz w:val="24"/>
          <w:szCs w:val="24"/>
        </w:rPr>
        <w:t xml:space="preserve"> </w:t>
      </w:r>
      <w:r w:rsidRPr="00BC6D48">
        <w:rPr>
          <w:sz w:val="24"/>
          <w:szCs w:val="24"/>
        </w:rPr>
        <w:t>опыта</w:t>
      </w:r>
    </w:p>
    <w:p w:rsidR="0034343A" w:rsidRPr="00BC6D48" w:rsidRDefault="00623050">
      <w:pPr>
        <w:pStyle w:val="a3"/>
        <w:ind w:left="580" w:right="339" w:firstLine="0"/>
      </w:pPr>
      <w:r w:rsidRPr="00BC6D48">
        <w:t>«нездоровья» (за исключением детей с серьезными хроническими заболеваниями) и восприя- тием ребенком состояния болезни главным образом как ограничения свободы (необходимость лежать в постели, болезненные уколы).</w:t>
      </w:r>
    </w:p>
    <w:p w:rsidR="0034343A" w:rsidRPr="00BC6D48" w:rsidRDefault="00623050">
      <w:pPr>
        <w:pStyle w:val="a3"/>
        <w:spacing w:before="201"/>
        <w:ind w:right="339" w:firstLine="453"/>
      </w:pPr>
      <w:r w:rsidRPr="00BC6D48">
        <w:t>Наиболее эффективным путем формирования экологической культуры, здорового и без- опасного образа жизни обучащихся является направляемая и организуемая взрослыми самостоя- тельная работа школьников, способствующая активной и успешной социализации ребенка в об- 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34343A" w:rsidRPr="00BC6D48" w:rsidRDefault="00623050">
      <w:pPr>
        <w:pStyle w:val="a3"/>
        <w:ind w:right="342" w:firstLine="453"/>
      </w:pPr>
      <w:r w:rsidRPr="00BC6D48">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 мье и образовательной организации.</w:t>
      </w:r>
    </w:p>
    <w:p w:rsidR="0034343A" w:rsidRPr="00BC6D48" w:rsidRDefault="00623050">
      <w:pPr>
        <w:pStyle w:val="a3"/>
        <w:ind w:right="336" w:firstLine="453"/>
      </w:pPr>
      <w:r w:rsidRPr="00BC6D48">
        <w:t>При выборе стратегии реализации настоящей программы необходимо учитывать психоло- гические и психофизиологические характеристики детей младшего школьного возраста, опи- раться на зону актуального развития. Необходимо исходить из того, что формирование культу- ры здорового и безопасного образа жизни — необходимый и обязательный компонент здоро- вьесберегающей работы образовательной организации, требующий соответствующей экологи- чески безопасной, здоровьесберегающей организации всей жизни образовательной организа- ции, включая ее инфраструктуру, создание благоприятного психологического климата, обеспе- чение рациональной организации учебного процесса, эффективной физкультур- но-оздоровительной работы, организации рационального</w:t>
      </w:r>
      <w:r w:rsidRPr="00BC6D48">
        <w:rPr>
          <w:spacing w:val="3"/>
        </w:rPr>
        <w:t xml:space="preserve"> </w:t>
      </w:r>
      <w:r w:rsidRPr="00BC6D48">
        <w:t>питания.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0" w:firstLine="453"/>
      </w:pPr>
      <w:r w:rsidRPr="00BC6D48">
        <w:t xml:space="preserve">Одним из </w:t>
      </w:r>
      <w:r w:rsidRPr="00BC6D48">
        <w:rPr>
          <w:spacing w:val="-3"/>
        </w:rPr>
        <w:t xml:space="preserve">компонентов формирования экологической </w:t>
      </w:r>
      <w:r w:rsidRPr="00BC6D48">
        <w:t>культуры, здорового и безопасного об- раза жизни обучающихся является просветительская работа с их родителями (законными пред- ставителями), привлечение родителей (законных представителей) к совместной работе с детьми, к разработке программы школы по охране здоровья</w:t>
      </w:r>
      <w:r w:rsidRPr="00BC6D48">
        <w:rPr>
          <w:spacing w:val="-2"/>
        </w:rPr>
        <w:t xml:space="preserve"> </w:t>
      </w:r>
      <w:r w:rsidRPr="00BC6D48">
        <w:t>обучающихся.</w:t>
      </w:r>
    </w:p>
    <w:p w:rsidR="0034343A" w:rsidRPr="00BC6D48" w:rsidRDefault="00623050">
      <w:pPr>
        <w:pStyle w:val="91"/>
      </w:pPr>
      <w:r w:rsidRPr="00BC6D48">
        <w:t>Цели и задачи программы</w:t>
      </w:r>
    </w:p>
    <w:p w:rsidR="0034343A" w:rsidRPr="00BC6D48" w:rsidRDefault="00623050">
      <w:pPr>
        <w:pStyle w:val="a3"/>
        <w:ind w:right="339" w:firstLine="453"/>
      </w:pPr>
      <w:r w:rsidRPr="00BC6D48">
        <w:t>Разработка программы формирования экологической культуры, здорового и безопасного об- 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34343A" w:rsidRPr="00BC6D48" w:rsidRDefault="00623050">
      <w:pPr>
        <w:pStyle w:val="a3"/>
        <w:spacing w:before="3"/>
        <w:ind w:right="337" w:firstLine="453"/>
      </w:pPr>
      <w:r w:rsidRPr="00BC6D48">
        <w:t xml:space="preserve">Основная </w:t>
      </w:r>
      <w:r w:rsidRPr="00BC6D48">
        <w:rPr>
          <w:b/>
        </w:rPr>
        <w:t xml:space="preserve">цель </w:t>
      </w:r>
      <w:r w:rsidRPr="00BC6D48">
        <w:t>настоящей программы – сохранение и укрепление физического, психологи- ческого и социального здоровья обучающихся младшего школьного возраста как одной из цен- ностных составляющих, способствующих познавательному и эмоциональному развитию ребен- ка, достижению планируемых результатов освоения основной образовательной программы начального общего образования.</w:t>
      </w:r>
    </w:p>
    <w:p w:rsidR="0034343A" w:rsidRPr="00BC6D48" w:rsidRDefault="00623050">
      <w:pPr>
        <w:pStyle w:val="91"/>
        <w:spacing w:before="1"/>
      </w:pPr>
      <w:r w:rsidRPr="00BC6D48">
        <w:t>Задачи программы:</w:t>
      </w:r>
    </w:p>
    <w:p w:rsidR="0034343A" w:rsidRPr="00BC6D48" w:rsidRDefault="00623050" w:rsidP="003F45A5">
      <w:pPr>
        <w:pStyle w:val="a4"/>
        <w:numPr>
          <w:ilvl w:val="0"/>
          <w:numId w:val="37"/>
        </w:numPr>
        <w:tabs>
          <w:tab w:val="left" w:pos="1005"/>
          <w:tab w:val="left" w:pos="1006"/>
        </w:tabs>
        <w:ind w:right="342" w:firstLine="77"/>
        <w:rPr>
          <w:sz w:val="24"/>
          <w:szCs w:val="24"/>
        </w:rPr>
      </w:pPr>
      <w:r w:rsidRPr="00BC6D48">
        <w:rPr>
          <w:sz w:val="24"/>
          <w:szCs w:val="24"/>
        </w:rPr>
        <w:t>сформировать представления об основах экологической культуры на примере экологиче- ски сообразного поведения в быту и природе, безопасного для человека и окружающей</w:t>
      </w:r>
      <w:r w:rsidRPr="00BC6D48">
        <w:rPr>
          <w:spacing w:val="-24"/>
          <w:sz w:val="24"/>
          <w:szCs w:val="24"/>
        </w:rPr>
        <w:t xml:space="preserve"> </w:t>
      </w:r>
      <w:r w:rsidRPr="00BC6D48">
        <w:rPr>
          <w:sz w:val="24"/>
          <w:szCs w:val="24"/>
        </w:rPr>
        <w:t>среды;</w:t>
      </w:r>
    </w:p>
    <w:p w:rsidR="0034343A" w:rsidRPr="00BC6D48" w:rsidRDefault="00623050" w:rsidP="003F45A5">
      <w:pPr>
        <w:pStyle w:val="a4"/>
        <w:numPr>
          <w:ilvl w:val="0"/>
          <w:numId w:val="37"/>
        </w:numPr>
        <w:tabs>
          <w:tab w:val="left" w:pos="1006"/>
        </w:tabs>
        <w:ind w:right="339" w:firstLine="77"/>
        <w:jc w:val="both"/>
        <w:rPr>
          <w:sz w:val="24"/>
          <w:szCs w:val="24"/>
        </w:rPr>
      </w:pPr>
      <w:r w:rsidRPr="00BC6D48">
        <w:rPr>
          <w:sz w:val="24"/>
          <w:szCs w:val="24"/>
        </w:rPr>
        <w:t>сформировать представление о позитивных и негативных факторах, влияющих на здоро- вье, в том числе о влиянии на здоровье позитивных и негативных эмоций, получаемых от об- щения с компьютером, просмотра телепередач, участия в азартных</w:t>
      </w:r>
      <w:r w:rsidRPr="00BC6D48">
        <w:rPr>
          <w:spacing w:val="2"/>
          <w:sz w:val="24"/>
          <w:szCs w:val="24"/>
        </w:rPr>
        <w:t xml:space="preserve"> </w:t>
      </w:r>
      <w:r w:rsidRPr="00BC6D48">
        <w:rPr>
          <w:sz w:val="24"/>
          <w:szCs w:val="24"/>
        </w:rPr>
        <w:t>играх;</w:t>
      </w:r>
    </w:p>
    <w:p w:rsidR="0034343A" w:rsidRPr="00BC6D48" w:rsidRDefault="00623050" w:rsidP="003F45A5">
      <w:pPr>
        <w:pStyle w:val="a4"/>
        <w:numPr>
          <w:ilvl w:val="0"/>
          <w:numId w:val="37"/>
        </w:numPr>
        <w:tabs>
          <w:tab w:val="left" w:pos="1006"/>
        </w:tabs>
        <w:ind w:right="339" w:firstLine="77"/>
        <w:jc w:val="both"/>
        <w:rPr>
          <w:sz w:val="24"/>
          <w:szCs w:val="24"/>
        </w:rPr>
      </w:pPr>
      <w:r w:rsidRPr="00BC6D48">
        <w:rPr>
          <w:sz w:val="24"/>
          <w:szCs w:val="24"/>
        </w:rPr>
        <w:t>дать представление с учетом принципа информационной безопасности о негативных фак- торах риска для здоровья детей (сниженная двигательная активность, инфекционные заболе- 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сформировать познавательный интерес и бережное отношение к</w:t>
      </w:r>
      <w:r w:rsidRPr="00BC6D48">
        <w:rPr>
          <w:spacing w:val="-4"/>
          <w:sz w:val="24"/>
          <w:szCs w:val="24"/>
        </w:rPr>
        <w:t xml:space="preserve"> </w:t>
      </w:r>
      <w:r w:rsidRPr="00BC6D48">
        <w:rPr>
          <w:sz w:val="24"/>
          <w:szCs w:val="24"/>
        </w:rPr>
        <w:t>природе;</w:t>
      </w:r>
    </w:p>
    <w:p w:rsidR="0034343A" w:rsidRPr="00BC6D48" w:rsidRDefault="00623050" w:rsidP="003F45A5">
      <w:pPr>
        <w:pStyle w:val="a4"/>
        <w:numPr>
          <w:ilvl w:val="0"/>
          <w:numId w:val="37"/>
        </w:numPr>
        <w:tabs>
          <w:tab w:val="left" w:pos="1005"/>
          <w:tab w:val="left" w:pos="1006"/>
        </w:tabs>
        <w:ind w:right="341" w:firstLine="77"/>
        <w:rPr>
          <w:sz w:val="24"/>
          <w:szCs w:val="24"/>
        </w:rPr>
      </w:pPr>
      <w:r w:rsidRPr="00BC6D48">
        <w:rPr>
          <w:sz w:val="24"/>
          <w:szCs w:val="24"/>
        </w:rPr>
        <w:t>научить школьников выполнять правила личной гигиены и развить готовность на их осно- ве самостоятельно поддерживать свое</w:t>
      </w:r>
      <w:r w:rsidRPr="00BC6D48">
        <w:rPr>
          <w:spacing w:val="-2"/>
          <w:sz w:val="24"/>
          <w:szCs w:val="24"/>
        </w:rPr>
        <w:t xml:space="preserve"> </w:t>
      </w:r>
      <w:r w:rsidRPr="00BC6D48">
        <w:rPr>
          <w:sz w:val="24"/>
          <w:szCs w:val="24"/>
        </w:rPr>
        <w:t>здоровье;</w:t>
      </w:r>
    </w:p>
    <w:p w:rsidR="0034343A" w:rsidRPr="00BC6D48" w:rsidRDefault="00623050" w:rsidP="003F45A5">
      <w:pPr>
        <w:pStyle w:val="a4"/>
        <w:numPr>
          <w:ilvl w:val="0"/>
          <w:numId w:val="37"/>
        </w:numPr>
        <w:tabs>
          <w:tab w:val="left" w:pos="1005"/>
          <w:tab w:val="left" w:pos="1006"/>
        </w:tabs>
        <w:ind w:right="345" w:firstLine="77"/>
        <w:rPr>
          <w:sz w:val="24"/>
          <w:szCs w:val="24"/>
        </w:rPr>
      </w:pPr>
      <w:r w:rsidRPr="00BC6D48">
        <w:rPr>
          <w:sz w:val="24"/>
          <w:szCs w:val="24"/>
        </w:rPr>
        <w:t>сформировать представление о правильном (здоровом) питании, его режиме, структуре, полезных</w:t>
      </w:r>
      <w:r w:rsidRPr="00BC6D48">
        <w:rPr>
          <w:spacing w:val="2"/>
          <w:sz w:val="24"/>
          <w:szCs w:val="24"/>
        </w:rPr>
        <w:t xml:space="preserve"> </w:t>
      </w:r>
      <w:r w:rsidRPr="00BC6D48">
        <w:rPr>
          <w:sz w:val="24"/>
          <w:szCs w:val="24"/>
        </w:rPr>
        <w:t>продуктах;</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w:t>
      </w:r>
      <w:r w:rsidRPr="00BC6D48">
        <w:rPr>
          <w:spacing w:val="-1"/>
          <w:sz w:val="24"/>
          <w:szCs w:val="24"/>
        </w:rPr>
        <w:t xml:space="preserve"> </w:t>
      </w:r>
      <w:r w:rsidRPr="00BC6D48">
        <w:rPr>
          <w:sz w:val="24"/>
          <w:szCs w:val="24"/>
        </w:rPr>
        <w:t>дня;</w:t>
      </w:r>
    </w:p>
    <w:p w:rsidR="0034343A" w:rsidRPr="00BC6D48" w:rsidRDefault="00623050" w:rsidP="003F45A5">
      <w:pPr>
        <w:pStyle w:val="a4"/>
        <w:numPr>
          <w:ilvl w:val="0"/>
          <w:numId w:val="37"/>
        </w:numPr>
        <w:tabs>
          <w:tab w:val="left" w:pos="1005"/>
          <w:tab w:val="left" w:pos="1006"/>
        </w:tabs>
        <w:ind w:right="341" w:firstLine="77"/>
        <w:rPr>
          <w:sz w:val="24"/>
          <w:szCs w:val="24"/>
        </w:rPr>
      </w:pPr>
      <w:r w:rsidRPr="00BC6D48">
        <w:rPr>
          <w:sz w:val="24"/>
          <w:szCs w:val="24"/>
        </w:rPr>
        <w:t>обучить безопасному поведению в окружающей среде и элементарным навыкам поведе- ния в экстремальных</w:t>
      </w:r>
      <w:r w:rsidRPr="00BC6D48">
        <w:rPr>
          <w:spacing w:val="1"/>
          <w:sz w:val="24"/>
          <w:szCs w:val="24"/>
        </w:rPr>
        <w:t xml:space="preserve"> </w:t>
      </w:r>
      <w:r w:rsidRPr="00BC6D48">
        <w:rPr>
          <w:sz w:val="24"/>
          <w:szCs w:val="24"/>
        </w:rPr>
        <w:t>ситуациях;</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сформировать навыки позитивного</w:t>
      </w:r>
      <w:r w:rsidRPr="00BC6D48">
        <w:rPr>
          <w:spacing w:val="-1"/>
          <w:sz w:val="24"/>
          <w:szCs w:val="24"/>
        </w:rPr>
        <w:t xml:space="preserve"> </w:t>
      </w:r>
      <w:r w:rsidRPr="00BC6D48">
        <w:rPr>
          <w:sz w:val="24"/>
          <w:szCs w:val="24"/>
        </w:rPr>
        <w:t>общения;</w:t>
      </w:r>
    </w:p>
    <w:p w:rsidR="0034343A" w:rsidRPr="00BC6D48" w:rsidRDefault="00623050" w:rsidP="003F45A5">
      <w:pPr>
        <w:pStyle w:val="a4"/>
        <w:numPr>
          <w:ilvl w:val="0"/>
          <w:numId w:val="37"/>
        </w:numPr>
        <w:tabs>
          <w:tab w:val="left" w:pos="1005"/>
          <w:tab w:val="left" w:pos="1006"/>
        </w:tabs>
        <w:ind w:right="340" w:firstLine="77"/>
        <w:rPr>
          <w:sz w:val="24"/>
          <w:szCs w:val="24"/>
        </w:rPr>
      </w:pPr>
      <w:r w:rsidRPr="00BC6D48">
        <w:rPr>
          <w:sz w:val="24"/>
          <w:szCs w:val="24"/>
        </w:rPr>
        <w:t>научить осознанному выбору поступков, стиля поведения, позволяющих сохранять и укреплять здоровье;</w:t>
      </w:r>
    </w:p>
    <w:p w:rsidR="0034343A" w:rsidRPr="00BC6D48" w:rsidRDefault="00623050" w:rsidP="003F45A5">
      <w:pPr>
        <w:pStyle w:val="a4"/>
        <w:numPr>
          <w:ilvl w:val="0"/>
          <w:numId w:val="37"/>
        </w:numPr>
        <w:tabs>
          <w:tab w:val="left" w:pos="1005"/>
          <w:tab w:val="left" w:pos="1006"/>
        </w:tabs>
        <w:spacing w:line="242" w:lineRule="auto"/>
        <w:ind w:right="342" w:firstLine="77"/>
        <w:rPr>
          <w:sz w:val="24"/>
          <w:szCs w:val="24"/>
        </w:rPr>
      </w:pPr>
      <w:r w:rsidRPr="00BC6D48">
        <w:rPr>
          <w:sz w:val="24"/>
          <w:szCs w:val="24"/>
        </w:rPr>
        <w:t>сформировать потребность ребенка безбоязненно обращаться к врачу по любым вопросам состояния здоровья,в том числе связанным с особенностями роста и</w:t>
      </w:r>
      <w:r w:rsidRPr="00BC6D48">
        <w:rPr>
          <w:spacing w:val="-3"/>
          <w:sz w:val="24"/>
          <w:szCs w:val="24"/>
        </w:rPr>
        <w:t xml:space="preserve"> </w:t>
      </w:r>
      <w:r w:rsidRPr="00BC6D48">
        <w:rPr>
          <w:sz w:val="24"/>
          <w:szCs w:val="24"/>
        </w:rPr>
        <w:t>развития.</w:t>
      </w:r>
    </w:p>
    <w:p w:rsidR="0034343A" w:rsidRPr="00BC6D48" w:rsidRDefault="00623050">
      <w:pPr>
        <w:pStyle w:val="91"/>
        <w:spacing w:before="197"/>
      </w:pPr>
      <w:r w:rsidRPr="00BC6D48">
        <w:t>Основные направления программы</w:t>
      </w:r>
    </w:p>
    <w:p w:rsidR="0034343A" w:rsidRPr="00BC6D48" w:rsidRDefault="00623050">
      <w:pPr>
        <w:pStyle w:val="a3"/>
        <w:ind w:right="334" w:firstLine="453"/>
      </w:pPr>
      <w:r w:rsidRPr="00BC6D48">
        <w:rPr>
          <w:spacing w:val="-3"/>
        </w:rPr>
        <w:t xml:space="preserve">На </w:t>
      </w:r>
      <w:r w:rsidRPr="00BC6D48">
        <w:rPr>
          <w:spacing w:val="-4"/>
        </w:rPr>
        <w:t xml:space="preserve">этапе </w:t>
      </w:r>
      <w:r w:rsidRPr="00BC6D48">
        <w:rPr>
          <w:spacing w:val="-5"/>
        </w:rPr>
        <w:t xml:space="preserve">начальной школы </w:t>
      </w:r>
      <w:r w:rsidRPr="00BC6D48">
        <w:t xml:space="preserve">на </w:t>
      </w:r>
      <w:r w:rsidRPr="00BC6D48">
        <w:rPr>
          <w:spacing w:val="-5"/>
        </w:rPr>
        <w:t xml:space="preserve">первое место </w:t>
      </w:r>
      <w:r w:rsidRPr="00BC6D48">
        <w:t xml:space="preserve">в </w:t>
      </w:r>
      <w:r w:rsidRPr="00BC6D48">
        <w:rPr>
          <w:spacing w:val="-5"/>
        </w:rPr>
        <w:t xml:space="preserve">урочной </w:t>
      </w:r>
      <w:r w:rsidRPr="00BC6D48">
        <w:t xml:space="preserve">и </w:t>
      </w:r>
      <w:r w:rsidRPr="00BC6D48">
        <w:rPr>
          <w:spacing w:val="-6"/>
        </w:rPr>
        <w:t xml:space="preserve">внеурочной </w:t>
      </w:r>
      <w:r w:rsidRPr="00BC6D48">
        <w:rPr>
          <w:spacing w:val="-5"/>
        </w:rPr>
        <w:t xml:space="preserve">деятельности выдвигается </w:t>
      </w:r>
      <w:r w:rsidRPr="00BC6D48">
        <w:rPr>
          <w:spacing w:val="-4"/>
        </w:rPr>
        <w:t xml:space="preserve">опыт </w:t>
      </w:r>
      <w:r w:rsidRPr="00BC6D48">
        <w:rPr>
          <w:spacing w:val="-5"/>
        </w:rPr>
        <w:t xml:space="preserve">применения </w:t>
      </w:r>
      <w:r w:rsidRPr="00BC6D48">
        <w:rPr>
          <w:spacing w:val="-6"/>
        </w:rPr>
        <w:t xml:space="preserve">формируемых </w:t>
      </w:r>
      <w:r w:rsidRPr="00BC6D48">
        <w:rPr>
          <w:spacing w:val="-5"/>
        </w:rPr>
        <w:t xml:space="preserve">усилиями всех </w:t>
      </w:r>
      <w:r w:rsidRPr="00BC6D48">
        <w:rPr>
          <w:spacing w:val="-6"/>
        </w:rPr>
        <w:t xml:space="preserve">учебных </w:t>
      </w:r>
      <w:r w:rsidRPr="00BC6D48">
        <w:rPr>
          <w:spacing w:val="-5"/>
        </w:rPr>
        <w:t xml:space="preserve">предметов </w:t>
      </w:r>
      <w:r w:rsidRPr="00BC6D48">
        <w:rPr>
          <w:spacing w:val="-6"/>
        </w:rPr>
        <w:t xml:space="preserve">универсальных учебных </w:t>
      </w:r>
      <w:r w:rsidRPr="00BC6D48">
        <w:rPr>
          <w:spacing w:val="-4"/>
        </w:rPr>
        <w:t xml:space="preserve">дей- </w:t>
      </w:r>
      <w:r w:rsidRPr="00BC6D48">
        <w:rPr>
          <w:spacing w:val="-5"/>
        </w:rPr>
        <w:t xml:space="preserve">ствий, </w:t>
      </w:r>
      <w:r w:rsidRPr="00BC6D48">
        <w:rPr>
          <w:spacing w:val="-6"/>
        </w:rPr>
        <w:t xml:space="preserve">ценностных </w:t>
      </w:r>
      <w:r w:rsidRPr="00BC6D48">
        <w:rPr>
          <w:spacing w:val="-5"/>
        </w:rPr>
        <w:t xml:space="preserve">ориентаций </w:t>
      </w:r>
      <w:r w:rsidRPr="00BC6D48">
        <w:t xml:space="preserve">и </w:t>
      </w:r>
      <w:r w:rsidRPr="00BC6D48">
        <w:rPr>
          <w:spacing w:val="-5"/>
        </w:rPr>
        <w:t xml:space="preserve">оценочных умений, </w:t>
      </w:r>
      <w:r w:rsidRPr="00BC6D48">
        <w:rPr>
          <w:spacing w:val="-6"/>
        </w:rPr>
        <w:t xml:space="preserve">социальных </w:t>
      </w:r>
      <w:r w:rsidRPr="00BC6D48">
        <w:rPr>
          <w:spacing w:val="-4"/>
        </w:rPr>
        <w:t xml:space="preserve">норм </w:t>
      </w:r>
      <w:r w:rsidRPr="00BC6D48">
        <w:rPr>
          <w:spacing w:val="-5"/>
        </w:rPr>
        <w:t xml:space="preserve">поведения, </w:t>
      </w:r>
      <w:r w:rsidRPr="00BC6D48">
        <w:rPr>
          <w:spacing w:val="-6"/>
        </w:rPr>
        <w:t xml:space="preserve">направленных </w:t>
      </w:r>
      <w:r w:rsidRPr="00BC6D48">
        <w:rPr>
          <w:spacing w:val="-4"/>
        </w:rPr>
        <w:t xml:space="preserve">на </w:t>
      </w:r>
      <w:r w:rsidRPr="00BC6D48">
        <w:rPr>
          <w:spacing w:val="-5"/>
        </w:rPr>
        <w:t xml:space="preserve">сохранение здоровья </w:t>
      </w:r>
      <w:r w:rsidRPr="00BC6D48">
        <w:t xml:space="preserve">и </w:t>
      </w:r>
      <w:r w:rsidRPr="00BC6D48">
        <w:rPr>
          <w:spacing w:val="-3"/>
        </w:rPr>
        <w:t xml:space="preserve">обеспечение экологической безопасности </w:t>
      </w:r>
      <w:r w:rsidRPr="00BC6D48">
        <w:t xml:space="preserve">человека и </w:t>
      </w:r>
      <w:r w:rsidRPr="00BC6D48">
        <w:rPr>
          <w:spacing w:val="-3"/>
        </w:rPr>
        <w:t xml:space="preserve">природы. Формируется личный </w:t>
      </w:r>
      <w:r w:rsidRPr="00BC6D48">
        <w:t xml:space="preserve">опыт </w:t>
      </w:r>
      <w:r w:rsidRPr="00BC6D48">
        <w:rPr>
          <w:spacing w:val="-3"/>
        </w:rPr>
        <w:t xml:space="preserve">самоограничения </w:t>
      </w:r>
      <w:r w:rsidRPr="00BC6D48">
        <w:t xml:space="preserve">при </w:t>
      </w:r>
      <w:r w:rsidRPr="00BC6D48">
        <w:rPr>
          <w:spacing w:val="-3"/>
        </w:rPr>
        <w:t xml:space="preserve">решении ключевого противоречия экологического сознания этого </w:t>
      </w:r>
      <w:r w:rsidRPr="00BC6D48">
        <w:t xml:space="preserve">возраста «хочу – нельзя» и </w:t>
      </w:r>
      <w:r w:rsidRPr="00BC6D48">
        <w:rPr>
          <w:spacing w:val="-3"/>
        </w:rPr>
        <w:t>его эмоционального переживания.</w:t>
      </w:r>
    </w:p>
    <w:p w:rsidR="0034343A" w:rsidRPr="00BC6D48" w:rsidRDefault="00623050">
      <w:pPr>
        <w:pStyle w:val="a3"/>
        <w:ind w:right="344" w:firstLine="453"/>
      </w:pPr>
      <w:r w:rsidRPr="00BC6D48">
        <w:rPr>
          <w:spacing w:val="-5"/>
        </w:rPr>
        <w:t xml:space="preserve">Основными </w:t>
      </w:r>
      <w:r w:rsidRPr="00BC6D48">
        <w:rPr>
          <w:spacing w:val="-4"/>
        </w:rPr>
        <w:t xml:space="preserve">источниками </w:t>
      </w:r>
      <w:r w:rsidRPr="00BC6D48">
        <w:rPr>
          <w:spacing w:val="-5"/>
        </w:rPr>
        <w:t xml:space="preserve">содержания </w:t>
      </w:r>
      <w:r w:rsidRPr="00BC6D48">
        <w:rPr>
          <w:spacing w:val="-4"/>
        </w:rPr>
        <w:t xml:space="preserve">выступают экологические </w:t>
      </w:r>
      <w:r w:rsidRPr="00BC6D48">
        <w:rPr>
          <w:spacing w:val="-3"/>
        </w:rPr>
        <w:t xml:space="preserve">образы </w:t>
      </w:r>
      <w:r w:rsidRPr="00BC6D48">
        <w:t xml:space="preserve">в </w:t>
      </w:r>
      <w:r w:rsidRPr="00BC6D48">
        <w:rPr>
          <w:spacing w:val="-2"/>
        </w:rPr>
        <w:t xml:space="preserve">традициях </w:t>
      </w:r>
      <w:r w:rsidRPr="00BC6D48">
        <w:t xml:space="preserve">и </w:t>
      </w:r>
      <w:r w:rsidRPr="00BC6D48">
        <w:rPr>
          <w:spacing w:val="-3"/>
        </w:rPr>
        <w:t xml:space="preserve">творче- стве разных народов, художественной литературе, искусстве, </w:t>
      </w:r>
      <w:r w:rsidRPr="00BC6D48">
        <w:t>а также элементы научного знания.</w:t>
      </w:r>
    </w:p>
    <w:p w:rsidR="0034343A" w:rsidRPr="00BC6D48" w:rsidRDefault="00623050">
      <w:pPr>
        <w:pStyle w:val="a3"/>
        <w:ind w:right="334" w:firstLine="453"/>
      </w:pPr>
      <w:r w:rsidRPr="00BC6D48">
        <w:rPr>
          <w:spacing w:val="-5"/>
        </w:rPr>
        <w:t xml:space="preserve">Основные </w:t>
      </w:r>
      <w:r w:rsidRPr="00BC6D48">
        <w:rPr>
          <w:spacing w:val="-4"/>
        </w:rPr>
        <w:t xml:space="preserve">виды </w:t>
      </w:r>
      <w:r w:rsidRPr="00BC6D48">
        <w:rPr>
          <w:spacing w:val="-6"/>
        </w:rPr>
        <w:t xml:space="preserve">деятельности </w:t>
      </w:r>
      <w:r w:rsidRPr="00BC6D48">
        <w:rPr>
          <w:spacing w:val="-5"/>
        </w:rPr>
        <w:t xml:space="preserve">обучающихся: </w:t>
      </w:r>
      <w:r w:rsidRPr="00BC6D48">
        <w:rPr>
          <w:spacing w:val="-6"/>
        </w:rPr>
        <w:t xml:space="preserve">учебная, учебно-исследовательская, </w:t>
      </w:r>
      <w:r w:rsidRPr="00BC6D48">
        <w:rPr>
          <w:spacing w:val="-5"/>
        </w:rPr>
        <w:t xml:space="preserve">образ- </w:t>
      </w:r>
      <w:r w:rsidRPr="00BC6D48">
        <w:rPr>
          <w:spacing w:val="-6"/>
        </w:rPr>
        <w:t xml:space="preserve">но-познавательная, игровая, рефлексивно-оценочная, регулятивная, креативная, общественно </w:t>
      </w:r>
      <w:r w:rsidRPr="00BC6D48">
        <w:rPr>
          <w:spacing w:val="-5"/>
        </w:rPr>
        <w:t xml:space="preserve">полез- </w:t>
      </w:r>
      <w:r w:rsidRPr="00BC6D48">
        <w:rPr>
          <w:spacing w:val="-6"/>
        </w:rPr>
        <w:t>ная.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2" w:firstLine="453"/>
      </w:pPr>
      <w:r w:rsidRPr="00BC6D48">
        <w:t>Формируемые ценности: природа, здоровье, экологическая культура, экологически безопас- ное</w:t>
      </w:r>
      <w:r w:rsidRPr="00BC6D48">
        <w:rPr>
          <w:spacing w:val="-2"/>
        </w:rPr>
        <w:t xml:space="preserve"> </w:t>
      </w:r>
      <w:r w:rsidRPr="00BC6D48">
        <w:t>поведение.</w:t>
      </w:r>
    </w:p>
    <w:p w:rsidR="0034343A" w:rsidRPr="00BC6D48" w:rsidRDefault="00623050">
      <w:pPr>
        <w:pStyle w:val="a3"/>
        <w:ind w:right="340" w:firstLine="453"/>
      </w:pPr>
      <w:r w:rsidRPr="00BC6D48">
        <w:t>Основные формы организации внеурочной деятельности: развивающие ситуации игрового и учебного</w:t>
      </w:r>
      <w:r w:rsidRPr="00BC6D48">
        <w:rPr>
          <w:spacing w:val="-1"/>
        </w:rPr>
        <w:t xml:space="preserve"> </w:t>
      </w:r>
      <w:r w:rsidRPr="00BC6D48">
        <w:t>типа.</w:t>
      </w:r>
    </w:p>
    <w:p w:rsidR="0034343A" w:rsidRPr="00BC6D48" w:rsidRDefault="00623050">
      <w:pPr>
        <w:pStyle w:val="a3"/>
        <w:spacing w:before="1" w:line="242" w:lineRule="auto"/>
        <w:ind w:right="340" w:firstLine="453"/>
      </w:pPr>
      <w:r w:rsidRPr="00BC6D48">
        <w:t xml:space="preserve">Системная работа на уровне начального общего образования по формированию экологиче- ской культуры, здорового и безопасного образа жизни может быть организована по следующим </w:t>
      </w:r>
      <w:r w:rsidRPr="00BC6D48">
        <w:rPr>
          <w:b/>
        </w:rPr>
        <w:t>направлениям</w:t>
      </w:r>
      <w:r w:rsidRPr="00BC6D48">
        <w:t>:</w:t>
      </w:r>
    </w:p>
    <w:p w:rsidR="0034343A" w:rsidRPr="00BC6D48" w:rsidRDefault="00623050" w:rsidP="003F45A5">
      <w:pPr>
        <w:pStyle w:val="a4"/>
        <w:numPr>
          <w:ilvl w:val="0"/>
          <w:numId w:val="37"/>
        </w:numPr>
        <w:tabs>
          <w:tab w:val="left" w:pos="1017"/>
          <w:tab w:val="left" w:pos="1018"/>
        </w:tabs>
        <w:ind w:left="1017" w:right="457" w:hanging="360"/>
        <w:rPr>
          <w:sz w:val="24"/>
          <w:szCs w:val="24"/>
        </w:rPr>
      </w:pPr>
      <w:r w:rsidRPr="00BC6D48">
        <w:rPr>
          <w:sz w:val="24"/>
          <w:szCs w:val="24"/>
        </w:rPr>
        <w:t>создание экологически безопасной, здоровьесберегающей инфраструктуры образователь- ной организации;</w:t>
      </w:r>
    </w:p>
    <w:p w:rsidR="0034343A" w:rsidRPr="00BC6D48" w:rsidRDefault="00623050" w:rsidP="003F45A5">
      <w:pPr>
        <w:pStyle w:val="a4"/>
        <w:numPr>
          <w:ilvl w:val="0"/>
          <w:numId w:val="37"/>
        </w:numPr>
        <w:tabs>
          <w:tab w:val="left" w:pos="1018"/>
        </w:tabs>
        <w:ind w:left="1017" w:hanging="360"/>
        <w:jc w:val="both"/>
        <w:rPr>
          <w:sz w:val="24"/>
          <w:szCs w:val="24"/>
        </w:rPr>
      </w:pPr>
      <w:r w:rsidRPr="00BC6D48">
        <w:rPr>
          <w:sz w:val="24"/>
          <w:szCs w:val="24"/>
        </w:rPr>
        <w:t>организация учебной и внеурочной деятельности</w:t>
      </w:r>
      <w:r w:rsidRPr="00BC6D48">
        <w:rPr>
          <w:spacing w:val="5"/>
          <w:sz w:val="24"/>
          <w:szCs w:val="24"/>
        </w:rPr>
        <w:t xml:space="preserve"> </w:t>
      </w:r>
      <w:r w:rsidRPr="00BC6D48">
        <w:rPr>
          <w:sz w:val="24"/>
          <w:szCs w:val="24"/>
        </w:rPr>
        <w:t>обучающихся;</w:t>
      </w:r>
    </w:p>
    <w:p w:rsidR="0034343A" w:rsidRPr="00BC6D48" w:rsidRDefault="00623050" w:rsidP="003F45A5">
      <w:pPr>
        <w:pStyle w:val="a4"/>
        <w:numPr>
          <w:ilvl w:val="0"/>
          <w:numId w:val="37"/>
        </w:numPr>
        <w:tabs>
          <w:tab w:val="left" w:pos="1018"/>
        </w:tabs>
        <w:ind w:left="1017" w:hanging="360"/>
        <w:jc w:val="both"/>
        <w:rPr>
          <w:sz w:val="24"/>
          <w:szCs w:val="24"/>
        </w:rPr>
      </w:pPr>
      <w:r w:rsidRPr="00BC6D48">
        <w:rPr>
          <w:sz w:val="24"/>
          <w:szCs w:val="24"/>
        </w:rPr>
        <w:t>организация физкультурно-оздоровительной</w:t>
      </w:r>
      <w:r w:rsidRPr="00BC6D48">
        <w:rPr>
          <w:spacing w:val="2"/>
          <w:sz w:val="24"/>
          <w:szCs w:val="24"/>
        </w:rPr>
        <w:t xml:space="preserve"> </w:t>
      </w:r>
      <w:r w:rsidRPr="00BC6D48">
        <w:rPr>
          <w:sz w:val="24"/>
          <w:szCs w:val="24"/>
        </w:rPr>
        <w:t>работы;</w:t>
      </w:r>
    </w:p>
    <w:p w:rsidR="0034343A" w:rsidRPr="00BC6D48" w:rsidRDefault="00623050" w:rsidP="003F45A5">
      <w:pPr>
        <w:pStyle w:val="a4"/>
        <w:numPr>
          <w:ilvl w:val="0"/>
          <w:numId w:val="37"/>
        </w:numPr>
        <w:tabs>
          <w:tab w:val="left" w:pos="1018"/>
        </w:tabs>
        <w:ind w:left="1017" w:hanging="360"/>
        <w:jc w:val="both"/>
        <w:rPr>
          <w:sz w:val="24"/>
          <w:szCs w:val="24"/>
        </w:rPr>
      </w:pPr>
      <w:r w:rsidRPr="00BC6D48">
        <w:rPr>
          <w:sz w:val="24"/>
          <w:szCs w:val="24"/>
        </w:rPr>
        <w:t>реализация дополнительных образовательных</w:t>
      </w:r>
      <w:r w:rsidRPr="00BC6D48">
        <w:rPr>
          <w:spacing w:val="3"/>
          <w:sz w:val="24"/>
          <w:szCs w:val="24"/>
        </w:rPr>
        <w:t xml:space="preserve"> </w:t>
      </w:r>
      <w:r w:rsidRPr="00BC6D48">
        <w:rPr>
          <w:sz w:val="24"/>
          <w:szCs w:val="24"/>
        </w:rPr>
        <w:t>курсов;</w:t>
      </w:r>
    </w:p>
    <w:p w:rsidR="0034343A" w:rsidRPr="00BC6D48" w:rsidRDefault="00623050" w:rsidP="003F45A5">
      <w:pPr>
        <w:pStyle w:val="a4"/>
        <w:numPr>
          <w:ilvl w:val="0"/>
          <w:numId w:val="37"/>
        </w:numPr>
        <w:tabs>
          <w:tab w:val="left" w:pos="1018"/>
        </w:tabs>
        <w:ind w:left="1017" w:hanging="360"/>
        <w:jc w:val="both"/>
        <w:rPr>
          <w:sz w:val="24"/>
          <w:szCs w:val="24"/>
        </w:rPr>
      </w:pPr>
      <w:r w:rsidRPr="00BC6D48">
        <w:rPr>
          <w:sz w:val="24"/>
          <w:szCs w:val="24"/>
        </w:rPr>
        <w:t>организация работы с родителями (законными</w:t>
      </w:r>
      <w:r w:rsidRPr="00BC6D48">
        <w:rPr>
          <w:spacing w:val="-3"/>
          <w:sz w:val="24"/>
          <w:szCs w:val="24"/>
        </w:rPr>
        <w:t xml:space="preserve"> </w:t>
      </w:r>
      <w:r w:rsidRPr="00BC6D48">
        <w:rPr>
          <w:sz w:val="24"/>
          <w:szCs w:val="24"/>
        </w:rPr>
        <w:t>представителями).</w:t>
      </w:r>
    </w:p>
    <w:p w:rsidR="0034343A" w:rsidRPr="00BC6D48" w:rsidRDefault="00623050">
      <w:pPr>
        <w:pStyle w:val="91"/>
        <w:spacing w:before="198"/>
      </w:pPr>
      <w:r w:rsidRPr="00BC6D48">
        <w:t>Модель организации работы образовательной организации по реализации программы</w:t>
      </w:r>
    </w:p>
    <w:p w:rsidR="0034343A" w:rsidRPr="00BC6D48" w:rsidRDefault="00623050">
      <w:pPr>
        <w:pStyle w:val="a3"/>
        <w:ind w:right="344" w:firstLine="453"/>
      </w:pPr>
      <w:r w:rsidRPr="00BC6D48">
        <w:rPr>
          <w:spacing w:val="-3"/>
        </w:rPr>
        <w:t xml:space="preserve">Работа </w:t>
      </w:r>
      <w:r w:rsidRPr="00BC6D48">
        <w:rPr>
          <w:spacing w:val="-4"/>
        </w:rPr>
        <w:t xml:space="preserve">образовательной организации </w:t>
      </w:r>
      <w:r w:rsidRPr="00BC6D48">
        <w:t xml:space="preserve">по </w:t>
      </w:r>
      <w:r w:rsidRPr="00BC6D48">
        <w:rPr>
          <w:spacing w:val="-4"/>
        </w:rPr>
        <w:t xml:space="preserve">реализации </w:t>
      </w:r>
      <w:r w:rsidRPr="00BC6D48">
        <w:t xml:space="preserve">программы формирования экологической культуры, здорового и </w:t>
      </w:r>
      <w:r w:rsidRPr="00BC6D48">
        <w:rPr>
          <w:spacing w:val="-4"/>
        </w:rPr>
        <w:t xml:space="preserve">безопасного </w:t>
      </w:r>
      <w:r w:rsidRPr="00BC6D48">
        <w:rPr>
          <w:spacing w:val="-3"/>
        </w:rPr>
        <w:t xml:space="preserve">образа </w:t>
      </w:r>
      <w:r w:rsidRPr="00BC6D48">
        <w:rPr>
          <w:spacing w:val="-4"/>
        </w:rPr>
        <w:t xml:space="preserve">жизни </w:t>
      </w:r>
      <w:r w:rsidRPr="00BC6D48">
        <w:rPr>
          <w:spacing w:val="-3"/>
        </w:rPr>
        <w:t xml:space="preserve">может быть </w:t>
      </w:r>
      <w:r w:rsidRPr="00BC6D48">
        <w:rPr>
          <w:spacing w:val="-4"/>
        </w:rPr>
        <w:t xml:space="preserve">реализована </w:t>
      </w:r>
      <w:r w:rsidRPr="00BC6D48">
        <w:t xml:space="preserve">в два </w:t>
      </w:r>
      <w:r w:rsidRPr="00BC6D48">
        <w:rPr>
          <w:spacing w:val="-3"/>
        </w:rPr>
        <w:t>этапа.</w:t>
      </w:r>
    </w:p>
    <w:p w:rsidR="0034343A" w:rsidRPr="00BC6D48" w:rsidRDefault="00623050">
      <w:pPr>
        <w:pStyle w:val="a3"/>
        <w:ind w:right="338" w:firstLine="453"/>
      </w:pPr>
      <w:r w:rsidRPr="00BC6D48">
        <w:t>Первый этап — анализ состояния и планирование работы образовательной организации по данному направлению, в том числе по:</w:t>
      </w:r>
    </w:p>
    <w:p w:rsidR="0034343A" w:rsidRPr="00BC6D48" w:rsidRDefault="00623050" w:rsidP="003F45A5">
      <w:pPr>
        <w:pStyle w:val="a4"/>
        <w:numPr>
          <w:ilvl w:val="0"/>
          <w:numId w:val="37"/>
        </w:numPr>
        <w:tabs>
          <w:tab w:val="left" w:pos="1006"/>
        </w:tabs>
        <w:ind w:right="343" w:firstLine="77"/>
        <w:jc w:val="both"/>
        <w:rPr>
          <w:sz w:val="24"/>
          <w:szCs w:val="24"/>
        </w:rPr>
      </w:pPr>
      <w:r w:rsidRPr="00BC6D48">
        <w:rPr>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 лактике вредных привычек;</w:t>
      </w:r>
    </w:p>
    <w:p w:rsidR="0034343A" w:rsidRPr="00BC6D48" w:rsidRDefault="00623050" w:rsidP="003F45A5">
      <w:pPr>
        <w:pStyle w:val="a4"/>
        <w:numPr>
          <w:ilvl w:val="0"/>
          <w:numId w:val="37"/>
        </w:numPr>
        <w:tabs>
          <w:tab w:val="left" w:pos="1006"/>
        </w:tabs>
        <w:ind w:right="342" w:firstLine="77"/>
        <w:jc w:val="both"/>
        <w:rPr>
          <w:sz w:val="24"/>
          <w:szCs w:val="24"/>
        </w:rPr>
      </w:pPr>
      <w:r w:rsidRPr="00BC6D48">
        <w:rPr>
          <w:sz w:val="24"/>
          <w:szCs w:val="24"/>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 телями);</w:t>
      </w:r>
    </w:p>
    <w:p w:rsidR="0034343A" w:rsidRPr="00BC6D48" w:rsidRDefault="00623050" w:rsidP="003F45A5">
      <w:pPr>
        <w:pStyle w:val="a4"/>
        <w:numPr>
          <w:ilvl w:val="0"/>
          <w:numId w:val="37"/>
        </w:numPr>
        <w:tabs>
          <w:tab w:val="left" w:pos="1006"/>
        </w:tabs>
        <w:spacing w:line="242" w:lineRule="auto"/>
        <w:ind w:right="340" w:firstLine="77"/>
        <w:jc w:val="both"/>
        <w:rPr>
          <w:sz w:val="24"/>
          <w:szCs w:val="24"/>
        </w:rPr>
      </w:pPr>
      <w:r w:rsidRPr="00BC6D48">
        <w:rPr>
          <w:sz w:val="24"/>
          <w:szCs w:val="24"/>
        </w:rPr>
        <w:t xml:space="preserve">выделению приоритетов в работе образовательного образовательной организации с </w:t>
      </w:r>
      <w:r w:rsidRPr="00BC6D48">
        <w:rPr>
          <w:spacing w:val="-3"/>
          <w:sz w:val="24"/>
          <w:szCs w:val="24"/>
        </w:rPr>
        <w:t xml:space="preserve">уче- </w:t>
      </w:r>
      <w:r w:rsidRPr="00BC6D48">
        <w:rPr>
          <w:sz w:val="24"/>
          <w:szCs w:val="24"/>
        </w:rPr>
        <w:t>том результатов проведенного анализа, а также возрастных особенностей обучающихся при получении начального общего</w:t>
      </w:r>
      <w:r w:rsidRPr="00BC6D48">
        <w:rPr>
          <w:spacing w:val="-1"/>
          <w:sz w:val="24"/>
          <w:szCs w:val="24"/>
        </w:rPr>
        <w:t xml:space="preserve"> </w:t>
      </w:r>
      <w:r w:rsidRPr="00BC6D48">
        <w:rPr>
          <w:sz w:val="24"/>
          <w:szCs w:val="24"/>
        </w:rPr>
        <w:t>образования.</w:t>
      </w:r>
    </w:p>
    <w:p w:rsidR="0034343A" w:rsidRPr="00BC6D48" w:rsidRDefault="00623050">
      <w:pPr>
        <w:pStyle w:val="a3"/>
        <w:spacing w:before="190"/>
        <w:ind w:right="337" w:firstLine="453"/>
      </w:pPr>
      <w:r w:rsidRPr="00BC6D48">
        <w:rPr>
          <w:spacing w:val="-5"/>
        </w:rPr>
        <w:t xml:space="preserve">Второй </w:t>
      </w:r>
      <w:r w:rsidRPr="00BC6D48">
        <w:rPr>
          <w:spacing w:val="-4"/>
        </w:rPr>
        <w:t xml:space="preserve">этап </w:t>
      </w:r>
      <w:r w:rsidRPr="00BC6D48">
        <w:t xml:space="preserve">— </w:t>
      </w:r>
      <w:r w:rsidRPr="00BC6D48">
        <w:rPr>
          <w:spacing w:val="-4"/>
        </w:rPr>
        <w:t xml:space="preserve">организация </w:t>
      </w:r>
      <w:r w:rsidRPr="00BC6D48">
        <w:rPr>
          <w:spacing w:val="-5"/>
        </w:rPr>
        <w:t xml:space="preserve">просветительской, </w:t>
      </w:r>
      <w:r w:rsidRPr="00BC6D48">
        <w:rPr>
          <w:spacing w:val="-4"/>
        </w:rPr>
        <w:t xml:space="preserve">учебно-воспитательной </w:t>
      </w:r>
      <w:r w:rsidRPr="00BC6D48">
        <w:t xml:space="preserve">и </w:t>
      </w:r>
      <w:r w:rsidRPr="00BC6D48">
        <w:rPr>
          <w:spacing w:val="-4"/>
        </w:rPr>
        <w:t xml:space="preserve">методической </w:t>
      </w:r>
      <w:r w:rsidRPr="00BC6D48">
        <w:rPr>
          <w:spacing w:val="-3"/>
        </w:rPr>
        <w:t xml:space="preserve">работы </w:t>
      </w:r>
      <w:r w:rsidRPr="00BC6D48">
        <w:rPr>
          <w:spacing w:val="-4"/>
        </w:rPr>
        <w:t xml:space="preserve">образовательной организации </w:t>
      </w:r>
      <w:r w:rsidRPr="00BC6D48">
        <w:t>по данному направлению.</w:t>
      </w:r>
    </w:p>
    <w:p w:rsidR="0034343A" w:rsidRPr="00BC6D48" w:rsidRDefault="00623050" w:rsidP="003F45A5">
      <w:pPr>
        <w:pStyle w:val="a4"/>
        <w:numPr>
          <w:ilvl w:val="2"/>
          <w:numId w:val="38"/>
        </w:numPr>
        <w:tabs>
          <w:tab w:val="left" w:pos="1051"/>
        </w:tabs>
        <w:ind w:right="339" w:firstLine="453"/>
        <w:jc w:val="both"/>
        <w:rPr>
          <w:sz w:val="24"/>
          <w:szCs w:val="24"/>
        </w:rPr>
      </w:pPr>
      <w:r w:rsidRPr="00BC6D48">
        <w:rPr>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r w:rsidRPr="00BC6D48">
        <w:rPr>
          <w:spacing w:val="-10"/>
          <w:sz w:val="24"/>
          <w:szCs w:val="24"/>
        </w:rPr>
        <w:t xml:space="preserve"> </w:t>
      </w:r>
      <w:r w:rsidRPr="00BC6D48">
        <w:rPr>
          <w:sz w:val="24"/>
          <w:szCs w:val="24"/>
        </w:rPr>
        <w:t>включает:</w:t>
      </w:r>
    </w:p>
    <w:p w:rsidR="0034343A" w:rsidRPr="00BC6D48" w:rsidRDefault="00623050" w:rsidP="003F45A5">
      <w:pPr>
        <w:pStyle w:val="a4"/>
        <w:numPr>
          <w:ilvl w:val="0"/>
          <w:numId w:val="37"/>
        </w:numPr>
        <w:tabs>
          <w:tab w:val="left" w:pos="1006"/>
        </w:tabs>
        <w:ind w:right="342" w:firstLine="77"/>
        <w:jc w:val="both"/>
        <w:rPr>
          <w:sz w:val="24"/>
          <w:szCs w:val="24"/>
        </w:rPr>
      </w:pPr>
      <w:r w:rsidRPr="00BC6D48">
        <w:rPr>
          <w:sz w:val="24"/>
          <w:szCs w:val="24"/>
        </w:rPr>
        <w:t>внедрение в систему работы образовательной организации дополнительных образователь- 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 тельности либо включаться в учебный</w:t>
      </w:r>
      <w:r w:rsidRPr="00BC6D48">
        <w:rPr>
          <w:spacing w:val="4"/>
          <w:sz w:val="24"/>
          <w:szCs w:val="24"/>
        </w:rPr>
        <w:t xml:space="preserve"> </w:t>
      </w:r>
      <w:r w:rsidRPr="00BC6D48">
        <w:rPr>
          <w:sz w:val="24"/>
          <w:szCs w:val="24"/>
        </w:rPr>
        <w:t>процесс;</w:t>
      </w:r>
    </w:p>
    <w:p w:rsidR="0034343A" w:rsidRPr="00BC6D48" w:rsidRDefault="00623050" w:rsidP="003F45A5">
      <w:pPr>
        <w:pStyle w:val="a4"/>
        <w:numPr>
          <w:ilvl w:val="0"/>
          <w:numId w:val="37"/>
        </w:numPr>
        <w:tabs>
          <w:tab w:val="left" w:pos="1006"/>
        </w:tabs>
        <w:ind w:right="343" w:firstLine="77"/>
        <w:jc w:val="both"/>
        <w:rPr>
          <w:sz w:val="24"/>
          <w:szCs w:val="24"/>
        </w:rPr>
      </w:pPr>
      <w:r w:rsidRPr="00BC6D48">
        <w:rPr>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34343A" w:rsidRPr="00BC6D48" w:rsidRDefault="00623050" w:rsidP="003F45A5">
      <w:pPr>
        <w:pStyle w:val="a4"/>
        <w:numPr>
          <w:ilvl w:val="0"/>
          <w:numId w:val="37"/>
        </w:numPr>
        <w:tabs>
          <w:tab w:val="left" w:pos="1006"/>
        </w:tabs>
        <w:spacing w:before="1"/>
        <w:ind w:right="341" w:firstLine="77"/>
        <w:jc w:val="both"/>
        <w:rPr>
          <w:sz w:val="24"/>
          <w:szCs w:val="24"/>
        </w:rPr>
      </w:pPr>
      <w:r w:rsidRPr="00BC6D48">
        <w:rPr>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34343A" w:rsidRPr="00BC6D48" w:rsidRDefault="00623050" w:rsidP="003F45A5">
      <w:pPr>
        <w:pStyle w:val="a4"/>
        <w:numPr>
          <w:ilvl w:val="0"/>
          <w:numId w:val="37"/>
        </w:numPr>
        <w:tabs>
          <w:tab w:val="left" w:pos="1006"/>
        </w:tabs>
        <w:ind w:right="343" w:firstLine="77"/>
        <w:jc w:val="both"/>
        <w:rPr>
          <w:sz w:val="24"/>
          <w:szCs w:val="24"/>
        </w:rPr>
      </w:pPr>
      <w:r w:rsidRPr="00BC6D48">
        <w:rPr>
          <w:sz w:val="24"/>
          <w:szCs w:val="24"/>
        </w:rPr>
        <w:t>создание в школе общественного совета по реализации Программы, включающего пред- 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34343A" w:rsidRPr="00BC6D48" w:rsidRDefault="00623050" w:rsidP="003F45A5">
      <w:pPr>
        <w:pStyle w:val="a4"/>
        <w:numPr>
          <w:ilvl w:val="2"/>
          <w:numId w:val="38"/>
        </w:numPr>
        <w:tabs>
          <w:tab w:val="left" w:pos="1051"/>
        </w:tabs>
        <w:spacing w:before="199"/>
        <w:ind w:right="339" w:firstLine="453"/>
        <w:jc w:val="both"/>
        <w:rPr>
          <w:sz w:val="24"/>
          <w:szCs w:val="24"/>
        </w:rPr>
      </w:pPr>
      <w:r w:rsidRPr="00BC6D48">
        <w:rPr>
          <w:sz w:val="24"/>
          <w:szCs w:val="24"/>
        </w:rPr>
        <w:t xml:space="preserve">Просветительская и методическая работа с педагогами, специалистами и родителями (за- конными представителями), направленная на повышение квалификации работников </w:t>
      </w:r>
      <w:r w:rsidRPr="00BC6D48">
        <w:rPr>
          <w:spacing w:val="-4"/>
          <w:sz w:val="24"/>
          <w:szCs w:val="24"/>
        </w:rPr>
        <w:t xml:space="preserve">образова- </w:t>
      </w:r>
      <w:r w:rsidRPr="00BC6D48">
        <w:rPr>
          <w:spacing w:val="-3"/>
          <w:sz w:val="24"/>
          <w:szCs w:val="24"/>
        </w:rPr>
        <w:t xml:space="preserve">тельной </w:t>
      </w:r>
      <w:r w:rsidRPr="00BC6D48">
        <w:rPr>
          <w:spacing w:val="-4"/>
          <w:sz w:val="24"/>
          <w:szCs w:val="24"/>
        </w:rPr>
        <w:t xml:space="preserve">организации </w:t>
      </w:r>
      <w:r w:rsidRPr="00BC6D48">
        <w:rPr>
          <w:sz w:val="24"/>
          <w:szCs w:val="24"/>
        </w:rPr>
        <w:t>и повышение уровня знаний родителей (законных представителей) по про- блемам охраны и укрепления здоровья детей,</w:t>
      </w:r>
      <w:r w:rsidRPr="00BC6D48">
        <w:rPr>
          <w:spacing w:val="-2"/>
          <w:sz w:val="24"/>
          <w:szCs w:val="24"/>
        </w:rPr>
        <w:t xml:space="preserve"> </w:t>
      </w:r>
      <w:r w:rsidRPr="00BC6D48">
        <w:rPr>
          <w:sz w:val="24"/>
          <w:szCs w:val="24"/>
        </w:rPr>
        <w:t>включает:</w:t>
      </w:r>
    </w:p>
    <w:p w:rsidR="0034343A" w:rsidRPr="00BC6D48" w:rsidRDefault="00623050" w:rsidP="003F45A5">
      <w:pPr>
        <w:pStyle w:val="a4"/>
        <w:numPr>
          <w:ilvl w:val="0"/>
          <w:numId w:val="37"/>
        </w:numPr>
        <w:tabs>
          <w:tab w:val="left" w:pos="1006"/>
        </w:tabs>
        <w:ind w:right="344" w:firstLine="77"/>
        <w:jc w:val="both"/>
        <w:rPr>
          <w:sz w:val="24"/>
          <w:szCs w:val="24"/>
        </w:rPr>
      </w:pPr>
      <w:r w:rsidRPr="00BC6D48">
        <w:rPr>
          <w:sz w:val="24"/>
          <w:szCs w:val="24"/>
        </w:rPr>
        <w:t>проведение соответствующих лекций, консультаций, семинаров, круглых столов, роди- тельских собраний, педагогических советов по данной</w:t>
      </w:r>
      <w:r w:rsidRPr="00BC6D48">
        <w:rPr>
          <w:spacing w:val="2"/>
          <w:sz w:val="24"/>
          <w:szCs w:val="24"/>
        </w:rPr>
        <w:t xml:space="preserve"> </w:t>
      </w:r>
      <w:r w:rsidRPr="00BC6D48">
        <w:rPr>
          <w:sz w:val="24"/>
          <w:szCs w:val="24"/>
        </w:rPr>
        <w:t>проблеме;</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37"/>
        </w:numPr>
        <w:tabs>
          <w:tab w:val="left" w:pos="1006"/>
        </w:tabs>
        <w:spacing w:before="66"/>
        <w:ind w:right="344" w:firstLine="77"/>
        <w:jc w:val="both"/>
        <w:rPr>
          <w:sz w:val="24"/>
          <w:szCs w:val="24"/>
        </w:rPr>
      </w:pPr>
      <w:r w:rsidRPr="00BC6D48">
        <w:rPr>
          <w:sz w:val="24"/>
          <w:szCs w:val="24"/>
        </w:rPr>
        <w:t>приобретение для педагогов, специалистов и родителей (законных представителей) необ- ходимой научно-методической</w:t>
      </w:r>
      <w:r w:rsidRPr="00BC6D48">
        <w:rPr>
          <w:spacing w:val="3"/>
          <w:sz w:val="24"/>
          <w:szCs w:val="24"/>
        </w:rPr>
        <w:t xml:space="preserve"> </w:t>
      </w:r>
      <w:r w:rsidRPr="00BC6D48">
        <w:rPr>
          <w:sz w:val="24"/>
          <w:szCs w:val="24"/>
        </w:rPr>
        <w:t>литературы;</w:t>
      </w:r>
    </w:p>
    <w:p w:rsidR="0034343A" w:rsidRPr="00BC6D48" w:rsidRDefault="00623050" w:rsidP="003F45A5">
      <w:pPr>
        <w:pStyle w:val="a4"/>
        <w:numPr>
          <w:ilvl w:val="0"/>
          <w:numId w:val="37"/>
        </w:numPr>
        <w:tabs>
          <w:tab w:val="left" w:pos="1006"/>
        </w:tabs>
        <w:ind w:right="342" w:firstLine="77"/>
        <w:jc w:val="both"/>
        <w:rPr>
          <w:sz w:val="24"/>
          <w:szCs w:val="24"/>
        </w:rPr>
      </w:pPr>
      <w:r w:rsidRPr="00BC6D48">
        <w:rPr>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 роприятий и спортивных</w:t>
      </w:r>
      <w:r w:rsidRPr="00BC6D48">
        <w:rPr>
          <w:spacing w:val="2"/>
          <w:sz w:val="24"/>
          <w:szCs w:val="24"/>
        </w:rPr>
        <w:t xml:space="preserve"> </w:t>
      </w:r>
      <w:r w:rsidRPr="00BC6D48">
        <w:rPr>
          <w:sz w:val="24"/>
          <w:szCs w:val="24"/>
        </w:rPr>
        <w:t>соревнований.</w:t>
      </w:r>
    </w:p>
    <w:p w:rsidR="0034343A" w:rsidRPr="00BC6D48" w:rsidRDefault="00623050">
      <w:pPr>
        <w:pStyle w:val="a3"/>
        <w:spacing w:before="202"/>
        <w:ind w:right="338" w:firstLine="453"/>
      </w:pPr>
      <w:r w:rsidRPr="00BC6D48">
        <w:t>Создание экологически безопасной, здоровьесберегающей инфраструктурыобразовательной организации включает:</w:t>
      </w:r>
    </w:p>
    <w:p w:rsidR="0034343A" w:rsidRPr="00BC6D48" w:rsidRDefault="00623050" w:rsidP="003F45A5">
      <w:pPr>
        <w:pStyle w:val="a4"/>
        <w:numPr>
          <w:ilvl w:val="0"/>
          <w:numId w:val="37"/>
        </w:numPr>
        <w:tabs>
          <w:tab w:val="left" w:pos="1006"/>
        </w:tabs>
        <w:ind w:right="341" w:firstLine="77"/>
        <w:jc w:val="both"/>
        <w:rPr>
          <w:sz w:val="24"/>
          <w:szCs w:val="24"/>
        </w:rPr>
      </w:pPr>
      <w:r w:rsidRPr="00BC6D48">
        <w:rPr>
          <w:sz w:val="24"/>
          <w:szCs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 опасности, требованиям охраны здоровья и охраны труда</w:t>
      </w:r>
      <w:r w:rsidRPr="00BC6D48">
        <w:rPr>
          <w:spacing w:val="-7"/>
          <w:sz w:val="24"/>
          <w:szCs w:val="24"/>
        </w:rPr>
        <w:t xml:space="preserve"> </w:t>
      </w:r>
      <w:r w:rsidRPr="00BC6D48">
        <w:rPr>
          <w:sz w:val="24"/>
          <w:szCs w:val="24"/>
        </w:rPr>
        <w:t>обучающихся;</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наличие и необходимое оснащение помещений для питания</w:t>
      </w:r>
      <w:r w:rsidRPr="00BC6D48">
        <w:rPr>
          <w:spacing w:val="-6"/>
          <w:sz w:val="24"/>
          <w:szCs w:val="24"/>
        </w:rPr>
        <w:t xml:space="preserve"> </w:t>
      </w:r>
      <w:r w:rsidRPr="00BC6D48">
        <w:rPr>
          <w:sz w:val="24"/>
          <w:szCs w:val="24"/>
        </w:rPr>
        <w:t>обучающихся;</w:t>
      </w:r>
    </w:p>
    <w:p w:rsidR="0034343A" w:rsidRPr="00BC6D48" w:rsidRDefault="00623050" w:rsidP="003F45A5">
      <w:pPr>
        <w:pStyle w:val="a4"/>
        <w:numPr>
          <w:ilvl w:val="0"/>
          <w:numId w:val="37"/>
        </w:numPr>
        <w:tabs>
          <w:tab w:val="left" w:pos="1006"/>
        </w:tabs>
        <w:spacing w:line="242" w:lineRule="auto"/>
        <w:ind w:right="340" w:firstLine="77"/>
        <w:jc w:val="both"/>
        <w:rPr>
          <w:sz w:val="24"/>
          <w:szCs w:val="24"/>
        </w:rPr>
      </w:pPr>
      <w:r w:rsidRPr="00BC6D48">
        <w:rPr>
          <w:sz w:val="24"/>
          <w:szCs w:val="24"/>
        </w:rPr>
        <w:t>оснащенность кабинетов, физкультурного зала, спортплощадок необходимым игровым и спортивным оборудованием и инвентарем.</w:t>
      </w:r>
    </w:p>
    <w:p w:rsidR="0034343A" w:rsidRPr="00BC6D48" w:rsidRDefault="00623050">
      <w:pPr>
        <w:pStyle w:val="a3"/>
        <w:spacing w:before="195"/>
        <w:ind w:right="344" w:firstLine="453"/>
      </w:pPr>
      <w:r w:rsidRPr="00BC6D48">
        <w:t>Ответственность и контроль за реализацию этого направления возлагаются на администра- цию образовательной организации.</w:t>
      </w:r>
    </w:p>
    <w:p w:rsidR="0034343A" w:rsidRPr="00BC6D48" w:rsidRDefault="00623050">
      <w:pPr>
        <w:pStyle w:val="a3"/>
        <w:ind w:right="341" w:firstLine="453"/>
      </w:pPr>
      <w:r w:rsidRPr="00BC6D48">
        <w:rPr>
          <w:spacing w:val="-3"/>
        </w:rPr>
        <w:t xml:space="preserve">Организация учебной </w:t>
      </w:r>
      <w:r w:rsidRPr="00BC6D48">
        <w:t xml:space="preserve">и </w:t>
      </w:r>
      <w:r w:rsidRPr="00BC6D48">
        <w:rPr>
          <w:spacing w:val="-3"/>
        </w:rPr>
        <w:t xml:space="preserve">внеурочной деятельности обучающихся, направленная </w:t>
      </w:r>
      <w:r w:rsidRPr="00BC6D48">
        <w:t xml:space="preserve">на повышение </w:t>
      </w:r>
      <w:r w:rsidRPr="00BC6D48">
        <w:rPr>
          <w:spacing w:val="-3"/>
        </w:rPr>
        <w:t xml:space="preserve">эффективности учебного процесса, </w:t>
      </w:r>
      <w:r w:rsidRPr="00BC6D48">
        <w:t xml:space="preserve">при </w:t>
      </w:r>
      <w:r w:rsidRPr="00BC6D48">
        <w:rPr>
          <w:spacing w:val="-3"/>
        </w:rPr>
        <w:t xml:space="preserve">чередовании обучения </w:t>
      </w:r>
      <w:r w:rsidRPr="00BC6D48">
        <w:t xml:space="preserve">и отдыха </w:t>
      </w:r>
      <w:r w:rsidRPr="00BC6D48">
        <w:rPr>
          <w:spacing w:val="-3"/>
        </w:rPr>
        <w:t>включает:</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соблюдение гигиенических норм и требований к организации и объему учебной и вне- урочной нагрузки (выполнение домашних заданий, занятия в кружках и спортивных секциях) обучающихся на всех этапах</w:t>
      </w:r>
      <w:r w:rsidRPr="00BC6D48">
        <w:rPr>
          <w:spacing w:val="4"/>
          <w:sz w:val="24"/>
          <w:szCs w:val="24"/>
        </w:rPr>
        <w:t xml:space="preserve"> </w:t>
      </w:r>
      <w:r w:rsidRPr="00BC6D48">
        <w:rPr>
          <w:sz w:val="24"/>
          <w:szCs w:val="24"/>
        </w:rPr>
        <w:t>обучения;</w:t>
      </w:r>
    </w:p>
    <w:p w:rsidR="0034343A" w:rsidRPr="00BC6D48" w:rsidRDefault="00623050" w:rsidP="003F45A5">
      <w:pPr>
        <w:pStyle w:val="a4"/>
        <w:numPr>
          <w:ilvl w:val="0"/>
          <w:numId w:val="37"/>
        </w:numPr>
        <w:tabs>
          <w:tab w:val="left" w:pos="1006"/>
        </w:tabs>
        <w:ind w:right="343" w:firstLine="77"/>
        <w:jc w:val="both"/>
        <w:rPr>
          <w:sz w:val="24"/>
          <w:szCs w:val="24"/>
        </w:rPr>
      </w:pPr>
      <w:r w:rsidRPr="00BC6D48">
        <w:rPr>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w:t>
      </w:r>
      <w:r w:rsidRPr="00BC6D48">
        <w:rPr>
          <w:spacing w:val="-3"/>
          <w:sz w:val="24"/>
          <w:szCs w:val="24"/>
        </w:rPr>
        <w:t xml:space="preserve"> </w:t>
      </w:r>
      <w:r w:rsidRPr="00BC6D48">
        <w:rPr>
          <w:sz w:val="24"/>
          <w:szCs w:val="24"/>
        </w:rPr>
        <w:t>апробацию);</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введение любых инноваций в учебный процесс только под контролем</w:t>
      </w:r>
      <w:r w:rsidRPr="00BC6D48">
        <w:rPr>
          <w:spacing w:val="-7"/>
          <w:sz w:val="24"/>
          <w:szCs w:val="24"/>
        </w:rPr>
        <w:t xml:space="preserve"> </w:t>
      </w:r>
      <w:r w:rsidRPr="00BC6D48">
        <w:rPr>
          <w:sz w:val="24"/>
          <w:szCs w:val="24"/>
        </w:rPr>
        <w:t>специалистов;</w:t>
      </w:r>
    </w:p>
    <w:p w:rsidR="0034343A" w:rsidRPr="00BC6D48" w:rsidRDefault="00623050" w:rsidP="003F45A5">
      <w:pPr>
        <w:pStyle w:val="a4"/>
        <w:numPr>
          <w:ilvl w:val="0"/>
          <w:numId w:val="37"/>
        </w:numPr>
        <w:tabs>
          <w:tab w:val="left" w:pos="1006"/>
        </w:tabs>
        <w:ind w:right="343" w:firstLine="77"/>
        <w:jc w:val="both"/>
        <w:rPr>
          <w:sz w:val="24"/>
          <w:szCs w:val="24"/>
        </w:rPr>
      </w:pPr>
      <w:r w:rsidRPr="00BC6D48">
        <w:rPr>
          <w:sz w:val="24"/>
          <w:szCs w:val="24"/>
        </w:rPr>
        <w:t>строгое соблюдение всех требований к использованию технических средств обучения, в том числе компьютеров и аудио-визуальных</w:t>
      </w:r>
      <w:r w:rsidRPr="00BC6D48">
        <w:rPr>
          <w:spacing w:val="2"/>
          <w:sz w:val="24"/>
          <w:szCs w:val="24"/>
        </w:rPr>
        <w:t xml:space="preserve"> </w:t>
      </w:r>
      <w:r w:rsidRPr="00BC6D48">
        <w:rPr>
          <w:sz w:val="24"/>
          <w:szCs w:val="24"/>
        </w:rPr>
        <w:t>средств;</w:t>
      </w:r>
    </w:p>
    <w:p w:rsidR="0034343A" w:rsidRPr="00BC6D48" w:rsidRDefault="00623050" w:rsidP="003F45A5">
      <w:pPr>
        <w:pStyle w:val="a4"/>
        <w:numPr>
          <w:ilvl w:val="0"/>
          <w:numId w:val="37"/>
        </w:numPr>
        <w:tabs>
          <w:tab w:val="left" w:pos="1006"/>
        </w:tabs>
        <w:ind w:right="341" w:firstLine="77"/>
        <w:jc w:val="both"/>
        <w:rPr>
          <w:sz w:val="24"/>
          <w:szCs w:val="24"/>
        </w:rPr>
      </w:pPr>
      <w:r w:rsidRPr="00BC6D48">
        <w:rPr>
          <w:sz w:val="24"/>
          <w:szCs w:val="24"/>
        </w:rPr>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 ториям;</w:t>
      </w:r>
    </w:p>
    <w:p w:rsidR="0034343A" w:rsidRPr="00BC6D48" w:rsidRDefault="00623050" w:rsidP="003F45A5">
      <w:pPr>
        <w:pStyle w:val="a4"/>
        <w:numPr>
          <w:ilvl w:val="0"/>
          <w:numId w:val="37"/>
        </w:numPr>
        <w:tabs>
          <w:tab w:val="left" w:pos="1005"/>
          <w:tab w:val="left" w:pos="1006"/>
        </w:tabs>
        <w:spacing w:before="3"/>
        <w:ind w:left="1005"/>
        <w:rPr>
          <w:sz w:val="24"/>
          <w:szCs w:val="24"/>
        </w:rPr>
      </w:pPr>
      <w:r w:rsidRPr="00BC6D48">
        <w:rPr>
          <w:sz w:val="24"/>
          <w:szCs w:val="24"/>
        </w:rPr>
        <w:t>ведение систематической работы с детьми с ослабленным здоровьем и с детьми с</w:t>
      </w:r>
      <w:r w:rsidRPr="00BC6D48">
        <w:rPr>
          <w:spacing w:val="-14"/>
          <w:sz w:val="24"/>
          <w:szCs w:val="24"/>
        </w:rPr>
        <w:t xml:space="preserve"> </w:t>
      </w:r>
      <w:r w:rsidRPr="00BC6D48">
        <w:rPr>
          <w:sz w:val="24"/>
          <w:szCs w:val="24"/>
        </w:rPr>
        <w:t>ОВЗ.</w:t>
      </w:r>
    </w:p>
    <w:p w:rsidR="0034343A" w:rsidRPr="00BC6D48" w:rsidRDefault="00623050">
      <w:pPr>
        <w:pStyle w:val="a3"/>
        <w:spacing w:before="197"/>
        <w:ind w:left="750" w:firstLine="0"/>
        <w:jc w:val="left"/>
      </w:pPr>
      <w:r w:rsidRPr="00BC6D48">
        <w:t>Эффективность реализации этого направления зависит от деятельности каждого педагога. Наиболее эффективный путь формирования экологической культуры, ценности здоровья,</w:t>
      </w:r>
    </w:p>
    <w:p w:rsidR="0034343A" w:rsidRPr="00BC6D48" w:rsidRDefault="00623050">
      <w:pPr>
        <w:pStyle w:val="a3"/>
        <w:ind w:right="340" w:firstLine="0"/>
      </w:pPr>
      <w:r w:rsidRPr="00BC6D48">
        <w:t xml:space="preserve">здорового образа жизни – самостоятельная работа обучающихся, направляемая и </w:t>
      </w:r>
      <w:r w:rsidRPr="00BC6D48">
        <w:rPr>
          <w:spacing w:val="-3"/>
        </w:rPr>
        <w:t xml:space="preserve">организуемая взрослыми: учителями, воспитателями, </w:t>
      </w:r>
      <w:r w:rsidRPr="00BC6D48">
        <w:t>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34343A" w:rsidRPr="00BC6D48" w:rsidRDefault="00623050">
      <w:pPr>
        <w:pStyle w:val="a3"/>
        <w:ind w:right="340" w:firstLine="453"/>
      </w:pPr>
      <w:r w:rsidRPr="00BC6D48">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 но-творческая и общественно полезная практика.</w:t>
      </w:r>
    </w:p>
    <w:p w:rsidR="0034343A" w:rsidRPr="00BC6D48" w:rsidRDefault="00623050">
      <w:pPr>
        <w:pStyle w:val="a3"/>
        <w:ind w:right="339" w:firstLine="453"/>
      </w:pPr>
      <w:r w:rsidRPr="00BC6D48">
        <w:t>Формы учебной деятельности, используемые при реализации программы: исследователь- ская работа во время прогулок, в музее, деятельность классной или школьной газеты по пробле- мам здоровья или охраны природы, мини-проекты, дискуссионный клуб, ролевые ситуационные игры, практикум-тренинг, спортивные игры, дни здоровья.</w:t>
      </w:r>
    </w:p>
    <w:p w:rsidR="0034343A" w:rsidRPr="00BC6D48" w:rsidRDefault="00623050">
      <w:pPr>
        <w:pStyle w:val="a3"/>
        <w:spacing w:before="1"/>
        <w:ind w:right="342" w:firstLine="453"/>
      </w:pPr>
      <w:r w:rsidRPr="00BC6D48">
        <w:t>Организация физкультурно-оздоровительной работы, направленная на обеспечение рацио- нальной организации двигательного режима, нормального физического развития и двигатель- ной подготовленности, повышение адаптивных возможностей организма, сохранение и укреп- ление здоровья обучающихся и формирование культуры здоровья,</w:t>
      </w:r>
      <w:r w:rsidRPr="00BC6D48">
        <w:rPr>
          <w:spacing w:val="-7"/>
        </w:rPr>
        <w:t xml:space="preserve"> </w:t>
      </w:r>
      <w:r w:rsidRPr="00BC6D48">
        <w:t>включает:</w:t>
      </w:r>
    </w:p>
    <w:p w:rsidR="0034343A" w:rsidRPr="00BC6D48" w:rsidRDefault="00623050" w:rsidP="003F45A5">
      <w:pPr>
        <w:pStyle w:val="a4"/>
        <w:numPr>
          <w:ilvl w:val="0"/>
          <w:numId w:val="37"/>
        </w:numPr>
        <w:tabs>
          <w:tab w:val="left" w:pos="1006"/>
        </w:tabs>
        <w:ind w:right="342" w:firstLine="77"/>
        <w:jc w:val="both"/>
        <w:rPr>
          <w:sz w:val="24"/>
          <w:szCs w:val="24"/>
        </w:rPr>
      </w:pPr>
      <w:r w:rsidRPr="00BC6D48">
        <w:rPr>
          <w:sz w:val="24"/>
          <w:szCs w:val="24"/>
        </w:rPr>
        <w:t>полноценную и эффективную работу с обучающимися всех групп здоровья (на уроках физкультуры, в секциях и т.</w:t>
      </w:r>
      <w:r w:rsidRPr="00BC6D48">
        <w:rPr>
          <w:spacing w:val="-1"/>
          <w:sz w:val="24"/>
          <w:szCs w:val="24"/>
        </w:rPr>
        <w:t xml:space="preserve"> </w:t>
      </w:r>
      <w:r w:rsidRPr="00BC6D48">
        <w:rPr>
          <w:sz w:val="24"/>
          <w:szCs w:val="24"/>
        </w:rPr>
        <w:t>п.);</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37"/>
        </w:numPr>
        <w:tabs>
          <w:tab w:val="left" w:pos="1006"/>
        </w:tabs>
        <w:spacing w:before="66"/>
        <w:ind w:right="341" w:firstLine="77"/>
        <w:jc w:val="both"/>
        <w:rPr>
          <w:sz w:val="24"/>
          <w:szCs w:val="24"/>
        </w:rPr>
      </w:pPr>
      <w:r w:rsidRPr="00BC6D48">
        <w:rPr>
          <w:sz w:val="24"/>
          <w:szCs w:val="24"/>
        </w:rPr>
        <w:t>рациональную организацию уроков физической культуры и занятий актив- но-двигательного</w:t>
      </w:r>
      <w:r w:rsidRPr="00BC6D48">
        <w:rPr>
          <w:spacing w:val="-3"/>
          <w:sz w:val="24"/>
          <w:szCs w:val="24"/>
        </w:rPr>
        <w:t xml:space="preserve"> </w:t>
      </w:r>
      <w:r w:rsidRPr="00BC6D48">
        <w:rPr>
          <w:sz w:val="24"/>
          <w:szCs w:val="24"/>
        </w:rPr>
        <w:t>характера;</w:t>
      </w:r>
    </w:p>
    <w:p w:rsidR="0034343A" w:rsidRPr="00BC6D48" w:rsidRDefault="00623050" w:rsidP="003F45A5">
      <w:pPr>
        <w:pStyle w:val="a4"/>
        <w:numPr>
          <w:ilvl w:val="0"/>
          <w:numId w:val="37"/>
        </w:numPr>
        <w:tabs>
          <w:tab w:val="left" w:pos="1006"/>
        </w:tabs>
        <w:ind w:right="343" w:firstLine="77"/>
        <w:jc w:val="both"/>
        <w:rPr>
          <w:sz w:val="24"/>
          <w:szCs w:val="24"/>
        </w:rPr>
      </w:pPr>
      <w:r w:rsidRPr="00BC6D48">
        <w:rPr>
          <w:sz w:val="24"/>
          <w:szCs w:val="24"/>
        </w:rPr>
        <w:t>организацию динамических перемен, физкультминуток на уроках, способствующих эмо- циональной разгрузке и повышению двигательной</w:t>
      </w:r>
      <w:r w:rsidRPr="00BC6D48">
        <w:rPr>
          <w:spacing w:val="2"/>
          <w:sz w:val="24"/>
          <w:szCs w:val="24"/>
        </w:rPr>
        <w:t xml:space="preserve"> </w:t>
      </w:r>
      <w:r w:rsidRPr="00BC6D48">
        <w:rPr>
          <w:sz w:val="24"/>
          <w:szCs w:val="24"/>
        </w:rPr>
        <w:t>активности;</w:t>
      </w:r>
    </w:p>
    <w:p w:rsidR="0034343A" w:rsidRPr="00BC6D48" w:rsidRDefault="00623050" w:rsidP="003F45A5">
      <w:pPr>
        <w:pStyle w:val="a4"/>
        <w:numPr>
          <w:ilvl w:val="0"/>
          <w:numId w:val="37"/>
        </w:numPr>
        <w:tabs>
          <w:tab w:val="left" w:pos="1006"/>
        </w:tabs>
        <w:spacing w:before="1"/>
        <w:ind w:right="342" w:firstLine="77"/>
        <w:jc w:val="both"/>
        <w:rPr>
          <w:sz w:val="24"/>
          <w:szCs w:val="24"/>
        </w:rPr>
      </w:pPr>
      <w:r w:rsidRPr="00BC6D48">
        <w:rPr>
          <w:sz w:val="24"/>
          <w:szCs w:val="24"/>
        </w:rPr>
        <w:t>организацию работы спортивных секций и создание условий для их эффективного функ- ционирования;</w:t>
      </w:r>
    </w:p>
    <w:p w:rsidR="0034343A" w:rsidRPr="00BC6D48" w:rsidRDefault="00623050" w:rsidP="003F45A5">
      <w:pPr>
        <w:pStyle w:val="a4"/>
        <w:numPr>
          <w:ilvl w:val="0"/>
          <w:numId w:val="37"/>
        </w:numPr>
        <w:tabs>
          <w:tab w:val="left" w:pos="1006"/>
        </w:tabs>
        <w:spacing w:line="242" w:lineRule="auto"/>
        <w:ind w:right="341" w:firstLine="77"/>
        <w:jc w:val="both"/>
        <w:rPr>
          <w:sz w:val="24"/>
          <w:szCs w:val="24"/>
        </w:rPr>
      </w:pPr>
      <w:r w:rsidRPr="00BC6D48">
        <w:rPr>
          <w:sz w:val="24"/>
          <w:szCs w:val="24"/>
        </w:rPr>
        <w:t>регулярное проведение спортивно-оздоровительных мероприятий (дней спорта, соревно- ваний, олимпиад, походов и т. п.).</w:t>
      </w:r>
    </w:p>
    <w:p w:rsidR="0034343A" w:rsidRPr="00BC6D48" w:rsidRDefault="00623050">
      <w:pPr>
        <w:pStyle w:val="a3"/>
        <w:spacing w:before="196"/>
        <w:ind w:right="343" w:firstLine="453"/>
      </w:pPr>
      <w:r w:rsidRPr="00BC6D48">
        <w:t>Реализация этого направления зависит от администрации образовательной организации учи- телей физической культуры, психологов, а также всех педагогов.</w:t>
      </w:r>
    </w:p>
    <w:p w:rsidR="0034343A" w:rsidRPr="00BC6D48" w:rsidRDefault="00623050">
      <w:pPr>
        <w:pStyle w:val="a3"/>
        <w:ind w:right="342" w:firstLine="453"/>
      </w:pPr>
      <w:r w:rsidRPr="00BC6D48">
        <w:t xml:space="preserve">Реализация дополнительных образовательных курсов, направленных на повышение уровня знаний и практических </w:t>
      </w:r>
      <w:r w:rsidRPr="00BC6D48">
        <w:rPr>
          <w:spacing w:val="-5"/>
        </w:rPr>
        <w:t xml:space="preserve">умений обучающихся </w:t>
      </w:r>
      <w:r w:rsidRPr="00BC6D48">
        <w:t xml:space="preserve">в </w:t>
      </w:r>
      <w:r w:rsidRPr="00BC6D48">
        <w:rPr>
          <w:spacing w:val="-5"/>
        </w:rPr>
        <w:t xml:space="preserve">области экологической культуры </w:t>
      </w:r>
      <w:r w:rsidRPr="00BC6D48">
        <w:t>и</w:t>
      </w:r>
      <w:r w:rsidRPr="00BC6D48">
        <w:rPr>
          <w:spacing w:val="-44"/>
        </w:rPr>
        <w:t xml:space="preserve"> </w:t>
      </w:r>
      <w:r w:rsidRPr="00BC6D48">
        <w:rPr>
          <w:spacing w:val="-3"/>
        </w:rPr>
        <w:t xml:space="preserve">охраны </w:t>
      </w:r>
      <w:r w:rsidRPr="00BC6D48">
        <w:t>здоровья, предусматривает:</w:t>
      </w:r>
    </w:p>
    <w:p w:rsidR="0034343A" w:rsidRPr="00BC6D48" w:rsidRDefault="00623050" w:rsidP="003F45A5">
      <w:pPr>
        <w:pStyle w:val="a4"/>
        <w:numPr>
          <w:ilvl w:val="0"/>
          <w:numId w:val="37"/>
        </w:numPr>
        <w:tabs>
          <w:tab w:val="left" w:pos="1006"/>
        </w:tabs>
        <w:ind w:right="337" w:firstLine="77"/>
        <w:jc w:val="both"/>
        <w:rPr>
          <w:sz w:val="24"/>
          <w:szCs w:val="24"/>
        </w:rPr>
      </w:pPr>
      <w:r w:rsidRPr="00BC6D48">
        <w:rPr>
          <w:sz w:val="24"/>
          <w:szCs w:val="24"/>
        </w:rPr>
        <w:t>внедрение в систему работы образовательной организации дополнительных образователь- ных курсов, направленных на формирование экологической культуры, здорового и безопасно- го образа жизни, в качестве отдельных образовательных модулей или компонентов, включен- ных в учебный</w:t>
      </w:r>
      <w:r w:rsidRPr="00BC6D48">
        <w:rPr>
          <w:spacing w:val="3"/>
          <w:sz w:val="24"/>
          <w:szCs w:val="24"/>
        </w:rPr>
        <w:t xml:space="preserve"> </w:t>
      </w:r>
      <w:r w:rsidRPr="00BC6D48">
        <w:rPr>
          <w:sz w:val="24"/>
          <w:szCs w:val="24"/>
        </w:rPr>
        <w:t>процесс;</w:t>
      </w:r>
    </w:p>
    <w:p w:rsidR="0034343A" w:rsidRPr="00BC6D48" w:rsidRDefault="00623050" w:rsidP="003F45A5">
      <w:pPr>
        <w:pStyle w:val="a4"/>
        <w:numPr>
          <w:ilvl w:val="0"/>
          <w:numId w:val="37"/>
        </w:numPr>
        <w:tabs>
          <w:tab w:val="left" w:pos="1006"/>
        </w:tabs>
        <w:spacing w:before="1"/>
        <w:ind w:right="339" w:firstLine="77"/>
        <w:jc w:val="both"/>
        <w:rPr>
          <w:sz w:val="24"/>
          <w:szCs w:val="24"/>
        </w:rPr>
      </w:pPr>
      <w:r w:rsidRPr="00BC6D48">
        <w:rPr>
          <w:sz w:val="24"/>
          <w:szCs w:val="24"/>
        </w:rPr>
        <w:t>организацию в образовательной организации кружков, секций, факультативов по избран- ной тематике;</w:t>
      </w:r>
    </w:p>
    <w:p w:rsidR="0034343A" w:rsidRPr="00BC6D48" w:rsidRDefault="00623050" w:rsidP="003F45A5">
      <w:pPr>
        <w:pStyle w:val="a4"/>
        <w:numPr>
          <w:ilvl w:val="0"/>
          <w:numId w:val="37"/>
        </w:numPr>
        <w:tabs>
          <w:tab w:val="left" w:pos="1006"/>
        </w:tabs>
        <w:spacing w:line="242" w:lineRule="auto"/>
        <w:ind w:right="344" w:firstLine="77"/>
        <w:jc w:val="both"/>
        <w:rPr>
          <w:sz w:val="24"/>
          <w:szCs w:val="24"/>
        </w:rPr>
      </w:pPr>
      <w:r w:rsidRPr="00BC6D48">
        <w:rPr>
          <w:sz w:val="24"/>
          <w:szCs w:val="24"/>
        </w:rPr>
        <w:t>проведение тематических дней здоровья, интеллектуальных соревнований, конкурсов, праздников и т.</w:t>
      </w:r>
      <w:r w:rsidRPr="00BC6D48">
        <w:rPr>
          <w:spacing w:val="-2"/>
          <w:sz w:val="24"/>
          <w:szCs w:val="24"/>
        </w:rPr>
        <w:t xml:space="preserve"> </w:t>
      </w:r>
      <w:r w:rsidRPr="00BC6D48">
        <w:rPr>
          <w:sz w:val="24"/>
          <w:szCs w:val="24"/>
        </w:rPr>
        <w:t>п.</w:t>
      </w:r>
    </w:p>
    <w:p w:rsidR="0034343A" w:rsidRPr="00BC6D48" w:rsidRDefault="00623050">
      <w:pPr>
        <w:pStyle w:val="a3"/>
        <w:spacing w:before="193"/>
        <w:ind w:left="750" w:firstLine="0"/>
        <w:jc w:val="left"/>
      </w:pPr>
      <w:r w:rsidRPr="00BC6D48">
        <w:t xml:space="preserve">Эффективность реализации этого направления зависит от деятельности всех педагогов. </w:t>
      </w:r>
      <w:r w:rsidRPr="00BC6D48">
        <w:rPr>
          <w:spacing w:val="-5"/>
        </w:rPr>
        <w:t xml:space="preserve">Преподавание дополнительных </w:t>
      </w:r>
      <w:r w:rsidRPr="00BC6D48">
        <w:rPr>
          <w:spacing w:val="-4"/>
        </w:rPr>
        <w:t xml:space="preserve">образовательных </w:t>
      </w:r>
      <w:r w:rsidRPr="00BC6D48">
        <w:rPr>
          <w:spacing w:val="-5"/>
        </w:rPr>
        <w:t xml:space="preserve">курсов, </w:t>
      </w:r>
      <w:r w:rsidRPr="00BC6D48">
        <w:t>направленных на формирование эко-</w:t>
      </w:r>
    </w:p>
    <w:p w:rsidR="0034343A" w:rsidRPr="00BC6D48" w:rsidRDefault="00623050">
      <w:pPr>
        <w:pStyle w:val="a3"/>
        <w:ind w:right="340" w:firstLine="0"/>
      </w:pPr>
      <w:r w:rsidRPr="00BC6D48">
        <w:t xml:space="preserve">логической культуры, здорового и </w:t>
      </w:r>
      <w:r w:rsidRPr="00BC6D48">
        <w:rPr>
          <w:spacing w:val="-3"/>
        </w:rPr>
        <w:t xml:space="preserve">безопасного образа </w:t>
      </w:r>
      <w:r w:rsidRPr="00BC6D48">
        <w:t xml:space="preserve">жизни, </w:t>
      </w:r>
      <w:r w:rsidRPr="00BC6D48">
        <w:rPr>
          <w:spacing w:val="-3"/>
        </w:rPr>
        <w:t xml:space="preserve">предусматривает </w:t>
      </w:r>
      <w:r w:rsidRPr="00BC6D48">
        <w:t xml:space="preserve">разные формы </w:t>
      </w:r>
      <w:r w:rsidRPr="00BC6D48">
        <w:rPr>
          <w:spacing w:val="2"/>
        </w:rPr>
        <w:t xml:space="preserve">ор- </w:t>
      </w:r>
      <w:r w:rsidRPr="00BC6D48">
        <w:t>ганизации занятий: интеграцию в базовые образовательные дисциплины, факультативные заня- тия, занятия в кружках, проведение досуговых мероприятий: конкурсов, праздников, викторин, экскурсий, организацию тематических дней здоровья.</w:t>
      </w:r>
    </w:p>
    <w:p w:rsidR="0034343A" w:rsidRPr="00BC6D48" w:rsidRDefault="00623050">
      <w:pPr>
        <w:pStyle w:val="a3"/>
        <w:spacing w:before="1"/>
        <w:ind w:left="750" w:firstLine="0"/>
        <w:jc w:val="left"/>
      </w:pPr>
      <w:r w:rsidRPr="00BC6D48">
        <w:t>Работа с родителями (законными представителями) включает:</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лекции, семинары, консультации, курсы по различным вопросам роста и развития ребен- ка, его здоровья, факторам, положительно и отрицательно влияющим на здоровье детей, и т. п.;</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w:t>
      </w:r>
      <w:r w:rsidRPr="00BC6D48">
        <w:rPr>
          <w:spacing w:val="-2"/>
          <w:sz w:val="24"/>
          <w:szCs w:val="24"/>
        </w:rPr>
        <w:t xml:space="preserve"> </w:t>
      </w:r>
      <w:r w:rsidRPr="00BC6D48">
        <w:rPr>
          <w:sz w:val="24"/>
          <w:szCs w:val="24"/>
        </w:rPr>
        <w:t>п.</w:t>
      </w:r>
    </w:p>
    <w:p w:rsidR="0034343A" w:rsidRPr="00BC6D48" w:rsidRDefault="00623050">
      <w:pPr>
        <w:pStyle w:val="a3"/>
        <w:spacing w:before="199"/>
        <w:ind w:right="336" w:firstLine="453"/>
      </w:pPr>
      <w:r w:rsidRPr="00BC6D48">
        <w:t>Эффективность реализации этого направления зависитот деятельности администрации об- разовательной организации всех педагогов.</w:t>
      </w:r>
    </w:p>
    <w:p w:rsidR="0034343A" w:rsidRPr="00BC6D48" w:rsidRDefault="00623050">
      <w:pPr>
        <w:pStyle w:val="91"/>
        <w:spacing w:before="6"/>
      </w:pPr>
      <w:r w:rsidRPr="00BC6D48">
        <w:t xml:space="preserve">Критерии и показатели эффективности деятельности </w:t>
      </w:r>
      <w:r w:rsidRPr="00BC6D48">
        <w:rPr>
          <w:spacing w:val="-4"/>
        </w:rPr>
        <w:t>образовательной</w:t>
      </w:r>
      <w:r w:rsidRPr="00BC6D48">
        <w:rPr>
          <w:spacing w:val="47"/>
        </w:rPr>
        <w:t xml:space="preserve"> </w:t>
      </w:r>
      <w:r w:rsidRPr="00BC6D48">
        <w:rPr>
          <w:spacing w:val="-4"/>
        </w:rPr>
        <w:t>организации</w:t>
      </w:r>
    </w:p>
    <w:p w:rsidR="0034343A" w:rsidRPr="00BC6D48" w:rsidRDefault="00623050">
      <w:pPr>
        <w:pStyle w:val="a3"/>
        <w:ind w:right="341" w:firstLine="453"/>
      </w:pPr>
      <w:r w:rsidRPr="00BC6D48">
        <w:t>Образовательная организация самостоятельно разрабатывает критерии и показатели эффек- 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34343A" w:rsidRPr="00BC6D48" w:rsidRDefault="00623050">
      <w:pPr>
        <w:pStyle w:val="a3"/>
        <w:ind w:right="343" w:firstLine="453"/>
      </w:pPr>
      <w:r w:rsidRPr="00BC6D48">
        <w:t>В целях получения объективных данных о результатах реализации программы и необходи- мости ее коррекции целесообразно проводить систематический мониторинг в образовательной организации.</w:t>
      </w:r>
    </w:p>
    <w:p w:rsidR="0034343A" w:rsidRPr="00BC6D48" w:rsidRDefault="00623050">
      <w:pPr>
        <w:pStyle w:val="a3"/>
        <w:ind w:left="750" w:firstLine="0"/>
        <w:jc w:val="left"/>
      </w:pPr>
      <w:r w:rsidRPr="00BC6D48">
        <w:t>Мониторинг реализации Программы должен включать:</w:t>
      </w:r>
    </w:p>
    <w:p w:rsidR="0034343A" w:rsidRPr="00BC6D48" w:rsidRDefault="00623050" w:rsidP="003F45A5">
      <w:pPr>
        <w:pStyle w:val="a4"/>
        <w:numPr>
          <w:ilvl w:val="0"/>
          <w:numId w:val="37"/>
        </w:numPr>
        <w:tabs>
          <w:tab w:val="left" w:pos="1006"/>
        </w:tabs>
        <w:ind w:right="339" w:firstLine="77"/>
        <w:jc w:val="both"/>
        <w:rPr>
          <w:sz w:val="24"/>
          <w:szCs w:val="24"/>
        </w:rPr>
      </w:pPr>
      <w:r w:rsidRPr="00BC6D48">
        <w:rPr>
          <w:sz w:val="24"/>
          <w:szCs w:val="24"/>
        </w:rPr>
        <w:t>аналитические данные об уровне представлений обучающихся о проблемах охраны окру- жающей среды, своем здоровье, правильном питании, влиянии психотропных веществ на здо- ровье человека, правилах поведения в школе и вне школы, в том числе на</w:t>
      </w:r>
      <w:r w:rsidRPr="00BC6D48">
        <w:rPr>
          <w:spacing w:val="-13"/>
          <w:sz w:val="24"/>
          <w:szCs w:val="24"/>
        </w:rPr>
        <w:t xml:space="preserve"> </w:t>
      </w:r>
      <w:r w:rsidRPr="00BC6D48">
        <w:rPr>
          <w:sz w:val="24"/>
          <w:szCs w:val="24"/>
        </w:rPr>
        <w:t>транспорте;</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w:t>
      </w:r>
      <w:r w:rsidRPr="00BC6D48">
        <w:rPr>
          <w:spacing w:val="-2"/>
          <w:sz w:val="24"/>
          <w:szCs w:val="24"/>
        </w:rPr>
        <w:t xml:space="preserve"> </w:t>
      </w:r>
      <w:r w:rsidRPr="00BC6D48">
        <w:rPr>
          <w:sz w:val="24"/>
          <w:szCs w:val="24"/>
        </w:rPr>
        <w:t>аппарата;</w:t>
      </w:r>
    </w:p>
    <w:p w:rsidR="0034343A" w:rsidRPr="00BC6D48" w:rsidRDefault="0034343A">
      <w:pPr>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37"/>
        </w:numPr>
        <w:tabs>
          <w:tab w:val="left" w:pos="1006"/>
        </w:tabs>
        <w:spacing w:before="66"/>
        <w:ind w:right="343" w:firstLine="77"/>
        <w:jc w:val="both"/>
        <w:rPr>
          <w:sz w:val="24"/>
          <w:szCs w:val="24"/>
        </w:rPr>
      </w:pPr>
      <w:r w:rsidRPr="00BC6D48">
        <w:rPr>
          <w:sz w:val="24"/>
          <w:szCs w:val="24"/>
        </w:rPr>
        <w:t>отслеживание динамики травматизма в образовательной организации, в том числе дорож- но-транспортного</w:t>
      </w:r>
      <w:r w:rsidRPr="00BC6D48">
        <w:rPr>
          <w:spacing w:val="-3"/>
          <w:sz w:val="24"/>
          <w:szCs w:val="24"/>
        </w:rPr>
        <w:t xml:space="preserve"> </w:t>
      </w:r>
      <w:r w:rsidRPr="00BC6D48">
        <w:rPr>
          <w:sz w:val="24"/>
          <w:szCs w:val="24"/>
        </w:rPr>
        <w:t>травматизма;</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отслеживание динамики показателей количества пропусков занятий по</w:t>
      </w:r>
      <w:r w:rsidRPr="00BC6D48">
        <w:rPr>
          <w:spacing w:val="-2"/>
          <w:sz w:val="24"/>
          <w:szCs w:val="24"/>
        </w:rPr>
        <w:t xml:space="preserve"> </w:t>
      </w:r>
      <w:r w:rsidRPr="00BC6D48">
        <w:rPr>
          <w:sz w:val="24"/>
          <w:szCs w:val="24"/>
        </w:rPr>
        <w:t>болезни;</w:t>
      </w:r>
    </w:p>
    <w:p w:rsidR="0034343A" w:rsidRPr="00BC6D48" w:rsidRDefault="00623050" w:rsidP="003F45A5">
      <w:pPr>
        <w:pStyle w:val="a4"/>
        <w:numPr>
          <w:ilvl w:val="0"/>
          <w:numId w:val="37"/>
        </w:numPr>
        <w:tabs>
          <w:tab w:val="left" w:pos="1006"/>
        </w:tabs>
        <w:spacing w:before="1"/>
        <w:ind w:right="338" w:firstLine="77"/>
        <w:jc w:val="both"/>
        <w:rPr>
          <w:sz w:val="24"/>
          <w:szCs w:val="24"/>
        </w:rPr>
      </w:pPr>
      <w:r w:rsidRPr="00BC6D48">
        <w:rPr>
          <w:sz w:val="24"/>
          <w:szCs w:val="24"/>
        </w:rPr>
        <w:t>включение в доступный широкой общественности ежегодный отчет образовательной ор- ганизации обобщенных данных о сформированности у обучающихся представлений об эколо- гической культуре, здоровом и безопасном образе</w:t>
      </w:r>
      <w:r w:rsidRPr="00BC6D48">
        <w:rPr>
          <w:spacing w:val="-2"/>
          <w:sz w:val="24"/>
          <w:szCs w:val="24"/>
        </w:rPr>
        <w:t xml:space="preserve"> </w:t>
      </w:r>
      <w:r w:rsidRPr="00BC6D48">
        <w:rPr>
          <w:sz w:val="24"/>
          <w:szCs w:val="24"/>
        </w:rPr>
        <w:t>жизни.</w:t>
      </w:r>
    </w:p>
    <w:p w:rsidR="0034343A" w:rsidRPr="00BC6D48" w:rsidRDefault="00623050">
      <w:pPr>
        <w:pStyle w:val="a3"/>
        <w:spacing w:before="201"/>
        <w:ind w:firstLine="453"/>
        <w:jc w:val="left"/>
      </w:pPr>
      <w:r w:rsidRPr="00BC6D48">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34343A" w:rsidRPr="00BC6D48" w:rsidRDefault="00623050" w:rsidP="003F45A5">
      <w:pPr>
        <w:pStyle w:val="a4"/>
        <w:numPr>
          <w:ilvl w:val="0"/>
          <w:numId w:val="37"/>
        </w:numPr>
        <w:tabs>
          <w:tab w:val="left" w:pos="1006"/>
        </w:tabs>
        <w:ind w:right="342" w:firstLine="77"/>
        <w:jc w:val="both"/>
        <w:rPr>
          <w:sz w:val="24"/>
          <w:szCs w:val="24"/>
        </w:rPr>
      </w:pPr>
      <w:r w:rsidRPr="00BC6D48">
        <w:rPr>
          <w:sz w:val="24"/>
          <w:szCs w:val="24"/>
        </w:rPr>
        <w:t>высокая рейтинговая оценка деятельности школы по данному направлению в муници- пальной или региональной системе</w:t>
      </w:r>
      <w:r w:rsidRPr="00BC6D48">
        <w:rPr>
          <w:spacing w:val="2"/>
          <w:sz w:val="24"/>
          <w:szCs w:val="24"/>
        </w:rPr>
        <w:t xml:space="preserve"> </w:t>
      </w:r>
      <w:r w:rsidRPr="00BC6D48">
        <w:rPr>
          <w:sz w:val="24"/>
          <w:szCs w:val="24"/>
        </w:rPr>
        <w:t>образования;</w:t>
      </w:r>
    </w:p>
    <w:p w:rsidR="0034343A" w:rsidRPr="00BC6D48" w:rsidRDefault="00623050" w:rsidP="003F45A5">
      <w:pPr>
        <w:pStyle w:val="a4"/>
        <w:numPr>
          <w:ilvl w:val="0"/>
          <w:numId w:val="37"/>
        </w:numPr>
        <w:tabs>
          <w:tab w:val="left" w:pos="1006"/>
        </w:tabs>
        <w:ind w:right="340" w:firstLine="77"/>
        <w:jc w:val="both"/>
        <w:rPr>
          <w:sz w:val="24"/>
          <w:szCs w:val="24"/>
        </w:rPr>
      </w:pPr>
      <w:r w:rsidRPr="00BC6D48">
        <w:rPr>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w:t>
      </w:r>
      <w:r w:rsidRPr="00BC6D48">
        <w:rPr>
          <w:spacing w:val="1"/>
          <w:sz w:val="24"/>
          <w:szCs w:val="24"/>
        </w:rPr>
        <w:t xml:space="preserve"> </w:t>
      </w:r>
      <w:r w:rsidRPr="00BC6D48">
        <w:rPr>
          <w:sz w:val="24"/>
          <w:szCs w:val="24"/>
        </w:rPr>
        <w:t>школы;</w:t>
      </w:r>
    </w:p>
    <w:p w:rsidR="0034343A" w:rsidRPr="00BC6D48" w:rsidRDefault="00623050" w:rsidP="003F45A5">
      <w:pPr>
        <w:pStyle w:val="a4"/>
        <w:numPr>
          <w:ilvl w:val="0"/>
          <w:numId w:val="37"/>
        </w:numPr>
        <w:tabs>
          <w:tab w:val="left" w:pos="1006"/>
        </w:tabs>
        <w:spacing w:before="1"/>
        <w:ind w:right="341" w:firstLine="77"/>
        <w:jc w:val="both"/>
        <w:rPr>
          <w:sz w:val="24"/>
          <w:szCs w:val="24"/>
        </w:rPr>
      </w:pPr>
      <w:r w:rsidRPr="00BC6D48">
        <w:rPr>
          <w:sz w:val="24"/>
          <w:szCs w:val="24"/>
        </w:rPr>
        <w:t>повышение уровня культуры межличностного общения обучающихся и уровня эмпатии друг к другу;</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снижение уровня социальной напряженности в детской и подростковой</w:t>
      </w:r>
      <w:r w:rsidRPr="00BC6D48">
        <w:rPr>
          <w:spacing w:val="-2"/>
          <w:sz w:val="24"/>
          <w:szCs w:val="24"/>
        </w:rPr>
        <w:t xml:space="preserve"> </w:t>
      </w:r>
      <w:r w:rsidRPr="00BC6D48">
        <w:rPr>
          <w:sz w:val="24"/>
          <w:szCs w:val="24"/>
        </w:rPr>
        <w:t>среде;</w:t>
      </w:r>
    </w:p>
    <w:p w:rsidR="0034343A" w:rsidRPr="00BC6D48" w:rsidRDefault="00623050" w:rsidP="003F45A5">
      <w:pPr>
        <w:pStyle w:val="a4"/>
        <w:numPr>
          <w:ilvl w:val="0"/>
          <w:numId w:val="37"/>
        </w:numPr>
        <w:tabs>
          <w:tab w:val="left" w:pos="1005"/>
          <w:tab w:val="left" w:pos="1006"/>
        </w:tabs>
        <w:ind w:left="1005"/>
        <w:rPr>
          <w:sz w:val="24"/>
          <w:szCs w:val="24"/>
        </w:rPr>
      </w:pPr>
      <w:r w:rsidRPr="00BC6D48">
        <w:rPr>
          <w:sz w:val="24"/>
          <w:szCs w:val="24"/>
        </w:rPr>
        <w:t>результаты экспресс-диагностики показателей здоровья</w:t>
      </w:r>
      <w:r w:rsidRPr="00BC6D48">
        <w:rPr>
          <w:spacing w:val="-2"/>
          <w:sz w:val="24"/>
          <w:szCs w:val="24"/>
        </w:rPr>
        <w:t xml:space="preserve"> </w:t>
      </w:r>
      <w:r w:rsidRPr="00BC6D48">
        <w:rPr>
          <w:sz w:val="24"/>
          <w:szCs w:val="24"/>
        </w:rPr>
        <w:t>школьников;</w:t>
      </w:r>
    </w:p>
    <w:p w:rsidR="0034343A" w:rsidRPr="00BC6D48" w:rsidRDefault="00623050" w:rsidP="003F45A5">
      <w:pPr>
        <w:pStyle w:val="a4"/>
        <w:numPr>
          <w:ilvl w:val="0"/>
          <w:numId w:val="37"/>
        </w:numPr>
        <w:tabs>
          <w:tab w:val="left" w:pos="1006"/>
        </w:tabs>
        <w:spacing w:line="242" w:lineRule="auto"/>
        <w:ind w:right="342" w:firstLine="77"/>
        <w:jc w:val="both"/>
        <w:rPr>
          <w:sz w:val="24"/>
          <w:szCs w:val="24"/>
        </w:rPr>
      </w:pPr>
      <w:r w:rsidRPr="00BC6D48">
        <w:rPr>
          <w:sz w:val="24"/>
          <w:szCs w:val="24"/>
        </w:rPr>
        <w:t>положительные результаты анализа анкет по исследованию жизнедеятельности школьни- ков, анкет для родителей (законных</w:t>
      </w:r>
      <w:r w:rsidRPr="00BC6D48">
        <w:rPr>
          <w:spacing w:val="-2"/>
          <w:sz w:val="24"/>
          <w:szCs w:val="24"/>
        </w:rPr>
        <w:t xml:space="preserve"> </w:t>
      </w:r>
      <w:r w:rsidRPr="00BC6D48">
        <w:rPr>
          <w:sz w:val="24"/>
          <w:szCs w:val="24"/>
        </w:rPr>
        <w:t>представителей).</w:t>
      </w:r>
    </w:p>
    <w:p w:rsidR="0034343A" w:rsidRPr="00BC6D48" w:rsidRDefault="0034343A">
      <w:pPr>
        <w:pStyle w:val="a3"/>
        <w:ind w:left="0" w:firstLine="0"/>
        <w:jc w:val="left"/>
      </w:pPr>
    </w:p>
    <w:p w:rsidR="0034343A" w:rsidRPr="00BC6D48" w:rsidRDefault="001E5E9D" w:rsidP="003F45A5">
      <w:pPr>
        <w:pStyle w:val="110"/>
        <w:numPr>
          <w:ilvl w:val="1"/>
          <w:numId w:val="38"/>
        </w:numPr>
        <w:tabs>
          <w:tab w:val="left" w:pos="2876"/>
        </w:tabs>
        <w:spacing w:before="177"/>
        <w:ind w:left="3933" w:right="1611"/>
        <w:jc w:val="center"/>
        <w:rPr>
          <w:rFonts w:ascii="Times New Roman" w:hAnsi="Times New Roman" w:cs="Times New Roman"/>
          <w:b/>
          <w:sz w:val="24"/>
          <w:szCs w:val="24"/>
        </w:rPr>
      </w:pPr>
      <w:r>
        <w:rPr>
          <w:rFonts w:ascii="Times New Roman" w:hAnsi="Times New Roman" w:cs="Times New Roman"/>
          <w:b/>
          <w:sz w:val="24"/>
          <w:szCs w:val="24"/>
        </w:rPr>
        <w:t xml:space="preserve">2.5. </w:t>
      </w:r>
      <w:r w:rsidR="00623050" w:rsidRPr="00BC6D48">
        <w:rPr>
          <w:rFonts w:ascii="Times New Roman" w:hAnsi="Times New Roman" w:cs="Times New Roman"/>
          <w:b/>
          <w:sz w:val="24"/>
          <w:szCs w:val="24"/>
        </w:rPr>
        <w:t>Программа коррекционной работы в начальной</w:t>
      </w:r>
      <w:r>
        <w:rPr>
          <w:rFonts w:ascii="Times New Roman" w:hAnsi="Times New Roman" w:cs="Times New Roman"/>
          <w:b/>
          <w:spacing w:val="-1"/>
          <w:sz w:val="24"/>
          <w:szCs w:val="24"/>
        </w:rPr>
        <w:t xml:space="preserve"> </w:t>
      </w:r>
      <w:r w:rsidR="00623050" w:rsidRPr="00BC6D48">
        <w:rPr>
          <w:rFonts w:ascii="Times New Roman" w:hAnsi="Times New Roman" w:cs="Times New Roman"/>
          <w:b/>
          <w:sz w:val="24"/>
          <w:szCs w:val="24"/>
        </w:rPr>
        <w:t>школе</w:t>
      </w:r>
    </w:p>
    <w:p w:rsidR="0034343A" w:rsidRPr="00BC6D48" w:rsidRDefault="00623050">
      <w:pPr>
        <w:pStyle w:val="91"/>
        <w:spacing w:before="0" w:line="273" w:lineRule="exact"/>
        <w:ind w:left="863"/>
      </w:pPr>
      <w:r w:rsidRPr="00BC6D48">
        <w:t>Пояснительная записка</w:t>
      </w:r>
    </w:p>
    <w:p w:rsidR="0034343A" w:rsidRPr="00BC6D48" w:rsidRDefault="00623050">
      <w:pPr>
        <w:pStyle w:val="a3"/>
        <w:ind w:right="341" w:firstLine="566"/>
      </w:pPr>
      <w:r w:rsidRPr="00BC6D48">
        <w:t>Программа коррекционной работы в соответствии с федеральным государственным обра- зовательным стандартом начального общего образования (далее – ФГОС) направлена на созда- 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 ние помощи детям этой категории в освоении</w:t>
      </w:r>
      <w:r w:rsidRPr="00BC6D48">
        <w:rPr>
          <w:spacing w:val="-4"/>
        </w:rPr>
        <w:t xml:space="preserve"> </w:t>
      </w:r>
      <w:r w:rsidRPr="00BC6D48">
        <w:t>ООП.</w:t>
      </w:r>
    </w:p>
    <w:p w:rsidR="0034343A" w:rsidRPr="00BC6D48" w:rsidRDefault="00623050">
      <w:pPr>
        <w:pStyle w:val="a3"/>
        <w:ind w:right="341" w:firstLine="566"/>
      </w:pPr>
      <w:r w:rsidRPr="00BC6D48">
        <w:t>Программа коррекционной работы предусматривает создание специальных условий обуче- ния и воспитания, позволяющих учитывать особые образовательные потребности детей с огра- ниченными возможностями здоровья посредством индивидуализации и дифференциации обра- зовательного процесса.</w:t>
      </w:r>
    </w:p>
    <w:p w:rsidR="0034343A" w:rsidRPr="00BC6D48" w:rsidRDefault="00623050">
      <w:pPr>
        <w:pStyle w:val="a3"/>
        <w:ind w:right="338" w:firstLine="566"/>
      </w:pPr>
      <w:r w:rsidRPr="00BC6D48">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 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34343A" w:rsidRPr="00BC6D48" w:rsidRDefault="00623050">
      <w:pPr>
        <w:pStyle w:val="a3"/>
        <w:ind w:left="863" w:firstLine="0"/>
        <w:jc w:val="left"/>
      </w:pPr>
      <w:r w:rsidRPr="00BC6D48">
        <w:t>Программа коррекционной работы обеспечивает:</w:t>
      </w:r>
    </w:p>
    <w:p w:rsidR="0034343A" w:rsidRPr="00BC6D48" w:rsidRDefault="00623050" w:rsidP="003F45A5">
      <w:pPr>
        <w:pStyle w:val="a4"/>
        <w:numPr>
          <w:ilvl w:val="0"/>
          <w:numId w:val="36"/>
        </w:numPr>
        <w:tabs>
          <w:tab w:val="left" w:pos="1714"/>
        </w:tabs>
        <w:spacing w:before="3" w:line="237" w:lineRule="auto"/>
        <w:ind w:right="341" w:firstLine="141"/>
        <w:jc w:val="both"/>
        <w:rPr>
          <w:sz w:val="24"/>
          <w:szCs w:val="24"/>
        </w:rPr>
      </w:pPr>
      <w:r w:rsidRPr="00BC6D48">
        <w:rPr>
          <w:sz w:val="24"/>
          <w:szCs w:val="24"/>
        </w:rPr>
        <w:t>своевременное выявление детей с трудностями адаптации, обусловленными огра- ниченными возможностями</w:t>
      </w:r>
      <w:r w:rsidRPr="00BC6D48">
        <w:rPr>
          <w:spacing w:val="3"/>
          <w:sz w:val="24"/>
          <w:szCs w:val="24"/>
        </w:rPr>
        <w:t xml:space="preserve"> </w:t>
      </w:r>
      <w:r w:rsidRPr="00BC6D48">
        <w:rPr>
          <w:sz w:val="24"/>
          <w:szCs w:val="24"/>
        </w:rPr>
        <w:t>здоровья;</w:t>
      </w:r>
    </w:p>
    <w:p w:rsidR="0034343A" w:rsidRPr="00BC6D48" w:rsidRDefault="00623050" w:rsidP="003F45A5">
      <w:pPr>
        <w:pStyle w:val="a4"/>
        <w:numPr>
          <w:ilvl w:val="0"/>
          <w:numId w:val="36"/>
        </w:numPr>
        <w:tabs>
          <w:tab w:val="left" w:pos="1714"/>
        </w:tabs>
        <w:spacing w:before="4" w:line="237" w:lineRule="auto"/>
        <w:ind w:right="341" w:firstLine="141"/>
        <w:jc w:val="both"/>
        <w:rPr>
          <w:sz w:val="24"/>
          <w:szCs w:val="24"/>
        </w:rPr>
      </w:pPr>
      <w:r w:rsidRPr="00BC6D48">
        <w:rPr>
          <w:sz w:val="24"/>
          <w:szCs w:val="24"/>
        </w:rPr>
        <w:t>определение особых образовательных потребностей детей с ограниченными воз- можностями здоровья,</w:t>
      </w:r>
      <w:r w:rsidRPr="00BC6D48">
        <w:rPr>
          <w:spacing w:val="-2"/>
          <w:sz w:val="24"/>
          <w:szCs w:val="24"/>
        </w:rPr>
        <w:t xml:space="preserve"> </w:t>
      </w:r>
      <w:r w:rsidRPr="00BC6D48">
        <w:rPr>
          <w:sz w:val="24"/>
          <w:szCs w:val="24"/>
        </w:rPr>
        <w:t>детей-инвалидов;</w:t>
      </w:r>
    </w:p>
    <w:p w:rsidR="0034343A" w:rsidRPr="00BC6D48" w:rsidRDefault="00623050" w:rsidP="003F45A5">
      <w:pPr>
        <w:pStyle w:val="a4"/>
        <w:numPr>
          <w:ilvl w:val="0"/>
          <w:numId w:val="36"/>
        </w:numPr>
        <w:tabs>
          <w:tab w:val="left" w:pos="1714"/>
        </w:tabs>
        <w:spacing w:before="5" w:line="237" w:lineRule="auto"/>
        <w:ind w:right="338" w:firstLine="141"/>
        <w:jc w:val="both"/>
        <w:rPr>
          <w:sz w:val="24"/>
          <w:szCs w:val="24"/>
        </w:rPr>
      </w:pPr>
      <w:r w:rsidRPr="00BC6D48">
        <w:rPr>
          <w:sz w:val="24"/>
          <w:szCs w:val="24"/>
        </w:rPr>
        <w:t>определение особенностей организации образовательного процесса для рассматри- ваемой категории детей в соответствии с индивидуальными особенностями каждого ре- бёнка, структурой нарушения развития и степенью его</w:t>
      </w:r>
      <w:r w:rsidRPr="00BC6D48">
        <w:rPr>
          <w:spacing w:val="1"/>
          <w:sz w:val="24"/>
          <w:szCs w:val="24"/>
        </w:rPr>
        <w:t xml:space="preserve"> </w:t>
      </w:r>
      <w:r w:rsidRPr="00BC6D48">
        <w:rPr>
          <w:sz w:val="24"/>
          <w:szCs w:val="24"/>
        </w:rPr>
        <w:t>выраженности;</w:t>
      </w:r>
    </w:p>
    <w:p w:rsidR="0034343A" w:rsidRPr="00BC6D48" w:rsidRDefault="00623050" w:rsidP="003F45A5">
      <w:pPr>
        <w:pStyle w:val="a4"/>
        <w:numPr>
          <w:ilvl w:val="0"/>
          <w:numId w:val="36"/>
        </w:numPr>
        <w:tabs>
          <w:tab w:val="left" w:pos="1714"/>
        </w:tabs>
        <w:spacing w:before="8" w:line="237" w:lineRule="auto"/>
        <w:ind w:right="340" w:firstLine="141"/>
        <w:jc w:val="both"/>
        <w:rPr>
          <w:sz w:val="24"/>
          <w:szCs w:val="24"/>
        </w:rPr>
      </w:pPr>
      <w:r w:rsidRPr="00BC6D48">
        <w:rPr>
          <w:sz w:val="24"/>
          <w:szCs w:val="24"/>
        </w:rPr>
        <w:t>создание условий, способствующих освоению детьми с ограниченными возможно- стями здоровья основной образовательной программы начального общего образования и их интеграции в образовательном</w:t>
      </w:r>
      <w:r w:rsidRPr="00BC6D48">
        <w:rPr>
          <w:spacing w:val="2"/>
          <w:sz w:val="24"/>
          <w:szCs w:val="24"/>
        </w:rPr>
        <w:t xml:space="preserve"> </w:t>
      </w:r>
      <w:r w:rsidRPr="00BC6D48">
        <w:rPr>
          <w:sz w:val="24"/>
          <w:szCs w:val="24"/>
        </w:rPr>
        <w:t>учреждении;</w:t>
      </w:r>
    </w:p>
    <w:p w:rsidR="0034343A" w:rsidRPr="00BC6D48" w:rsidRDefault="0034343A">
      <w:pPr>
        <w:spacing w:line="237" w:lineRule="auto"/>
        <w:jc w:val="both"/>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36"/>
        </w:numPr>
        <w:tabs>
          <w:tab w:val="left" w:pos="1714"/>
        </w:tabs>
        <w:spacing w:before="88"/>
        <w:ind w:right="341" w:firstLine="141"/>
        <w:jc w:val="both"/>
        <w:rPr>
          <w:sz w:val="24"/>
          <w:szCs w:val="24"/>
        </w:rPr>
      </w:pPr>
      <w:r w:rsidRPr="00BC6D48">
        <w:rPr>
          <w:sz w:val="24"/>
          <w:szCs w:val="24"/>
        </w:rPr>
        <w:t>осуществление индивидуально ориентированной психолого-медико- педагогической помощи детям с ограниченными возможностями здоровья с учётом осо- 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sidRPr="00BC6D48">
        <w:rPr>
          <w:spacing w:val="-12"/>
          <w:sz w:val="24"/>
          <w:szCs w:val="24"/>
        </w:rPr>
        <w:t xml:space="preserve"> </w:t>
      </w:r>
      <w:r w:rsidRPr="00BC6D48">
        <w:rPr>
          <w:sz w:val="24"/>
          <w:szCs w:val="24"/>
        </w:rPr>
        <w:t>комиссии);</w:t>
      </w:r>
    </w:p>
    <w:p w:rsidR="0034343A" w:rsidRPr="00BC6D48" w:rsidRDefault="00623050" w:rsidP="003F45A5">
      <w:pPr>
        <w:pStyle w:val="a4"/>
        <w:numPr>
          <w:ilvl w:val="0"/>
          <w:numId w:val="36"/>
        </w:numPr>
        <w:tabs>
          <w:tab w:val="left" w:pos="1714"/>
        </w:tabs>
        <w:spacing w:before="4" w:line="237" w:lineRule="auto"/>
        <w:ind w:right="342" w:firstLine="141"/>
        <w:jc w:val="both"/>
        <w:rPr>
          <w:sz w:val="24"/>
          <w:szCs w:val="24"/>
        </w:rPr>
      </w:pPr>
      <w:r w:rsidRPr="00BC6D48">
        <w:rPr>
          <w:sz w:val="24"/>
          <w:szCs w:val="24"/>
        </w:rPr>
        <w:t>разработку и реализацию индивидуальных учебных планов, организацию индиви- дуальных и (или) групповых занятий для детей с выраженным нарушением в физиче- ском и (или) психическом</w:t>
      </w:r>
      <w:r w:rsidRPr="00BC6D48">
        <w:rPr>
          <w:spacing w:val="-2"/>
          <w:sz w:val="24"/>
          <w:szCs w:val="24"/>
        </w:rPr>
        <w:t xml:space="preserve"> </w:t>
      </w:r>
      <w:r w:rsidRPr="00BC6D48">
        <w:rPr>
          <w:sz w:val="24"/>
          <w:szCs w:val="24"/>
        </w:rPr>
        <w:t>развитии;</w:t>
      </w:r>
    </w:p>
    <w:p w:rsidR="0034343A" w:rsidRPr="00BC6D48" w:rsidRDefault="00623050" w:rsidP="003F45A5">
      <w:pPr>
        <w:pStyle w:val="a4"/>
        <w:numPr>
          <w:ilvl w:val="0"/>
          <w:numId w:val="36"/>
        </w:numPr>
        <w:tabs>
          <w:tab w:val="left" w:pos="1714"/>
        </w:tabs>
        <w:spacing w:before="7" w:line="237" w:lineRule="auto"/>
        <w:ind w:right="343" w:firstLine="141"/>
        <w:jc w:val="both"/>
        <w:rPr>
          <w:sz w:val="24"/>
          <w:szCs w:val="24"/>
        </w:rPr>
      </w:pPr>
      <w:r w:rsidRPr="00BC6D48">
        <w:rPr>
          <w:sz w:val="24"/>
          <w:szCs w:val="24"/>
        </w:rPr>
        <w:t>обеспечение возможности обучения и воспитания по дополнительным образова- тельным программам и получения дополнительных образовательных коррекционных услуг;</w:t>
      </w:r>
    </w:p>
    <w:p w:rsidR="0034343A" w:rsidRPr="00BC6D48" w:rsidRDefault="00623050" w:rsidP="003F45A5">
      <w:pPr>
        <w:pStyle w:val="a4"/>
        <w:numPr>
          <w:ilvl w:val="0"/>
          <w:numId w:val="36"/>
        </w:numPr>
        <w:tabs>
          <w:tab w:val="left" w:pos="1714"/>
        </w:tabs>
        <w:spacing w:before="8" w:line="237" w:lineRule="auto"/>
        <w:ind w:right="342" w:firstLine="141"/>
        <w:jc w:val="both"/>
        <w:rPr>
          <w:sz w:val="24"/>
          <w:szCs w:val="24"/>
        </w:rPr>
      </w:pPr>
      <w:r w:rsidRPr="00BC6D48">
        <w:rPr>
          <w:sz w:val="24"/>
          <w:szCs w:val="24"/>
        </w:rPr>
        <w:t>реализацию системы мероприятий по социальной адаптации детей с ограниченны- ми возможностями</w:t>
      </w:r>
      <w:r w:rsidRPr="00BC6D48">
        <w:rPr>
          <w:spacing w:val="2"/>
          <w:sz w:val="24"/>
          <w:szCs w:val="24"/>
        </w:rPr>
        <w:t xml:space="preserve"> </w:t>
      </w:r>
      <w:r w:rsidRPr="00BC6D48">
        <w:rPr>
          <w:sz w:val="24"/>
          <w:szCs w:val="24"/>
        </w:rPr>
        <w:t>здоровья;</w:t>
      </w:r>
    </w:p>
    <w:p w:rsidR="0034343A" w:rsidRPr="00BC6D48" w:rsidRDefault="00623050" w:rsidP="003F45A5">
      <w:pPr>
        <w:pStyle w:val="a4"/>
        <w:numPr>
          <w:ilvl w:val="0"/>
          <w:numId w:val="36"/>
        </w:numPr>
        <w:tabs>
          <w:tab w:val="left" w:pos="1714"/>
        </w:tabs>
        <w:spacing w:before="2"/>
        <w:ind w:right="337" w:firstLine="141"/>
        <w:jc w:val="both"/>
        <w:rPr>
          <w:sz w:val="24"/>
          <w:szCs w:val="24"/>
        </w:rPr>
      </w:pPr>
      <w:r w:rsidRPr="00BC6D48">
        <w:rPr>
          <w:sz w:val="24"/>
          <w:szCs w:val="24"/>
        </w:rPr>
        <w:t>оказание консультативной и методической помощи родителям (законным предста- вителям) детей с ограниченными возможностями здоровья по медицинским, социаль- ным, правовым и другим</w:t>
      </w:r>
      <w:r w:rsidRPr="00BC6D48">
        <w:rPr>
          <w:spacing w:val="-2"/>
          <w:sz w:val="24"/>
          <w:szCs w:val="24"/>
        </w:rPr>
        <w:t xml:space="preserve"> </w:t>
      </w:r>
      <w:r w:rsidRPr="00BC6D48">
        <w:rPr>
          <w:sz w:val="24"/>
          <w:szCs w:val="24"/>
        </w:rPr>
        <w:t>вопросам.</w:t>
      </w:r>
    </w:p>
    <w:p w:rsidR="0034343A" w:rsidRPr="00BC6D48" w:rsidRDefault="00623050">
      <w:pPr>
        <w:pStyle w:val="a3"/>
        <w:spacing w:line="273" w:lineRule="exact"/>
        <w:ind w:left="863" w:firstLine="0"/>
        <w:jc w:val="left"/>
      </w:pPr>
      <w:r w:rsidRPr="00BC6D48">
        <w:t>Содержание программы коррекционной работы определяют следующие принципы:</w:t>
      </w:r>
    </w:p>
    <w:p w:rsidR="0034343A" w:rsidRPr="00BC6D48" w:rsidRDefault="00623050" w:rsidP="003F45A5">
      <w:pPr>
        <w:pStyle w:val="a4"/>
        <w:numPr>
          <w:ilvl w:val="0"/>
          <w:numId w:val="35"/>
        </w:numPr>
        <w:tabs>
          <w:tab w:val="left" w:pos="1150"/>
        </w:tabs>
        <w:spacing w:before="4" w:line="237" w:lineRule="auto"/>
        <w:ind w:right="341"/>
        <w:jc w:val="both"/>
        <w:rPr>
          <w:sz w:val="24"/>
          <w:szCs w:val="24"/>
        </w:rPr>
      </w:pPr>
      <w:r w:rsidRPr="00BC6D48">
        <w:rPr>
          <w:sz w:val="24"/>
          <w:szCs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w:t>
      </w:r>
      <w:r w:rsidRPr="00BC6D48">
        <w:rPr>
          <w:spacing w:val="-15"/>
          <w:sz w:val="24"/>
          <w:szCs w:val="24"/>
        </w:rPr>
        <w:t xml:space="preserve"> </w:t>
      </w:r>
      <w:r w:rsidRPr="00BC6D48">
        <w:rPr>
          <w:sz w:val="24"/>
          <w:szCs w:val="24"/>
        </w:rPr>
        <w:t>ребёнка.</w:t>
      </w:r>
    </w:p>
    <w:p w:rsidR="0034343A" w:rsidRPr="00BC6D48" w:rsidRDefault="00623050" w:rsidP="003F45A5">
      <w:pPr>
        <w:pStyle w:val="a4"/>
        <w:numPr>
          <w:ilvl w:val="0"/>
          <w:numId w:val="35"/>
        </w:numPr>
        <w:tabs>
          <w:tab w:val="left" w:pos="1150"/>
        </w:tabs>
        <w:spacing w:before="2"/>
        <w:ind w:right="339"/>
        <w:jc w:val="both"/>
        <w:rPr>
          <w:sz w:val="24"/>
          <w:szCs w:val="24"/>
        </w:rPr>
      </w:pPr>
      <w:r w:rsidRPr="00BC6D48">
        <w:rPr>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 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 ного</w:t>
      </w:r>
      <w:r w:rsidRPr="00BC6D48">
        <w:rPr>
          <w:spacing w:val="-1"/>
          <w:sz w:val="24"/>
          <w:szCs w:val="24"/>
        </w:rPr>
        <w:t xml:space="preserve"> </w:t>
      </w:r>
      <w:r w:rsidRPr="00BC6D48">
        <w:rPr>
          <w:sz w:val="24"/>
          <w:szCs w:val="24"/>
        </w:rPr>
        <w:t>процесса.</w:t>
      </w:r>
    </w:p>
    <w:p w:rsidR="0034343A" w:rsidRPr="00BC6D48" w:rsidRDefault="00623050" w:rsidP="003F45A5">
      <w:pPr>
        <w:pStyle w:val="a4"/>
        <w:numPr>
          <w:ilvl w:val="0"/>
          <w:numId w:val="35"/>
        </w:numPr>
        <w:tabs>
          <w:tab w:val="left" w:pos="1150"/>
        </w:tabs>
        <w:spacing w:before="4" w:line="237" w:lineRule="auto"/>
        <w:ind w:right="340"/>
        <w:jc w:val="both"/>
        <w:rPr>
          <w:sz w:val="24"/>
          <w:szCs w:val="24"/>
        </w:rPr>
      </w:pPr>
      <w:r w:rsidRPr="00BC6D48">
        <w:rPr>
          <w:sz w:val="24"/>
          <w:szCs w:val="24"/>
        </w:rPr>
        <w:t>Непрерывность. Принцип гарантирует ребёнку и его родителям (законным представите- лям) непрерывность помощи до полного решения проблемы или определения подхода к её</w:t>
      </w:r>
      <w:r w:rsidRPr="00BC6D48">
        <w:rPr>
          <w:spacing w:val="-1"/>
          <w:sz w:val="24"/>
          <w:szCs w:val="24"/>
        </w:rPr>
        <w:t xml:space="preserve"> </w:t>
      </w:r>
      <w:r w:rsidRPr="00BC6D48">
        <w:rPr>
          <w:sz w:val="24"/>
          <w:szCs w:val="24"/>
        </w:rPr>
        <w:t>решению.</w:t>
      </w:r>
    </w:p>
    <w:p w:rsidR="0034343A" w:rsidRPr="00BC6D48" w:rsidRDefault="00623050" w:rsidP="003F45A5">
      <w:pPr>
        <w:pStyle w:val="a4"/>
        <w:numPr>
          <w:ilvl w:val="0"/>
          <w:numId w:val="35"/>
        </w:numPr>
        <w:tabs>
          <w:tab w:val="left" w:pos="1150"/>
        </w:tabs>
        <w:spacing w:before="8" w:line="237" w:lineRule="auto"/>
        <w:ind w:right="339"/>
        <w:jc w:val="both"/>
        <w:rPr>
          <w:sz w:val="24"/>
          <w:szCs w:val="24"/>
        </w:rPr>
      </w:pPr>
      <w:r w:rsidRPr="00BC6D48">
        <w:rPr>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 ском</w:t>
      </w:r>
      <w:r w:rsidRPr="00BC6D48">
        <w:rPr>
          <w:spacing w:val="-2"/>
          <w:sz w:val="24"/>
          <w:szCs w:val="24"/>
        </w:rPr>
        <w:t xml:space="preserve"> </w:t>
      </w:r>
      <w:r w:rsidRPr="00BC6D48">
        <w:rPr>
          <w:sz w:val="24"/>
          <w:szCs w:val="24"/>
        </w:rPr>
        <w:t>развитии.</w:t>
      </w:r>
    </w:p>
    <w:p w:rsidR="0034343A" w:rsidRPr="00BC6D48" w:rsidRDefault="00623050" w:rsidP="003F45A5">
      <w:pPr>
        <w:pStyle w:val="a4"/>
        <w:numPr>
          <w:ilvl w:val="0"/>
          <w:numId w:val="35"/>
        </w:numPr>
        <w:tabs>
          <w:tab w:val="left" w:pos="1150"/>
        </w:tabs>
        <w:spacing w:before="4"/>
        <w:ind w:right="338"/>
        <w:jc w:val="both"/>
        <w:rPr>
          <w:sz w:val="24"/>
          <w:szCs w:val="24"/>
        </w:rPr>
      </w:pPr>
      <w:r w:rsidRPr="00BC6D48">
        <w:rPr>
          <w:sz w:val="24"/>
          <w:szCs w:val="24"/>
        </w:rPr>
        <w:t>Рекомендательный характер оказания помощи. Принцип обеспечивает соблюдение га- 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 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4343A" w:rsidRPr="00BC6D48" w:rsidRDefault="00623050">
      <w:pPr>
        <w:pStyle w:val="a3"/>
        <w:tabs>
          <w:tab w:val="left" w:pos="4231"/>
          <w:tab w:val="left" w:pos="5297"/>
          <w:tab w:val="left" w:pos="6725"/>
          <w:tab w:val="left" w:pos="8525"/>
          <w:tab w:val="left" w:pos="9483"/>
        </w:tabs>
        <w:ind w:right="340"/>
        <w:jc w:val="left"/>
      </w:pPr>
      <w:r w:rsidRPr="00BC6D48">
        <w:t>Теоретико-методологической</w:t>
      </w:r>
      <w:r w:rsidRPr="00BC6D48">
        <w:tab/>
        <w:t>основой</w:t>
      </w:r>
      <w:r w:rsidRPr="00BC6D48">
        <w:tab/>
        <w:t>Программы</w:t>
      </w:r>
      <w:r w:rsidRPr="00BC6D48">
        <w:tab/>
        <w:t>коррекционной</w:t>
      </w:r>
      <w:r w:rsidRPr="00BC6D48">
        <w:tab/>
        <w:t>работы</w:t>
      </w:r>
      <w:r w:rsidRPr="00BC6D48">
        <w:tab/>
      </w:r>
      <w:r w:rsidRPr="00BC6D48">
        <w:rPr>
          <w:spacing w:val="-3"/>
        </w:rPr>
        <w:t xml:space="preserve">является </w:t>
      </w:r>
      <w:r w:rsidRPr="00BC6D48">
        <w:t xml:space="preserve">взаимосвязь трех </w:t>
      </w:r>
      <w:r w:rsidRPr="00BC6D48">
        <w:rPr>
          <w:spacing w:val="-3"/>
        </w:rPr>
        <w:t>подходов:</w:t>
      </w:r>
    </w:p>
    <w:p w:rsidR="0034343A" w:rsidRPr="00BC6D48" w:rsidRDefault="00623050" w:rsidP="003F45A5">
      <w:pPr>
        <w:pStyle w:val="a4"/>
        <w:numPr>
          <w:ilvl w:val="1"/>
          <w:numId w:val="35"/>
        </w:numPr>
        <w:tabs>
          <w:tab w:val="left" w:pos="1373"/>
        </w:tabs>
        <w:ind w:right="342" w:hanging="285"/>
        <w:jc w:val="both"/>
        <w:rPr>
          <w:sz w:val="24"/>
          <w:szCs w:val="24"/>
        </w:rPr>
      </w:pPr>
      <w:r w:rsidRPr="00BC6D48">
        <w:rPr>
          <w:sz w:val="24"/>
          <w:szCs w:val="24"/>
        </w:rPr>
        <w:tab/>
        <w:t xml:space="preserve">нейропсихологического, выявляющего причины, лежащие в основе </w:t>
      </w:r>
      <w:r w:rsidRPr="00BC6D48">
        <w:rPr>
          <w:spacing w:val="-3"/>
          <w:sz w:val="24"/>
          <w:szCs w:val="24"/>
        </w:rPr>
        <w:t xml:space="preserve">школьных </w:t>
      </w:r>
      <w:r w:rsidRPr="00BC6D48">
        <w:rPr>
          <w:sz w:val="24"/>
          <w:szCs w:val="24"/>
        </w:rPr>
        <w:t>трудностей;</w:t>
      </w:r>
    </w:p>
    <w:p w:rsidR="0034343A" w:rsidRPr="00BC6D48" w:rsidRDefault="00623050" w:rsidP="003F45A5">
      <w:pPr>
        <w:pStyle w:val="a4"/>
        <w:numPr>
          <w:ilvl w:val="1"/>
          <w:numId w:val="35"/>
        </w:numPr>
        <w:tabs>
          <w:tab w:val="left" w:pos="1332"/>
        </w:tabs>
        <w:ind w:right="342" w:hanging="285"/>
        <w:jc w:val="both"/>
        <w:rPr>
          <w:sz w:val="24"/>
          <w:szCs w:val="24"/>
        </w:rPr>
      </w:pPr>
      <w:r w:rsidRPr="00BC6D48">
        <w:rPr>
          <w:sz w:val="24"/>
          <w:szCs w:val="24"/>
        </w:rPr>
        <w:tab/>
      </w:r>
      <w:r w:rsidRPr="00BC6D48">
        <w:rPr>
          <w:spacing w:val="-3"/>
          <w:sz w:val="24"/>
          <w:szCs w:val="24"/>
        </w:rPr>
        <w:t xml:space="preserve">комплексного, </w:t>
      </w:r>
      <w:r w:rsidRPr="00BC6D48">
        <w:rPr>
          <w:sz w:val="24"/>
          <w:szCs w:val="24"/>
        </w:rPr>
        <w:t>обеспечивающего учет медико-психолого-педагогических знаний о ребенке;</w:t>
      </w:r>
    </w:p>
    <w:p w:rsidR="0034343A" w:rsidRPr="00BC6D48" w:rsidRDefault="00623050" w:rsidP="003F45A5">
      <w:pPr>
        <w:pStyle w:val="a4"/>
        <w:numPr>
          <w:ilvl w:val="1"/>
          <w:numId w:val="35"/>
        </w:numPr>
        <w:tabs>
          <w:tab w:val="left" w:pos="1450"/>
        </w:tabs>
        <w:ind w:right="339" w:hanging="285"/>
        <w:jc w:val="both"/>
        <w:rPr>
          <w:sz w:val="24"/>
          <w:szCs w:val="24"/>
        </w:rPr>
      </w:pPr>
      <w:r w:rsidRPr="00BC6D48">
        <w:rPr>
          <w:sz w:val="24"/>
          <w:szCs w:val="24"/>
        </w:rPr>
        <w:tab/>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w:t>
      </w:r>
      <w:r w:rsidRPr="00BC6D48">
        <w:rPr>
          <w:spacing w:val="-3"/>
          <w:sz w:val="24"/>
          <w:szCs w:val="24"/>
        </w:rPr>
        <w:t xml:space="preserve">отражает, </w:t>
      </w:r>
      <w:r w:rsidRPr="00BC6D48">
        <w:rPr>
          <w:sz w:val="24"/>
          <w:szCs w:val="24"/>
        </w:rPr>
        <w:t xml:space="preserve">с одной стороны, специфику решения </w:t>
      </w:r>
      <w:r w:rsidRPr="00BC6D48">
        <w:rPr>
          <w:spacing w:val="-3"/>
          <w:sz w:val="24"/>
          <w:szCs w:val="24"/>
        </w:rPr>
        <w:t xml:space="preserve">задач </w:t>
      </w:r>
      <w:r w:rsidRPr="00BC6D48">
        <w:rPr>
          <w:sz w:val="24"/>
          <w:szCs w:val="24"/>
        </w:rPr>
        <w:t xml:space="preserve">коррекции нарушенного развития детей конкретным содержанием профессиональной работы медицинских работников, педагогов и </w:t>
      </w:r>
      <w:r w:rsidRPr="00BC6D48">
        <w:rPr>
          <w:spacing w:val="-3"/>
          <w:sz w:val="24"/>
          <w:szCs w:val="24"/>
        </w:rPr>
        <w:t xml:space="preserve">психологов, </w:t>
      </w:r>
      <w:r w:rsidRPr="00BC6D48">
        <w:rPr>
          <w:sz w:val="24"/>
          <w:szCs w:val="24"/>
        </w:rPr>
        <w:t xml:space="preserve">а с другой – интеграцию действий формирующегося коллективного </w:t>
      </w:r>
      <w:r w:rsidRPr="00BC6D48">
        <w:rPr>
          <w:spacing w:val="-3"/>
          <w:sz w:val="24"/>
          <w:szCs w:val="24"/>
        </w:rPr>
        <w:t xml:space="preserve">субъекта </w:t>
      </w:r>
      <w:r w:rsidRPr="00BC6D48">
        <w:rPr>
          <w:sz w:val="24"/>
          <w:szCs w:val="24"/>
        </w:rPr>
        <w:t xml:space="preserve">этого процесса (от осознания </w:t>
      </w:r>
      <w:r w:rsidRPr="00BC6D48">
        <w:rPr>
          <w:spacing w:val="-3"/>
          <w:sz w:val="24"/>
          <w:szCs w:val="24"/>
        </w:rPr>
        <w:t xml:space="preserve">необходимости </w:t>
      </w:r>
      <w:r w:rsidRPr="00BC6D48">
        <w:rPr>
          <w:sz w:val="24"/>
          <w:szCs w:val="24"/>
        </w:rPr>
        <w:t>совместных действий к развитому</w:t>
      </w:r>
      <w:r w:rsidRPr="00BC6D48">
        <w:rPr>
          <w:spacing w:val="-4"/>
          <w:sz w:val="24"/>
          <w:szCs w:val="24"/>
        </w:rPr>
        <w:t xml:space="preserve"> </w:t>
      </w:r>
      <w:r w:rsidRPr="00BC6D48">
        <w:rPr>
          <w:sz w:val="24"/>
          <w:szCs w:val="24"/>
        </w:rPr>
        <w:t>сотрудничеству).</w:t>
      </w:r>
    </w:p>
    <w:p w:rsidR="0034343A" w:rsidRPr="00BC6D48" w:rsidRDefault="00623050">
      <w:pPr>
        <w:pStyle w:val="91"/>
        <w:spacing w:before="4"/>
        <w:ind w:left="863"/>
      </w:pPr>
      <w:r w:rsidRPr="00BC6D48">
        <w:t>Направления работы</w:t>
      </w:r>
    </w:p>
    <w:p w:rsidR="0034343A" w:rsidRPr="00BC6D48" w:rsidRDefault="00623050">
      <w:pPr>
        <w:pStyle w:val="a3"/>
        <w:spacing w:line="274" w:lineRule="exact"/>
        <w:ind w:left="863" w:firstLine="0"/>
        <w:jc w:val="left"/>
      </w:pPr>
      <w:r w:rsidRPr="00BC6D48">
        <w:t>Программа коррекционной работы на ступени начального общего образования включает в</w:t>
      </w:r>
    </w:p>
    <w:p w:rsidR="0034343A" w:rsidRPr="00BC6D48" w:rsidRDefault="0034343A">
      <w:pPr>
        <w:spacing w:line="274" w:lineRule="exact"/>
        <w:rPr>
          <w:sz w:val="24"/>
          <w:szCs w:val="24"/>
        </w:rPr>
        <w:sectPr w:rsidR="0034343A" w:rsidRPr="00BC6D48">
          <w:pgSz w:w="11910" w:h="16840"/>
          <w:pgMar w:top="1020" w:right="220" w:bottom="980" w:left="980" w:header="0" w:footer="711" w:gutter="0"/>
          <w:cols w:space="720"/>
        </w:sectPr>
      </w:pPr>
    </w:p>
    <w:p w:rsidR="0034343A" w:rsidRPr="00BC6D48" w:rsidRDefault="00623050">
      <w:pPr>
        <w:pStyle w:val="a3"/>
        <w:spacing w:before="66"/>
        <w:ind w:firstLine="0"/>
        <w:jc w:val="left"/>
      </w:pPr>
      <w:r w:rsidRPr="00BC6D48">
        <w:t>себя взаимосвязанные направления. Данные направления отражают её основное содержание:</w:t>
      </w:r>
    </w:p>
    <w:p w:rsidR="0034343A" w:rsidRPr="00BC6D48" w:rsidRDefault="00623050" w:rsidP="003F45A5">
      <w:pPr>
        <w:pStyle w:val="a4"/>
        <w:numPr>
          <w:ilvl w:val="0"/>
          <w:numId w:val="34"/>
        </w:numPr>
        <w:tabs>
          <w:tab w:val="left" w:pos="1150"/>
        </w:tabs>
        <w:spacing w:before="2"/>
        <w:ind w:right="341"/>
        <w:jc w:val="both"/>
        <w:rPr>
          <w:sz w:val="24"/>
          <w:szCs w:val="24"/>
        </w:rPr>
      </w:pPr>
      <w:r w:rsidRPr="00BC6D48">
        <w:rPr>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 комендаций по оказанию им психолого-медико-педагогической помощи в условиях школы;</w:t>
      </w:r>
    </w:p>
    <w:p w:rsidR="0034343A" w:rsidRPr="00BC6D48" w:rsidRDefault="00623050" w:rsidP="003F45A5">
      <w:pPr>
        <w:pStyle w:val="a4"/>
        <w:numPr>
          <w:ilvl w:val="0"/>
          <w:numId w:val="34"/>
        </w:numPr>
        <w:tabs>
          <w:tab w:val="left" w:pos="1150"/>
        </w:tabs>
        <w:spacing w:before="2"/>
        <w:ind w:right="340"/>
        <w:jc w:val="both"/>
        <w:rPr>
          <w:sz w:val="24"/>
          <w:szCs w:val="24"/>
        </w:rPr>
      </w:pPr>
      <w:r w:rsidRPr="00BC6D48">
        <w:rPr>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 ях школы; способствует формированию универсальных учебных действий у обучаю- щихся (личностных, регулятивных, познавательных, коммуникативных);</w:t>
      </w:r>
    </w:p>
    <w:p w:rsidR="0034343A" w:rsidRPr="00BC6D48" w:rsidRDefault="00623050" w:rsidP="003F45A5">
      <w:pPr>
        <w:pStyle w:val="a4"/>
        <w:numPr>
          <w:ilvl w:val="0"/>
          <w:numId w:val="34"/>
        </w:numPr>
        <w:tabs>
          <w:tab w:val="left" w:pos="1150"/>
        </w:tabs>
        <w:ind w:right="337"/>
        <w:jc w:val="both"/>
        <w:rPr>
          <w:sz w:val="24"/>
          <w:szCs w:val="24"/>
        </w:rPr>
      </w:pPr>
      <w:r w:rsidRPr="00BC6D48">
        <w:rPr>
          <w:sz w:val="24"/>
          <w:szCs w:val="24"/>
        </w:rPr>
        <w:t>консультативная работа обеспечивает непрерывность специального сопровождения де- тей с ограниченными возможностями здоровья и их семей по вопросам реализации диф- ференцированных психолого-педагогических условий обучения, воспитания, коррекции, развития и социализации обучающихся;</w:t>
      </w:r>
    </w:p>
    <w:p w:rsidR="0034343A" w:rsidRPr="00BC6D48" w:rsidRDefault="00623050" w:rsidP="003F45A5">
      <w:pPr>
        <w:pStyle w:val="a4"/>
        <w:numPr>
          <w:ilvl w:val="0"/>
          <w:numId w:val="34"/>
        </w:numPr>
        <w:tabs>
          <w:tab w:val="left" w:pos="1150"/>
        </w:tabs>
        <w:ind w:right="336"/>
        <w:jc w:val="both"/>
        <w:rPr>
          <w:sz w:val="24"/>
          <w:szCs w:val="24"/>
        </w:rPr>
      </w:pPr>
      <w:r w:rsidRPr="00BC6D48">
        <w:rPr>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 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w:t>
      </w:r>
      <w:r w:rsidRPr="00BC6D48">
        <w:rPr>
          <w:spacing w:val="1"/>
          <w:sz w:val="24"/>
          <w:szCs w:val="24"/>
        </w:rPr>
        <w:t xml:space="preserve"> </w:t>
      </w:r>
      <w:r w:rsidRPr="00BC6D48">
        <w:rPr>
          <w:sz w:val="24"/>
          <w:szCs w:val="24"/>
        </w:rPr>
        <w:t>работниками.</w:t>
      </w:r>
    </w:p>
    <w:p w:rsidR="0034343A" w:rsidRPr="00BC6D48" w:rsidRDefault="00623050">
      <w:pPr>
        <w:pStyle w:val="91"/>
        <w:spacing w:before="0"/>
        <w:ind w:left="863"/>
      </w:pPr>
      <w:r w:rsidRPr="00BC6D48">
        <w:t>Этапы реализации программы</w:t>
      </w:r>
    </w:p>
    <w:p w:rsidR="0034343A" w:rsidRPr="00BC6D48" w:rsidRDefault="00623050">
      <w:pPr>
        <w:pStyle w:val="a3"/>
        <w:spacing w:line="274" w:lineRule="exact"/>
        <w:ind w:left="863" w:firstLine="0"/>
        <w:jc w:val="left"/>
      </w:pPr>
      <w:r w:rsidRPr="00BC6D48">
        <w:t>Коррекционная работа реализуется поэтапно.</w:t>
      </w:r>
    </w:p>
    <w:p w:rsidR="0034343A" w:rsidRPr="00BC6D48" w:rsidRDefault="00623050" w:rsidP="003F45A5">
      <w:pPr>
        <w:pStyle w:val="a4"/>
        <w:numPr>
          <w:ilvl w:val="0"/>
          <w:numId w:val="33"/>
        </w:numPr>
        <w:tabs>
          <w:tab w:val="left" w:pos="1045"/>
        </w:tabs>
        <w:ind w:right="340" w:firstLine="566"/>
        <w:jc w:val="both"/>
        <w:rPr>
          <w:sz w:val="24"/>
          <w:szCs w:val="24"/>
        </w:rPr>
      </w:pPr>
      <w:r w:rsidRPr="00BC6D48">
        <w:rPr>
          <w:sz w:val="24"/>
          <w:szCs w:val="24"/>
        </w:rPr>
        <w:t>Этап сбора и анализа информации (информационно-аналитическая деятельность). Резуль- 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 тельной среды с целью соответствия требованиям программно-методического обеспечения, ма- териально-технической и кадровой базы</w:t>
      </w:r>
      <w:r w:rsidRPr="00BC6D48">
        <w:rPr>
          <w:spacing w:val="1"/>
          <w:sz w:val="24"/>
          <w:szCs w:val="24"/>
        </w:rPr>
        <w:t xml:space="preserve"> </w:t>
      </w:r>
      <w:r w:rsidRPr="00BC6D48">
        <w:rPr>
          <w:sz w:val="24"/>
          <w:szCs w:val="24"/>
        </w:rPr>
        <w:t>школы.</w:t>
      </w:r>
    </w:p>
    <w:p w:rsidR="0034343A" w:rsidRPr="00BC6D48" w:rsidRDefault="00623050" w:rsidP="003F45A5">
      <w:pPr>
        <w:pStyle w:val="a4"/>
        <w:numPr>
          <w:ilvl w:val="0"/>
          <w:numId w:val="33"/>
        </w:numPr>
        <w:tabs>
          <w:tab w:val="left" w:pos="1152"/>
        </w:tabs>
        <w:ind w:right="341" w:firstLine="566"/>
        <w:jc w:val="both"/>
        <w:rPr>
          <w:sz w:val="24"/>
          <w:szCs w:val="24"/>
        </w:rPr>
      </w:pPr>
      <w:r w:rsidRPr="00BC6D48">
        <w:rPr>
          <w:sz w:val="24"/>
          <w:szCs w:val="24"/>
        </w:rPr>
        <w:t>Этап планирования, организации, координации (организационно-исполнительская дея- 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 вождения детей с ограниченными возможностями здоровья при специально созданных (вариа- тивных) условиях обучения, воспитания, развития, социализации рассматриваемой категории детей.</w:t>
      </w:r>
    </w:p>
    <w:p w:rsidR="0034343A" w:rsidRPr="00BC6D48" w:rsidRDefault="00623050" w:rsidP="003F45A5">
      <w:pPr>
        <w:pStyle w:val="a4"/>
        <w:numPr>
          <w:ilvl w:val="0"/>
          <w:numId w:val="33"/>
        </w:numPr>
        <w:tabs>
          <w:tab w:val="left" w:pos="1200"/>
        </w:tabs>
        <w:ind w:right="338" w:firstLine="566"/>
        <w:jc w:val="both"/>
        <w:rPr>
          <w:sz w:val="24"/>
          <w:szCs w:val="24"/>
        </w:rPr>
      </w:pPr>
      <w:r w:rsidRPr="00BC6D48">
        <w:rPr>
          <w:sz w:val="24"/>
          <w:szCs w:val="24"/>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 вий и выбранных коррекционно-развивающих и образовательных программ особым образова- тельным потребностям</w:t>
      </w:r>
      <w:r w:rsidRPr="00BC6D48">
        <w:rPr>
          <w:spacing w:val="-4"/>
          <w:sz w:val="24"/>
          <w:szCs w:val="24"/>
        </w:rPr>
        <w:t xml:space="preserve"> </w:t>
      </w:r>
      <w:r w:rsidRPr="00BC6D48">
        <w:rPr>
          <w:sz w:val="24"/>
          <w:szCs w:val="24"/>
        </w:rPr>
        <w:t>ребёнка.</w:t>
      </w:r>
    </w:p>
    <w:p w:rsidR="0034343A" w:rsidRPr="00BC6D48" w:rsidRDefault="00623050" w:rsidP="003F45A5">
      <w:pPr>
        <w:pStyle w:val="a4"/>
        <w:numPr>
          <w:ilvl w:val="0"/>
          <w:numId w:val="33"/>
        </w:numPr>
        <w:tabs>
          <w:tab w:val="left" w:pos="1128"/>
        </w:tabs>
        <w:ind w:right="341" w:firstLine="566"/>
        <w:jc w:val="both"/>
        <w:rPr>
          <w:sz w:val="24"/>
          <w:szCs w:val="24"/>
        </w:rPr>
      </w:pPr>
      <w:r w:rsidRPr="00BC6D48">
        <w:rPr>
          <w:sz w:val="24"/>
          <w:szCs w:val="24"/>
        </w:rPr>
        <w:t>Этап регуляции и корректировки. Результатом является внесение необходимых измене- ний в образовательный процесс и процесс сопровождения детей с ограниченными возможностя- ми здоровья, корректировка условий и форм обучения, методов и приёмов</w:t>
      </w:r>
      <w:r w:rsidRPr="00BC6D48">
        <w:rPr>
          <w:spacing w:val="-1"/>
          <w:sz w:val="24"/>
          <w:szCs w:val="24"/>
        </w:rPr>
        <w:t xml:space="preserve"> </w:t>
      </w:r>
      <w:r w:rsidRPr="00BC6D48">
        <w:rPr>
          <w:sz w:val="24"/>
          <w:szCs w:val="24"/>
        </w:rPr>
        <w:t>работы.</w:t>
      </w:r>
    </w:p>
    <w:p w:rsidR="0034343A" w:rsidRPr="00BC6D48" w:rsidRDefault="00623050">
      <w:pPr>
        <w:pStyle w:val="91"/>
        <w:spacing w:before="6"/>
        <w:ind w:left="863"/>
      </w:pPr>
      <w:r w:rsidRPr="00BC6D48">
        <w:t>Механизм реализации программы</w:t>
      </w:r>
    </w:p>
    <w:p w:rsidR="0034343A" w:rsidRPr="00BC6D48" w:rsidRDefault="00623050">
      <w:pPr>
        <w:pStyle w:val="a3"/>
        <w:ind w:right="340" w:firstLine="566"/>
      </w:pPr>
      <w:r w:rsidRPr="00BC6D48">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 стемное сопровождение детей с ограниченными возможностями здоровья специалистами раз- личного профиля в образовательном процессе.</w:t>
      </w:r>
    </w:p>
    <w:p w:rsidR="0034343A" w:rsidRPr="00BC6D48" w:rsidRDefault="00623050">
      <w:pPr>
        <w:pStyle w:val="a3"/>
        <w:ind w:left="863" w:firstLine="0"/>
        <w:jc w:val="left"/>
      </w:pPr>
      <w:r w:rsidRPr="00BC6D48">
        <w:t>Такое взаимодействие включает:</w:t>
      </w:r>
    </w:p>
    <w:p w:rsidR="0034343A" w:rsidRPr="00BC6D48" w:rsidRDefault="00623050" w:rsidP="003F45A5">
      <w:pPr>
        <w:pStyle w:val="a4"/>
        <w:numPr>
          <w:ilvl w:val="0"/>
          <w:numId w:val="34"/>
        </w:numPr>
        <w:tabs>
          <w:tab w:val="left" w:pos="1330"/>
        </w:tabs>
        <w:spacing w:before="2" w:line="237" w:lineRule="auto"/>
        <w:ind w:left="297" w:right="344" w:firstLine="540"/>
        <w:jc w:val="both"/>
        <w:rPr>
          <w:sz w:val="24"/>
          <w:szCs w:val="24"/>
        </w:rPr>
      </w:pPr>
      <w:r w:rsidRPr="00BC6D48">
        <w:rPr>
          <w:sz w:val="24"/>
          <w:szCs w:val="24"/>
        </w:rPr>
        <w:t>комплексность в определении и решении проблем ребёнка, предоставлении ему квали- фицированной помощи специалистов разного</w:t>
      </w:r>
      <w:r w:rsidRPr="00BC6D48">
        <w:rPr>
          <w:spacing w:val="-4"/>
          <w:sz w:val="24"/>
          <w:szCs w:val="24"/>
        </w:rPr>
        <w:t xml:space="preserve"> </w:t>
      </w:r>
      <w:r w:rsidRPr="00BC6D48">
        <w:rPr>
          <w:sz w:val="24"/>
          <w:szCs w:val="24"/>
        </w:rPr>
        <w:t>профиля;</w:t>
      </w:r>
    </w:p>
    <w:p w:rsidR="0034343A" w:rsidRPr="00BC6D48" w:rsidRDefault="00623050" w:rsidP="003F45A5">
      <w:pPr>
        <w:pStyle w:val="a4"/>
        <w:numPr>
          <w:ilvl w:val="0"/>
          <w:numId w:val="34"/>
        </w:numPr>
        <w:tabs>
          <w:tab w:val="left" w:pos="1329"/>
          <w:tab w:val="left" w:pos="1330"/>
        </w:tabs>
        <w:spacing w:before="2" w:line="293" w:lineRule="exact"/>
        <w:ind w:left="1329" w:hanging="492"/>
        <w:rPr>
          <w:sz w:val="24"/>
          <w:szCs w:val="24"/>
        </w:rPr>
      </w:pPr>
      <w:r w:rsidRPr="00BC6D48">
        <w:rPr>
          <w:sz w:val="24"/>
          <w:szCs w:val="24"/>
        </w:rPr>
        <w:t>многоаспектный анализ личностного и познавательного развития</w:t>
      </w:r>
      <w:r w:rsidRPr="00BC6D48">
        <w:rPr>
          <w:spacing w:val="-2"/>
          <w:sz w:val="24"/>
          <w:szCs w:val="24"/>
        </w:rPr>
        <w:t xml:space="preserve"> </w:t>
      </w:r>
      <w:r w:rsidRPr="00BC6D48">
        <w:rPr>
          <w:sz w:val="24"/>
          <w:szCs w:val="24"/>
        </w:rPr>
        <w:t>ребёнка;</w:t>
      </w:r>
    </w:p>
    <w:p w:rsidR="0034343A" w:rsidRPr="00BC6D48" w:rsidRDefault="00623050" w:rsidP="003F45A5">
      <w:pPr>
        <w:pStyle w:val="a4"/>
        <w:numPr>
          <w:ilvl w:val="0"/>
          <w:numId w:val="34"/>
        </w:numPr>
        <w:tabs>
          <w:tab w:val="left" w:pos="1330"/>
        </w:tabs>
        <w:spacing w:before="2" w:line="237" w:lineRule="auto"/>
        <w:ind w:left="297" w:right="339" w:firstLine="540"/>
        <w:jc w:val="both"/>
        <w:rPr>
          <w:sz w:val="24"/>
          <w:szCs w:val="24"/>
        </w:rPr>
      </w:pPr>
      <w:r w:rsidRPr="00BC6D48">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34343A" w:rsidRPr="00BC6D48" w:rsidRDefault="00623050">
      <w:pPr>
        <w:pStyle w:val="a3"/>
        <w:spacing w:before="3"/>
        <w:ind w:left="863" w:firstLine="0"/>
        <w:jc w:val="left"/>
      </w:pPr>
      <w:r w:rsidRPr="00BC6D48">
        <w:t>Консолидация усилий разных специалистов в области психологии, педагогики, медицины,</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38" w:firstLine="0"/>
      </w:pPr>
      <w:r w:rsidRPr="00BC6D48">
        <w:t>социальной работы позволит обеспечить систему комплексного психолого-медико- педагогического сопровождения и эффективно решать проблемы ребёнка. Наиболее распростра- 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34343A" w:rsidRPr="00BC6D48" w:rsidRDefault="0034343A">
      <w:pPr>
        <w:pStyle w:val="a3"/>
        <w:spacing w:before="5"/>
        <w:ind w:left="0" w:firstLine="0"/>
        <w:jc w:val="left"/>
      </w:pPr>
    </w:p>
    <w:p w:rsidR="0034343A" w:rsidRPr="00BC6D48" w:rsidRDefault="00623050">
      <w:pPr>
        <w:pStyle w:val="91"/>
        <w:spacing w:before="0"/>
        <w:ind w:left="1288"/>
      </w:pPr>
      <w:r w:rsidRPr="00BC6D48">
        <w:t>Структура и содержание Программы коррекционной работы</w:t>
      </w:r>
    </w:p>
    <w:p w:rsidR="0034343A" w:rsidRPr="00BC6D48" w:rsidRDefault="00623050">
      <w:pPr>
        <w:pStyle w:val="a3"/>
        <w:ind w:right="338"/>
      </w:pPr>
      <w:r w:rsidRPr="00BC6D48">
        <w:t>Программа включает в себя пять модулей: концептуальный, диагностико- консультативный, коррекционно-развивающий, лечебно-профилактический, социально- педагогический.</w:t>
      </w:r>
    </w:p>
    <w:p w:rsidR="0034343A" w:rsidRPr="00BC6D48" w:rsidRDefault="00623050">
      <w:pPr>
        <w:pStyle w:val="a3"/>
        <w:ind w:right="343"/>
      </w:pPr>
      <w:r w:rsidRPr="00BC6D48">
        <w:t>Концептуальный модуль раскрывает сущность медико–психолого–педагогического со- провождения, его цели, задачи, содержание и формы соорганизации субъектов сопровождения.</w:t>
      </w:r>
    </w:p>
    <w:p w:rsidR="0034343A" w:rsidRPr="00BC6D48" w:rsidRDefault="00623050">
      <w:pPr>
        <w:pStyle w:val="a3"/>
        <w:ind w:right="342"/>
      </w:pPr>
      <w:r w:rsidRPr="00BC6D48">
        <w:t>Диагностико-консультативный модуль включает в себя программы изучения ребенка раз- личными специалистами (педагогами, психологами, медицинскими работниками, ) и консульта- тивную деятельность.</w:t>
      </w:r>
    </w:p>
    <w:p w:rsidR="0034343A" w:rsidRPr="00BC6D48" w:rsidRDefault="00623050">
      <w:pPr>
        <w:pStyle w:val="a3"/>
        <w:ind w:right="343"/>
      </w:pPr>
      <w:r w:rsidRPr="00BC6D48">
        <w:t>Коррекционно-развивающиий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 но–типологическими особенностями.</w:t>
      </w:r>
    </w:p>
    <w:p w:rsidR="0034343A" w:rsidRPr="00BC6D48" w:rsidRDefault="00623050">
      <w:pPr>
        <w:pStyle w:val="a3"/>
        <w:ind w:right="343"/>
      </w:pPr>
      <w:r w:rsidRPr="00BC6D48">
        <w:t>Лечебно-профилактический модуль предполагает проведение лечебно-профилактических мероприятий; соблюдение санитарно–гигиенических норм, режима дня, питания ребенка, осу- ществление индивидуальных лечебно-профилактических действий.</w:t>
      </w:r>
    </w:p>
    <w:p w:rsidR="0034343A" w:rsidRPr="00BC6D48" w:rsidRDefault="00623050">
      <w:pPr>
        <w:pStyle w:val="a3"/>
        <w:ind w:right="341"/>
      </w:pPr>
      <w:r w:rsidRPr="00BC6D48">
        <w:t>Социально-педагогический модуль нацелен на повышение уровня профессионального об- разования педагогов; организацию социально-педагогической помощи детям и их родителям.</w:t>
      </w:r>
    </w:p>
    <w:p w:rsidR="0034343A" w:rsidRPr="00BC6D48" w:rsidRDefault="00623050">
      <w:pPr>
        <w:pStyle w:val="a3"/>
        <w:ind w:left="1005" w:firstLine="0"/>
        <w:jc w:val="left"/>
      </w:pPr>
      <w:r w:rsidRPr="00BC6D48">
        <w:t>Рассмотрим содержание каждого модуля.</w:t>
      </w:r>
    </w:p>
    <w:p w:rsidR="0034343A" w:rsidRPr="00BC6D48" w:rsidRDefault="00623050">
      <w:pPr>
        <w:pStyle w:val="91"/>
        <w:spacing w:before="4"/>
        <w:ind w:left="297"/>
      </w:pPr>
      <w:r w:rsidRPr="00BC6D48">
        <w:t>Концептуальный модуль</w:t>
      </w:r>
    </w:p>
    <w:p w:rsidR="0034343A" w:rsidRPr="00BC6D48" w:rsidRDefault="00623050">
      <w:pPr>
        <w:pStyle w:val="a3"/>
        <w:ind w:right="341"/>
      </w:pPr>
      <w:r w:rsidRPr="00BC6D48">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 зультатом которого является решение и действие, ведущее к прогрессу в развитии сопровождае- мого.</w:t>
      </w:r>
    </w:p>
    <w:p w:rsidR="0034343A" w:rsidRPr="00BC6D48" w:rsidRDefault="00623050">
      <w:pPr>
        <w:pStyle w:val="a3"/>
        <w:ind w:right="339"/>
      </w:pPr>
      <w:r w:rsidRPr="00BC6D48">
        <w:t>В основе сопровождения лежит единство четырех функций: диагностики сущности воз- 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 ка»); непрерывность сопровождения; комплексный подход сопровождения.</w:t>
      </w:r>
    </w:p>
    <w:p w:rsidR="0034343A" w:rsidRPr="00BC6D48" w:rsidRDefault="00623050">
      <w:pPr>
        <w:pStyle w:val="a3"/>
        <w:ind w:right="341"/>
      </w:pPr>
      <w:r w:rsidRPr="00BC6D48">
        <w:t xml:space="preserve">Основная цель сопровождения </w:t>
      </w:r>
      <w:r w:rsidRPr="00BC6D48">
        <w:rPr>
          <w:b/>
        </w:rPr>
        <w:t xml:space="preserve">– </w:t>
      </w:r>
      <w:r w:rsidRPr="00BC6D48">
        <w:t>оказание помощи в решении проблем. Задачи сопровож- дения: правильный выбор образовательного маршрута; преодоление затруднений в учебе; реше- ние личностных проблем развития ребенка; формирование здорового образа жизни.</w:t>
      </w:r>
    </w:p>
    <w:p w:rsidR="0034343A" w:rsidRPr="00BC6D48" w:rsidRDefault="00623050">
      <w:pPr>
        <w:pStyle w:val="a3"/>
        <w:ind w:right="339"/>
      </w:pPr>
      <w:r w:rsidRPr="00BC6D48">
        <w:t>Организационно-управленческой формой сопровождения является медико-психолого- педагогическая комиссия при Управлении образования администрации Минераловодского му- ниципального района. Его главные задачи: защита прав и интересов ребенка; массовая диагно- стика по проблемам развития; выявление групп детей, требующих внимания специалистов; кон- сультирование всех участников образовательного процесса.</w:t>
      </w:r>
    </w:p>
    <w:p w:rsidR="0034343A" w:rsidRPr="00BC6D48" w:rsidRDefault="00623050">
      <w:pPr>
        <w:pStyle w:val="91"/>
        <w:spacing w:before="4"/>
        <w:ind w:left="297"/>
      </w:pPr>
      <w:r w:rsidRPr="00BC6D48">
        <w:t>Диагностико-консультативный модуль</w:t>
      </w:r>
    </w:p>
    <w:p w:rsidR="0034343A" w:rsidRPr="00BC6D48" w:rsidRDefault="00623050">
      <w:pPr>
        <w:pStyle w:val="a3"/>
        <w:ind w:right="339"/>
      </w:pPr>
      <w:r w:rsidRPr="00BC6D48">
        <w:t>В данном модуле разрабатывается программа изучения ребенка различными специали- 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 емых результатов, он обращается к специалистам (психологу, дефектологу, психоневрологу).</w:t>
      </w:r>
    </w:p>
    <w:p w:rsidR="0034343A" w:rsidRPr="00BC6D48" w:rsidRDefault="00623050">
      <w:pPr>
        <w:pStyle w:val="a3"/>
        <w:ind w:left="1005" w:firstLine="0"/>
        <w:jc w:val="left"/>
      </w:pPr>
      <w:r w:rsidRPr="00BC6D48">
        <w:t>В содержание исследования ребенка психологом входит следующее:</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rsidP="003F45A5">
      <w:pPr>
        <w:pStyle w:val="a4"/>
        <w:numPr>
          <w:ilvl w:val="0"/>
          <w:numId w:val="32"/>
        </w:numPr>
        <w:tabs>
          <w:tab w:val="left" w:pos="562"/>
        </w:tabs>
        <w:spacing w:before="66"/>
        <w:ind w:right="341" w:firstLine="0"/>
        <w:jc w:val="both"/>
        <w:rPr>
          <w:sz w:val="24"/>
          <w:szCs w:val="24"/>
        </w:rPr>
      </w:pPr>
      <w:r w:rsidRPr="00BC6D48">
        <w:rPr>
          <w:sz w:val="24"/>
          <w:szCs w:val="24"/>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 лями, педагогами или самими</w:t>
      </w:r>
      <w:r w:rsidRPr="00BC6D48">
        <w:rPr>
          <w:spacing w:val="3"/>
          <w:sz w:val="24"/>
          <w:szCs w:val="24"/>
        </w:rPr>
        <w:t xml:space="preserve"> </w:t>
      </w:r>
      <w:r w:rsidRPr="00BC6D48">
        <w:rPr>
          <w:sz w:val="24"/>
          <w:szCs w:val="24"/>
        </w:rPr>
        <w:t>детьми.</w:t>
      </w:r>
    </w:p>
    <w:p w:rsidR="0034343A" w:rsidRPr="00BC6D48" w:rsidRDefault="00623050" w:rsidP="003F45A5">
      <w:pPr>
        <w:pStyle w:val="a4"/>
        <w:numPr>
          <w:ilvl w:val="0"/>
          <w:numId w:val="32"/>
        </w:numPr>
        <w:tabs>
          <w:tab w:val="left" w:pos="555"/>
        </w:tabs>
        <w:spacing w:before="1"/>
        <w:ind w:right="339" w:firstLine="0"/>
        <w:jc w:val="both"/>
        <w:rPr>
          <w:sz w:val="24"/>
          <w:szCs w:val="24"/>
        </w:rPr>
      </w:pPr>
      <w:r w:rsidRPr="00BC6D48">
        <w:rPr>
          <w:sz w:val="24"/>
          <w:szCs w:val="24"/>
        </w:rPr>
        <w:t>Изучение истории развития ребенка. Подробный анализ собирает и анализирует врач. Психо- лог выявляет обстоятельства, которые могли повлиять на развитие ребенка (внутриутробные по- ражения, родовые травмы, тяжелые заболевания в первые месяцы и годы жизни). Имеют значе- ние наследственность (психические заболевания или некоторые конституциональные черты); се- мья, среда, в которой живет ребенок. Необходимо знать характер воспитания ребенка (чрезмер- ная опека, отсутствие внимания к нему и</w:t>
      </w:r>
      <w:r w:rsidRPr="00BC6D48">
        <w:rPr>
          <w:spacing w:val="-6"/>
          <w:sz w:val="24"/>
          <w:szCs w:val="24"/>
        </w:rPr>
        <w:t xml:space="preserve"> </w:t>
      </w:r>
      <w:r w:rsidRPr="00BC6D48">
        <w:rPr>
          <w:sz w:val="24"/>
          <w:szCs w:val="24"/>
        </w:rPr>
        <w:t>др.).</w:t>
      </w:r>
    </w:p>
    <w:p w:rsidR="0034343A" w:rsidRPr="00BC6D48" w:rsidRDefault="00623050" w:rsidP="003F45A5">
      <w:pPr>
        <w:pStyle w:val="a4"/>
        <w:numPr>
          <w:ilvl w:val="0"/>
          <w:numId w:val="32"/>
        </w:numPr>
        <w:tabs>
          <w:tab w:val="left" w:pos="538"/>
        </w:tabs>
        <w:ind w:left="537" w:hanging="240"/>
        <w:jc w:val="both"/>
        <w:rPr>
          <w:sz w:val="24"/>
          <w:szCs w:val="24"/>
        </w:rPr>
      </w:pPr>
      <w:r w:rsidRPr="00BC6D48">
        <w:rPr>
          <w:sz w:val="24"/>
          <w:szCs w:val="24"/>
        </w:rPr>
        <w:t>Изучение работ ребенка (тетради, рисунки, поделки и т.</w:t>
      </w:r>
      <w:r w:rsidRPr="00BC6D48">
        <w:rPr>
          <w:spacing w:val="-2"/>
          <w:sz w:val="24"/>
          <w:szCs w:val="24"/>
        </w:rPr>
        <w:t xml:space="preserve"> </w:t>
      </w:r>
      <w:r w:rsidRPr="00BC6D48">
        <w:rPr>
          <w:sz w:val="24"/>
          <w:szCs w:val="24"/>
        </w:rPr>
        <w:t>п.).</w:t>
      </w:r>
    </w:p>
    <w:p w:rsidR="0034343A" w:rsidRPr="00BC6D48" w:rsidRDefault="00623050" w:rsidP="003F45A5">
      <w:pPr>
        <w:pStyle w:val="a4"/>
        <w:numPr>
          <w:ilvl w:val="0"/>
          <w:numId w:val="32"/>
        </w:numPr>
        <w:tabs>
          <w:tab w:val="left" w:pos="562"/>
        </w:tabs>
        <w:ind w:right="342" w:firstLine="0"/>
        <w:jc w:val="both"/>
        <w:rPr>
          <w:sz w:val="24"/>
          <w:szCs w:val="24"/>
        </w:rPr>
      </w:pPr>
      <w:r w:rsidRPr="00BC6D48">
        <w:rPr>
          <w:sz w:val="24"/>
          <w:szCs w:val="24"/>
        </w:rPr>
        <w:t>Непосредственное обследование ребенка. Беседа с целью уточнения мотивации, запаса пред- ставлений об окружающем мире, уровня развития</w:t>
      </w:r>
      <w:r w:rsidRPr="00BC6D48">
        <w:rPr>
          <w:spacing w:val="5"/>
          <w:sz w:val="24"/>
          <w:szCs w:val="24"/>
        </w:rPr>
        <w:t xml:space="preserve"> </w:t>
      </w:r>
      <w:r w:rsidRPr="00BC6D48">
        <w:rPr>
          <w:sz w:val="24"/>
          <w:szCs w:val="24"/>
        </w:rPr>
        <w:t>речи.</w:t>
      </w:r>
    </w:p>
    <w:p w:rsidR="0034343A" w:rsidRPr="00BC6D48" w:rsidRDefault="00623050" w:rsidP="003F45A5">
      <w:pPr>
        <w:pStyle w:val="a4"/>
        <w:numPr>
          <w:ilvl w:val="0"/>
          <w:numId w:val="32"/>
        </w:numPr>
        <w:tabs>
          <w:tab w:val="left" w:pos="559"/>
        </w:tabs>
        <w:ind w:right="339" w:firstLine="0"/>
        <w:jc w:val="both"/>
        <w:rPr>
          <w:sz w:val="24"/>
          <w:szCs w:val="24"/>
        </w:rPr>
      </w:pPr>
      <w:r w:rsidRPr="00BC6D48">
        <w:rPr>
          <w:sz w:val="24"/>
          <w:szCs w:val="24"/>
        </w:rPr>
        <w:t>Выявление и раскрытие причин и характера тех или иных особенностей психического разви- тия детей.</w:t>
      </w:r>
    </w:p>
    <w:p w:rsidR="0034343A" w:rsidRPr="00BC6D48" w:rsidRDefault="00623050" w:rsidP="003F45A5">
      <w:pPr>
        <w:pStyle w:val="a4"/>
        <w:numPr>
          <w:ilvl w:val="0"/>
          <w:numId w:val="32"/>
        </w:numPr>
        <w:tabs>
          <w:tab w:val="left" w:pos="540"/>
        </w:tabs>
        <w:ind w:right="339" w:firstLine="0"/>
        <w:jc w:val="both"/>
        <w:rPr>
          <w:sz w:val="24"/>
          <w:szCs w:val="24"/>
        </w:rPr>
      </w:pPr>
      <w:r w:rsidRPr="00BC6D48">
        <w:rPr>
          <w:sz w:val="24"/>
          <w:szCs w:val="24"/>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 ренциально–диагностических случаях проводятся повторные</w:t>
      </w:r>
      <w:r w:rsidRPr="00BC6D48">
        <w:rPr>
          <w:spacing w:val="1"/>
          <w:sz w:val="24"/>
          <w:szCs w:val="24"/>
        </w:rPr>
        <w:t xml:space="preserve"> </w:t>
      </w:r>
      <w:r w:rsidRPr="00BC6D48">
        <w:rPr>
          <w:sz w:val="24"/>
          <w:szCs w:val="24"/>
        </w:rPr>
        <w:t>обследования.</w:t>
      </w:r>
    </w:p>
    <w:p w:rsidR="0034343A" w:rsidRPr="00BC6D48" w:rsidRDefault="00623050" w:rsidP="003F45A5">
      <w:pPr>
        <w:pStyle w:val="a4"/>
        <w:numPr>
          <w:ilvl w:val="0"/>
          <w:numId w:val="32"/>
        </w:numPr>
        <w:tabs>
          <w:tab w:val="left" w:pos="543"/>
        </w:tabs>
        <w:ind w:right="341" w:firstLine="0"/>
        <w:jc w:val="both"/>
        <w:rPr>
          <w:sz w:val="24"/>
          <w:szCs w:val="24"/>
        </w:rPr>
      </w:pPr>
      <w:r w:rsidRPr="00BC6D48">
        <w:rPr>
          <w:sz w:val="24"/>
          <w:szCs w:val="24"/>
        </w:rPr>
        <w:t>Выработка рекомендаций по обучению и воспитанию. Составление индивидуальных образова- тельных маршрутов медико-психолого-педагогического</w:t>
      </w:r>
      <w:r w:rsidRPr="00BC6D48">
        <w:rPr>
          <w:spacing w:val="1"/>
          <w:sz w:val="24"/>
          <w:szCs w:val="24"/>
        </w:rPr>
        <w:t xml:space="preserve"> </w:t>
      </w:r>
      <w:r w:rsidRPr="00BC6D48">
        <w:rPr>
          <w:sz w:val="24"/>
          <w:szCs w:val="24"/>
        </w:rPr>
        <w:t>сопровождения.</w:t>
      </w:r>
    </w:p>
    <w:p w:rsidR="0034343A" w:rsidRPr="00BC6D48" w:rsidRDefault="00623050">
      <w:pPr>
        <w:pStyle w:val="a3"/>
        <w:ind w:right="339"/>
      </w:pPr>
      <w:r w:rsidRPr="00BC6D48">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34343A" w:rsidRPr="00BC6D48" w:rsidRDefault="00623050">
      <w:pPr>
        <w:pStyle w:val="a3"/>
        <w:spacing w:before="1"/>
        <w:ind w:right="339"/>
      </w:pPr>
      <w:r w:rsidRPr="00BC6D48">
        <w:t>Эти рекомендации психолог обсуждает с учителем, медицинским работником и родите- лями, осуществляя постоянное взаимодействие. Составляется комплексный план оказания ре- 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 нальных перегрузок, проведение своевременных лечебно-оздоровительных мероприятий.</w:t>
      </w:r>
    </w:p>
    <w:p w:rsidR="0034343A" w:rsidRPr="00BC6D48" w:rsidRDefault="00623050">
      <w:pPr>
        <w:spacing w:before="101"/>
        <w:ind w:left="1456"/>
        <w:rPr>
          <w:b/>
          <w:sz w:val="24"/>
          <w:szCs w:val="24"/>
        </w:rPr>
      </w:pPr>
      <w:r w:rsidRPr="00BC6D48">
        <w:rPr>
          <w:b/>
          <w:sz w:val="24"/>
          <w:szCs w:val="24"/>
        </w:rPr>
        <w:t>Программа медико-психолого-педагогического изучения ребенка</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4962"/>
        <w:gridCol w:w="3121"/>
      </w:tblGrid>
      <w:tr w:rsidR="0034343A" w:rsidRPr="00BC6D48">
        <w:trPr>
          <w:trHeight w:val="570"/>
        </w:trPr>
        <w:tc>
          <w:tcPr>
            <w:tcW w:w="2024" w:type="dxa"/>
          </w:tcPr>
          <w:p w:rsidR="0034343A" w:rsidRPr="00BC6D48" w:rsidRDefault="00623050">
            <w:pPr>
              <w:pStyle w:val="TableParagraph"/>
              <w:spacing w:line="242" w:lineRule="auto"/>
              <w:ind w:left="641" w:right="535" w:hanging="80"/>
              <w:rPr>
                <w:sz w:val="24"/>
                <w:szCs w:val="24"/>
              </w:rPr>
            </w:pPr>
            <w:r w:rsidRPr="00BC6D48">
              <w:rPr>
                <w:sz w:val="24"/>
                <w:szCs w:val="24"/>
              </w:rPr>
              <w:t>Изучение ребенка</w:t>
            </w:r>
          </w:p>
        </w:tc>
        <w:tc>
          <w:tcPr>
            <w:tcW w:w="4962" w:type="dxa"/>
          </w:tcPr>
          <w:p w:rsidR="0034343A" w:rsidRPr="00BC6D48" w:rsidRDefault="00623050">
            <w:pPr>
              <w:pStyle w:val="TableParagraph"/>
              <w:spacing w:line="247" w:lineRule="exact"/>
              <w:ind w:left="1535"/>
              <w:rPr>
                <w:sz w:val="24"/>
                <w:szCs w:val="24"/>
              </w:rPr>
            </w:pPr>
            <w:r w:rsidRPr="00BC6D48">
              <w:rPr>
                <w:sz w:val="24"/>
                <w:szCs w:val="24"/>
              </w:rPr>
              <w:t>Содержание работы</w:t>
            </w:r>
          </w:p>
        </w:tc>
        <w:tc>
          <w:tcPr>
            <w:tcW w:w="3121" w:type="dxa"/>
          </w:tcPr>
          <w:p w:rsidR="0034343A" w:rsidRPr="00BC6D48" w:rsidRDefault="00623050">
            <w:pPr>
              <w:pStyle w:val="TableParagraph"/>
              <w:spacing w:line="247" w:lineRule="exact"/>
              <w:ind w:left="138"/>
              <w:rPr>
                <w:sz w:val="24"/>
                <w:szCs w:val="24"/>
              </w:rPr>
            </w:pPr>
            <w:r w:rsidRPr="00BC6D48">
              <w:rPr>
                <w:sz w:val="24"/>
                <w:szCs w:val="24"/>
              </w:rPr>
              <w:t>Где и кем выполняется работа</w:t>
            </w:r>
          </w:p>
        </w:tc>
      </w:tr>
      <w:tr w:rsidR="0034343A" w:rsidRPr="00BC6D48">
        <w:trPr>
          <w:trHeight w:val="2529"/>
        </w:trPr>
        <w:tc>
          <w:tcPr>
            <w:tcW w:w="2024" w:type="dxa"/>
          </w:tcPr>
          <w:p w:rsidR="0034343A" w:rsidRPr="00BC6D48" w:rsidRDefault="0034343A">
            <w:pPr>
              <w:pStyle w:val="TableParagraph"/>
              <w:ind w:left="0"/>
              <w:rPr>
                <w:b/>
                <w:sz w:val="24"/>
                <w:szCs w:val="24"/>
              </w:rPr>
            </w:pPr>
          </w:p>
          <w:p w:rsidR="0034343A" w:rsidRPr="00BC6D48" w:rsidRDefault="0034343A">
            <w:pPr>
              <w:pStyle w:val="TableParagraph"/>
              <w:spacing w:before="5"/>
              <w:ind w:left="0"/>
              <w:rPr>
                <w:b/>
                <w:sz w:val="24"/>
                <w:szCs w:val="24"/>
              </w:rPr>
            </w:pPr>
          </w:p>
          <w:p w:rsidR="0034343A" w:rsidRPr="00BC6D48" w:rsidRDefault="00623050">
            <w:pPr>
              <w:pStyle w:val="TableParagraph"/>
              <w:ind w:left="108"/>
              <w:rPr>
                <w:sz w:val="24"/>
                <w:szCs w:val="24"/>
              </w:rPr>
            </w:pPr>
            <w:r w:rsidRPr="00BC6D48">
              <w:rPr>
                <w:sz w:val="24"/>
                <w:szCs w:val="24"/>
              </w:rPr>
              <w:t>Медицинское</w:t>
            </w:r>
          </w:p>
        </w:tc>
        <w:tc>
          <w:tcPr>
            <w:tcW w:w="4962" w:type="dxa"/>
          </w:tcPr>
          <w:p w:rsidR="0034343A" w:rsidRPr="00BC6D48" w:rsidRDefault="00623050">
            <w:pPr>
              <w:pStyle w:val="TableParagraph"/>
              <w:ind w:left="107" w:right="152"/>
              <w:rPr>
                <w:sz w:val="24"/>
                <w:szCs w:val="24"/>
              </w:rPr>
            </w:pPr>
            <w:r w:rsidRPr="00BC6D48">
              <w:rPr>
                <w:sz w:val="24"/>
                <w:szCs w:val="24"/>
              </w:rPr>
              <w:t>Выявление состояния физического и психическо- го здоровья. Изучение медицинской документа- ции: история развития ребенка, здоровье родите- лей, как протекала беременность, роды.</w:t>
            </w:r>
          </w:p>
          <w:p w:rsidR="0034343A" w:rsidRPr="00BC6D48" w:rsidRDefault="00623050">
            <w:pPr>
              <w:pStyle w:val="TableParagraph"/>
              <w:ind w:left="107" w:right="278"/>
              <w:rPr>
                <w:sz w:val="24"/>
                <w:szCs w:val="24"/>
              </w:rPr>
            </w:pPr>
            <w:r w:rsidRPr="00BC6D48">
              <w:rPr>
                <w:sz w:val="24"/>
                <w:szCs w:val="24"/>
              </w:rPr>
              <w:t>Физическое состояние учащегося; изменения в физическом развитии (рост, вес и т. д.); наруше- ния движений (скованность, расторможенность, параличи, парезы, стереотипные и навязчивые</w:t>
            </w:r>
          </w:p>
          <w:p w:rsidR="0034343A" w:rsidRPr="00BC6D48" w:rsidRDefault="00623050">
            <w:pPr>
              <w:pStyle w:val="TableParagraph"/>
              <w:spacing w:line="254" w:lineRule="exact"/>
              <w:ind w:left="107" w:right="287"/>
              <w:rPr>
                <w:sz w:val="24"/>
                <w:szCs w:val="24"/>
              </w:rPr>
            </w:pPr>
            <w:r w:rsidRPr="00BC6D48">
              <w:rPr>
                <w:sz w:val="24"/>
                <w:szCs w:val="24"/>
              </w:rPr>
              <w:t>движения); утомляемость; состояние анализато- ров.</w:t>
            </w:r>
          </w:p>
        </w:tc>
        <w:tc>
          <w:tcPr>
            <w:tcW w:w="3121" w:type="dxa"/>
          </w:tcPr>
          <w:p w:rsidR="0034343A" w:rsidRPr="00BC6D48" w:rsidRDefault="00623050">
            <w:pPr>
              <w:pStyle w:val="TableParagraph"/>
              <w:ind w:left="107" w:right="136"/>
              <w:rPr>
                <w:sz w:val="24"/>
                <w:szCs w:val="24"/>
              </w:rPr>
            </w:pPr>
            <w:r w:rsidRPr="00BC6D48">
              <w:rPr>
                <w:sz w:val="24"/>
                <w:szCs w:val="24"/>
              </w:rPr>
              <w:t>Медицинский работник, педа- гог.</w:t>
            </w:r>
          </w:p>
          <w:p w:rsidR="0034343A" w:rsidRPr="00BC6D48" w:rsidRDefault="0034343A">
            <w:pPr>
              <w:pStyle w:val="TableParagraph"/>
              <w:spacing w:before="4"/>
              <w:ind w:left="0"/>
              <w:rPr>
                <w:b/>
                <w:sz w:val="24"/>
                <w:szCs w:val="24"/>
              </w:rPr>
            </w:pPr>
          </w:p>
          <w:p w:rsidR="0034343A" w:rsidRPr="00BC6D48" w:rsidRDefault="00623050">
            <w:pPr>
              <w:pStyle w:val="TableParagraph"/>
              <w:ind w:left="107" w:right="371"/>
              <w:jc w:val="both"/>
              <w:rPr>
                <w:sz w:val="24"/>
                <w:szCs w:val="24"/>
              </w:rPr>
            </w:pPr>
            <w:r w:rsidRPr="00BC6D48">
              <w:rPr>
                <w:sz w:val="24"/>
                <w:szCs w:val="24"/>
              </w:rPr>
              <w:t>Наблюдения во время заня- тий, на переменах, во время игр и т. д. (педагог).</w:t>
            </w:r>
          </w:p>
          <w:p w:rsidR="0034343A" w:rsidRPr="00BC6D48" w:rsidRDefault="00623050">
            <w:pPr>
              <w:pStyle w:val="TableParagraph"/>
              <w:spacing w:line="242" w:lineRule="auto"/>
              <w:ind w:left="107" w:right="434"/>
              <w:jc w:val="both"/>
              <w:rPr>
                <w:sz w:val="24"/>
                <w:szCs w:val="24"/>
              </w:rPr>
            </w:pPr>
            <w:r w:rsidRPr="00BC6D48">
              <w:rPr>
                <w:sz w:val="24"/>
                <w:szCs w:val="24"/>
              </w:rPr>
              <w:t>Обследование ребенка вра- чом.</w:t>
            </w:r>
          </w:p>
          <w:p w:rsidR="0034343A" w:rsidRPr="00BC6D48" w:rsidRDefault="00623050">
            <w:pPr>
              <w:pStyle w:val="TableParagraph"/>
              <w:spacing w:line="249" w:lineRule="exact"/>
              <w:ind w:left="107"/>
              <w:jc w:val="both"/>
              <w:rPr>
                <w:sz w:val="24"/>
                <w:szCs w:val="24"/>
              </w:rPr>
            </w:pPr>
            <w:r w:rsidRPr="00BC6D48">
              <w:rPr>
                <w:sz w:val="24"/>
                <w:szCs w:val="24"/>
              </w:rPr>
              <w:t>Беседа врача с родителями.</w:t>
            </w:r>
          </w:p>
        </w:tc>
      </w:tr>
      <w:tr w:rsidR="0034343A" w:rsidRPr="00BC6D48">
        <w:trPr>
          <w:trHeight w:val="249"/>
        </w:trPr>
        <w:tc>
          <w:tcPr>
            <w:tcW w:w="2024" w:type="dxa"/>
            <w:tcBorders>
              <w:bottom w:val="nil"/>
            </w:tcBorders>
          </w:tcPr>
          <w:p w:rsidR="0034343A" w:rsidRPr="00BC6D48" w:rsidRDefault="0034343A">
            <w:pPr>
              <w:pStyle w:val="TableParagraph"/>
              <w:ind w:left="0"/>
              <w:rPr>
                <w:sz w:val="24"/>
                <w:szCs w:val="24"/>
              </w:rPr>
            </w:pPr>
          </w:p>
        </w:tc>
        <w:tc>
          <w:tcPr>
            <w:tcW w:w="4962" w:type="dxa"/>
            <w:tcBorders>
              <w:bottom w:val="nil"/>
            </w:tcBorders>
          </w:tcPr>
          <w:p w:rsidR="0034343A" w:rsidRPr="00BC6D48" w:rsidRDefault="00623050">
            <w:pPr>
              <w:pStyle w:val="TableParagraph"/>
              <w:spacing w:line="230" w:lineRule="exact"/>
              <w:ind w:left="107"/>
              <w:rPr>
                <w:sz w:val="24"/>
                <w:szCs w:val="24"/>
              </w:rPr>
            </w:pPr>
            <w:r w:rsidRPr="00BC6D48">
              <w:rPr>
                <w:sz w:val="24"/>
                <w:szCs w:val="24"/>
              </w:rPr>
              <w:t>Обследование актуального уровня психического</w:t>
            </w:r>
          </w:p>
        </w:tc>
        <w:tc>
          <w:tcPr>
            <w:tcW w:w="3121" w:type="dxa"/>
            <w:tcBorders>
              <w:bottom w:val="nil"/>
            </w:tcBorders>
          </w:tcPr>
          <w:p w:rsidR="0034343A" w:rsidRPr="00BC6D48" w:rsidRDefault="00623050">
            <w:pPr>
              <w:pStyle w:val="TableParagraph"/>
              <w:spacing w:line="230" w:lineRule="exact"/>
              <w:ind w:left="107"/>
              <w:rPr>
                <w:sz w:val="24"/>
                <w:szCs w:val="24"/>
              </w:rPr>
            </w:pPr>
            <w:r w:rsidRPr="00BC6D48">
              <w:rPr>
                <w:sz w:val="24"/>
                <w:szCs w:val="24"/>
              </w:rPr>
              <w:t>Наблюдение за ребенком на</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и речевого развития, определение зоны ближай-</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занятиях и во внеурочное</w:t>
            </w:r>
          </w:p>
        </w:tc>
      </w:tr>
      <w:tr w:rsidR="0034343A" w:rsidRPr="00BC6D48">
        <w:trPr>
          <w:trHeight w:val="251"/>
        </w:trPr>
        <w:tc>
          <w:tcPr>
            <w:tcW w:w="2024" w:type="dxa"/>
            <w:tcBorders>
              <w:top w:val="nil"/>
              <w:bottom w:val="nil"/>
            </w:tcBorders>
          </w:tcPr>
          <w:p w:rsidR="0034343A" w:rsidRPr="00BC6D48" w:rsidRDefault="00623050">
            <w:pPr>
              <w:pStyle w:val="TableParagraph"/>
              <w:spacing w:line="232" w:lineRule="exact"/>
              <w:ind w:left="108"/>
              <w:rPr>
                <w:sz w:val="24"/>
                <w:szCs w:val="24"/>
              </w:rPr>
            </w:pPr>
            <w:r w:rsidRPr="00BC6D48">
              <w:rPr>
                <w:sz w:val="24"/>
                <w:szCs w:val="24"/>
              </w:rPr>
              <w:t>Психолого–</w:t>
            </w:r>
          </w:p>
        </w:tc>
        <w:tc>
          <w:tcPr>
            <w:tcW w:w="4962" w:type="dxa"/>
            <w:tcBorders>
              <w:top w:val="nil"/>
              <w:bottom w:val="nil"/>
            </w:tcBorders>
          </w:tcPr>
          <w:p w:rsidR="0034343A" w:rsidRPr="00BC6D48" w:rsidRDefault="00623050">
            <w:pPr>
              <w:pStyle w:val="TableParagraph"/>
              <w:spacing w:line="232" w:lineRule="exact"/>
              <w:ind w:left="107"/>
              <w:rPr>
                <w:sz w:val="24"/>
                <w:szCs w:val="24"/>
              </w:rPr>
            </w:pPr>
            <w:r w:rsidRPr="00BC6D48">
              <w:rPr>
                <w:sz w:val="24"/>
                <w:szCs w:val="24"/>
              </w:rPr>
              <w:t>шего развития.</w:t>
            </w:r>
          </w:p>
        </w:tc>
        <w:tc>
          <w:tcPr>
            <w:tcW w:w="3121" w:type="dxa"/>
            <w:tcBorders>
              <w:top w:val="nil"/>
              <w:bottom w:val="nil"/>
            </w:tcBorders>
          </w:tcPr>
          <w:p w:rsidR="0034343A" w:rsidRPr="00BC6D48" w:rsidRDefault="00623050">
            <w:pPr>
              <w:pStyle w:val="TableParagraph"/>
              <w:spacing w:line="232" w:lineRule="exact"/>
              <w:ind w:left="107"/>
              <w:rPr>
                <w:sz w:val="24"/>
                <w:szCs w:val="24"/>
              </w:rPr>
            </w:pPr>
            <w:r w:rsidRPr="00BC6D48">
              <w:rPr>
                <w:sz w:val="24"/>
                <w:szCs w:val="24"/>
              </w:rPr>
              <w:t>время (учитель).</w:t>
            </w:r>
          </w:p>
        </w:tc>
      </w:tr>
      <w:tr w:rsidR="0034343A" w:rsidRPr="00BC6D48">
        <w:trPr>
          <w:trHeight w:val="253"/>
        </w:trPr>
        <w:tc>
          <w:tcPr>
            <w:tcW w:w="2024" w:type="dxa"/>
            <w:tcBorders>
              <w:top w:val="nil"/>
              <w:bottom w:val="nil"/>
            </w:tcBorders>
          </w:tcPr>
          <w:p w:rsidR="0034343A" w:rsidRPr="00BC6D48" w:rsidRDefault="00623050">
            <w:pPr>
              <w:pStyle w:val="TableParagraph"/>
              <w:spacing w:line="233" w:lineRule="exact"/>
              <w:ind w:left="108"/>
              <w:rPr>
                <w:sz w:val="24"/>
                <w:szCs w:val="24"/>
              </w:rPr>
            </w:pPr>
            <w:r w:rsidRPr="00BC6D48">
              <w:rPr>
                <w:sz w:val="24"/>
                <w:szCs w:val="24"/>
              </w:rPr>
              <w:t>логопедическое</w:t>
            </w: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pacing w:val="-56"/>
                <w:sz w:val="24"/>
                <w:szCs w:val="24"/>
                <w:u w:val="single"/>
              </w:rPr>
              <w:t xml:space="preserve"> </w:t>
            </w:r>
            <w:r w:rsidRPr="00BC6D48">
              <w:rPr>
                <w:sz w:val="24"/>
                <w:szCs w:val="24"/>
                <w:u w:val="single"/>
              </w:rPr>
              <w:t>Внимание</w:t>
            </w:r>
            <w:r w:rsidRPr="00BC6D48">
              <w:rPr>
                <w:sz w:val="24"/>
                <w:szCs w:val="24"/>
              </w:rPr>
              <w:t>: устойчивость, переключаемость с од-</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Специальный эксперимент</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ного вида деятельности на другой, объем, работо-</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(психолог).</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способность.</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Беседы с ребенком, с родите-</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pacing w:val="-56"/>
                <w:sz w:val="24"/>
                <w:szCs w:val="24"/>
                <w:u w:val="single"/>
              </w:rPr>
              <w:t xml:space="preserve"> </w:t>
            </w:r>
            <w:r w:rsidRPr="00BC6D48">
              <w:rPr>
                <w:sz w:val="24"/>
                <w:szCs w:val="24"/>
                <w:u w:val="single"/>
              </w:rPr>
              <w:t>Мышление</w:t>
            </w:r>
            <w:r w:rsidRPr="00BC6D48">
              <w:rPr>
                <w:sz w:val="24"/>
                <w:szCs w:val="24"/>
              </w:rPr>
              <w:t>: визуальное (линейное, структурное);</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лями.</w:t>
            </w:r>
          </w:p>
        </w:tc>
      </w:tr>
      <w:tr w:rsidR="0034343A" w:rsidRPr="00BC6D48">
        <w:trPr>
          <w:trHeight w:val="251"/>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2" w:lineRule="exact"/>
              <w:ind w:left="107"/>
              <w:rPr>
                <w:sz w:val="24"/>
                <w:szCs w:val="24"/>
              </w:rPr>
            </w:pPr>
            <w:r w:rsidRPr="00BC6D48">
              <w:rPr>
                <w:sz w:val="24"/>
                <w:szCs w:val="24"/>
              </w:rPr>
              <w:t>понятийное (интуитивное, логическое); абстракт-</w:t>
            </w:r>
          </w:p>
        </w:tc>
        <w:tc>
          <w:tcPr>
            <w:tcW w:w="3121" w:type="dxa"/>
            <w:tcBorders>
              <w:top w:val="nil"/>
              <w:bottom w:val="nil"/>
            </w:tcBorders>
          </w:tcPr>
          <w:p w:rsidR="0034343A" w:rsidRPr="00BC6D48" w:rsidRDefault="00623050">
            <w:pPr>
              <w:pStyle w:val="TableParagraph"/>
              <w:spacing w:line="232" w:lineRule="exact"/>
              <w:ind w:left="107"/>
              <w:rPr>
                <w:sz w:val="24"/>
                <w:szCs w:val="24"/>
              </w:rPr>
            </w:pPr>
            <w:r w:rsidRPr="00BC6D48">
              <w:rPr>
                <w:sz w:val="24"/>
                <w:szCs w:val="24"/>
              </w:rPr>
              <w:t>Наблюдения за речью ребенка</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ное, речевое, образное.</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на занятиях и в свободное</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pacing w:val="-56"/>
                <w:sz w:val="24"/>
                <w:szCs w:val="24"/>
                <w:u w:val="single"/>
              </w:rPr>
              <w:t xml:space="preserve"> </w:t>
            </w:r>
            <w:r w:rsidRPr="00BC6D48">
              <w:rPr>
                <w:sz w:val="24"/>
                <w:szCs w:val="24"/>
                <w:u w:val="single"/>
              </w:rPr>
              <w:t>Память</w:t>
            </w:r>
            <w:r w:rsidRPr="00BC6D48">
              <w:rPr>
                <w:sz w:val="24"/>
                <w:szCs w:val="24"/>
              </w:rPr>
              <w:t>: зрительная, слуховая, моторная, смешан-</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время.</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ная. Быстрота и прочность запоминания; индиви-</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Изучение письменных работ</w:t>
            </w:r>
          </w:p>
        </w:tc>
      </w:tr>
      <w:tr w:rsidR="0034343A" w:rsidRPr="00BC6D48">
        <w:trPr>
          <w:trHeight w:val="253"/>
        </w:trPr>
        <w:tc>
          <w:tcPr>
            <w:tcW w:w="2024" w:type="dxa"/>
            <w:tcBorders>
              <w:top w:val="nil"/>
              <w:bottom w:val="nil"/>
            </w:tcBorders>
          </w:tcPr>
          <w:p w:rsidR="0034343A" w:rsidRPr="00BC6D48" w:rsidRDefault="0034343A">
            <w:pPr>
              <w:pStyle w:val="TableParagraph"/>
              <w:ind w:left="0"/>
              <w:rPr>
                <w:sz w:val="24"/>
                <w:szCs w:val="24"/>
              </w:rPr>
            </w:pPr>
          </w:p>
        </w:tc>
        <w:tc>
          <w:tcPr>
            <w:tcW w:w="4962"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дуальные особенности; моторика; речь.</w:t>
            </w:r>
          </w:p>
        </w:tc>
        <w:tc>
          <w:tcPr>
            <w:tcW w:w="3121" w:type="dxa"/>
            <w:tcBorders>
              <w:top w:val="nil"/>
              <w:bottom w:val="nil"/>
            </w:tcBorders>
          </w:tcPr>
          <w:p w:rsidR="0034343A" w:rsidRPr="00BC6D48" w:rsidRDefault="00623050">
            <w:pPr>
              <w:pStyle w:val="TableParagraph"/>
              <w:spacing w:line="233" w:lineRule="exact"/>
              <w:ind w:left="107"/>
              <w:rPr>
                <w:sz w:val="24"/>
                <w:szCs w:val="24"/>
              </w:rPr>
            </w:pPr>
            <w:r w:rsidRPr="00BC6D48">
              <w:rPr>
                <w:sz w:val="24"/>
                <w:szCs w:val="24"/>
              </w:rPr>
              <w:t>(учитель). Специальный экс-</w:t>
            </w:r>
          </w:p>
        </w:tc>
      </w:tr>
      <w:tr w:rsidR="0034343A" w:rsidRPr="00BC6D48">
        <w:trPr>
          <w:trHeight w:val="255"/>
        </w:trPr>
        <w:tc>
          <w:tcPr>
            <w:tcW w:w="2024" w:type="dxa"/>
            <w:tcBorders>
              <w:top w:val="nil"/>
            </w:tcBorders>
          </w:tcPr>
          <w:p w:rsidR="0034343A" w:rsidRPr="00BC6D48" w:rsidRDefault="0034343A">
            <w:pPr>
              <w:pStyle w:val="TableParagraph"/>
              <w:ind w:left="0"/>
              <w:rPr>
                <w:sz w:val="24"/>
                <w:szCs w:val="24"/>
              </w:rPr>
            </w:pPr>
          </w:p>
        </w:tc>
        <w:tc>
          <w:tcPr>
            <w:tcW w:w="4962" w:type="dxa"/>
            <w:tcBorders>
              <w:top w:val="nil"/>
            </w:tcBorders>
          </w:tcPr>
          <w:p w:rsidR="0034343A" w:rsidRPr="00BC6D48" w:rsidRDefault="0034343A">
            <w:pPr>
              <w:pStyle w:val="TableParagraph"/>
              <w:ind w:left="0"/>
              <w:rPr>
                <w:sz w:val="24"/>
                <w:szCs w:val="24"/>
              </w:rPr>
            </w:pPr>
          </w:p>
        </w:tc>
        <w:tc>
          <w:tcPr>
            <w:tcW w:w="3121" w:type="dxa"/>
            <w:tcBorders>
              <w:top w:val="nil"/>
            </w:tcBorders>
          </w:tcPr>
          <w:p w:rsidR="0034343A" w:rsidRPr="00BC6D48" w:rsidRDefault="00623050">
            <w:pPr>
              <w:pStyle w:val="TableParagraph"/>
              <w:spacing w:line="235" w:lineRule="exact"/>
              <w:ind w:left="107"/>
              <w:rPr>
                <w:sz w:val="24"/>
                <w:szCs w:val="24"/>
              </w:rPr>
            </w:pPr>
            <w:r w:rsidRPr="00BC6D48">
              <w:rPr>
                <w:sz w:val="24"/>
                <w:szCs w:val="24"/>
              </w:rPr>
              <w:t>перимент (логопед)</w:t>
            </w:r>
          </w:p>
        </w:tc>
      </w:tr>
      <w:tr w:rsidR="0034343A" w:rsidRPr="00BC6D48" w:rsidTr="00194AA7">
        <w:trPr>
          <w:trHeight w:val="5093"/>
        </w:trPr>
        <w:tc>
          <w:tcPr>
            <w:tcW w:w="2024" w:type="dxa"/>
          </w:tcPr>
          <w:p w:rsidR="0034343A" w:rsidRPr="00BC6D48" w:rsidRDefault="0034343A">
            <w:pPr>
              <w:pStyle w:val="TableParagraph"/>
              <w:ind w:left="0"/>
              <w:rPr>
                <w:b/>
                <w:sz w:val="24"/>
                <w:szCs w:val="24"/>
              </w:rPr>
            </w:pPr>
          </w:p>
          <w:p w:rsidR="0034343A" w:rsidRPr="00BC6D48" w:rsidRDefault="00623050">
            <w:pPr>
              <w:pStyle w:val="TableParagraph"/>
              <w:spacing w:before="1"/>
              <w:ind w:left="108" w:right="432"/>
              <w:rPr>
                <w:sz w:val="24"/>
                <w:szCs w:val="24"/>
              </w:rPr>
            </w:pPr>
            <w:r w:rsidRPr="00BC6D48">
              <w:rPr>
                <w:sz w:val="24"/>
                <w:szCs w:val="24"/>
              </w:rPr>
              <w:t>Социально– педагогическое</w:t>
            </w:r>
          </w:p>
        </w:tc>
        <w:tc>
          <w:tcPr>
            <w:tcW w:w="4962" w:type="dxa"/>
          </w:tcPr>
          <w:p w:rsidR="0034343A" w:rsidRPr="00BC6D48" w:rsidRDefault="00623050">
            <w:pPr>
              <w:pStyle w:val="TableParagraph"/>
              <w:ind w:left="107" w:right="389"/>
              <w:rPr>
                <w:sz w:val="24"/>
                <w:szCs w:val="24"/>
              </w:rPr>
            </w:pPr>
            <w:r w:rsidRPr="00BC6D48">
              <w:rPr>
                <w:sz w:val="24"/>
                <w:szCs w:val="24"/>
              </w:rPr>
              <w:t>Семья ребенка: состав семьи, условия воспита- ния.</w:t>
            </w:r>
          </w:p>
          <w:p w:rsidR="0034343A" w:rsidRPr="00BC6D48" w:rsidRDefault="00623050">
            <w:pPr>
              <w:pStyle w:val="TableParagraph"/>
              <w:ind w:left="107" w:right="265"/>
              <w:rPr>
                <w:sz w:val="24"/>
                <w:szCs w:val="24"/>
              </w:rPr>
            </w:pPr>
            <w:r w:rsidRPr="00BC6D48">
              <w:rPr>
                <w:sz w:val="24"/>
                <w:szCs w:val="24"/>
              </w:rPr>
              <w:t>Умение учиться: организованность, выполнение требований педагогов, самостоятельная работа,</w:t>
            </w:r>
          </w:p>
          <w:p w:rsidR="0034343A" w:rsidRPr="00BC6D48" w:rsidRDefault="00623050">
            <w:pPr>
              <w:pStyle w:val="TableParagraph"/>
              <w:ind w:left="107" w:right="167"/>
              <w:rPr>
                <w:sz w:val="24"/>
                <w:szCs w:val="24"/>
              </w:rPr>
            </w:pPr>
            <w:r w:rsidRPr="00BC6D48">
              <w:rPr>
                <w:sz w:val="24"/>
                <w:szCs w:val="24"/>
              </w:rPr>
              <w:t>самоконтроль. Трудности в овладении новым ма- териалом.</w:t>
            </w:r>
          </w:p>
          <w:p w:rsidR="0034343A" w:rsidRPr="00BC6D48" w:rsidRDefault="00623050">
            <w:pPr>
              <w:pStyle w:val="TableParagraph"/>
              <w:ind w:left="107" w:right="187"/>
              <w:rPr>
                <w:sz w:val="24"/>
                <w:szCs w:val="24"/>
              </w:rPr>
            </w:pPr>
            <w:r w:rsidRPr="00BC6D48">
              <w:rPr>
                <w:sz w:val="24"/>
                <w:szCs w:val="24"/>
              </w:rPr>
              <w:t>Мотивы учебной деятельности: прилежание, от- ношение к отметке, похвале или порицанию учи- теля, воспитателя.</w:t>
            </w:r>
          </w:p>
          <w:p w:rsidR="0034343A" w:rsidRPr="00BC6D48" w:rsidRDefault="00623050">
            <w:pPr>
              <w:pStyle w:val="TableParagraph"/>
              <w:ind w:left="107" w:right="620"/>
              <w:rPr>
                <w:sz w:val="24"/>
                <w:szCs w:val="24"/>
              </w:rPr>
            </w:pPr>
            <w:r w:rsidRPr="00BC6D48">
              <w:rPr>
                <w:sz w:val="24"/>
                <w:szCs w:val="24"/>
              </w:rPr>
              <w:t>Эмоционально-волевая сфера: преобладание настроения ребенка; наличие аффективных</w:t>
            </w:r>
          </w:p>
          <w:p w:rsidR="0034343A" w:rsidRPr="00BC6D48" w:rsidRDefault="00623050">
            <w:pPr>
              <w:pStyle w:val="TableParagraph"/>
              <w:ind w:left="107" w:right="312"/>
              <w:rPr>
                <w:sz w:val="24"/>
                <w:szCs w:val="24"/>
              </w:rPr>
            </w:pPr>
            <w:r w:rsidRPr="00BC6D48">
              <w:rPr>
                <w:sz w:val="24"/>
                <w:szCs w:val="24"/>
              </w:rPr>
              <w:t>вспышек; способность к волевому усилию, вну- шаемость, проявления негативизма.</w:t>
            </w:r>
          </w:p>
          <w:p w:rsidR="00194AA7" w:rsidRPr="00BC6D48" w:rsidRDefault="00623050" w:rsidP="00194AA7">
            <w:pPr>
              <w:pStyle w:val="TableParagraph"/>
              <w:ind w:left="107" w:right="286"/>
              <w:jc w:val="both"/>
              <w:rPr>
                <w:sz w:val="24"/>
                <w:szCs w:val="24"/>
              </w:rPr>
            </w:pPr>
            <w:r w:rsidRPr="00BC6D48">
              <w:rPr>
                <w:sz w:val="24"/>
                <w:szCs w:val="24"/>
              </w:rPr>
              <w:t xml:space="preserve">Особенности личности: интересы, потребности, идеалы, убеждения; наличие чувства долга и от- ветственности. </w:t>
            </w:r>
          </w:p>
          <w:p w:rsidR="0034343A" w:rsidRPr="00BC6D48" w:rsidRDefault="0034343A">
            <w:pPr>
              <w:pStyle w:val="TableParagraph"/>
              <w:spacing w:line="254" w:lineRule="exact"/>
              <w:ind w:left="107" w:right="137"/>
              <w:rPr>
                <w:sz w:val="24"/>
                <w:szCs w:val="24"/>
              </w:rPr>
            </w:pPr>
          </w:p>
        </w:tc>
        <w:tc>
          <w:tcPr>
            <w:tcW w:w="3121" w:type="dxa"/>
          </w:tcPr>
          <w:p w:rsidR="0034343A" w:rsidRPr="00BC6D48" w:rsidRDefault="00623050">
            <w:pPr>
              <w:pStyle w:val="TableParagraph"/>
              <w:ind w:left="107" w:right="371"/>
              <w:rPr>
                <w:sz w:val="24"/>
                <w:szCs w:val="24"/>
              </w:rPr>
            </w:pPr>
            <w:r w:rsidRPr="00BC6D48">
              <w:rPr>
                <w:sz w:val="24"/>
                <w:szCs w:val="24"/>
              </w:rPr>
              <w:t>Посещение семьи ребенка (учитель, социальный педа- гог).</w:t>
            </w:r>
          </w:p>
          <w:p w:rsidR="0034343A" w:rsidRPr="00BC6D48" w:rsidRDefault="00623050">
            <w:pPr>
              <w:pStyle w:val="TableParagraph"/>
              <w:ind w:left="107" w:right="292"/>
              <w:rPr>
                <w:sz w:val="24"/>
                <w:szCs w:val="24"/>
              </w:rPr>
            </w:pPr>
            <w:r w:rsidRPr="00BC6D48">
              <w:rPr>
                <w:sz w:val="24"/>
                <w:szCs w:val="24"/>
              </w:rPr>
              <w:t>Наблюдения во время заня- тий, изучение работ ученика (педагог).</w:t>
            </w:r>
          </w:p>
          <w:p w:rsidR="0034343A" w:rsidRPr="00BC6D48" w:rsidRDefault="00623050">
            <w:pPr>
              <w:pStyle w:val="TableParagraph"/>
              <w:ind w:left="107" w:right="132"/>
              <w:rPr>
                <w:sz w:val="24"/>
                <w:szCs w:val="24"/>
              </w:rPr>
            </w:pPr>
            <w:r w:rsidRPr="00BC6D48">
              <w:rPr>
                <w:sz w:val="24"/>
                <w:szCs w:val="24"/>
              </w:rPr>
              <w:t>Анкетирование по выявлению школьных трудностей (учи- тель).</w:t>
            </w:r>
          </w:p>
          <w:p w:rsidR="0034343A" w:rsidRPr="00BC6D48" w:rsidRDefault="0034343A">
            <w:pPr>
              <w:pStyle w:val="TableParagraph"/>
              <w:spacing w:before="2"/>
              <w:ind w:left="0"/>
              <w:rPr>
                <w:b/>
                <w:sz w:val="24"/>
                <w:szCs w:val="24"/>
              </w:rPr>
            </w:pPr>
          </w:p>
          <w:p w:rsidR="0034343A" w:rsidRPr="00BC6D48" w:rsidRDefault="00623050">
            <w:pPr>
              <w:pStyle w:val="TableParagraph"/>
              <w:ind w:left="107" w:right="218"/>
              <w:rPr>
                <w:sz w:val="24"/>
                <w:szCs w:val="24"/>
              </w:rPr>
            </w:pPr>
            <w:r w:rsidRPr="00BC6D48">
              <w:rPr>
                <w:sz w:val="24"/>
                <w:szCs w:val="24"/>
              </w:rPr>
              <w:t>Беседа с родителями и учите- лями- предметниками.</w:t>
            </w:r>
          </w:p>
          <w:p w:rsidR="0034343A" w:rsidRPr="00BC6D48" w:rsidRDefault="0034343A">
            <w:pPr>
              <w:pStyle w:val="TableParagraph"/>
              <w:spacing w:before="11"/>
              <w:ind w:left="0"/>
              <w:rPr>
                <w:b/>
                <w:sz w:val="24"/>
                <w:szCs w:val="24"/>
              </w:rPr>
            </w:pPr>
          </w:p>
          <w:p w:rsidR="0034343A" w:rsidRPr="00BC6D48" w:rsidRDefault="00623050">
            <w:pPr>
              <w:pStyle w:val="TableParagraph"/>
              <w:ind w:left="107" w:right="463"/>
              <w:rPr>
                <w:sz w:val="24"/>
                <w:szCs w:val="24"/>
              </w:rPr>
            </w:pPr>
            <w:r w:rsidRPr="00BC6D48">
              <w:rPr>
                <w:sz w:val="24"/>
                <w:szCs w:val="24"/>
              </w:rPr>
              <w:t>Специальный эксперимент (педагог-психолог).</w:t>
            </w:r>
          </w:p>
          <w:p w:rsidR="0034343A" w:rsidRPr="00BC6D48" w:rsidRDefault="0034343A">
            <w:pPr>
              <w:pStyle w:val="TableParagraph"/>
              <w:ind w:left="0"/>
              <w:rPr>
                <w:b/>
                <w:sz w:val="24"/>
                <w:szCs w:val="24"/>
              </w:rPr>
            </w:pPr>
          </w:p>
          <w:p w:rsidR="0034343A" w:rsidRPr="00BC6D48" w:rsidRDefault="0034343A">
            <w:pPr>
              <w:pStyle w:val="TableParagraph"/>
              <w:ind w:left="107" w:right="308"/>
              <w:rPr>
                <w:sz w:val="24"/>
                <w:szCs w:val="24"/>
              </w:rPr>
            </w:pPr>
          </w:p>
        </w:tc>
      </w:tr>
    </w:tbl>
    <w:p w:rsidR="0034343A" w:rsidRPr="00BC6D48" w:rsidRDefault="0034343A">
      <w:pPr>
        <w:pStyle w:val="a3"/>
        <w:spacing w:before="5"/>
        <w:ind w:left="0" w:firstLine="0"/>
        <w:jc w:val="left"/>
        <w:rPr>
          <w:b/>
        </w:rPr>
      </w:pPr>
    </w:p>
    <w:p w:rsidR="0034343A" w:rsidRPr="00BC6D48" w:rsidRDefault="00623050">
      <w:pPr>
        <w:pStyle w:val="91"/>
        <w:spacing w:before="90"/>
        <w:ind w:left="297"/>
      </w:pPr>
      <w:r w:rsidRPr="00BC6D48">
        <w:t>Коррекционно-развивающий модуль</w:t>
      </w:r>
    </w:p>
    <w:p w:rsidR="0034343A" w:rsidRPr="00BC6D48" w:rsidRDefault="00623050">
      <w:pPr>
        <w:pStyle w:val="a3"/>
        <w:spacing w:line="274" w:lineRule="exact"/>
        <w:ind w:left="1005" w:firstLine="0"/>
        <w:jc w:val="left"/>
      </w:pPr>
      <w:r w:rsidRPr="00BC6D48">
        <w:t>Содержание и формы коррекционной работы учителя:</w:t>
      </w:r>
    </w:p>
    <w:p w:rsidR="0034343A" w:rsidRPr="00BC6D48" w:rsidRDefault="00623050" w:rsidP="003F45A5">
      <w:pPr>
        <w:pStyle w:val="a4"/>
        <w:numPr>
          <w:ilvl w:val="1"/>
          <w:numId w:val="32"/>
        </w:numPr>
        <w:tabs>
          <w:tab w:val="left" w:pos="1212"/>
        </w:tabs>
        <w:ind w:firstLine="708"/>
        <w:rPr>
          <w:sz w:val="24"/>
          <w:szCs w:val="24"/>
        </w:rPr>
      </w:pPr>
      <w:r w:rsidRPr="00BC6D48">
        <w:rPr>
          <w:sz w:val="24"/>
          <w:szCs w:val="24"/>
        </w:rPr>
        <w:t>наблюдение за учениками во время учебной и внеурочной деятельности</w:t>
      </w:r>
      <w:r w:rsidRPr="00BC6D48">
        <w:rPr>
          <w:spacing w:val="-5"/>
          <w:sz w:val="24"/>
          <w:szCs w:val="24"/>
        </w:rPr>
        <w:t xml:space="preserve"> </w:t>
      </w:r>
      <w:r w:rsidRPr="00BC6D48">
        <w:rPr>
          <w:sz w:val="24"/>
          <w:szCs w:val="24"/>
        </w:rPr>
        <w:t>(ежедневно);</w:t>
      </w:r>
    </w:p>
    <w:p w:rsidR="0034343A" w:rsidRPr="00BC6D48" w:rsidRDefault="00623050" w:rsidP="003F45A5">
      <w:pPr>
        <w:pStyle w:val="a4"/>
        <w:numPr>
          <w:ilvl w:val="1"/>
          <w:numId w:val="32"/>
        </w:numPr>
        <w:tabs>
          <w:tab w:val="left" w:pos="1267"/>
        </w:tabs>
        <w:spacing w:before="1"/>
        <w:ind w:right="340" w:firstLine="708"/>
        <w:rPr>
          <w:sz w:val="24"/>
          <w:szCs w:val="24"/>
        </w:rPr>
      </w:pPr>
      <w:r w:rsidRPr="00BC6D48">
        <w:rPr>
          <w:sz w:val="24"/>
          <w:szCs w:val="24"/>
        </w:rPr>
        <w:t>поддержание постоянной связи с учителями-предметниками, школьным психологом, медицинским работником, администрацией школы,</w:t>
      </w:r>
      <w:r w:rsidRPr="00BC6D48">
        <w:rPr>
          <w:spacing w:val="1"/>
          <w:sz w:val="24"/>
          <w:szCs w:val="24"/>
        </w:rPr>
        <w:t xml:space="preserve"> </w:t>
      </w:r>
      <w:r w:rsidRPr="00BC6D48">
        <w:rPr>
          <w:sz w:val="24"/>
          <w:szCs w:val="24"/>
        </w:rPr>
        <w:t>родителями;</w:t>
      </w:r>
    </w:p>
    <w:p w:rsidR="0034343A" w:rsidRPr="00BC6D48" w:rsidRDefault="00623050" w:rsidP="003F45A5">
      <w:pPr>
        <w:pStyle w:val="a4"/>
        <w:numPr>
          <w:ilvl w:val="1"/>
          <w:numId w:val="32"/>
        </w:numPr>
        <w:tabs>
          <w:tab w:val="left" w:pos="1248"/>
        </w:tabs>
        <w:ind w:right="341" w:firstLine="708"/>
        <w:jc w:val="both"/>
        <w:rPr>
          <w:sz w:val="24"/>
          <w:szCs w:val="24"/>
        </w:rPr>
      </w:pPr>
      <w:r w:rsidRPr="00BC6D48">
        <w:rPr>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r w:rsidRPr="00BC6D48">
        <w:rPr>
          <w:spacing w:val="1"/>
          <w:sz w:val="24"/>
          <w:szCs w:val="24"/>
        </w:rPr>
        <w:t xml:space="preserve"> </w:t>
      </w:r>
      <w:r w:rsidRPr="00BC6D48">
        <w:rPr>
          <w:sz w:val="24"/>
          <w:szCs w:val="24"/>
        </w:rPr>
        <w:t>ребенка;</w:t>
      </w:r>
    </w:p>
    <w:p w:rsidR="0034343A" w:rsidRPr="00BC6D48" w:rsidRDefault="00623050" w:rsidP="003F45A5">
      <w:pPr>
        <w:pStyle w:val="a4"/>
        <w:numPr>
          <w:ilvl w:val="1"/>
          <w:numId w:val="32"/>
        </w:numPr>
        <w:tabs>
          <w:tab w:val="left" w:pos="1238"/>
        </w:tabs>
        <w:ind w:right="339" w:firstLine="708"/>
        <w:jc w:val="both"/>
        <w:rPr>
          <w:sz w:val="24"/>
          <w:szCs w:val="24"/>
        </w:rPr>
      </w:pPr>
      <w:r w:rsidRPr="00BC6D48">
        <w:rPr>
          <w:sz w:val="24"/>
          <w:szCs w:val="24"/>
        </w:rPr>
        <w:t>составление индивидуального маршрута сопровождения учащегося (вместе с психоло- гом и учителями-предметниками), где отражаются пробелы знаний и намечаются пути их ликви- дации, способ предъявления учебного материала, темп обучения, направления коррекционной работы;</w:t>
      </w:r>
    </w:p>
    <w:p w:rsidR="0034343A" w:rsidRPr="00BC6D48" w:rsidRDefault="00623050" w:rsidP="003F45A5">
      <w:pPr>
        <w:pStyle w:val="a4"/>
        <w:numPr>
          <w:ilvl w:val="1"/>
          <w:numId w:val="32"/>
        </w:numPr>
        <w:tabs>
          <w:tab w:val="left" w:pos="1212"/>
        </w:tabs>
        <w:ind w:left="1211" w:hanging="206"/>
        <w:rPr>
          <w:sz w:val="24"/>
          <w:szCs w:val="24"/>
        </w:rPr>
      </w:pPr>
      <w:r w:rsidRPr="00BC6D48">
        <w:rPr>
          <w:sz w:val="24"/>
          <w:szCs w:val="24"/>
        </w:rPr>
        <w:t>контроль успеваемости и поведения учащихся в</w:t>
      </w:r>
      <w:r w:rsidRPr="00BC6D48">
        <w:rPr>
          <w:spacing w:val="3"/>
          <w:sz w:val="24"/>
          <w:szCs w:val="24"/>
        </w:rPr>
        <w:t xml:space="preserve"> </w:t>
      </w:r>
      <w:r w:rsidRPr="00BC6D48">
        <w:rPr>
          <w:sz w:val="24"/>
          <w:szCs w:val="24"/>
        </w:rPr>
        <w:t>классе;</w:t>
      </w:r>
    </w:p>
    <w:p w:rsidR="0034343A" w:rsidRPr="00BC6D48" w:rsidRDefault="00623050" w:rsidP="003F45A5">
      <w:pPr>
        <w:pStyle w:val="a4"/>
        <w:numPr>
          <w:ilvl w:val="1"/>
          <w:numId w:val="32"/>
        </w:numPr>
        <w:tabs>
          <w:tab w:val="left" w:pos="1243"/>
        </w:tabs>
        <w:spacing w:before="1"/>
        <w:ind w:right="344" w:firstLine="708"/>
        <w:rPr>
          <w:sz w:val="24"/>
          <w:szCs w:val="24"/>
        </w:rPr>
      </w:pPr>
      <w:r w:rsidRPr="00BC6D48">
        <w:rPr>
          <w:sz w:val="24"/>
          <w:szCs w:val="24"/>
        </w:rPr>
        <w:t>формирование такого микроклимата в классе, который способствовал бы тому, чтобы каждый учащийся с ОВЗ чувствовал себя</w:t>
      </w:r>
      <w:r w:rsidRPr="00BC6D48">
        <w:rPr>
          <w:spacing w:val="1"/>
          <w:sz w:val="24"/>
          <w:szCs w:val="24"/>
        </w:rPr>
        <w:t xml:space="preserve"> </w:t>
      </w:r>
      <w:r w:rsidRPr="00BC6D48">
        <w:rPr>
          <w:sz w:val="24"/>
          <w:szCs w:val="24"/>
        </w:rPr>
        <w:t>комфортно;</w:t>
      </w:r>
    </w:p>
    <w:p w:rsidR="0034343A" w:rsidRPr="00BC6D48" w:rsidRDefault="00623050" w:rsidP="003F45A5">
      <w:pPr>
        <w:pStyle w:val="a4"/>
        <w:numPr>
          <w:ilvl w:val="1"/>
          <w:numId w:val="32"/>
        </w:numPr>
        <w:tabs>
          <w:tab w:val="left" w:pos="1229"/>
        </w:tabs>
        <w:ind w:left="1228" w:hanging="223"/>
        <w:rPr>
          <w:sz w:val="24"/>
          <w:szCs w:val="24"/>
        </w:rPr>
      </w:pPr>
      <w:r w:rsidRPr="00BC6D48">
        <w:rPr>
          <w:sz w:val="24"/>
          <w:szCs w:val="24"/>
        </w:rPr>
        <w:t>ведение документации (психолого-педагогические дневники наблюдения за</w:t>
      </w:r>
      <w:r w:rsidRPr="00BC6D48">
        <w:rPr>
          <w:spacing w:val="24"/>
          <w:sz w:val="24"/>
          <w:szCs w:val="24"/>
        </w:rPr>
        <w:t xml:space="preserve"> </w:t>
      </w:r>
      <w:r w:rsidRPr="00BC6D48">
        <w:rPr>
          <w:sz w:val="24"/>
          <w:szCs w:val="24"/>
        </w:rPr>
        <w:t>учащимися</w:t>
      </w:r>
    </w:p>
    <w:p w:rsidR="0034343A" w:rsidRPr="00BC6D48" w:rsidRDefault="00623050">
      <w:pPr>
        <w:pStyle w:val="a3"/>
        <w:ind w:firstLine="0"/>
        <w:jc w:val="left"/>
      </w:pPr>
      <w:r w:rsidRPr="00BC6D48">
        <w:t>и др.);</w:t>
      </w:r>
    </w:p>
    <w:p w:rsidR="0034343A" w:rsidRPr="00BC6D48" w:rsidRDefault="00623050" w:rsidP="003F45A5">
      <w:pPr>
        <w:pStyle w:val="a4"/>
        <w:numPr>
          <w:ilvl w:val="1"/>
          <w:numId w:val="32"/>
        </w:numPr>
        <w:tabs>
          <w:tab w:val="left" w:pos="1219"/>
        </w:tabs>
        <w:ind w:left="1218" w:hanging="213"/>
        <w:rPr>
          <w:sz w:val="24"/>
          <w:szCs w:val="24"/>
        </w:rPr>
      </w:pPr>
      <w:r w:rsidRPr="00BC6D48">
        <w:rPr>
          <w:sz w:val="24"/>
          <w:szCs w:val="24"/>
        </w:rPr>
        <w:t>организация внеурочной деятельности, направленной на развитие познавательных</w:t>
      </w:r>
      <w:r w:rsidRPr="00BC6D48">
        <w:rPr>
          <w:spacing w:val="34"/>
          <w:sz w:val="24"/>
          <w:szCs w:val="24"/>
        </w:rPr>
        <w:t xml:space="preserve"> </w:t>
      </w:r>
      <w:r w:rsidRPr="00BC6D48">
        <w:rPr>
          <w:sz w:val="24"/>
          <w:szCs w:val="24"/>
        </w:rPr>
        <w:t>инте-</w:t>
      </w:r>
    </w:p>
    <w:p w:rsidR="0034343A" w:rsidRPr="00BC6D48" w:rsidRDefault="00623050">
      <w:pPr>
        <w:pStyle w:val="a3"/>
        <w:ind w:firstLine="0"/>
        <w:jc w:val="left"/>
      </w:pPr>
      <w:r w:rsidRPr="00BC6D48">
        <w:t>ресов учащихся, их общее развитие.</w:t>
      </w:r>
    </w:p>
    <w:p w:rsidR="0034343A" w:rsidRPr="00BC6D48" w:rsidRDefault="00623050">
      <w:pPr>
        <w:pStyle w:val="a3"/>
        <w:jc w:val="left"/>
      </w:pPr>
      <w:r w:rsidRPr="00BC6D48">
        <w:t>Для повышения качества коррекционной работы необходимо выполнение следующих условий:</w:t>
      </w:r>
    </w:p>
    <w:p w:rsidR="0034343A" w:rsidRPr="00BC6D48" w:rsidRDefault="00623050" w:rsidP="003F45A5">
      <w:pPr>
        <w:pStyle w:val="a4"/>
        <w:numPr>
          <w:ilvl w:val="0"/>
          <w:numId w:val="31"/>
        </w:numPr>
        <w:tabs>
          <w:tab w:val="left" w:pos="1006"/>
        </w:tabs>
        <w:spacing w:before="2" w:line="293" w:lineRule="exact"/>
        <w:ind w:firstLine="540"/>
        <w:rPr>
          <w:sz w:val="24"/>
          <w:szCs w:val="24"/>
        </w:rPr>
      </w:pPr>
      <w:r w:rsidRPr="00BC6D48">
        <w:rPr>
          <w:sz w:val="24"/>
          <w:szCs w:val="24"/>
        </w:rPr>
        <w:t>формирование УУД на всех этапах учебного процесса;</w:t>
      </w:r>
    </w:p>
    <w:p w:rsidR="0034343A" w:rsidRPr="00BC6D48" w:rsidRDefault="00623050" w:rsidP="003F45A5">
      <w:pPr>
        <w:pStyle w:val="a4"/>
        <w:numPr>
          <w:ilvl w:val="0"/>
          <w:numId w:val="31"/>
        </w:numPr>
        <w:tabs>
          <w:tab w:val="left" w:pos="1006"/>
        </w:tabs>
        <w:spacing w:before="2" w:line="237" w:lineRule="auto"/>
        <w:ind w:right="343" w:firstLine="540"/>
        <w:rPr>
          <w:sz w:val="24"/>
          <w:szCs w:val="24"/>
        </w:rPr>
      </w:pPr>
      <w:r w:rsidRPr="00BC6D48">
        <w:rPr>
          <w:sz w:val="24"/>
          <w:szCs w:val="24"/>
        </w:rPr>
        <w:t>обучение детей (в процессе формирования представлений) выявлению характерных, су- щественных признаков предметов, развитие умений сравнивать,</w:t>
      </w:r>
      <w:r w:rsidRPr="00BC6D48">
        <w:rPr>
          <w:spacing w:val="2"/>
          <w:sz w:val="24"/>
          <w:szCs w:val="24"/>
        </w:rPr>
        <w:t xml:space="preserve"> </w:t>
      </w:r>
      <w:r w:rsidRPr="00BC6D48">
        <w:rPr>
          <w:sz w:val="24"/>
          <w:szCs w:val="24"/>
        </w:rPr>
        <w:t>сопоставлять;</w:t>
      </w:r>
    </w:p>
    <w:p w:rsidR="0034343A" w:rsidRPr="00BC6D48" w:rsidRDefault="00623050" w:rsidP="003F45A5">
      <w:pPr>
        <w:pStyle w:val="a4"/>
        <w:numPr>
          <w:ilvl w:val="0"/>
          <w:numId w:val="31"/>
        </w:numPr>
        <w:tabs>
          <w:tab w:val="left" w:pos="1006"/>
        </w:tabs>
        <w:spacing w:before="4" w:line="237" w:lineRule="auto"/>
        <w:ind w:right="341" w:firstLine="540"/>
        <w:rPr>
          <w:sz w:val="24"/>
          <w:szCs w:val="24"/>
        </w:rPr>
      </w:pPr>
      <w:r w:rsidRPr="00BC6D48">
        <w:rPr>
          <w:sz w:val="24"/>
          <w:szCs w:val="24"/>
        </w:rPr>
        <w:t>побуждение к речевой деятельности, осуществление контроля за речевой деятельностью детей;</w:t>
      </w:r>
    </w:p>
    <w:p w:rsidR="0034343A" w:rsidRPr="00BC6D48" w:rsidRDefault="00623050" w:rsidP="003F45A5">
      <w:pPr>
        <w:pStyle w:val="a4"/>
        <w:numPr>
          <w:ilvl w:val="0"/>
          <w:numId w:val="31"/>
        </w:numPr>
        <w:tabs>
          <w:tab w:val="left" w:pos="1006"/>
        </w:tabs>
        <w:spacing w:before="5" w:line="237" w:lineRule="auto"/>
        <w:ind w:right="342" w:firstLine="540"/>
        <w:rPr>
          <w:sz w:val="24"/>
          <w:szCs w:val="24"/>
        </w:rPr>
      </w:pPr>
      <w:r w:rsidRPr="00BC6D48">
        <w:rPr>
          <w:sz w:val="24"/>
          <w:szCs w:val="24"/>
        </w:rPr>
        <w:t>установление взаимосвязи между воспринимаемым предметом, его словесным обозначе- нием и практическим</w:t>
      </w:r>
      <w:r w:rsidRPr="00BC6D48">
        <w:rPr>
          <w:spacing w:val="-1"/>
          <w:sz w:val="24"/>
          <w:szCs w:val="24"/>
        </w:rPr>
        <w:t xml:space="preserve"> </w:t>
      </w:r>
      <w:r w:rsidRPr="00BC6D48">
        <w:rPr>
          <w:sz w:val="24"/>
          <w:szCs w:val="24"/>
        </w:rPr>
        <w:t>действием;</w:t>
      </w:r>
    </w:p>
    <w:p w:rsidR="0034343A" w:rsidRPr="00BC6D48" w:rsidRDefault="00623050" w:rsidP="003F45A5">
      <w:pPr>
        <w:pStyle w:val="a4"/>
        <w:numPr>
          <w:ilvl w:val="0"/>
          <w:numId w:val="31"/>
        </w:numPr>
        <w:tabs>
          <w:tab w:val="left" w:pos="1006"/>
        </w:tabs>
        <w:spacing w:before="88"/>
        <w:ind w:right="344" w:firstLine="540"/>
        <w:rPr>
          <w:sz w:val="24"/>
          <w:szCs w:val="24"/>
        </w:rPr>
      </w:pPr>
      <w:r w:rsidRPr="00BC6D48">
        <w:rPr>
          <w:sz w:val="24"/>
          <w:szCs w:val="24"/>
        </w:rPr>
        <w:t>использование более медленного темпа обучения, многократного возвращения к изучен- ному</w:t>
      </w:r>
      <w:r w:rsidRPr="00BC6D48">
        <w:rPr>
          <w:spacing w:val="-6"/>
          <w:sz w:val="24"/>
          <w:szCs w:val="24"/>
        </w:rPr>
        <w:t xml:space="preserve"> </w:t>
      </w:r>
      <w:r w:rsidRPr="00BC6D48">
        <w:rPr>
          <w:sz w:val="24"/>
          <w:szCs w:val="24"/>
        </w:rPr>
        <w:t>материалу;</w:t>
      </w:r>
    </w:p>
    <w:p w:rsidR="0034343A" w:rsidRPr="00BC6D48" w:rsidRDefault="00623050" w:rsidP="003F45A5">
      <w:pPr>
        <w:pStyle w:val="a4"/>
        <w:numPr>
          <w:ilvl w:val="0"/>
          <w:numId w:val="31"/>
        </w:numPr>
        <w:tabs>
          <w:tab w:val="left" w:pos="1006"/>
        </w:tabs>
        <w:spacing w:before="2" w:line="293" w:lineRule="exact"/>
        <w:ind w:left="1005"/>
        <w:rPr>
          <w:sz w:val="24"/>
          <w:szCs w:val="24"/>
        </w:rPr>
      </w:pPr>
      <w:r w:rsidRPr="00BC6D48">
        <w:rPr>
          <w:sz w:val="24"/>
          <w:szCs w:val="24"/>
        </w:rPr>
        <w:t>максимальное использование сохранных анализаторов</w:t>
      </w:r>
      <w:r w:rsidRPr="00BC6D48">
        <w:rPr>
          <w:spacing w:val="1"/>
          <w:sz w:val="24"/>
          <w:szCs w:val="24"/>
        </w:rPr>
        <w:t xml:space="preserve"> </w:t>
      </w:r>
      <w:r w:rsidRPr="00BC6D48">
        <w:rPr>
          <w:sz w:val="24"/>
          <w:szCs w:val="24"/>
        </w:rPr>
        <w:t>ребенка;</w:t>
      </w:r>
    </w:p>
    <w:p w:rsidR="0034343A" w:rsidRPr="00BC6D48" w:rsidRDefault="00623050" w:rsidP="003F45A5">
      <w:pPr>
        <w:pStyle w:val="a4"/>
        <w:numPr>
          <w:ilvl w:val="0"/>
          <w:numId w:val="31"/>
        </w:numPr>
        <w:tabs>
          <w:tab w:val="left" w:pos="1006"/>
        </w:tabs>
        <w:spacing w:before="1" w:line="237" w:lineRule="auto"/>
        <w:ind w:right="340" w:firstLine="540"/>
        <w:rPr>
          <w:sz w:val="24"/>
          <w:szCs w:val="24"/>
        </w:rPr>
      </w:pPr>
      <w:r w:rsidRPr="00BC6D48">
        <w:rPr>
          <w:sz w:val="24"/>
          <w:szCs w:val="24"/>
        </w:rPr>
        <w:t>разделение деятельности на отдельные составные части, элементы, операции, позволяю- щее осмысливать их во внутреннем отношении друг к</w:t>
      </w:r>
      <w:r w:rsidRPr="00BC6D48">
        <w:rPr>
          <w:spacing w:val="-2"/>
          <w:sz w:val="24"/>
          <w:szCs w:val="24"/>
        </w:rPr>
        <w:t xml:space="preserve"> </w:t>
      </w:r>
      <w:r w:rsidRPr="00BC6D48">
        <w:rPr>
          <w:sz w:val="24"/>
          <w:szCs w:val="24"/>
        </w:rPr>
        <w:t>другу;</w:t>
      </w:r>
    </w:p>
    <w:p w:rsidR="0034343A" w:rsidRPr="00BC6D48" w:rsidRDefault="00623050" w:rsidP="003F45A5">
      <w:pPr>
        <w:pStyle w:val="a4"/>
        <w:numPr>
          <w:ilvl w:val="0"/>
          <w:numId w:val="31"/>
        </w:numPr>
        <w:tabs>
          <w:tab w:val="left" w:pos="1006"/>
        </w:tabs>
        <w:spacing w:before="2" w:line="292" w:lineRule="exact"/>
        <w:ind w:left="1005"/>
        <w:rPr>
          <w:sz w:val="24"/>
          <w:szCs w:val="24"/>
        </w:rPr>
      </w:pPr>
      <w:r w:rsidRPr="00BC6D48">
        <w:rPr>
          <w:sz w:val="24"/>
          <w:szCs w:val="24"/>
        </w:rPr>
        <w:t>использование упражнений, направленных на развитие внимания, памяти,</w:t>
      </w:r>
      <w:r w:rsidRPr="00BC6D48">
        <w:rPr>
          <w:spacing w:val="-11"/>
          <w:sz w:val="24"/>
          <w:szCs w:val="24"/>
        </w:rPr>
        <w:t xml:space="preserve"> </w:t>
      </w:r>
      <w:r w:rsidRPr="00BC6D48">
        <w:rPr>
          <w:sz w:val="24"/>
          <w:szCs w:val="24"/>
        </w:rPr>
        <w:t>восприятия.</w:t>
      </w:r>
    </w:p>
    <w:p w:rsidR="0034343A" w:rsidRPr="00BC6D48" w:rsidRDefault="00623050">
      <w:pPr>
        <w:pStyle w:val="a3"/>
        <w:ind w:right="337"/>
        <w:jc w:val="left"/>
      </w:pPr>
      <w:r w:rsidRPr="00BC6D48">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Цель коррекционно-развивающих занятий – коррекция недостатков познавательной и эмоцио- нально-личностной сферы детей средствами изучаемого программного материала.</w:t>
      </w:r>
    </w:p>
    <w:p w:rsidR="0034343A" w:rsidRPr="00BC6D48" w:rsidRDefault="00623050">
      <w:pPr>
        <w:pStyle w:val="a3"/>
        <w:ind w:left="1005" w:firstLine="0"/>
        <w:jc w:val="left"/>
      </w:pPr>
      <w:r w:rsidRPr="00BC6D48">
        <w:t>Задачи, решаемые на коррекционно-развивающих занятиях:</w:t>
      </w:r>
    </w:p>
    <w:p w:rsidR="0034343A" w:rsidRPr="00BC6D48" w:rsidRDefault="00623050" w:rsidP="003F45A5">
      <w:pPr>
        <w:pStyle w:val="a4"/>
        <w:numPr>
          <w:ilvl w:val="1"/>
          <w:numId w:val="31"/>
        </w:numPr>
        <w:tabs>
          <w:tab w:val="left" w:pos="1212"/>
        </w:tabs>
        <w:ind w:firstLine="708"/>
        <w:rPr>
          <w:sz w:val="24"/>
          <w:szCs w:val="24"/>
        </w:rPr>
      </w:pPr>
      <w:r w:rsidRPr="00BC6D48">
        <w:rPr>
          <w:sz w:val="24"/>
          <w:szCs w:val="24"/>
        </w:rPr>
        <w:t>создание условий для развития сохранных</w:t>
      </w:r>
      <w:r w:rsidRPr="00BC6D48">
        <w:rPr>
          <w:spacing w:val="2"/>
          <w:sz w:val="24"/>
          <w:szCs w:val="24"/>
        </w:rPr>
        <w:t xml:space="preserve"> </w:t>
      </w:r>
      <w:r w:rsidRPr="00BC6D48">
        <w:rPr>
          <w:sz w:val="24"/>
          <w:szCs w:val="24"/>
        </w:rPr>
        <w:t>функций;</w:t>
      </w:r>
    </w:p>
    <w:p w:rsidR="0034343A" w:rsidRPr="00BC6D48" w:rsidRDefault="00623050" w:rsidP="003F45A5">
      <w:pPr>
        <w:pStyle w:val="a4"/>
        <w:numPr>
          <w:ilvl w:val="1"/>
          <w:numId w:val="31"/>
        </w:numPr>
        <w:tabs>
          <w:tab w:val="left" w:pos="1212"/>
        </w:tabs>
        <w:ind w:firstLine="708"/>
        <w:rPr>
          <w:sz w:val="24"/>
          <w:szCs w:val="24"/>
        </w:rPr>
      </w:pPr>
      <w:r w:rsidRPr="00BC6D48">
        <w:rPr>
          <w:sz w:val="24"/>
          <w:szCs w:val="24"/>
        </w:rPr>
        <w:t>формирование положительной мотивации к</w:t>
      </w:r>
      <w:r w:rsidRPr="00BC6D48">
        <w:rPr>
          <w:spacing w:val="-2"/>
          <w:sz w:val="24"/>
          <w:szCs w:val="24"/>
        </w:rPr>
        <w:t xml:space="preserve"> </w:t>
      </w:r>
      <w:r w:rsidRPr="00BC6D48">
        <w:rPr>
          <w:sz w:val="24"/>
          <w:szCs w:val="24"/>
        </w:rPr>
        <w:t>обучению;</w:t>
      </w:r>
    </w:p>
    <w:p w:rsidR="0034343A" w:rsidRPr="00BC6D48" w:rsidRDefault="00623050" w:rsidP="003F45A5">
      <w:pPr>
        <w:pStyle w:val="a4"/>
        <w:numPr>
          <w:ilvl w:val="1"/>
          <w:numId w:val="31"/>
        </w:numPr>
        <w:tabs>
          <w:tab w:val="left" w:pos="1219"/>
        </w:tabs>
        <w:ind w:right="340" w:firstLine="708"/>
        <w:jc w:val="both"/>
        <w:rPr>
          <w:sz w:val="24"/>
          <w:szCs w:val="24"/>
        </w:rPr>
      </w:pPr>
      <w:r w:rsidRPr="00BC6D48">
        <w:rPr>
          <w:sz w:val="24"/>
          <w:szCs w:val="24"/>
        </w:rPr>
        <w:t>повышение уровня общего развития, восполнение пробелов предшествующего развития и обучения;</w:t>
      </w:r>
    </w:p>
    <w:p w:rsidR="0034343A" w:rsidRPr="00BC6D48" w:rsidRDefault="00623050" w:rsidP="003F45A5">
      <w:pPr>
        <w:pStyle w:val="a4"/>
        <w:numPr>
          <w:ilvl w:val="1"/>
          <w:numId w:val="31"/>
        </w:numPr>
        <w:tabs>
          <w:tab w:val="left" w:pos="1234"/>
        </w:tabs>
        <w:ind w:right="342" w:firstLine="708"/>
        <w:jc w:val="both"/>
        <w:rPr>
          <w:sz w:val="24"/>
          <w:szCs w:val="24"/>
        </w:rPr>
      </w:pPr>
      <w:r w:rsidRPr="00BC6D48">
        <w:rPr>
          <w:sz w:val="24"/>
          <w:szCs w:val="24"/>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w:t>
      </w:r>
      <w:r w:rsidRPr="00BC6D48">
        <w:rPr>
          <w:spacing w:val="-26"/>
          <w:sz w:val="24"/>
          <w:szCs w:val="24"/>
        </w:rPr>
        <w:t xml:space="preserve"> </w:t>
      </w:r>
      <w:r w:rsidRPr="00BC6D48">
        <w:rPr>
          <w:sz w:val="24"/>
          <w:szCs w:val="24"/>
        </w:rPr>
        <w:t>деятельности;</w:t>
      </w:r>
    </w:p>
    <w:p w:rsidR="0034343A" w:rsidRPr="00BC6D48" w:rsidRDefault="00623050" w:rsidP="003F45A5">
      <w:pPr>
        <w:pStyle w:val="a4"/>
        <w:numPr>
          <w:ilvl w:val="1"/>
          <w:numId w:val="31"/>
        </w:numPr>
        <w:tabs>
          <w:tab w:val="left" w:pos="1212"/>
        </w:tabs>
        <w:ind w:left="1211" w:hanging="206"/>
        <w:rPr>
          <w:sz w:val="24"/>
          <w:szCs w:val="24"/>
        </w:rPr>
      </w:pPr>
      <w:r w:rsidRPr="00BC6D48">
        <w:rPr>
          <w:sz w:val="24"/>
          <w:szCs w:val="24"/>
        </w:rPr>
        <w:t>воспитание умения общаться, развитие коммуникативных</w:t>
      </w:r>
      <w:r w:rsidRPr="00BC6D48">
        <w:rPr>
          <w:spacing w:val="3"/>
          <w:sz w:val="24"/>
          <w:szCs w:val="24"/>
        </w:rPr>
        <w:t xml:space="preserve"> </w:t>
      </w:r>
      <w:r w:rsidRPr="00BC6D48">
        <w:rPr>
          <w:sz w:val="24"/>
          <w:szCs w:val="24"/>
        </w:rPr>
        <w:t>навыков.</w:t>
      </w:r>
    </w:p>
    <w:p w:rsidR="0034343A" w:rsidRPr="00BC6D48" w:rsidRDefault="00623050">
      <w:pPr>
        <w:pStyle w:val="a3"/>
        <w:ind w:left="1005" w:firstLine="0"/>
        <w:jc w:val="left"/>
      </w:pPr>
      <w:r w:rsidRPr="00BC6D48">
        <w:t>Занятия строятся с учетом основных принципов коррекционно-развивающего обучения.</w:t>
      </w:r>
    </w:p>
    <w:p w:rsidR="0034343A" w:rsidRPr="00BC6D48" w:rsidRDefault="00623050" w:rsidP="003F45A5">
      <w:pPr>
        <w:pStyle w:val="a4"/>
        <w:numPr>
          <w:ilvl w:val="0"/>
          <w:numId w:val="30"/>
        </w:numPr>
        <w:tabs>
          <w:tab w:val="left" w:pos="1303"/>
        </w:tabs>
        <w:ind w:right="340" w:firstLine="708"/>
        <w:jc w:val="both"/>
        <w:rPr>
          <w:b/>
          <w:i/>
          <w:sz w:val="24"/>
          <w:szCs w:val="24"/>
        </w:rPr>
      </w:pPr>
      <w:r w:rsidRPr="00BC6D48">
        <w:rPr>
          <w:sz w:val="24"/>
          <w:szCs w:val="24"/>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w:t>
      </w:r>
      <w:r w:rsidRPr="00BC6D48">
        <w:rPr>
          <w:spacing w:val="-9"/>
          <w:sz w:val="24"/>
          <w:szCs w:val="24"/>
        </w:rPr>
        <w:t xml:space="preserve"> </w:t>
      </w:r>
      <w:r w:rsidRPr="00BC6D48">
        <w:rPr>
          <w:sz w:val="24"/>
          <w:szCs w:val="24"/>
        </w:rPr>
        <w:t>задач</w:t>
      </w:r>
      <w:r w:rsidRPr="00BC6D48">
        <w:rPr>
          <w:b/>
          <w:i/>
          <w:sz w:val="24"/>
          <w:szCs w:val="24"/>
        </w:rPr>
        <w:t>.</w:t>
      </w:r>
    </w:p>
    <w:p w:rsidR="0034343A" w:rsidRPr="00BC6D48" w:rsidRDefault="00623050" w:rsidP="003F45A5">
      <w:pPr>
        <w:pStyle w:val="a4"/>
        <w:numPr>
          <w:ilvl w:val="0"/>
          <w:numId w:val="30"/>
        </w:numPr>
        <w:tabs>
          <w:tab w:val="left" w:pos="1246"/>
        </w:tabs>
        <w:ind w:left="1245" w:hanging="240"/>
        <w:rPr>
          <w:sz w:val="24"/>
          <w:szCs w:val="24"/>
        </w:rPr>
      </w:pPr>
      <w:r w:rsidRPr="00BC6D48">
        <w:rPr>
          <w:sz w:val="24"/>
          <w:szCs w:val="24"/>
        </w:rPr>
        <w:t>Принцип единства диагностики и коррекции реализуется в двух</w:t>
      </w:r>
      <w:r w:rsidRPr="00BC6D48">
        <w:rPr>
          <w:spacing w:val="-1"/>
          <w:sz w:val="24"/>
          <w:szCs w:val="24"/>
        </w:rPr>
        <w:t xml:space="preserve"> </w:t>
      </w:r>
      <w:r w:rsidRPr="00BC6D48">
        <w:rPr>
          <w:sz w:val="24"/>
          <w:szCs w:val="24"/>
        </w:rPr>
        <w:t>аспектах:</w:t>
      </w:r>
    </w:p>
    <w:p w:rsidR="0034343A" w:rsidRPr="00BC6D48" w:rsidRDefault="00623050" w:rsidP="003F45A5">
      <w:pPr>
        <w:pStyle w:val="a4"/>
        <w:numPr>
          <w:ilvl w:val="1"/>
          <w:numId w:val="30"/>
        </w:numPr>
        <w:tabs>
          <w:tab w:val="left" w:pos="1714"/>
        </w:tabs>
        <w:spacing w:before="2"/>
        <w:ind w:right="338" w:firstLine="538"/>
        <w:jc w:val="both"/>
        <w:rPr>
          <w:sz w:val="24"/>
          <w:szCs w:val="24"/>
        </w:rPr>
      </w:pPr>
      <w:r w:rsidRPr="00BC6D48">
        <w:rPr>
          <w:sz w:val="24"/>
          <w:szCs w:val="24"/>
        </w:rPr>
        <w:t xml:space="preserve">Началу коррекционной работы должен предшествовать этап </w:t>
      </w:r>
      <w:r w:rsidRPr="00BC6D48">
        <w:rPr>
          <w:spacing w:val="-3"/>
          <w:sz w:val="24"/>
          <w:szCs w:val="24"/>
        </w:rPr>
        <w:t xml:space="preserve">комплексного </w:t>
      </w:r>
      <w:r w:rsidRPr="00BC6D48">
        <w:rPr>
          <w:sz w:val="24"/>
          <w:szCs w:val="24"/>
        </w:rPr>
        <w:t xml:space="preserve">диагно- стического обследования, позволяющий выявить характер и интенсивность трудностей раз- вития, сделать заключение об их возможных причинах и на основании этого заключения строить коррекционную </w:t>
      </w:r>
      <w:r w:rsidRPr="00BC6D48">
        <w:rPr>
          <w:spacing w:val="-5"/>
          <w:sz w:val="24"/>
          <w:szCs w:val="24"/>
        </w:rPr>
        <w:t xml:space="preserve">работу, </w:t>
      </w:r>
      <w:r w:rsidRPr="00BC6D48">
        <w:rPr>
          <w:spacing w:val="-4"/>
          <w:sz w:val="24"/>
          <w:szCs w:val="24"/>
        </w:rPr>
        <w:t xml:space="preserve">исходя </w:t>
      </w:r>
      <w:r w:rsidRPr="00BC6D48">
        <w:rPr>
          <w:sz w:val="24"/>
          <w:szCs w:val="24"/>
        </w:rPr>
        <w:t xml:space="preserve">из ближайшего прогноза развития (совместно с пси- </w:t>
      </w:r>
      <w:r w:rsidRPr="00BC6D48">
        <w:rPr>
          <w:spacing w:val="-3"/>
          <w:sz w:val="24"/>
          <w:szCs w:val="24"/>
        </w:rPr>
        <w:t>хологом).</w:t>
      </w:r>
    </w:p>
    <w:p w:rsidR="0034343A" w:rsidRPr="00BC6D48" w:rsidRDefault="00623050" w:rsidP="003F45A5">
      <w:pPr>
        <w:pStyle w:val="a4"/>
        <w:numPr>
          <w:ilvl w:val="1"/>
          <w:numId w:val="30"/>
        </w:numPr>
        <w:tabs>
          <w:tab w:val="left" w:pos="1714"/>
        </w:tabs>
        <w:ind w:right="339" w:firstLine="538"/>
        <w:jc w:val="both"/>
        <w:rPr>
          <w:sz w:val="24"/>
          <w:szCs w:val="24"/>
        </w:rPr>
      </w:pPr>
      <w:r w:rsidRPr="00BC6D48">
        <w:rPr>
          <w:sz w:val="24"/>
          <w:szCs w:val="24"/>
        </w:rPr>
        <w:t xml:space="preserve">Реализация коррекционно-развивающей работы </w:t>
      </w:r>
      <w:r w:rsidRPr="00BC6D48">
        <w:rPr>
          <w:spacing w:val="-3"/>
          <w:sz w:val="24"/>
          <w:szCs w:val="24"/>
        </w:rPr>
        <w:t xml:space="preserve">требует </w:t>
      </w:r>
      <w:r w:rsidRPr="00BC6D48">
        <w:rPr>
          <w:sz w:val="24"/>
          <w:szCs w:val="24"/>
        </w:rPr>
        <w:t xml:space="preserve">от педагога постоянного контроля динамики изменений личности, поведения и деятельности, эмоциональных состоя- ний, чувств и переживаний ребенка. </w:t>
      </w:r>
      <w:r w:rsidRPr="00BC6D48">
        <w:rPr>
          <w:spacing w:val="-4"/>
          <w:sz w:val="24"/>
          <w:szCs w:val="24"/>
        </w:rPr>
        <w:t xml:space="preserve">Такой </w:t>
      </w:r>
      <w:r w:rsidRPr="00BC6D48">
        <w:rPr>
          <w:spacing w:val="-3"/>
          <w:sz w:val="24"/>
          <w:szCs w:val="24"/>
        </w:rPr>
        <w:t xml:space="preserve">контроль </w:t>
      </w:r>
      <w:r w:rsidRPr="00BC6D48">
        <w:rPr>
          <w:sz w:val="24"/>
          <w:szCs w:val="24"/>
        </w:rPr>
        <w:t xml:space="preserve">позволяет вовремя вносить коррективы в коррекционно-развивающую </w:t>
      </w:r>
      <w:r w:rsidRPr="00BC6D48">
        <w:rPr>
          <w:spacing w:val="-5"/>
          <w:sz w:val="24"/>
          <w:szCs w:val="24"/>
        </w:rPr>
        <w:t>работу.</w:t>
      </w:r>
    </w:p>
    <w:p w:rsidR="0034343A" w:rsidRPr="00BC6D48" w:rsidRDefault="00623050" w:rsidP="003F45A5">
      <w:pPr>
        <w:pStyle w:val="a4"/>
        <w:numPr>
          <w:ilvl w:val="0"/>
          <w:numId w:val="30"/>
        </w:numPr>
        <w:tabs>
          <w:tab w:val="left" w:pos="1298"/>
        </w:tabs>
        <w:ind w:right="342" w:firstLine="708"/>
        <w:jc w:val="both"/>
        <w:rPr>
          <w:sz w:val="24"/>
          <w:szCs w:val="24"/>
        </w:rPr>
      </w:pPr>
      <w:r w:rsidRPr="00BC6D48">
        <w:rPr>
          <w:sz w:val="24"/>
          <w:szCs w:val="24"/>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w:t>
      </w:r>
      <w:r w:rsidRPr="00BC6D48">
        <w:rPr>
          <w:spacing w:val="-3"/>
          <w:sz w:val="24"/>
          <w:szCs w:val="24"/>
        </w:rPr>
        <w:t xml:space="preserve"> </w:t>
      </w:r>
      <w:r w:rsidRPr="00BC6D48">
        <w:rPr>
          <w:sz w:val="24"/>
          <w:szCs w:val="24"/>
        </w:rPr>
        <w:t>ребенка.</w:t>
      </w:r>
    </w:p>
    <w:p w:rsidR="0034343A" w:rsidRPr="00BC6D48" w:rsidRDefault="00623050" w:rsidP="003F45A5">
      <w:pPr>
        <w:pStyle w:val="a4"/>
        <w:numPr>
          <w:ilvl w:val="0"/>
          <w:numId w:val="30"/>
        </w:numPr>
        <w:tabs>
          <w:tab w:val="left" w:pos="1270"/>
        </w:tabs>
        <w:ind w:right="339" w:firstLine="708"/>
        <w:jc w:val="both"/>
        <w:rPr>
          <w:sz w:val="24"/>
          <w:szCs w:val="24"/>
        </w:rPr>
      </w:pPr>
      <w:r w:rsidRPr="00BC6D48">
        <w:rPr>
          <w:sz w:val="24"/>
          <w:szCs w:val="24"/>
        </w:rPr>
        <w:t>Учет индивидуальных особенностей личности позволяет наметить программу оптими- зации в пределах психофизических особенностей каждого ребенка. Коррекционная работа долж- на создавать оптимальные возможности для индивидуализации</w:t>
      </w:r>
      <w:r w:rsidRPr="00BC6D48">
        <w:rPr>
          <w:spacing w:val="-1"/>
          <w:sz w:val="24"/>
          <w:szCs w:val="24"/>
        </w:rPr>
        <w:t xml:space="preserve"> </w:t>
      </w:r>
      <w:r w:rsidRPr="00BC6D48">
        <w:rPr>
          <w:sz w:val="24"/>
          <w:szCs w:val="24"/>
        </w:rPr>
        <w:t>развития.</w:t>
      </w:r>
    </w:p>
    <w:p w:rsidR="0034343A" w:rsidRPr="00BC6D48" w:rsidRDefault="00623050" w:rsidP="003F45A5">
      <w:pPr>
        <w:pStyle w:val="a4"/>
        <w:numPr>
          <w:ilvl w:val="0"/>
          <w:numId w:val="30"/>
        </w:numPr>
        <w:tabs>
          <w:tab w:val="left" w:pos="1253"/>
        </w:tabs>
        <w:ind w:right="340" w:firstLine="708"/>
        <w:jc w:val="both"/>
        <w:rPr>
          <w:sz w:val="24"/>
          <w:szCs w:val="24"/>
        </w:rPr>
      </w:pPr>
      <w:r w:rsidRPr="00BC6D48">
        <w:rPr>
          <w:sz w:val="24"/>
          <w:szCs w:val="24"/>
        </w:rPr>
        <w:t>Принцип динамичности восприятия заключается в разработке таких заданий, при реше- нии которых возникают какие–либо препятствия. Их преодоление способствует развитию уча- 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34343A" w:rsidRPr="00BC6D48" w:rsidRDefault="00623050" w:rsidP="003F45A5">
      <w:pPr>
        <w:pStyle w:val="a4"/>
        <w:numPr>
          <w:ilvl w:val="0"/>
          <w:numId w:val="30"/>
        </w:numPr>
        <w:tabs>
          <w:tab w:val="left" w:pos="1286"/>
        </w:tabs>
        <w:ind w:right="340" w:firstLine="708"/>
        <w:jc w:val="both"/>
        <w:rPr>
          <w:sz w:val="24"/>
          <w:szCs w:val="24"/>
        </w:rPr>
      </w:pPr>
      <w:r w:rsidRPr="00BC6D48">
        <w:rPr>
          <w:sz w:val="24"/>
          <w:szCs w:val="24"/>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 тельно – механизм самостоятельного поиска, выбора и принятия</w:t>
      </w:r>
      <w:r w:rsidRPr="00BC6D48">
        <w:rPr>
          <w:spacing w:val="-3"/>
          <w:sz w:val="24"/>
          <w:szCs w:val="24"/>
        </w:rPr>
        <w:t xml:space="preserve"> </w:t>
      </w:r>
      <w:r w:rsidRPr="00BC6D48">
        <w:rPr>
          <w:sz w:val="24"/>
          <w:szCs w:val="24"/>
        </w:rPr>
        <w:t>решения.</w:t>
      </w:r>
    </w:p>
    <w:p w:rsidR="0034343A" w:rsidRPr="00BC6D48" w:rsidRDefault="00623050" w:rsidP="003F45A5">
      <w:pPr>
        <w:pStyle w:val="a4"/>
        <w:numPr>
          <w:ilvl w:val="0"/>
          <w:numId w:val="30"/>
        </w:numPr>
        <w:tabs>
          <w:tab w:val="left" w:pos="1260"/>
        </w:tabs>
        <w:ind w:right="341" w:firstLine="708"/>
        <w:jc w:val="both"/>
        <w:rPr>
          <w:sz w:val="24"/>
          <w:szCs w:val="24"/>
        </w:rPr>
      </w:pPr>
      <w:r w:rsidRPr="00BC6D48">
        <w:rPr>
          <w:sz w:val="24"/>
          <w:szCs w:val="24"/>
        </w:rPr>
        <w:t>Принцип учета эмоциональной окрашенности материала предполагает, чтобы игры, за- дания и упражнения создавали благоприятный, эмоциональный фон, стимулировали положи- тельные</w:t>
      </w:r>
      <w:r w:rsidRPr="00BC6D48">
        <w:rPr>
          <w:spacing w:val="-2"/>
          <w:sz w:val="24"/>
          <w:szCs w:val="24"/>
        </w:rPr>
        <w:t xml:space="preserve"> </w:t>
      </w:r>
      <w:r w:rsidRPr="00BC6D48">
        <w:rPr>
          <w:sz w:val="24"/>
          <w:szCs w:val="24"/>
        </w:rPr>
        <w:t>эмоции.</w:t>
      </w:r>
    </w:p>
    <w:p w:rsidR="0034343A" w:rsidRPr="00BC6D48" w:rsidRDefault="00623050">
      <w:pPr>
        <w:pStyle w:val="a3"/>
        <w:spacing w:before="66"/>
        <w:ind w:right="339"/>
      </w:pPr>
      <w:r w:rsidRPr="00BC6D48">
        <w:t>Коррекционные занятия проводятся с учащимися по мере выявления педагогом и психо- логом индивидуальных пробелов в их развитии и обучении. Индивидуальные и групповые кор- 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 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34343A" w:rsidRPr="00BC6D48" w:rsidRDefault="00623050">
      <w:pPr>
        <w:pStyle w:val="a3"/>
        <w:spacing w:before="1"/>
        <w:ind w:right="340"/>
      </w:pPr>
      <w:r w:rsidRPr="00BC6D48">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 чих» состояний (чрезмерной возбудимости или заторможенности) во время уроков.</w:t>
      </w:r>
    </w:p>
    <w:p w:rsidR="0034343A" w:rsidRPr="00BC6D48" w:rsidRDefault="00623050">
      <w:pPr>
        <w:pStyle w:val="a3"/>
        <w:ind w:right="339"/>
      </w:pPr>
      <w:r w:rsidRPr="00BC6D48">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 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 жения), сколько создание условий для развития ребенка.</w:t>
      </w:r>
    </w:p>
    <w:p w:rsidR="0034343A" w:rsidRPr="00BC6D48" w:rsidRDefault="00623050">
      <w:pPr>
        <w:pStyle w:val="a3"/>
        <w:spacing w:before="1"/>
        <w:ind w:right="339"/>
      </w:pPr>
      <w:r w:rsidRPr="00BC6D48">
        <w:t>При организации коррекционных занятий следует исходить из возможностей ребенка: за- 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 порционально возрастающим возможностям ребенка.</w:t>
      </w:r>
    </w:p>
    <w:p w:rsidR="0034343A" w:rsidRPr="00BC6D48" w:rsidRDefault="00623050">
      <w:pPr>
        <w:pStyle w:val="a3"/>
        <w:ind w:right="340"/>
      </w:pPr>
      <w:r w:rsidRPr="00BC6D48">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34343A" w:rsidRPr="00BC6D48" w:rsidRDefault="00623050">
      <w:pPr>
        <w:pStyle w:val="a3"/>
        <w:ind w:right="342"/>
      </w:pPr>
      <w:r w:rsidRPr="00BC6D48">
        <w:t>По мере выявления индивидуальных пробелов в развитии и обучении детей с ОВЗ проек- тируется программа коррекционной работы в последующие годы обучения.</w:t>
      </w:r>
    </w:p>
    <w:p w:rsidR="0034343A" w:rsidRPr="00BC6D48" w:rsidRDefault="00623050">
      <w:pPr>
        <w:pStyle w:val="a3"/>
        <w:ind w:right="342" w:firstLine="720"/>
      </w:pPr>
      <w:r w:rsidRPr="00BC6D48">
        <w:t>В программе коррекционной работы школы используются учебные пособия</w:t>
      </w:r>
      <w:r w:rsidR="002E7F06" w:rsidRPr="00BC6D48">
        <w:t xml:space="preserve"> УМК  «Планета знаний</w:t>
      </w:r>
      <w:r w:rsidRPr="00BC6D48">
        <w:t>», «Школа России».</w:t>
      </w:r>
    </w:p>
    <w:p w:rsidR="0034343A" w:rsidRPr="00BC6D48" w:rsidRDefault="00623050">
      <w:pPr>
        <w:spacing w:before="3"/>
        <w:ind w:left="2186"/>
        <w:rPr>
          <w:i/>
          <w:sz w:val="24"/>
          <w:szCs w:val="24"/>
        </w:rPr>
      </w:pPr>
      <w:r w:rsidRPr="00BC6D48">
        <w:rPr>
          <w:i/>
          <w:sz w:val="24"/>
          <w:szCs w:val="24"/>
        </w:rPr>
        <w:t>Преодоление затруднений учащихся в учебной деятельности</w:t>
      </w:r>
    </w:p>
    <w:p w:rsidR="0034343A" w:rsidRPr="00BC6D48" w:rsidRDefault="00623050">
      <w:pPr>
        <w:pStyle w:val="a3"/>
        <w:spacing w:before="196"/>
        <w:ind w:right="339" w:firstLine="763"/>
      </w:pPr>
      <w:r w:rsidRPr="00BC6D48">
        <w:rPr>
          <w:spacing w:val="-4"/>
        </w:rPr>
        <w:t xml:space="preserve">Оказание помощи </w:t>
      </w:r>
      <w:r w:rsidRPr="00BC6D48">
        <w:rPr>
          <w:spacing w:val="-5"/>
        </w:rPr>
        <w:t xml:space="preserve">учащимся </w:t>
      </w:r>
      <w:r w:rsidRPr="00BC6D48">
        <w:t xml:space="preserve">в </w:t>
      </w:r>
      <w:r w:rsidRPr="00BC6D48">
        <w:rPr>
          <w:spacing w:val="-4"/>
        </w:rPr>
        <w:t xml:space="preserve">преодолении </w:t>
      </w:r>
      <w:r w:rsidRPr="00BC6D48">
        <w:t xml:space="preserve">их </w:t>
      </w:r>
      <w:r w:rsidRPr="00BC6D48">
        <w:rPr>
          <w:spacing w:val="-5"/>
        </w:rPr>
        <w:t xml:space="preserve">затруднений </w:t>
      </w:r>
      <w:r w:rsidRPr="00BC6D48">
        <w:t xml:space="preserve">в </w:t>
      </w:r>
      <w:r w:rsidRPr="00BC6D48">
        <w:rPr>
          <w:spacing w:val="-5"/>
        </w:rPr>
        <w:t xml:space="preserve">учебной деятельности </w:t>
      </w:r>
      <w:r w:rsidRPr="00BC6D48">
        <w:rPr>
          <w:spacing w:val="-4"/>
        </w:rPr>
        <w:t>прово-</w:t>
      </w:r>
      <w:r w:rsidRPr="00BC6D48">
        <w:rPr>
          <w:spacing w:val="52"/>
        </w:rPr>
        <w:t xml:space="preserve"> </w:t>
      </w:r>
      <w:r w:rsidRPr="00BC6D48">
        <w:rPr>
          <w:spacing w:val="-4"/>
        </w:rPr>
        <w:t xml:space="preserve">дится </w:t>
      </w:r>
      <w:r w:rsidRPr="00BC6D48">
        <w:rPr>
          <w:spacing w:val="-5"/>
        </w:rPr>
        <w:t xml:space="preserve">педагогами </w:t>
      </w:r>
      <w:r w:rsidRPr="00BC6D48">
        <w:t xml:space="preserve">на </w:t>
      </w:r>
      <w:r w:rsidRPr="00BC6D48">
        <w:rPr>
          <w:spacing w:val="-5"/>
        </w:rPr>
        <w:t xml:space="preserve">уроках, </w:t>
      </w:r>
      <w:r w:rsidRPr="00BC6D48">
        <w:rPr>
          <w:spacing w:val="-3"/>
        </w:rPr>
        <w:t xml:space="preserve">чему </w:t>
      </w:r>
      <w:r w:rsidRPr="00BC6D48">
        <w:rPr>
          <w:spacing w:val="-5"/>
        </w:rPr>
        <w:t xml:space="preserve">способствует использование </w:t>
      </w:r>
      <w:r w:rsidRPr="00BC6D48">
        <w:t xml:space="preserve">в </w:t>
      </w:r>
      <w:r w:rsidRPr="00BC6D48">
        <w:rPr>
          <w:spacing w:val="-5"/>
        </w:rPr>
        <w:t xml:space="preserve">учебном </w:t>
      </w:r>
      <w:r w:rsidRPr="00BC6D48">
        <w:rPr>
          <w:spacing w:val="-4"/>
        </w:rPr>
        <w:t xml:space="preserve">процессе УМК </w:t>
      </w:r>
    </w:p>
    <w:p w:rsidR="0034343A" w:rsidRPr="00BC6D48" w:rsidRDefault="002E7F06">
      <w:pPr>
        <w:pStyle w:val="a3"/>
        <w:spacing w:before="1"/>
        <w:ind w:right="338" w:firstLine="0"/>
      </w:pPr>
      <w:r w:rsidRPr="00BC6D48">
        <w:rPr>
          <w:spacing w:val="-5"/>
        </w:rPr>
        <w:t>«Планета знаний</w:t>
      </w:r>
      <w:r w:rsidR="00623050" w:rsidRPr="00BC6D48">
        <w:rPr>
          <w:spacing w:val="-5"/>
        </w:rPr>
        <w:t xml:space="preserve">», «Школа России». </w:t>
      </w:r>
      <w:r w:rsidR="00623050" w:rsidRPr="00BC6D48">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 структивно действовать даже в ситуации неуспеха.</w:t>
      </w:r>
    </w:p>
    <w:p w:rsidR="0034343A" w:rsidRPr="00BC6D48" w:rsidRDefault="00623050">
      <w:pPr>
        <w:pStyle w:val="a3"/>
        <w:ind w:right="340"/>
      </w:pPr>
      <w:r w:rsidRPr="00BC6D48">
        <w:t>Преодолению неуспешности отдельных учеников помогают задания для групповой и кол- лективной работы, когда общий успех работы поглощает чью-то неудачу и способствуя понима- 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34343A" w:rsidRPr="00BC6D48" w:rsidRDefault="00623050" w:rsidP="00251A6F">
      <w:pPr>
        <w:pStyle w:val="a3"/>
        <w:ind w:right="339"/>
      </w:pPr>
      <w:r w:rsidRPr="00251A6F">
        <w:t>В учебниках курса «Математика» в</w:t>
      </w:r>
      <w:r w:rsidRPr="00BC6D48">
        <w:t xml:space="preserve"> конце каждого урока представлены задания для са- мопроверки. Каждая тема во всех учебниках заканчивается разделами; «Что узнали. Чему научи- лись» и «Проверим себя и оценим свои достижения», которые согласуются с целями, сформули- рованными на шмуцтитуле. Этот материал позволяет учащимся сделать вывод о достижении це- 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 вом и на уровне повышенной сложности.</w:t>
      </w:r>
      <w:r w:rsidR="00251A6F">
        <w:t xml:space="preserve"> </w:t>
      </w:r>
      <w:r w:rsidRPr="00BC6D48">
        <w:t>В учебниках 1—4 классов представлен материал, направленный на формирование умений пла- нировать учебные действия: учащиеся составляют план учебных действий при решении тексто- 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34343A" w:rsidRPr="00BC6D48" w:rsidRDefault="00623050">
      <w:pPr>
        <w:pStyle w:val="a3"/>
        <w:spacing w:before="1"/>
        <w:ind w:firstLine="0"/>
        <w:jc w:val="left"/>
      </w:pPr>
      <w:r w:rsidRPr="00BC6D48">
        <w:t>Всё это создаёт условия для формирования умений проводить пошаговый, тематический и ито- говый контроль полученных знаний и освоенных способов действий.</w:t>
      </w:r>
    </w:p>
    <w:p w:rsidR="0034343A" w:rsidRPr="00BC6D48" w:rsidRDefault="00623050">
      <w:pPr>
        <w:pStyle w:val="a3"/>
        <w:ind w:right="339"/>
      </w:pPr>
      <w:r w:rsidRPr="00251A6F">
        <w:t>В курсе «Изобразительное искусство»,</w:t>
      </w:r>
      <w:r w:rsidRPr="00BC6D48">
        <w:rPr>
          <w:b/>
        </w:rPr>
        <w:t xml:space="preserve"> </w:t>
      </w:r>
      <w:r w:rsidRPr="00BC6D48">
        <w:t>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 суждение работ учащихся с этих позиций обеспечивает их способность конструктивно реагиро- 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 тическими заданиями. Рассмотрение работ ребят-одноклассников помогает понять, насколько удачно выполнил творческую работу сам ученик.</w:t>
      </w:r>
    </w:p>
    <w:p w:rsidR="0034343A" w:rsidRPr="00BC6D48" w:rsidRDefault="00623050">
      <w:pPr>
        <w:pStyle w:val="a3"/>
        <w:ind w:right="340"/>
      </w:pPr>
      <w:r w:rsidRPr="00251A6F">
        <w:t>В курсе «Технология»</w:t>
      </w:r>
      <w:r w:rsidRPr="00BC6D48">
        <w:rPr>
          <w:b/>
        </w:rPr>
        <w:t xml:space="preserve"> </w:t>
      </w:r>
      <w:r w:rsidRPr="00BC6D48">
        <w:t>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 монстрировать использование специальных приемов, способов и техник изготовления</w:t>
      </w:r>
      <w:r w:rsidRPr="00BC6D48">
        <w:rPr>
          <w:spacing w:val="-18"/>
        </w:rPr>
        <w:t xml:space="preserve"> </w:t>
      </w:r>
      <w:r w:rsidRPr="00BC6D48">
        <w:t>изделий.</w:t>
      </w:r>
    </w:p>
    <w:p w:rsidR="0034343A" w:rsidRPr="00BC6D48" w:rsidRDefault="00623050">
      <w:pPr>
        <w:ind w:left="297" w:right="341" w:firstLine="708"/>
        <w:jc w:val="both"/>
        <w:rPr>
          <w:sz w:val="24"/>
          <w:szCs w:val="24"/>
        </w:rPr>
      </w:pPr>
      <w:r w:rsidRPr="00251A6F">
        <w:rPr>
          <w:sz w:val="24"/>
          <w:szCs w:val="24"/>
        </w:rPr>
        <w:t>В учебниках курса «Литературное чтение» в</w:t>
      </w:r>
      <w:r w:rsidRPr="00BC6D48">
        <w:rPr>
          <w:sz w:val="24"/>
          <w:szCs w:val="24"/>
        </w:rPr>
        <w:t xml:space="preserve"> методическом аппарате каждой темы выстроена система вопросов и заданий для планирования и осуществления контрольно- оценочной деятельности.</w:t>
      </w:r>
    </w:p>
    <w:p w:rsidR="0034343A" w:rsidRPr="00BC6D48" w:rsidRDefault="001E5E9D">
      <w:pPr>
        <w:pStyle w:val="a3"/>
        <w:spacing w:before="1"/>
        <w:ind w:right="339"/>
      </w:pPr>
      <w:r>
        <w:t xml:space="preserve">В учебниках </w:t>
      </w:r>
      <w:r w:rsidR="00623050" w:rsidRPr="00BC6D48">
        <w:t xml:space="preserve">помещен материал </w:t>
      </w:r>
      <w:r w:rsidR="001E1B76">
        <w:t xml:space="preserve">о проверке знаний учащихся. </w:t>
      </w:r>
      <w:r w:rsidR="00623050" w:rsidRPr="00BC6D48">
        <w:t>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34343A" w:rsidRPr="00251A6F" w:rsidRDefault="00623050">
      <w:pPr>
        <w:pStyle w:val="a3"/>
        <w:ind w:right="339"/>
      </w:pPr>
      <w:r w:rsidRPr="00251A6F">
        <w:t>В курсе «Русский язык»,</w:t>
      </w:r>
      <w:r w:rsidRPr="00BC6D48">
        <w:rPr>
          <w:b/>
        </w:rPr>
        <w:t xml:space="preserve"> </w:t>
      </w:r>
      <w:r w:rsidRPr="00BC6D48">
        <w:t xml:space="preserve">в 1 классе, сопоставляя рисунки с изображением детей разных национальностей и предложения, написанные на разных языках, первоклассники, прочитав за- 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 го явления; либо он не знает правило, либо не понял значение слова, либо не может найти прове- </w:t>
      </w:r>
      <w:r w:rsidRPr="00251A6F">
        <w:t>рочное слово и т.п.</w:t>
      </w:r>
    </w:p>
    <w:p w:rsidR="0034343A" w:rsidRPr="00BC6D48" w:rsidRDefault="00623050">
      <w:pPr>
        <w:pStyle w:val="a3"/>
        <w:ind w:right="339"/>
      </w:pPr>
      <w:r w:rsidRPr="00251A6F">
        <w:t>В курсе «</w:t>
      </w:r>
      <w:r w:rsidR="00251A6F" w:rsidRPr="00251A6F">
        <w:t>Иностранный язык (английский)</w:t>
      </w:r>
      <w:r w:rsidRPr="00251A6F">
        <w:t>»</w:t>
      </w:r>
      <w:r w:rsidRPr="00BC6D48">
        <w:rPr>
          <w:b/>
        </w:rPr>
        <w:t xml:space="preserve"> </w:t>
      </w:r>
      <w:r w:rsidRPr="00BC6D48">
        <w:t>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культуре Англии, стимулировать коммуникативно- речевую ак- тивность.</w:t>
      </w:r>
    </w:p>
    <w:p w:rsidR="0034343A" w:rsidRPr="00BC6D48" w:rsidRDefault="00623050">
      <w:pPr>
        <w:pStyle w:val="a3"/>
        <w:ind w:right="340"/>
      </w:pPr>
      <w:r w:rsidRPr="00BC6D48">
        <w:t>С этой целью определённый блок уроков учебника (примерно соответствующий учебной четверти) завершается разделом «Revision» (2 класс), “Revision” (3 класс), “Revision” (4 класс),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w:t>
      </w:r>
    </w:p>
    <w:p w:rsidR="0034343A" w:rsidRPr="00BC6D48" w:rsidRDefault="00623050">
      <w:pPr>
        <w:pStyle w:val="a3"/>
        <w:spacing w:before="1"/>
        <w:ind w:right="344"/>
      </w:pPr>
      <w:r w:rsidRPr="00251A6F">
        <w:t>В курсе «</w:t>
      </w:r>
      <w:r w:rsidR="00251A6F" w:rsidRPr="00251A6F">
        <w:t>Математика</w:t>
      </w:r>
      <w:r w:rsidRPr="00251A6F">
        <w:t>»</w:t>
      </w:r>
      <w:r w:rsidRPr="00BC6D48">
        <w:rPr>
          <w:b/>
        </w:rPr>
        <w:t xml:space="preserve"> </w:t>
      </w:r>
      <w:r w:rsidRPr="00BC6D48">
        <w:t>действие планирования в наиболее развернутом виде формиру- ется в проектной деятельности.</w:t>
      </w:r>
    </w:p>
    <w:p w:rsidR="0034343A" w:rsidRPr="00BC6D48" w:rsidRDefault="00623050">
      <w:pPr>
        <w:pStyle w:val="91"/>
        <w:ind w:left="297"/>
      </w:pPr>
      <w:r w:rsidRPr="00BC6D48">
        <w:t>Лечебно–профилактический модуль</w:t>
      </w:r>
    </w:p>
    <w:p w:rsidR="0034343A" w:rsidRPr="00BC6D48" w:rsidRDefault="00623050">
      <w:pPr>
        <w:pStyle w:val="a3"/>
        <w:ind w:right="341"/>
      </w:pPr>
      <w:r w:rsidRPr="00BC6D48">
        <w:t>Модуль предполагает осуществление контроля за соблюдением санитарно–гигиенических норм, режимом дня, питанием ребенка, специальные игры с музыкальным сопровождением, иг- ры с перевоплощением, особые приемы психотерапевтической работы при прослушивании ска- зок, рисовании, использование здоровьесберегающих технологий на уроках и во внеурочной дея- тельности).</w:t>
      </w:r>
    </w:p>
    <w:p w:rsidR="0034343A" w:rsidRPr="00BC6D48" w:rsidRDefault="00623050">
      <w:pPr>
        <w:pStyle w:val="91"/>
        <w:spacing w:before="2"/>
        <w:ind w:left="297"/>
      </w:pPr>
      <w:r w:rsidRPr="00BC6D48">
        <w:t>Социально–педагогический модуль</w:t>
      </w:r>
    </w:p>
    <w:p w:rsidR="0034343A" w:rsidRPr="00BC6D48" w:rsidRDefault="00623050" w:rsidP="003F45A5">
      <w:pPr>
        <w:pStyle w:val="a4"/>
        <w:numPr>
          <w:ilvl w:val="0"/>
          <w:numId w:val="29"/>
        </w:numPr>
        <w:tabs>
          <w:tab w:val="left" w:pos="1118"/>
        </w:tabs>
        <w:spacing w:before="66"/>
        <w:ind w:right="337" w:firstLine="0"/>
      </w:pPr>
      <w:r w:rsidRPr="00251A6F">
        <w:rPr>
          <w:sz w:val="24"/>
          <w:szCs w:val="24"/>
        </w:rPr>
        <w:t>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w:t>
      </w:r>
      <w:r w:rsidRPr="00251A6F">
        <w:rPr>
          <w:spacing w:val="36"/>
          <w:sz w:val="24"/>
          <w:szCs w:val="24"/>
        </w:rPr>
        <w:t xml:space="preserve"> </w:t>
      </w:r>
      <w:r w:rsidRPr="00251A6F">
        <w:rPr>
          <w:sz w:val="24"/>
          <w:szCs w:val="24"/>
        </w:rPr>
        <w:t>для</w:t>
      </w:r>
      <w:r w:rsidRPr="00BC6D48">
        <w:t>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 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 пользуя несложные методики. Подготовка педагогов возможна на курсах повышения квалифика- ции на семинарах–практикумах, курсах переподготовки по направлению «Коррекционная педа- гогика в начальном образовании».</w:t>
      </w:r>
    </w:p>
    <w:p w:rsidR="0034343A" w:rsidRPr="00BC6D48" w:rsidRDefault="00623050" w:rsidP="003F45A5">
      <w:pPr>
        <w:pStyle w:val="a4"/>
        <w:numPr>
          <w:ilvl w:val="0"/>
          <w:numId w:val="29"/>
        </w:numPr>
        <w:tabs>
          <w:tab w:val="left" w:pos="1099"/>
        </w:tabs>
        <w:spacing w:before="1"/>
        <w:ind w:right="339" w:firstLine="540"/>
        <w:jc w:val="both"/>
        <w:rPr>
          <w:sz w:val="24"/>
          <w:szCs w:val="24"/>
        </w:rPr>
      </w:pPr>
      <w:r w:rsidRPr="00BC6D48">
        <w:rPr>
          <w:sz w:val="24"/>
          <w:szCs w:val="24"/>
        </w:rPr>
        <w:t>Психотерапевтическая работа с семьей</w:t>
      </w:r>
      <w:r w:rsidRPr="00BC6D48">
        <w:rPr>
          <w:i/>
          <w:sz w:val="24"/>
          <w:szCs w:val="24"/>
        </w:rPr>
        <w:t xml:space="preserve">. </w:t>
      </w:r>
      <w:r w:rsidRPr="00BC6D48">
        <w:rPr>
          <w:sz w:val="24"/>
          <w:szCs w:val="24"/>
        </w:rPr>
        <w:t>Цель – повышение уровня родительской компе- тентности и активизация роли родителей в воспитании и обучении ребенка. Проводится на инди- видуальных консультациях специалистами, на родительских</w:t>
      </w:r>
      <w:r w:rsidRPr="00BC6D48">
        <w:rPr>
          <w:spacing w:val="3"/>
          <w:sz w:val="24"/>
          <w:szCs w:val="24"/>
        </w:rPr>
        <w:t xml:space="preserve"> </w:t>
      </w:r>
      <w:r w:rsidRPr="00BC6D48">
        <w:rPr>
          <w:sz w:val="24"/>
          <w:szCs w:val="24"/>
        </w:rPr>
        <w:t>собраниях.</w:t>
      </w:r>
    </w:p>
    <w:p w:rsidR="0034343A" w:rsidRPr="00BC6D48" w:rsidRDefault="00623050">
      <w:pPr>
        <w:pStyle w:val="a3"/>
        <w:ind w:right="342" w:firstLine="540"/>
      </w:pPr>
      <w:r w:rsidRPr="00BC6D48">
        <w:t>Реализация индивидуального образовательного маршрута требует постоянного отслежива- ния направления развития детей, что делает необходимым разработку системы начальной, теку- щей и итоговой диагностики по годам обучения.</w:t>
      </w:r>
    </w:p>
    <w:p w:rsidR="0034343A" w:rsidRPr="00BC6D48" w:rsidRDefault="00623050">
      <w:pPr>
        <w:pStyle w:val="91"/>
        <w:ind w:left="1933"/>
      </w:pPr>
      <w:r w:rsidRPr="00BC6D48">
        <w:t>Этапы создания и реализации Программы коррекционной работы.</w:t>
      </w:r>
    </w:p>
    <w:p w:rsidR="0034343A" w:rsidRPr="00BC6D48" w:rsidRDefault="00623050">
      <w:pPr>
        <w:pStyle w:val="a3"/>
        <w:ind w:right="339" w:firstLine="540"/>
      </w:pPr>
      <w:r w:rsidRPr="00BC6D48">
        <w:t>Реализация программы осуществляется в четыре этапа: концептуальный, проектный, техно- логический, заключительный.</w:t>
      </w:r>
    </w:p>
    <w:p w:rsidR="0034343A" w:rsidRPr="00BC6D48" w:rsidRDefault="00623050">
      <w:pPr>
        <w:pStyle w:val="a3"/>
        <w:ind w:right="339" w:firstLine="540"/>
        <w:rPr>
          <w:i/>
        </w:rPr>
      </w:pPr>
      <w:r w:rsidRPr="00BC6D48">
        <w:t xml:space="preserve">Первый этап – концептуальный </w:t>
      </w:r>
      <w:r w:rsidRPr="00BC6D48">
        <w:rPr>
          <w:b/>
        </w:rPr>
        <w:t xml:space="preserve">– </w:t>
      </w:r>
      <w:r w:rsidRPr="00BC6D48">
        <w:t>направлен на раскрытие смысла и содержания предстоя- щей работы, совместное обсуждение с педагогами школы предполагаемых результатов и усло- 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педагог-психолог, учитель логопед). Коллек- тивный субъект осваивает позиции теоретика, методолога и обсуждает основания проектирова- ния Программы коррекционной работы</w:t>
      </w:r>
      <w:r w:rsidRPr="00BC6D48">
        <w:rPr>
          <w:i/>
        </w:rPr>
        <w:t>.</w:t>
      </w:r>
    </w:p>
    <w:p w:rsidR="0034343A" w:rsidRPr="00BC6D48" w:rsidRDefault="00623050">
      <w:pPr>
        <w:pStyle w:val="a3"/>
        <w:ind w:right="339" w:firstLine="540"/>
        <w:rPr>
          <w:b/>
        </w:rPr>
      </w:pPr>
      <w:r w:rsidRPr="00BC6D48">
        <w:t xml:space="preserve">Второй этап – проектный </w:t>
      </w:r>
      <w:r w:rsidRPr="00BC6D48">
        <w:rPr>
          <w:i/>
        </w:rPr>
        <w:t xml:space="preserve">– </w:t>
      </w:r>
      <w:r w:rsidRPr="00BC6D48">
        <w:t>включает в себя: подготовку учителей к участию в реализации Программы коррекционной работы и знакомство с комплектом документов, входящих в струк- туру программы. Это: карта медико-психолого-педагогического сопровождения детей, диагно- стическая карта</w:t>
      </w:r>
      <w:r w:rsidRPr="00BC6D48">
        <w:rPr>
          <w:b/>
        </w:rPr>
        <w:t xml:space="preserve">, </w:t>
      </w:r>
      <w:r w:rsidRPr="00BC6D48">
        <w:t>карта наблюдений</w:t>
      </w:r>
      <w:r w:rsidRPr="00BC6D48">
        <w:rPr>
          <w:b/>
        </w:rPr>
        <w:t>.</w:t>
      </w:r>
    </w:p>
    <w:p w:rsidR="0034343A" w:rsidRPr="00BC6D48" w:rsidRDefault="00623050">
      <w:pPr>
        <w:pStyle w:val="a3"/>
        <w:ind w:left="837" w:firstLine="0"/>
        <w:jc w:val="left"/>
      </w:pPr>
      <w:r w:rsidRPr="00BC6D48">
        <w:t>Требования к специалистам, реализующим программу</w:t>
      </w:r>
    </w:p>
    <w:p w:rsidR="0034343A" w:rsidRPr="00BC6D48" w:rsidRDefault="00623050">
      <w:pPr>
        <w:pStyle w:val="a3"/>
        <w:ind w:right="340" w:firstLine="540"/>
      </w:pPr>
      <w:r w:rsidRPr="00BC6D48">
        <w:t xml:space="preserve">Основной ресурс для реализации программы – человеческий (наличие специалистов, гото- 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 нальных позиций </w:t>
      </w:r>
      <w:r w:rsidRPr="00BC6D48">
        <w:rPr>
          <w:b/>
        </w:rPr>
        <w:t xml:space="preserve">– </w:t>
      </w:r>
      <w:r w:rsidRPr="00BC6D48">
        <w:t>диагностическую, проектную, аналитическую, последовательное прохожде- ние которых обеспечивает разработку проекта программы коррекционной работы.</w:t>
      </w:r>
    </w:p>
    <w:p w:rsidR="0034343A" w:rsidRPr="00BC6D48" w:rsidRDefault="00623050">
      <w:pPr>
        <w:pStyle w:val="410"/>
        <w:spacing w:before="6"/>
        <w:ind w:left="2908" w:right="2251"/>
        <w:jc w:val="center"/>
        <w:rPr>
          <w:sz w:val="24"/>
          <w:szCs w:val="24"/>
        </w:rPr>
      </w:pPr>
      <w:r w:rsidRPr="00BC6D48">
        <w:rPr>
          <w:sz w:val="24"/>
          <w:szCs w:val="24"/>
        </w:rPr>
        <w:t>Направления и задачи коррекционной работы</w:t>
      </w: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2520"/>
        <w:gridCol w:w="2700"/>
        <w:gridCol w:w="2840"/>
      </w:tblGrid>
      <w:tr w:rsidR="0034343A" w:rsidRPr="00BC6D48">
        <w:trPr>
          <w:trHeight w:val="616"/>
        </w:trPr>
        <w:tc>
          <w:tcPr>
            <w:tcW w:w="1478" w:type="dxa"/>
          </w:tcPr>
          <w:p w:rsidR="0034343A" w:rsidRPr="00BC6D48" w:rsidRDefault="00623050">
            <w:pPr>
              <w:pStyle w:val="TableParagraph"/>
              <w:spacing w:before="49"/>
              <w:ind w:left="55"/>
              <w:rPr>
                <w:sz w:val="24"/>
                <w:szCs w:val="24"/>
              </w:rPr>
            </w:pPr>
            <w:r w:rsidRPr="00BC6D48">
              <w:rPr>
                <w:sz w:val="24"/>
                <w:szCs w:val="24"/>
              </w:rPr>
              <w:t>Направления</w:t>
            </w:r>
          </w:p>
        </w:tc>
        <w:tc>
          <w:tcPr>
            <w:tcW w:w="2520" w:type="dxa"/>
          </w:tcPr>
          <w:p w:rsidR="0034343A" w:rsidRPr="00BC6D48" w:rsidRDefault="00623050">
            <w:pPr>
              <w:pStyle w:val="TableParagraph"/>
              <w:spacing w:before="49"/>
              <w:ind w:left="55" w:right="313"/>
              <w:rPr>
                <w:sz w:val="24"/>
                <w:szCs w:val="24"/>
              </w:rPr>
            </w:pPr>
            <w:r w:rsidRPr="00BC6D48">
              <w:rPr>
                <w:sz w:val="24"/>
                <w:szCs w:val="24"/>
              </w:rPr>
              <w:t>Задачи исследователь- ской работы</w:t>
            </w:r>
          </w:p>
        </w:tc>
        <w:tc>
          <w:tcPr>
            <w:tcW w:w="2700" w:type="dxa"/>
          </w:tcPr>
          <w:p w:rsidR="0034343A" w:rsidRPr="00BC6D48" w:rsidRDefault="00623050">
            <w:pPr>
              <w:pStyle w:val="TableParagraph"/>
              <w:spacing w:before="49"/>
              <w:ind w:left="55" w:right="242"/>
              <w:rPr>
                <w:sz w:val="24"/>
                <w:szCs w:val="24"/>
              </w:rPr>
            </w:pPr>
            <w:r w:rsidRPr="00BC6D48">
              <w:rPr>
                <w:sz w:val="24"/>
                <w:szCs w:val="24"/>
              </w:rPr>
              <w:t>Содержание и формы ра- боты</w:t>
            </w:r>
          </w:p>
        </w:tc>
        <w:tc>
          <w:tcPr>
            <w:tcW w:w="2840" w:type="dxa"/>
          </w:tcPr>
          <w:p w:rsidR="0034343A" w:rsidRPr="00BC6D48" w:rsidRDefault="00623050">
            <w:pPr>
              <w:pStyle w:val="TableParagraph"/>
              <w:spacing w:before="49"/>
              <w:ind w:left="56" w:right="1633"/>
              <w:rPr>
                <w:sz w:val="24"/>
                <w:szCs w:val="24"/>
              </w:rPr>
            </w:pPr>
            <w:r w:rsidRPr="00BC6D48">
              <w:rPr>
                <w:sz w:val="24"/>
                <w:szCs w:val="24"/>
              </w:rPr>
              <w:t>Ожидаемые результаты</w:t>
            </w:r>
          </w:p>
        </w:tc>
      </w:tr>
      <w:tr w:rsidR="0034343A" w:rsidRPr="00BC6D48">
        <w:trPr>
          <w:trHeight w:val="2133"/>
        </w:trPr>
        <w:tc>
          <w:tcPr>
            <w:tcW w:w="1478" w:type="dxa"/>
          </w:tcPr>
          <w:p w:rsidR="0034343A" w:rsidRPr="00BC6D48" w:rsidRDefault="00623050">
            <w:pPr>
              <w:pStyle w:val="TableParagraph"/>
              <w:spacing w:before="49"/>
              <w:ind w:left="50" w:right="121"/>
              <w:rPr>
                <w:sz w:val="24"/>
                <w:szCs w:val="24"/>
              </w:rPr>
            </w:pPr>
            <w:r w:rsidRPr="00BC6D48">
              <w:rPr>
                <w:sz w:val="24"/>
                <w:szCs w:val="24"/>
              </w:rPr>
              <w:t>Диагностиче- ское</w:t>
            </w:r>
          </w:p>
        </w:tc>
        <w:tc>
          <w:tcPr>
            <w:tcW w:w="2520" w:type="dxa"/>
          </w:tcPr>
          <w:p w:rsidR="0034343A" w:rsidRPr="00BC6D48" w:rsidRDefault="00623050">
            <w:pPr>
              <w:pStyle w:val="TableParagraph"/>
              <w:spacing w:before="49"/>
              <w:ind w:left="55" w:right="206"/>
              <w:rPr>
                <w:sz w:val="24"/>
                <w:szCs w:val="24"/>
              </w:rPr>
            </w:pPr>
            <w:r w:rsidRPr="00BC6D48">
              <w:rPr>
                <w:sz w:val="24"/>
                <w:szCs w:val="24"/>
              </w:rPr>
              <w:t>Повышение компетент- ности педагогов;</w:t>
            </w:r>
          </w:p>
          <w:p w:rsidR="0034343A" w:rsidRPr="00BC6D48" w:rsidRDefault="00623050">
            <w:pPr>
              <w:pStyle w:val="TableParagraph"/>
              <w:ind w:left="55" w:right="140"/>
              <w:rPr>
                <w:sz w:val="24"/>
                <w:szCs w:val="24"/>
              </w:rPr>
            </w:pPr>
            <w:r w:rsidRPr="00BC6D48">
              <w:rPr>
                <w:sz w:val="24"/>
                <w:szCs w:val="24"/>
              </w:rPr>
              <w:t>диагностика школьных трудностей обучающих- ся;</w:t>
            </w:r>
          </w:p>
          <w:p w:rsidR="0034343A" w:rsidRPr="00BC6D48" w:rsidRDefault="00623050">
            <w:pPr>
              <w:pStyle w:val="TableParagraph"/>
              <w:ind w:left="55" w:right="251"/>
              <w:rPr>
                <w:sz w:val="24"/>
                <w:szCs w:val="24"/>
              </w:rPr>
            </w:pPr>
            <w:r w:rsidRPr="00BC6D48">
              <w:rPr>
                <w:sz w:val="24"/>
                <w:szCs w:val="24"/>
              </w:rPr>
              <w:t>дифференциация детей по уровню и типу их психического развития</w:t>
            </w:r>
          </w:p>
        </w:tc>
        <w:tc>
          <w:tcPr>
            <w:tcW w:w="2700" w:type="dxa"/>
          </w:tcPr>
          <w:p w:rsidR="0034343A" w:rsidRPr="00BC6D48" w:rsidRDefault="0034343A">
            <w:pPr>
              <w:pStyle w:val="TableParagraph"/>
              <w:spacing w:before="2"/>
              <w:ind w:left="0"/>
              <w:rPr>
                <w:b/>
                <w:sz w:val="24"/>
                <w:szCs w:val="24"/>
              </w:rPr>
            </w:pPr>
          </w:p>
          <w:p w:rsidR="0034343A" w:rsidRPr="00BC6D48" w:rsidRDefault="00623050">
            <w:pPr>
              <w:pStyle w:val="TableParagraph"/>
              <w:ind w:left="55" w:right="111"/>
              <w:rPr>
                <w:sz w:val="24"/>
                <w:szCs w:val="24"/>
              </w:rPr>
            </w:pPr>
            <w:r w:rsidRPr="00BC6D48">
              <w:rPr>
                <w:sz w:val="24"/>
                <w:szCs w:val="24"/>
              </w:rPr>
              <w:t>изучение индивидуальных карт медико-психолого- педагогической диагно-</w:t>
            </w:r>
          </w:p>
          <w:p w:rsidR="0034343A" w:rsidRPr="00BC6D48" w:rsidRDefault="00623050">
            <w:pPr>
              <w:pStyle w:val="TableParagraph"/>
              <w:spacing w:line="252" w:lineRule="exact"/>
              <w:ind w:left="55"/>
              <w:rPr>
                <w:sz w:val="24"/>
                <w:szCs w:val="24"/>
              </w:rPr>
            </w:pPr>
            <w:r w:rsidRPr="00BC6D48">
              <w:rPr>
                <w:sz w:val="24"/>
                <w:szCs w:val="24"/>
              </w:rPr>
              <w:t>стики;</w:t>
            </w:r>
          </w:p>
          <w:p w:rsidR="0034343A" w:rsidRPr="00BC6D48" w:rsidRDefault="00623050">
            <w:pPr>
              <w:pStyle w:val="TableParagraph"/>
              <w:spacing w:before="2"/>
              <w:ind w:left="55" w:right="125"/>
              <w:rPr>
                <w:sz w:val="24"/>
                <w:szCs w:val="24"/>
              </w:rPr>
            </w:pPr>
            <w:r w:rsidRPr="00BC6D48">
              <w:rPr>
                <w:sz w:val="24"/>
                <w:szCs w:val="24"/>
              </w:rPr>
              <w:t>анкетирование, беседа, те- стирование, наблюдение</w:t>
            </w:r>
          </w:p>
        </w:tc>
        <w:tc>
          <w:tcPr>
            <w:tcW w:w="2840" w:type="dxa"/>
          </w:tcPr>
          <w:p w:rsidR="0034343A" w:rsidRPr="00BC6D48" w:rsidRDefault="00623050">
            <w:pPr>
              <w:pStyle w:val="TableParagraph"/>
              <w:spacing w:before="49"/>
              <w:ind w:left="56" w:right="223"/>
              <w:rPr>
                <w:sz w:val="24"/>
                <w:szCs w:val="24"/>
              </w:rPr>
            </w:pPr>
            <w:r w:rsidRPr="00BC6D48">
              <w:rPr>
                <w:sz w:val="24"/>
                <w:szCs w:val="24"/>
              </w:rPr>
              <w:t>Характеристика образова- тельной ситуации в школе; диагностические портреты детей (карты медико- психолого-педагогической диагностики, диагностиче- ские карты);</w:t>
            </w:r>
          </w:p>
        </w:tc>
      </w:tr>
      <w:tr w:rsidR="0034343A" w:rsidRPr="00BC6D48">
        <w:trPr>
          <w:trHeight w:val="1374"/>
        </w:trPr>
        <w:tc>
          <w:tcPr>
            <w:tcW w:w="1478" w:type="dxa"/>
          </w:tcPr>
          <w:p w:rsidR="0034343A" w:rsidRPr="00BC6D48" w:rsidRDefault="00623050">
            <w:pPr>
              <w:pStyle w:val="TableParagraph"/>
              <w:spacing w:before="49"/>
              <w:ind w:left="50"/>
              <w:rPr>
                <w:sz w:val="24"/>
                <w:szCs w:val="24"/>
              </w:rPr>
            </w:pPr>
            <w:r w:rsidRPr="00BC6D48">
              <w:rPr>
                <w:sz w:val="24"/>
                <w:szCs w:val="24"/>
              </w:rPr>
              <w:t>Проектное</w:t>
            </w:r>
          </w:p>
        </w:tc>
        <w:tc>
          <w:tcPr>
            <w:tcW w:w="2520" w:type="dxa"/>
          </w:tcPr>
          <w:p w:rsidR="0034343A" w:rsidRPr="00BC6D48" w:rsidRDefault="00623050">
            <w:pPr>
              <w:pStyle w:val="TableParagraph"/>
              <w:spacing w:before="49"/>
              <w:ind w:left="55" w:right="100"/>
              <w:rPr>
                <w:sz w:val="24"/>
                <w:szCs w:val="24"/>
              </w:rPr>
            </w:pPr>
            <w:r w:rsidRPr="00BC6D48">
              <w:rPr>
                <w:sz w:val="24"/>
                <w:szCs w:val="24"/>
              </w:rPr>
              <w:t>Проектирование и пла- нирование индивидуаль- ной работы на основе</w:t>
            </w:r>
          </w:p>
          <w:p w:rsidR="0034343A" w:rsidRPr="00BC6D48" w:rsidRDefault="00623050">
            <w:pPr>
              <w:pStyle w:val="TableParagraph"/>
              <w:ind w:left="55" w:right="124"/>
              <w:rPr>
                <w:sz w:val="24"/>
                <w:szCs w:val="24"/>
              </w:rPr>
            </w:pPr>
            <w:r w:rsidRPr="00BC6D48">
              <w:rPr>
                <w:sz w:val="24"/>
                <w:szCs w:val="24"/>
              </w:rPr>
              <w:t>данных диагностическо- го исследования</w:t>
            </w:r>
          </w:p>
        </w:tc>
        <w:tc>
          <w:tcPr>
            <w:tcW w:w="2700" w:type="dxa"/>
          </w:tcPr>
          <w:p w:rsidR="0034343A" w:rsidRPr="00BC6D48" w:rsidRDefault="00623050">
            <w:pPr>
              <w:pStyle w:val="TableParagraph"/>
              <w:spacing w:before="49"/>
              <w:ind w:left="55" w:right="184"/>
              <w:jc w:val="both"/>
              <w:rPr>
                <w:sz w:val="24"/>
                <w:szCs w:val="24"/>
              </w:rPr>
            </w:pPr>
            <w:r w:rsidRPr="00BC6D48">
              <w:rPr>
                <w:sz w:val="24"/>
                <w:szCs w:val="24"/>
              </w:rPr>
              <w:t>Консультирование учите- лей при реализации инди- видуальной работы с обу- чающимися с ОВЗ</w:t>
            </w:r>
          </w:p>
        </w:tc>
        <w:tc>
          <w:tcPr>
            <w:tcW w:w="2840" w:type="dxa"/>
          </w:tcPr>
          <w:p w:rsidR="0034343A" w:rsidRPr="00BC6D48" w:rsidRDefault="00623050">
            <w:pPr>
              <w:pStyle w:val="TableParagraph"/>
              <w:spacing w:before="49"/>
              <w:ind w:left="56" w:right="170"/>
              <w:rPr>
                <w:sz w:val="24"/>
                <w:szCs w:val="24"/>
              </w:rPr>
            </w:pPr>
            <w:r w:rsidRPr="00BC6D48">
              <w:rPr>
                <w:sz w:val="24"/>
                <w:szCs w:val="24"/>
              </w:rPr>
              <w:t>Индивидуальные карты ме- дико-психолого- педагогического сопровож- дения ребенка с ОВЗ</w:t>
            </w:r>
          </w:p>
        </w:tc>
      </w:tr>
      <w:tr w:rsidR="0034343A" w:rsidRPr="00BC6D48">
        <w:trPr>
          <w:trHeight w:val="868"/>
        </w:trPr>
        <w:tc>
          <w:tcPr>
            <w:tcW w:w="1478" w:type="dxa"/>
          </w:tcPr>
          <w:p w:rsidR="0034343A" w:rsidRPr="00BC6D48" w:rsidRDefault="00623050">
            <w:pPr>
              <w:pStyle w:val="TableParagraph"/>
              <w:spacing w:before="49"/>
              <w:ind w:left="50" w:right="300"/>
              <w:rPr>
                <w:sz w:val="24"/>
                <w:szCs w:val="24"/>
              </w:rPr>
            </w:pPr>
            <w:r w:rsidRPr="00BC6D48">
              <w:rPr>
                <w:sz w:val="24"/>
                <w:szCs w:val="24"/>
              </w:rPr>
              <w:t>Аналитиче- ское</w:t>
            </w:r>
          </w:p>
        </w:tc>
        <w:tc>
          <w:tcPr>
            <w:tcW w:w="2520" w:type="dxa"/>
          </w:tcPr>
          <w:p w:rsidR="0034343A" w:rsidRPr="00BC6D48" w:rsidRDefault="00623050">
            <w:pPr>
              <w:pStyle w:val="TableParagraph"/>
              <w:spacing w:before="49"/>
              <w:ind w:left="55" w:right="143"/>
              <w:jc w:val="both"/>
              <w:rPr>
                <w:sz w:val="24"/>
                <w:szCs w:val="24"/>
              </w:rPr>
            </w:pPr>
            <w:r w:rsidRPr="00BC6D48">
              <w:rPr>
                <w:sz w:val="24"/>
                <w:szCs w:val="24"/>
              </w:rPr>
              <w:t>Обсуждение возможных вариантов решения про- блемы</w:t>
            </w:r>
          </w:p>
        </w:tc>
        <w:tc>
          <w:tcPr>
            <w:tcW w:w="2700" w:type="dxa"/>
          </w:tcPr>
          <w:p w:rsidR="0034343A" w:rsidRPr="00BC6D48" w:rsidRDefault="00623050">
            <w:pPr>
              <w:pStyle w:val="TableParagraph"/>
              <w:spacing w:before="49"/>
              <w:ind w:left="55" w:right="190"/>
              <w:rPr>
                <w:sz w:val="24"/>
                <w:szCs w:val="24"/>
              </w:rPr>
            </w:pPr>
            <w:r w:rsidRPr="00BC6D48">
              <w:rPr>
                <w:sz w:val="24"/>
                <w:szCs w:val="24"/>
              </w:rPr>
              <w:t>Медико-психолого- педагогический комиссия при</w:t>
            </w:r>
          </w:p>
        </w:tc>
        <w:tc>
          <w:tcPr>
            <w:tcW w:w="2840" w:type="dxa"/>
          </w:tcPr>
          <w:p w:rsidR="0034343A" w:rsidRPr="00BC6D48" w:rsidRDefault="00623050">
            <w:pPr>
              <w:pStyle w:val="TableParagraph"/>
              <w:spacing w:before="49"/>
              <w:ind w:left="56" w:right="168"/>
              <w:rPr>
                <w:sz w:val="24"/>
                <w:szCs w:val="24"/>
              </w:rPr>
            </w:pPr>
            <w:r w:rsidRPr="00BC6D48">
              <w:rPr>
                <w:sz w:val="24"/>
                <w:szCs w:val="24"/>
              </w:rPr>
              <w:t>План заседаний медико- психолого-педагогического комиссии при</w:t>
            </w:r>
          </w:p>
        </w:tc>
      </w:tr>
    </w:tbl>
    <w:p w:rsidR="0034343A" w:rsidRPr="00BC6D48" w:rsidRDefault="00623050">
      <w:pPr>
        <w:pStyle w:val="a3"/>
        <w:spacing w:before="66"/>
        <w:ind w:right="339" w:firstLine="540"/>
      </w:pPr>
      <w:r w:rsidRPr="00BC6D48">
        <w:t>На третьем этапе – технологическом осуществляется практическая реализация Программы коррекционной работы. На основе индивидуальных карт медико-психолого-педагогической диа- гностики и карт медико-психолого-педагогического сопровождения определяются функции и содержание деятельности учителей начальных классов, родителей, педагога-психолога, учителя логопеда, учителя физкультуры.</w:t>
      </w:r>
    </w:p>
    <w:p w:rsidR="0034343A" w:rsidRPr="00BC6D48" w:rsidRDefault="00623050">
      <w:pPr>
        <w:pStyle w:val="a3"/>
        <w:spacing w:before="1"/>
        <w:jc w:val="left"/>
      </w:pPr>
      <w:r w:rsidRPr="00BC6D48">
        <w:t>Четвертый этап – заключительный (аналитико-обобщающий) включает в себя итоговую диагностику, совместный анализ результатов коррекционной работы, рефлексию.</w:t>
      </w:r>
    </w:p>
    <w:p w:rsidR="0034343A" w:rsidRPr="00BC6D48" w:rsidRDefault="00623050">
      <w:pPr>
        <w:pStyle w:val="a3"/>
        <w:jc w:val="left"/>
      </w:pPr>
      <w:r w:rsidRPr="00BC6D48">
        <w:t>Результатом коррекционной работы является достижение ребенком с ОВЗ планируемых результатов освоения ООП.</w:t>
      </w:r>
    </w:p>
    <w:p w:rsidR="0034343A" w:rsidRPr="00BC6D48" w:rsidRDefault="0034343A">
      <w:pPr>
        <w:pStyle w:val="a3"/>
        <w:spacing w:before="9"/>
        <w:ind w:left="0" w:firstLine="0"/>
        <w:jc w:val="left"/>
      </w:pPr>
    </w:p>
    <w:p w:rsidR="0034343A" w:rsidRPr="00BC6D48" w:rsidRDefault="00623050">
      <w:pPr>
        <w:pStyle w:val="91"/>
        <w:spacing w:before="0" w:line="235" w:lineRule="auto"/>
        <w:ind w:left="863" w:right="1101" w:firstLine="758"/>
        <w:rPr>
          <w:b w:val="0"/>
          <w:i/>
        </w:rPr>
      </w:pPr>
      <w:r w:rsidRPr="00BC6D48">
        <w:t>Требования к условиям реализации Программы коррекционной работы Психолого-педагогическое обеспечение</w:t>
      </w:r>
      <w:r w:rsidRPr="00BC6D48">
        <w:rPr>
          <w:b w:val="0"/>
          <w:i/>
        </w:rPr>
        <w:t>:</w:t>
      </w:r>
    </w:p>
    <w:p w:rsidR="0034343A" w:rsidRPr="00BC6D48" w:rsidRDefault="00623050" w:rsidP="003F45A5">
      <w:pPr>
        <w:pStyle w:val="a4"/>
        <w:numPr>
          <w:ilvl w:val="0"/>
          <w:numId w:val="31"/>
        </w:numPr>
        <w:tabs>
          <w:tab w:val="left" w:pos="1330"/>
        </w:tabs>
        <w:spacing w:before="4"/>
        <w:ind w:right="338" w:firstLine="540"/>
        <w:jc w:val="both"/>
        <w:rPr>
          <w:sz w:val="24"/>
          <w:szCs w:val="24"/>
        </w:rPr>
      </w:pPr>
      <w:r w:rsidRPr="00BC6D48">
        <w:rPr>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 обеспечение психолого- 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 ма; использование современных педагогических технологий, в том числе информационных, ком- пьютерных для оптимизации образовательного процесса, повышения его эффективности, до- ступности);</w:t>
      </w:r>
    </w:p>
    <w:p w:rsidR="0034343A" w:rsidRPr="00BC6D48" w:rsidRDefault="00623050" w:rsidP="003F45A5">
      <w:pPr>
        <w:pStyle w:val="a4"/>
        <w:numPr>
          <w:ilvl w:val="0"/>
          <w:numId w:val="31"/>
        </w:numPr>
        <w:tabs>
          <w:tab w:val="left" w:pos="1330"/>
        </w:tabs>
        <w:ind w:right="340" w:firstLine="540"/>
        <w:jc w:val="both"/>
        <w:rPr>
          <w:sz w:val="24"/>
          <w:szCs w:val="24"/>
        </w:rPr>
      </w:pPr>
      <w:r w:rsidRPr="00BC6D48">
        <w:rPr>
          <w:sz w:val="24"/>
          <w:szCs w:val="24"/>
        </w:rPr>
        <w:t>обеспечение специализированных условий (выдвижение комплекса специальных за- дач обучения, ориентированных на особые образовательные потребности обучающихся с огра- 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 ющегося, осуществляемое на индивидуальных и групповых коррекционных</w:t>
      </w:r>
      <w:r w:rsidRPr="00BC6D48">
        <w:rPr>
          <w:spacing w:val="-2"/>
          <w:sz w:val="24"/>
          <w:szCs w:val="24"/>
        </w:rPr>
        <w:t xml:space="preserve"> </w:t>
      </w:r>
      <w:r w:rsidRPr="00BC6D48">
        <w:rPr>
          <w:sz w:val="24"/>
          <w:szCs w:val="24"/>
        </w:rPr>
        <w:t>занятиях);</w:t>
      </w:r>
    </w:p>
    <w:p w:rsidR="0034343A" w:rsidRPr="00BC6D48" w:rsidRDefault="00623050" w:rsidP="003F45A5">
      <w:pPr>
        <w:pStyle w:val="a4"/>
        <w:numPr>
          <w:ilvl w:val="0"/>
          <w:numId w:val="31"/>
        </w:numPr>
        <w:tabs>
          <w:tab w:val="left" w:pos="1330"/>
        </w:tabs>
        <w:spacing w:before="1"/>
        <w:ind w:right="338" w:firstLine="540"/>
        <w:jc w:val="both"/>
        <w:rPr>
          <w:sz w:val="24"/>
          <w:szCs w:val="24"/>
        </w:rPr>
      </w:pPr>
      <w:r w:rsidRPr="00BC6D48">
        <w:rPr>
          <w:sz w:val="24"/>
          <w:szCs w:val="24"/>
        </w:rPr>
        <w:t>обеспечение здоровьесберегающих условий (оздоровительный и охранительный ре- 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343A" w:rsidRPr="00BC6D48" w:rsidRDefault="00623050" w:rsidP="003F45A5">
      <w:pPr>
        <w:pStyle w:val="a4"/>
        <w:numPr>
          <w:ilvl w:val="0"/>
          <w:numId w:val="31"/>
        </w:numPr>
        <w:tabs>
          <w:tab w:val="left" w:pos="1330"/>
        </w:tabs>
        <w:ind w:right="337" w:firstLine="540"/>
        <w:jc w:val="both"/>
        <w:rPr>
          <w:sz w:val="24"/>
          <w:szCs w:val="24"/>
        </w:rPr>
      </w:pPr>
      <w:r w:rsidRPr="00BC6D48">
        <w:rPr>
          <w:sz w:val="24"/>
          <w:szCs w:val="24"/>
        </w:rPr>
        <w:t>обеспечение участия всех детей с ограниченными возможностями здоровья, независи- 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BC6D48">
        <w:rPr>
          <w:spacing w:val="4"/>
          <w:sz w:val="24"/>
          <w:szCs w:val="24"/>
        </w:rPr>
        <w:t xml:space="preserve"> </w:t>
      </w:r>
      <w:r w:rsidRPr="00BC6D48">
        <w:rPr>
          <w:sz w:val="24"/>
          <w:szCs w:val="24"/>
        </w:rPr>
        <w:t>мероприятий;</w:t>
      </w:r>
    </w:p>
    <w:p w:rsidR="0034343A" w:rsidRPr="00BC6D48" w:rsidRDefault="00623050" w:rsidP="003F45A5">
      <w:pPr>
        <w:pStyle w:val="a4"/>
        <w:numPr>
          <w:ilvl w:val="0"/>
          <w:numId w:val="31"/>
        </w:numPr>
        <w:tabs>
          <w:tab w:val="left" w:pos="1330"/>
        </w:tabs>
        <w:spacing w:before="1" w:line="237" w:lineRule="auto"/>
        <w:ind w:right="339" w:firstLine="540"/>
        <w:jc w:val="both"/>
        <w:rPr>
          <w:sz w:val="24"/>
          <w:szCs w:val="24"/>
        </w:rPr>
      </w:pPr>
      <w:r w:rsidRPr="00BC6D48">
        <w:rPr>
          <w:sz w:val="24"/>
          <w:szCs w:val="24"/>
        </w:rPr>
        <w:t>развитие системы обучения и воспитания детей, имеющих сложные нарушения психи- ческого и (или) физического развития.</w:t>
      </w:r>
    </w:p>
    <w:p w:rsidR="0034343A" w:rsidRPr="00BC6D48" w:rsidRDefault="00623050">
      <w:pPr>
        <w:pStyle w:val="91"/>
        <w:ind w:left="863"/>
      </w:pPr>
      <w:r w:rsidRPr="00BC6D48">
        <w:t>Программно-методическое обеспечение</w:t>
      </w:r>
    </w:p>
    <w:p w:rsidR="0034343A" w:rsidRPr="00BC6D48" w:rsidRDefault="00623050">
      <w:pPr>
        <w:pStyle w:val="a3"/>
        <w:ind w:right="338" w:firstLine="566"/>
      </w:pPr>
      <w:r w:rsidRPr="00BC6D48">
        <w:t>В процессе реализации программы коррекционной работы использованы коррекционно- развивающие программы, диагностический и коррекционно-развивающий инструментарий, не- обходимый для осуществления профессиональной деятельности учителя, педагога-психолога, социального педагога, и др.</w:t>
      </w:r>
    </w:p>
    <w:p w:rsidR="0034343A" w:rsidRPr="00BC6D48" w:rsidRDefault="00623050">
      <w:pPr>
        <w:pStyle w:val="91"/>
        <w:spacing w:before="2"/>
        <w:ind w:left="863"/>
      </w:pPr>
      <w:r w:rsidRPr="00BC6D48">
        <w:t>Кадровое обеспечение</w:t>
      </w:r>
    </w:p>
    <w:p w:rsidR="0034343A" w:rsidRPr="00BC6D48" w:rsidRDefault="00623050">
      <w:pPr>
        <w:pStyle w:val="a3"/>
        <w:ind w:right="339" w:firstLine="566"/>
        <w:jc w:val="right"/>
      </w:pPr>
      <w:r w:rsidRPr="00BC6D48">
        <w:t>Важным</w:t>
      </w:r>
      <w:r w:rsidRPr="00BC6D48">
        <w:rPr>
          <w:spacing w:val="12"/>
        </w:rPr>
        <w:t xml:space="preserve"> </w:t>
      </w:r>
      <w:r w:rsidRPr="00BC6D48">
        <w:t>моментом</w:t>
      </w:r>
      <w:r w:rsidRPr="00BC6D48">
        <w:rPr>
          <w:spacing w:val="13"/>
        </w:rPr>
        <w:t xml:space="preserve"> </w:t>
      </w:r>
      <w:r w:rsidRPr="00BC6D48">
        <w:t>реализации</w:t>
      </w:r>
      <w:r w:rsidRPr="00BC6D48">
        <w:rPr>
          <w:spacing w:val="13"/>
        </w:rPr>
        <w:t xml:space="preserve"> </w:t>
      </w:r>
      <w:r w:rsidRPr="00BC6D48">
        <w:t>программы</w:t>
      </w:r>
      <w:r w:rsidRPr="00BC6D48">
        <w:rPr>
          <w:spacing w:val="12"/>
        </w:rPr>
        <w:t xml:space="preserve"> </w:t>
      </w:r>
      <w:r w:rsidRPr="00BC6D48">
        <w:t>коррекционной</w:t>
      </w:r>
      <w:r w:rsidRPr="00BC6D48">
        <w:rPr>
          <w:spacing w:val="14"/>
        </w:rPr>
        <w:t xml:space="preserve"> </w:t>
      </w:r>
      <w:r w:rsidRPr="00BC6D48">
        <w:t>работы</w:t>
      </w:r>
      <w:r w:rsidRPr="00BC6D48">
        <w:rPr>
          <w:spacing w:val="12"/>
        </w:rPr>
        <w:t xml:space="preserve"> </w:t>
      </w:r>
      <w:r w:rsidRPr="00BC6D48">
        <w:t>является</w:t>
      </w:r>
      <w:r w:rsidRPr="00BC6D48">
        <w:rPr>
          <w:spacing w:val="12"/>
        </w:rPr>
        <w:t xml:space="preserve"> </w:t>
      </w:r>
      <w:r w:rsidRPr="00BC6D48">
        <w:t>кадровое</w:t>
      </w:r>
      <w:r w:rsidRPr="00BC6D48">
        <w:rPr>
          <w:spacing w:val="13"/>
        </w:rPr>
        <w:t xml:space="preserve"> </w:t>
      </w:r>
      <w:r w:rsidRPr="00BC6D48">
        <w:t>обес- печение. Коррекционная работа должна осуществляться специалистами</w:t>
      </w:r>
      <w:r w:rsidRPr="00BC6D48">
        <w:rPr>
          <w:spacing w:val="1"/>
        </w:rPr>
        <w:t xml:space="preserve"> </w:t>
      </w:r>
      <w:r w:rsidRPr="00BC6D48">
        <w:t>соответствующей</w:t>
      </w:r>
      <w:r w:rsidRPr="00BC6D48">
        <w:rPr>
          <w:spacing w:val="44"/>
        </w:rPr>
        <w:t xml:space="preserve"> </w:t>
      </w:r>
      <w:r w:rsidRPr="00BC6D48">
        <w:t>ква- лификации, имеющими специализированное образование, и педагогами,</w:t>
      </w:r>
      <w:r w:rsidRPr="00BC6D48">
        <w:rPr>
          <w:spacing w:val="24"/>
        </w:rPr>
        <w:t xml:space="preserve"> </w:t>
      </w:r>
      <w:r w:rsidRPr="00BC6D48">
        <w:t>прошедшими</w:t>
      </w:r>
      <w:r w:rsidRPr="00BC6D48">
        <w:rPr>
          <w:spacing w:val="4"/>
        </w:rPr>
        <w:t xml:space="preserve"> </w:t>
      </w:r>
      <w:r w:rsidRPr="00BC6D48">
        <w:t>обяза- тельную курсовую или другие виды профессиональной подготовки в рамках</w:t>
      </w:r>
      <w:r w:rsidRPr="00BC6D48">
        <w:rPr>
          <w:spacing w:val="-23"/>
        </w:rPr>
        <w:t xml:space="preserve"> </w:t>
      </w:r>
      <w:r w:rsidRPr="00BC6D48">
        <w:t>обозначенной</w:t>
      </w:r>
      <w:r w:rsidRPr="00BC6D48">
        <w:rPr>
          <w:spacing w:val="-1"/>
        </w:rPr>
        <w:t xml:space="preserve"> </w:t>
      </w:r>
      <w:r w:rsidRPr="00BC6D48">
        <w:t>темы. С</w:t>
      </w:r>
      <w:r w:rsidRPr="00BC6D48">
        <w:rPr>
          <w:spacing w:val="28"/>
        </w:rPr>
        <w:t xml:space="preserve"> </w:t>
      </w:r>
      <w:r w:rsidRPr="00BC6D48">
        <w:t>целью</w:t>
      </w:r>
      <w:r w:rsidRPr="00BC6D48">
        <w:rPr>
          <w:spacing w:val="29"/>
        </w:rPr>
        <w:t xml:space="preserve"> </w:t>
      </w:r>
      <w:r w:rsidRPr="00BC6D48">
        <w:t>обеспечения</w:t>
      </w:r>
      <w:r w:rsidRPr="00BC6D48">
        <w:rPr>
          <w:spacing w:val="27"/>
        </w:rPr>
        <w:t xml:space="preserve"> </w:t>
      </w:r>
      <w:r w:rsidRPr="00BC6D48">
        <w:t>освоения</w:t>
      </w:r>
      <w:r w:rsidRPr="00BC6D48">
        <w:rPr>
          <w:spacing w:val="28"/>
        </w:rPr>
        <w:t xml:space="preserve"> </w:t>
      </w:r>
      <w:r w:rsidRPr="00BC6D48">
        <w:t>детьми</w:t>
      </w:r>
      <w:r w:rsidRPr="00BC6D48">
        <w:rPr>
          <w:spacing w:val="30"/>
        </w:rPr>
        <w:t xml:space="preserve"> </w:t>
      </w:r>
      <w:r w:rsidRPr="00BC6D48">
        <w:t>с</w:t>
      </w:r>
      <w:r w:rsidRPr="00BC6D48">
        <w:rPr>
          <w:spacing w:val="27"/>
        </w:rPr>
        <w:t xml:space="preserve"> </w:t>
      </w:r>
      <w:r w:rsidRPr="00BC6D48">
        <w:t>ограниченными</w:t>
      </w:r>
      <w:r w:rsidRPr="00BC6D48">
        <w:rPr>
          <w:spacing w:val="30"/>
        </w:rPr>
        <w:t xml:space="preserve"> </w:t>
      </w:r>
      <w:r w:rsidRPr="00BC6D48">
        <w:t>возможностями</w:t>
      </w:r>
      <w:r w:rsidRPr="00BC6D48">
        <w:rPr>
          <w:spacing w:val="30"/>
        </w:rPr>
        <w:t xml:space="preserve"> </w:t>
      </w:r>
      <w:r w:rsidRPr="00BC6D48">
        <w:t>здоровья</w:t>
      </w:r>
      <w:r w:rsidRPr="00BC6D48">
        <w:rPr>
          <w:spacing w:val="29"/>
        </w:rPr>
        <w:t xml:space="preserve"> </w:t>
      </w:r>
      <w:r w:rsidRPr="00BC6D48">
        <w:t>основ-</w:t>
      </w:r>
    </w:p>
    <w:p w:rsidR="0034343A" w:rsidRPr="00BC6D48" w:rsidRDefault="00623050" w:rsidP="00251A6F">
      <w:pPr>
        <w:pStyle w:val="a3"/>
        <w:ind w:left="0" w:right="339" w:firstLine="0"/>
        <w:jc w:val="right"/>
      </w:pPr>
      <w:r w:rsidRPr="00BC6D48">
        <w:t>ной образовательной программы начального общего образования, коррекции недостатков</w:t>
      </w:r>
      <w:r w:rsidRPr="00BC6D48">
        <w:rPr>
          <w:spacing w:val="52"/>
        </w:rPr>
        <w:t xml:space="preserve"> </w:t>
      </w:r>
      <w:r w:rsidRPr="00BC6D48">
        <w:t>их</w:t>
      </w:r>
      <w:r w:rsidRPr="00BC6D48">
        <w:rPr>
          <w:spacing w:val="8"/>
        </w:rPr>
        <w:t xml:space="preserve"> </w:t>
      </w:r>
      <w:r w:rsidRPr="00BC6D48">
        <w:t>фи- зического</w:t>
      </w:r>
      <w:r w:rsidRPr="00BC6D48">
        <w:rPr>
          <w:spacing w:val="8"/>
        </w:rPr>
        <w:t xml:space="preserve"> </w:t>
      </w:r>
      <w:r w:rsidRPr="00BC6D48">
        <w:t>и</w:t>
      </w:r>
      <w:r w:rsidRPr="00BC6D48">
        <w:rPr>
          <w:spacing w:val="9"/>
        </w:rPr>
        <w:t xml:space="preserve"> </w:t>
      </w:r>
      <w:r w:rsidRPr="00BC6D48">
        <w:t>(или)</w:t>
      </w:r>
      <w:r w:rsidRPr="00BC6D48">
        <w:rPr>
          <w:spacing w:val="7"/>
        </w:rPr>
        <w:t xml:space="preserve"> </w:t>
      </w:r>
      <w:r w:rsidRPr="00BC6D48">
        <w:t>психического</w:t>
      </w:r>
      <w:r w:rsidRPr="00BC6D48">
        <w:rPr>
          <w:spacing w:val="9"/>
        </w:rPr>
        <w:t xml:space="preserve"> </w:t>
      </w:r>
      <w:r w:rsidRPr="00BC6D48">
        <w:t xml:space="preserve">развития </w:t>
      </w:r>
      <w:r w:rsidRPr="00BC6D48">
        <w:rPr>
          <w:spacing w:val="16"/>
        </w:rPr>
        <w:t xml:space="preserve"> </w:t>
      </w:r>
      <w:r w:rsidRPr="00BC6D48">
        <w:t>в</w:t>
      </w:r>
      <w:r w:rsidRPr="00BC6D48">
        <w:rPr>
          <w:spacing w:val="7"/>
        </w:rPr>
        <w:t xml:space="preserve"> </w:t>
      </w:r>
      <w:r w:rsidRPr="00BC6D48">
        <w:t>штатном</w:t>
      </w:r>
      <w:r w:rsidRPr="00BC6D48">
        <w:rPr>
          <w:spacing w:val="8"/>
        </w:rPr>
        <w:t xml:space="preserve"> </w:t>
      </w:r>
      <w:r w:rsidRPr="00BC6D48">
        <w:t>расписании</w:t>
      </w:r>
      <w:r w:rsidRPr="00BC6D48">
        <w:rPr>
          <w:spacing w:val="9"/>
        </w:rPr>
        <w:t xml:space="preserve"> </w:t>
      </w:r>
      <w:r w:rsidRPr="00BC6D48">
        <w:t>МБОУ</w:t>
      </w:r>
      <w:r w:rsidRPr="00BC6D48">
        <w:rPr>
          <w:spacing w:val="9"/>
        </w:rPr>
        <w:t xml:space="preserve"> </w:t>
      </w:r>
      <w:r w:rsidRPr="00BC6D48">
        <w:t>СОШ</w:t>
      </w:r>
      <w:r w:rsidRPr="00BC6D48">
        <w:rPr>
          <w:spacing w:val="7"/>
        </w:rPr>
        <w:t xml:space="preserve"> </w:t>
      </w:r>
      <w:r w:rsidR="002E7F06" w:rsidRPr="00BC6D48">
        <w:t>№4</w:t>
      </w:r>
      <w:r w:rsidRPr="00BC6D48">
        <w:rPr>
          <w:spacing w:val="8"/>
        </w:rPr>
        <w:t xml:space="preserve"> </w:t>
      </w:r>
      <w:r w:rsidRPr="00BC6D48">
        <w:t>г.Бирска</w:t>
      </w:r>
      <w:r w:rsidRPr="00BC6D48">
        <w:rPr>
          <w:spacing w:val="11"/>
        </w:rPr>
        <w:t xml:space="preserve"> </w:t>
      </w:r>
      <w:r w:rsidRPr="00BC6D48">
        <w:t>име-ются ставки учителя-логопеда, педагога-психолога, социального педагога. Уровень квалифика- 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4343A" w:rsidRPr="00BC6D48" w:rsidRDefault="00623050">
      <w:pPr>
        <w:pStyle w:val="a3"/>
        <w:spacing w:before="1"/>
        <w:ind w:right="342" w:firstLine="566"/>
      </w:pPr>
      <w:r w:rsidRPr="00BC6D48">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34343A" w:rsidRPr="00BC6D48" w:rsidRDefault="00623050">
      <w:pPr>
        <w:pStyle w:val="91"/>
        <w:spacing w:before="4"/>
        <w:ind w:left="863"/>
      </w:pPr>
      <w:r w:rsidRPr="00BC6D48">
        <w:t>Материально-техническое обеспечение</w:t>
      </w:r>
    </w:p>
    <w:p w:rsidR="0034343A" w:rsidRPr="00BC6D48" w:rsidRDefault="00623050">
      <w:pPr>
        <w:pStyle w:val="a3"/>
        <w:ind w:right="339" w:firstLine="566"/>
      </w:pPr>
      <w:r w:rsidRPr="00BC6D48">
        <w:t>Для успешной реализации программы необходимо оборудование кабинетов начальной школы интерактивными досками для повышения эффективности коррекционного образователь- ного процесса, обеспечение стандартизированными компьютерными методиками для своевре- менного выявления детей с ОВЗ, создание кабинета коррекционной работы с использованием современных технологий.</w:t>
      </w:r>
    </w:p>
    <w:p w:rsidR="0034343A" w:rsidRPr="00BC6D48" w:rsidRDefault="00623050">
      <w:pPr>
        <w:pStyle w:val="91"/>
        <w:spacing w:before="3"/>
        <w:ind w:left="863"/>
      </w:pPr>
      <w:r w:rsidRPr="00BC6D48">
        <w:t>Информационное обеспечение</w:t>
      </w:r>
    </w:p>
    <w:p w:rsidR="0034343A" w:rsidRPr="00BC6D48" w:rsidRDefault="00623050">
      <w:pPr>
        <w:pStyle w:val="a3"/>
        <w:ind w:right="341" w:firstLine="566"/>
      </w:pPr>
      <w:r w:rsidRPr="00BC6D48">
        <w:t>Необходимым условием реализации программы является создание информационной обра- 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4343A" w:rsidRPr="00BC6D48" w:rsidRDefault="00623050">
      <w:pPr>
        <w:pStyle w:val="a3"/>
        <w:ind w:right="339" w:firstLine="566"/>
      </w:pPr>
      <w:r w:rsidRPr="00BC6D48">
        <w:t>Обязательным является создание системы широкого доступа детей с ограниченными воз- 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4343A" w:rsidRPr="00BC6D48" w:rsidRDefault="0034343A">
      <w:pPr>
        <w:pStyle w:val="a3"/>
        <w:spacing w:before="8"/>
        <w:ind w:left="0" w:firstLine="0"/>
        <w:jc w:val="left"/>
      </w:pPr>
    </w:p>
    <w:p w:rsidR="0034343A" w:rsidRPr="00194AA7" w:rsidRDefault="00623050" w:rsidP="00194AA7">
      <w:pPr>
        <w:pStyle w:val="91"/>
        <w:spacing w:before="0" w:line="240" w:lineRule="auto"/>
        <w:ind w:left="297"/>
      </w:pPr>
      <w:r w:rsidRPr="00BC6D48">
        <w:t>Коррекционная работа с детьми ОВЗ (с задержкой психического развития</w:t>
      </w:r>
      <w:r w:rsidR="002E7F06" w:rsidRPr="00BC6D48">
        <w:t>, тяжёлые нарушения речи</w:t>
      </w:r>
      <w:r w:rsidRPr="00BC6D48">
        <w:t>).</w:t>
      </w:r>
    </w:p>
    <w:p w:rsidR="0034343A" w:rsidRPr="00BC6D48" w:rsidRDefault="00623050">
      <w:pPr>
        <w:pStyle w:val="a3"/>
        <w:ind w:right="339" w:firstLine="566"/>
      </w:pPr>
      <w:r w:rsidRPr="00BC6D48">
        <w:t>Воспитание ребенка c ограниченными возможностями – одна из самых сложных и трудных задач. Очень важно дать понять ребенку, что он такой же, но просто «ребенок со специфически- ми нуждами». В настоящее время сложилась устойчивая тенденция иждивенчества. Бытует рас- хожая фраза, что инвалид должен быть равным среди равных. На наш взгляд, инвалид по своим моральным и психологическим показателям, должен превосходить здорового человека, посколь- ку на его долю выпал более тяжелый путь. И такого человека надо воспитывать с детства. Для этого необходимо применять различные формы реабилитации и разрабатывать специальные про- граммы, тренинги, чтобы у родителей детей-инвалидов были знания, психологический настрой и оптимизм в дальнейшей судьбе ребенка. В нашей школе обучаются дети с ЗПР</w:t>
      </w:r>
      <w:r w:rsidR="002E7F06" w:rsidRPr="00BC6D48">
        <w:t>, ТНР</w:t>
      </w:r>
      <w:r w:rsidRPr="00BC6D48">
        <w:t>. Поэтому стало необходимостью создание специальной программы коррекционной помощи этим детям.</w:t>
      </w:r>
    </w:p>
    <w:p w:rsidR="0034343A" w:rsidRPr="00BC6D48" w:rsidRDefault="00623050">
      <w:pPr>
        <w:pStyle w:val="a3"/>
        <w:spacing w:before="1"/>
        <w:ind w:right="337" w:firstLine="566"/>
      </w:pPr>
      <w:r w:rsidRPr="00BC6D48">
        <w:t>В соответствии с требованиями ФГОС начального общего образования обучающихся с ЗПР</w:t>
      </w:r>
      <w:r w:rsidR="002E7F06" w:rsidRPr="00BC6D48">
        <w:t xml:space="preserve"> и ТНР</w:t>
      </w:r>
      <w:r w:rsidRPr="00BC6D48">
        <w:t xml:space="preserve"> </w:t>
      </w:r>
      <w:r w:rsidRPr="00BC6D48">
        <w:rPr>
          <w:b/>
        </w:rPr>
        <w:t xml:space="preserve">целью </w:t>
      </w:r>
      <w:r w:rsidRPr="00BC6D48">
        <w:t>программы коррекционной работы является создание системы комплексного психолого- 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 дивидуального и дифференцированного подхода в образовательном процессе.</w:t>
      </w:r>
    </w:p>
    <w:p w:rsidR="0034343A" w:rsidRPr="00BC6D48" w:rsidRDefault="00623050">
      <w:pPr>
        <w:pStyle w:val="91"/>
        <w:spacing w:before="3"/>
        <w:ind w:left="297"/>
      </w:pPr>
      <w:r w:rsidRPr="00BC6D48">
        <w:t>Задачи программы</w:t>
      </w:r>
    </w:p>
    <w:p w:rsidR="0034343A" w:rsidRPr="00BC6D48" w:rsidRDefault="00623050" w:rsidP="003F45A5">
      <w:pPr>
        <w:pStyle w:val="a4"/>
        <w:numPr>
          <w:ilvl w:val="0"/>
          <w:numId w:val="28"/>
        </w:numPr>
        <w:tabs>
          <w:tab w:val="left" w:pos="1066"/>
        </w:tabs>
        <w:ind w:right="339" w:firstLine="77"/>
        <w:jc w:val="both"/>
        <w:rPr>
          <w:sz w:val="24"/>
          <w:szCs w:val="24"/>
        </w:rPr>
      </w:pPr>
      <w:r w:rsidRPr="00BC6D48">
        <w:rPr>
          <w:sz w:val="24"/>
          <w:szCs w:val="24"/>
        </w:rPr>
        <w:t>Обеспечение своевременного выявления детей с трудностями адаптации, обусловленны- ми задержкой психического</w:t>
      </w:r>
      <w:r w:rsidRPr="00BC6D48">
        <w:rPr>
          <w:spacing w:val="2"/>
          <w:sz w:val="24"/>
          <w:szCs w:val="24"/>
        </w:rPr>
        <w:t xml:space="preserve"> </w:t>
      </w:r>
      <w:r w:rsidRPr="00BC6D48">
        <w:rPr>
          <w:sz w:val="24"/>
          <w:szCs w:val="24"/>
        </w:rPr>
        <w:t>развития;</w:t>
      </w:r>
    </w:p>
    <w:p w:rsidR="0034343A" w:rsidRPr="00BC6D48" w:rsidRDefault="00623050" w:rsidP="003F45A5">
      <w:pPr>
        <w:pStyle w:val="a4"/>
        <w:numPr>
          <w:ilvl w:val="0"/>
          <w:numId w:val="28"/>
        </w:numPr>
        <w:tabs>
          <w:tab w:val="left" w:pos="1066"/>
        </w:tabs>
        <w:ind w:right="346" w:firstLine="77"/>
        <w:jc w:val="both"/>
        <w:rPr>
          <w:sz w:val="24"/>
          <w:szCs w:val="24"/>
        </w:rPr>
      </w:pPr>
      <w:r w:rsidRPr="00BC6D48">
        <w:rPr>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w:t>
      </w:r>
      <w:r w:rsidRPr="00BC6D48">
        <w:rPr>
          <w:spacing w:val="-4"/>
          <w:sz w:val="24"/>
          <w:szCs w:val="24"/>
        </w:rPr>
        <w:t xml:space="preserve"> </w:t>
      </w:r>
      <w:r w:rsidRPr="00BC6D48">
        <w:rPr>
          <w:sz w:val="24"/>
          <w:szCs w:val="24"/>
        </w:rPr>
        <w:t>ребёнка;</w:t>
      </w:r>
    </w:p>
    <w:p w:rsidR="0034343A" w:rsidRPr="00BC6D48" w:rsidRDefault="00623050" w:rsidP="003F45A5">
      <w:pPr>
        <w:pStyle w:val="a4"/>
        <w:numPr>
          <w:ilvl w:val="0"/>
          <w:numId w:val="28"/>
        </w:numPr>
        <w:tabs>
          <w:tab w:val="left" w:pos="1066"/>
        </w:tabs>
        <w:ind w:right="341" w:firstLine="77"/>
        <w:jc w:val="both"/>
        <w:rPr>
          <w:sz w:val="24"/>
          <w:szCs w:val="24"/>
        </w:rPr>
      </w:pPr>
      <w:r w:rsidRPr="00BC6D48">
        <w:rPr>
          <w:sz w:val="24"/>
          <w:szCs w:val="24"/>
        </w:rPr>
        <w:t>Создание условий, способствующих освоению детьми с отклонениями в развитии основ- ной образовательной программы начального общего образования и их интеграции в образова- тельном</w:t>
      </w:r>
      <w:r w:rsidRPr="00BC6D48">
        <w:rPr>
          <w:spacing w:val="1"/>
          <w:sz w:val="24"/>
          <w:szCs w:val="24"/>
        </w:rPr>
        <w:t xml:space="preserve"> </w:t>
      </w:r>
      <w:r w:rsidRPr="00BC6D48">
        <w:rPr>
          <w:sz w:val="24"/>
          <w:szCs w:val="24"/>
        </w:rPr>
        <w:t>учреждении;</w:t>
      </w:r>
    </w:p>
    <w:p w:rsidR="002E7F06" w:rsidRPr="00BC6D48" w:rsidRDefault="00623050" w:rsidP="003F45A5">
      <w:pPr>
        <w:pStyle w:val="a4"/>
        <w:numPr>
          <w:ilvl w:val="0"/>
          <w:numId w:val="28"/>
        </w:numPr>
        <w:tabs>
          <w:tab w:val="left" w:pos="1066"/>
        </w:tabs>
        <w:spacing w:line="247" w:lineRule="auto"/>
        <w:ind w:right="339" w:firstLine="77"/>
        <w:jc w:val="both"/>
        <w:rPr>
          <w:sz w:val="24"/>
          <w:szCs w:val="24"/>
        </w:rPr>
      </w:pPr>
      <w:r w:rsidRPr="00BC6D48">
        <w:rPr>
          <w:sz w:val="24"/>
          <w:szCs w:val="24"/>
        </w:rPr>
        <w:t>Разработка и реализация коррекционно-развивающих рабочих программ, организация за- нятий для детей с</w:t>
      </w:r>
      <w:r w:rsidRPr="00BC6D48">
        <w:rPr>
          <w:spacing w:val="-3"/>
          <w:sz w:val="24"/>
          <w:szCs w:val="24"/>
        </w:rPr>
        <w:t xml:space="preserve"> </w:t>
      </w:r>
      <w:r w:rsidR="002E7F06" w:rsidRPr="00BC6D48">
        <w:rPr>
          <w:sz w:val="24"/>
          <w:szCs w:val="24"/>
        </w:rPr>
        <w:t>ЗПР, ТНР</w:t>
      </w:r>
    </w:p>
    <w:p w:rsidR="0034343A" w:rsidRPr="00BC6D48" w:rsidRDefault="002E7F06" w:rsidP="003F45A5">
      <w:pPr>
        <w:pStyle w:val="a4"/>
        <w:numPr>
          <w:ilvl w:val="0"/>
          <w:numId w:val="28"/>
        </w:numPr>
        <w:tabs>
          <w:tab w:val="left" w:pos="1066"/>
        </w:tabs>
        <w:spacing w:before="66" w:line="247" w:lineRule="auto"/>
        <w:ind w:right="339" w:firstLine="566"/>
        <w:jc w:val="both"/>
      </w:pPr>
      <w:r w:rsidRPr="00251A6F">
        <w:rPr>
          <w:sz w:val="24"/>
          <w:szCs w:val="24"/>
        </w:rPr>
        <w:t xml:space="preserve"> </w:t>
      </w:r>
      <w:r w:rsidR="00623050" w:rsidRPr="00251A6F">
        <w:rPr>
          <w:sz w:val="24"/>
          <w:szCs w:val="24"/>
        </w:rPr>
        <w:t>Оказание консультативной и методической помощи родителям (законным представите- лям) детей с задержкой психическог</w:t>
      </w:r>
      <w:r w:rsidR="00623050" w:rsidRPr="00251A6F">
        <w:rPr>
          <w:spacing w:val="-2"/>
          <w:sz w:val="24"/>
          <w:szCs w:val="24"/>
        </w:rPr>
        <w:t xml:space="preserve">о </w:t>
      </w:r>
      <w:r w:rsidR="00623050" w:rsidRPr="00251A6F">
        <w:rPr>
          <w:sz w:val="24"/>
          <w:szCs w:val="24"/>
        </w:rPr>
        <w:t>развития.</w:t>
      </w:r>
      <w:r w:rsidR="00251A6F">
        <w:rPr>
          <w:sz w:val="24"/>
          <w:szCs w:val="24"/>
        </w:rPr>
        <w:t xml:space="preserve"> </w:t>
      </w:r>
      <w:r w:rsidR="00623050" w:rsidRPr="00BC6D48">
        <w:t>Коррекционная работа представляет собой систему психолого-педагогических и медицин- ских средств, направленных на преодоление и/или ослабление недостатков в психическом и фи- зическом разв</w:t>
      </w:r>
      <w:r w:rsidR="00E756CB" w:rsidRPr="00BC6D48">
        <w:t>итии обучающихся с ЗПР и ТНР</w:t>
      </w:r>
    </w:p>
    <w:p w:rsidR="0034343A" w:rsidRPr="00BC6D48" w:rsidRDefault="00623050">
      <w:pPr>
        <w:pStyle w:val="a3"/>
        <w:spacing w:before="1"/>
        <w:ind w:left="863" w:firstLine="0"/>
        <w:jc w:val="left"/>
      </w:pPr>
      <w:r w:rsidRPr="00BC6D48">
        <w:t>Программа коррекционной работы обеспечивает:</w:t>
      </w:r>
    </w:p>
    <w:p w:rsidR="0034343A" w:rsidRPr="00BC6D48" w:rsidRDefault="00623050" w:rsidP="003F45A5">
      <w:pPr>
        <w:pStyle w:val="a4"/>
        <w:numPr>
          <w:ilvl w:val="1"/>
          <w:numId w:val="28"/>
        </w:numPr>
        <w:tabs>
          <w:tab w:val="left" w:pos="1714"/>
        </w:tabs>
        <w:spacing w:before="2"/>
        <w:ind w:firstLine="74"/>
        <w:jc w:val="both"/>
        <w:rPr>
          <w:sz w:val="24"/>
          <w:szCs w:val="24"/>
        </w:rPr>
      </w:pPr>
      <w:r w:rsidRPr="00BC6D48">
        <w:rPr>
          <w:sz w:val="24"/>
          <w:szCs w:val="24"/>
        </w:rPr>
        <w:t>выявление особых образовательных потребностей обучающихся с задержкой</w:t>
      </w:r>
    </w:p>
    <w:p w:rsidR="0034343A" w:rsidRPr="00BC6D48" w:rsidRDefault="00623050" w:rsidP="003F45A5">
      <w:pPr>
        <w:pStyle w:val="a4"/>
        <w:numPr>
          <w:ilvl w:val="1"/>
          <w:numId w:val="28"/>
        </w:numPr>
        <w:tabs>
          <w:tab w:val="left" w:pos="1714"/>
        </w:tabs>
        <w:spacing w:before="3" w:line="237" w:lineRule="auto"/>
        <w:ind w:right="339" w:firstLine="74"/>
        <w:jc w:val="both"/>
        <w:rPr>
          <w:sz w:val="24"/>
          <w:szCs w:val="24"/>
        </w:rPr>
      </w:pPr>
      <w:r w:rsidRPr="00BC6D48">
        <w:rPr>
          <w:sz w:val="24"/>
          <w:szCs w:val="24"/>
        </w:rPr>
        <w:t>психического развития, обусловленных недостатками в их физическом и (или) пси- хическом</w:t>
      </w:r>
      <w:r w:rsidRPr="00BC6D48">
        <w:rPr>
          <w:spacing w:val="-1"/>
          <w:sz w:val="24"/>
          <w:szCs w:val="24"/>
        </w:rPr>
        <w:t xml:space="preserve"> </w:t>
      </w:r>
      <w:r w:rsidRPr="00BC6D48">
        <w:rPr>
          <w:sz w:val="24"/>
          <w:szCs w:val="24"/>
        </w:rPr>
        <w:t>развитии;</w:t>
      </w:r>
    </w:p>
    <w:p w:rsidR="0034343A" w:rsidRPr="00BC6D48" w:rsidRDefault="00623050" w:rsidP="003F45A5">
      <w:pPr>
        <w:pStyle w:val="a4"/>
        <w:numPr>
          <w:ilvl w:val="1"/>
          <w:numId w:val="28"/>
        </w:numPr>
        <w:tabs>
          <w:tab w:val="left" w:pos="1714"/>
        </w:tabs>
        <w:spacing w:before="2"/>
        <w:ind w:right="340" w:firstLine="74"/>
        <w:jc w:val="both"/>
        <w:rPr>
          <w:sz w:val="24"/>
          <w:szCs w:val="24"/>
        </w:rPr>
      </w:pPr>
      <w:r w:rsidRPr="00BC6D48">
        <w:rPr>
          <w:sz w:val="24"/>
          <w:szCs w:val="24"/>
        </w:rPr>
        <w:t>осуществление индивидуально ориентированной психолого-медико- 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(в соот- ветствии с рекомендациями психолого-медико-педагогической комиссии);</w:t>
      </w:r>
    </w:p>
    <w:p w:rsidR="0034343A" w:rsidRPr="00BC6D48" w:rsidRDefault="00623050" w:rsidP="003F45A5">
      <w:pPr>
        <w:pStyle w:val="a4"/>
        <w:numPr>
          <w:ilvl w:val="1"/>
          <w:numId w:val="28"/>
        </w:numPr>
        <w:tabs>
          <w:tab w:val="left" w:pos="1714"/>
        </w:tabs>
        <w:ind w:right="339" w:firstLine="74"/>
        <w:jc w:val="both"/>
        <w:rPr>
          <w:sz w:val="24"/>
          <w:szCs w:val="24"/>
        </w:rPr>
      </w:pPr>
      <w:r w:rsidRPr="00BC6D48">
        <w:rPr>
          <w:sz w:val="24"/>
          <w:szCs w:val="24"/>
        </w:rPr>
        <w:t>разработку и реализацию индивидуальных учебных планов, организацию коррек- ционно-развивающих занятий для обучающихся с учетом индивидуальных и типологи- ческих особенностей психофизического развития и индивидуальных</w:t>
      </w:r>
      <w:r w:rsidRPr="00BC6D48">
        <w:rPr>
          <w:spacing w:val="-6"/>
          <w:sz w:val="24"/>
          <w:szCs w:val="24"/>
        </w:rPr>
        <w:t xml:space="preserve"> </w:t>
      </w:r>
      <w:r w:rsidRPr="00BC6D48">
        <w:rPr>
          <w:sz w:val="24"/>
          <w:szCs w:val="24"/>
        </w:rPr>
        <w:t>возможностей;</w:t>
      </w:r>
    </w:p>
    <w:p w:rsidR="0034343A" w:rsidRPr="00BC6D48" w:rsidRDefault="00623050" w:rsidP="003F45A5">
      <w:pPr>
        <w:pStyle w:val="a4"/>
        <w:numPr>
          <w:ilvl w:val="1"/>
          <w:numId w:val="28"/>
        </w:numPr>
        <w:tabs>
          <w:tab w:val="left" w:pos="1714"/>
        </w:tabs>
        <w:spacing w:before="1" w:line="237" w:lineRule="auto"/>
        <w:ind w:right="339" w:firstLine="74"/>
        <w:jc w:val="both"/>
        <w:rPr>
          <w:sz w:val="24"/>
          <w:szCs w:val="24"/>
        </w:rPr>
      </w:pPr>
      <w:r w:rsidRPr="00BC6D48">
        <w:rPr>
          <w:sz w:val="24"/>
          <w:szCs w:val="24"/>
        </w:rPr>
        <w:t>возможность освоения обучающимися с задержкой психического развития адапти- рованной основной образовательной программы начального общего образования и их интеграции в образовательном</w:t>
      </w:r>
      <w:r w:rsidRPr="00BC6D48">
        <w:rPr>
          <w:spacing w:val="2"/>
          <w:sz w:val="24"/>
          <w:szCs w:val="24"/>
        </w:rPr>
        <w:t xml:space="preserve"> </w:t>
      </w:r>
      <w:r w:rsidRPr="00BC6D48">
        <w:rPr>
          <w:sz w:val="24"/>
          <w:szCs w:val="24"/>
        </w:rPr>
        <w:t>учреждении;</w:t>
      </w:r>
    </w:p>
    <w:p w:rsidR="0034343A" w:rsidRPr="00BC6D48" w:rsidRDefault="00623050" w:rsidP="003F45A5">
      <w:pPr>
        <w:pStyle w:val="a4"/>
        <w:numPr>
          <w:ilvl w:val="1"/>
          <w:numId w:val="28"/>
        </w:numPr>
        <w:tabs>
          <w:tab w:val="left" w:pos="1714"/>
        </w:tabs>
        <w:spacing w:before="5"/>
        <w:ind w:right="340" w:firstLine="74"/>
        <w:jc w:val="both"/>
        <w:rPr>
          <w:sz w:val="24"/>
          <w:szCs w:val="24"/>
        </w:rPr>
      </w:pPr>
      <w:r w:rsidRPr="00BC6D48">
        <w:rPr>
          <w:sz w:val="24"/>
          <w:szCs w:val="24"/>
        </w:rPr>
        <w:t>оказание родителям (законным представителям) обучающихся с ЗПР</w:t>
      </w:r>
      <w:r w:rsidR="00E756CB" w:rsidRPr="00BC6D48">
        <w:rPr>
          <w:sz w:val="24"/>
          <w:szCs w:val="24"/>
        </w:rPr>
        <w:t>, ТНР</w:t>
      </w:r>
      <w:r w:rsidRPr="00BC6D48">
        <w:rPr>
          <w:sz w:val="24"/>
          <w:szCs w:val="24"/>
        </w:rPr>
        <w:t xml:space="preserve"> консульта- тивной и методической помощи по медицинским, социальным, правовым и другим во- просам, связанным с их воспитанием и обучением.</w:t>
      </w:r>
    </w:p>
    <w:p w:rsidR="0034343A" w:rsidRPr="00BC6D48" w:rsidRDefault="0034343A">
      <w:pPr>
        <w:pStyle w:val="a3"/>
        <w:spacing w:before="6"/>
        <w:ind w:left="0" w:firstLine="0"/>
        <w:jc w:val="left"/>
      </w:pPr>
    </w:p>
    <w:p w:rsidR="0034343A" w:rsidRPr="00BC6D48" w:rsidRDefault="00623050">
      <w:pPr>
        <w:pStyle w:val="91"/>
        <w:spacing w:before="0" w:line="240" w:lineRule="auto"/>
        <w:ind w:left="3379"/>
      </w:pPr>
      <w:r w:rsidRPr="00BC6D48">
        <w:t>Принципы коррекционной работы:</w:t>
      </w:r>
    </w:p>
    <w:p w:rsidR="0034343A" w:rsidRPr="00BC6D48" w:rsidRDefault="0034343A">
      <w:pPr>
        <w:pStyle w:val="a3"/>
        <w:ind w:left="0" w:firstLine="0"/>
        <w:jc w:val="left"/>
        <w:rPr>
          <w:b/>
        </w:rPr>
      </w:pPr>
    </w:p>
    <w:p w:rsidR="0034343A" w:rsidRPr="00BC6D48" w:rsidRDefault="00623050">
      <w:pPr>
        <w:ind w:left="580"/>
        <w:rPr>
          <w:sz w:val="24"/>
          <w:szCs w:val="24"/>
        </w:rPr>
      </w:pPr>
      <w:r w:rsidRPr="00BC6D48">
        <w:rPr>
          <w:b/>
          <w:i/>
          <w:sz w:val="24"/>
          <w:szCs w:val="24"/>
        </w:rPr>
        <w:t xml:space="preserve">Принцип приоритетности интересов обучающегося </w:t>
      </w:r>
      <w:r w:rsidRPr="00BC6D48">
        <w:rPr>
          <w:sz w:val="24"/>
          <w:szCs w:val="24"/>
        </w:rPr>
        <w:t>определяет отношение</w:t>
      </w:r>
    </w:p>
    <w:p w:rsidR="0034343A" w:rsidRPr="00BC6D48" w:rsidRDefault="00E756CB">
      <w:pPr>
        <w:pStyle w:val="a3"/>
        <w:ind w:firstLine="283"/>
        <w:jc w:val="left"/>
      </w:pPr>
      <w:r w:rsidRPr="00BC6D48">
        <w:t>работников МБОУ СОШ №4</w:t>
      </w:r>
      <w:r w:rsidR="00623050" w:rsidRPr="00BC6D48">
        <w:t xml:space="preserve"> г.Бирска, которые призваны оказывать каждому обучающемуся помощь в развитии с учетом его индивидуальных образовательных потребностей.</w:t>
      </w:r>
    </w:p>
    <w:p w:rsidR="0034343A" w:rsidRPr="00BC6D48" w:rsidRDefault="00623050">
      <w:pPr>
        <w:pStyle w:val="a3"/>
        <w:tabs>
          <w:tab w:val="left" w:pos="1828"/>
          <w:tab w:val="left" w:pos="3583"/>
          <w:tab w:val="left" w:pos="3933"/>
          <w:tab w:val="left" w:pos="5578"/>
          <w:tab w:val="left" w:pos="6780"/>
          <w:tab w:val="left" w:pos="7501"/>
          <w:tab w:val="left" w:pos="8825"/>
        </w:tabs>
        <w:spacing w:before="1"/>
        <w:ind w:right="341" w:firstLine="283"/>
        <w:jc w:val="left"/>
      </w:pPr>
      <w:r w:rsidRPr="00BC6D48">
        <w:rPr>
          <w:b/>
          <w:i/>
        </w:rPr>
        <w:t>Принцип</w:t>
      </w:r>
      <w:r w:rsidRPr="00BC6D48">
        <w:rPr>
          <w:b/>
          <w:i/>
        </w:rPr>
        <w:tab/>
        <w:t>системности</w:t>
      </w:r>
      <w:r w:rsidRPr="00BC6D48">
        <w:rPr>
          <w:b/>
          <w:i/>
        </w:rPr>
        <w:tab/>
      </w:r>
      <w:r w:rsidRPr="00BC6D48">
        <w:t>-</w:t>
      </w:r>
      <w:r w:rsidRPr="00BC6D48">
        <w:tab/>
        <w:t>обеспечивает</w:t>
      </w:r>
      <w:r w:rsidRPr="00BC6D48">
        <w:tab/>
        <w:t>единство</w:t>
      </w:r>
      <w:r w:rsidRPr="00BC6D48">
        <w:tab/>
        <w:t>всех</w:t>
      </w:r>
      <w:r w:rsidRPr="00BC6D48">
        <w:tab/>
        <w:t>элементов</w:t>
      </w:r>
      <w:r w:rsidRPr="00BC6D48">
        <w:tab/>
        <w:t>коррекционно- воспитательной работы: цели и задач, направлений осуществления и содержания,</w:t>
      </w:r>
      <w:r w:rsidRPr="00BC6D48">
        <w:rPr>
          <w:spacing w:val="-6"/>
        </w:rPr>
        <w:t xml:space="preserve"> </w:t>
      </w:r>
      <w:r w:rsidRPr="00BC6D48">
        <w:t>форм,</w:t>
      </w:r>
    </w:p>
    <w:p w:rsidR="0034343A" w:rsidRPr="00BC6D48" w:rsidRDefault="00623050">
      <w:pPr>
        <w:pStyle w:val="a3"/>
        <w:ind w:left="580" w:firstLine="0"/>
        <w:jc w:val="left"/>
      </w:pPr>
      <w:r w:rsidRPr="00BC6D48">
        <w:t>методов и приемов организации, взаимодействия участников.</w:t>
      </w:r>
    </w:p>
    <w:p w:rsidR="0034343A" w:rsidRPr="00BC6D48" w:rsidRDefault="00623050">
      <w:pPr>
        <w:pStyle w:val="a3"/>
        <w:ind w:left="580" w:right="1462" w:firstLine="0"/>
        <w:jc w:val="left"/>
      </w:pPr>
      <w:r w:rsidRPr="00BC6D48">
        <w:rPr>
          <w:b/>
          <w:i/>
        </w:rPr>
        <w:t xml:space="preserve">Принцип непрерывности </w:t>
      </w:r>
      <w:r w:rsidRPr="00BC6D48">
        <w:t>обеспечивает проведение коррекционной работы на всем протяжении обучения школьника с учетом изменений в их личности.</w:t>
      </w:r>
    </w:p>
    <w:p w:rsidR="0034343A" w:rsidRPr="00BC6D48" w:rsidRDefault="00623050">
      <w:pPr>
        <w:ind w:left="580"/>
        <w:rPr>
          <w:sz w:val="24"/>
          <w:szCs w:val="24"/>
        </w:rPr>
      </w:pPr>
      <w:r w:rsidRPr="00BC6D48">
        <w:rPr>
          <w:b/>
          <w:i/>
          <w:sz w:val="24"/>
          <w:szCs w:val="24"/>
        </w:rPr>
        <w:t xml:space="preserve">Принцип вариативности </w:t>
      </w:r>
      <w:r w:rsidRPr="00BC6D48">
        <w:rPr>
          <w:sz w:val="24"/>
          <w:szCs w:val="24"/>
        </w:rPr>
        <w:t>предполагает создание вариативных программ</w:t>
      </w:r>
    </w:p>
    <w:p w:rsidR="0034343A" w:rsidRPr="00BC6D48" w:rsidRDefault="00623050">
      <w:pPr>
        <w:pStyle w:val="a3"/>
        <w:ind w:firstLine="283"/>
        <w:jc w:val="left"/>
      </w:pPr>
      <w:r w:rsidRPr="00BC6D48">
        <w:t>коррекционной работы с обучающимся с учетом их особых образовательных потребностей и возможностей психофизического развития.</w:t>
      </w:r>
    </w:p>
    <w:p w:rsidR="0034343A" w:rsidRPr="00BC6D48" w:rsidRDefault="00623050">
      <w:pPr>
        <w:ind w:left="580"/>
        <w:rPr>
          <w:sz w:val="24"/>
          <w:szCs w:val="24"/>
        </w:rPr>
      </w:pPr>
      <w:r w:rsidRPr="00BC6D48">
        <w:rPr>
          <w:b/>
          <w:i/>
          <w:sz w:val="24"/>
          <w:szCs w:val="24"/>
        </w:rPr>
        <w:t>Принцип единства психолого-педагогических и медицинских средств</w:t>
      </w:r>
      <w:r w:rsidRPr="00BC6D48">
        <w:rPr>
          <w:sz w:val="24"/>
          <w:szCs w:val="24"/>
        </w:rPr>
        <w:t>,</w:t>
      </w:r>
    </w:p>
    <w:p w:rsidR="0034343A" w:rsidRPr="00BC6D48" w:rsidRDefault="00623050">
      <w:pPr>
        <w:pStyle w:val="a3"/>
        <w:ind w:right="351" w:firstLine="283"/>
        <w:jc w:val="left"/>
      </w:pPr>
      <w:r w:rsidRPr="00BC6D48">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4343A" w:rsidRPr="00BC6D48" w:rsidRDefault="00623050">
      <w:pPr>
        <w:spacing w:before="1"/>
        <w:ind w:left="580"/>
        <w:rPr>
          <w:sz w:val="24"/>
          <w:szCs w:val="24"/>
        </w:rPr>
      </w:pPr>
      <w:r w:rsidRPr="00BC6D48">
        <w:rPr>
          <w:b/>
          <w:i/>
          <w:sz w:val="24"/>
          <w:szCs w:val="24"/>
        </w:rPr>
        <w:t xml:space="preserve">Принцип сотрудничества с семьей </w:t>
      </w:r>
      <w:r w:rsidRPr="00BC6D48">
        <w:rPr>
          <w:sz w:val="24"/>
          <w:szCs w:val="24"/>
        </w:rPr>
        <w:t>основан на признании семьи как важного</w:t>
      </w:r>
    </w:p>
    <w:p w:rsidR="0034343A" w:rsidRPr="00BC6D48" w:rsidRDefault="00623050">
      <w:pPr>
        <w:pStyle w:val="a3"/>
        <w:ind w:firstLine="283"/>
        <w:jc w:val="left"/>
      </w:pPr>
      <w:r w:rsidRPr="00BC6D48">
        <w:t>участника коррекционной работы, оказывающего существенное влияние на процесс развития ребенка и успешность его интеграции в общество.</w:t>
      </w:r>
    </w:p>
    <w:p w:rsidR="0034343A" w:rsidRPr="00BC6D48" w:rsidRDefault="00623050">
      <w:pPr>
        <w:pStyle w:val="a3"/>
        <w:ind w:right="351" w:firstLine="283"/>
        <w:jc w:val="left"/>
      </w:pPr>
      <w:r w:rsidRPr="00BC6D48">
        <w:t xml:space="preserve">Программа </w:t>
      </w:r>
      <w:r w:rsidR="00E756CB" w:rsidRPr="00BC6D48">
        <w:t>коррекционной работы МБОУ СОШ №4</w:t>
      </w:r>
      <w:r w:rsidRPr="00BC6D48">
        <w:t xml:space="preserve"> г.Бирска включает в себя взаимосвязан- ные модули (направления). Данные модули отражают её основное содержание:</w:t>
      </w:r>
    </w:p>
    <w:p w:rsidR="0034343A" w:rsidRPr="00BC6D48" w:rsidRDefault="00623050">
      <w:pPr>
        <w:pStyle w:val="a3"/>
        <w:ind w:left="1017" w:right="339" w:hanging="361"/>
      </w:pPr>
      <w:r w:rsidRPr="00BC6D48">
        <w:rPr>
          <w:noProof/>
          <w:lang w:bidi="ar-SA"/>
        </w:rPr>
        <w:drawing>
          <wp:inline distT="0" distB="0" distL="0" distR="0">
            <wp:extent cx="127634" cy="128269"/>
            <wp:effectExtent l="0" t="0" r="0" b="0"/>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0" cstate="print"/>
                    <a:stretch>
                      <a:fillRect/>
                    </a:stretch>
                  </pic:blipFill>
                  <pic:spPr>
                    <a:xfrm>
                      <a:off x="0" y="0"/>
                      <a:ext cx="127634" cy="128269"/>
                    </a:xfrm>
                    <a:prstGeom prst="rect">
                      <a:avLst/>
                    </a:prstGeom>
                  </pic:spPr>
                </pic:pic>
              </a:graphicData>
            </a:graphic>
          </wp:inline>
        </w:drawing>
      </w:r>
      <w:r w:rsidRPr="00BC6D48">
        <w:t xml:space="preserve">  </w:t>
      </w:r>
      <w:r w:rsidRPr="00BC6D48">
        <w:rPr>
          <w:spacing w:val="9"/>
        </w:rPr>
        <w:t xml:space="preserve"> </w:t>
      </w:r>
      <w:r w:rsidRPr="00BC6D48">
        <w:rPr>
          <w:b/>
          <w:i/>
        </w:rPr>
        <w:t xml:space="preserve">диагностическая работа </w:t>
      </w:r>
      <w:r w:rsidRPr="00BC6D48">
        <w:t>обеспечивает своевременное выявление детей с ограниченными возможностями здоровья, проведение их комплексного обследования и подготовку реко- мендаций по оказанию им психолого-медико-педагогической помощи в условиях образо- вательного</w:t>
      </w:r>
      <w:r w:rsidRPr="00BC6D48">
        <w:rPr>
          <w:spacing w:val="1"/>
        </w:rPr>
        <w:t xml:space="preserve"> </w:t>
      </w:r>
      <w:r w:rsidRPr="00BC6D48">
        <w:t>учреждения;</w:t>
      </w:r>
    </w:p>
    <w:p w:rsidR="0034343A" w:rsidRPr="00BC6D48" w:rsidRDefault="00623050" w:rsidP="00251A6F">
      <w:pPr>
        <w:pStyle w:val="a3"/>
        <w:ind w:left="1017" w:right="342" w:hanging="361"/>
      </w:pPr>
      <w:r w:rsidRPr="00BC6D48">
        <w:rPr>
          <w:noProof/>
          <w:lang w:bidi="ar-SA"/>
        </w:rPr>
        <w:drawing>
          <wp:inline distT="0" distB="0" distL="0" distR="0">
            <wp:extent cx="127634" cy="127635"/>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0" cstate="print"/>
                    <a:stretch>
                      <a:fillRect/>
                    </a:stretch>
                  </pic:blipFill>
                  <pic:spPr>
                    <a:xfrm>
                      <a:off x="0" y="0"/>
                      <a:ext cx="127634" cy="127635"/>
                    </a:xfrm>
                    <a:prstGeom prst="rect">
                      <a:avLst/>
                    </a:prstGeom>
                  </pic:spPr>
                </pic:pic>
              </a:graphicData>
            </a:graphic>
          </wp:inline>
        </w:drawing>
      </w:r>
      <w:r w:rsidRPr="00BC6D48">
        <w:t xml:space="preserve">  </w:t>
      </w:r>
      <w:r w:rsidRPr="00BC6D48">
        <w:rPr>
          <w:spacing w:val="9"/>
        </w:rPr>
        <w:t xml:space="preserve"> </w:t>
      </w:r>
      <w:r w:rsidRPr="00BC6D48">
        <w:rPr>
          <w:b/>
          <w:i/>
        </w:rPr>
        <w:t xml:space="preserve">коррекционно-развивающая работа </w:t>
      </w:r>
      <w:r w:rsidRPr="00BC6D48">
        <w:t>обеспечивает своевременную специализированную помощь в освоении содержания образования и коррекцию недостатков в психическом развитии детей с ограниченными возможностями здоровья в условиях общеобразователь- ного учреждения; способствует формированию универсальных учебных действий обуча- ющихся (личностных, регулятивных, познавательных,</w:t>
      </w:r>
      <w:r w:rsidRPr="00BC6D48">
        <w:rPr>
          <w:spacing w:val="-1"/>
        </w:rPr>
        <w:t xml:space="preserve"> </w:t>
      </w:r>
      <w:r w:rsidRPr="00BC6D48">
        <w:t>коммуникативных);</w:t>
      </w:r>
      <w:r w:rsidR="00251A6F">
        <w:t xml:space="preserve"> </w:t>
      </w:r>
      <w:r w:rsidRPr="00BC6D48">
        <w:rPr>
          <w:noProof/>
          <w:lang w:bidi="ar-SA"/>
        </w:rPr>
        <w:drawing>
          <wp:inline distT="0" distB="0" distL="0" distR="0">
            <wp:extent cx="127634" cy="128270"/>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0" cstate="print"/>
                    <a:stretch>
                      <a:fillRect/>
                    </a:stretch>
                  </pic:blipFill>
                  <pic:spPr>
                    <a:xfrm>
                      <a:off x="0" y="0"/>
                      <a:ext cx="127634" cy="128270"/>
                    </a:xfrm>
                    <a:prstGeom prst="rect">
                      <a:avLst/>
                    </a:prstGeom>
                  </pic:spPr>
                </pic:pic>
              </a:graphicData>
            </a:graphic>
          </wp:inline>
        </w:drawing>
      </w:r>
      <w:r w:rsidRPr="00BC6D48">
        <w:t xml:space="preserve">  </w:t>
      </w:r>
      <w:r w:rsidRPr="00BC6D48">
        <w:rPr>
          <w:spacing w:val="9"/>
        </w:rPr>
        <w:t xml:space="preserve"> </w:t>
      </w:r>
      <w:r w:rsidRPr="00BC6D48">
        <w:rPr>
          <w:b/>
          <w:i/>
        </w:rPr>
        <w:t xml:space="preserve">консультативная работа </w:t>
      </w:r>
      <w:r w:rsidRPr="00BC6D48">
        <w:t>обеспечивает непрерывность специального сопровождения де- тей с задержкой психического развития и их семей по вопросам реализации дифференци- рованных психолого-педагогических условий обучения, воспитания, коррекции, развития и социализации</w:t>
      </w:r>
      <w:r w:rsidRPr="00BC6D48">
        <w:rPr>
          <w:spacing w:val="2"/>
        </w:rPr>
        <w:t xml:space="preserve"> </w:t>
      </w:r>
      <w:r w:rsidRPr="00BC6D48">
        <w:t>обучающихся;</w:t>
      </w:r>
    </w:p>
    <w:p w:rsidR="0034343A" w:rsidRPr="00BC6D48" w:rsidRDefault="00623050">
      <w:pPr>
        <w:pStyle w:val="a3"/>
        <w:ind w:left="1017" w:right="339" w:hanging="361"/>
      </w:pPr>
      <w:r w:rsidRPr="00BC6D48">
        <w:rPr>
          <w:noProof/>
          <w:lang w:bidi="ar-SA"/>
        </w:rPr>
        <w:drawing>
          <wp:inline distT="0" distB="0" distL="0" distR="0">
            <wp:extent cx="127634" cy="128270"/>
            <wp:effectExtent l="0" t="0" r="0" b="0"/>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30" cstate="print"/>
                    <a:stretch>
                      <a:fillRect/>
                    </a:stretch>
                  </pic:blipFill>
                  <pic:spPr>
                    <a:xfrm>
                      <a:off x="0" y="0"/>
                      <a:ext cx="127634" cy="128270"/>
                    </a:xfrm>
                    <a:prstGeom prst="rect">
                      <a:avLst/>
                    </a:prstGeom>
                  </pic:spPr>
                </pic:pic>
              </a:graphicData>
            </a:graphic>
          </wp:inline>
        </w:drawing>
      </w:r>
      <w:r w:rsidRPr="00BC6D48">
        <w:t xml:space="preserve">  </w:t>
      </w:r>
      <w:r w:rsidRPr="00BC6D48">
        <w:rPr>
          <w:spacing w:val="9"/>
        </w:rPr>
        <w:t xml:space="preserve"> </w:t>
      </w:r>
      <w:r w:rsidRPr="00BC6D48">
        <w:rPr>
          <w:b/>
          <w:i/>
        </w:rPr>
        <w:t xml:space="preserve">информационно-просветительская работа </w:t>
      </w:r>
      <w:r w:rsidRPr="00BC6D48">
        <w:t>направлена на разъяснительную деятель- 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 ставителями), педагогическими работниками.</w:t>
      </w:r>
    </w:p>
    <w:p w:rsidR="0034343A" w:rsidRPr="00BC6D48" w:rsidRDefault="0034343A">
      <w:pPr>
        <w:pStyle w:val="a3"/>
        <w:spacing w:before="1"/>
        <w:ind w:left="0" w:firstLine="0"/>
        <w:jc w:val="left"/>
      </w:pPr>
    </w:p>
    <w:p w:rsidR="0034343A" w:rsidRPr="00BC6D48" w:rsidRDefault="00623050">
      <w:pPr>
        <w:spacing w:before="90"/>
        <w:ind w:left="297"/>
        <w:rPr>
          <w:b/>
          <w:i/>
          <w:sz w:val="24"/>
          <w:szCs w:val="24"/>
        </w:rPr>
      </w:pPr>
      <w:r w:rsidRPr="00BC6D48">
        <w:rPr>
          <w:b/>
          <w:i/>
          <w:sz w:val="24"/>
          <w:szCs w:val="24"/>
        </w:rPr>
        <w:t>Психолого-педагогическое обеспечение:</w:t>
      </w:r>
    </w:p>
    <w:p w:rsidR="0034343A" w:rsidRPr="00BC6D48" w:rsidRDefault="0034343A">
      <w:pPr>
        <w:pStyle w:val="a3"/>
        <w:ind w:left="0" w:firstLine="0"/>
        <w:jc w:val="left"/>
        <w:rPr>
          <w:b/>
          <w:i/>
        </w:rPr>
      </w:pPr>
    </w:p>
    <w:p w:rsidR="0034343A" w:rsidRPr="00BC6D48" w:rsidRDefault="00623050" w:rsidP="003F45A5">
      <w:pPr>
        <w:pStyle w:val="a4"/>
        <w:numPr>
          <w:ilvl w:val="0"/>
          <w:numId w:val="27"/>
        </w:numPr>
        <w:tabs>
          <w:tab w:val="left" w:pos="1430"/>
        </w:tabs>
        <w:ind w:right="342" w:firstLine="74"/>
        <w:jc w:val="both"/>
        <w:rPr>
          <w:sz w:val="24"/>
          <w:szCs w:val="24"/>
        </w:rPr>
      </w:pPr>
      <w:r w:rsidRPr="00BC6D48">
        <w:rPr>
          <w:sz w:val="24"/>
          <w:szCs w:val="24"/>
        </w:rPr>
        <w:t>обеспечение дифференцированных условий (оптимальный режим учебных нагрузок, вариативные формы получения специализированной помощи) в соответствии с результа- тами диагностики;</w:t>
      </w:r>
    </w:p>
    <w:p w:rsidR="0034343A" w:rsidRPr="00BC6D48" w:rsidRDefault="00623050" w:rsidP="003F45A5">
      <w:pPr>
        <w:pStyle w:val="a4"/>
        <w:numPr>
          <w:ilvl w:val="0"/>
          <w:numId w:val="27"/>
        </w:numPr>
        <w:tabs>
          <w:tab w:val="left" w:pos="1430"/>
        </w:tabs>
        <w:ind w:right="341" w:firstLine="74"/>
        <w:jc w:val="both"/>
        <w:rPr>
          <w:sz w:val="24"/>
          <w:szCs w:val="24"/>
        </w:rPr>
      </w:pPr>
      <w:r w:rsidRPr="00BC6D48">
        <w:rPr>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 дение комфортного психоэмоционального режима; использование современных педаго- гических технологий, в том числе информационных, компьютерных для оптимизации коррекционно-развивающего процесса, повышения его эффективности,</w:t>
      </w:r>
      <w:r w:rsidRPr="00BC6D48">
        <w:rPr>
          <w:spacing w:val="-12"/>
          <w:sz w:val="24"/>
          <w:szCs w:val="24"/>
        </w:rPr>
        <w:t xml:space="preserve"> </w:t>
      </w:r>
      <w:r w:rsidRPr="00BC6D48">
        <w:rPr>
          <w:sz w:val="24"/>
          <w:szCs w:val="24"/>
        </w:rPr>
        <w:t>доступности);</w:t>
      </w:r>
    </w:p>
    <w:p w:rsidR="0034343A" w:rsidRPr="00BC6D48" w:rsidRDefault="00623050" w:rsidP="003F45A5">
      <w:pPr>
        <w:pStyle w:val="a4"/>
        <w:numPr>
          <w:ilvl w:val="0"/>
          <w:numId w:val="27"/>
        </w:numPr>
        <w:tabs>
          <w:tab w:val="left" w:pos="1430"/>
        </w:tabs>
        <w:spacing w:before="1"/>
        <w:ind w:right="338" w:firstLine="74"/>
        <w:jc w:val="both"/>
        <w:rPr>
          <w:sz w:val="24"/>
          <w:szCs w:val="24"/>
        </w:rPr>
      </w:pPr>
      <w:r w:rsidRPr="00BC6D48">
        <w:rPr>
          <w:sz w:val="24"/>
          <w:szCs w:val="24"/>
        </w:rPr>
        <w:t>обеспечение специализированных условий (решение комплекса специальных задач на всех этапах коррекционного обучения, ориентированных на особые образовательные по- требности обучающихся с ЗПР</w:t>
      </w:r>
      <w:r w:rsidR="00E756CB" w:rsidRPr="00BC6D48">
        <w:rPr>
          <w:sz w:val="24"/>
          <w:szCs w:val="24"/>
        </w:rPr>
        <w:t>, ТНР</w:t>
      </w:r>
      <w:r w:rsidRPr="00BC6D48">
        <w:rPr>
          <w:sz w:val="24"/>
          <w:szCs w:val="24"/>
        </w:rPr>
        <w:t>; использование специальных методов, приёмов, средств обучения, специализированных коррекционных программ, ориентированных на особые образовательные потребности</w:t>
      </w:r>
      <w:r w:rsidRPr="00BC6D48">
        <w:rPr>
          <w:spacing w:val="1"/>
          <w:sz w:val="24"/>
          <w:szCs w:val="24"/>
        </w:rPr>
        <w:t xml:space="preserve"> </w:t>
      </w:r>
      <w:r w:rsidRPr="00BC6D48">
        <w:rPr>
          <w:sz w:val="24"/>
          <w:szCs w:val="24"/>
        </w:rPr>
        <w:t>детей;</w:t>
      </w:r>
    </w:p>
    <w:p w:rsidR="0034343A" w:rsidRPr="00BC6D48" w:rsidRDefault="00623050" w:rsidP="003F45A5">
      <w:pPr>
        <w:pStyle w:val="a4"/>
        <w:numPr>
          <w:ilvl w:val="0"/>
          <w:numId w:val="27"/>
        </w:numPr>
        <w:tabs>
          <w:tab w:val="left" w:pos="1430"/>
        </w:tabs>
        <w:ind w:right="339" w:firstLine="74"/>
        <w:jc w:val="both"/>
        <w:rPr>
          <w:sz w:val="24"/>
          <w:szCs w:val="24"/>
        </w:rPr>
      </w:pPr>
      <w:r w:rsidRPr="00BC6D48">
        <w:rPr>
          <w:sz w:val="24"/>
          <w:szCs w:val="24"/>
        </w:rPr>
        <w:t>обеспечение здоровьесберегающих условий (оздоровительный режим, укрепление физического и психического здоровья, профилактика физических, умственных и психо- логических перегрузок обучающихся, соблюдение санитарно-гигиенических правил и норм).</w:t>
      </w:r>
    </w:p>
    <w:p w:rsidR="0034343A" w:rsidRPr="00BC6D48" w:rsidRDefault="00623050">
      <w:pPr>
        <w:pStyle w:val="91"/>
        <w:ind w:left="297"/>
      </w:pPr>
      <w:r w:rsidRPr="00BC6D48">
        <w:t>Содержание коррекционно-воспитательной работы</w:t>
      </w:r>
    </w:p>
    <w:p w:rsidR="0034343A" w:rsidRPr="00BC6D48" w:rsidRDefault="00623050">
      <w:pPr>
        <w:pStyle w:val="a3"/>
        <w:spacing w:line="274" w:lineRule="exact"/>
        <w:ind w:firstLine="0"/>
        <w:jc w:val="left"/>
      </w:pPr>
      <w:r w:rsidRPr="00BC6D48">
        <w:t>I.1 Развитие и совершенствование психологических предпосылок к обучению:</w:t>
      </w:r>
    </w:p>
    <w:p w:rsidR="0034343A" w:rsidRPr="00BC6D48" w:rsidRDefault="00623050" w:rsidP="003F45A5">
      <w:pPr>
        <w:pStyle w:val="a4"/>
        <w:numPr>
          <w:ilvl w:val="0"/>
          <w:numId w:val="26"/>
        </w:numPr>
        <w:tabs>
          <w:tab w:val="left" w:pos="559"/>
        </w:tabs>
        <w:ind w:hanging="261"/>
        <w:rPr>
          <w:sz w:val="24"/>
          <w:szCs w:val="24"/>
        </w:rPr>
      </w:pPr>
      <w:r w:rsidRPr="00BC6D48">
        <w:rPr>
          <w:sz w:val="24"/>
          <w:szCs w:val="24"/>
        </w:rPr>
        <w:t>устойчивости</w:t>
      </w:r>
      <w:r w:rsidRPr="00BC6D48">
        <w:rPr>
          <w:spacing w:val="1"/>
          <w:sz w:val="24"/>
          <w:szCs w:val="24"/>
        </w:rPr>
        <w:t xml:space="preserve"> </w:t>
      </w:r>
      <w:r w:rsidRPr="00BC6D48">
        <w:rPr>
          <w:sz w:val="24"/>
          <w:szCs w:val="24"/>
        </w:rPr>
        <w:t>внимания;</w:t>
      </w:r>
    </w:p>
    <w:p w:rsidR="0034343A" w:rsidRPr="00BC6D48" w:rsidRDefault="00623050" w:rsidP="003F45A5">
      <w:pPr>
        <w:pStyle w:val="a4"/>
        <w:numPr>
          <w:ilvl w:val="0"/>
          <w:numId w:val="26"/>
        </w:numPr>
        <w:tabs>
          <w:tab w:val="left" w:pos="557"/>
        </w:tabs>
        <w:ind w:left="556" w:hanging="259"/>
        <w:rPr>
          <w:sz w:val="24"/>
          <w:szCs w:val="24"/>
        </w:rPr>
      </w:pPr>
      <w:r w:rsidRPr="00BC6D48">
        <w:rPr>
          <w:sz w:val="24"/>
          <w:szCs w:val="24"/>
        </w:rPr>
        <w:t>наблюдательности;</w:t>
      </w:r>
    </w:p>
    <w:p w:rsidR="0034343A" w:rsidRPr="00BC6D48" w:rsidRDefault="00623050" w:rsidP="003F45A5">
      <w:pPr>
        <w:pStyle w:val="a4"/>
        <w:numPr>
          <w:ilvl w:val="0"/>
          <w:numId w:val="26"/>
        </w:numPr>
        <w:tabs>
          <w:tab w:val="left" w:pos="557"/>
        </w:tabs>
        <w:ind w:left="556" w:hanging="259"/>
        <w:rPr>
          <w:sz w:val="24"/>
          <w:szCs w:val="24"/>
        </w:rPr>
      </w:pPr>
      <w:r w:rsidRPr="00BC6D48">
        <w:rPr>
          <w:sz w:val="24"/>
          <w:szCs w:val="24"/>
        </w:rPr>
        <w:t>способности к</w:t>
      </w:r>
      <w:r w:rsidRPr="00BC6D48">
        <w:rPr>
          <w:spacing w:val="2"/>
          <w:sz w:val="24"/>
          <w:szCs w:val="24"/>
        </w:rPr>
        <w:t xml:space="preserve"> </w:t>
      </w:r>
      <w:r w:rsidRPr="00BC6D48">
        <w:rPr>
          <w:sz w:val="24"/>
          <w:szCs w:val="24"/>
        </w:rPr>
        <w:t>запоминанию;</w:t>
      </w:r>
    </w:p>
    <w:p w:rsidR="0034343A" w:rsidRPr="00BC6D48" w:rsidRDefault="00623050" w:rsidP="003F45A5">
      <w:pPr>
        <w:pStyle w:val="a4"/>
        <w:numPr>
          <w:ilvl w:val="0"/>
          <w:numId w:val="26"/>
        </w:numPr>
        <w:tabs>
          <w:tab w:val="left" w:pos="557"/>
        </w:tabs>
        <w:ind w:left="556" w:hanging="259"/>
        <w:rPr>
          <w:sz w:val="24"/>
          <w:szCs w:val="24"/>
        </w:rPr>
      </w:pPr>
      <w:r w:rsidRPr="00BC6D48">
        <w:rPr>
          <w:sz w:val="24"/>
          <w:szCs w:val="24"/>
        </w:rPr>
        <w:t>способности к</w:t>
      </w:r>
      <w:r w:rsidRPr="00BC6D48">
        <w:rPr>
          <w:spacing w:val="2"/>
          <w:sz w:val="24"/>
          <w:szCs w:val="24"/>
        </w:rPr>
        <w:t xml:space="preserve"> </w:t>
      </w:r>
      <w:r w:rsidRPr="00BC6D48">
        <w:rPr>
          <w:sz w:val="24"/>
          <w:szCs w:val="24"/>
        </w:rPr>
        <w:t>переключению;</w:t>
      </w:r>
    </w:p>
    <w:p w:rsidR="0034343A" w:rsidRPr="00BC6D48" w:rsidRDefault="00623050" w:rsidP="003F45A5">
      <w:pPr>
        <w:pStyle w:val="a4"/>
        <w:numPr>
          <w:ilvl w:val="0"/>
          <w:numId w:val="26"/>
        </w:numPr>
        <w:tabs>
          <w:tab w:val="left" w:pos="557"/>
        </w:tabs>
        <w:ind w:left="556" w:hanging="259"/>
        <w:rPr>
          <w:sz w:val="24"/>
          <w:szCs w:val="24"/>
        </w:rPr>
      </w:pPr>
      <w:r w:rsidRPr="00BC6D48">
        <w:rPr>
          <w:sz w:val="24"/>
          <w:szCs w:val="24"/>
        </w:rPr>
        <w:t>навыков и приемов</w:t>
      </w:r>
      <w:r w:rsidRPr="00BC6D48">
        <w:rPr>
          <w:spacing w:val="-2"/>
          <w:sz w:val="24"/>
          <w:szCs w:val="24"/>
        </w:rPr>
        <w:t xml:space="preserve"> </w:t>
      </w:r>
      <w:r w:rsidRPr="00BC6D48">
        <w:rPr>
          <w:sz w:val="24"/>
          <w:szCs w:val="24"/>
        </w:rPr>
        <w:t>самоконтроля;</w:t>
      </w:r>
    </w:p>
    <w:p w:rsidR="0034343A" w:rsidRPr="00BC6D48" w:rsidRDefault="00623050" w:rsidP="003F45A5">
      <w:pPr>
        <w:pStyle w:val="a4"/>
        <w:numPr>
          <w:ilvl w:val="0"/>
          <w:numId w:val="26"/>
        </w:numPr>
        <w:tabs>
          <w:tab w:val="left" w:pos="557"/>
        </w:tabs>
        <w:spacing w:line="275" w:lineRule="exact"/>
        <w:ind w:left="556" w:hanging="259"/>
        <w:rPr>
          <w:sz w:val="24"/>
          <w:szCs w:val="24"/>
        </w:rPr>
      </w:pPr>
      <w:r w:rsidRPr="00BC6D48">
        <w:rPr>
          <w:sz w:val="24"/>
          <w:szCs w:val="24"/>
        </w:rPr>
        <w:t>познавательной</w:t>
      </w:r>
      <w:r w:rsidRPr="00BC6D48">
        <w:rPr>
          <w:spacing w:val="1"/>
          <w:sz w:val="24"/>
          <w:szCs w:val="24"/>
        </w:rPr>
        <w:t xml:space="preserve"> </w:t>
      </w:r>
      <w:r w:rsidRPr="00BC6D48">
        <w:rPr>
          <w:sz w:val="24"/>
          <w:szCs w:val="24"/>
        </w:rPr>
        <w:t>активности;</w:t>
      </w:r>
    </w:p>
    <w:p w:rsidR="0034343A" w:rsidRPr="00BC6D48" w:rsidRDefault="00623050" w:rsidP="003F45A5">
      <w:pPr>
        <w:pStyle w:val="a4"/>
        <w:numPr>
          <w:ilvl w:val="0"/>
          <w:numId w:val="26"/>
        </w:numPr>
        <w:tabs>
          <w:tab w:val="left" w:pos="557"/>
        </w:tabs>
        <w:spacing w:line="275" w:lineRule="exact"/>
        <w:ind w:left="556" w:hanging="259"/>
        <w:rPr>
          <w:sz w:val="24"/>
          <w:szCs w:val="24"/>
        </w:rPr>
      </w:pPr>
      <w:r w:rsidRPr="00BC6D48">
        <w:rPr>
          <w:sz w:val="24"/>
          <w:szCs w:val="24"/>
        </w:rPr>
        <w:t>произвольности общения и поведения;</w:t>
      </w:r>
    </w:p>
    <w:p w:rsidR="0034343A" w:rsidRPr="00BC6D48" w:rsidRDefault="0034343A">
      <w:pPr>
        <w:pStyle w:val="a3"/>
        <w:spacing w:before="1"/>
        <w:ind w:left="0" w:firstLine="0"/>
        <w:jc w:val="left"/>
      </w:pPr>
    </w:p>
    <w:p w:rsidR="0034343A" w:rsidRPr="00BC6D48" w:rsidRDefault="00623050" w:rsidP="003F45A5">
      <w:pPr>
        <w:pStyle w:val="a4"/>
        <w:numPr>
          <w:ilvl w:val="1"/>
          <w:numId w:val="25"/>
        </w:numPr>
        <w:tabs>
          <w:tab w:val="left" w:pos="696"/>
        </w:tabs>
        <w:ind w:hanging="398"/>
        <w:rPr>
          <w:b/>
          <w:sz w:val="24"/>
          <w:szCs w:val="24"/>
        </w:rPr>
      </w:pPr>
      <w:r w:rsidRPr="00BC6D48">
        <w:rPr>
          <w:b/>
          <w:sz w:val="24"/>
          <w:szCs w:val="24"/>
        </w:rPr>
        <w:t>Развитие и совершенствование коммуникативной готовности к</w:t>
      </w:r>
      <w:r w:rsidRPr="00BC6D48">
        <w:rPr>
          <w:b/>
          <w:spacing w:val="-1"/>
          <w:sz w:val="24"/>
          <w:szCs w:val="24"/>
        </w:rPr>
        <w:t xml:space="preserve"> </w:t>
      </w:r>
      <w:r w:rsidRPr="00BC6D48">
        <w:rPr>
          <w:b/>
          <w:sz w:val="24"/>
          <w:szCs w:val="24"/>
        </w:rPr>
        <w:t>обучению:</w:t>
      </w:r>
    </w:p>
    <w:p w:rsidR="0034343A" w:rsidRPr="00BC6D48" w:rsidRDefault="00623050" w:rsidP="003F45A5">
      <w:pPr>
        <w:pStyle w:val="a4"/>
        <w:numPr>
          <w:ilvl w:val="2"/>
          <w:numId w:val="25"/>
        </w:numPr>
        <w:tabs>
          <w:tab w:val="left" w:pos="857"/>
        </w:tabs>
        <w:ind w:right="341" w:firstLine="283"/>
        <w:jc w:val="both"/>
        <w:rPr>
          <w:sz w:val="24"/>
          <w:szCs w:val="24"/>
        </w:rPr>
      </w:pPr>
      <w:r w:rsidRPr="00BC6D48">
        <w:rPr>
          <w:sz w:val="24"/>
          <w:szCs w:val="24"/>
        </w:rPr>
        <w:t>умение внимательно слушать и слышать учителя, не переключаясь на посторонние воздей- ствия; подчинять свои действия его инструкциям и замечаниям (т.е. занять позицию</w:t>
      </w:r>
      <w:r w:rsidRPr="00BC6D48">
        <w:rPr>
          <w:spacing w:val="-16"/>
          <w:sz w:val="24"/>
          <w:szCs w:val="24"/>
        </w:rPr>
        <w:t xml:space="preserve"> </w:t>
      </w:r>
      <w:r w:rsidRPr="00BC6D48">
        <w:rPr>
          <w:sz w:val="24"/>
          <w:szCs w:val="24"/>
        </w:rPr>
        <w:t>ученика);</w:t>
      </w:r>
    </w:p>
    <w:p w:rsidR="0034343A" w:rsidRPr="00BC6D48" w:rsidRDefault="00623050" w:rsidP="003F45A5">
      <w:pPr>
        <w:pStyle w:val="a4"/>
        <w:numPr>
          <w:ilvl w:val="2"/>
          <w:numId w:val="25"/>
        </w:numPr>
        <w:tabs>
          <w:tab w:val="left" w:pos="843"/>
        </w:tabs>
        <w:ind w:left="842" w:hanging="262"/>
        <w:rPr>
          <w:sz w:val="24"/>
          <w:szCs w:val="24"/>
        </w:rPr>
      </w:pPr>
      <w:r w:rsidRPr="00BC6D48">
        <w:rPr>
          <w:sz w:val="24"/>
          <w:szCs w:val="24"/>
        </w:rPr>
        <w:t>умения понять и принять учебную задачу, поставленную в вербальной форме;</w:t>
      </w:r>
    </w:p>
    <w:p w:rsidR="0034343A" w:rsidRPr="00BC6D48" w:rsidRDefault="00623050" w:rsidP="003F45A5">
      <w:pPr>
        <w:pStyle w:val="a4"/>
        <w:numPr>
          <w:ilvl w:val="2"/>
          <w:numId w:val="25"/>
        </w:numPr>
        <w:tabs>
          <w:tab w:val="left" w:pos="879"/>
        </w:tabs>
        <w:ind w:right="337" w:firstLine="283"/>
        <w:jc w:val="both"/>
        <w:rPr>
          <w:sz w:val="24"/>
          <w:szCs w:val="24"/>
        </w:rPr>
      </w:pPr>
      <w:r w:rsidRPr="00BC6D48">
        <w:rPr>
          <w:sz w:val="24"/>
          <w:szCs w:val="24"/>
        </w:rPr>
        <w:t>умения свободно владеть вербальными средствами общения в целях четкого восприятия, удержания и сосредоточенного выполнения учебной задачи в соответствии с полученной ин- струкцией;</w:t>
      </w:r>
    </w:p>
    <w:p w:rsidR="0034343A" w:rsidRPr="00BC6D48" w:rsidRDefault="00623050" w:rsidP="003F45A5">
      <w:pPr>
        <w:pStyle w:val="a4"/>
        <w:numPr>
          <w:ilvl w:val="2"/>
          <w:numId w:val="25"/>
        </w:numPr>
        <w:tabs>
          <w:tab w:val="left" w:pos="862"/>
        </w:tabs>
        <w:ind w:right="339" w:firstLine="283"/>
        <w:jc w:val="both"/>
        <w:rPr>
          <w:sz w:val="24"/>
          <w:szCs w:val="24"/>
        </w:rPr>
      </w:pPr>
      <w:r w:rsidRPr="00BC6D48">
        <w:rPr>
          <w:sz w:val="24"/>
          <w:szCs w:val="24"/>
        </w:rPr>
        <w:t>умения целенаправленно и последовательно (в соответствии с заданием, инструкцией) вы- полнять учебные действия и адекватно реагировать на контроль и оценки со стороны учителя – логопеда</w:t>
      </w:r>
    </w:p>
    <w:p w:rsidR="0034343A" w:rsidRPr="00BC6D48" w:rsidRDefault="0034343A">
      <w:pPr>
        <w:pStyle w:val="a3"/>
        <w:ind w:left="0" w:firstLine="0"/>
        <w:jc w:val="left"/>
      </w:pPr>
    </w:p>
    <w:p w:rsidR="0034343A" w:rsidRPr="00BC6D48" w:rsidRDefault="00623050">
      <w:pPr>
        <w:pStyle w:val="a3"/>
        <w:ind w:firstLine="0"/>
        <w:jc w:val="left"/>
        <w:rPr>
          <w:b/>
        </w:rPr>
      </w:pPr>
      <w:r w:rsidRPr="00BC6D48">
        <w:rPr>
          <w:b/>
        </w:rPr>
        <w:t>I.2 Формирование полноценных учебных</w:t>
      </w:r>
      <w:r w:rsidRPr="00BC6D48">
        <w:rPr>
          <w:b/>
          <w:spacing w:val="-13"/>
        </w:rPr>
        <w:t xml:space="preserve"> </w:t>
      </w:r>
      <w:r w:rsidRPr="00BC6D48">
        <w:rPr>
          <w:b/>
        </w:rPr>
        <w:t>умений:</w:t>
      </w:r>
    </w:p>
    <w:p w:rsidR="0034343A" w:rsidRPr="00BC6D48" w:rsidRDefault="00623050" w:rsidP="003F45A5">
      <w:pPr>
        <w:pStyle w:val="a4"/>
        <w:numPr>
          <w:ilvl w:val="0"/>
          <w:numId w:val="24"/>
        </w:numPr>
        <w:tabs>
          <w:tab w:val="left" w:pos="557"/>
        </w:tabs>
        <w:spacing w:before="66"/>
        <w:ind w:left="580" w:firstLine="0"/>
      </w:pPr>
      <w:r w:rsidRPr="00251A6F">
        <w:rPr>
          <w:sz w:val="24"/>
          <w:szCs w:val="24"/>
        </w:rPr>
        <w:t>планирование предстоящей</w:t>
      </w:r>
      <w:r w:rsidRPr="00251A6F">
        <w:rPr>
          <w:spacing w:val="-8"/>
          <w:sz w:val="24"/>
          <w:szCs w:val="24"/>
        </w:rPr>
        <w:t xml:space="preserve"> </w:t>
      </w:r>
      <w:r w:rsidRPr="00251A6F">
        <w:rPr>
          <w:sz w:val="24"/>
          <w:szCs w:val="24"/>
        </w:rPr>
        <w:t>деятельности:</w:t>
      </w:r>
      <w:r w:rsidR="00251A6F">
        <w:rPr>
          <w:sz w:val="24"/>
          <w:szCs w:val="24"/>
        </w:rPr>
        <w:t xml:space="preserve"> </w:t>
      </w:r>
      <w:r w:rsidRPr="00BC6D48">
        <w:t>а) принятие учебной задачи;</w:t>
      </w:r>
    </w:p>
    <w:p w:rsidR="0034343A" w:rsidRPr="00BC6D48" w:rsidRDefault="00623050">
      <w:pPr>
        <w:pStyle w:val="a3"/>
        <w:ind w:left="580" w:firstLine="0"/>
        <w:jc w:val="left"/>
      </w:pPr>
      <w:r w:rsidRPr="00BC6D48">
        <w:t>б) активное осмысление материала;</w:t>
      </w:r>
    </w:p>
    <w:p w:rsidR="0034343A" w:rsidRPr="00BC6D48" w:rsidRDefault="00623050">
      <w:pPr>
        <w:pStyle w:val="a3"/>
        <w:ind w:right="441" w:firstLine="283"/>
        <w:jc w:val="left"/>
      </w:pPr>
      <w:r w:rsidRPr="00BC6D48">
        <w:t>в) выделение главного, существенного в учебном материале; определение путей и средств до- стижения учебной цели;</w:t>
      </w:r>
    </w:p>
    <w:p w:rsidR="0034343A" w:rsidRPr="00BC6D48" w:rsidRDefault="00623050" w:rsidP="003F45A5">
      <w:pPr>
        <w:pStyle w:val="a4"/>
        <w:numPr>
          <w:ilvl w:val="0"/>
          <w:numId w:val="24"/>
        </w:numPr>
        <w:tabs>
          <w:tab w:val="left" w:pos="557"/>
        </w:tabs>
        <w:spacing w:before="1"/>
        <w:ind w:left="297" w:right="383" w:firstLine="0"/>
        <w:rPr>
          <w:sz w:val="24"/>
          <w:szCs w:val="24"/>
        </w:rPr>
      </w:pPr>
      <w:r w:rsidRPr="00BC6D48">
        <w:rPr>
          <w:sz w:val="24"/>
          <w:szCs w:val="24"/>
        </w:rPr>
        <w:t>контроль за ходом своей деятельности (от умения работать с образцами до умения пользовать- ся специальными приемами</w:t>
      </w:r>
      <w:r w:rsidRPr="00BC6D48">
        <w:rPr>
          <w:spacing w:val="3"/>
          <w:sz w:val="24"/>
          <w:szCs w:val="24"/>
        </w:rPr>
        <w:t xml:space="preserve"> </w:t>
      </w:r>
      <w:r w:rsidRPr="00BC6D48">
        <w:rPr>
          <w:sz w:val="24"/>
          <w:szCs w:val="24"/>
        </w:rPr>
        <w:t>самоконтроля);</w:t>
      </w:r>
    </w:p>
    <w:p w:rsidR="0034343A" w:rsidRPr="00BC6D48" w:rsidRDefault="00623050" w:rsidP="003F45A5">
      <w:pPr>
        <w:pStyle w:val="a4"/>
        <w:numPr>
          <w:ilvl w:val="0"/>
          <w:numId w:val="24"/>
        </w:numPr>
        <w:tabs>
          <w:tab w:val="left" w:pos="557"/>
        </w:tabs>
        <w:ind w:left="297" w:right="396" w:firstLine="0"/>
        <w:rPr>
          <w:sz w:val="24"/>
          <w:szCs w:val="24"/>
        </w:rPr>
      </w:pPr>
      <w:r w:rsidRPr="00BC6D48">
        <w:rPr>
          <w:sz w:val="24"/>
          <w:szCs w:val="24"/>
        </w:rPr>
        <w:t>работа в определенном темпе (умение быстро и качественно писать, считать, производить ана- лиз, сравнение, сопоставление и т.д.)</w:t>
      </w:r>
    </w:p>
    <w:p w:rsidR="0034343A" w:rsidRPr="00BC6D48" w:rsidRDefault="0034343A">
      <w:pPr>
        <w:pStyle w:val="a3"/>
        <w:spacing w:before="11"/>
        <w:ind w:left="0" w:firstLine="0"/>
        <w:jc w:val="left"/>
      </w:pPr>
    </w:p>
    <w:p w:rsidR="0034343A" w:rsidRPr="00BC6D48" w:rsidRDefault="00623050">
      <w:pPr>
        <w:pStyle w:val="a3"/>
        <w:ind w:right="428" w:firstLine="0"/>
        <w:jc w:val="left"/>
        <w:rPr>
          <w:b/>
        </w:rPr>
      </w:pPr>
      <w:r w:rsidRPr="00BC6D48">
        <w:rPr>
          <w:b/>
        </w:rPr>
        <w:t>II.2 Формирование коммуникативных умений и навыков, адекватных ситуации учебной деятель- ности:</w:t>
      </w:r>
    </w:p>
    <w:p w:rsidR="0034343A" w:rsidRPr="00BC6D48" w:rsidRDefault="00623050" w:rsidP="003F45A5">
      <w:pPr>
        <w:pStyle w:val="a4"/>
        <w:numPr>
          <w:ilvl w:val="0"/>
          <w:numId w:val="23"/>
        </w:numPr>
        <w:tabs>
          <w:tab w:val="left" w:pos="557"/>
        </w:tabs>
        <w:ind w:hanging="259"/>
        <w:rPr>
          <w:sz w:val="24"/>
          <w:szCs w:val="24"/>
        </w:rPr>
      </w:pPr>
      <w:r w:rsidRPr="00BC6D48">
        <w:rPr>
          <w:sz w:val="24"/>
          <w:szCs w:val="24"/>
        </w:rPr>
        <w:t>полные ответы на вопросы в соответствии с инструкцией,</w:t>
      </w:r>
      <w:r w:rsidRPr="00BC6D48">
        <w:rPr>
          <w:spacing w:val="-6"/>
          <w:sz w:val="24"/>
          <w:szCs w:val="24"/>
        </w:rPr>
        <w:t xml:space="preserve"> </w:t>
      </w:r>
      <w:r w:rsidRPr="00BC6D48">
        <w:rPr>
          <w:sz w:val="24"/>
          <w:szCs w:val="24"/>
        </w:rPr>
        <w:t>заданием;</w:t>
      </w:r>
    </w:p>
    <w:p w:rsidR="0034343A" w:rsidRPr="00BC6D48" w:rsidRDefault="00623050" w:rsidP="003F45A5">
      <w:pPr>
        <w:pStyle w:val="a4"/>
        <w:numPr>
          <w:ilvl w:val="0"/>
          <w:numId w:val="23"/>
        </w:numPr>
        <w:tabs>
          <w:tab w:val="left" w:pos="557"/>
        </w:tabs>
        <w:ind w:left="297" w:right="608" w:firstLine="0"/>
        <w:rPr>
          <w:sz w:val="24"/>
          <w:szCs w:val="24"/>
        </w:rPr>
      </w:pPr>
      <w:r w:rsidRPr="00BC6D48">
        <w:rPr>
          <w:sz w:val="24"/>
          <w:szCs w:val="24"/>
        </w:rPr>
        <w:t>ответы на вопросы по ходу учебной работы с адекватным использованием усвоенной терми- нологии;</w:t>
      </w:r>
    </w:p>
    <w:p w:rsidR="0034343A" w:rsidRPr="00BC6D48" w:rsidRDefault="00623050" w:rsidP="003F45A5">
      <w:pPr>
        <w:pStyle w:val="a4"/>
        <w:numPr>
          <w:ilvl w:val="0"/>
          <w:numId w:val="22"/>
        </w:numPr>
        <w:tabs>
          <w:tab w:val="left" w:pos="559"/>
        </w:tabs>
        <w:spacing w:before="1"/>
        <w:ind w:hanging="261"/>
        <w:rPr>
          <w:sz w:val="24"/>
          <w:szCs w:val="24"/>
        </w:rPr>
      </w:pPr>
      <w:r w:rsidRPr="00BC6D48">
        <w:rPr>
          <w:sz w:val="24"/>
          <w:szCs w:val="24"/>
        </w:rPr>
        <w:t>употребление усвоенной учебной терминологии в связных</w:t>
      </w:r>
      <w:r w:rsidRPr="00BC6D48">
        <w:rPr>
          <w:spacing w:val="7"/>
          <w:sz w:val="24"/>
          <w:szCs w:val="24"/>
        </w:rPr>
        <w:t xml:space="preserve"> </w:t>
      </w:r>
      <w:r w:rsidRPr="00BC6D48">
        <w:rPr>
          <w:sz w:val="24"/>
          <w:szCs w:val="24"/>
        </w:rPr>
        <w:t>высказываниях;</w:t>
      </w:r>
    </w:p>
    <w:p w:rsidR="0034343A" w:rsidRPr="00BC6D48" w:rsidRDefault="00623050" w:rsidP="003F45A5">
      <w:pPr>
        <w:pStyle w:val="a4"/>
        <w:numPr>
          <w:ilvl w:val="0"/>
          <w:numId w:val="22"/>
        </w:numPr>
        <w:tabs>
          <w:tab w:val="left" w:pos="557"/>
        </w:tabs>
        <w:ind w:left="556" w:hanging="259"/>
        <w:rPr>
          <w:sz w:val="24"/>
          <w:szCs w:val="24"/>
        </w:rPr>
      </w:pPr>
      <w:r w:rsidRPr="00BC6D48">
        <w:rPr>
          <w:sz w:val="24"/>
          <w:szCs w:val="24"/>
        </w:rPr>
        <w:t>обращение к учителю за</w:t>
      </w:r>
      <w:r w:rsidRPr="00BC6D48">
        <w:rPr>
          <w:spacing w:val="1"/>
          <w:sz w:val="24"/>
          <w:szCs w:val="24"/>
        </w:rPr>
        <w:t xml:space="preserve"> </w:t>
      </w:r>
      <w:r w:rsidRPr="00BC6D48">
        <w:rPr>
          <w:sz w:val="24"/>
          <w:szCs w:val="24"/>
        </w:rPr>
        <w:t>разъяснением;</w:t>
      </w:r>
    </w:p>
    <w:p w:rsidR="0034343A" w:rsidRPr="00BC6D48" w:rsidRDefault="00623050" w:rsidP="003F45A5">
      <w:pPr>
        <w:pStyle w:val="a4"/>
        <w:numPr>
          <w:ilvl w:val="0"/>
          <w:numId w:val="22"/>
        </w:numPr>
        <w:tabs>
          <w:tab w:val="left" w:pos="557"/>
        </w:tabs>
        <w:ind w:left="556" w:hanging="259"/>
        <w:rPr>
          <w:sz w:val="24"/>
          <w:szCs w:val="24"/>
        </w:rPr>
      </w:pPr>
      <w:r w:rsidRPr="00BC6D48">
        <w:rPr>
          <w:sz w:val="24"/>
          <w:szCs w:val="24"/>
        </w:rPr>
        <w:t>пояснение учебной задачи с использованием нужной</w:t>
      </w:r>
      <w:r w:rsidRPr="00BC6D48">
        <w:rPr>
          <w:spacing w:val="2"/>
          <w:sz w:val="24"/>
          <w:szCs w:val="24"/>
        </w:rPr>
        <w:t xml:space="preserve"> </w:t>
      </w:r>
      <w:r w:rsidRPr="00BC6D48">
        <w:rPr>
          <w:sz w:val="24"/>
          <w:szCs w:val="24"/>
        </w:rPr>
        <w:t>терминологии;</w:t>
      </w:r>
    </w:p>
    <w:p w:rsidR="0034343A" w:rsidRPr="00BC6D48" w:rsidRDefault="00623050" w:rsidP="003F45A5">
      <w:pPr>
        <w:pStyle w:val="a4"/>
        <w:numPr>
          <w:ilvl w:val="0"/>
          <w:numId w:val="22"/>
        </w:numPr>
        <w:tabs>
          <w:tab w:val="left" w:pos="557"/>
        </w:tabs>
        <w:ind w:left="556" w:hanging="259"/>
        <w:rPr>
          <w:sz w:val="24"/>
          <w:szCs w:val="24"/>
        </w:rPr>
      </w:pPr>
      <w:r w:rsidRPr="00BC6D48">
        <w:rPr>
          <w:sz w:val="24"/>
          <w:szCs w:val="24"/>
        </w:rPr>
        <w:t>подведение итогов</w:t>
      </w:r>
      <w:r w:rsidRPr="00BC6D48">
        <w:rPr>
          <w:spacing w:val="-2"/>
          <w:sz w:val="24"/>
          <w:szCs w:val="24"/>
        </w:rPr>
        <w:t xml:space="preserve"> </w:t>
      </w:r>
      <w:r w:rsidRPr="00BC6D48">
        <w:rPr>
          <w:sz w:val="24"/>
          <w:szCs w:val="24"/>
        </w:rPr>
        <w:t>занятия;</w:t>
      </w:r>
    </w:p>
    <w:p w:rsidR="0034343A" w:rsidRPr="00BC6D48" w:rsidRDefault="00623050" w:rsidP="003F45A5">
      <w:pPr>
        <w:pStyle w:val="a4"/>
        <w:numPr>
          <w:ilvl w:val="0"/>
          <w:numId w:val="22"/>
        </w:numPr>
        <w:tabs>
          <w:tab w:val="left" w:pos="557"/>
        </w:tabs>
        <w:ind w:left="556" w:hanging="259"/>
        <w:rPr>
          <w:sz w:val="24"/>
          <w:szCs w:val="24"/>
        </w:rPr>
      </w:pPr>
      <w:r w:rsidRPr="00BC6D48">
        <w:rPr>
          <w:sz w:val="24"/>
          <w:szCs w:val="24"/>
        </w:rPr>
        <w:t>формулирование задания при выполнении разных видов учебной</w:t>
      </w:r>
      <w:r w:rsidRPr="00BC6D48">
        <w:rPr>
          <w:spacing w:val="3"/>
          <w:sz w:val="24"/>
          <w:szCs w:val="24"/>
        </w:rPr>
        <w:t xml:space="preserve"> </w:t>
      </w:r>
      <w:r w:rsidRPr="00BC6D48">
        <w:rPr>
          <w:sz w:val="24"/>
          <w:szCs w:val="24"/>
        </w:rPr>
        <w:t>работы;</w:t>
      </w:r>
    </w:p>
    <w:p w:rsidR="0034343A" w:rsidRPr="00BC6D48" w:rsidRDefault="00623050" w:rsidP="003F45A5">
      <w:pPr>
        <w:pStyle w:val="a4"/>
        <w:numPr>
          <w:ilvl w:val="0"/>
          <w:numId w:val="22"/>
        </w:numPr>
        <w:tabs>
          <w:tab w:val="left" w:pos="557"/>
        </w:tabs>
        <w:ind w:left="297" w:right="2543" w:firstLine="0"/>
        <w:rPr>
          <w:sz w:val="24"/>
          <w:szCs w:val="24"/>
        </w:rPr>
      </w:pPr>
      <w:r w:rsidRPr="00BC6D48">
        <w:rPr>
          <w:sz w:val="24"/>
          <w:szCs w:val="24"/>
        </w:rPr>
        <w:t>соблюдение речевого этикета при общении (обращение, просьба, диалог). В ходе коррекционных занятий формируются</w:t>
      </w:r>
      <w:r w:rsidRPr="00BC6D48">
        <w:rPr>
          <w:spacing w:val="1"/>
          <w:sz w:val="24"/>
          <w:szCs w:val="24"/>
        </w:rPr>
        <w:t xml:space="preserve"> </w:t>
      </w:r>
      <w:r w:rsidRPr="00BC6D48">
        <w:rPr>
          <w:sz w:val="24"/>
          <w:szCs w:val="24"/>
        </w:rPr>
        <w:t>УУД.</w:t>
      </w:r>
    </w:p>
    <w:p w:rsidR="0034343A" w:rsidRPr="00BC6D48" w:rsidRDefault="00623050">
      <w:pPr>
        <w:spacing w:before="5" w:line="274" w:lineRule="exact"/>
        <w:ind w:left="297"/>
        <w:rPr>
          <w:b/>
          <w:sz w:val="24"/>
          <w:szCs w:val="24"/>
        </w:rPr>
      </w:pPr>
      <w:r w:rsidRPr="00BC6D48">
        <w:rPr>
          <w:spacing w:val="-60"/>
          <w:sz w:val="24"/>
          <w:szCs w:val="24"/>
          <w:u w:val="thick"/>
        </w:rPr>
        <w:t xml:space="preserve"> </w:t>
      </w:r>
      <w:r w:rsidRPr="00BC6D48">
        <w:rPr>
          <w:b/>
          <w:sz w:val="24"/>
          <w:szCs w:val="24"/>
          <w:u w:val="thick"/>
        </w:rPr>
        <w:t>Познавательные УУД:</w:t>
      </w:r>
    </w:p>
    <w:p w:rsidR="0034343A" w:rsidRPr="00BC6D48" w:rsidRDefault="00623050">
      <w:pPr>
        <w:pStyle w:val="a3"/>
        <w:spacing w:line="274" w:lineRule="exact"/>
        <w:ind w:firstLine="0"/>
        <w:jc w:val="left"/>
      </w:pPr>
      <w:r w:rsidRPr="00BC6D48">
        <w:t>Формировать умения:</w:t>
      </w:r>
    </w:p>
    <w:p w:rsidR="0034343A" w:rsidRPr="00BC6D48" w:rsidRDefault="00623050" w:rsidP="003F45A5">
      <w:pPr>
        <w:pStyle w:val="a4"/>
        <w:numPr>
          <w:ilvl w:val="1"/>
          <w:numId w:val="22"/>
        </w:numPr>
        <w:tabs>
          <w:tab w:val="left" w:pos="1018"/>
        </w:tabs>
        <w:ind w:right="539"/>
        <w:rPr>
          <w:sz w:val="24"/>
          <w:szCs w:val="24"/>
        </w:rPr>
      </w:pPr>
      <w:r w:rsidRPr="00BC6D48">
        <w:rPr>
          <w:sz w:val="24"/>
          <w:szCs w:val="24"/>
        </w:rPr>
        <w:t>ориентироваться в материале занятия: определять умения, которые будут сформированы на основе изучения данной</w:t>
      </w:r>
      <w:r w:rsidRPr="00BC6D48">
        <w:rPr>
          <w:spacing w:val="-2"/>
          <w:sz w:val="24"/>
          <w:szCs w:val="24"/>
        </w:rPr>
        <w:t xml:space="preserve"> </w:t>
      </w:r>
      <w:r w:rsidRPr="00BC6D48">
        <w:rPr>
          <w:sz w:val="24"/>
          <w:szCs w:val="24"/>
        </w:rPr>
        <w:t>темы.</w:t>
      </w:r>
    </w:p>
    <w:p w:rsidR="0034343A" w:rsidRPr="00BC6D48" w:rsidRDefault="00623050" w:rsidP="003F45A5">
      <w:pPr>
        <w:pStyle w:val="a4"/>
        <w:numPr>
          <w:ilvl w:val="1"/>
          <w:numId w:val="22"/>
        </w:numPr>
        <w:tabs>
          <w:tab w:val="left" w:pos="1018"/>
        </w:tabs>
        <w:ind w:right="340"/>
        <w:rPr>
          <w:sz w:val="24"/>
          <w:szCs w:val="24"/>
        </w:rPr>
      </w:pPr>
      <w:r w:rsidRPr="00BC6D48">
        <w:rPr>
          <w:sz w:val="24"/>
          <w:szCs w:val="24"/>
        </w:rPr>
        <w:t>отвечать на простые вопросы учителя, находить нужную информацию в иллюстрирован- ном</w:t>
      </w:r>
      <w:r w:rsidRPr="00BC6D48">
        <w:rPr>
          <w:spacing w:val="-2"/>
          <w:sz w:val="24"/>
          <w:szCs w:val="24"/>
        </w:rPr>
        <w:t xml:space="preserve"> </w:t>
      </w:r>
      <w:r w:rsidRPr="00BC6D48">
        <w:rPr>
          <w:sz w:val="24"/>
          <w:szCs w:val="24"/>
        </w:rPr>
        <w:t>материале.</w:t>
      </w:r>
    </w:p>
    <w:p w:rsidR="0034343A" w:rsidRPr="00BC6D48" w:rsidRDefault="00623050" w:rsidP="003F45A5">
      <w:pPr>
        <w:pStyle w:val="a4"/>
        <w:numPr>
          <w:ilvl w:val="1"/>
          <w:numId w:val="22"/>
        </w:numPr>
        <w:tabs>
          <w:tab w:val="left" w:pos="1018"/>
        </w:tabs>
        <w:rPr>
          <w:sz w:val="24"/>
          <w:szCs w:val="24"/>
        </w:rPr>
      </w:pPr>
      <w:r w:rsidRPr="00BC6D48">
        <w:rPr>
          <w:sz w:val="24"/>
          <w:szCs w:val="24"/>
        </w:rPr>
        <w:t>сравнивать предметы, объекты: находить общее и</w:t>
      </w:r>
      <w:r w:rsidRPr="00BC6D48">
        <w:rPr>
          <w:spacing w:val="4"/>
          <w:sz w:val="24"/>
          <w:szCs w:val="24"/>
        </w:rPr>
        <w:t xml:space="preserve"> </w:t>
      </w:r>
      <w:r w:rsidRPr="00BC6D48">
        <w:rPr>
          <w:sz w:val="24"/>
          <w:szCs w:val="24"/>
        </w:rPr>
        <w:t>различие.</w:t>
      </w:r>
    </w:p>
    <w:p w:rsidR="0034343A" w:rsidRPr="00BC6D48" w:rsidRDefault="00623050" w:rsidP="003F45A5">
      <w:pPr>
        <w:pStyle w:val="a4"/>
        <w:numPr>
          <w:ilvl w:val="1"/>
          <w:numId w:val="22"/>
        </w:numPr>
        <w:tabs>
          <w:tab w:val="left" w:pos="1018"/>
        </w:tabs>
        <w:rPr>
          <w:sz w:val="24"/>
          <w:szCs w:val="24"/>
        </w:rPr>
      </w:pPr>
      <w:r w:rsidRPr="00BC6D48">
        <w:rPr>
          <w:sz w:val="24"/>
          <w:szCs w:val="24"/>
        </w:rPr>
        <w:t>группировать предметы, объекты на основе существенных</w:t>
      </w:r>
      <w:r w:rsidRPr="00BC6D48">
        <w:rPr>
          <w:spacing w:val="-1"/>
          <w:sz w:val="24"/>
          <w:szCs w:val="24"/>
        </w:rPr>
        <w:t xml:space="preserve"> </w:t>
      </w:r>
      <w:r w:rsidRPr="00BC6D48">
        <w:rPr>
          <w:sz w:val="24"/>
          <w:szCs w:val="24"/>
        </w:rPr>
        <w:t>признаков.</w:t>
      </w:r>
    </w:p>
    <w:p w:rsidR="0034343A" w:rsidRPr="00BC6D48" w:rsidRDefault="00623050" w:rsidP="003F45A5">
      <w:pPr>
        <w:pStyle w:val="a4"/>
        <w:numPr>
          <w:ilvl w:val="1"/>
          <w:numId w:val="22"/>
        </w:numPr>
        <w:tabs>
          <w:tab w:val="left" w:pos="1018"/>
        </w:tabs>
        <w:rPr>
          <w:sz w:val="24"/>
          <w:szCs w:val="24"/>
        </w:rPr>
      </w:pPr>
      <w:r w:rsidRPr="00BC6D48">
        <w:rPr>
          <w:sz w:val="24"/>
          <w:szCs w:val="24"/>
        </w:rPr>
        <w:t>извлекать информацию из схем,</w:t>
      </w:r>
      <w:r w:rsidRPr="00BC6D48">
        <w:rPr>
          <w:spacing w:val="-1"/>
          <w:sz w:val="24"/>
          <w:szCs w:val="24"/>
        </w:rPr>
        <w:t xml:space="preserve"> </w:t>
      </w:r>
      <w:r w:rsidRPr="00BC6D48">
        <w:rPr>
          <w:sz w:val="24"/>
          <w:szCs w:val="24"/>
        </w:rPr>
        <w:t>иллюстраций.</w:t>
      </w:r>
    </w:p>
    <w:p w:rsidR="0034343A" w:rsidRPr="00BC6D48" w:rsidRDefault="00623050" w:rsidP="003F45A5">
      <w:pPr>
        <w:pStyle w:val="a4"/>
        <w:numPr>
          <w:ilvl w:val="1"/>
          <w:numId w:val="22"/>
        </w:numPr>
        <w:tabs>
          <w:tab w:val="left" w:pos="1018"/>
        </w:tabs>
        <w:rPr>
          <w:sz w:val="24"/>
          <w:szCs w:val="24"/>
        </w:rPr>
      </w:pPr>
      <w:r w:rsidRPr="00BC6D48">
        <w:rPr>
          <w:sz w:val="24"/>
          <w:szCs w:val="24"/>
        </w:rPr>
        <w:t>подробно пересказывать прослушанное; определять</w:t>
      </w:r>
      <w:r w:rsidRPr="00BC6D48">
        <w:rPr>
          <w:spacing w:val="1"/>
          <w:sz w:val="24"/>
          <w:szCs w:val="24"/>
        </w:rPr>
        <w:t xml:space="preserve"> </w:t>
      </w:r>
      <w:r w:rsidRPr="00BC6D48">
        <w:rPr>
          <w:sz w:val="24"/>
          <w:szCs w:val="24"/>
        </w:rPr>
        <w:t>тему.</w:t>
      </w:r>
    </w:p>
    <w:p w:rsidR="0034343A" w:rsidRPr="00BC6D48" w:rsidRDefault="00623050">
      <w:pPr>
        <w:spacing w:before="5" w:line="274" w:lineRule="exact"/>
        <w:ind w:left="297"/>
        <w:rPr>
          <w:b/>
          <w:sz w:val="24"/>
          <w:szCs w:val="24"/>
        </w:rPr>
      </w:pPr>
      <w:r w:rsidRPr="00BC6D48">
        <w:rPr>
          <w:spacing w:val="-60"/>
          <w:sz w:val="24"/>
          <w:szCs w:val="24"/>
          <w:u w:val="thick"/>
        </w:rPr>
        <w:t xml:space="preserve"> </w:t>
      </w:r>
      <w:r w:rsidRPr="00BC6D48">
        <w:rPr>
          <w:b/>
          <w:sz w:val="24"/>
          <w:szCs w:val="24"/>
          <w:u w:val="thick"/>
        </w:rPr>
        <w:t>Коммуникативные УУД</w:t>
      </w:r>
    </w:p>
    <w:p w:rsidR="0034343A" w:rsidRPr="00BC6D48" w:rsidRDefault="00623050">
      <w:pPr>
        <w:pStyle w:val="a3"/>
        <w:spacing w:line="274" w:lineRule="exact"/>
        <w:ind w:firstLine="0"/>
        <w:jc w:val="left"/>
      </w:pPr>
      <w:r w:rsidRPr="00BC6D48">
        <w:t>Формирование коммуникативных умений и навыков:</w:t>
      </w:r>
    </w:p>
    <w:p w:rsidR="0034343A" w:rsidRPr="00BC6D48" w:rsidRDefault="00623050" w:rsidP="003F45A5">
      <w:pPr>
        <w:pStyle w:val="a4"/>
        <w:numPr>
          <w:ilvl w:val="0"/>
          <w:numId w:val="21"/>
        </w:numPr>
        <w:tabs>
          <w:tab w:val="left" w:pos="1017"/>
          <w:tab w:val="left" w:pos="1018"/>
        </w:tabs>
        <w:rPr>
          <w:sz w:val="24"/>
          <w:szCs w:val="24"/>
        </w:rPr>
      </w:pPr>
      <w:r w:rsidRPr="00BC6D48">
        <w:rPr>
          <w:sz w:val="24"/>
          <w:szCs w:val="24"/>
        </w:rPr>
        <w:t>ответы на вопросы в соответствии с</w:t>
      </w:r>
      <w:r w:rsidRPr="00BC6D48">
        <w:rPr>
          <w:spacing w:val="-3"/>
          <w:sz w:val="24"/>
          <w:szCs w:val="24"/>
        </w:rPr>
        <w:t xml:space="preserve"> </w:t>
      </w:r>
      <w:r w:rsidRPr="00BC6D48">
        <w:rPr>
          <w:sz w:val="24"/>
          <w:szCs w:val="24"/>
        </w:rPr>
        <w:t>заданием;</w:t>
      </w:r>
    </w:p>
    <w:p w:rsidR="0034343A" w:rsidRPr="00BC6D48" w:rsidRDefault="00623050" w:rsidP="003F45A5">
      <w:pPr>
        <w:pStyle w:val="a4"/>
        <w:numPr>
          <w:ilvl w:val="0"/>
          <w:numId w:val="21"/>
        </w:numPr>
        <w:tabs>
          <w:tab w:val="left" w:pos="1017"/>
          <w:tab w:val="left" w:pos="1018"/>
        </w:tabs>
        <w:ind w:right="427"/>
        <w:rPr>
          <w:sz w:val="24"/>
          <w:szCs w:val="24"/>
        </w:rPr>
      </w:pPr>
      <w:r w:rsidRPr="00BC6D48">
        <w:rPr>
          <w:sz w:val="24"/>
          <w:szCs w:val="24"/>
        </w:rPr>
        <w:t>ответы на вопросы по ходу учебной работы с адекватным использованием усвоенной тер- минологии;</w:t>
      </w:r>
    </w:p>
    <w:p w:rsidR="0034343A" w:rsidRPr="00BC6D48" w:rsidRDefault="00623050" w:rsidP="003F45A5">
      <w:pPr>
        <w:pStyle w:val="a4"/>
        <w:numPr>
          <w:ilvl w:val="0"/>
          <w:numId w:val="21"/>
        </w:numPr>
        <w:tabs>
          <w:tab w:val="left" w:pos="1017"/>
          <w:tab w:val="left" w:pos="1018"/>
        </w:tabs>
        <w:rPr>
          <w:sz w:val="24"/>
          <w:szCs w:val="24"/>
        </w:rPr>
      </w:pPr>
      <w:r w:rsidRPr="00BC6D48">
        <w:rPr>
          <w:sz w:val="24"/>
          <w:szCs w:val="24"/>
        </w:rPr>
        <w:t>употребление усвоенной учебной терминологии в связных</w:t>
      </w:r>
      <w:r w:rsidRPr="00BC6D48">
        <w:rPr>
          <w:spacing w:val="6"/>
          <w:sz w:val="24"/>
          <w:szCs w:val="24"/>
        </w:rPr>
        <w:t xml:space="preserve"> </w:t>
      </w:r>
      <w:r w:rsidRPr="00BC6D48">
        <w:rPr>
          <w:sz w:val="24"/>
          <w:szCs w:val="24"/>
        </w:rPr>
        <w:t>высказываниях;</w:t>
      </w:r>
    </w:p>
    <w:p w:rsidR="0034343A" w:rsidRPr="00BC6D48" w:rsidRDefault="00623050" w:rsidP="003F45A5">
      <w:pPr>
        <w:pStyle w:val="a4"/>
        <w:numPr>
          <w:ilvl w:val="0"/>
          <w:numId w:val="21"/>
        </w:numPr>
        <w:tabs>
          <w:tab w:val="left" w:pos="1017"/>
          <w:tab w:val="left" w:pos="1018"/>
        </w:tabs>
        <w:rPr>
          <w:sz w:val="24"/>
          <w:szCs w:val="24"/>
        </w:rPr>
      </w:pPr>
      <w:r w:rsidRPr="00BC6D48">
        <w:rPr>
          <w:sz w:val="24"/>
          <w:szCs w:val="24"/>
        </w:rPr>
        <w:t>обращение к учителю за</w:t>
      </w:r>
      <w:r w:rsidRPr="00BC6D48">
        <w:rPr>
          <w:spacing w:val="1"/>
          <w:sz w:val="24"/>
          <w:szCs w:val="24"/>
        </w:rPr>
        <w:t xml:space="preserve"> </w:t>
      </w:r>
      <w:r w:rsidRPr="00BC6D48">
        <w:rPr>
          <w:sz w:val="24"/>
          <w:szCs w:val="24"/>
        </w:rPr>
        <w:t>разъяснением;</w:t>
      </w:r>
    </w:p>
    <w:p w:rsidR="0034343A" w:rsidRPr="00BC6D48" w:rsidRDefault="00623050" w:rsidP="003F45A5">
      <w:pPr>
        <w:pStyle w:val="a4"/>
        <w:numPr>
          <w:ilvl w:val="0"/>
          <w:numId w:val="21"/>
        </w:numPr>
        <w:tabs>
          <w:tab w:val="left" w:pos="1017"/>
          <w:tab w:val="left" w:pos="1018"/>
        </w:tabs>
        <w:spacing w:before="1"/>
        <w:rPr>
          <w:sz w:val="24"/>
          <w:szCs w:val="24"/>
        </w:rPr>
      </w:pPr>
      <w:r w:rsidRPr="00BC6D48">
        <w:rPr>
          <w:sz w:val="24"/>
          <w:szCs w:val="24"/>
        </w:rPr>
        <w:t>пояснение учебной задачи с использованием нужной</w:t>
      </w:r>
      <w:r w:rsidRPr="00BC6D48">
        <w:rPr>
          <w:spacing w:val="2"/>
          <w:sz w:val="24"/>
          <w:szCs w:val="24"/>
        </w:rPr>
        <w:t xml:space="preserve"> </w:t>
      </w:r>
      <w:r w:rsidRPr="00BC6D48">
        <w:rPr>
          <w:sz w:val="24"/>
          <w:szCs w:val="24"/>
        </w:rPr>
        <w:t>терминологии;</w:t>
      </w:r>
    </w:p>
    <w:p w:rsidR="0034343A" w:rsidRPr="00BC6D48" w:rsidRDefault="00623050" w:rsidP="003F45A5">
      <w:pPr>
        <w:pStyle w:val="a4"/>
        <w:numPr>
          <w:ilvl w:val="0"/>
          <w:numId w:val="21"/>
        </w:numPr>
        <w:tabs>
          <w:tab w:val="left" w:pos="1017"/>
          <w:tab w:val="left" w:pos="1018"/>
        </w:tabs>
        <w:rPr>
          <w:sz w:val="24"/>
          <w:szCs w:val="24"/>
        </w:rPr>
      </w:pPr>
      <w:r w:rsidRPr="00BC6D48">
        <w:rPr>
          <w:sz w:val="24"/>
          <w:szCs w:val="24"/>
        </w:rPr>
        <w:t>подведение итогов</w:t>
      </w:r>
      <w:r w:rsidRPr="00BC6D48">
        <w:rPr>
          <w:spacing w:val="-1"/>
          <w:sz w:val="24"/>
          <w:szCs w:val="24"/>
        </w:rPr>
        <w:t xml:space="preserve"> </w:t>
      </w:r>
      <w:r w:rsidRPr="00BC6D48">
        <w:rPr>
          <w:sz w:val="24"/>
          <w:szCs w:val="24"/>
        </w:rPr>
        <w:t>занятия;</w:t>
      </w:r>
    </w:p>
    <w:p w:rsidR="0034343A" w:rsidRPr="00BC6D48" w:rsidRDefault="00623050" w:rsidP="003F45A5">
      <w:pPr>
        <w:pStyle w:val="a4"/>
        <w:numPr>
          <w:ilvl w:val="0"/>
          <w:numId w:val="21"/>
        </w:numPr>
        <w:tabs>
          <w:tab w:val="left" w:pos="1017"/>
          <w:tab w:val="left" w:pos="1018"/>
        </w:tabs>
        <w:rPr>
          <w:sz w:val="24"/>
          <w:szCs w:val="24"/>
        </w:rPr>
      </w:pPr>
      <w:r w:rsidRPr="00BC6D48">
        <w:rPr>
          <w:sz w:val="24"/>
          <w:szCs w:val="24"/>
        </w:rPr>
        <w:t>формулирование задания при выполнении различных видов учебной</w:t>
      </w:r>
      <w:r w:rsidRPr="00BC6D48">
        <w:rPr>
          <w:spacing w:val="2"/>
          <w:sz w:val="24"/>
          <w:szCs w:val="24"/>
        </w:rPr>
        <w:t xml:space="preserve"> </w:t>
      </w:r>
      <w:r w:rsidRPr="00BC6D48">
        <w:rPr>
          <w:sz w:val="24"/>
          <w:szCs w:val="24"/>
        </w:rPr>
        <w:t>работы;</w:t>
      </w:r>
    </w:p>
    <w:p w:rsidR="0034343A" w:rsidRPr="00BC6D48" w:rsidRDefault="00623050" w:rsidP="003F45A5">
      <w:pPr>
        <w:pStyle w:val="a4"/>
        <w:numPr>
          <w:ilvl w:val="0"/>
          <w:numId w:val="21"/>
        </w:numPr>
        <w:tabs>
          <w:tab w:val="left" w:pos="1017"/>
          <w:tab w:val="left" w:pos="1018"/>
        </w:tabs>
        <w:rPr>
          <w:sz w:val="24"/>
          <w:szCs w:val="24"/>
        </w:rPr>
      </w:pPr>
      <w:r w:rsidRPr="00BC6D48">
        <w:rPr>
          <w:sz w:val="24"/>
          <w:szCs w:val="24"/>
        </w:rPr>
        <w:t>соблюдение речевого этикета при общении (обращение, просьба,</w:t>
      </w:r>
      <w:r w:rsidRPr="00BC6D48">
        <w:rPr>
          <w:spacing w:val="-2"/>
          <w:sz w:val="24"/>
          <w:szCs w:val="24"/>
        </w:rPr>
        <w:t xml:space="preserve"> </w:t>
      </w:r>
      <w:r w:rsidRPr="00BC6D48">
        <w:rPr>
          <w:sz w:val="24"/>
          <w:szCs w:val="24"/>
        </w:rPr>
        <w:t>диалог).</w:t>
      </w:r>
    </w:p>
    <w:p w:rsidR="0034343A" w:rsidRPr="00BC6D48" w:rsidRDefault="00623050">
      <w:pPr>
        <w:spacing w:before="5" w:line="274" w:lineRule="exact"/>
        <w:ind w:left="297"/>
        <w:rPr>
          <w:b/>
          <w:sz w:val="24"/>
          <w:szCs w:val="24"/>
        </w:rPr>
      </w:pPr>
      <w:r w:rsidRPr="00BC6D48">
        <w:rPr>
          <w:spacing w:val="-60"/>
          <w:sz w:val="24"/>
          <w:szCs w:val="24"/>
          <w:u w:val="thick"/>
        </w:rPr>
        <w:t xml:space="preserve"> </w:t>
      </w:r>
      <w:r w:rsidRPr="00BC6D48">
        <w:rPr>
          <w:b/>
          <w:sz w:val="24"/>
          <w:szCs w:val="24"/>
          <w:u w:val="thick"/>
        </w:rPr>
        <w:t>Регулятивные УУД:</w:t>
      </w:r>
    </w:p>
    <w:p w:rsidR="0034343A" w:rsidRPr="00BC6D48" w:rsidRDefault="00623050">
      <w:pPr>
        <w:pStyle w:val="a3"/>
        <w:spacing w:line="274" w:lineRule="exact"/>
        <w:ind w:firstLine="0"/>
        <w:jc w:val="left"/>
      </w:pPr>
      <w:r w:rsidRPr="00BC6D48">
        <w:t>Развитие и совершенствование:</w:t>
      </w:r>
    </w:p>
    <w:p w:rsidR="0034343A" w:rsidRPr="00BC6D48" w:rsidRDefault="00623050" w:rsidP="003F45A5">
      <w:pPr>
        <w:pStyle w:val="a4"/>
        <w:numPr>
          <w:ilvl w:val="0"/>
          <w:numId w:val="20"/>
        </w:numPr>
        <w:tabs>
          <w:tab w:val="left" w:pos="1018"/>
        </w:tabs>
        <w:rPr>
          <w:sz w:val="24"/>
          <w:szCs w:val="24"/>
        </w:rPr>
      </w:pPr>
      <w:r w:rsidRPr="00BC6D48">
        <w:rPr>
          <w:sz w:val="24"/>
          <w:szCs w:val="24"/>
        </w:rPr>
        <w:t>устойчивости</w:t>
      </w:r>
      <w:r w:rsidRPr="00BC6D48">
        <w:rPr>
          <w:spacing w:val="1"/>
          <w:sz w:val="24"/>
          <w:szCs w:val="24"/>
        </w:rPr>
        <w:t xml:space="preserve"> </w:t>
      </w:r>
      <w:r w:rsidRPr="00BC6D48">
        <w:rPr>
          <w:sz w:val="24"/>
          <w:szCs w:val="24"/>
        </w:rPr>
        <w:t>внимания;</w:t>
      </w:r>
    </w:p>
    <w:p w:rsidR="0034343A" w:rsidRPr="00BC6D48" w:rsidRDefault="00623050" w:rsidP="003F45A5">
      <w:pPr>
        <w:pStyle w:val="a4"/>
        <w:numPr>
          <w:ilvl w:val="0"/>
          <w:numId w:val="20"/>
        </w:numPr>
        <w:tabs>
          <w:tab w:val="left" w:pos="1018"/>
        </w:tabs>
        <w:rPr>
          <w:sz w:val="24"/>
          <w:szCs w:val="24"/>
        </w:rPr>
      </w:pPr>
      <w:r w:rsidRPr="00BC6D48">
        <w:rPr>
          <w:sz w:val="24"/>
          <w:szCs w:val="24"/>
        </w:rPr>
        <w:t>способности к</w:t>
      </w:r>
      <w:r w:rsidRPr="00BC6D48">
        <w:rPr>
          <w:spacing w:val="-1"/>
          <w:sz w:val="24"/>
          <w:szCs w:val="24"/>
        </w:rPr>
        <w:t xml:space="preserve"> </w:t>
      </w:r>
      <w:r w:rsidRPr="00BC6D48">
        <w:rPr>
          <w:sz w:val="24"/>
          <w:szCs w:val="24"/>
        </w:rPr>
        <w:t>запоминанию;</w:t>
      </w:r>
    </w:p>
    <w:p w:rsidR="0034343A" w:rsidRPr="00BC6D48" w:rsidRDefault="00623050" w:rsidP="003F45A5">
      <w:pPr>
        <w:pStyle w:val="a4"/>
        <w:numPr>
          <w:ilvl w:val="0"/>
          <w:numId w:val="20"/>
        </w:numPr>
        <w:tabs>
          <w:tab w:val="left" w:pos="1018"/>
        </w:tabs>
        <w:rPr>
          <w:sz w:val="24"/>
          <w:szCs w:val="24"/>
        </w:rPr>
      </w:pPr>
      <w:r w:rsidRPr="00BC6D48">
        <w:rPr>
          <w:sz w:val="24"/>
          <w:szCs w:val="24"/>
        </w:rPr>
        <w:t>способности к</w:t>
      </w:r>
      <w:r w:rsidRPr="00BC6D48">
        <w:rPr>
          <w:spacing w:val="-1"/>
          <w:sz w:val="24"/>
          <w:szCs w:val="24"/>
        </w:rPr>
        <w:t xml:space="preserve"> </w:t>
      </w:r>
      <w:r w:rsidRPr="00BC6D48">
        <w:rPr>
          <w:sz w:val="24"/>
          <w:szCs w:val="24"/>
        </w:rPr>
        <w:t>переключению;</w:t>
      </w:r>
    </w:p>
    <w:p w:rsidR="0034343A" w:rsidRPr="00BC6D48" w:rsidRDefault="00623050" w:rsidP="003F45A5">
      <w:pPr>
        <w:pStyle w:val="a4"/>
        <w:numPr>
          <w:ilvl w:val="0"/>
          <w:numId w:val="20"/>
        </w:numPr>
        <w:tabs>
          <w:tab w:val="left" w:pos="1018"/>
        </w:tabs>
        <w:rPr>
          <w:sz w:val="24"/>
          <w:szCs w:val="24"/>
        </w:rPr>
      </w:pPr>
      <w:r w:rsidRPr="00BC6D48">
        <w:rPr>
          <w:sz w:val="24"/>
          <w:szCs w:val="24"/>
        </w:rPr>
        <w:t>навыков и приемов</w:t>
      </w:r>
      <w:r w:rsidRPr="00BC6D48">
        <w:rPr>
          <w:spacing w:val="-1"/>
          <w:sz w:val="24"/>
          <w:szCs w:val="24"/>
        </w:rPr>
        <w:t xml:space="preserve"> </w:t>
      </w:r>
      <w:r w:rsidRPr="00BC6D48">
        <w:rPr>
          <w:sz w:val="24"/>
          <w:szCs w:val="24"/>
        </w:rPr>
        <w:t>самоконтроля;</w:t>
      </w:r>
    </w:p>
    <w:p w:rsidR="0034343A" w:rsidRPr="00BC6D48" w:rsidRDefault="00623050" w:rsidP="003F45A5">
      <w:pPr>
        <w:pStyle w:val="a4"/>
        <w:numPr>
          <w:ilvl w:val="0"/>
          <w:numId w:val="20"/>
        </w:numPr>
        <w:tabs>
          <w:tab w:val="left" w:pos="1018"/>
        </w:tabs>
        <w:rPr>
          <w:sz w:val="24"/>
          <w:szCs w:val="24"/>
        </w:rPr>
      </w:pPr>
      <w:r w:rsidRPr="00BC6D48">
        <w:rPr>
          <w:sz w:val="24"/>
          <w:szCs w:val="24"/>
        </w:rPr>
        <w:t>познавательной</w:t>
      </w:r>
      <w:r w:rsidRPr="00BC6D48">
        <w:rPr>
          <w:spacing w:val="1"/>
          <w:sz w:val="24"/>
          <w:szCs w:val="24"/>
        </w:rPr>
        <w:t xml:space="preserve"> </w:t>
      </w:r>
      <w:r w:rsidRPr="00BC6D48">
        <w:rPr>
          <w:sz w:val="24"/>
          <w:szCs w:val="24"/>
        </w:rPr>
        <w:t>активности;</w:t>
      </w:r>
    </w:p>
    <w:p w:rsidR="0034343A" w:rsidRPr="00BC6D48" w:rsidRDefault="00623050" w:rsidP="003F45A5">
      <w:pPr>
        <w:pStyle w:val="a4"/>
        <w:numPr>
          <w:ilvl w:val="0"/>
          <w:numId w:val="20"/>
        </w:numPr>
        <w:tabs>
          <w:tab w:val="left" w:pos="1018"/>
        </w:tabs>
        <w:rPr>
          <w:sz w:val="24"/>
          <w:szCs w:val="24"/>
        </w:rPr>
      </w:pPr>
      <w:r w:rsidRPr="00BC6D48">
        <w:rPr>
          <w:sz w:val="24"/>
          <w:szCs w:val="24"/>
        </w:rPr>
        <w:t>произвольности общения и</w:t>
      </w:r>
      <w:r w:rsidRPr="00BC6D48">
        <w:rPr>
          <w:spacing w:val="2"/>
          <w:sz w:val="24"/>
          <w:szCs w:val="24"/>
        </w:rPr>
        <w:t xml:space="preserve"> </w:t>
      </w:r>
      <w:r w:rsidRPr="00BC6D48">
        <w:rPr>
          <w:sz w:val="24"/>
          <w:szCs w:val="24"/>
        </w:rPr>
        <w:t>поведения;</w:t>
      </w:r>
    </w:p>
    <w:p w:rsidR="0034343A" w:rsidRPr="00BC6D48" w:rsidRDefault="00623050">
      <w:pPr>
        <w:spacing w:before="5" w:line="274" w:lineRule="exact"/>
        <w:ind w:left="297"/>
        <w:rPr>
          <w:b/>
          <w:sz w:val="24"/>
          <w:szCs w:val="24"/>
        </w:rPr>
      </w:pPr>
      <w:r w:rsidRPr="00BC6D48">
        <w:rPr>
          <w:spacing w:val="-60"/>
          <w:sz w:val="24"/>
          <w:szCs w:val="24"/>
          <w:u w:val="thick"/>
        </w:rPr>
        <w:t xml:space="preserve"> </w:t>
      </w:r>
      <w:r w:rsidRPr="00BC6D48">
        <w:rPr>
          <w:b/>
          <w:sz w:val="24"/>
          <w:szCs w:val="24"/>
          <w:u w:val="thick"/>
        </w:rPr>
        <w:t>Личностные УУД:</w:t>
      </w:r>
    </w:p>
    <w:p w:rsidR="0034343A" w:rsidRPr="00BC6D48" w:rsidRDefault="00623050">
      <w:pPr>
        <w:pStyle w:val="a3"/>
        <w:spacing w:line="274" w:lineRule="exact"/>
        <w:ind w:firstLine="0"/>
        <w:jc w:val="left"/>
      </w:pPr>
      <w:r w:rsidRPr="00BC6D48">
        <w:t>Формирование умения:</w:t>
      </w:r>
    </w:p>
    <w:p w:rsidR="0034343A" w:rsidRPr="00BC6D48" w:rsidRDefault="00623050" w:rsidP="003F45A5">
      <w:pPr>
        <w:pStyle w:val="a4"/>
        <w:numPr>
          <w:ilvl w:val="1"/>
          <w:numId w:val="22"/>
        </w:numPr>
        <w:tabs>
          <w:tab w:val="left" w:pos="1018"/>
        </w:tabs>
        <w:spacing w:before="66"/>
        <w:ind w:right="452"/>
        <w:rPr>
          <w:sz w:val="24"/>
          <w:szCs w:val="24"/>
        </w:rPr>
      </w:pPr>
      <w:r w:rsidRPr="00BC6D48">
        <w:rPr>
          <w:sz w:val="24"/>
          <w:szCs w:val="24"/>
        </w:rPr>
        <w:t>ценить и принимать следующие базовые ценности: «добро», «терпение», «родина», «при- рода»,</w:t>
      </w:r>
      <w:r w:rsidRPr="00BC6D48">
        <w:rPr>
          <w:spacing w:val="4"/>
          <w:sz w:val="24"/>
          <w:szCs w:val="24"/>
        </w:rPr>
        <w:t xml:space="preserve"> </w:t>
      </w:r>
      <w:r w:rsidRPr="00BC6D48">
        <w:rPr>
          <w:sz w:val="24"/>
          <w:szCs w:val="24"/>
        </w:rPr>
        <w:t>«семья».</w:t>
      </w:r>
    </w:p>
    <w:p w:rsidR="0034343A" w:rsidRPr="00BC6D48" w:rsidRDefault="00623050" w:rsidP="003F45A5">
      <w:pPr>
        <w:pStyle w:val="a4"/>
        <w:numPr>
          <w:ilvl w:val="1"/>
          <w:numId w:val="22"/>
        </w:numPr>
        <w:tabs>
          <w:tab w:val="left" w:pos="1018"/>
        </w:tabs>
        <w:rPr>
          <w:sz w:val="24"/>
          <w:szCs w:val="24"/>
        </w:rPr>
      </w:pPr>
      <w:r w:rsidRPr="00BC6D48">
        <w:rPr>
          <w:sz w:val="24"/>
          <w:szCs w:val="24"/>
        </w:rPr>
        <w:t>осознания ценности своей семьи, своих родственников, любви к</w:t>
      </w:r>
      <w:r w:rsidRPr="00BC6D48">
        <w:rPr>
          <w:spacing w:val="-1"/>
          <w:sz w:val="24"/>
          <w:szCs w:val="24"/>
        </w:rPr>
        <w:t xml:space="preserve"> </w:t>
      </w:r>
      <w:r w:rsidRPr="00BC6D48">
        <w:rPr>
          <w:sz w:val="24"/>
          <w:szCs w:val="24"/>
        </w:rPr>
        <w:t>родителям.</w:t>
      </w:r>
    </w:p>
    <w:p w:rsidR="0034343A" w:rsidRPr="00BC6D48" w:rsidRDefault="00623050" w:rsidP="003F45A5">
      <w:pPr>
        <w:pStyle w:val="a4"/>
        <w:numPr>
          <w:ilvl w:val="1"/>
          <w:numId w:val="22"/>
        </w:numPr>
        <w:tabs>
          <w:tab w:val="left" w:pos="1018"/>
        </w:tabs>
        <w:spacing w:before="1"/>
        <w:rPr>
          <w:sz w:val="24"/>
          <w:szCs w:val="24"/>
        </w:rPr>
      </w:pPr>
      <w:r w:rsidRPr="00BC6D48">
        <w:rPr>
          <w:sz w:val="24"/>
          <w:szCs w:val="24"/>
        </w:rPr>
        <w:t>проявления интереса (мотивации) к</w:t>
      </w:r>
      <w:r w:rsidRPr="00BC6D48">
        <w:rPr>
          <w:spacing w:val="2"/>
          <w:sz w:val="24"/>
          <w:szCs w:val="24"/>
        </w:rPr>
        <w:t xml:space="preserve"> </w:t>
      </w:r>
      <w:r w:rsidRPr="00BC6D48">
        <w:rPr>
          <w:sz w:val="24"/>
          <w:szCs w:val="24"/>
        </w:rPr>
        <w:t>учению.</w:t>
      </w:r>
    </w:p>
    <w:p w:rsidR="0034343A" w:rsidRPr="00BC6D48" w:rsidRDefault="00623050" w:rsidP="003F45A5">
      <w:pPr>
        <w:pStyle w:val="a4"/>
        <w:numPr>
          <w:ilvl w:val="1"/>
          <w:numId w:val="22"/>
        </w:numPr>
        <w:tabs>
          <w:tab w:val="left" w:pos="1018"/>
        </w:tabs>
        <w:ind w:right="562"/>
        <w:rPr>
          <w:sz w:val="24"/>
          <w:szCs w:val="24"/>
        </w:rPr>
      </w:pPr>
      <w:r w:rsidRPr="00BC6D48">
        <w:rPr>
          <w:sz w:val="24"/>
          <w:szCs w:val="24"/>
        </w:rPr>
        <w:t>оценивать жизненные ситуаций и поступки героев художественных текстов и иллюстра- ций с точки зрения общечеловеческих</w:t>
      </w:r>
      <w:r w:rsidRPr="00BC6D48">
        <w:rPr>
          <w:spacing w:val="1"/>
          <w:sz w:val="24"/>
          <w:szCs w:val="24"/>
        </w:rPr>
        <w:t xml:space="preserve"> </w:t>
      </w:r>
      <w:r w:rsidRPr="00BC6D48">
        <w:rPr>
          <w:sz w:val="24"/>
          <w:szCs w:val="24"/>
        </w:rPr>
        <w:t>норм.</w:t>
      </w:r>
    </w:p>
    <w:p w:rsidR="0034343A" w:rsidRPr="00BC6D48" w:rsidRDefault="00623050">
      <w:pPr>
        <w:spacing w:before="4"/>
        <w:ind w:left="297" w:right="6613"/>
        <w:rPr>
          <w:sz w:val="24"/>
          <w:szCs w:val="24"/>
        </w:rPr>
      </w:pPr>
      <w:r w:rsidRPr="00BC6D48">
        <w:rPr>
          <w:b/>
          <w:sz w:val="24"/>
          <w:szCs w:val="24"/>
        </w:rPr>
        <w:t xml:space="preserve">Динамика развития ребёнка за </w:t>
      </w:r>
      <w:r w:rsidRPr="00BC6D48">
        <w:rPr>
          <w:b/>
          <w:spacing w:val="-5"/>
          <w:sz w:val="24"/>
          <w:szCs w:val="24"/>
        </w:rPr>
        <w:t xml:space="preserve">год </w:t>
      </w:r>
      <w:r w:rsidRPr="00BC6D48">
        <w:rPr>
          <w:sz w:val="24"/>
          <w:szCs w:val="24"/>
        </w:rPr>
        <w:t>Состояние звукопроизношения Наличие ошибок в письменной речи Наличие ошибок при чтении Речевая активность на</w:t>
      </w:r>
      <w:r w:rsidRPr="00BC6D48">
        <w:rPr>
          <w:spacing w:val="-1"/>
          <w:sz w:val="24"/>
          <w:szCs w:val="24"/>
        </w:rPr>
        <w:t xml:space="preserve"> </w:t>
      </w:r>
      <w:r w:rsidRPr="00BC6D48">
        <w:rPr>
          <w:sz w:val="24"/>
          <w:szCs w:val="24"/>
        </w:rPr>
        <w:t>уроке</w:t>
      </w:r>
    </w:p>
    <w:p w:rsidR="0034343A" w:rsidRPr="00BC6D48" w:rsidRDefault="00623050">
      <w:pPr>
        <w:pStyle w:val="a3"/>
        <w:ind w:right="407" w:firstLine="0"/>
        <w:jc w:val="left"/>
      </w:pPr>
      <w:r w:rsidRPr="00BC6D48">
        <w:t>В результате реализации коррекционной работы учителя на уровне начального общего образова- ния у обучающихся ЗПР</w:t>
      </w:r>
      <w:r w:rsidR="00E756CB" w:rsidRPr="00BC6D48">
        <w:t>, ТНР</w:t>
      </w:r>
      <w:r w:rsidRPr="00BC6D48">
        <w:t xml:space="preserve"> с речевым недоразвитием</w:t>
      </w:r>
    </w:p>
    <w:p w:rsidR="0034343A" w:rsidRPr="00BC6D48" w:rsidRDefault="00623050" w:rsidP="003F45A5">
      <w:pPr>
        <w:pStyle w:val="a4"/>
        <w:numPr>
          <w:ilvl w:val="0"/>
          <w:numId w:val="19"/>
        </w:numPr>
        <w:tabs>
          <w:tab w:val="left" w:pos="557"/>
        </w:tabs>
        <w:ind w:right="1360" w:firstLine="0"/>
        <w:rPr>
          <w:sz w:val="24"/>
          <w:szCs w:val="24"/>
        </w:rPr>
      </w:pPr>
      <w:r w:rsidRPr="00BC6D48">
        <w:rPr>
          <w:sz w:val="24"/>
          <w:szCs w:val="24"/>
        </w:rPr>
        <w:t>будут в разной степени (в зависимости от тяжести отклонения) восполнены пробелы: в развитии звуковой стороны</w:t>
      </w:r>
      <w:r w:rsidRPr="00BC6D48">
        <w:rPr>
          <w:spacing w:val="-2"/>
          <w:sz w:val="24"/>
          <w:szCs w:val="24"/>
        </w:rPr>
        <w:t xml:space="preserve"> </w:t>
      </w:r>
      <w:r w:rsidRPr="00BC6D48">
        <w:rPr>
          <w:sz w:val="24"/>
          <w:szCs w:val="24"/>
        </w:rPr>
        <w:t>речи</w:t>
      </w:r>
    </w:p>
    <w:p w:rsidR="0034343A" w:rsidRPr="00BC6D48" w:rsidRDefault="00623050">
      <w:pPr>
        <w:pStyle w:val="a3"/>
        <w:ind w:right="3995" w:firstLine="0"/>
        <w:jc w:val="left"/>
      </w:pPr>
      <w:r w:rsidRPr="00BC6D48">
        <w:t>в развитии лексического запаса и грамматического строя речи в формировании связной речи</w:t>
      </w:r>
    </w:p>
    <w:p w:rsidR="0034343A" w:rsidRPr="00BC6D48" w:rsidRDefault="00623050">
      <w:pPr>
        <w:pStyle w:val="a3"/>
        <w:ind w:firstLine="0"/>
        <w:jc w:val="left"/>
      </w:pPr>
      <w:r w:rsidRPr="00BC6D48">
        <w:t>в развитии общей и мелкой моторики</w:t>
      </w:r>
    </w:p>
    <w:p w:rsidR="00251A6F" w:rsidRPr="00251A6F" w:rsidRDefault="00623050" w:rsidP="00251A6F">
      <w:pPr>
        <w:pStyle w:val="a4"/>
        <w:tabs>
          <w:tab w:val="left" w:pos="557"/>
        </w:tabs>
        <w:ind w:left="0" w:firstLine="0"/>
        <w:rPr>
          <w:b/>
          <w:sz w:val="24"/>
          <w:szCs w:val="24"/>
        </w:rPr>
      </w:pPr>
      <w:r w:rsidRPr="00251A6F">
        <w:rPr>
          <w:sz w:val="24"/>
          <w:szCs w:val="24"/>
        </w:rPr>
        <w:t>будут сформированы личностные, регулятивные, познавательные и коммуникативные универ- сальные учебные действия как основа умения учиться в соответствии с требованиями Федераль- ного государственного образовательного стандарта.</w:t>
      </w:r>
      <w:bookmarkStart w:id="112" w:name="III._Организационный_раздел"/>
      <w:bookmarkStart w:id="113" w:name="_bookmark47"/>
      <w:bookmarkEnd w:id="112"/>
      <w:bookmarkEnd w:id="113"/>
    </w:p>
    <w:p w:rsidR="00251A6F" w:rsidRPr="00251A6F" w:rsidRDefault="00251A6F" w:rsidP="00251A6F">
      <w:pPr>
        <w:pStyle w:val="a4"/>
        <w:tabs>
          <w:tab w:val="left" w:pos="557"/>
        </w:tabs>
        <w:ind w:left="0" w:firstLine="0"/>
        <w:rPr>
          <w:b/>
          <w:sz w:val="24"/>
          <w:szCs w:val="24"/>
        </w:rPr>
      </w:pPr>
    </w:p>
    <w:p w:rsidR="0034343A" w:rsidRPr="00251A6F" w:rsidRDefault="00623050" w:rsidP="003F45A5">
      <w:pPr>
        <w:pStyle w:val="a4"/>
        <w:numPr>
          <w:ilvl w:val="3"/>
          <w:numId w:val="146"/>
        </w:numPr>
        <w:tabs>
          <w:tab w:val="left" w:pos="557"/>
        </w:tabs>
        <w:spacing w:before="71"/>
        <w:ind w:left="2392" w:right="401" w:hanging="754"/>
        <w:jc w:val="left"/>
        <w:rPr>
          <w:b/>
          <w:sz w:val="24"/>
          <w:szCs w:val="24"/>
        </w:rPr>
      </w:pPr>
      <w:r w:rsidRPr="00251A6F">
        <w:rPr>
          <w:b/>
          <w:sz w:val="24"/>
          <w:szCs w:val="24"/>
        </w:rPr>
        <w:t>ОРГАНИЗАЦИОННЫЙ РАЗДЕЛ</w:t>
      </w:r>
    </w:p>
    <w:p w:rsidR="0034343A" w:rsidRPr="00BC6D48" w:rsidRDefault="001E1B76" w:rsidP="003F45A5">
      <w:pPr>
        <w:pStyle w:val="310"/>
        <w:numPr>
          <w:ilvl w:val="1"/>
          <w:numId w:val="18"/>
        </w:numPr>
        <w:tabs>
          <w:tab w:val="left" w:pos="953"/>
        </w:tabs>
        <w:spacing w:before="331"/>
        <w:jc w:val="center"/>
        <w:rPr>
          <w:rFonts w:ascii="Times New Roman" w:hAnsi="Times New Roman" w:cs="Times New Roman"/>
          <w:b/>
          <w:sz w:val="24"/>
          <w:szCs w:val="24"/>
        </w:rPr>
      </w:pPr>
      <w:bookmarkStart w:id="114" w:name="3.1._Учебный_план_начального_общего_обра"/>
      <w:bookmarkStart w:id="115" w:name="_bookmark48"/>
      <w:bookmarkEnd w:id="114"/>
      <w:bookmarkEnd w:id="115"/>
      <w:r>
        <w:rPr>
          <w:rFonts w:ascii="Times New Roman" w:hAnsi="Times New Roman" w:cs="Times New Roman"/>
          <w:b/>
          <w:sz w:val="24"/>
          <w:szCs w:val="24"/>
        </w:rPr>
        <w:t xml:space="preserve">3.1. </w:t>
      </w:r>
      <w:r w:rsidR="00623050" w:rsidRPr="00BC6D48">
        <w:rPr>
          <w:rFonts w:ascii="Times New Roman" w:hAnsi="Times New Roman" w:cs="Times New Roman"/>
          <w:b/>
          <w:sz w:val="24"/>
          <w:szCs w:val="24"/>
        </w:rPr>
        <w:t>Учебный план начального общего</w:t>
      </w:r>
      <w:r w:rsidR="00623050" w:rsidRPr="00BC6D48">
        <w:rPr>
          <w:rFonts w:ascii="Times New Roman" w:hAnsi="Times New Roman" w:cs="Times New Roman"/>
          <w:b/>
          <w:spacing w:val="-13"/>
          <w:sz w:val="24"/>
          <w:szCs w:val="24"/>
        </w:rPr>
        <w:t xml:space="preserve"> </w:t>
      </w:r>
      <w:r w:rsidR="00623050" w:rsidRPr="00BC6D48">
        <w:rPr>
          <w:rFonts w:ascii="Times New Roman" w:hAnsi="Times New Roman" w:cs="Times New Roman"/>
          <w:b/>
          <w:sz w:val="24"/>
          <w:szCs w:val="24"/>
        </w:rPr>
        <w:t>образования</w:t>
      </w:r>
    </w:p>
    <w:p w:rsidR="0034343A" w:rsidRPr="00BC6D48" w:rsidRDefault="00623050">
      <w:pPr>
        <w:pStyle w:val="a3"/>
        <w:spacing w:before="270"/>
        <w:ind w:left="438" w:right="339" w:firstLine="285"/>
      </w:pPr>
      <w:r w:rsidRPr="00BC6D48">
        <w:t>Учебный план начального общего образования Муниципального бюджетного общеобразова- тельного учреждения Сред</w:t>
      </w:r>
      <w:r w:rsidR="00E756CB" w:rsidRPr="00BC6D48">
        <w:t>няя общеобразовательная школа №4</w:t>
      </w:r>
      <w:r w:rsidRPr="00BC6D48">
        <w:t xml:space="preserve"> города Бирска муниципального района Бирский район Республики Башкортостан разрабатывается в соответствии с норматив- ными документами:</w:t>
      </w:r>
    </w:p>
    <w:p w:rsidR="0034343A" w:rsidRPr="00BC6D48" w:rsidRDefault="00623050" w:rsidP="003F45A5">
      <w:pPr>
        <w:pStyle w:val="a4"/>
        <w:numPr>
          <w:ilvl w:val="2"/>
          <w:numId w:val="18"/>
        </w:numPr>
        <w:tabs>
          <w:tab w:val="left" w:pos="1378"/>
        </w:tabs>
        <w:ind w:right="343"/>
        <w:jc w:val="both"/>
        <w:rPr>
          <w:sz w:val="24"/>
          <w:szCs w:val="24"/>
        </w:rPr>
      </w:pPr>
      <w:r w:rsidRPr="00BC6D48">
        <w:rPr>
          <w:sz w:val="24"/>
          <w:szCs w:val="24"/>
        </w:rPr>
        <w:t>Федеральный закон «Об образовании в Российской Федерации» № 273-ФЗ от 29.12.2012г.</w:t>
      </w:r>
    </w:p>
    <w:p w:rsidR="0034343A" w:rsidRPr="00BC6D48" w:rsidRDefault="00623050" w:rsidP="003F45A5">
      <w:pPr>
        <w:pStyle w:val="a4"/>
        <w:numPr>
          <w:ilvl w:val="2"/>
          <w:numId w:val="18"/>
        </w:numPr>
        <w:tabs>
          <w:tab w:val="left" w:pos="1378"/>
        </w:tabs>
        <w:ind w:right="343"/>
        <w:jc w:val="both"/>
        <w:rPr>
          <w:sz w:val="24"/>
          <w:szCs w:val="24"/>
        </w:rPr>
      </w:pPr>
      <w:r w:rsidRPr="00BC6D48">
        <w:rPr>
          <w:sz w:val="24"/>
          <w:szCs w:val="24"/>
        </w:rPr>
        <w:t xml:space="preserve">Приказ Министерства образования и науки Российской Федерации от 30.08.2013г. № 1015 </w:t>
      </w:r>
      <w:r w:rsidRPr="00BC6D48">
        <w:rPr>
          <w:spacing w:val="-3"/>
          <w:sz w:val="24"/>
          <w:szCs w:val="24"/>
        </w:rPr>
        <w:t xml:space="preserve">«Об </w:t>
      </w:r>
      <w:r w:rsidRPr="00BC6D48">
        <w:rPr>
          <w:sz w:val="24"/>
          <w:szCs w:val="24"/>
        </w:rPr>
        <w:t>утверждении порядка организации и осуществления образовательной дея- тельности по основным общеобразовательным программам - образовательным про- граммам начального общего, основного общего и среднего общего</w:t>
      </w:r>
      <w:r w:rsidRPr="00BC6D48">
        <w:rPr>
          <w:spacing w:val="-14"/>
          <w:sz w:val="24"/>
          <w:szCs w:val="24"/>
        </w:rPr>
        <w:t xml:space="preserve"> </w:t>
      </w:r>
      <w:r w:rsidRPr="00BC6D48">
        <w:rPr>
          <w:sz w:val="24"/>
          <w:szCs w:val="24"/>
        </w:rPr>
        <w:t>образования».</w:t>
      </w:r>
    </w:p>
    <w:p w:rsidR="0034343A" w:rsidRPr="00BC6D48" w:rsidRDefault="00623050" w:rsidP="003F45A5">
      <w:pPr>
        <w:pStyle w:val="a4"/>
        <w:numPr>
          <w:ilvl w:val="2"/>
          <w:numId w:val="18"/>
        </w:numPr>
        <w:tabs>
          <w:tab w:val="left" w:pos="1378"/>
        </w:tabs>
        <w:spacing w:before="1"/>
        <w:ind w:right="348"/>
        <w:jc w:val="both"/>
        <w:rPr>
          <w:sz w:val="24"/>
          <w:szCs w:val="24"/>
        </w:rPr>
      </w:pPr>
      <w:r w:rsidRPr="00BC6D48">
        <w:rPr>
          <w:sz w:val="24"/>
          <w:szCs w:val="24"/>
        </w:rPr>
        <w:t xml:space="preserve">Приказ Министерства образования и науки Российской Федерации от 31.12.2015г. № 1576 </w:t>
      </w:r>
      <w:r w:rsidRPr="00BC6D48">
        <w:rPr>
          <w:spacing w:val="-4"/>
          <w:sz w:val="24"/>
          <w:szCs w:val="24"/>
        </w:rPr>
        <w:t xml:space="preserve">«О </w:t>
      </w:r>
      <w:r w:rsidRPr="00BC6D48">
        <w:rPr>
          <w:sz w:val="24"/>
          <w:szCs w:val="24"/>
        </w:rPr>
        <w:t>внесении изменений в федеральный государственный образовательный стан- дарт начального общего образования, утвержденный приказом Министерства образо- вания и науки Российской Федерации от 6 октября 2009 г. №</w:t>
      </w:r>
      <w:r w:rsidRPr="00BC6D48">
        <w:rPr>
          <w:spacing w:val="-8"/>
          <w:sz w:val="24"/>
          <w:szCs w:val="24"/>
        </w:rPr>
        <w:t xml:space="preserve"> </w:t>
      </w:r>
      <w:r w:rsidRPr="00BC6D48">
        <w:rPr>
          <w:sz w:val="24"/>
          <w:szCs w:val="24"/>
        </w:rPr>
        <w:t>373».</w:t>
      </w:r>
    </w:p>
    <w:p w:rsidR="0034343A" w:rsidRPr="00BC6D48" w:rsidRDefault="00623050" w:rsidP="003F45A5">
      <w:pPr>
        <w:pStyle w:val="a4"/>
        <w:numPr>
          <w:ilvl w:val="2"/>
          <w:numId w:val="18"/>
        </w:numPr>
        <w:tabs>
          <w:tab w:val="left" w:pos="1378"/>
        </w:tabs>
        <w:ind w:right="341"/>
        <w:jc w:val="both"/>
        <w:rPr>
          <w:sz w:val="24"/>
          <w:szCs w:val="24"/>
        </w:rPr>
      </w:pPr>
      <w:r w:rsidRPr="00BC6D48">
        <w:rPr>
          <w:sz w:val="24"/>
          <w:szCs w:val="24"/>
        </w:rPr>
        <w:t>Закон Республики Башкортостан о языках народов Республики Башкортостан (принят Законодательной Палатой Государственного Собрания Республики Башкортостан 21 января 1999 года. Одобрен Законодательной Палатой Государственного Собрания Республики Башкортостан 5 февраля 1999</w:t>
      </w:r>
      <w:r w:rsidRPr="00BC6D48">
        <w:rPr>
          <w:spacing w:val="-3"/>
          <w:sz w:val="24"/>
          <w:szCs w:val="24"/>
        </w:rPr>
        <w:t xml:space="preserve"> </w:t>
      </w:r>
      <w:r w:rsidRPr="00BC6D48">
        <w:rPr>
          <w:sz w:val="24"/>
          <w:szCs w:val="24"/>
        </w:rPr>
        <w:t>года).</w:t>
      </w:r>
    </w:p>
    <w:p w:rsidR="0034343A" w:rsidRPr="00BC6D48" w:rsidRDefault="00623050" w:rsidP="003F45A5">
      <w:pPr>
        <w:pStyle w:val="a4"/>
        <w:numPr>
          <w:ilvl w:val="2"/>
          <w:numId w:val="18"/>
        </w:numPr>
        <w:tabs>
          <w:tab w:val="left" w:pos="1378"/>
        </w:tabs>
        <w:ind w:right="347"/>
        <w:jc w:val="both"/>
        <w:rPr>
          <w:sz w:val="24"/>
          <w:szCs w:val="24"/>
        </w:rPr>
      </w:pPr>
      <w:r w:rsidRPr="00BC6D48">
        <w:rPr>
          <w:sz w:val="24"/>
          <w:szCs w:val="24"/>
        </w:rPr>
        <w:t xml:space="preserve">Письмо Министерства образования и науки Российской Федерации от 25.05.2015г. № 08-761 </w:t>
      </w:r>
      <w:r w:rsidRPr="00BC6D48">
        <w:rPr>
          <w:spacing w:val="-3"/>
          <w:sz w:val="24"/>
          <w:szCs w:val="24"/>
        </w:rPr>
        <w:t xml:space="preserve">«Об </w:t>
      </w:r>
      <w:r w:rsidRPr="00BC6D48">
        <w:rPr>
          <w:sz w:val="24"/>
          <w:szCs w:val="24"/>
        </w:rPr>
        <w:t>изучении предметных областей: «Основы религиозных культур и светской этики» и «Основы духовно-нравственных культур народов</w:t>
      </w:r>
      <w:r w:rsidRPr="00BC6D48">
        <w:rPr>
          <w:spacing w:val="-7"/>
          <w:sz w:val="24"/>
          <w:szCs w:val="24"/>
        </w:rPr>
        <w:t xml:space="preserve"> </w:t>
      </w:r>
      <w:r w:rsidRPr="00BC6D48">
        <w:rPr>
          <w:sz w:val="24"/>
          <w:szCs w:val="24"/>
        </w:rPr>
        <w:t>России».</w:t>
      </w:r>
    </w:p>
    <w:p w:rsidR="0034343A" w:rsidRPr="00BC6D48" w:rsidRDefault="00623050" w:rsidP="003F45A5">
      <w:pPr>
        <w:pStyle w:val="a4"/>
        <w:numPr>
          <w:ilvl w:val="2"/>
          <w:numId w:val="18"/>
        </w:numPr>
        <w:tabs>
          <w:tab w:val="left" w:pos="1378"/>
        </w:tabs>
        <w:spacing w:before="1"/>
        <w:ind w:right="341"/>
        <w:jc w:val="both"/>
        <w:rPr>
          <w:sz w:val="24"/>
          <w:szCs w:val="24"/>
        </w:rPr>
      </w:pPr>
      <w:r w:rsidRPr="00BC6D48">
        <w:rPr>
          <w:sz w:val="24"/>
          <w:szCs w:val="24"/>
        </w:rPr>
        <w:t xml:space="preserve">Постановление Главного государственного санитарного врача Российской Федерации от 29 декабря 2010г. № 189 г. </w:t>
      </w:r>
      <w:r w:rsidRPr="00BC6D48">
        <w:rPr>
          <w:spacing w:val="-3"/>
          <w:sz w:val="24"/>
          <w:szCs w:val="24"/>
        </w:rPr>
        <w:t xml:space="preserve">«Об </w:t>
      </w:r>
      <w:r w:rsidRPr="00BC6D48">
        <w:rPr>
          <w:sz w:val="24"/>
          <w:szCs w:val="24"/>
        </w:rPr>
        <w:t>утверждении СанПиН 2.4.2.2821-10 «Санитарно- эпидемиологические требования к условиям и организации обучения в общеобразова- тельных учреждениях», зарегистрированного Министерством юстиции Российской Федерации 03.03.11г., регистрационный</w:t>
      </w:r>
      <w:r w:rsidRPr="00BC6D48">
        <w:rPr>
          <w:spacing w:val="-1"/>
          <w:sz w:val="24"/>
          <w:szCs w:val="24"/>
        </w:rPr>
        <w:t xml:space="preserve"> </w:t>
      </w:r>
      <w:r w:rsidRPr="00BC6D48">
        <w:rPr>
          <w:sz w:val="24"/>
          <w:szCs w:val="24"/>
        </w:rPr>
        <w:t>№19993.</w:t>
      </w:r>
    </w:p>
    <w:p w:rsidR="0034343A" w:rsidRPr="00BC6D48" w:rsidRDefault="00623050" w:rsidP="003F45A5">
      <w:pPr>
        <w:pStyle w:val="a4"/>
        <w:numPr>
          <w:ilvl w:val="2"/>
          <w:numId w:val="18"/>
        </w:numPr>
        <w:tabs>
          <w:tab w:val="left" w:pos="1378"/>
        </w:tabs>
        <w:ind w:right="342"/>
        <w:jc w:val="both"/>
        <w:rPr>
          <w:sz w:val="24"/>
          <w:szCs w:val="24"/>
        </w:rPr>
      </w:pPr>
      <w:r w:rsidRPr="00BC6D48">
        <w:rPr>
          <w:sz w:val="24"/>
          <w:szCs w:val="24"/>
        </w:rPr>
        <w:t>Санитарно-эпидемиологические правила и нормативы (СанПиН 2.4.2. 2821-10 «Сани- тарно - эпидемиологические требования к условиям и организации обучения в обще- образовательных организациях», зарегистрированные в Минюсте России 18.12.2015г., регистрационный №</w:t>
      </w:r>
      <w:r w:rsidRPr="00BC6D48">
        <w:rPr>
          <w:spacing w:val="-2"/>
          <w:sz w:val="24"/>
          <w:szCs w:val="24"/>
        </w:rPr>
        <w:t xml:space="preserve"> </w:t>
      </w:r>
      <w:r w:rsidRPr="00BC6D48">
        <w:rPr>
          <w:sz w:val="24"/>
          <w:szCs w:val="24"/>
        </w:rPr>
        <w:t>40154.</w:t>
      </w:r>
    </w:p>
    <w:p w:rsidR="0034343A" w:rsidRPr="00BC6D48" w:rsidRDefault="00623050" w:rsidP="003F45A5">
      <w:pPr>
        <w:pStyle w:val="a4"/>
        <w:numPr>
          <w:ilvl w:val="2"/>
          <w:numId w:val="18"/>
        </w:numPr>
        <w:tabs>
          <w:tab w:val="left" w:pos="1378"/>
        </w:tabs>
        <w:ind w:right="343"/>
        <w:jc w:val="both"/>
        <w:rPr>
          <w:sz w:val="24"/>
          <w:szCs w:val="24"/>
        </w:rPr>
      </w:pPr>
      <w:r w:rsidRPr="00BC6D48">
        <w:rPr>
          <w:sz w:val="24"/>
          <w:szCs w:val="24"/>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 щего, основного общего, среднего общего образования, утверждённый приказом Ми- нистерства образования и науки Российской Федерации от 31 марта 2014г. № 253 (с изменениями от 05.07.2017 г. №</w:t>
      </w:r>
      <w:r w:rsidRPr="00BC6D48">
        <w:rPr>
          <w:spacing w:val="-3"/>
          <w:sz w:val="24"/>
          <w:szCs w:val="24"/>
        </w:rPr>
        <w:t xml:space="preserve"> </w:t>
      </w:r>
      <w:r w:rsidRPr="00BC6D48">
        <w:rPr>
          <w:sz w:val="24"/>
          <w:szCs w:val="24"/>
        </w:rPr>
        <w:t>629).</w:t>
      </w:r>
    </w:p>
    <w:p w:rsidR="0034343A" w:rsidRPr="00BC6D48" w:rsidRDefault="00623050" w:rsidP="003F45A5">
      <w:pPr>
        <w:pStyle w:val="a4"/>
        <w:numPr>
          <w:ilvl w:val="2"/>
          <w:numId w:val="18"/>
        </w:numPr>
        <w:tabs>
          <w:tab w:val="left" w:pos="1378"/>
        </w:tabs>
        <w:spacing w:before="1"/>
        <w:ind w:right="346"/>
        <w:jc w:val="both"/>
        <w:rPr>
          <w:sz w:val="24"/>
          <w:szCs w:val="24"/>
        </w:rPr>
      </w:pPr>
      <w:r w:rsidRPr="00BC6D48">
        <w:rPr>
          <w:sz w:val="24"/>
          <w:szCs w:val="24"/>
        </w:rPr>
        <w:t xml:space="preserve">В соответствии с Федеральным законом </w:t>
      </w:r>
      <w:r w:rsidRPr="00BC6D48">
        <w:rPr>
          <w:spacing w:val="-3"/>
          <w:sz w:val="24"/>
          <w:szCs w:val="24"/>
        </w:rPr>
        <w:t xml:space="preserve">«Об </w:t>
      </w:r>
      <w:r w:rsidRPr="00BC6D48">
        <w:rPr>
          <w:sz w:val="24"/>
          <w:szCs w:val="24"/>
        </w:rPr>
        <w:t>образовании в Российской Федерации» № 273-ФЗ от 29.12.2012 г. содержание образования в Муниципальном бюджетном обще- образовательном учреждении Средн</w:t>
      </w:r>
      <w:r w:rsidR="00E756CB" w:rsidRPr="00BC6D48">
        <w:rPr>
          <w:sz w:val="24"/>
          <w:szCs w:val="24"/>
        </w:rPr>
        <w:t>яя общеобразовательная школа № 4</w:t>
      </w:r>
      <w:r w:rsidRPr="00BC6D48">
        <w:rPr>
          <w:sz w:val="24"/>
          <w:szCs w:val="24"/>
        </w:rPr>
        <w:t xml:space="preserve"> города Бирска муниципального района Бирский район Республики Башкортостан определяется Ос- новной образовательной программой начального общего образования, утверждённой и реализуемой образовательным учреждением</w:t>
      </w:r>
      <w:r w:rsidRPr="00BC6D48">
        <w:rPr>
          <w:spacing w:val="-2"/>
          <w:sz w:val="24"/>
          <w:szCs w:val="24"/>
        </w:rPr>
        <w:t xml:space="preserve"> </w:t>
      </w:r>
      <w:r w:rsidRPr="00BC6D48">
        <w:rPr>
          <w:sz w:val="24"/>
          <w:szCs w:val="24"/>
        </w:rPr>
        <w:t>самостоятельно.</w:t>
      </w:r>
    </w:p>
    <w:p w:rsidR="0034343A" w:rsidRPr="00BC6D48" w:rsidRDefault="00623050">
      <w:pPr>
        <w:pStyle w:val="a3"/>
        <w:spacing w:before="199"/>
        <w:ind w:left="438" w:right="340" w:firstLine="285"/>
      </w:pPr>
      <w:r w:rsidRPr="00BC6D48">
        <w:t>Учебный план обеспечивает выполнение федерального государственного образовательного стандарта начального общего образования и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34343A" w:rsidRPr="00BC6D48" w:rsidRDefault="00623050">
      <w:pPr>
        <w:pStyle w:val="a3"/>
        <w:spacing w:before="66"/>
        <w:ind w:left="438" w:right="342" w:firstLine="345"/>
      </w:pPr>
      <w:r w:rsidRPr="00BC6D48">
        <w:t>Учебный план состоит из двух частей — обязательной части и части, формируемой участ- никами образовательных отношений.</w:t>
      </w:r>
    </w:p>
    <w:p w:rsidR="0034343A" w:rsidRPr="00BC6D48" w:rsidRDefault="00623050">
      <w:pPr>
        <w:pStyle w:val="a3"/>
        <w:ind w:left="438" w:right="339" w:firstLine="285"/>
      </w:pPr>
      <w:r w:rsidRPr="00BC6D48">
        <w:t>Обязательная часть учебного плана определяет состав учебных предметов обязательных предметных областей и отражает содержание образования, которое обеспечивает достижение важнейших целей современного начального образования:</w:t>
      </w:r>
    </w:p>
    <w:p w:rsidR="0034343A" w:rsidRPr="00BC6D48" w:rsidRDefault="00623050" w:rsidP="003F45A5">
      <w:pPr>
        <w:pStyle w:val="a4"/>
        <w:numPr>
          <w:ilvl w:val="0"/>
          <w:numId w:val="17"/>
        </w:numPr>
        <w:tabs>
          <w:tab w:val="left" w:pos="1018"/>
        </w:tabs>
        <w:spacing w:before="3"/>
        <w:ind w:right="344" w:firstLine="286"/>
        <w:jc w:val="both"/>
        <w:rPr>
          <w:sz w:val="24"/>
          <w:szCs w:val="24"/>
        </w:rPr>
      </w:pPr>
      <w:r w:rsidRPr="00BC6D48">
        <w:rPr>
          <w:sz w:val="24"/>
          <w:szCs w:val="24"/>
        </w:rPr>
        <w:t>формирование гражданской идентичности обучающихся, приобщение их к общекультур- ным, национальным и этнокультурным ценностям;</w:t>
      </w:r>
    </w:p>
    <w:p w:rsidR="0034343A" w:rsidRPr="00BC6D48" w:rsidRDefault="00623050" w:rsidP="003F45A5">
      <w:pPr>
        <w:pStyle w:val="a4"/>
        <w:numPr>
          <w:ilvl w:val="0"/>
          <w:numId w:val="17"/>
        </w:numPr>
        <w:tabs>
          <w:tab w:val="left" w:pos="1018"/>
        </w:tabs>
        <w:spacing w:before="3" w:line="237" w:lineRule="auto"/>
        <w:ind w:right="341" w:firstLine="286"/>
        <w:jc w:val="both"/>
        <w:rPr>
          <w:sz w:val="24"/>
          <w:szCs w:val="24"/>
        </w:rPr>
      </w:pPr>
      <w:r w:rsidRPr="00BC6D48">
        <w:rPr>
          <w:sz w:val="24"/>
          <w:szCs w:val="24"/>
        </w:rPr>
        <w:t>готовность обучающихся к продолжению образования на последующих ступенях основ- ного общего образования, их приобщение к информационным</w:t>
      </w:r>
      <w:r w:rsidRPr="00BC6D48">
        <w:rPr>
          <w:spacing w:val="-1"/>
          <w:sz w:val="24"/>
          <w:szCs w:val="24"/>
        </w:rPr>
        <w:t xml:space="preserve"> </w:t>
      </w:r>
      <w:r w:rsidRPr="00BC6D48">
        <w:rPr>
          <w:sz w:val="24"/>
          <w:szCs w:val="24"/>
        </w:rPr>
        <w:t>технологиям;</w:t>
      </w:r>
    </w:p>
    <w:p w:rsidR="0034343A" w:rsidRPr="00BC6D48" w:rsidRDefault="00623050" w:rsidP="003F45A5">
      <w:pPr>
        <w:pStyle w:val="a4"/>
        <w:numPr>
          <w:ilvl w:val="0"/>
          <w:numId w:val="17"/>
        </w:numPr>
        <w:tabs>
          <w:tab w:val="left" w:pos="1018"/>
        </w:tabs>
        <w:spacing w:before="5" w:line="237" w:lineRule="auto"/>
        <w:ind w:right="343" w:firstLine="286"/>
        <w:jc w:val="both"/>
        <w:rPr>
          <w:sz w:val="24"/>
          <w:szCs w:val="24"/>
        </w:rPr>
      </w:pPr>
      <w:r w:rsidRPr="00BC6D48">
        <w:rPr>
          <w:sz w:val="24"/>
          <w:szCs w:val="24"/>
        </w:rPr>
        <w:t>формирование здорового образа жизни, элементарных правил поведения в экстремальных ситуациях;</w:t>
      </w:r>
    </w:p>
    <w:p w:rsidR="0034343A" w:rsidRPr="00BC6D48" w:rsidRDefault="00623050" w:rsidP="003F45A5">
      <w:pPr>
        <w:pStyle w:val="a4"/>
        <w:numPr>
          <w:ilvl w:val="0"/>
          <w:numId w:val="17"/>
        </w:numPr>
        <w:tabs>
          <w:tab w:val="left" w:pos="1018"/>
        </w:tabs>
        <w:spacing w:before="2" w:line="292" w:lineRule="exact"/>
        <w:ind w:left="1017"/>
        <w:rPr>
          <w:sz w:val="24"/>
          <w:szCs w:val="24"/>
        </w:rPr>
      </w:pPr>
      <w:r w:rsidRPr="00BC6D48">
        <w:rPr>
          <w:sz w:val="24"/>
          <w:szCs w:val="24"/>
        </w:rPr>
        <w:t>личностное развитие обучающегося в соответствии с его</w:t>
      </w:r>
      <w:r w:rsidRPr="00BC6D48">
        <w:rPr>
          <w:spacing w:val="-4"/>
          <w:sz w:val="24"/>
          <w:szCs w:val="24"/>
        </w:rPr>
        <w:t xml:space="preserve"> </w:t>
      </w:r>
      <w:r w:rsidRPr="00BC6D48">
        <w:rPr>
          <w:sz w:val="24"/>
          <w:szCs w:val="24"/>
        </w:rPr>
        <w:t>индивидуальностью.</w:t>
      </w:r>
    </w:p>
    <w:p w:rsidR="0034343A" w:rsidRPr="00BC6D48" w:rsidRDefault="00623050">
      <w:pPr>
        <w:pStyle w:val="a3"/>
        <w:ind w:left="438" w:right="342" w:firstLine="345"/>
      </w:pPr>
      <w:r w:rsidRPr="00BC6D48">
        <w:t>Обязательные предметные области и основные задачи реализации содержания предметных областей отражены в таблице:</w:t>
      </w:r>
    </w:p>
    <w:p w:rsidR="0034343A" w:rsidRPr="00BC6D48" w:rsidRDefault="0034343A">
      <w:pPr>
        <w:pStyle w:val="a3"/>
        <w:spacing w:before="7"/>
        <w:ind w:left="0" w:firstLine="0"/>
        <w:jc w:val="left"/>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2410"/>
        <w:gridCol w:w="6911"/>
      </w:tblGrid>
      <w:tr w:rsidR="0034343A" w:rsidRPr="00BC6D48">
        <w:trPr>
          <w:trHeight w:val="551"/>
        </w:trPr>
        <w:tc>
          <w:tcPr>
            <w:tcW w:w="818" w:type="dxa"/>
          </w:tcPr>
          <w:p w:rsidR="0034343A" w:rsidRPr="00BC6D48" w:rsidRDefault="00623050">
            <w:pPr>
              <w:pStyle w:val="TableParagraph"/>
              <w:spacing w:line="268" w:lineRule="exact"/>
              <w:ind w:left="107"/>
              <w:rPr>
                <w:sz w:val="24"/>
                <w:szCs w:val="24"/>
              </w:rPr>
            </w:pPr>
            <w:r w:rsidRPr="00BC6D48">
              <w:rPr>
                <w:sz w:val="24"/>
                <w:szCs w:val="24"/>
              </w:rPr>
              <w:t>№</w:t>
            </w:r>
          </w:p>
          <w:p w:rsidR="0034343A" w:rsidRPr="00BC6D48" w:rsidRDefault="00623050">
            <w:pPr>
              <w:pStyle w:val="TableParagraph"/>
              <w:spacing w:line="264" w:lineRule="exact"/>
              <w:ind w:left="107"/>
              <w:rPr>
                <w:sz w:val="24"/>
                <w:szCs w:val="24"/>
              </w:rPr>
            </w:pPr>
            <w:r w:rsidRPr="00BC6D48">
              <w:rPr>
                <w:sz w:val="24"/>
                <w:szCs w:val="24"/>
              </w:rPr>
              <w:t>п/п</w:t>
            </w:r>
          </w:p>
        </w:tc>
        <w:tc>
          <w:tcPr>
            <w:tcW w:w="2410" w:type="dxa"/>
          </w:tcPr>
          <w:p w:rsidR="0034343A" w:rsidRPr="00BC6D48" w:rsidRDefault="00623050">
            <w:pPr>
              <w:pStyle w:val="TableParagraph"/>
              <w:spacing w:line="268" w:lineRule="exact"/>
              <w:ind w:left="105"/>
              <w:rPr>
                <w:sz w:val="24"/>
                <w:szCs w:val="24"/>
              </w:rPr>
            </w:pPr>
            <w:r w:rsidRPr="00BC6D48">
              <w:rPr>
                <w:sz w:val="24"/>
                <w:szCs w:val="24"/>
              </w:rPr>
              <w:t>Предметные области</w:t>
            </w:r>
          </w:p>
        </w:tc>
        <w:tc>
          <w:tcPr>
            <w:tcW w:w="6911" w:type="dxa"/>
          </w:tcPr>
          <w:p w:rsidR="0034343A" w:rsidRPr="00BC6D48" w:rsidRDefault="00623050">
            <w:pPr>
              <w:pStyle w:val="TableParagraph"/>
              <w:spacing w:line="268" w:lineRule="exact"/>
              <w:ind w:left="105"/>
              <w:rPr>
                <w:sz w:val="24"/>
                <w:szCs w:val="24"/>
              </w:rPr>
            </w:pPr>
            <w:r w:rsidRPr="00BC6D48">
              <w:rPr>
                <w:sz w:val="24"/>
                <w:szCs w:val="24"/>
              </w:rPr>
              <w:t>Основные задачи реализации содержания</w:t>
            </w:r>
          </w:p>
        </w:tc>
      </w:tr>
      <w:tr w:rsidR="0034343A" w:rsidRPr="00BC6D48">
        <w:trPr>
          <w:trHeight w:val="1655"/>
        </w:trPr>
        <w:tc>
          <w:tcPr>
            <w:tcW w:w="818" w:type="dxa"/>
          </w:tcPr>
          <w:p w:rsidR="0034343A" w:rsidRPr="00BC6D48" w:rsidRDefault="00623050">
            <w:pPr>
              <w:pStyle w:val="TableParagraph"/>
              <w:spacing w:line="268" w:lineRule="exact"/>
              <w:ind w:left="107"/>
              <w:rPr>
                <w:sz w:val="24"/>
                <w:szCs w:val="24"/>
              </w:rPr>
            </w:pPr>
            <w:r w:rsidRPr="00BC6D48">
              <w:rPr>
                <w:sz w:val="24"/>
                <w:szCs w:val="24"/>
              </w:rPr>
              <w:t>1.</w:t>
            </w:r>
          </w:p>
        </w:tc>
        <w:tc>
          <w:tcPr>
            <w:tcW w:w="2410" w:type="dxa"/>
          </w:tcPr>
          <w:p w:rsidR="0034343A" w:rsidRPr="00BC6D48" w:rsidRDefault="00623050">
            <w:pPr>
              <w:pStyle w:val="TableParagraph"/>
              <w:ind w:left="105" w:right="720"/>
              <w:rPr>
                <w:sz w:val="24"/>
                <w:szCs w:val="24"/>
              </w:rPr>
            </w:pPr>
            <w:r w:rsidRPr="00BC6D48">
              <w:rPr>
                <w:sz w:val="24"/>
                <w:szCs w:val="24"/>
              </w:rPr>
              <w:t>Русский  язык и</w:t>
            </w:r>
            <w:r w:rsidRPr="00BC6D48">
              <w:rPr>
                <w:spacing w:val="12"/>
                <w:sz w:val="24"/>
                <w:szCs w:val="24"/>
              </w:rPr>
              <w:t xml:space="preserve"> </w:t>
            </w:r>
            <w:r w:rsidRPr="00BC6D48">
              <w:rPr>
                <w:spacing w:val="-3"/>
                <w:sz w:val="24"/>
                <w:szCs w:val="24"/>
              </w:rPr>
              <w:t>литературное</w:t>
            </w:r>
          </w:p>
        </w:tc>
        <w:tc>
          <w:tcPr>
            <w:tcW w:w="6911" w:type="dxa"/>
          </w:tcPr>
          <w:p w:rsidR="0034343A" w:rsidRPr="00BC6D48" w:rsidRDefault="00623050">
            <w:pPr>
              <w:pStyle w:val="TableParagraph"/>
              <w:ind w:left="110" w:right="98"/>
              <w:jc w:val="both"/>
              <w:rPr>
                <w:sz w:val="24"/>
                <w:szCs w:val="24"/>
              </w:rPr>
            </w:pPr>
            <w:r w:rsidRPr="00BC6D48">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w:t>
            </w:r>
          </w:p>
          <w:p w:rsidR="0034343A" w:rsidRPr="00BC6D48" w:rsidRDefault="00623050">
            <w:pPr>
              <w:pStyle w:val="TableParagraph"/>
              <w:spacing w:line="264" w:lineRule="exact"/>
              <w:ind w:left="110"/>
              <w:jc w:val="both"/>
              <w:rPr>
                <w:sz w:val="24"/>
                <w:szCs w:val="24"/>
              </w:rPr>
            </w:pPr>
            <w:r w:rsidRPr="00BC6D48">
              <w:rPr>
                <w:sz w:val="24"/>
                <w:szCs w:val="24"/>
              </w:rPr>
              <w:t>чувств, способностеи к творческой деятельности</w:t>
            </w:r>
          </w:p>
        </w:tc>
      </w:tr>
      <w:tr w:rsidR="0034343A" w:rsidRPr="00BC6D48">
        <w:trPr>
          <w:trHeight w:val="1932"/>
        </w:trPr>
        <w:tc>
          <w:tcPr>
            <w:tcW w:w="818" w:type="dxa"/>
          </w:tcPr>
          <w:p w:rsidR="0034343A" w:rsidRPr="00BC6D48" w:rsidRDefault="00623050">
            <w:pPr>
              <w:pStyle w:val="TableParagraph"/>
              <w:spacing w:line="268" w:lineRule="exact"/>
              <w:ind w:left="107"/>
              <w:rPr>
                <w:sz w:val="24"/>
                <w:szCs w:val="24"/>
              </w:rPr>
            </w:pPr>
            <w:r w:rsidRPr="00BC6D48">
              <w:rPr>
                <w:sz w:val="24"/>
                <w:szCs w:val="24"/>
              </w:rPr>
              <w:t>2.</w:t>
            </w:r>
          </w:p>
        </w:tc>
        <w:tc>
          <w:tcPr>
            <w:tcW w:w="2410" w:type="dxa"/>
          </w:tcPr>
          <w:p w:rsidR="0034343A" w:rsidRPr="00BC6D48" w:rsidRDefault="00623050">
            <w:pPr>
              <w:pStyle w:val="TableParagraph"/>
              <w:spacing w:line="268" w:lineRule="exact"/>
              <w:ind w:left="110"/>
              <w:rPr>
                <w:sz w:val="24"/>
                <w:szCs w:val="24"/>
              </w:rPr>
            </w:pPr>
            <w:r w:rsidRPr="00BC6D48">
              <w:rPr>
                <w:sz w:val="24"/>
                <w:szCs w:val="24"/>
              </w:rPr>
              <w:t>Родной язык</w:t>
            </w:r>
          </w:p>
          <w:p w:rsidR="0034343A" w:rsidRPr="00BC6D48" w:rsidRDefault="00623050">
            <w:pPr>
              <w:pStyle w:val="TableParagraph"/>
              <w:ind w:left="105" w:right="462" w:firstLine="4"/>
              <w:rPr>
                <w:sz w:val="24"/>
                <w:szCs w:val="24"/>
              </w:rPr>
            </w:pPr>
            <w:r w:rsidRPr="00BC6D48">
              <w:rPr>
                <w:sz w:val="24"/>
                <w:szCs w:val="24"/>
              </w:rPr>
              <w:t>и литературное чтение на родном языке</w:t>
            </w:r>
          </w:p>
        </w:tc>
        <w:tc>
          <w:tcPr>
            <w:tcW w:w="6911" w:type="dxa"/>
          </w:tcPr>
          <w:p w:rsidR="0034343A" w:rsidRPr="00BC6D48" w:rsidRDefault="00623050">
            <w:pPr>
              <w:pStyle w:val="TableParagraph"/>
              <w:ind w:left="115" w:right="177"/>
              <w:rPr>
                <w:sz w:val="24"/>
                <w:szCs w:val="24"/>
              </w:rPr>
            </w:pPr>
            <w:r w:rsidRPr="00BC6D48">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 гической и монологической устной и письменной речи на род- ном языке, коммуникативных умений, нравственных и эстети- ческих чувств, способностей к творческой деятельности на род-</w:t>
            </w:r>
          </w:p>
          <w:p w:rsidR="0034343A" w:rsidRPr="00BC6D48" w:rsidRDefault="00623050">
            <w:pPr>
              <w:pStyle w:val="TableParagraph"/>
              <w:spacing w:line="264" w:lineRule="exact"/>
              <w:ind w:left="115"/>
              <w:rPr>
                <w:sz w:val="24"/>
                <w:szCs w:val="24"/>
              </w:rPr>
            </w:pPr>
            <w:r w:rsidRPr="00BC6D48">
              <w:rPr>
                <w:sz w:val="24"/>
                <w:szCs w:val="24"/>
              </w:rPr>
              <w:t>ном языке</w:t>
            </w:r>
          </w:p>
        </w:tc>
      </w:tr>
      <w:tr w:rsidR="0034343A" w:rsidRPr="00BC6D48">
        <w:trPr>
          <w:trHeight w:val="2484"/>
        </w:trPr>
        <w:tc>
          <w:tcPr>
            <w:tcW w:w="818" w:type="dxa"/>
          </w:tcPr>
          <w:p w:rsidR="0034343A" w:rsidRPr="00BC6D48" w:rsidRDefault="00623050">
            <w:pPr>
              <w:pStyle w:val="TableParagraph"/>
              <w:spacing w:line="270" w:lineRule="exact"/>
              <w:ind w:left="107"/>
              <w:rPr>
                <w:sz w:val="24"/>
                <w:szCs w:val="24"/>
              </w:rPr>
            </w:pPr>
            <w:r w:rsidRPr="00BC6D48">
              <w:rPr>
                <w:sz w:val="24"/>
                <w:szCs w:val="24"/>
              </w:rPr>
              <w:t>3.</w:t>
            </w:r>
          </w:p>
        </w:tc>
        <w:tc>
          <w:tcPr>
            <w:tcW w:w="2410" w:type="dxa"/>
          </w:tcPr>
          <w:p w:rsidR="0034343A" w:rsidRPr="00BC6D48" w:rsidRDefault="00623050">
            <w:pPr>
              <w:pStyle w:val="TableParagraph"/>
              <w:spacing w:line="270" w:lineRule="exact"/>
              <w:ind w:left="110"/>
              <w:rPr>
                <w:sz w:val="24"/>
                <w:szCs w:val="24"/>
              </w:rPr>
            </w:pPr>
            <w:r w:rsidRPr="00BC6D48">
              <w:rPr>
                <w:sz w:val="24"/>
                <w:szCs w:val="24"/>
              </w:rPr>
              <w:t>Иностранный язык</w:t>
            </w:r>
          </w:p>
        </w:tc>
        <w:tc>
          <w:tcPr>
            <w:tcW w:w="6911" w:type="dxa"/>
          </w:tcPr>
          <w:p w:rsidR="0034343A" w:rsidRPr="00BC6D48" w:rsidRDefault="00623050">
            <w:pPr>
              <w:pStyle w:val="TableParagraph"/>
              <w:spacing w:line="270" w:lineRule="exact"/>
              <w:ind w:left="115"/>
              <w:rPr>
                <w:sz w:val="24"/>
                <w:szCs w:val="24"/>
              </w:rPr>
            </w:pPr>
            <w:r w:rsidRPr="00BC6D48">
              <w:rPr>
                <w:sz w:val="24"/>
                <w:szCs w:val="24"/>
              </w:rPr>
              <w:t>Формирование дружелюбного</w:t>
            </w:r>
          </w:p>
          <w:p w:rsidR="0034343A" w:rsidRPr="00BC6D48" w:rsidRDefault="00623050">
            <w:pPr>
              <w:pStyle w:val="TableParagraph"/>
              <w:ind w:left="105" w:right="164"/>
              <w:rPr>
                <w:sz w:val="24"/>
                <w:szCs w:val="24"/>
              </w:rPr>
            </w:pPr>
            <w:r w:rsidRPr="00BC6D48">
              <w:rPr>
                <w:sz w:val="24"/>
                <w:szCs w:val="24"/>
              </w:rPr>
              <w:t>отношения и толерантности к носителям другого языка на осно- ве знакомства с жизнью своих сверстников в других странах, с детским фольклором и доступными образцами детской художе- ственной литературы, формирование начальных навыков обще- ния в устной и письменной форме с носителями иностранного</w:t>
            </w:r>
          </w:p>
          <w:p w:rsidR="0034343A" w:rsidRPr="00BC6D48" w:rsidRDefault="00623050">
            <w:pPr>
              <w:pStyle w:val="TableParagraph"/>
              <w:ind w:left="105"/>
              <w:rPr>
                <w:sz w:val="24"/>
                <w:szCs w:val="24"/>
              </w:rPr>
            </w:pPr>
            <w:r w:rsidRPr="00BC6D48">
              <w:rPr>
                <w:sz w:val="24"/>
                <w:szCs w:val="24"/>
              </w:rPr>
              <w:t>языка, коммуникативных умений, нравственных и эстетических</w:t>
            </w:r>
          </w:p>
          <w:p w:rsidR="0034343A" w:rsidRPr="00BC6D48" w:rsidRDefault="00623050">
            <w:pPr>
              <w:pStyle w:val="TableParagraph"/>
              <w:spacing w:line="270" w:lineRule="atLeast"/>
              <w:ind w:left="105" w:right="379"/>
              <w:rPr>
                <w:sz w:val="24"/>
                <w:szCs w:val="24"/>
              </w:rPr>
            </w:pPr>
            <w:r w:rsidRPr="00BC6D48">
              <w:rPr>
                <w:sz w:val="24"/>
                <w:szCs w:val="24"/>
              </w:rPr>
              <w:t>чувств, способностей к творческой деятельности на иностран- ном языке</w:t>
            </w:r>
          </w:p>
        </w:tc>
      </w:tr>
      <w:tr w:rsidR="0034343A" w:rsidRPr="00BC6D48">
        <w:trPr>
          <w:trHeight w:val="988"/>
        </w:trPr>
        <w:tc>
          <w:tcPr>
            <w:tcW w:w="818" w:type="dxa"/>
          </w:tcPr>
          <w:p w:rsidR="0034343A" w:rsidRPr="00BC6D48" w:rsidRDefault="00623050">
            <w:pPr>
              <w:pStyle w:val="TableParagraph"/>
              <w:spacing w:line="270" w:lineRule="exact"/>
              <w:ind w:left="107"/>
              <w:rPr>
                <w:sz w:val="24"/>
                <w:szCs w:val="24"/>
              </w:rPr>
            </w:pPr>
            <w:r w:rsidRPr="00BC6D48">
              <w:rPr>
                <w:sz w:val="24"/>
                <w:szCs w:val="24"/>
              </w:rPr>
              <w:t>4.</w:t>
            </w:r>
          </w:p>
        </w:tc>
        <w:tc>
          <w:tcPr>
            <w:tcW w:w="2410" w:type="dxa"/>
          </w:tcPr>
          <w:p w:rsidR="0034343A" w:rsidRPr="00BC6D48" w:rsidRDefault="00623050">
            <w:pPr>
              <w:pStyle w:val="TableParagraph"/>
              <w:ind w:left="110" w:right="835"/>
              <w:rPr>
                <w:sz w:val="24"/>
                <w:szCs w:val="24"/>
              </w:rPr>
            </w:pPr>
            <w:r w:rsidRPr="00BC6D48">
              <w:rPr>
                <w:sz w:val="24"/>
                <w:szCs w:val="24"/>
              </w:rPr>
              <w:t>Математика и информатика</w:t>
            </w:r>
          </w:p>
        </w:tc>
        <w:tc>
          <w:tcPr>
            <w:tcW w:w="6911" w:type="dxa"/>
          </w:tcPr>
          <w:p w:rsidR="0034343A" w:rsidRPr="00BC6D48" w:rsidRDefault="00623050">
            <w:pPr>
              <w:pStyle w:val="TableParagraph"/>
              <w:ind w:left="120" w:right="97"/>
              <w:rPr>
                <w:sz w:val="24"/>
                <w:szCs w:val="24"/>
              </w:rPr>
            </w:pPr>
            <w:r w:rsidRPr="00BC6D48">
              <w:rPr>
                <w:sz w:val="24"/>
                <w:szCs w:val="24"/>
              </w:rPr>
              <w:t>Развитие математической речи, логического и алгоритмического мышления, воображения, обеспечение первоначальных пред- ставлений о компьютерной грамотности</w:t>
            </w:r>
          </w:p>
        </w:tc>
      </w:tr>
      <w:tr w:rsidR="0034343A" w:rsidRPr="00BC6D48">
        <w:trPr>
          <w:trHeight w:val="2644"/>
        </w:trPr>
        <w:tc>
          <w:tcPr>
            <w:tcW w:w="818" w:type="dxa"/>
          </w:tcPr>
          <w:p w:rsidR="0034343A" w:rsidRPr="00BC6D48" w:rsidRDefault="00623050">
            <w:pPr>
              <w:pStyle w:val="TableParagraph"/>
              <w:spacing w:line="268" w:lineRule="exact"/>
              <w:ind w:left="107"/>
              <w:rPr>
                <w:sz w:val="24"/>
                <w:szCs w:val="24"/>
              </w:rPr>
            </w:pPr>
            <w:r w:rsidRPr="00BC6D48">
              <w:rPr>
                <w:sz w:val="24"/>
                <w:szCs w:val="24"/>
              </w:rPr>
              <w:t>5.</w:t>
            </w:r>
          </w:p>
        </w:tc>
        <w:tc>
          <w:tcPr>
            <w:tcW w:w="2410" w:type="dxa"/>
          </w:tcPr>
          <w:p w:rsidR="0034343A" w:rsidRPr="00BC6D48" w:rsidRDefault="00623050">
            <w:pPr>
              <w:pStyle w:val="TableParagraph"/>
              <w:ind w:left="105" w:right="231"/>
              <w:rPr>
                <w:sz w:val="24"/>
                <w:szCs w:val="24"/>
              </w:rPr>
            </w:pPr>
            <w:r w:rsidRPr="00BC6D48">
              <w:rPr>
                <w:sz w:val="24"/>
                <w:szCs w:val="24"/>
              </w:rPr>
              <w:t>Обществознание и естествознание (Окружающий мир)</w:t>
            </w:r>
          </w:p>
        </w:tc>
        <w:tc>
          <w:tcPr>
            <w:tcW w:w="6911" w:type="dxa"/>
          </w:tcPr>
          <w:p w:rsidR="0034343A" w:rsidRPr="00BC6D48" w:rsidRDefault="00623050">
            <w:pPr>
              <w:pStyle w:val="TableParagraph"/>
              <w:ind w:left="115" w:right="178"/>
              <w:rPr>
                <w:sz w:val="24"/>
                <w:szCs w:val="24"/>
              </w:rPr>
            </w:pPr>
            <w:r w:rsidRPr="00BC6D48">
              <w:rPr>
                <w:sz w:val="24"/>
                <w:szCs w:val="24"/>
              </w:rPr>
              <w:t>Формирование уважительного отношения к семье, населённому пункту, региону, России, истории, культуре, природе нашей страны, её современной жизни. Осознание ценности, целостно- сти и многообразия окружающего мира, своего места в нем.</w:t>
            </w:r>
          </w:p>
          <w:p w:rsidR="0034343A" w:rsidRPr="00BC6D48" w:rsidRDefault="00623050">
            <w:pPr>
              <w:pStyle w:val="TableParagraph"/>
              <w:ind w:left="115" w:right="141"/>
              <w:rPr>
                <w:sz w:val="24"/>
                <w:szCs w:val="24"/>
              </w:rPr>
            </w:pPr>
            <w:r w:rsidRPr="00BC6D48">
              <w:rPr>
                <w:sz w:val="24"/>
                <w:szCs w:val="24"/>
              </w:rPr>
              <w:t>Формирование модели безопасного поведения в условиях по- вседневной жизни и в различных опасных и чрезвычайных си- туациях. Формирование психологической культуры и компетен- ции для обеспечения эффективного и безопасного взаимодей- ствия в социуме</w:t>
            </w:r>
          </w:p>
        </w:tc>
      </w:tr>
      <w:tr w:rsidR="0034343A" w:rsidRPr="00BC6D48">
        <w:trPr>
          <w:trHeight w:val="1264"/>
        </w:trPr>
        <w:tc>
          <w:tcPr>
            <w:tcW w:w="818" w:type="dxa"/>
          </w:tcPr>
          <w:p w:rsidR="0034343A" w:rsidRPr="00BC6D48" w:rsidRDefault="00623050">
            <w:pPr>
              <w:pStyle w:val="TableParagraph"/>
              <w:spacing w:line="265" w:lineRule="exact"/>
              <w:ind w:left="107"/>
              <w:rPr>
                <w:sz w:val="24"/>
                <w:szCs w:val="24"/>
              </w:rPr>
            </w:pPr>
            <w:r w:rsidRPr="00BC6D48">
              <w:rPr>
                <w:sz w:val="24"/>
                <w:szCs w:val="24"/>
              </w:rPr>
              <w:t>9.</w:t>
            </w:r>
          </w:p>
        </w:tc>
        <w:tc>
          <w:tcPr>
            <w:tcW w:w="2410" w:type="dxa"/>
          </w:tcPr>
          <w:p w:rsidR="0034343A" w:rsidRPr="00BC6D48" w:rsidRDefault="00623050">
            <w:pPr>
              <w:pStyle w:val="TableParagraph"/>
              <w:ind w:left="120" w:right="220"/>
              <w:rPr>
                <w:sz w:val="24"/>
                <w:szCs w:val="24"/>
              </w:rPr>
            </w:pPr>
            <w:r w:rsidRPr="00BC6D48">
              <w:rPr>
                <w:sz w:val="24"/>
                <w:szCs w:val="24"/>
              </w:rPr>
              <w:t>Основы религиоз- ных культур и свет- ской этики</w:t>
            </w:r>
          </w:p>
        </w:tc>
        <w:tc>
          <w:tcPr>
            <w:tcW w:w="6911" w:type="dxa"/>
          </w:tcPr>
          <w:p w:rsidR="0034343A" w:rsidRPr="00BC6D48" w:rsidRDefault="00623050">
            <w:pPr>
              <w:pStyle w:val="TableParagraph"/>
              <w:ind w:left="139" w:right="115"/>
              <w:rPr>
                <w:sz w:val="24"/>
                <w:szCs w:val="24"/>
              </w:rPr>
            </w:pPr>
            <w:r w:rsidRPr="00BC6D48">
              <w:rPr>
                <w:sz w:val="24"/>
                <w:szCs w:val="24"/>
              </w:rPr>
              <w:t>Воспитание способности к духовному развитию, нравственному самосовершенствованию. Формирование первоначальных пред- ставлений о светской этике, об отечественНЫХ традиционных религиях, их роли в культуре, истории и современности России</w:t>
            </w:r>
          </w:p>
        </w:tc>
      </w:tr>
      <w:tr w:rsidR="0034343A" w:rsidRPr="00BC6D48">
        <w:trPr>
          <w:trHeight w:val="1103"/>
        </w:trPr>
        <w:tc>
          <w:tcPr>
            <w:tcW w:w="818" w:type="dxa"/>
          </w:tcPr>
          <w:p w:rsidR="0034343A" w:rsidRPr="00BC6D48" w:rsidRDefault="00623050">
            <w:pPr>
              <w:pStyle w:val="TableParagraph"/>
              <w:spacing w:line="262" w:lineRule="exact"/>
              <w:ind w:left="107"/>
              <w:rPr>
                <w:sz w:val="24"/>
                <w:szCs w:val="24"/>
              </w:rPr>
            </w:pPr>
            <w:r w:rsidRPr="00BC6D48">
              <w:rPr>
                <w:sz w:val="24"/>
                <w:szCs w:val="24"/>
              </w:rPr>
              <w:t>10.</w:t>
            </w:r>
          </w:p>
        </w:tc>
        <w:tc>
          <w:tcPr>
            <w:tcW w:w="2410" w:type="dxa"/>
          </w:tcPr>
          <w:p w:rsidR="0034343A" w:rsidRPr="00BC6D48" w:rsidRDefault="00623050">
            <w:pPr>
              <w:pStyle w:val="TableParagraph"/>
              <w:spacing w:line="262" w:lineRule="exact"/>
              <w:ind w:left="129"/>
              <w:rPr>
                <w:sz w:val="24"/>
                <w:szCs w:val="24"/>
              </w:rPr>
            </w:pPr>
            <w:r w:rsidRPr="00BC6D48">
              <w:rPr>
                <w:sz w:val="24"/>
                <w:szCs w:val="24"/>
              </w:rPr>
              <w:t>Искусство</w:t>
            </w:r>
          </w:p>
        </w:tc>
        <w:tc>
          <w:tcPr>
            <w:tcW w:w="6911" w:type="dxa"/>
          </w:tcPr>
          <w:p w:rsidR="0034343A" w:rsidRPr="00BC6D48" w:rsidRDefault="00623050">
            <w:pPr>
              <w:pStyle w:val="TableParagraph"/>
              <w:ind w:left="125" w:right="95" w:firstLine="19"/>
              <w:jc w:val="both"/>
              <w:rPr>
                <w:sz w:val="24"/>
                <w:szCs w:val="24"/>
              </w:rPr>
            </w:pPr>
            <w:r w:rsidRPr="00BC6D48">
              <w:rPr>
                <w:sz w:val="24"/>
                <w:szCs w:val="24"/>
              </w:rPr>
              <w:t>Развитие способностей к художественно-образному, эмоцио- нально-ценностному восприятию произведений изобразитель- ного и музыкального искусства, выражению в творческих рабо-</w:t>
            </w:r>
          </w:p>
          <w:p w:rsidR="0034343A" w:rsidRPr="00BC6D48" w:rsidRDefault="00623050">
            <w:pPr>
              <w:pStyle w:val="TableParagraph"/>
              <w:spacing w:line="269" w:lineRule="exact"/>
              <w:ind w:left="125"/>
              <w:jc w:val="both"/>
              <w:rPr>
                <w:sz w:val="24"/>
                <w:szCs w:val="24"/>
              </w:rPr>
            </w:pPr>
            <w:r w:rsidRPr="00BC6D48">
              <w:rPr>
                <w:sz w:val="24"/>
                <w:szCs w:val="24"/>
              </w:rPr>
              <w:t>тах своего отношения к окружающему миру</w:t>
            </w:r>
          </w:p>
        </w:tc>
      </w:tr>
      <w:tr w:rsidR="0034343A" w:rsidRPr="00BC6D48">
        <w:trPr>
          <w:trHeight w:val="1658"/>
        </w:trPr>
        <w:tc>
          <w:tcPr>
            <w:tcW w:w="818" w:type="dxa"/>
          </w:tcPr>
          <w:p w:rsidR="0034343A" w:rsidRPr="00BC6D48" w:rsidRDefault="00623050">
            <w:pPr>
              <w:pStyle w:val="TableParagraph"/>
              <w:spacing w:line="265" w:lineRule="exact"/>
              <w:ind w:left="107"/>
              <w:rPr>
                <w:sz w:val="24"/>
                <w:szCs w:val="24"/>
              </w:rPr>
            </w:pPr>
            <w:r w:rsidRPr="00BC6D48">
              <w:rPr>
                <w:sz w:val="24"/>
                <w:szCs w:val="24"/>
              </w:rPr>
              <w:t>11.</w:t>
            </w:r>
          </w:p>
        </w:tc>
        <w:tc>
          <w:tcPr>
            <w:tcW w:w="2410" w:type="dxa"/>
          </w:tcPr>
          <w:p w:rsidR="0034343A" w:rsidRPr="00BC6D48" w:rsidRDefault="00623050">
            <w:pPr>
              <w:pStyle w:val="TableParagraph"/>
              <w:spacing w:line="265" w:lineRule="exact"/>
              <w:ind w:left="105"/>
              <w:rPr>
                <w:sz w:val="24"/>
                <w:szCs w:val="24"/>
              </w:rPr>
            </w:pPr>
            <w:r w:rsidRPr="00BC6D48">
              <w:rPr>
                <w:sz w:val="24"/>
                <w:szCs w:val="24"/>
              </w:rPr>
              <w:t>Технология</w:t>
            </w:r>
          </w:p>
        </w:tc>
        <w:tc>
          <w:tcPr>
            <w:tcW w:w="6911" w:type="dxa"/>
          </w:tcPr>
          <w:p w:rsidR="0034343A" w:rsidRPr="00BC6D48" w:rsidRDefault="00623050">
            <w:pPr>
              <w:pStyle w:val="TableParagraph"/>
              <w:ind w:left="125" w:right="250" w:hanging="10"/>
              <w:rPr>
                <w:sz w:val="24"/>
                <w:szCs w:val="24"/>
              </w:rPr>
            </w:pPr>
            <w:r w:rsidRPr="00BC6D48">
              <w:rPr>
                <w:sz w:val="24"/>
                <w:szCs w:val="24"/>
              </w:rPr>
              <w:t>Формирование опыта как основы обучения и познания, осу- ществление поисково-аналитической деятельности для практи- чес кого решения прикладных задач с использованием знаний, полученных при изучении других учебных предметов, форми- рование первоначального опыта практической преобразова-</w:t>
            </w:r>
          </w:p>
          <w:p w:rsidR="0034343A" w:rsidRPr="00BC6D48" w:rsidRDefault="00623050">
            <w:pPr>
              <w:pStyle w:val="TableParagraph"/>
              <w:spacing w:line="269" w:lineRule="exact"/>
              <w:ind w:left="125"/>
              <w:rPr>
                <w:sz w:val="24"/>
                <w:szCs w:val="24"/>
              </w:rPr>
            </w:pPr>
            <w:r w:rsidRPr="00BC6D48">
              <w:rPr>
                <w:sz w:val="24"/>
                <w:szCs w:val="24"/>
              </w:rPr>
              <w:t>тельной деятельности</w:t>
            </w:r>
          </w:p>
        </w:tc>
      </w:tr>
      <w:tr w:rsidR="0034343A" w:rsidRPr="00BC6D48">
        <w:trPr>
          <w:trHeight w:val="1655"/>
        </w:trPr>
        <w:tc>
          <w:tcPr>
            <w:tcW w:w="818" w:type="dxa"/>
          </w:tcPr>
          <w:p w:rsidR="0034343A" w:rsidRPr="00BC6D48" w:rsidRDefault="00623050">
            <w:pPr>
              <w:pStyle w:val="TableParagraph"/>
              <w:spacing w:line="262" w:lineRule="exact"/>
              <w:ind w:left="107"/>
              <w:rPr>
                <w:sz w:val="24"/>
                <w:szCs w:val="24"/>
              </w:rPr>
            </w:pPr>
            <w:r w:rsidRPr="00BC6D48">
              <w:rPr>
                <w:sz w:val="24"/>
                <w:szCs w:val="24"/>
              </w:rPr>
              <w:t>12.</w:t>
            </w:r>
          </w:p>
        </w:tc>
        <w:tc>
          <w:tcPr>
            <w:tcW w:w="2410" w:type="dxa"/>
          </w:tcPr>
          <w:p w:rsidR="0034343A" w:rsidRPr="00BC6D48" w:rsidRDefault="00623050">
            <w:pPr>
              <w:pStyle w:val="TableParagraph"/>
              <w:ind w:left="163"/>
              <w:rPr>
                <w:sz w:val="24"/>
                <w:szCs w:val="24"/>
              </w:rPr>
            </w:pPr>
            <w:r w:rsidRPr="00BC6D48">
              <w:rPr>
                <w:sz w:val="24"/>
                <w:szCs w:val="24"/>
              </w:rPr>
              <w:t>Физическая культу- ра</w:t>
            </w:r>
          </w:p>
        </w:tc>
        <w:tc>
          <w:tcPr>
            <w:tcW w:w="6911" w:type="dxa"/>
          </w:tcPr>
          <w:p w:rsidR="0034343A" w:rsidRPr="00BC6D48" w:rsidRDefault="00623050">
            <w:pPr>
              <w:pStyle w:val="TableParagraph"/>
              <w:ind w:left="168" w:right="109" w:hanging="10"/>
              <w:rPr>
                <w:sz w:val="24"/>
                <w:szCs w:val="24"/>
              </w:rPr>
            </w:pPr>
            <w:r w:rsidRPr="00BC6D48">
              <w:rPr>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 ствами физической культуры. Формирование установки на со-</w:t>
            </w:r>
          </w:p>
          <w:p w:rsidR="0034343A" w:rsidRPr="00BC6D48" w:rsidRDefault="00623050">
            <w:pPr>
              <w:pStyle w:val="TableParagraph"/>
              <w:spacing w:line="270" w:lineRule="atLeast"/>
              <w:ind w:left="168" w:right="186"/>
              <w:rPr>
                <w:sz w:val="24"/>
                <w:szCs w:val="24"/>
              </w:rPr>
            </w:pPr>
            <w:r w:rsidRPr="00BC6D48">
              <w:rPr>
                <w:sz w:val="24"/>
                <w:szCs w:val="24"/>
              </w:rPr>
              <w:t>хранение и укрепление здоровья, навыков здорового и безопас- ного образа жизни</w:t>
            </w:r>
          </w:p>
        </w:tc>
      </w:tr>
    </w:tbl>
    <w:p w:rsidR="0034343A" w:rsidRPr="00BC6D48" w:rsidRDefault="0034343A">
      <w:pPr>
        <w:pStyle w:val="a3"/>
        <w:spacing w:before="11"/>
        <w:ind w:left="0" w:firstLine="0"/>
        <w:jc w:val="left"/>
      </w:pPr>
    </w:p>
    <w:p w:rsidR="0034343A" w:rsidRPr="00BC6D48" w:rsidRDefault="00623050">
      <w:pPr>
        <w:pStyle w:val="81"/>
        <w:spacing w:before="89"/>
        <w:ind w:left="297" w:right="340" w:firstLine="453"/>
        <w:rPr>
          <w:sz w:val="24"/>
          <w:szCs w:val="24"/>
        </w:rPr>
      </w:pPr>
      <w:r w:rsidRPr="00BC6D48">
        <w:rPr>
          <w:sz w:val="24"/>
          <w:szCs w:val="24"/>
        </w:rPr>
        <w:t>Часть учебного плана, формируемая участниками образовательных отношений, обеспе- чивает реализацию индивидуальных потребностей обучающихся. Время, отводимое на дан- 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34343A" w:rsidRPr="00BC6D48" w:rsidRDefault="00623050">
      <w:pPr>
        <w:spacing w:before="1"/>
        <w:ind w:left="438" w:firstLine="410"/>
        <w:rPr>
          <w:sz w:val="24"/>
          <w:szCs w:val="24"/>
        </w:rPr>
      </w:pPr>
      <w:r w:rsidRPr="00BC6D48">
        <w:rPr>
          <w:sz w:val="24"/>
          <w:szCs w:val="24"/>
        </w:rPr>
        <w:t>В рамках предметной области «Русский язык и литературное чтение» изучаются пред меты: «Русский язык» и «Литературное чтение».</w:t>
      </w:r>
    </w:p>
    <w:p w:rsidR="0034343A" w:rsidRPr="00BC6D48" w:rsidRDefault="00623050">
      <w:pPr>
        <w:spacing w:before="1" w:line="287" w:lineRule="exact"/>
        <w:ind w:left="359"/>
        <w:rPr>
          <w:sz w:val="24"/>
          <w:szCs w:val="24"/>
        </w:rPr>
      </w:pPr>
      <w:r w:rsidRPr="00BC6D48">
        <w:rPr>
          <w:sz w:val="24"/>
          <w:szCs w:val="24"/>
        </w:rPr>
        <w:t>Изучение предмета «Русский язык» в начальной школе направлено на:</w:t>
      </w:r>
    </w:p>
    <w:p w:rsidR="0034343A" w:rsidRPr="00BC6D48" w:rsidRDefault="00623050" w:rsidP="003F45A5">
      <w:pPr>
        <w:pStyle w:val="a4"/>
        <w:numPr>
          <w:ilvl w:val="0"/>
          <w:numId w:val="16"/>
        </w:numPr>
        <w:tabs>
          <w:tab w:val="left" w:pos="569"/>
        </w:tabs>
        <w:ind w:right="784" w:firstLine="0"/>
        <w:rPr>
          <w:sz w:val="24"/>
          <w:szCs w:val="24"/>
        </w:rPr>
      </w:pPr>
      <w:r w:rsidRPr="00BC6D48">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BC6D48">
        <w:rPr>
          <w:spacing w:val="-9"/>
          <w:sz w:val="24"/>
          <w:szCs w:val="24"/>
        </w:rPr>
        <w:t xml:space="preserve"> </w:t>
      </w:r>
      <w:r w:rsidRPr="00BC6D48">
        <w:rPr>
          <w:sz w:val="24"/>
          <w:szCs w:val="24"/>
        </w:rPr>
        <w:t>самосознания;</w:t>
      </w:r>
    </w:p>
    <w:p w:rsidR="0034343A" w:rsidRPr="00BC6D48" w:rsidRDefault="00623050" w:rsidP="003F45A5">
      <w:pPr>
        <w:pStyle w:val="a4"/>
        <w:numPr>
          <w:ilvl w:val="0"/>
          <w:numId w:val="16"/>
        </w:numPr>
        <w:tabs>
          <w:tab w:val="left" w:pos="569"/>
        </w:tabs>
        <w:ind w:right="410" w:firstLine="0"/>
        <w:rPr>
          <w:sz w:val="24"/>
          <w:szCs w:val="24"/>
        </w:rPr>
      </w:pPr>
      <w:r w:rsidRPr="00BC6D48">
        <w:rPr>
          <w:sz w:val="24"/>
          <w:szCs w:val="24"/>
        </w:rPr>
        <w:t>понимание обучающимися того, что язык представляет собой явление национальной куль- 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sidRPr="00BC6D48">
        <w:rPr>
          <w:spacing w:val="-4"/>
          <w:sz w:val="24"/>
          <w:szCs w:val="24"/>
        </w:rPr>
        <w:t xml:space="preserve"> </w:t>
      </w:r>
      <w:r w:rsidRPr="00BC6D48">
        <w:rPr>
          <w:sz w:val="24"/>
          <w:szCs w:val="24"/>
        </w:rPr>
        <w:t>общения;</w:t>
      </w:r>
    </w:p>
    <w:p w:rsidR="0034343A" w:rsidRPr="00BC6D48" w:rsidRDefault="00623050" w:rsidP="003F45A5">
      <w:pPr>
        <w:pStyle w:val="a4"/>
        <w:numPr>
          <w:ilvl w:val="0"/>
          <w:numId w:val="16"/>
        </w:numPr>
        <w:tabs>
          <w:tab w:val="left" w:pos="569"/>
        </w:tabs>
        <w:ind w:right="650" w:firstLine="0"/>
        <w:rPr>
          <w:sz w:val="24"/>
          <w:szCs w:val="24"/>
        </w:rPr>
      </w:pPr>
      <w:r w:rsidRPr="00BC6D48">
        <w:rPr>
          <w:sz w:val="24"/>
          <w:szCs w:val="24"/>
        </w:rPr>
        <w:t>сформированность позитивного отношения к правильной устной и письменной речи как показателям общей культуры и гражданской позиции</w:t>
      </w:r>
      <w:r w:rsidRPr="00BC6D48">
        <w:rPr>
          <w:spacing w:val="5"/>
          <w:sz w:val="24"/>
          <w:szCs w:val="24"/>
        </w:rPr>
        <w:t xml:space="preserve"> </w:t>
      </w:r>
      <w:r w:rsidRPr="00BC6D48">
        <w:rPr>
          <w:sz w:val="24"/>
          <w:szCs w:val="24"/>
        </w:rPr>
        <w:t>человека;</w:t>
      </w:r>
    </w:p>
    <w:p w:rsidR="0034343A" w:rsidRPr="00BC6D48" w:rsidRDefault="00623050" w:rsidP="003F45A5">
      <w:pPr>
        <w:pStyle w:val="a4"/>
        <w:numPr>
          <w:ilvl w:val="0"/>
          <w:numId w:val="16"/>
        </w:numPr>
        <w:tabs>
          <w:tab w:val="left" w:pos="569"/>
        </w:tabs>
        <w:spacing w:before="1"/>
        <w:ind w:right="572" w:firstLine="0"/>
        <w:rPr>
          <w:sz w:val="24"/>
          <w:szCs w:val="24"/>
        </w:rPr>
      </w:pPr>
      <w:r w:rsidRPr="00BC6D48">
        <w:rPr>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 лях, задачах, средствах и условиях общения, выбирать адекватные языковые средства для успешного решения коммуникативных</w:t>
      </w:r>
      <w:r w:rsidRPr="00BC6D48">
        <w:rPr>
          <w:spacing w:val="3"/>
          <w:sz w:val="24"/>
          <w:szCs w:val="24"/>
        </w:rPr>
        <w:t xml:space="preserve"> </w:t>
      </w:r>
      <w:r w:rsidRPr="00BC6D48">
        <w:rPr>
          <w:sz w:val="24"/>
          <w:szCs w:val="24"/>
        </w:rPr>
        <w:t>задач;</w:t>
      </w:r>
    </w:p>
    <w:p w:rsidR="0034343A" w:rsidRPr="00BC6D48" w:rsidRDefault="00623050" w:rsidP="003F45A5">
      <w:pPr>
        <w:pStyle w:val="a4"/>
        <w:numPr>
          <w:ilvl w:val="0"/>
          <w:numId w:val="16"/>
        </w:numPr>
        <w:tabs>
          <w:tab w:val="left" w:pos="569"/>
        </w:tabs>
        <w:ind w:right="597" w:firstLine="0"/>
        <w:rPr>
          <w:sz w:val="24"/>
          <w:szCs w:val="24"/>
        </w:rPr>
      </w:pPr>
      <w:r w:rsidRPr="00BC6D48">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BC6D48">
        <w:rPr>
          <w:spacing w:val="3"/>
          <w:sz w:val="24"/>
          <w:szCs w:val="24"/>
        </w:rPr>
        <w:t xml:space="preserve"> </w:t>
      </w:r>
      <w:r w:rsidRPr="00BC6D48">
        <w:rPr>
          <w:sz w:val="24"/>
          <w:szCs w:val="24"/>
        </w:rPr>
        <w:t>задач.</w:t>
      </w:r>
    </w:p>
    <w:p w:rsidR="0034343A" w:rsidRPr="00BC6D48" w:rsidRDefault="00623050">
      <w:pPr>
        <w:spacing w:before="1" w:line="287" w:lineRule="exact"/>
        <w:ind w:left="724"/>
        <w:rPr>
          <w:sz w:val="24"/>
          <w:szCs w:val="24"/>
        </w:rPr>
      </w:pPr>
      <w:r w:rsidRPr="00BC6D48">
        <w:rPr>
          <w:sz w:val="24"/>
          <w:szCs w:val="24"/>
        </w:rPr>
        <w:t>Изучение предмета «Литературное чтение» ориентировано на:</w:t>
      </w:r>
    </w:p>
    <w:p w:rsidR="0034343A" w:rsidRPr="00BC6D48" w:rsidRDefault="00623050" w:rsidP="003F45A5">
      <w:pPr>
        <w:pStyle w:val="a4"/>
        <w:numPr>
          <w:ilvl w:val="1"/>
          <w:numId w:val="16"/>
        </w:numPr>
        <w:tabs>
          <w:tab w:val="left" w:pos="1027"/>
        </w:tabs>
        <w:ind w:right="342" w:firstLine="286"/>
        <w:jc w:val="both"/>
        <w:rPr>
          <w:sz w:val="24"/>
          <w:szCs w:val="24"/>
        </w:rPr>
      </w:pPr>
      <w:r w:rsidRPr="00BC6D48">
        <w:rPr>
          <w:sz w:val="24"/>
          <w:szCs w:val="24"/>
        </w:rPr>
        <w:t>понимание литературы как явления национальной и мировой культуры, средства со- хранения и передачи нравственных ценностей и традиций;</w:t>
      </w:r>
    </w:p>
    <w:p w:rsidR="0034343A" w:rsidRPr="00A6607D" w:rsidRDefault="00623050" w:rsidP="003F45A5">
      <w:pPr>
        <w:pStyle w:val="a4"/>
        <w:numPr>
          <w:ilvl w:val="1"/>
          <w:numId w:val="16"/>
        </w:numPr>
        <w:tabs>
          <w:tab w:val="left" w:pos="1027"/>
        </w:tabs>
        <w:spacing w:before="66"/>
        <w:ind w:right="342" w:firstLine="286"/>
        <w:jc w:val="both"/>
        <w:rPr>
          <w:sz w:val="24"/>
          <w:szCs w:val="24"/>
        </w:rPr>
      </w:pPr>
      <w:r w:rsidRPr="00A6607D">
        <w:rP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 вание потребности в систематическом</w:t>
      </w:r>
      <w:r w:rsidRPr="00A6607D">
        <w:rPr>
          <w:spacing w:val="2"/>
          <w:sz w:val="24"/>
          <w:szCs w:val="24"/>
        </w:rPr>
        <w:t xml:space="preserve"> </w:t>
      </w:r>
      <w:r w:rsidRPr="00A6607D">
        <w:rPr>
          <w:sz w:val="24"/>
          <w:szCs w:val="24"/>
        </w:rPr>
        <w:t>чтении;</w:t>
      </w:r>
      <w:r w:rsidR="00A6607D">
        <w:rPr>
          <w:sz w:val="24"/>
          <w:szCs w:val="24"/>
        </w:rPr>
        <w:t xml:space="preserve"> </w:t>
      </w:r>
      <w:r w:rsidRPr="00A6607D">
        <w:rPr>
          <w:sz w:val="24"/>
          <w:szCs w:val="24"/>
        </w:rPr>
        <w:t>понимание роли чтения, использование разных видов чтения (ознакомительное, изу- 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A6607D">
        <w:rPr>
          <w:spacing w:val="2"/>
          <w:sz w:val="24"/>
          <w:szCs w:val="24"/>
        </w:rPr>
        <w:t xml:space="preserve"> </w:t>
      </w:r>
      <w:r w:rsidRPr="00A6607D">
        <w:rPr>
          <w:sz w:val="24"/>
          <w:szCs w:val="24"/>
        </w:rPr>
        <w:t>героев;</w:t>
      </w:r>
    </w:p>
    <w:p w:rsidR="0034343A" w:rsidRPr="00BC6D48" w:rsidRDefault="00623050" w:rsidP="003F45A5">
      <w:pPr>
        <w:pStyle w:val="a4"/>
        <w:numPr>
          <w:ilvl w:val="1"/>
          <w:numId w:val="16"/>
        </w:numPr>
        <w:tabs>
          <w:tab w:val="left" w:pos="1011"/>
        </w:tabs>
        <w:spacing w:before="3"/>
        <w:ind w:right="343" w:firstLine="286"/>
        <w:jc w:val="both"/>
        <w:rPr>
          <w:sz w:val="24"/>
          <w:szCs w:val="24"/>
        </w:rPr>
      </w:pPr>
      <w:r w:rsidRPr="00BC6D48">
        <w:rPr>
          <w:sz w:val="24"/>
          <w:szCs w:val="24"/>
        </w:rPr>
        <w:t>достижение необходимого для продолжения образования уровня читательской компе- 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 ских понятий;</w:t>
      </w:r>
    </w:p>
    <w:p w:rsidR="0034343A" w:rsidRPr="00BC6D48" w:rsidRDefault="00623050" w:rsidP="003F45A5">
      <w:pPr>
        <w:pStyle w:val="a4"/>
        <w:numPr>
          <w:ilvl w:val="1"/>
          <w:numId w:val="16"/>
        </w:numPr>
        <w:tabs>
          <w:tab w:val="left" w:pos="1037"/>
        </w:tabs>
        <w:ind w:right="343" w:firstLine="286"/>
        <w:jc w:val="both"/>
        <w:rPr>
          <w:sz w:val="24"/>
          <w:szCs w:val="24"/>
        </w:rPr>
      </w:pPr>
      <w:r w:rsidRPr="00BC6D48">
        <w:rPr>
          <w:sz w:val="24"/>
          <w:szCs w:val="24"/>
        </w:rPr>
        <w:t>умение самостоятельно выбирать интересующую литературу; пользоваться справоч- ными источниками для понимания и получения дополнительной</w:t>
      </w:r>
      <w:r w:rsidRPr="00BC6D48">
        <w:rPr>
          <w:spacing w:val="-1"/>
          <w:sz w:val="24"/>
          <w:szCs w:val="24"/>
        </w:rPr>
        <w:t xml:space="preserve"> </w:t>
      </w:r>
      <w:r w:rsidRPr="00BC6D48">
        <w:rPr>
          <w:sz w:val="24"/>
          <w:szCs w:val="24"/>
        </w:rPr>
        <w:t>информации.".</w:t>
      </w:r>
    </w:p>
    <w:p w:rsidR="0034343A" w:rsidRPr="00BC6D48" w:rsidRDefault="00623050">
      <w:pPr>
        <w:ind w:left="438" w:right="343" w:firstLine="285"/>
        <w:jc w:val="both"/>
        <w:rPr>
          <w:sz w:val="24"/>
          <w:szCs w:val="24"/>
        </w:rPr>
      </w:pPr>
      <w:r w:rsidRPr="00BC6D48">
        <w:rPr>
          <w:sz w:val="24"/>
          <w:szCs w:val="24"/>
        </w:rPr>
        <w:t>Предметная область «Родной язык и литературное чтение на родном языке» представле- на предметами «Родной язык» и «Литературное чтение на родном</w:t>
      </w:r>
      <w:r w:rsidRPr="00BC6D48">
        <w:rPr>
          <w:spacing w:val="-2"/>
          <w:sz w:val="24"/>
          <w:szCs w:val="24"/>
        </w:rPr>
        <w:t xml:space="preserve"> </w:t>
      </w:r>
      <w:r w:rsidRPr="00BC6D48">
        <w:rPr>
          <w:sz w:val="24"/>
          <w:szCs w:val="24"/>
        </w:rPr>
        <w:t>языке».</w:t>
      </w:r>
    </w:p>
    <w:p w:rsidR="0034343A" w:rsidRPr="00BC6D48" w:rsidRDefault="00623050">
      <w:pPr>
        <w:ind w:left="438" w:right="343" w:firstLine="285"/>
        <w:jc w:val="both"/>
        <w:rPr>
          <w:sz w:val="24"/>
          <w:szCs w:val="24"/>
        </w:rPr>
      </w:pPr>
      <w:r w:rsidRPr="00BC6D48">
        <w:rPr>
          <w:sz w:val="24"/>
          <w:szCs w:val="24"/>
        </w:rPr>
        <w:t>В соответствии с Федеральным законом «Об образовании в Российской Федерации», За- коном Российской Федерации «О языках народов Российской Федерации», Законом Рес- публики Башкортостан «О языках народов Республики Башкортостан» и ФГ</w:t>
      </w:r>
      <w:r w:rsidR="00E756CB" w:rsidRPr="00BC6D48">
        <w:rPr>
          <w:sz w:val="24"/>
          <w:szCs w:val="24"/>
        </w:rPr>
        <w:t>ОС НОО Учебный план МБОУ СОШ № 4</w:t>
      </w:r>
      <w:r w:rsidRPr="00BC6D48">
        <w:rPr>
          <w:sz w:val="24"/>
          <w:szCs w:val="24"/>
        </w:rPr>
        <w:t xml:space="preserve"> г. Бирска обеспечивает возможность изучения государственных языков Республики Башкортостан и родных (татарского, башкирского, русского, марийского) языков, обеспечивает удовлетворение этнокультурных интересов обучающих- ся, в соответствии с запросами родителей (законных представителей), Учебным планом об- разовательной организации устанавливается количество занятий, отводимых на изучение этих языков.</w:t>
      </w:r>
    </w:p>
    <w:p w:rsidR="0034343A" w:rsidRPr="00BC6D48" w:rsidRDefault="00623050">
      <w:pPr>
        <w:ind w:left="438" w:right="340" w:firstLine="285"/>
        <w:jc w:val="both"/>
        <w:rPr>
          <w:sz w:val="24"/>
          <w:szCs w:val="24"/>
        </w:rPr>
      </w:pPr>
      <w:r w:rsidRPr="00BC6D48">
        <w:rPr>
          <w:sz w:val="24"/>
          <w:szCs w:val="24"/>
        </w:rPr>
        <w:t>Изучение родных (башкирского, татарского, русского, марийского) языков направлено на:</w:t>
      </w:r>
    </w:p>
    <w:p w:rsidR="0034343A" w:rsidRPr="00BC6D48" w:rsidRDefault="00623050" w:rsidP="003F45A5">
      <w:pPr>
        <w:pStyle w:val="a4"/>
        <w:numPr>
          <w:ilvl w:val="0"/>
          <w:numId w:val="15"/>
        </w:numPr>
        <w:tabs>
          <w:tab w:val="left" w:pos="1013"/>
        </w:tabs>
        <w:ind w:right="341" w:firstLine="286"/>
        <w:jc w:val="both"/>
        <w:rPr>
          <w:sz w:val="24"/>
          <w:szCs w:val="24"/>
        </w:rPr>
      </w:pPr>
      <w:r w:rsidRPr="00BC6D48">
        <w:rPr>
          <w:sz w:val="24"/>
          <w:szCs w:val="24"/>
        </w:rPr>
        <w:t>воспитание ценностного отношения к родному языку как хранителю культуры, вклю- чение в культурно-языковое поле своего народа, формирование первоначальных представ- лений о единстве и многообразии языкового и культурного пространства России, о языке как основе национального</w:t>
      </w:r>
      <w:r w:rsidRPr="00BC6D48">
        <w:rPr>
          <w:spacing w:val="-3"/>
          <w:sz w:val="24"/>
          <w:szCs w:val="24"/>
        </w:rPr>
        <w:t xml:space="preserve"> </w:t>
      </w:r>
      <w:r w:rsidRPr="00BC6D48">
        <w:rPr>
          <w:sz w:val="24"/>
          <w:szCs w:val="24"/>
        </w:rPr>
        <w:t>самосознания;</w:t>
      </w:r>
    </w:p>
    <w:p w:rsidR="0034343A" w:rsidRPr="00BC6D48" w:rsidRDefault="00623050" w:rsidP="003F45A5">
      <w:pPr>
        <w:pStyle w:val="a4"/>
        <w:numPr>
          <w:ilvl w:val="0"/>
          <w:numId w:val="15"/>
        </w:numPr>
        <w:tabs>
          <w:tab w:val="left" w:pos="1015"/>
        </w:tabs>
        <w:ind w:right="342" w:firstLine="286"/>
        <w:jc w:val="both"/>
        <w:rPr>
          <w:sz w:val="24"/>
          <w:szCs w:val="24"/>
        </w:rPr>
      </w:pPr>
      <w:r w:rsidRPr="00BC6D48">
        <w:rPr>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4343A" w:rsidRPr="00BC6D48" w:rsidRDefault="00623050" w:rsidP="003F45A5">
      <w:pPr>
        <w:pStyle w:val="a4"/>
        <w:numPr>
          <w:ilvl w:val="0"/>
          <w:numId w:val="15"/>
        </w:numPr>
        <w:tabs>
          <w:tab w:val="left" w:pos="1001"/>
        </w:tabs>
        <w:spacing w:before="1"/>
        <w:ind w:right="339" w:firstLine="286"/>
        <w:jc w:val="both"/>
        <w:rPr>
          <w:sz w:val="24"/>
          <w:szCs w:val="24"/>
        </w:rPr>
      </w:pPr>
      <w:r w:rsidRPr="00BC6D48">
        <w:rPr>
          <w:sz w:val="24"/>
          <w:szCs w:val="24"/>
        </w:rPr>
        <w:t>формирование первоначальных научных знаний о родном языке как системе и как раз- 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 зитивного отношения к правильной устной и письменной родной речи как показателям об- щей культуры и гражданской позиции</w:t>
      </w:r>
      <w:r w:rsidRPr="00BC6D48">
        <w:rPr>
          <w:spacing w:val="3"/>
          <w:sz w:val="24"/>
          <w:szCs w:val="24"/>
        </w:rPr>
        <w:t xml:space="preserve"> </w:t>
      </w:r>
      <w:r w:rsidRPr="00BC6D48">
        <w:rPr>
          <w:sz w:val="24"/>
          <w:szCs w:val="24"/>
        </w:rPr>
        <w:t>человека;</w:t>
      </w:r>
    </w:p>
    <w:p w:rsidR="0034343A" w:rsidRPr="00BC6D48" w:rsidRDefault="00623050" w:rsidP="003F45A5">
      <w:pPr>
        <w:pStyle w:val="a4"/>
        <w:numPr>
          <w:ilvl w:val="0"/>
          <w:numId w:val="15"/>
        </w:numPr>
        <w:tabs>
          <w:tab w:val="left" w:pos="1011"/>
        </w:tabs>
        <w:ind w:right="342" w:firstLine="286"/>
        <w:jc w:val="both"/>
        <w:rPr>
          <w:sz w:val="24"/>
          <w:szCs w:val="24"/>
        </w:rPr>
      </w:pPr>
      <w:r w:rsidRPr="00BC6D48">
        <w:rPr>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w:t>
      </w:r>
      <w:r w:rsidRPr="00BC6D48">
        <w:rPr>
          <w:spacing w:val="1"/>
          <w:sz w:val="24"/>
          <w:szCs w:val="24"/>
        </w:rPr>
        <w:t xml:space="preserve"> </w:t>
      </w:r>
      <w:r w:rsidRPr="00BC6D48">
        <w:rPr>
          <w:sz w:val="24"/>
          <w:szCs w:val="24"/>
        </w:rPr>
        <w:t>задач;</w:t>
      </w:r>
    </w:p>
    <w:p w:rsidR="0034343A" w:rsidRPr="00BC6D48" w:rsidRDefault="00623050" w:rsidP="003F45A5">
      <w:pPr>
        <w:pStyle w:val="a4"/>
        <w:numPr>
          <w:ilvl w:val="0"/>
          <w:numId w:val="15"/>
        </w:numPr>
        <w:tabs>
          <w:tab w:val="left" w:pos="1008"/>
        </w:tabs>
        <w:ind w:right="340" w:firstLine="286"/>
        <w:jc w:val="both"/>
        <w:rPr>
          <w:sz w:val="24"/>
          <w:szCs w:val="24"/>
        </w:rPr>
      </w:pPr>
      <w:r w:rsidRPr="00BC6D48">
        <w:rPr>
          <w:sz w:val="24"/>
          <w:szCs w:val="24"/>
        </w:rPr>
        <w:t>овладение учебными действиями с языковыми единицами и умение использовать зна- ния для решения познавательных, практических и коммуникативных</w:t>
      </w:r>
      <w:r w:rsidRPr="00BC6D48">
        <w:rPr>
          <w:spacing w:val="1"/>
          <w:sz w:val="24"/>
          <w:szCs w:val="24"/>
        </w:rPr>
        <w:t xml:space="preserve"> </w:t>
      </w:r>
      <w:r w:rsidRPr="00BC6D48">
        <w:rPr>
          <w:sz w:val="24"/>
          <w:szCs w:val="24"/>
        </w:rPr>
        <w:t>задач.</w:t>
      </w:r>
    </w:p>
    <w:p w:rsidR="0034343A" w:rsidRPr="00BC6D48" w:rsidRDefault="00623050">
      <w:pPr>
        <w:spacing w:before="1" w:line="287" w:lineRule="exact"/>
        <w:ind w:left="724"/>
        <w:rPr>
          <w:sz w:val="24"/>
          <w:szCs w:val="24"/>
        </w:rPr>
      </w:pPr>
      <w:r w:rsidRPr="00BC6D48">
        <w:rPr>
          <w:sz w:val="24"/>
          <w:szCs w:val="24"/>
        </w:rPr>
        <w:t>Изучение предмета «Литературное чтение на родном языке» формирует:</w:t>
      </w:r>
    </w:p>
    <w:p w:rsidR="0034343A" w:rsidRPr="00BC6D48" w:rsidRDefault="00623050" w:rsidP="003F45A5">
      <w:pPr>
        <w:pStyle w:val="a4"/>
        <w:numPr>
          <w:ilvl w:val="0"/>
          <w:numId w:val="14"/>
        </w:numPr>
        <w:tabs>
          <w:tab w:val="left" w:pos="1020"/>
        </w:tabs>
        <w:ind w:right="341" w:firstLine="286"/>
        <w:jc w:val="both"/>
        <w:rPr>
          <w:sz w:val="24"/>
          <w:szCs w:val="24"/>
        </w:rPr>
      </w:pPr>
      <w:r w:rsidRPr="00BC6D48">
        <w:rPr>
          <w:sz w:val="24"/>
          <w:szCs w:val="24"/>
        </w:rPr>
        <w:t>понимание родной литературы как одной из основных национально-культурных цен- ностей народа, как особого способа познания жизни, как явления национальной и мировой культуры, средства сохранения и передачи нравственных ценностей и</w:t>
      </w:r>
      <w:r w:rsidRPr="00BC6D48">
        <w:rPr>
          <w:spacing w:val="-2"/>
          <w:sz w:val="24"/>
          <w:szCs w:val="24"/>
        </w:rPr>
        <w:t xml:space="preserve"> </w:t>
      </w:r>
      <w:r w:rsidRPr="00BC6D48">
        <w:rPr>
          <w:sz w:val="24"/>
          <w:szCs w:val="24"/>
        </w:rPr>
        <w:t>традиций;</w:t>
      </w:r>
    </w:p>
    <w:p w:rsidR="0034343A" w:rsidRPr="00A6607D" w:rsidRDefault="00623050" w:rsidP="003F45A5">
      <w:pPr>
        <w:pStyle w:val="a4"/>
        <w:numPr>
          <w:ilvl w:val="0"/>
          <w:numId w:val="14"/>
        </w:numPr>
        <w:tabs>
          <w:tab w:val="left" w:pos="1006"/>
        </w:tabs>
        <w:spacing w:before="66"/>
        <w:ind w:right="340" w:firstLine="286"/>
        <w:jc w:val="both"/>
        <w:rPr>
          <w:sz w:val="24"/>
          <w:szCs w:val="24"/>
        </w:rPr>
      </w:pPr>
      <w:r w:rsidRPr="00A6607D">
        <w:rPr>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 ставлений, понятий о добре и зле, нравственности; формирование потребности в системати- ческом чтении на родном языке как средстве познания себя и мира; обеспечение культур- ной самоидентификации;</w:t>
      </w:r>
      <w:r w:rsidR="00A6607D">
        <w:rPr>
          <w:sz w:val="24"/>
          <w:szCs w:val="24"/>
        </w:rPr>
        <w:t xml:space="preserve"> </w:t>
      </w:r>
      <w:r w:rsidRPr="00A6607D">
        <w:rPr>
          <w:sz w:val="24"/>
          <w:szCs w:val="24"/>
        </w:rPr>
        <w:t>использование разных видов чтения (ознакомительное, изучающее, выборочное, поис- 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 ступков</w:t>
      </w:r>
      <w:r w:rsidRPr="00A6607D">
        <w:rPr>
          <w:spacing w:val="-1"/>
          <w:sz w:val="24"/>
          <w:szCs w:val="24"/>
        </w:rPr>
        <w:t xml:space="preserve"> </w:t>
      </w:r>
      <w:r w:rsidRPr="00A6607D">
        <w:rPr>
          <w:sz w:val="24"/>
          <w:szCs w:val="24"/>
        </w:rPr>
        <w:t>героев;</w:t>
      </w:r>
    </w:p>
    <w:p w:rsidR="0034343A" w:rsidRPr="00BC6D48" w:rsidRDefault="00623050" w:rsidP="003F45A5">
      <w:pPr>
        <w:pStyle w:val="a4"/>
        <w:numPr>
          <w:ilvl w:val="0"/>
          <w:numId w:val="14"/>
        </w:numPr>
        <w:tabs>
          <w:tab w:val="left" w:pos="1011"/>
        </w:tabs>
        <w:spacing w:before="3"/>
        <w:ind w:right="343" w:firstLine="286"/>
        <w:jc w:val="both"/>
        <w:rPr>
          <w:sz w:val="24"/>
          <w:szCs w:val="24"/>
        </w:rPr>
      </w:pPr>
      <w:r w:rsidRPr="00BC6D48">
        <w:rPr>
          <w:sz w:val="24"/>
          <w:szCs w:val="24"/>
        </w:rPr>
        <w:t>достижение необходимого для продолжения образования уровня читательской компе- 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 ских понятий;</w:t>
      </w:r>
    </w:p>
    <w:p w:rsidR="0034343A" w:rsidRPr="00BC6D48" w:rsidRDefault="00623050" w:rsidP="003F45A5">
      <w:pPr>
        <w:pStyle w:val="a4"/>
        <w:numPr>
          <w:ilvl w:val="0"/>
          <w:numId w:val="14"/>
        </w:numPr>
        <w:tabs>
          <w:tab w:val="left" w:pos="1013"/>
        </w:tabs>
        <w:ind w:right="340" w:firstLine="286"/>
        <w:jc w:val="both"/>
        <w:rPr>
          <w:sz w:val="24"/>
          <w:szCs w:val="24"/>
        </w:rPr>
      </w:pPr>
      <w:r w:rsidRPr="00BC6D48">
        <w:rPr>
          <w:sz w:val="24"/>
          <w:szCs w:val="24"/>
        </w:rPr>
        <w:t>осознание коммуникативно-эстетических возможностей родного языка на основе изу- чения выдающихся произведений культуры своего народа, умение самостоятельно выби- рать интересующую литературу; пользоваться справочными источниками для понимания и получения дополнительной</w:t>
      </w:r>
      <w:r w:rsidRPr="00BC6D48">
        <w:rPr>
          <w:spacing w:val="1"/>
          <w:sz w:val="24"/>
          <w:szCs w:val="24"/>
        </w:rPr>
        <w:t xml:space="preserve"> </w:t>
      </w:r>
      <w:r w:rsidRPr="00BC6D48">
        <w:rPr>
          <w:sz w:val="24"/>
          <w:szCs w:val="24"/>
        </w:rPr>
        <w:t>информации.</w:t>
      </w:r>
    </w:p>
    <w:p w:rsidR="0034343A" w:rsidRPr="00BC6D48" w:rsidRDefault="00623050">
      <w:pPr>
        <w:ind w:left="438" w:right="341" w:firstLine="285"/>
        <w:jc w:val="both"/>
        <w:rPr>
          <w:sz w:val="24"/>
          <w:szCs w:val="24"/>
        </w:rPr>
      </w:pPr>
      <w:r w:rsidRPr="00BC6D48">
        <w:rPr>
          <w:sz w:val="24"/>
          <w:szCs w:val="24"/>
        </w:rPr>
        <w:t>В рамках учебного предмета «Иностранный язык» изучается английский язык. Данный учебный предмет изучается на базовом уровне в объёме двух часов в неделю. Он направлен на:</w:t>
      </w:r>
    </w:p>
    <w:p w:rsidR="0034343A" w:rsidRPr="00BC6D48" w:rsidRDefault="00623050">
      <w:pPr>
        <w:ind w:left="438" w:right="341" w:firstLine="348"/>
        <w:jc w:val="both"/>
        <w:rPr>
          <w:sz w:val="24"/>
          <w:szCs w:val="24"/>
        </w:rPr>
      </w:pPr>
      <w:r w:rsidRPr="00BC6D48">
        <w:rPr>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w:t>
      </w:r>
    </w:p>
    <w:p w:rsidR="0034343A" w:rsidRPr="00BC6D48" w:rsidRDefault="00623050">
      <w:pPr>
        <w:spacing w:before="1"/>
        <w:ind w:left="438" w:right="342" w:firstLine="285"/>
        <w:jc w:val="both"/>
        <w:rPr>
          <w:sz w:val="24"/>
          <w:szCs w:val="24"/>
        </w:rPr>
      </w:pPr>
      <w:r w:rsidRPr="00BC6D48">
        <w:rPr>
          <w:sz w:val="24"/>
          <w:szCs w:val="24"/>
        </w:rPr>
        <w:t>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4343A" w:rsidRPr="00BC6D48" w:rsidRDefault="00623050">
      <w:pPr>
        <w:ind w:left="438" w:right="340" w:firstLine="285"/>
        <w:jc w:val="both"/>
        <w:rPr>
          <w:sz w:val="24"/>
          <w:szCs w:val="24"/>
        </w:rPr>
      </w:pPr>
      <w:r w:rsidRPr="00BC6D48">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4343A" w:rsidRPr="00BC6D48" w:rsidRDefault="00623050">
      <w:pPr>
        <w:spacing w:line="287" w:lineRule="exact"/>
        <w:ind w:left="724"/>
        <w:rPr>
          <w:sz w:val="24"/>
          <w:szCs w:val="24"/>
        </w:rPr>
      </w:pPr>
      <w:r w:rsidRPr="00BC6D48">
        <w:rPr>
          <w:sz w:val="24"/>
          <w:szCs w:val="24"/>
        </w:rPr>
        <w:t>«Информатика и информационно-коммуникационные технологии (ИКТ)» изучаются во 2</w:t>
      </w:r>
    </w:p>
    <w:p w:rsidR="0034343A" w:rsidRPr="00BC6D48" w:rsidRDefault="00623050">
      <w:pPr>
        <w:ind w:left="438"/>
        <w:rPr>
          <w:sz w:val="24"/>
          <w:szCs w:val="24"/>
        </w:rPr>
      </w:pPr>
      <w:r w:rsidRPr="00BC6D48">
        <w:rPr>
          <w:sz w:val="24"/>
          <w:szCs w:val="24"/>
        </w:rPr>
        <w:t>- 4 классах интегрировано в рамках учебного предмета «Математика».</w:t>
      </w:r>
    </w:p>
    <w:p w:rsidR="0034343A" w:rsidRPr="00BC6D48" w:rsidRDefault="00623050">
      <w:pPr>
        <w:ind w:left="438" w:right="348" w:firstLine="285"/>
        <w:jc w:val="both"/>
        <w:rPr>
          <w:sz w:val="24"/>
          <w:szCs w:val="24"/>
        </w:rPr>
      </w:pPr>
      <w:r w:rsidRPr="00BC6D48">
        <w:rPr>
          <w:sz w:val="24"/>
          <w:szCs w:val="24"/>
        </w:rPr>
        <w:t>Учебный предмет «Окружающий мир» изучается с 1 по 4 класс по 2 часа в неделю. Дан- ный учебный предмет является интегрированным. В его содержание дополнительно введён учебный модуль по основам безопасности жизнедеятельности (ОБЖ).</w:t>
      </w:r>
    </w:p>
    <w:p w:rsidR="0034343A" w:rsidRPr="00BC6D48" w:rsidRDefault="00623050">
      <w:pPr>
        <w:ind w:left="297" w:right="345"/>
        <w:jc w:val="both"/>
        <w:rPr>
          <w:sz w:val="24"/>
          <w:szCs w:val="24"/>
        </w:rPr>
      </w:pPr>
      <w:r w:rsidRPr="00BC6D48">
        <w:rPr>
          <w:sz w:val="24"/>
          <w:szCs w:val="24"/>
        </w:rPr>
        <w:t>В рамках учебного курса «Основы религиозных культур и светской этики» в 4 классе (1 час в неделю) определение и изучение миодуля осуществляется согласно выбору родителей (за- конных представителей) по их личному заявлению.</w:t>
      </w:r>
    </w:p>
    <w:p w:rsidR="0034343A" w:rsidRPr="00BC6D48" w:rsidRDefault="00623050">
      <w:pPr>
        <w:spacing w:before="1" w:line="287" w:lineRule="exact"/>
        <w:ind w:left="724"/>
        <w:rPr>
          <w:sz w:val="24"/>
          <w:szCs w:val="24"/>
        </w:rPr>
      </w:pPr>
      <w:r w:rsidRPr="00BC6D48">
        <w:rPr>
          <w:sz w:val="24"/>
          <w:szCs w:val="24"/>
        </w:rPr>
        <w:t>Учебный предмет «Физическая культура» реализуется в объёме 3 часов в неделю.</w:t>
      </w:r>
    </w:p>
    <w:p w:rsidR="0034343A" w:rsidRPr="00BC6D48" w:rsidRDefault="00623050">
      <w:pPr>
        <w:ind w:left="398" w:right="341" w:firstLine="331"/>
        <w:jc w:val="both"/>
        <w:rPr>
          <w:sz w:val="24"/>
          <w:szCs w:val="24"/>
        </w:rPr>
      </w:pPr>
      <w:r w:rsidRPr="00BC6D48">
        <w:rPr>
          <w:sz w:val="24"/>
          <w:szCs w:val="24"/>
        </w:rPr>
        <w:t>Для развития потенциала обучающихся, прежде всего одарённых детей и детей с ограни- 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34343A" w:rsidRPr="00BC6D48" w:rsidRDefault="00623050">
      <w:pPr>
        <w:spacing w:before="1"/>
        <w:ind w:left="297" w:right="342" w:firstLine="453"/>
        <w:jc w:val="both"/>
        <w:rPr>
          <w:sz w:val="24"/>
          <w:szCs w:val="24"/>
        </w:rPr>
      </w:pPr>
      <w:r w:rsidRPr="00BC6D48">
        <w:rPr>
          <w:sz w:val="24"/>
          <w:szCs w:val="24"/>
        </w:rPr>
        <w:t>Образовательная организация самостоятельна в организации образовательной деятель- ности, в выборе видов деятельности по каждому предмету (проектная деятельность, практи- ческие и лабораторные занятия, экскурсии и т. д.).</w:t>
      </w:r>
    </w:p>
    <w:p w:rsidR="0034343A" w:rsidRPr="00BC6D48" w:rsidRDefault="00623050">
      <w:pPr>
        <w:ind w:left="398" w:right="342" w:firstLine="331"/>
        <w:jc w:val="both"/>
        <w:rPr>
          <w:sz w:val="24"/>
          <w:szCs w:val="24"/>
        </w:rPr>
      </w:pPr>
      <w:r w:rsidRPr="00BC6D48">
        <w:rPr>
          <w:sz w:val="24"/>
          <w:szCs w:val="24"/>
        </w:rPr>
        <w:t>Количество учебных занятий за 4 учебных года не может составлять менее 2904 часов и более 3345 часов.</w:t>
      </w:r>
    </w:p>
    <w:p w:rsidR="0034343A" w:rsidRPr="00BC6D48" w:rsidRDefault="00623050">
      <w:pPr>
        <w:spacing w:before="3" w:line="237" w:lineRule="auto"/>
        <w:ind w:left="297" w:right="340" w:firstLine="453"/>
        <w:jc w:val="both"/>
        <w:rPr>
          <w:sz w:val="24"/>
          <w:szCs w:val="24"/>
        </w:rPr>
      </w:pPr>
      <w:r w:rsidRPr="00BC6D48">
        <w:rPr>
          <w:sz w:val="24"/>
          <w:szCs w:val="24"/>
        </w:rPr>
        <w:t xml:space="preserve">В часть, формируемую участниками образовательных отношений, входит и внеурочная </w:t>
      </w:r>
      <w:r w:rsidRPr="00BC6D48">
        <w:rPr>
          <w:position w:val="1"/>
          <w:sz w:val="24"/>
          <w:szCs w:val="24"/>
        </w:rPr>
        <w:t xml:space="preserve">деятельность. В соответствии с требованиями ФГОС НОО </w:t>
      </w:r>
      <w:r w:rsidRPr="00BC6D48">
        <w:rPr>
          <w:b/>
          <w:sz w:val="24"/>
          <w:szCs w:val="24"/>
        </w:rPr>
        <w:t xml:space="preserve">внеурочная деятельность </w:t>
      </w:r>
      <w:r w:rsidRPr="00BC6D48">
        <w:rPr>
          <w:position w:val="1"/>
          <w:sz w:val="24"/>
          <w:szCs w:val="24"/>
        </w:rPr>
        <w:t xml:space="preserve">орга- </w:t>
      </w:r>
      <w:r w:rsidRPr="00BC6D48">
        <w:rPr>
          <w:sz w:val="24"/>
          <w:szCs w:val="24"/>
        </w:rPr>
        <w:t>низуется по направлениям развития личности (духовно-нравственное, социальное, общеин- теллектуальное, общекультурное, спортивно-оздоровительное). Время, отведенное на вне- урочную деятельность, не учитывается при определении максимально допустимой недельной нагрузки обучающихся.</w:t>
      </w:r>
    </w:p>
    <w:p w:rsidR="0034343A" w:rsidRPr="00BC6D48" w:rsidRDefault="00623050" w:rsidP="003F1B5C">
      <w:pPr>
        <w:spacing w:before="3"/>
        <w:ind w:left="297" w:right="344" w:firstLine="453"/>
        <w:jc w:val="both"/>
        <w:rPr>
          <w:sz w:val="24"/>
          <w:szCs w:val="24"/>
        </w:rPr>
      </w:pPr>
      <w:r w:rsidRPr="00BC6D48">
        <w:rPr>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w:t>
      </w:r>
    </w:p>
    <w:p w:rsidR="0034343A" w:rsidRPr="00BC6D48" w:rsidRDefault="00623050">
      <w:pPr>
        <w:spacing w:before="2"/>
        <w:ind w:left="297" w:right="341" w:firstLine="453"/>
        <w:jc w:val="both"/>
        <w:rPr>
          <w:sz w:val="24"/>
          <w:szCs w:val="24"/>
        </w:rPr>
      </w:pPr>
      <w:r w:rsidRPr="00BC6D48">
        <w:rPr>
          <w:sz w:val="24"/>
          <w:szCs w:val="24"/>
        </w:rPr>
        <w:t>Чередование учебной и внеурочной деятельности в рамках реализации основной образо- вательной программы начального общего образования определяет организация, осуществля- ющая образовательную деятельность.</w:t>
      </w:r>
    </w:p>
    <w:p w:rsidR="0034343A" w:rsidRPr="00BC6D48" w:rsidRDefault="00623050">
      <w:pPr>
        <w:ind w:left="438" w:right="341" w:firstLine="285"/>
        <w:jc w:val="both"/>
        <w:rPr>
          <w:sz w:val="24"/>
          <w:szCs w:val="24"/>
        </w:rPr>
      </w:pPr>
      <w:r w:rsidRPr="00BC6D48">
        <w:rPr>
          <w:sz w:val="24"/>
          <w:szCs w:val="24"/>
        </w:rPr>
        <w:t>Освоение образовательных программ, в том числе отдельной части или всего объема учебного предмета образовательной программы, сопровождается промежуточной аттеста- цией обучающихся 1-4 классов, проводимой в форме контрольных работ по учебным пред- метам, комплексных контрольных работ по русскому языку, математике, окружающему миру, определенных положением «О системе оценок, формах, периодичности, порядке те- кущего контроля успеваемости и промежуточной аттестации обучающихся МБОУ СОШ</w:t>
      </w:r>
    </w:p>
    <w:p w:rsidR="0034343A" w:rsidRPr="00BC6D48" w:rsidRDefault="00E756CB">
      <w:pPr>
        <w:ind w:left="438"/>
        <w:rPr>
          <w:sz w:val="24"/>
          <w:szCs w:val="24"/>
        </w:rPr>
      </w:pPr>
      <w:r w:rsidRPr="00BC6D48">
        <w:rPr>
          <w:sz w:val="24"/>
          <w:szCs w:val="24"/>
        </w:rPr>
        <w:t>№4</w:t>
      </w:r>
      <w:r w:rsidR="00623050" w:rsidRPr="00BC6D48">
        <w:rPr>
          <w:sz w:val="24"/>
          <w:szCs w:val="24"/>
        </w:rPr>
        <w:t xml:space="preserve"> г. Бирска».</w:t>
      </w:r>
    </w:p>
    <w:p w:rsidR="0034343A" w:rsidRPr="00BC6D48" w:rsidRDefault="00623050">
      <w:pPr>
        <w:ind w:left="438" w:right="341" w:firstLine="285"/>
        <w:jc w:val="both"/>
        <w:rPr>
          <w:sz w:val="24"/>
          <w:szCs w:val="24"/>
        </w:rPr>
      </w:pPr>
      <w:r w:rsidRPr="00BC6D48">
        <w:rPr>
          <w:sz w:val="24"/>
          <w:szCs w:val="24"/>
        </w:rPr>
        <w:t>Учебный план для начального общего образования ориентирован на 4-летний норматив- ный срок освоения общеобразовательных программ начального общего образования. Про- должительность учебного года в 1-х классах составляет 33 учебные недели, во 2, 3 и 4 классах - 34 учебные недели.</w:t>
      </w:r>
    </w:p>
    <w:p w:rsidR="0034343A" w:rsidRPr="00BC6D48" w:rsidRDefault="00623050">
      <w:pPr>
        <w:ind w:left="438" w:right="339" w:firstLine="285"/>
        <w:jc w:val="both"/>
        <w:rPr>
          <w:sz w:val="24"/>
          <w:szCs w:val="24"/>
        </w:rPr>
      </w:pPr>
      <w:r w:rsidRPr="00BC6D48">
        <w:rPr>
          <w:sz w:val="24"/>
          <w:szCs w:val="24"/>
        </w:rPr>
        <w:t>В соответствии с Санитарно-эпидемиологическими правилами и нормативами СанПиН 2.4.2.2821-10 «Санитарно-эпидемиологические требования к условиям и организации обу- чения в общеобразовательных учреждениях», зарегистрированными в Минюсте России 03.03.2011, (регистрационный номер 19993), постановления «О внесении изменений №3 в Санитарно-эпидемиологические требования к условиям и организации обучения, содержа- ния в общеобразовательных учреждениях» от 24.11.2015 года № 81 продолжительность уроков во 2-4 классах составляет 45 минут.</w:t>
      </w:r>
    </w:p>
    <w:p w:rsidR="0034343A" w:rsidRPr="00BC6D48" w:rsidRDefault="00623050">
      <w:pPr>
        <w:ind w:left="438" w:right="342" w:firstLine="285"/>
        <w:jc w:val="both"/>
        <w:rPr>
          <w:sz w:val="24"/>
          <w:szCs w:val="24"/>
        </w:rPr>
      </w:pPr>
      <w:r w:rsidRPr="00BC6D48">
        <w:rPr>
          <w:sz w:val="24"/>
          <w:szCs w:val="24"/>
        </w:rPr>
        <w:t>Режим работ</w:t>
      </w:r>
      <w:r w:rsidR="00BE5C07">
        <w:rPr>
          <w:sz w:val="24"/>
          <w:szCs w:val="24"/>
        </w:rPr>
        <w:t xml:space="preserve">ы осуществляется по пятидневной </w:t>
      </w:r>
      <w:r w:rsidRPr="00BC6D48">
        <w:rPr>
          <w:sz w:val="24"/>
          <w:szCs w:val="24"/>
        </w:rPr>
        <w:t xml:space="preserve"> учебной неделе. Продолжительность каникул в течение учебного года составляет не менее 30 календарных дней, летом — не ме- нее 8 недель.</w:t>
      </w:r>
    </w:p>
    <w:p w:rsidR="0034343A" w:rsidRPr="00BC6D48" w:rsidRDefault="00623050">
      <w:pPr>
        <w:spacing w:before="1"/>
        <w:ind w:left="438" w:right="340" w:firstLine="285"/>
        <w:jc w:val="both"/>
        <w:rPr>
          <w:sz w:val="24"/>
          <w:szCs w:val="24"/>
        </w:rPr>
      </w:pPr>
      <w:r w:rsidRPr="00BC6D48">
        <w:rPr>
          <w:sz w:val="24"/>
          <w:szCs w:val="24"/>
        </w:rPr>
        <w:t>Обучение в 1-м классе осуществляется с соблюдением следующих дополнительных тре- бований:</w:t>
      </w:r>
    </w:p>
    <w:p w:rsidR="0034343A" w:rsidRPr="00BC6D48" w:rsidRDefault="00623050" w:rsidP="003F45A5">
      <w:pPr>
        <w:pStyle w:val="a4"/>
        <w:numPr>
          <w:ilvl w:val="0"/>
          <w:numId w:val="13"/>
        </w:numPr>
        <w:tabs>
          <w:tab w:val="left" w:pos="871"/>
        </w:tabs>
        <w:spacing w:line="286" w:lineRule="exact"/>
        <w:ind w:hanging="146"/>
        <w:rPr>
          <w:sz w:val="24"/>
          <w:szCs w:val="24"/>
        </w:rPr>
      </w:pPr>
      <w:r w:rsidRPr="00BC6D48">
        <w:rPr>
          <w:sz w:val="24"/>
          <w:szCs w:val="24"/>
        </w:rPr>
        <w:t>учебные занятия проводятся по 5-дневной учебной неделе, в первую</w:t>
      </w:r>
      <w:r w:rsidRPr="00BC6D48">
        <w:rPr>
          <w:spacing w:val="-3"/>
          <w:sz w:val="24"/>
          <w:szCs w:val="24"/>
        </w:rPr>
        <w:t xml:space="preserve"> </w:t>
      </w:r>
      <w:r w:rsidRPr="00BC6D48">
        <w:rPr>
          <w:sz w:val="24"/>
          <w:szCs w:val="24"/>
        </w:rPr>
        <w:t>смену;</w:t>
      </w:r>
    </w:p>
    <w:p w:rsidR="0034343A" w:rsidRPr="00BC6D48" w:rsidRDefault="00623050" w:rsidP="003F45A5">
      <w:pPr>
        <w:pStyle w:val="a4"/>
        <w:numPr>
          <w:ilvl w:val="0"/>
          <w:numId w:val="13"/>
        </w:numPr>
        <w:tabs>
          <w:tab w:val="left" w:pos="886"/>
        </w:tabs>
        <w:spacing w:before="1"/>
        <w:ind w:left="885" w:hanging="161"/>
        <w:rPr>
          <w:sz w:val="24"/>
          <w:szCs w:val="24"/>
        </w:rPr>
      </w:pPr>
      <w:r w:rsidRPr="00BC6D48">
        <w:rPr>
          <w:sz w:val="24"/>
          <w:szCs w:val="24"/>
        </w:rPr>
        <w:t>используется</w:t>
      </w:r>
      <w:r w:rsidRPr="00BC6D48">
        <w:rPr>
          <w:spacing w:val="14"/>
          <w:sz w:val="24"/>
          <w:szCs w:val="24"/>
        </w:rPr>
        <w:t xml:space="preserve"> </w:t>
      </w:r>
      <w:r w:rsidRPr="00BC6D48">
        <w:rPr>
          <w:sz w:val="24"/>
          <w:szCs w:val="24"/>
        </w:rPr>
        <w:t>«ступенчатый»</w:t>
      </w:r>
      <w:r w:rsidRPr="00BC6D48">
        <w:rPr>
          <w:spacing w:val="12"/>
          <w:sz w:val="24"/>
          <w:szCs w:val="24"/>
        </w:rPr>
        <w:t xml:space="preserve"> </w:t>
      </w:r>
      <w:r w:rsidRPr="00BC6D48">
        <w:rPr>
          <w:sz w:val="24"/>
          <w:szCs w:val="24"/>
        </w:rPr>
        <w:t>режим</w:t>
      </w:r>
      <w:r w:rsidRPr="00BC6D48">
        <w:rPr>
          <w:spacing w:val="13"/>
          <w:sz w:val="24"/>
          <w:szCs w:val="24"/>
        </w:rPr>
        <w:t xml:space="preserve"> </w:t>
      </w:r>
      <w:r w:rsidRPr="00BC6D48">
        <w:rPr>
          <w:sz w:val="24"/>
          <w:szCs w:val="24"/>
        </w:rPr>
        <w:t>обучения</w:t>
      </w:r>
      <w:r w:rsidRPr="00BC6D48">
        <w:rPr>
          <w:spacing w:val="14"/>
          <w:sz w:val="24"/>
          <w:szCs w:val="24"/>
        </w:rPr>
        <w:t xml:space="preserve"> </w:t>
      </w:r>
      <w:r w:rsidRPr="00BC6D48">
        <w:rPr>
          <w:sz w:val="24"/>
          <w:szCs w:val="24"/>
        </w:rPr>
        <w:t>в</w:t>
      </w:r>
      <w:r w:rsidRPr="00BC6D48">
        <w:rPr>
          <w:spacing w:val="12"/>
          <w:sz w:val="24"/>
          <w:szCs w:val="24"/>
        </w:rPr>
        <w:t xml:space="preserve"> </w:t>
      </w:r>
      <w:r w:rsidRPr="00BC6D48">
        <w:rPr>
          <w:sz w:val="24"/>
          <w:szCs w:val="24"/>
        </w:rPr>
        <w:t>первом</w:t>
      </w:r>
      <w:r w:rsidRPr="00BC6D48">
        <w:rPr>
          <w:spacing w:val="13"/>
          <w:sz w:val="24"/>
          <w:szCs w:val="24"/>
        </w:rPr>
        <w:t xml:space="preserve"> </w:t>
      </w:r>
      <w:r w:rsidRPr="00BC6D48">
        <w:rPr>
          <w:sz w:val="24"/>
          <w:szCs w:val="24"/>
        </w:rPr>
        <w:t>полугодии</w:t>
      </w:r>
      <w:r w:rsidRPr="00BC6D48">
        <w:rPr>
          <w:spacing w:val="14"/>
          <w:sz w:val="24"/>
          <w:szCs w:val="24"/>
        </w:rPr>
        <w:t xml:space="preserve"> </w:t>
      </w:r>
      <w:r w:rsidRPr="00BC6D48">
        <w:rPr>
          <w:sz w:val="24"/>
          <w:szCs w:val="24"/>
        </w:rPr>
        <w:t>(в</w:t>
      </w:r>
      <w:r w:rsidRPr="00BC6D48">
        <w:rPr>
          <w:spacing w:val="12"/>
          <w:sz w:val="24"/>
          <w:szCs w:val="24"/>
        </w:rPr>
        <w:t xml:space="preserve"> </w:t>
      </w:r>
      <w:r w:rsidRPr="00BC6D48">
        <w:rPr>
          <w:sz w:val="24"/>
          <w:szCs w:val="24"/>
        </w:rPr>
        <w:t>сентябре,</w:t>
      </w:r>
      <w:r w:rsidRPr="00BC6D48">
        <w:rPr>
          <w:spacing w:val="12"/>
          <w:sz w:val="24"/>
          <w:szCs w:val="24"/>
        </w:rPr>
        <w:t xml:space="preserve"> </w:t>
      </w:r>
      <w:r w:rsidRPr="00BC6D48">
        <w:rPr>
          <w:sz w:val="24"/>
          <w:szCs w:val="24"/>
        </w:rPr>
        <w:t>октябре</w:t>
      </w:r>
    </w:p>
    <w:p w:rsidR="0034343A" w:rsidRPr="00BC6D48" w:rsidRDefault="00623050" w:rsidP="003F45A5">
      <w:pPr>
        <w:pStyle w:val="a4"/>
        <w:numPr>
          <w:ilvl w:val="0"/>
          <w:numId w:val="12"/>
        </w:numPr>
        <w:tabs>
          <w:tab w:val="left" w:pos="639"/>
        </w:tabs>
        <w:ind w:right="343" w:firstLine="0"/>
        <w:rPr>
          <w:sz w:val="24"/>
          <w:szCs w:val="24"/>
        </w:rPr>
      </w:pPr>
      <w:r w:rsidRPr="00BC6D48">
        <w:rPr>
          <w:sz w:val="24"/>
          <w:szCs w:val="24"/>
        </w:rPr>
        <w:t>по 3 урока в день по 35 минут каждый, в ноябре-декабре – по 4 урока в день по 35 минут каждый, январь-май – по 4 урока по 40 минут</w:t>
      </w:r>
      <w:r w:rsidRPr="00BC6D48">
        <w:rPr>
          <w:spacing w:val="-7"/>
          <w:sz w:val="24"/>
          <w:szCs w:val="24"/>
        </w:rPr>
        <w:t xml:space="preserve"> </w:t>
      </w:r>
      <w:r w:rsidRPr="00BC6D48">
        <w:rPr>
          <w:sz w:val="24"/>
          <w:szCs w:val="24"/>
        </w:rPr>
        <w:t>каждый);</w:t>
      </w:r>
    </w:p>
    <w:p w:rsidR="0034343A" w:rsidRPr="00BC6D48" w:rsidRDefault="00623050" w:rsidP="003F45A5">
      <w:pPr>
        <w:pStyle w:val="a4"/>
        <w:numPr>
          <w:ilvl w:val="1"/>
          <w:numId w:val="12"/>
        </w:numPr>
        <w:tabs>
          <w:tab w:val="left" w:pos="881"/>
        </w:tabs>
        <w:spacing w:before="1"/>
        <w:ind w:right="343" w:firstLine="286"/>
        <w:jc w:val="both"/>
        <w:rPr>
          <w:sz w:val="24"/>
          <w:szCs w:val="24"/>
        </w:rPr>
      </w:pPr>
      <w:r w:rsidRPr="00BC6D48">
        <w:rPr>
          <w:sz w:val="24"/>
          <w:szCs w:val="24"/>
        </w:rPr>
        <w:t>в середине учебного дня организуется динамическая пауза продолжительностью 40 ми- нут;</w:t>
      </w:r>
    </w:p>
    <w:p w:rsidR="0034343A" w:rsidRPr="00BC6D48" w:rsidRDefault="00623050" w:rsidP="003F45A5">
      <w:pPr>
        <w:pStyle w:val="a4"/>
        <w:numPr>
          <w:ilvl w:val="1"/>
          <w:numId w:val="12"/>
        </w:numPr>
        <w:tabs>
          <w:tab w:val="left" w:pos="888"/>
        </w:tabs>
        <w:ind w:right="341" w:firstLine="286"/>
        <w:jc w:val="both"/>
        <w:rPr>
          <w:sz w:val="24"/>
          <w:szCs w:val="24"/>
        </w:rPr>
      </w:pPr>
      <w:r w:rsidRPr="00BC6D48">
        <w:rPr>
          <w:sz w:val="24"/>
          <w:szCs w:val="24"/>
        </w:rPr>
        <w:t>обучение проводится без бального оценивания зна</w:t>
      </w:r>
      <w:r w:rsidR="001E1B76">
        <w:rPr>
          <w:sz w:val="24"/>
          <w:szCs w:val="24"/>
        </w:rPr>
        <w:t>ний обучающихся и домашних зада</w:t>
      </w:r>
      <w:r w:rsidRPr="00BC6D48">
        <w:rPr>
          <w:sz w:val="24"/>
          <w:szCs w:val="24"/>
        </w:rPr>
        <w:t>ний;</w:t>
      </w:r>
    </w:p>
    <w:p w:rsidR="0034343A" w:rsidRPr="00BC6D48" w:rsidRDefault="00623050" w:rsidP="003F45A5">
      <w:pPr>
        <w:pStyle w:val="a4"/>
        <w:numPr>
          <w:ilvl w:val="1"/>
          <w:numId w:val="12"/>
        </w:numPr>
        <w:tabs>
          <w:tab w:val="left" w:pos="871"/>
        </w:tabs>
        <w:spacing w:before="1" w:line="287" w:lineRule="exact"/>
        <w:ind w:left="870" w:hanging="146"/>
        <w:rPr>
          <w:sz w:val="24"/>
          <w:szCs w:val="24"/>
        </w:rPr>
      </w:pPr>
      <w:r w:rsidRPr="00BC6D48">
        <w:rPr>
          <w:sz w:val="24"/>
          <w:szCs w:val="24"/>
        </w:rPr>
        <w:t>дополнительные недельные каникулы в середине третьей</w:t>
      </w:r>
      <w:r w:rsidRPr="00BC6D48">
        <w:rPr>
          <w:spacing w:val="-1"/>
          <w:sz w:val="24"/>
          <w:szCs w:val="24"/>
        </w:rPr>
        <w:t xml:space="preserve"> </w:t>
      </w:r>
      <w:r w:rsidRPr="00BC6D48">
        <w:rPr>
          <w:sz w:val="24"/>
          <w:szCs w:val="24"/>
        </w:rPr>
        <w:t>четверти.</w:t>
      </w:r>
    </w:p>
    <w:p w:rsidR="0034343A" w:rsidRPr="00BC6D48" w:rsidRDefault="00623050">
      <w:pPr>
        <w:ind w:left="297" w:right="342" w:firstLine="453"/>
        <w:jc w:val="both"/>
        <w:rPr>
          <w:sz w:val="24"/>
          <w:szCs w:val="24"/>
        </w:rPr>
      </w:pPr>
      <w:r w:rsidRPr="00BC6D48">
        <w:rPr>
          <w:sz w:val="24"/>
          <w:szCs w:val="24"/>
        </w:rPr>
        <w:t>При проведении занятий по родному языку в образовательной организации, в которых наряду с русским языком изучается родной язык (1—4 классы), осуществляется деление классов на две группы при наполняемости 25 и более человек. При наличии необходимых ресурсов возможно деление на группы классов с меньшей наполняемостью.</w:t>
      </w:r>
    </w:p>
    <w:p w:rsidR="0034343A" w:rsidRPr="00BC6D48" w:rsidRDefault="00327673">
      <w:pPr>
        <w:pStyle w:val="91"/>
        <w:spacing w:before="71" w:after="3" w:line="240" w:lineRule="auto"/>
        <w:ind w:left="2073"/>
      </w:pPr>
      <w:r>
        <w:pict>
          <v:line id="_x0000_s1026" style="position:absolute;left:0;text-align:left;z-index:-251651072;mso-position-horizontal-relative:page" from="306.65pt,46.2pt" to="179.65pt,101.4pt" strokeweight=".48pt">
            <w10:wrap anchorx="page"/>
          </v:line>
        </w:pict>
      </w:r>
      <w:r w:rsidR="00623050" w:rsidRPr="00BC6D48">
        <w:t>Примерный учебный план начального общего образования</w:t>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2549"/>
        <w:gridCol w:w="791"/>
        <w:gridCol w:w="395"/>
        <w:gridCol w:w="517"/>
        <w:gridCol w:w="383"/>
        <w:gridCol w:w="765"/>
        <w:gridCol w:w="313"/>
        <w:gridCol w:w="1026"/>
        <w:gridCol w:w="1007"/>
      </w:tblGrid>
      <w:tr w:rsidR="0034343A" w:rsidRPr="00BC6D48">
        <w:trPr>
          <w:trHeight w:val="554"/>
        </w:trPr>
        <w:tc>
          <w:tcPr>
            <w:tcW w:w="9596" w:type="dxa"/>
            <w:gridSpan w:val="10"/>
          </w:tcPr>
          <w:p w:rsidR="0034343A" w:rsidRPr="00BC6D48" w:rsidRDefault="00623050">
            <w:pPr>
              <w:pStyle w:val="TableParagraph"/>
              <w:spacing w:before="2" w:line="276" w:lineRule="exact"/>
              <w:ind w:left="3060" w:right="2979" w:firstLine="943"/>
              <w:rPr>
                <w:b/>
                <w:sz w:val="24"/>
                <w:szCs w:val="24"/>
              </w:rPr>
            </w:pPr>
            <w:r w:rsidRPr="00BC6D48">
              <w:rPr>
                <w:b/>
                <w:sz w:val="24"/>
                <w:szCs w:val="24"/>
              </w:rPr>
              <w:t>Учебный план начального общего образования</w:t>
            </w:r>
          </w:p>
        </w:tc>
      </w:tr>
      <w:tr w:rsidR="0034343A" w:rsidRPr="00BC6D48">
        <w:trPr>
          <w:trHeight w:val="426"/>
        </w:trPr>
        <w:tc>
          <w:tcPr>
            <w:tcW w:w="1850" w:type="dxa"/>
            <w:vMerge w:val="restart"/>
          </w:tcPr>
          <w:p w:rsidR="0034343A" w:rsidRPr="00BC6D48" w:rsidRDefault="00623050">
            <w:pPr>
              <w:pStyle w:val="TableParagraph"/>
              <w:ind w:left="496" w:right="191" w:hanging="236"/>
              <w:rPr>
                <w:b/>
                <w:sz w:val="24"/>
                <w:szCs w:val="24"/>
              </w:rPr>
            </w:pPr>
            <w:r w:rsidRPr="00BC6D48">
              <w:rPr>
                <w:b/>
                <w:sz w:val="24"/>
                <w:szCs w:val="24"/>
              </w:rPr>
              <w:t>Предметные области</w:t>
            </w:r>
          </w:p>
        </w:tc>
        <w:tc>
          <w:tcPr>
            <w:tcW w:w="2549" w:type="dxa"/>
            <w:vMerge w:val="restart"/>
          </w:tcPr>
          <w:p w:rsidR="0034343A" w:rsidRPr="00BC6D48" w:rsidRDefault="00623050">
            <w:pPr>
              <w:pStyle w:val="TableParagraph"/>
              <w:ind w:left="48" w:right="1396"/>
              <w:rPr>
                <w:b/>
                <w:sz w:val="24"/>
                <w:szCs w:val="24"/>
              </w:rPr>
            </w:pPr>
            <w:r w:rsidRPr="00BC6D48">
              <w:rPr>
                <w:b/>
                <w:sz w:val="24"/>
                <w:szCs w:val="24"/>
              </w:rPr>
              <w:t>Учебные предметы</w:t>
            </w:r>
          </w:p>
          <w:p w:rsidR="0034343A" w:rsidRPr="00BC6D48" w:rsidRDefault="0034343A">
            <w:pPr>
              <w:pStyle w:val="TableParagraph"/>
              <w:spacing w:before="8"/>
              <w:ind w:left="0"/>
              <w:rPr>
                <w:b/>
                <w:sz w:val="24"/>
                <w:szCs w:val="24"/>
              </w:rPr>
            </w:pPr>
          </w:p>
          <w:p w:rsidR="0034343A" w:rsidRPr="00BC6D48" w:rsidRDefault="00623050">
            <w:pPr>
              <w:pStyle w:val="TableParagraph"/>
              <w:spacing w:line="259" w:lineRule="exact"/>
              <w:ind w:left="1287"/>
              <w:rPr>
                <w:b/>
                <w:sz w:val="24"/>
                <w:szCs w:val="24"/>
              </w:rPr>
            </w:pPr>
            <w:r w:rsidRPr="00BC6D48">
              <w:rPr>
                <w:b/>
                <w:sz w:val="24"/>
                <w:szCs w:val="24"/>
              </w:rPr>
              <w:t>Классы</w:t>
            </w:r>
          </w:p>
        </w:tc>
        <w:tc>
          <w:tcPr>
            <w:tcW w:w="4190" w:type="dxa"/>
            <w:gridSpan w:val="7"/>
          </w:tcPr>
          <w:p w:rsidR="0034343A" w:rsidRPr="00BC6D48" w:rsidRDefault="00623050">
            <w:pPr>
              <w:pStyle w:val="TableParagraph"/>
              <w:spacing w:line="273" w:lineRule="exact"/>
              <w:ind w:left="624"/>
              <w:rPr>
                <w:b/>
                <w:sz w:val="24"/>
                <w:szCs w:val="24"/>
              </w:rPr>
            </w:pPr>
            <w:r w:rsidRPr="00BC6D48">
              <w:rPr>
                <w:b/>
                <w:sz w:val="24"/>
                <w:szCs w:val="24"/>
              </w:rPr>
              <w:t>Количество часов в неделю</w:t>
            </w:r>
          </w:p>
        </w:tc>
        <w:tc>
          <w:tcPr>
            <w:tcW w:w="1007" w:type="dxa"/>
            <w:vMerge w:val="restart"/>
          </w:tcPr>
          <w:p w:rsidR="0034343A" w:rsidRPr="00BC6D48" w:rsidRDefault="00623050">
            <w:pPr>
              <w:pStyle w:val="TableParagraph"/>
              <w:spacing w:line="273" w:lineRule="exact"/>
              <w:ind w:left="232"/>
              <w:rPr>
                <w:b/>
                <w:sz w:val="24"/>
                <w:szCs w:val="24"/>
              </w:rPr>
            </w:pPr>
            <w:r w:rsidRPr="00BC6D48">
              <w:rPr>
                <w:b/>
                <w:sz w:val="24"/>
                <w:szCs w:val="24"/>
              </w:rPr>
              <w:t>Всего</w:t>
            </w:r>
          </w:p>
        </w:tc>
      </w:tr>
      <w:tr w:rsidR="0034343A" w:rsidRPr="00BC6D48">
        <w:trPr>
          <w:trHeight w:val="666"/>
        </w:trPr>
        <w:tc>
          <w:tcPr>
            <w:tcW w:w="1850" w:type="dxa"/>
            <w:vMerge/>
            <w:tcBorders>
              <w:top w:val="nil"/>
            </w:tcBorders>
          </w:tcPr>
          <w:p w:rsidR="0034343A" w:rsidRPr="00BC6D48" w:rsidRDefault="0034343A">
            <w:pPr>
              <w:rPr>
                <w:sz w:val="24"/>
                <w:szCs w:val="24"/>
              </w:rPr>
            </w:pPr>
          </w:p>
        </w:tc>
        <w:tc>
          <w:tcPr>
            <w:tcW w:w="2549" w:type="dxa"/>
            <w:vMerge/>
            <w:tcBorders>
              <w:top w:val="nil"/>
            </w:tcBorders>
          </w:tcPr>
          <w:p w:rsidR="0034343A" w:rsidRPr="00BC6D48" w:rsidRDefault="0034343A">
            <w:pPr>
              <w:rPr>
                <w:sz w:val="24"/>
                <w:szCs w:val="24"/>
              </w:rPr>
            </w:pPr>
          </w:p>
        </w:tc>
        <w:tc>
          <w:tcPr>
            <w:tcW w:w="1186" w:type="dxa"/>
            <w:gridSpan w:val="2"/>
          </w:tcPr>
          <w:p w:rsidR="0034343A" w:rsidRPr="00BC6D48" w:rsidRDefault="00623050">
            <w:pPr>
              <w:pStyle w:val="TableParagraph"/>
              <w:spacing w:line="273" w:lineRule="exact"/>
              <w:ind w:left="59"/>
              <w:jc w:val="center"/>
              <w:rPr>
                <w:b/>
                <w:sz w:val="24"/>
                <w:szCs w:val="24"/>
              </w:rPr>
            </w:pPr>
            <w:r w:rsidRPr="00BC6D48">
              <w:rPr>
                <w:b/>
                <w:sz w:val="24"/>
                <w:szCs w:val="24"/>
              </w:rPr>
              <w:t>1</w:t>
            </w:r>
          </w:p>
        </w:tc>
        <w:tc>
          <w:tcPr>
            <w:tcW w:w="900" w:type="dxa"/>
            <w:gridSpan w:val="2"/>
          </w:tcPr>
          <w:p w:rsidR="0034343A" w:rsidRPr="00BC6D48" w:rsidRDefault="00623050">
            <w:pPr>
              <w:pStyle w:val="TableParagraph"/>
              <w:spacing w:line="273" w:lineRule="exact"/>
              <w:ind w:left="61"/>
              <w:jc w:val="center"/>
              <w:rPr>
                <w:b/>
                <w:sz w:val="24"/>
                <w:szCs w:val="24"/>
              </w:rPr>
            </w:pPr>
            <w:r w:rsidRPr="00BC6D48">
              <w:rPr>
                <w:b/>
                <w:sz w:val="24"/>
                <w:szCs w:val="24"/>
              </w:rPr>
              <w:t>2</w:t>
            </w:r>
          </w:p>
        </w:tc>
        <w:tc>
          <w:tcPr>
            <w:tcW w:w="1078" w:type="dxa"/>
            <w:gridSpan w:val="2"/>
          </w:tcPr>
          <w:p w:rsidR="0034343A" w:rsidRPr="00BC6D48" w:rsidRDefault="00623050">
            <w:pPr>
              <w:pStyle w:val="TableParagraph"/>
              <w:spacing w:line="273" w:lineRule="exact"/>
              <w:ind w:left="62"/>
              <w:jc w:val="center"/>
              <w:rPr>
                <w:b/>
                <w:sz w:val="24"/>
                <w:szCs w:val="24"/>
              </w:rPr>
            </w:pPr>
            <w:r w:rsidRPr="00BC6D48">
              <w:rPr>
                <w:b/>
                <w:sz w:val="24"/>
                <w:szCs w:val="24"/>
              </w:rPr>
              <w:t>3</w:t>
            </w:r>
          </w:p>
        </w:tc>
        <w:tc>
          <w:tcPr>
            <w:tcW w:w="1026" w:type="dxa"/>
          </w:tcPr>
          <w:p w:rsidR="0034343A" w:rsidRPr="00BC6D48" w:rsidRDefault="00623050">
            <w:pPr>
              <w:pStyle w:val="TableParagraph"/>
              <w:spacing w:line="273" w:lineRule="exact"/>
              <w:ind w:left="70"/>
              <w:jc w:val="center"/>
              <w:rPr>
                <w:b/>
                <w:sz w:val="24"/>
                <w:szCs w:val="24"/>
              </w:rPr>
            </w:pPr>
            <w:r w:rsidRPr="00BC6D48">
              <w:rPr>
                <w:b/>
                <w:sz w:val="24"/>
                <w:szCs w:val="24"/>
              </w:rPr>
              <w:t>4</w:t>
            </w:r>
          </w:p>
        </w:tc>
        <w:tc>
          <w:tcPr>
            <w:tcW w:w="1007" w:type="dxa"/>
            <w:vMerge/>
            <w:tcBorders>
              <w:top w:val="nil"/>
            </w:tcBorders>
          </w:tcPr>
          <w:p w:rsidR="0034343A" w:rsidRPr="00BC6D48" w:rsidRDefault="0034343A">
            <w:pPr>
              <w:rPr>
                <w:sz w:val="24"/>
                <w:szCs w:val="24"/>
              </w:rPr>
            </w:pPr>
          </w:p>
        </w:tc>
      </w:tr>
      <w:tr w:rsidR="0034343A" w:rsidRPr="00BC6D48">
        <w:trPr>
          <w:trHeight w:val="275"/>
        </w:trPr>
        <w:tc>
          <w:tcPr>
            <w:tcW w:w="9596" w:type="dxa"/>
            <w:gridSpan w:val="10"/>
          </w:tcPr>
          <w:p w:rsidR="0034343A" w:rsidRPr="00BC6D48" w:rsidRDefault="00623050">
            <w:pPr>
              <w:pStyle w:val="TableParagraph"/>
              <w:spacing w:line="256" w:lineRule="exact"/>
              <w:ind w:left="3728" w:right="3670"/>
              <w:jc w:val="center"/>
              <w:rPr>
                <w:i/>
                <w:sz w:val="24"/>
                <w:szCs w:val="24"/>
              </w:rPr>
            </w:pPr>
            <w:r w:rsidRPr="00BC6D48">
              <w:rPr>
                <w:i/>
                <w:sz w:val="24"/>
                <w:szCs w:val="24"/>
              </w:rPr>
              <w:t>Обязательная часть</w:t>
            </w:r>
          </w:p>
        </w:tc>
      </w:tr>
      <w:tr w:rsidR="0034343A" w:rsidRPr="00BC6D48">
        <w:trPr>
          <w:trHeight w:val="275"/>
        </w:trPr>
        <w:tc>
          <w:tcPr>
            <w:tcW w:w="1850" w:type="dxa"/>
            <w:vMerge w:val="restart"/>
          </w:tcPr>
          <w:p w:rsidR="0034343A" w:rsidRPr="00BC6D48" w:rsidRDefault="00623050">
            <w:pPr>
              <w:pStyle w:val="TableParagraph"/>
              <w:spacing w:line="268" w:lineRule="exact"/>
              <w:ind w:left="50"/>
              <w:rPr>
                <w:sz w:val="24"/>
                <w:szCs w:val="24"/>
              </w:rPr>
            </w:pPr>
            <w:r w:rsidRPr="00BC6D48">
              <w:rPr>
                <w:sz w:val="24"/>
                <w:szCs w:val="24"/>
              </w:rPr>
              <w:t>Русский язык и</w:t>
            </w:r>
          </w:p>
          <w:p w:rsidR="0034343A" w:rsidRPr="00BC6D48" w:rsidRDefault="00623050">
            <w:pPr>
              <w:pStyle w:val="TableParagraph"/>
              <w:spacing w:line="270" w:lineRule="atLeast"/>
              <w:ind w:left="4" w:right="430"/>
              <w:rPr>
                <w:sz w:val="24"/>
                <w:szCs w:val="24"/>
              </w:rPr>
            </w:pPr>
            <w:r w:rsidRPr="00BC6D48">
              <w:rPr>
                <w:sz w:val="24"/>
                <w:szCs w:val="24"/>
              </w:rPr>
              <w:t>литературное чтение</w:t>
            </w:r>
          </w:p>
        </w:tc>
        <w:tc>
          <w:tcPr>
            <w:tcW w:w="2549" w:type="dxa"/>
          </w:tcPr>
          <w:p w:rsidR="0034343A" w:rsidRPr="00BC6D48" w:rsidRDefault="00623050">
            <w:pPr>
              <w:pStyle w:val="TableParagraph"/>
              <w:spacing w:line="256" w:lineRule="exact"/>
              <w:ind w:left="48"/>
              <w:rPr>
                <w:sz w:val="24"/>
                <w:szCs w:val="24"/>
              </w:rPr>
            </w:pPr>
            <w:r w:rsidRPr="00BC6D48">
              <w:rPr>
                <w:sz w:val="24"/>
                <w:szCs w:val="24"/>
              </w:rPr>
              <w:t>Русский язык</w:t>
            </w:r>
          </w:p>
        </w:tc>
        <w:tc>
          <w:tcPr>
            <w:tcW w:w="791" w:type="dxa"/>
          </w:tcPr>
          <w:p w:rsidR="0034343A" w:rsidRPr="00BC6D48" w:rsidRDefault="001E1B76">
            <w:pPr>
              <w:pStyle w:val="TableParagraph"/>
              <w:spacing w:line="256" w:lineRule="exact"/>
              <w:ind w:left="56"/>
              <w:jc w:val="center"/>
              <w:rPr>
                <w:sz w:val="24"/>
                <w:szCs w:val="24"/>
              </w:rPr>
            </w:pPr>
            <w:r>
              <w:rPr>
                <w:sz w:val="24"/>
                <w:szCs w:val="24"/>
              </w:rPr>
              <w:t>5</w:t>
            </w:r>
          </w:p>
        </w:tc>
        <w:tc>
          <w:tcPr>
            <w:tcW w:w="912" w:type="dxa"/>
            <w:gridSpan w:val="2"/>
          </w:tcPr>
          <w:p w:rsidR="0034343A" w:rsidRPr="00BC6D48" w:rsidRDefault="00623050">
            <w:pPr>
              <w:pStyle w:val="TableParagraph"/>
              <w:spacing w:line="256" w:lineRule="exact"/>
              <w:ind w:left="57"/>
              <w:jc w:val="center"/>
              <w:rPr>
                <w:sz w:val="24"/>
                <w:szCs w:val="24"/>
              </w:rPr>
            </w:pPr>
            <w:r w:rsidRPr="00BC6D48">
              <w:rPr>
                <w:sz w:val="24"/>
                <w:szCs w:val="24"/>
              </w:rPr>
              <w:t>5</w:t>
            </w:r>
          </w:p>
        </w:tc>
        <w:tc>
          <w:tcPr>
            <w:tcW w:w="1148" w:type="dxa"/>
            <w:gridSpan w:val="2"/>
          </w:tcPr>
          <w:p w:rsidR="0034343A" w:rsidRPr="00BC6D48" w:rsidRDefault="00623050">
            <w:pPr>
              <w:pStyle w:val="TableParagraph"/>
              <w:spacing w:line="256" w:lineRule="exact"/>
              <w:ind w:left="61"/>
              <w:jc w:val="center"/>
              <w:rPr>
                <w:sz w:val="24"/>
                <w:szCs w:val="24"/>
              </w:rPr>
            </w:pPr>
            <w:r w:rsidRPr="00BC6D48">
              <w:rPr>
                <w:sz w:val="24"/>
                <w:szCs w:val="24"/>
              </w:rPr>
              <w:t>5</w:t>
            </w:r>
          </w:p>
        </w:tc>
        <w:tc>
          <w:tcPr>
            <w:tcW w:w="1339" w:type="dxa"/>
            <w:gridSpan w:val="2"/>
          </w:tcPr>
          <w:p w:rsidR="0034343A" w:rsidRPr="00BC6D48" w:rsidRDefault="00623050">
            <w:pPr>
              <w:pStyle w:val="TableParagraph"/>
              <w:spacing w:line="256" w:lineRule="exact"/>
              <w:ind w:left="71"/>
              <w:jc w:val="center"/>
              <w:rPr>
                <w:sz w:val="24"/>
                <w:szCs w:val="24"/>
              </w:rPr>
            </w:pPr>
            <w:r w:rsidRPr="00BC6D48">
              <w:rPr>
                <w:sz w:val="24"/>
                <w:szCs w:val="24"/>
              </w:rPr>
              <w:t>5</w:t>
            </w:r>
          </w:p>
        </w:tc>
        <w:tc>
          <w:tcPr>
            <w:tcW w:w="1007" w:type="dxa"/>
          </w:tcPr>
          <w:p w:rsidR="0034343A" w:rsidRPr="00BC6D48" w:rsidRDefault="001E1B76">
            <w:pPr>
              <w:pStyle w:val="TableParagraph"/>
              <w:spacing w:line="256" w:lineRule="exact"/>
              <w:ind w:left="370" w:right="298"/>
              <w:jc w:val="center"/>
              <w:rPr>
                <w:sz w:val="24"/>
                <w:szCs w:val="24"/>
              </w:rPr>
            </w:pPr>
            <w:r>
              <w:rPr>
                <w:sz w:val="24"/>
                <w:szCs w:val="24"/>
              </w:rPr>
              <w:t>20</w:t>
            </w:r>
          </w:p>
        </w:tc>
      </w:tr>
      <w:tr w:rsidR="0034343A" w:rsidRPr="00BC6D48">
        <w:trPr>
          <w:trHeight w:val="541"/>
        </w:trPr>
        <w:tc>
          <w:tcPr>
            <w:tcW w:w="1850" w:type="dxa"/>
            <w:vMerge/>
            <w:tcBorders>
              <w:top w:val="nil"/>
            </w:tcBorders>
          </w:tcPr>
          <w:p w:rsidR="0034343A" w:rsidRPr="00BC6D48" w:rsidRDefault="0034343A">
            <w:pPr>
              <w:rPr>
                <w:sz w:val="24"/>
                <w:szCs w:val="24"/>
              </w:rPr>
            </w:pPr>
          </w:p>
        </w:tc>
        <w:tc>
          <w:tcPr>
            <w:tcW w:w="2549" w:type="dxa"/>
          </w:tcPr>
          <w:p w:rsidR="0034343A" w:rsidRPr="00BC6D48" w:rsidRDefault="00623050">
            <w:pPr>
              <w:pStyle w:val="TableParagraph"/>
              <w:spacing w:line="268" w:lineRule="exact"/>
              <w:ind w:left="48"/>
              <w:rPr>
                <w:sz w:val="24"/>
                <w:szCs w:val="24"/>
              </w:rPr>
            </w:pPr>
            <w:r w:rsidRPr="00BC6D48">
              <w:rPr>
                <w:sz w:val="24"/>
                <w:szCs w:val="24"/>
              </w:rPr>
              <w:t>Литературное чтение</w:t>
            </w:r>
          </w:p>
        </w:tc>
        <w:tc>
          <w:tcPr>
            <w:tcW w:w="791" w:type="dxa"/>
          </w:tcPr>
          <w:p w:rsidR="0034343A" w:rsidRPr="00BC6D48" w:rsidRDefault="001E1B76">
            <w:pPr>
              <w:pStyle w:val="TableParagraph"/>
              <w:spacing w:line="268" w:lineRule="exact"/>
              <w:ind w:left="56"/>
              <w:jc w:val="center"/>
              <w:rPr>
                <w:sz w:val="24"/>
                <w:szCs w:val="24"/>
              </w:rPr>
            </w:pPr>
            <w:r>
              <w:rPr>
                <w:sz w:val="24"/>
                <w:szCs w:val="24"/>
              </w:rPr>
              <w:t>4</w:t>
            </w:r>
          </w:p>
        </w:tc>
        <w:tc>
          <w:tcPr>
            <w:tcW w:w="912" w:type="dxa"/>
            <w:gridSpan w:val="2"/>
          </w:tcPr>
          <w:p w:rsidR="0034343A" w:rsidRPr="00BC6D48" w:rsidRDefault="00623050">
            <w:pPr>
              <w:pStyle w:val="TableParagraph"/>
              <w:spacing w:line="268" w:lineRule="exact"/>
              <w:ind w:left="57"/>
              <w:jc w:val="center"/>
              <w:rPr>
                <w:sz w:val="24"/>
                <w:szCs w:val="24"/>
              </w:rPr>
            </w:pPr>
            <w:r w:rsidRPr="00BC6D48">
              <w:rPr>
                <w:sz w:val="24"/>
                <w:szCs w:val="24"/>
              </w:rPr>
              <w:t>3</w:t>
            </w:r>
          </w:p>
        </w:tc>
        <w:tc>
          <w:tcPr>
            <w:tcW w:w="1148" w:type="dxa"/>
            <w:gridSpan w:val="2"/>
          </w:tcPr>
          <w:p w:rsidR="0034343A" w:rsidRPr="00BC6D48" w:rsidRDefault="00623050">
            <w:pPr>
              <w:pStyle w:val="TableParagraph"/>
              <w:spacing w:line="268" w:lineRule="exact"/>
              <w:ind w:left="61"/>
              <w:jc w:val="center"/>
              <w:rPr>
                <w:sz w:val="24"/>
                <w:szCs w:val="24"/>
              </w:rPr>
            </w:pPr>
            <w:r w:rsidRPr="00BC6D48">
              <w:rPr>
                <w:sz w:val="24"/>
                <w:szCs w:val="24"/>
              </w:rPr>
              <w:t>3</w:t>
            </w:r>
          </w:p>
        </w:tc>
        <w:tc>
          <w:tcPr>
            <w:tcW w:w="1339" w:type="dxa"/>
            <w:gridSpan w:val="2"/>
          </w:tcPr>
          <w:p w:rsidR="0034343A" w:rsidRPr="00BC6D48" w:rsidRDefault="00623050">
            <w:pPr>
              <w:pStyle w:val="TableParagraph"/>
              <w:spacing w:line="268" w:lineRule="exact"/>
              <w:ind w:left="71"/>
              <w:jc w:val="center"/>
              <w:rPr>
                <w:sz w:val="24"/>
                <w:szCs w:val="24"/>
              </w:rPr>
            </w:pPr>
            <w:r w:rsidRPr="00BC6D48">
              <w:rPr>
                <w:sz w:val="24"/>
                <w:szCs w:val="24"/>
              </w:rPr>
              <w:t>3</w:t>
            </w:r>
          </w:p>
        </w:tc>
        <w:tc>
          <w:tcPr>
            <w:tcW w:w="1007" w:type="dxa"/>
          </w:tcPr>
          <w:p w:rsidR="0034343A" w:rsidRPr="00BC6D48" w:rsidRDefault="001E1B76">
            <w:pPr>
              <w:pStyle w:val="TableParagraph"/>
              <w:spacing w:line="268" w:lineRule="exact"/>
              <w:ind w:left="370" w:right="298"/>
              <w:jc w:val="center"/>
              <w:rPr>
                <w:sz w:val="24"/>
                <w:szCs w:val="24"/>
              </w:rPr>
            </w:pPr>
            <w:r>
              <w:rPr>
                <w:sz w:val="24"/>
                <w:szCs w:val="24"/>
              </w:rPr>
              <w:t>13</w:t>
            </w:r>
          </w:p>
        </w:tc>
      </w:tr>
      <w:tr w:rsidR="0034343A" w:rsidRPr="00BC6D48">
        <w:trPr>
          <w:trHeight w:val="275"/>
        </w:trPr>
        <w:tc>
          <w:tcPr>
            <w:tcW w:w="1850" w:type="dxa"/>
          </w:tcPr>
          <w:p w:rsidR="0034343A" w:rsidRPr="00BC6D48" w:rsidRDefault="00623050">
            <w:pPr>
              <w:pStyle w:val="TableParagraph"/>
              <w:ind w:left="4" w:right="3" w:firstLine="45"/>
              <w:rPr>
                <w:sz w:val="24"/>
                <w:szCs w:val="24"/>
              </w:rPr>
            </w:pPr>
            <w:r w:rsidRPr="00BC6D48">
              <w:rPr>
                <w:sz w:val="24"/>
                <w:szCs w:val="24"/>
              </w:rPr>
              <w:t>Родной язык и литературное чтение на родном</w:t>
            </w:r>
          </w:p>
          <w:p w:rsidR="0034343A" w:rsidRPr="00BC6D48" w:rsidRDefault="00BE7DC8">
            <w:pPr>
              <w:pStyle w:val="TableParagraph"/>
              <w:spacing w:line="264" w:lineRule="exact"/>
              <w:ind w:left="4"/>
              <w:rPr>
                <w:sz w:val="24"/>
                <w:szCs w:val="24"/>
              </w:rPr>
            </w:pPr>
            <w:r>
              <w:rPr>
                <w:sz w:val="24"/>
                <w:szCs w:val="24"/>
              </w:rPr>
              <w:t>Я</w:t>
            </w:r>
            <w:r w:rsidR="00623050" w:rsidRPr="00BC6D48">
              <w:rPr>
                <w:sz w:val="24"/>
                <w:szCs w:val="24"/>
              </w:rPr>
              <w:t>зыке</w:t>
            </w:r>
          </w:p>
        </w:tc>
        <w:tc>
          <w:tcPr>
            <w:tcW w:w="2549" w:type="dxa"/>
          </w:tcPr>
          <w:p w:rsidR="0034343A" w:rsidRPr="00BC6D48" w:rsidRDefault="00623050">
            <w:pPr>
              <w:pStyle w:val="TableParagraph"/>
              <w:spacing w:line="256" w:lineRule="exact"/>
              <w:ind w:left="48"/>
              <w:rPr>
                <w:sz w:val="24"/>
                <w:szCs w:val="24"/>
              </w:rPr>
            </w:pPr>
            <w:r w:rsidRPr="00BC6D48">
              <w:rPr>
                <w:sz w:val="24"/>
                <w:szCs w:val="24"/>
              </w:rPr>
              <w:t>Родной язык</w:t>
            </w:r>
            <w:r w:rsidR="001E1B76">
              <w:rPr>
                <w:sz w:val="24"/>
                <w:szCs w:val="24"/>
              </w:rPr>
              <w:t xml:space="preserve"> и литература</w:t>
            </w:r>
          </w:p>
        </w:tc>
        <w:tc>
          <w:tcPr>
            <w:tcW w:w="791" w:type="dxa"/>
          </w:tcPr>
          <w:p w:rsidR="0034343A" w:rsidRPr="00BC6D48" w:rsidRDefault="001E1B76">
            <w:pPr>
              <w:pStyle w:val="TableParagraph"/>
              <w:spacing w:line="256" w:lineRule="exact"/>
              <w:ind w:left="12"/>
              <w:jc w:val="center"/>
              <w:rPr>
                <w:sz w:val="24"/>
                <w:szCs w:val="24"/>
              </w:rPr>
            </w:pPr>
            <w:r>
              <w:rPr>
                <w:sz w:val="24"/>
                <w:szCs w:val="24"/>
              </w:rPr>
              <w:t>-</w:t>
            </w:r>
          </w:p>
        </w:tc>
        <w:tc>
          <w:tcPr>
            <w:tcW w:w="912" w:type="dxa"/>
            <w:gridSpan w:val="2"/>
          </w:tcPr>
          <w:p w:rsidR="0034343A" w:rsidRPr="00BC6D48" w:rsidRDefault="001E1B76">
            <w:pPr>
              <w:pStyle w:val="TableParagraph"/>
              <w:spacing w:line="256" w:lineRule="exact"/>
              <w:ind w:left="13"/>
              <w:jc w:val="center"/>
              <w:rPr>
                <w:sz w:val="24"/>
                <w:szCs w:val="24"/>
              </w:rPr>
            </w:pPr>
            <w:r>
              <w:rPr>
                <w:sz w:val="24"/>
                <w:szCs w:val="24"/>
              </w:rPr>
              <w:t>3</w:t>
            </w:r>
          </w:p>
        </w:tc>
        <w:tc>
          <w:tcPr>
            <w:tcW w:w="1148" w:type="dxa"/>
            <w:gridSpan w:val="2"/>
          </w:tcPr>
          <w:p w:rsidR="0034343A" w:rsidRPr="00BC6D48" w:rsidRDefault="001E1B76">
            <w:pPr>
              <w:pStyle w:val="TableParagraph"/>
              <w:spacing w:line="256" w:lineRule="exact"/>
              <w:ind w:left="13"/>
              <w:jc w:val="center"/>
              <w:rPr>
                <w:sz w:val="24"/>
                <w:szCs w:val="24"/>
              </w:rPr>
            </w:pPr>
            <w:r>
              <w:rPr>
                <w:sz w:val="24"/>
                <w:szCs w:val="24"/>
              </w:rPr>
              <w:t>3</w:t>
            </w:r>
          </w:p>
        </w:tc>
        <w:tc>
          <w:tcPr>
            <w:tcW w:w="1339" w:type="dxa"/>
            <w:gridSpan w:val="2"/>
          </w:tcPr>
          <w:p w:rsidR="0034343A" w:rsidRPr="00BC6D48" w:rsidRDefault="001E1B76">
            <w:pPr>
              <w:pStyle w:val="TableParagraph"/>
              <w:spacing w:line="256" w:lineRule="exact"/>
              <w:ind w:left="23"/>
              <w:jc w:val="center"/>
              <w:rPr>
                <w:sz w:val="24"/>
                <w:szCs w:val="24"/>
              </w:rPr>
            </w:pPr>
            <w:r>
              <w:rPr>
                <w:sz w:val="24"/>
                <w:szCs w:val="24"/>
              </w:rPr>
              <w:t>2</w:t>
            </w:r>
          </w:p>
        </w:tc>
        <w:tc>
          <w:tcPr>
            <w:tcW w:w="1007" w:type="dxa"/>
          </w:tcPr>
          <w:p w:rsidR="0034343A" w:rsidRPr="00BC6D48" w:rsidRDefault="008A32F5">
            <w:pPr>
              <w:pStyle w:val="TableParagraph"/>
              <w:spacing w:line="256" w:lineRule="exact"/>
              <w:ind w:left="24"/>
              <w:jc w:val="center"/>
              <w:rPr>
                <w:sz w:val="24"/>
                <w:szCs w:val="24"/>
              </w:rPr>
            </w:pPr>
            <w:r>
              <w:rPr>
                <w:sz w:val="24"/>
                <w:szCs w:val="24"/>
              </w:rPr>
              <w:t>8</w:t>
            </w:r>
          </w:p>
        </w:tc>
      </w:tr>
      <w:tr w:rsidR="0034343A" w:rsidRPr="00BC6D48">
        <w:trPr>
          <w:trHeight w:val="551"/>
        </w:trPr>
        <w:tc>
          <w:tcPr>
            <w:tcW w:w="1850" w:type="dxa"/>
          </w:tcPr>
          <w:p w:rsidR="0034343A" w:rsidRPr="00BC6D48" w:rsidRDefault="00623050">
            <w:pPr>
              <w:pStyle w:val="TableParagraph"/>
              <w:spacing w:line="268" w:lineRule="exact"/>
              <w:ind w:left="50"/>
              <w:rPr>
                <w:sz w:val="24"/>
                <w:szCs w:val="24"/>
              </w:rPr>
            </w:pPr>
            <w:r w:rsidRPr="00BC6D48">
              <w:rPr>
                <w:sz w:val="24"/>
                <w:szCs w:val="24"/>
              </w:rPr>
              <w:t>Иностранный</w:t>
            </w:r>
          </w:p>
          <w:p w:rsidR="0034343A" w:rsidRPr="00BC6D48" w:rsidRDefault="00194AA7">
            <w:pPr>
              <w:pStyle w:val="TableParagraph"/>
              <w:spacing w:line="264" w:lineRule="exact"/>
              <w:ind w:left="4"/>
              <w:rPr>
                <w:sz w:val="24"/>
                <w:szCs w:val="24"/>
              </w:rPr>
            </w:pPr>
            <w:r w:rsidRPr="00BC6D48">
              <w:rPr>
                <w:sz w:val="24"/>
                <w:szCs w:val="24"/>
              </w:rPr>
              <w:t>Я</w:t>
            </w:r>
            <w:r w:rsidR="00623050" w:rsidRPr="00BC6D48">
              <w:rPr>
                <w:sz w:val="24"/>
                <w:szCs w:val="24"/>
              </w:rPr>
              <w:t>зык</w:t>
            </w:r>
          </w:p>
        </w:tc>
        <w:tc>
          <w:tcPr>
            <w:tcW w:w="2549" w:type="dxa"/>
          </w:tcPr>
          <w:p w:rsidR="0034343A" w:rsidRPr="00BC6D48" w:rsidRDefault="00623050">
            <w:pPr>
              <w:pStyle w:val="TableParagraph"/>
              <w:spacing w:line="268" w:lineRule="exact"/>
              <w:ind w:left="48"/>
              <w:rPr>
                <w:sz w:val="24"/>
                <w:szCs w:val="24"/>
              </w:rPr>
            </w:pPr>
            <w:r w:rsidRPr="00BC6D48">
              <w:rPr>
                <w:sz w:val="24"/>
                <w:szCs w:val="24"/>
              </w:rPr>
              <w:t>Иностранный язык</w:t>
            </w:r>
          </w:p>
        </w:tc>
        <w:tc>
          <w:tcPr>
            <w:tcW w:w="791" w:type="dxa"/>
          </w:tcPr>
          <w:p w:rsidR="0034343A" w:rsidRPr="00BC6D48" w:rsidRDefault="00623050">
            <w:pPr>
              <w:pStyle w:val="TableParagraph"/>
              <w:spacing w:line="268" w:lineRule="exact"/>
              <w:ind w:left="12"/>
              <w:jc w:val="center"/>
              <w:rPr>
                <w:sz w:val="24"/>
                <w:szCs w:val="24"/>
              </w:rPr>
            </w:pPr>
            <w:r w:rsidRPr="00BC6D48">
              <w:rPr>
                <w:sz w:val="24"/>
                <w:szCs w:val="24"/>
              </w:rPr>
              <w:t>–</w:t>
            </w:r>
          </w:p>
        </w:tc>
        <w:tc>
          <w:tcPr>
            <w:tcW w:w="912" w:type="dxa"/>
            <w:gridSpan w:val="2"/>
          </w:tcPr>
          <w:p w:rsidR="0034343A" w:rsidRPr="00BC6D48" w:rsidRDefault="00623050">
            <w:pPr>
              <w:pStyle w:val="TableParagraph"/>
              <w:spacing w:line="268" w:lineRule="exact"/>
              <w:ind w:left="13"/>
              <w:jc w:val="center"/>
              <w:rPr>
                <w:sz w:val="24"/>
                <w:szCs w:val="24"/>
              </w:rPr>
            </w:pPr>
            <w:r w:rsidRPr="00BC6D48">
              <w:rPr>
                <w:sz w:val="24"/>
                <w:szCs w:val="24"/>
              </w:rPr>
              <w:t>2</w:t>
            </w:r>
          </w:p>
        </w:tc>
        <w:tc>
          <w:tcPr>
            <w:tcW w:w="1148" w:type="dxa"/>
            <w:gridSpan w:val="2"/>
          </w:tcPr>
          <w:p w:rsidR="0034343A" w:rsidRPr="00BC6D48" w:rsidRDefault="00623050">
            <w:pPr>
              <w:pStyle w:val="TableParagraph"/>
              <w:spacing w:line="268" w:lineRule="exact"/>
              <w:ind w:left="13"/>
              <w:jc w:val="center"/>
              <w:rPr>
                <w:sz w:val="24"/>
                <w:szCs w:val="24"/>
              </w:rPr>
            </w:pPr>
            <w:r w:rsidRPr="00BC6D48">
              <w:rPr>
                <w:sz w:val="24"/>
                <w:szCs w:val="24"/>
              </w:rPr>
              <w:t>2</w:t>
            </w:r>
          </w:p>
        </w:tc>
        <w:tc>
          <w:tcPr>
            <w:tcW w:w="1339" w:type="dxa"/>
            <w:gridSpan w:val="2"/>
          </w:tcPr>
          <w:p w:rsidR="0034343A" w:rsidRPr="00BC6D48" w:rsidRDefault="00623050">
            <w:pPr>
              <w:pStyle w:val="TableParagraph"/>
              <w:spacing w:line="268" w:lineRule="exact"/>
              <w:ind w:left="23"/>
              <w:jc w:val="center"/>
              <w:rPr>
                <w:sz w:val="24"/>
                <w:szCs w:val="24"/>
              </w:rPr>
            </w:pPr>
            <w:r w:rsidRPr="00BC6D48">
              <w:rPr>
                <w:sz w:val="24"/>
                <w:szCs w:val="24"/>
              </w:rPr>
              <w:t>2</w:t>
            </w:r>
          </w:p>
        </w:tc>
        <w:tc>
          <w:tcPr>
            <w:tcW w:w="1007" w:type="dxa"/>
          </w:tcPr>
          <w:p w:rsidR="0034343A" w:rsidRPr="00BC6D48" w:rsidRDefault="00623050">
            <w:pPr>
              <w:pStyle w:val="TableParagraph"/>
              <w:spacing w:line="268" w:lineRule="exact"/>
              <w:ind w:left="24"/>
              <w:jc w:val="center"/>
              <w:rPr>
                <w:sz w:val="24"/>
                <w:szCs w:val="24"/>
              </w:rPr>
            </w:pPr>
            <w:r w:rsidRPr="00BC6D48">
              <w:rPr>
                <w:sz w:val="24"/>
                <w:szCs w:val="24"/>
              </w:rPr>
              <w:t>6</w:t>
            </w:r>
          </w:p>
        </w:tc>
      </w:tr>
      <w:tr w:rsidR="0034343A" w:rsidRPr="00BC6D48">
        <w:trPr>
          <w:trHeight w:val="551"/>
        </w:trPr>
        <w:tc>
          <w:tcPr>
            <w:tcW w:w="1850" w:type="dxa"/>
          </w:tcPr>
          <w:p w:rsidR="0034343A" w:rsidRPr="00BC6D48" w:rsidRDefault="00623050">
            <w:pPr>
              <w:pStyle w:val="TableParagraph"/>
              <w:spacing w:line="269" w:lineRule="exact"/>
              <w:ind w:left="4"/>
              <w:rPr>
                <w:sz w:val="24"/>
                <w:szCs w:val="24"/>
              </w:rPr>
            </w:pPr>
            <w:r w:rsidRPr="00BC6D48">
              <w:rPr>
                <w:sz w:val="24"/>
                <w:szCs w:val="24"/>
              </w:rPr>
              <w:t>Математика и</w:t>
            </w:r>
          </w:p>
          <w:p w:rsidR="0034343A" w:rsidRPr="00BC6D48" w:rsidRDefault="00194AA7">
            <w:pPr>
              <w:pStyle w:val="TableParagraph"/>
              <w:spacing w:line="263" w:lineRule="exact"/>
              <w:ind w:left="4"/>
              <w:rPr>
                <w:sz w:val="24"/>
                <w:szCs w:val="24"/>
              </w:rPr>
            </w:pPr>
            <w:r w:rsidRPr="00BC6D48">
              <w:rPr>
                <w:sz w:val="24"/>
                <w:szCs w:val="24"/>
              </w:rPr>
              <w:t>И</w:t>
            </w:r>
            <w:r w:rsidR="00623050" w:rsidRPr="00BC6D48">
              <w:rPr>
                <w:sz w:val="24"/>
                <w:szCs w:val="24"/>
              </w:rPr>
              <w:t>нформатика</w:t>
            </w:r>
          </w:p>
        </w:tc>
        <w:tc>
          <w:tcPr>
            <w:tcW w:w="2549" w:type="dxa"/>
          </w:tcPr>
          <w:p w:rsidR="0034343A" w:rsidRPr="00BC6D48" w:rsidRDefault="00623050">
            <w:pPr>
              <w:pStyle w:val="TableParagraph"/>
              <w:spacing w:line="270" w:lineRule="exact"/>
              <w:ind w:left="2"/>
              <w:rPr>
                <w:sz w:val="24"/>
                <w:szCs w:val="24"/>
              </w:rPr>
            </w:pPr>
            <w:r w:rsidRPr="00BC6D48">
              <w:rPr>
                <w:sz w:val="24"/>
                <w:szCs w:val="24"/>
              </w:rPr>
              <w:t>Математика</w:t>
            </w:r>
          </w:p>
        </w:tc>
        <w:tc>
          <w:tcPr>
            <w:tcW w:w="791" w:type="dxa"/>
          </w:tcPr>
          <w:p w:rsidR="0034343A" w:rsidRPr="00BC6D48" w:rsidRDefault="00623050">
            <w:pPr>
              <w:pStyle w:val="TableParagraph"/>
              <w:spacing w:line="270" w:lineRule="exact"/>
              <w:ind w:left="12"/>
              <w:jc w:val="center"/>
              <w:rPr>
                <w:sz w:val="24"/>
                <w:szCs w:val="24"/>
              </w:rPr>
            </w:pPr>
            <w:r w:rsidRPr="00BC6D48">
              <w:rPr>
                <w:sz w:val="24"/>
                <w:szCs w:val="24"/>
              </w:rPr>
              <w:t>4</w:t>
            </w:r>
          </w:p>
        </w:tc>
        <w:tc>
          <w:tcPr>
            <w:tcW w:w="912" w:type="dxa"/>
            <w:gridSpan w:val="2"/>
          </w:tcPr>
          <w:p w:rsidR="0034343A" w:rsidRPr="00BC6D48" w:rsidRDefault="00623050">
            <w:pPr>
              <w:pStyle w:val="TableParagraph"/>
              <w:spacing w:line="270" w:lineRule="exact"/>
              <w:ind w:left="13"/>
              <w:jc w:val="center"/>
              <w:rPr>
                <w:sz w:val="24"/>
                <w:szCs w:val="24"/>
              </w:rPr>
            </w:pPr>
            <w:r w:rsidRPr="00BC6D48">
              <w:rPr>
                <w:sz w:val="24"/>
                <w:szCs w:val="24"/>
              </w:rPr>
              <w:t>4</w:t>
            </w:r>
          </w:p>
        </w:tc>
        <w:tc>
          <w:tcPr>
            <w:tcW w:w="1148" w:type="dxa"/>
            <w:gridSpan w:val="2"/>
          </w:tcPr>
          <w:p w:rsidR="0034343A" w:rsidRPr="00BC6D48" w:rsidRDefault="00623050">
            <w:pPr>
              <w:pStyle w:val="TableParagraph"/>
              <w:spacing w:line="270" w:lineRule="exact"/>
              <w:ind w:left="13"/>
              <w:jc w:val="center"/>
              <w:rPr>
                <w:sz w:val="24"/>
                <w:szCs w:val="24"/>
              </w:rPr>
            </w:pPr>
            <w:r w:rsidRPr="00BC6D48">
              <w:rPr>
                <w:sz w:val="24"/>
                <w:szCs w:val="24"/>
              </w:rPr>
              <w:t>4</w:t>
            </w:r>
          </w:p>
        </w:tc>
        <w:tc>
          <w:tcPr>
            <w:tcW w:w="1339" w:type="dxa"/>
            <w:gridSpan w:val="2"/>
          </w:tcPr>
          <w:p w:rsidR="0034343A" w:rsidRPr="00BC6D48" w:rsidRDefault="00623050">
            <w:pPr>
              <w:pStyle w:val="TableParagraph"/>
              <w:spacing w:line="270" w:lineRule="exact"/>
              <w:ind w:left="23"/>
              <w:jc w:val="center"/>
              <w:rPr>
                <w:sz w:val="24"/>
                <w:szCs w:val="24"/>
              </w:rPr>
            </w:pPr>
            <w:r w:rsidRPr="00BC6D48">
              <w:rPr>
                <w:sz w:val="24"/>
                <w:szCs w:val="24"/>
              </w:rPr>
              <w:t>4</w:t>
            </w:r>
          </w:p>
        </w:tc>
        <w:tc>
          <w:tcPr>
            <w:tcW w:w="1007" w:type="dxa"/>
          </w:tcPr>
          <w:p w:rsidR="0034343A" w:rsidRPr="00BC6D48" w:rsidRDefault="00623050">
            <w:pPr>
              <w:pStyle w:val="TableParagraph"/>
              <w:spacing w:line="270" w:lineRule="exact"/>
              <w:ind w:left="346" w:right="322"/>
              <w:jc w:val="center"/>
              <w:rPr>
                <w:sz w:val="24"/>
                <w:szCs w:val="24"/>
              </w:rPr>
            </w:pPr>
            <w:r w:rsidRPr="00BC6D48">
              <w:rPr>
                <w:sz w:val="24"/>
                <w:szCs w:val="24"/>
              </w:rPr>
              <w:t>16</w:t>
            </w:r>
          </w:p>
        </w:tc>
      </w:tr>
      <w:tr w:rsidR="0034343A" w:rsidRPr="00BC6D48">
        <w:trPr>
          <w:trHeight w:val="1105"/>
        </w:trPr>
        <w:tc>
          <w:tcPr>
            <w:tcW w:w="1850" w:type="dxa"/>
          </w:tcPr>
          <w:p w:rsidR="0034343A" w:rsidRPr="00BC6D48" w:rsidRDefault="00623050">
            <w:pPr>
              <w:pStyle w:val="TableParagraph"/>
              <w:ind w:left="4" w:right="81"/>
              <w:jc w:val="both"/>
              <w:rPr>
                <w:sz w:val="24"/>
                <w:szCs w:val="24"/>
              </w:rPr>
            </w:pPr>
            <w:r w:rsidRPr="00BC6D48">
              <w:rPr>
                <w:sz w:val="24"/>
                <w:szCs w:val="24"/>
              </w:rPr>
              <w:t>Обществознание и естествознание (Окружающий</w:t>
            </w:r>
          </w:p>
          <w:p w:rsidR="0034343A" w:rsidRPr="00BC6D48" w:rsidRDefault="00623050">
            <w:pPr>
              <w:pStyle w:val="TableParagraph"/>
              <w:spacing w:line="264" w:lineRule="exact"/>
              <w:ind w:left="4"/>
              <w:jc w:val="both"/>
              <w:rPr>
                <w:sz w:val="24"/>
                <w:szCs w:val="24"/>
              </w:rPr>
            </w:pPr>
            <w:r w:rsidRPr="00BC6D48">
              <w:rPr>
                <w:sz w:val="24"/>
                <w:szCs w:val="24"/>
              </w:rPr>
              <w:t>мир)</w:t>
            </w:r>
          </w:p>
        </w:tc>
        <w:tc>
          <w:tcPr>
            <w:tcW w:w="2549" w:type="dxa"/>
          </w:tcPr>
          <w:p w:rsidR="0034343A" w:rsidRPr="00BC6D48" w:rsidRDefault="00623050">
            <w:pPr>
              <w:pStyle w:val="TableParagraph"/>
              <w:spacing w:line="270" w:lineRule="exact"/>
              <w:ind w:left="2"/>
              <w:rPr>
                <w:sz w:val="24"/>
                <w:szCs w:val="24"/>
              </w:rPr>
            </w:pPr>
            <w:r w:rsidRPr="00BC6D48">
              <w:rPr>
                <w:sz w:val="24"/>
                <w:szCs w:val="24"/>
              </w:rPr>
              <w:t>Окружающий мир</w:t>
            </w:r>
          </w:p>
        </w:tc>
        <w:tc>
          <w:tcPr>
            <w:tcW w:w="791" w:type="dxa"/>
          </w:tcPr>
          <w:p w:rsidR="0034343A" w:rsidRPr="00BC6D48" w:rsidRDefault="00623050">
            <w:pPr>
              <w:pStyle w:val="TableParagraph"/>
              <w:spacing w:line="270" w:lineRule="exact"/>
              <w:ind w:left="12"/>
              <w:jc w:val="center"/>
              <w:rPr>
                <w:sz w:val="24"/>
                <w:szCs w:val="24"/>
              </w:rPr>
            </w:pPr>
            <w:r w:rsidRPr="00BC6D48">
              <w:rPr>
                <w:sz w:val="24"/>
                <w:szCs w:val="24"/>
              </w:rPr>
              <w:t>2</w:t>
            </w:r>
          </w:p>
        </w:tc>
        <w:tc>
          <w:tcPr>
            <w:tcW w:w="912" w:type="dxa"/>
            <w:gridSpan w:val="2"/>
          </w:tcPr>
          <w:p w:rsidR="0034343A" w:rsidRPr="00BC6D48" w:rsidRDefault="00623050">
            <w:pPr>
              <w:pStyle w:val="TableParagraph"/>
              <w:spacing w:line="270" w:lineRule="exact"/>
              <w:ind w:left="13"/>
              <w:jc w:val="center"/>
              <w:rPr>
                <w:sz w:val="24"/>
                <w:szCs w:val="24"/>
              </w:rPr>
            </w:pPr>
            <w:r w:rsidRPr="00BC6D48">
              <w:rPr>
                <w:sz w:val="24"/>
                <w:szCs w:val="24"/>
              </w:rPr>
              <w:t>2</w:t>
            </w:r>
          </w:p>
        </w:tc>
        <w:tc>
          <w:tcPr>
            <w:tcW w:w="1148" w:type="dxa"/>
            <w:gridSpan w:val="2"/>
          </w:tcPr>
          <w:p w:rsidR="0034343A" w:rsidRPr="00BC6D48" w:rsidRDefault="00623050">
            <w:pPr>
              <w:pStyle w:val="TableParagraph"/>
              <w:spacing w:line="270" w:lineRule="exact"/>
              <w:ind w:left="13"/>
              <w:jc w:val="center"/>
              <w:rPr>
                <w:sz w:val="24"/>
                <w:szCs w:val="24"/>
              </w:rPr>
            </w:pPr>
            <w:r w:rsidRPr="00BC6D48">
              <w:rPr>
                <w:sz w:val="24"/>
                <w:szCs w:val="24"/>
              </w:rPr>
              <w:t>2</w:t>
            </w:r>
          </w:p>
        </w:tc>
        <w:tc>
          <w:tcPr>
            <w:tcW w:w="1339" w:type="dxa"/>
            <w:gridSpan w:val="2"/>
          </w:tcPr>
          <w:p w:rsidR="0034343A" w:rsidRPr="00BC6D48" w:rsidRDefault="00623050">
            <w:pPr>
              <w:pStyle w:val="TableParagraph"/>
              <w:spacing w:line="270" w:lineRule="exact"/>
              <w:ind w:left="23"/>
              <w:jc w:val="center"/>
              <w:rPr>
                <w:sz w:val="24"/>
                <w:szCs w:val="24"/>
              </w:rPr>
            </w:pPr>
            <w:r w:rsidRPr="00BC6D48">
              <w:rPr>
                <w:sz w:val="24"/>
                <w:szCs w:val="24"/>
              </w:rPr>
              <w:t>2</w:t>
            </w:r>
          </w:p>
        </w:tc>
        <w:tc>
          <w:tcPr>
            <w:tcW w:w="1007" w:type="dxa"/>
          </w:tcPr>
          <w:p w:rsidR="0034343A" w:rsidRPr="00BC6D48" w:rsidRDefault="00623050">
            <w:pPr>
              <w:pStyle w:val="TableParagraph"/>
              <w:spacing w:line="270" w:lineRule="exact"/>
              <w:ind w:left="24"/>
              <w:jc w:val="center"/>
              <w:rPr>
                <w:sz w:val="24"/>
                <w:szCs w:val="24"/>
              </w:rPr>
            </w:pPr>
            <w:r w:rsidRPr="00BC6D48">
              <w:rPr>
                <w:sz w:val="24"/>
                <w:szCs w:val="24"/>
              </w:rPr>
              <w:t>8</w:t>
            </w:r>
          </w:p>
        </w:tc>
      </w:tr>
      <w:tr w:rsidR="0034343A" w:rsidRPr="00BC6D48">
        <w:trPr>
          <w:trHeight w:val="827"/>
        </w:trPr>
        <w:tc>
          <w:tcPr>
            <w:tcW w:w="1850" w:type="dxa"/>
          </w:tcPr>
          <w:p w:rsidR="0034343A" w:rsidRPr="00BC6D48" w:rsidRDefault="00623050">
            <w:pPr>
              <w:pStyle w:val="TableParagraph"/>
              <w:ind w:left="4" w:right="126" w:firstLine="45"/>
              <w:rPr>
                <w:sz w:val="24"/>
                <w:szCs w:val="24"/>
              </w:rPr>
            </w:pPr>
            <w:r w:rsidRPr="00BC6D48">
              <w:rPr>
                <w:sz w:val="24"/>
                <w:szCs w:val="24"/>
              </w:rPr>
              <w:t>Основы религи- озных культур и</w:t>
            </w:r>
          </w:p>
          <w:p w:rsidR="0034343A" w:rsidRPr="00BC6D48" w:rsidRDefault="00623050">
            <w:pPr>
              <w:pStyle w:val="TableParagraph"/>
              <w:spacing w:line="264" w:lineRule="exact"/>
              <w:ind w:left="4"/>
              <w:rPr>
                <w:sz w:val="24"/>
                <w:szCs w:val="24"/>
              </w:rPr>
            </w:pPr>
            <w:r w:rsidRPr="00BC6D48">
              <w:rPr>
                <w:sz w:val="24"/>
                <w:szCs w:val="24"/>
              </w:rPr>
              <w:t>светской этики</w:t>
            </w:r>
          </w:p>
        </w:tc>
        <w:tc>
          <w:tcPr>
            <w:tcW w:w="2549" w:type="dxa"/>
          </w:tcPr>
          <w:p w:rsidR="0034343A" w:rsidRPr="00BC6D48" w:rsidRDefault="00623050">
            <w:pPr>
              <w:pStyle w:val="TableParagraph"/>
              <w:ind w:left="2" w:right="78" w:firstLine="46"/>
              <w:rPr>
                <w:sz w:val="24"/>
                <w:szCs w:val="24"/>
              </w:rPr>
            </w:pPr>
            <w:r w:rsidRPr="00BC6D48">
              <w:rPr>
                <w:sz w:val="24"/>
                <w:szCs w:val="24"/>
              </w:rPr>
              <w:t>Основы религиозных культур и светской эти-</w:t>
            </w:r>
          </w:p>
          <w:p w:rsidR="0034343A" w:rsidRPr="00BC6D48" w:rsidRDefault="00623050">
            <w:pPr>
              <w:pStyle w:val="TableParagraph"/>
              <w:spacing w:line="264" w:lineRule="exact"/>
              <w:ind w:left="2"/>
              <w:rPr>
                <w:sz w:val="24"/>
                <w:szCs w:val="24"/>
              </w:rPr>
            </w:pPr>
            <w:r w:rsidRPr="00BC6D48">
              <w:rPr>
                <w:sz w:val="24"/>
                <w:szCs w:val="24"/>
              </w:rPr>
              <w:t>ки</w:t>
            </w:r>
          </w:p>
        </w:tc>
        <w:tc>
          <w:tcPr>
            <w:tcW w:w="791" w:type="dxa"/>
          </w:tcPr>
          <w:p w:rsidR="0034343A" w:rsidRPr="00BC6D48" w:rsidRDefault="00623050">
            <w:pPr>
              <w:pStyle w:val="TableParagraph"/>
              <w:spacing w:line="268" w:lineRule="exact"/>
              <w:ind w:left="56"/>
              <w:jc w:val="center"/>
              <w:rPr>
                <w:sz w:val="24"/>
                <w:szCs w:val="24"/>
              </w:rPr>
            </w:pPr>
            <w:r w:rsidRPr="00BC6D48">
              <w:rPr>
                <w:sz w:val="24"/>
                <w:szCs w:val="24"/>
              </w:rPr>
              <w:t>–</w:t>
            </w:r>
          </w:p>
        </w:tc>
        <w:tc>
          <w:tcPr>
            <w:tcW w:w="912" w:type="dxa"/>
            <w:gridSpan w:val="2"/>
          </w:tcPr>
          <w:p w:rsidR="0034343A" w:rsidRPr="00BC6D48" w:rsidRDefault="00623050">
            <w:pPr>
              <w:pStyle w:val="TableParagraph"/>
              <w:spacing w:line="268" w:lineRule="exact"/>
              <w:ind w:left="57"/>
              <w:jc w:val="center"/>
              <w:rPr>
                <w:sz w:val="24"/>
                <w:szCs w:val="24"/>
              </w:rPr>
            </w:pPr>
            <w:r w:rsidRPr="00BC6D48">
              <w:rPr>
                <w:sz w:val="24"/>
                <w:szCs w:val="24"/>
              </w:rPr>
              <w:t>–</w:t>
            </w:r>
          </w:p>
        </w:tc>
        <w:tc>
          <w:tcPr>
            <w:tcW w:w="1148" w:type="dxa"/>
            <w:gridSpan w:val="2"/>
          </w:tcPr>
          <w:p w:rsidR="0034343A" w:rsidRPr="00BC6D48" w:rsidRDefault="00623050">
            <w:pPr>
              <w:pStyle w:val="TableParagraph"/>
              <w:spacing w:line="268" w:lineRule="exact"/>
              <w:ind w:left="61"/>
              <w:jc w:val="center"/>
              <w:rPr>
                <w:sz w:val="24"/>
                <w:szCs w:val="24"/>
              </w:rPr>
            </w:pPr>
            <w:r w:rsidRPr="00BC6D48">
              <w:rPr>
                <w:sz w:val="24"/>
                <w:szCs w:val="24"/>
              </w:rPr>
              <w:t>–</w:t>
            </w:r>
          </w:p>
        </w:tc>
        <w:tc>
          <w:tcPr>
            <w:tcW w:w="1339" w:type="dxa"/>
            <w:gridSpan w:val="2"/>
          </w:tcPr>
          <w:p w:rsidR="0034343A" w:rsidRPr="00BC6D48" w:rsidRDefault="00623050">
            <w:pPr>
              <w:pStyle w:val="TableParagraph"/>
              <w:spacing w:line="268" w:lineRule="exact"/>
              <w:ind w:left="71"/>
              <w:jc w:val="center"/>
              <w:rPr>
                <w:sz w:val="24"/>
                <w:szCs w:val="24"/>
              </w:rPr>
            </w:pPr>
            <w:r w:rsidRPr="00BC6D48">
              <w:rPr>
                <w:sz w:val="24"/>
                <w:szCs w:val="24"/>
              </w:rPr>
              <w:t>1</w:t>
            </w:r>
          </w:p>
        </w:tc>
        <w:tc>
          <w:tcPr>
            <w:tcW w:w="1007" w:type="dxa"/>
          </w:tcPr>
          <w:p w:rsidR="0034343A" w:rsidRPr="00BC6D48" w:rsidRDefault="00623050">
            <w:pPr>
              <w:pStyle w:val="TableParagraph"/>
              <w:spacing w:line="268" w:lineRule="exact"/>
              <w:ind w:left="72"/>
              <w:jc w:val="center"/>
              <w:rPr>
                <w:sz w:val="24"/>
                <w:szCs w:val="24"/>
              </w:rPr>
            </w:pPr>
            <w:r w:rsidRPr="00BC6D48">
              <w:rPr>
                <w:sz w:val="24"/>
                <w:szCs w:val="24"/>
              </w:rPr>
              <w:t>1</w:t>
            </w:r>
          </w:p>
        </w:tc>
      </w:tr>
      <w:tr w:rsidR="0034343A" w:rsidRPr="00BC6D48">
        <w:trPr>
          <w:trHeight w:val="551"/>
        </w:trPr>
        <w:tc>
          <w:tcPr>
            <w:tcW w:w="1850" w:type="dxa"/>
            <w:vMerge w:val="restart"/>
          </w:tcPr>
          <w:p w:rsidR="0034343A" w:rsidRPr="00BC6D48" w:rsidRDefault="0034343A">
            <w:pPr>
              <w:pStyle w:val="TableParagraph"/>
              <w:spacing w:before="3"/>
              <w:ind w:left="0"/>
              <w:rPr>
                <w:b/>
                <w:sz w:val="24"/>
                <w:szCs w:val="24"/>
              </w:rPr>
            </w:pPr>
          </w:p>
          <w:p w:rsidR="0034343A" w:rsidRPr="00BC6D48" w:rsidRDefault="00623050">
            <w:pPr>
              <w:pStyle w:val="TableParagraph"/>
              <w:ind w:left="50"/>
              <w:rPr>
                <w:sz w:val="24"/>
                <w:szCs w:val="24"/>
              </w:rPr>
            </w:pPr>
            <w:r w:rsidRPr="00BC6D48">
              <w:rPr>
                <w:sz w:val="24"/>
                <w:szCs w:val="24"/>
              </w:rPr>
              <w:t>Искусство</w:t>
            </w:r>
          </w:p>
        </w:tc>
        <w:tc>
          <w:tcPr>
            <w:tcW w:w="2549" w:type="dxa"/>
          </w:tcPr>
          <w:p w:rsidR="0034343A" w:rsidRPr="00BC6D48" w:rsidRDefault="00623050">
            <w:pPr>
              <w:pStyle w:val="TableParagraph"/>
              <w:spacing w:line="268" w:lineRule="exact"/>
              <w:ind w:left="2"/>
              <w:rPr>
                <w:sz w:val="24"/>
                <w:szCs w:val="24"/>
              </w:rPr>
            </w:pPr>
            <w:r w:rsidRPr="00BC6D48">
              <w:rPr>
                <w:sz w:val="24"/>
                <w:szCs w:val="24"/>
              </w:rPr>
              <w:t>Изобразительное</w:t>
            </w:r>
          </w:p>
          <w:p w:rsidR="0034343A" w:rsidRPr="00BC6D48" w:rsidRDefault="00623050">
            <w:pPr>
              <w:pStyle w:val="TableParagraph"/>
              <w:spacing w:line="264" w:lineRule="exact"/>
              <w:ind w:left="2"/>
              <w:rPr>
                <w:sz w:val="24"/>
                <w:szCs w:val="24"/>
              </w:rPr>
            </w:pPr>
            <w:r w:rsidRPr="00BC6D48">
              <w:rPr>
                <w:sz w:val="24"/>
                <w:szCs w:val="24"/>
              </w:rPr>
              <w:t>искусство</w:t>
            </w:r>
          </w:p>
        </w:tc>
        <w:tc>
          <w:tcPr>
            <w:tcW w:w="791" w:type="dxa"/>
          </w:tcPr>
          <w:p w:rsidR="0034343A" w:rsidRPr="00BC6D48" w:rsidRDefault="00623050">
            <w:pPr>
              <w:pStyle w:val="TableParagraph"/>
              <w:spacing w:line="268" w:lineRule="exact"/>
              <w:ind w:left="56"/>
              <w:jc w:val="center"/>
              <w:rPr>
                <w:sz w:val="24"/>
                <w:szCs w:val="24"/>
              </w:rPr>
            </w:pPr>
            <w:r w:rsidRPr="00BC6D48">
              <w:rPr>
                <w:sz w:val="24"/>
                <w:szCs w:val="24"/>
              </w:rPr>
              <w:t>1</w:t>
            </w:r>
          </w:p>
        </w:tc>
        <w:tc>
          <w:tcPr>
            <w:tcW w:w="912" w:type="dxa"/>
            <w:gridSpan w:val="2"/>
          </w:tcPr>
          <w:p w:rsidR="0034343A" w:rsidRPr="00BC6D48" w:rsidRDefault="00623050">
            <w:pPr>
              <w:pStyle w:val="TableParagraph"/>
              <w:spacing w:line="268" w:lineRule="exact"/>
              <w:ind w:left="57"/>
              <w:jc w:val="center"/>
              <w:rPr>
                <w:sz w:val="24"/>
                <w:szCs w:val="24"/>
              </w:rPr>
            </w:pPr>
            <w:r w:rsidRPr="00BC6D48">
              <w:rPr>
                <w:sz w:val="24"/>
                <w:szCs w:val="24"/>
              </w:rPr>
              <w:t>1</w:t>
            </w:r>
          </w:p>
        </w:tc>
        <w:tc>
          <w:tcPr>
            <w:tcW w:w="1148" w:type="dxa"/>
            <w:gridSpan w:val="2"/>
          </w:tcPr>
          <w:p w:rsidR="0034343A" w:rsidRPr="00BC6D48" w:rsidRDefault="00623050">
            <w:pPr>
              <w:pStyle w:val="TableParagraph"/>
              <w:spacing w:line="268" w:lineRule="exact"/>
              <w:ind w:left="61"/>
              <w:jc w:val="center"/>
              <w:rPr>
                <w:sz w:val="24"/>
                <w:szCs w:val="24"/>
              </w:rPr>
            </w:pPr>
            <w:r w:rsidRPr="00BC6D48">
              <w:rPr>
                <w:sz w:val="24"/>
                <w:szCs w:val="24"/>
              </w:rPr>
              <w:t>1</w:t>
            </w:r>
          </w:p>
        </w:tc>
        <w:tc>
          <w:tcPr>
            <w:tcW w:w="1339" w:type="dxa"/>
            <w:gridSpan w:val="2"/>
          </w:tcPr>
          <w:p w:rsidR="0034343A" w:rsidRPr="00BC6D48" w:rsidRDefault="00623050">
            <w:pPr>
              <w:pStyle w:val="TableParagraph"/>
              <w:spacing w:line="268" w:lineRule="exact"/>
              <w:ind w:left="71"/>
              <w:jc w:val="center"/>
              <w:rPr>
                <w:sz w:val="24"/>
                <w:szCs w:val="24"/>
              </w:rPr>
            </w:pPr>
            <w:r w:rsidRPr="00BC6D48">
              <w:rPr>
                <w:sz w:val="24"/>
                <w:szCs w:val="24"/>
              </w:rPr>
              <w:t>1</w:t>
            </w:r>
          </w:p>
        </w:tc>
        <w:tc>
          <w:tcPr>
            <w:tcW w:w="1007" w:type="dxa"/>
          </w:tcPr>
          <w:p w:rsidR="0034343A" w:rsidRPr="00BC6D48" w:rsidRDefault="00623050">
            <w:pPr>
              <w:pStyle w:val="TableParagraph"/>
              <w:spacing w:line="268" w:lineRule="exact"/>
              <w:ind w:left="72"/>
              <w:jc w:val="center"/>
              <w:rPr>
                <w:sz w:val="24"/>
                <w:szCs w:val="24"/>
              </w:rPr>
            </w:pPr>
            <w:r w:rsidRPr="00BC6D48">
              <w:rPr>
                <w:sz w:val="24"/>
                <w:szCs w:val="24"/>
              </w:rPr>
              <w:t>4</w:t>
            </w:r>
          </w:p>
        </w:tc>
      </w:tr>
      <w:tr w:rsidR="0034343A" w:rsidRPr="00BC6D48">
        <w:trPr>
          <w:trHeight w:val="282"/>
        </w:trPr>
        <w:tc>
          <w:tcPr>
            <w:tcW w:w="1850" w:type="dxa"/>
            <w:vMerge/>
            <w:tcBorders>
              <w:top w:val="nil"/>
            </w:tcBorders>
          </w:tcPr>
          <w:p w:rsidR="0034343A" w:rsidRPr="00BC6D48" w:rsidRDefault="0034343A">
            <w:pPr>
              <w:rPr>
                <w:sz w:val="24"/>
                <w:szCs w:val="24"/>
              </w:rPr>
            </w:pPr>
          </w:p>
        </w:tc>
        <w:tc>
          <w:tcPr>
            <w:tcW w:w="2549" w:type="dxa"/>
          </w:tcPr>
          <w:p w:rsidR="0034343A" w:rsidRPr="00BC6D48" w:rsidRDefault="00623050">
            <w:pPr>
              <w:pStyle w:val="TableParagraph"/>
              <w:spacing w:line="263" w:lineRule="exact"/>
              <w:ind w:left="48"/>
              <w:rPr>
                <w:sz w:val="24"/>
                <w:szCs w:val="24"/>
              </w:rPr>
            </w:pPr>
            <w:r w:rsidRPr="00BC6D48">
              <w:rPr>
                <w:sz w:val="24"/>
                <w:szCs w:val="24"/>
              </w:rPr>
              <w:t>Музыка</w:t>
            </w:r>
          </w:p>
        </w:tc>
        <w:tc>
          <w:tcPr>
            <w:tcW w:w="791" w:type="dxa"/>
          </w:tcPr>
          <w:p w:rsidR="0034343A" w:rsidRPr="00BC6D48" w:rsidRDefault="00623050">
            <w:pPr>
              <w:pStyle w:val="TableParagraph"/>
              <w:spacing w:line="263" w:lineRule="exact"/>
              <w:ind w:left="56"/>
              <w:jc w:val="center"/>
              <w:rPr>
                <w:sz w:val="24"/>
                <w:szCs w:val="24"/>
              </w:rPr>
            </w:pPr>
            <w:r w:rsidRPr="00BC6D48">
              <w:rPr>
                <w:sz w:val="24"/>
                <w:szCs w:val="24"/>
              </w:rPr>
              <w:t>1</w:t>
            </w:r>
          </w:p>
        </w:tc>
        <w:tc>
          <w:tcPr>
            <w:tcW w:w="912" w:type="dxa"/>
            <w:gridSpan w:val="2"/>
          </w:tcPr>
          <w:p w:rsidR="0034343A" w:rsidRPr="00BC6D48" w:rsidRDefault="00623050">
            <w:pPr>
              <w:pStyle w:val="TableParagraph"/>
              <w:spacing w:line="263" w:lineRule="exact"/>
              <w:ind w:left="57"/>
              <w:jc w:val="center"/>
              <w:rPr>
                <w:sz w:val="24"/>
                <w:szCs w:val="24"/>
              </w:rPr>
            </w:pPr>
            <w:r w:rsidRPr="00BC6D48">
              <w:rPr>
                <w:sz w:val="24"/>
                <w:szCs w:val="24"/>
              </w:rPr>
              <w:t>1</w:t>
            </w:r>
          </w:p>
        </w:tc>
        <w:tc>
          <w:tcPr>
            <w:tcW w:w="1148" w:type="dxa"/>
            <w:gridSpan w:val="2"/>
          </w:tcPr>
          <w:p w:rsidR="0034343A" w:rsidRPr="00BC6D48" w:rsidRDefault="00623050">
            <w:pPr>
              <w:pStyle w:val="TableParagraph"/>
              <w:spacing w:line="263" w:lineRule="exact"/>
              <w:ind w:left="61"/>
              <w:jc w:val="center"/>
              <w:rPr>
                <w:sz w:val="24"/>
                <w:szCs w:val="24"/>
              </w:rPr>
            </w:pPr>
            <w:r w:rsidRPr="00BC6D48">
              <w:rPr>
                <w:sz w:val="24"/>
                <w:szCs w:val="24"/>
              </w:rPr>
              <w:t>1</w:t>
            </w:r>
          </w:p>
        </w:tc>
        <w:tc>
          <w:tcPr>
            <w:tcW w:w="1339" w:type="dxa"/>
            <w:gridSpan w:val="2"/>
          </w:tcPr>
          <w:p w:rsidR="0034343A" w:rsidRPr="00BC6D48" w:rsidRDefault="00623050">
            <w:pPr>
              <w:pStyle w:val="TableParagraph"/>
              <w:spacing w:line="263" w:lineRule="exact"/>
              <w:ind w:left="71"/>
              <w:jc w:val="center"/>
              <w:rPr>
                <w:sz w:val="24"/>
                <w:szCs w:val="24"/>
              </w:rPr>
            </w:pPr>
            <w:r w:rsidRPr="00BC6D48">
              <w:rPr>
                <w:sz w:val="24"/>
                <w:szCs w:val="24"/>
              </w:rPr>
              <w:t>1</w:t>
            </w:r>
          </w:p>
        </w:tc>
        <w:tc>
          <w:tcPr>
            <w:tcW w:w="1007" w:type="dxa"/>
          </w:tcPr>
          <w:p w:rsidR="0034343A" w:rsidRPr="00BC6D48" w:rsidRDefault="00623050">
            <w:pPr>
              <w:pStyle w:val="TableParagraph"/>
              <w:spacing w:line="263" w:lineRule="exact"/>
              <w:ind w:left="72"/>
              <w:jc w:val="center"/>
              <w:rPr>
                <w:sz w:val="24"/>
                <w:szCs w:val="24"/>
              </w:rPr>
            </w:pPr>
            <w:r w:rsidRPr="00BC6D48">
              <w:rPr>
                <w:sz w:val="24"/>
                <w:szCs w:val="24"/>
              </w:rPr>
              <w:t>4</w:t>
            </w:r>
          </w:p>
        </w:tc>
      </w:tr>
      <w:tr w:rsidR="0034343A" w:rsidRPr="00BC6D48">
        <w:trPr>
          <w:trHeight w:val="278"/>
        </w:trPr>
        <w:tc>
          <w:tcPr>
            <w:tcW w:w="1850" w:type="dxa"/>
          </w:tcPr>
          <w:p w:rsidR="0034343A" w:rsidRPr="00BC6D48" w:rsidRDefault="00623050">
            <w:pPr>
              <w:pStyle w:val="TableParagraph"/>
              <w:spacing w:line="258" w:lineRule="exact"/>
              <w:ind w:left="50"/>
              <w:rPr>
                <w:sz w:val="24"/>
                <w:szCs w:val="24"/>
              </w:rPr>
            </w:pPr>
            <w:r w:rsidRPr="00BC6D48">
              <w:rPr>
                <w:sz w:val="24"/>
                <w:szCs w:val="24"/>
              </w:rPr>
              <w:t>Технология</w:t>
            </w:r>
          </w:p>
        </w:tc>
        <w:tc>
          <w:tcPr>
            <w:tcW w:w="2549" w:type="dxa"/>
          </w:tcPr>
          <w:p w:rsidR="0034343A" w:rsidRPr="00BC6D48" w:rsidRDefault="00623050">
            <w:pPr>
              <w:pStyle w:val="TableParagraph"/>
              <w:spacing w:line="258" w:lineRule="exact"/>
              <w:ind w:left="48"/>
              <w:rPr>
                <w:sz w:val="24"/>
                <w:szCs w:val="24"/>
              </w:rPr>
            </w:pPr>
            <w:r w:rsidRPr="00BC6D48">
              <w:rPr>
                <w:sz w:val="24"/>
                <w:szCs w:val="24"/>
              </w:rPr>
              <w:t>Технология</w:t>
            </w:r>
          </w:p>
        </w:tc>
        <w:tc>
          <w:tcPr>
            <w:tcW w:w="791" w:type="dxa"/>
          </w:tcPr>
          <w:p w:rsidR="0034343A" w:rsidRPr="00BC6D48" w:rsidRDefault="00623050">
            <w:pPr>
              <w:pStyle w:val="TableParagraph"/>
              <w:spacing w:line="258" w:lineRule="exact"/>
              <w:ind w:left="56"/>
              <w:jc w:val="center"/>
              <w:rPr>
                <w:sz w:val="24"/>
                <w:szCs w:val="24"/>
              </w:rPr>
            </w:pPr>
            <w:r w:rsidRPr="00BC6D48">
              <w:rPr>
                <w:sz w:val="24"/>
                <w:szCs w:val="24"/>
              </w:rPr>
              <w:t>1</w:t>
            </w:r>
          </w:p>
        </w:tc>
        <w:tc>
          <w:tcPr>
            <w:tcW w:w="912" w:type="dxa"/>
            <w:gridSpan w:val="2"/>
          </w:tcPr>
          <w:p w:rsidR="0034343A" w:rsidRPr="00BC6D48" w:rsidRDefault="00623050">
            <w:pPr>
              <w:pStyle w:val="TableParagraph"/>
              <w:spacing w:line="258" w:lineRule="exact"/>
              <w:ind w:left="57"/>
              <w:jc w:val="center"/>
              <w:rPr>
                <w:sz w:val="24"/>
                <w:szCs w:val="24"/>
              </w:rPr>
            </w:pPr>
            <w:r w:rsidRPr="00BC6D48">
              <w:rPr>
                <w:sz w:val="24"/>
                <w:szCs w:val="24"/>
              </w:rPr>
              <w:t>1</w:t>
            </w:r>
          </w:p>
        </w:tc>
        <w:tc>
          <w:tcPr>
            <w:tcW w:w="1148" w:type="dxa"/>
            <w:gridSpan w:val="2"/>
          </w:tcPr>
          <w:p w:rsidR="0034343A" w:rsidRPr="00BC6D48" w:rsidRDefault="00623050">
            <w:pPr>
              <w:pStyle w:val="TableParagraph"/>
              <w:spacing w:line="258" w:lineRule="exact"/>
              <w:ind w:left="61"/>
              <w:jc w:val="center"/>
              <w:rPr>
                <w:sz w:val="24"/>
                <w:szCs w:val="24"/>
              </w:rPr>
            </w:pPr>
            <w:r w:rsidRPr="00BC6D48">
              <w:rPr>
                <w:sz w:val="24"/>
                <w:szCs w:val="24"/>
              </w:rPr>
              <w:t>1</w:t>
            </w:r>
          </w:p>
        </w:tc>
        <w:tc>
          <w:tcPr>
            <w:tcW w:w="1339" w:type="dxa"/>
            <w:gridSpan w:val="2"/>
          </w:tcPr>
          <w:p w:rsidR="0034343A" w:rsidRPr="00BC6D48" w:rsidRDefault="00623050">
            <w:pPr>
              <w:pStyle w:val="TableParagraph"/>
              <w:spacing w:line="258" w:lineRule="exact"/>
              <w:ind w:left="71"/>
              <w:jc w:val="center"/>
              <w:rPr>
                <w:sz w:val="24"/>
                <w:szCs w:val="24"/>
              </w:rPr>
            </w:pPr>
            <w:r w:rsidRPr="00BC6D48">
              <w:rPr>
                <w:sz w:val="24"/>
                <w:szCs w:val="24"/>
              </w:rPr>
              <w:t>1</w:t>
            </w:r>
          </w:p>
        </w:tc>
        <w:tc>
          <w:tcPr>
            <w:tcW w:w="1007" w:type="dxa"/>
          </w:tcPr>
          <w:p w:rsidR="0034343A" w:rsidRPr="00BC6D48" w:rsidRDefault="00623050">
            <w:pPr>
              <w:pStyle w:val="TableParagraph"/>
              <w:spacing w:line="258" w:lineRule="exact"/>
              <w:ind w:left="72"/>
              <w:jc w:val="center"/>
              <w:rPr>
                <w:sz w:val="24"/>
                <w:szCs w:val="24"/>
              </w:rPr>
            </w:pPr>
            <w:r w:rsidRPr="00BC6D48">
              <w:rPr>
                <w:sz w:val="24"/>
                <w:szCs w:val="24"/>
              </w:rPr>
              <w:t>4</w:t>
            </w:r>
          </w:p>
        </w:tc>
      </w:tr>
      <w:tr w:rsidR="0034343A" w:rsidRPr="00BC6D48">
        <w:trPr>
          <w:trHeight w:val="551"/>
        </w:trPr>
        <w:tc>
          <w:tcPr>
            <w:tcW w:w="1850" w:type="dxa"/>
          </w:tcPr>
          <w:p w:rsidR="0034343A" w:rsidRPr="00BC6D48" w:rsidRDefault="00623050">
            <w:pPr>
              <w:pStyle w:val="TableParagraph"/>
              <w:spacing w:line="268" w:lineRule="exact"/>
              <w:ind w:left="50"/>
              <w:rPr>
                <w:sz w:val="24"/>
                <w:szCs w:val="24"/>
              </w:rPr>
            </w:pPr>
            <w:r w:rsidRPr="00BC6D48">
              <w:rPr>
                <w:sz w:val="24"/>
                <w:szCs w:val="24"/>
              </w:rPr>
              <w:t>Физическая</w:t>
            </w:r>
          </w:p>
          <w:p w:rsidR="0034343A" w:rsidRPr="00BC6D48" w:rsidRDefault="00194AA7">
            <w:pPr>
              <w:pStyle w:val="TableParagraph"/>
              <w:spacing w:line="264" w:lineRule="exact"/>
              <w:ind w:left="4"/>
              <w:rPr>
                <w:sz w:val="24"/>
                <w:szCs w:val="24"/>
              </w:rPr>
            </w:pPr>
            <w:r w:rsidRPr="00BC6D48">
              <w:rPr>
                <w:sz w:val="24"/>
                <w:szCs w:val="24"/>
              </w:rPr>
              <w:t>К</w:t>
            </w:r>
            <w:r w:rsidR="00623050" w:rsidRPr="00BC6D48">
              <w:rPr>
                <w:sz w:val="24"/>
                <w:szCs w:val="24"/>
              </w:rPr>
              <w:t>ультура</w:t>
            </w:r>
          </w:p>
        </w:tc>
        <w:tc>
          <w:tcPr>
            <w:tcW w:w="2549" w:type="dxa"/>
          </w:tcPr>
          <w:p w:rsidR="0034343A" w:rsidRPr="00BC6D48" w:rsidRDefault="00623050">
            <w:pPr>
              <w:pStyle w:val="TableParagraph"/>
              <w:spacing w:line="268" w:lineRule="exact"/>
              <w:ind w:left="48"/>
              <w:rPr>
                <w:sz w:val="24"/>
                <w:szCs w:val="24"/>
              </w:rPr>
            </w:pPr>
            <w:r w:rsidRPr="00BC6D48">
              <w:rPr>
                <w:sz w:val="24"/>
                <w:szCs w:val="24"/>
              </w:rPr>
              <w:t>Физическая культура</w:t>
            </w:r>
          </w:p>
        </w:tc>
        <w:tc>
          <w:tcPr>
            <w:tcW w:w="791" w:type="dxa"/>
          </w:tcPr>
          <w:p w:rsidR="0034343A" w:rsidRPr="00BC6D48" w:rsidRDefault="00623050">
            <w:pPr>
              <w:pStyle w:val="TableParagraph"/>
              <w:spacing w:line="268" w:lineRule="exact"/>
              <w:ind w:left="56"/>
              <w:jc w:val="center"/>
              <w:rPr>
                <w:sz w:val="24"/>
                <w:szCs w:val="24"/>
              </w:rPr>
            </w:pPr>
            <w:r w:rsidRPr="00BC6D48">
              <w:rPr>
                <w:sz w:val="24"/>
                <w:szCs w:val="24"/>
              </w:rPr>
              <w:t>3</w:t>
            </w:r>
          </w:p>
        </w:tc>
        <w:tc>
          <w:tcPr>
            <w:tcW w:w="912" w:type="dxa"/>
            <w:gridSpan w:val="2"/>
          </w:tcPr>
          <w:p w:rsidR="0034343A" w:rsidRPr="00BC6D48" w:rsidRDefault="00623050">
            <w:pPr>
              <w:pStyle w:val="TableParagraph"/>
              <w:spacing w:line="268" w:lineRule="exact"/>
              <w:ind w:left="57"/>
              <w:jc w:val="center"/>
              <w:rPr>
                <w:sz w:val="24"/>
                <w:szCs w:val="24"/>
              </w:rPr>
            </w:pPr>
            <w:r w:rsidRPr="00BC6D48">
              <w:rPr>
                <w:sz w:val="24"/>
                <w:szCs w:val="24"/>
              </w:rPr>
              <w:t>3</w:t>
            </w:r>
          </w:p>
        </w:tc>
        <w:tc>
          <w:tcPr>
            <w:tcW w:w="1148" w:type="dxa"/>
            <w:gridSpan w:val="2"/>
          </w:tcPr>
          <w:p w:rsidR="0034343A" w:rsidRPr="00BC6D48" w:rsidRDefault="00623050">
            <w:pPr>
              <w:pStyle w:val="TableParagraph"/>
              <w:spacing w:line="268" w:lineRule="exact"/>
              <w:ind w:left="61"/>
              <w:jc w:val="center"/>
              <w:rPr>
                <w:sz w:val="24"/>
                <w:szCs w:val="24"/>
              </w:rPr>
            </w:pPr>
            <w:r w:rsidRPr="00BC6D48">
              <w:rPr>
                <w:sz w:val="24"/>
                <w:szCs w:val="24"/>
              </w:rPr>
              <w:t>3</w:t>
            </w:r>
          </w:p>
        </w:tc>
        <w:tc>
          <w:tcPr>
            <w:tcW w:w="1339" w:type="dxa"/>
            <w:gridSpan w:val="2"/>
          </w:tcPr>
          <w:p w:rsidR="0034343A" w:rsidRPr="00BC6D48" w:rsidRDefault="00623050">
            <w:pPr>
              <w:pStyle w:val="TableParagraph"/>
              <w:spacing w:line="268" w:lineRule="exact"/>
              <w:ind w:left="71"/>
              <w:jc w:val="center"/>
              <w:rPr>
                <w:sz w:val="24"/>
                <w:szCs w:val="24"/>
              </w:rPr>
            </w:pPr>
            <w:r w:rsidRPr="00BC6D48">
              <w:rPr>
                <w:sz w:val="24"/>
                <w:szCs w:val="24"/>
              </w:rPr>
              <w:t>3</w:t>
            </w:r>
          </w:p>
        </w:tc>
        <w:tc>
          <w:tcPr>
            <w:tcW w:w="1007" w:type="dxa"/>
          </w:tcPr>
          <w:p w:rsidR="0034343A" w:rsidRPr="00BC6D48" w:rsidRDefault="00623050">
            <w:pPr>
              <w:pStyle w:val="TableParagraph"/>
              <w:spacing w:line="268" w:lineRule="exact"/>
              <w:ind w:left="370" w:right="298"/>
              <w:jc w:val="center"/>
              <w:rPr>
                <w:sz w:val="24"/>
                <w:szCs w:val="24"/>
              </w:rPr>
            </w:pPr>
            <w:r w:rsidRPr="00BC6D48">
              <w:rPr>
                <w:sz w:val="24"/>
                <w:szCs w:val="24"/>
              </w:rPr>
              <w:t>12</w:t>
            </w:r>
          </w:p>
        </w:tc>
      </w:tr>
      <w:tr w:rsidR="0034343A" w:rsidRPr="00BC6D48">
        <w:trPr>
          <w:trHeight w:val="321"/>
        </w:trPr>
        <w:tc>
          <w:tcPr>
            <w:tcW w:w="4399" w:type="dxa"/>
            <w:gridSpan w:val="2"/>
          </w:tcPr>
          <w:p w:rsidR="0034343A" w:rsidRPr="00BC6D48" w:rsidRDefault="00623050">
            <w:pPr>
              <w:pStyle w:val="TableParagraph"/>
              <w:spacing w:line="268" w:lineRule="exact"/>
              <w:ind w:left="79" w:right="26"/>
              <w:jc w:val="center"/>
              <w:rPr>
                <w:sz w:val="24"/>
                <w:szCs w:val="24"/>
              </w:rPr>
            </w:pPr>
            <w:r w:rsidRPr="00BC6D48">
              <w:rPr>
                <w:sz w:val="24"/>
                <w:szCs w:val="24"/>
              </w:rPr>
              <w:t>Итого:</w:t>
            </w:r>
          </w:p>
        </w:tc>
        <w:tc>
          <w:tcPr>
            <w:tcW w:w="791" w:type="dxa"/>
          </w:tcPr>
          <w:p w:rsidR="0034343A" w:rsidRPr="00BC6D48" w:rsidRDefault="00623050">
            <w:pPr>
              <w:pStyle w:val="TableParagraph"/>
              <w:spacing w:line="268" w:lineRule="exact"/>
              <w:ind w:left="278" w:right="222"/>
              <w:jc w:val="center"/>
              <w:rPr>
                <w:sz w:val="24"/>
                <w:szCs w:val="24"/>
              </w:rPr>
            </w:pPr>
            <w:r w:rsidRPr="00BC6D48">
              <w:rPr>
                <w:sz w:val="24"/>
                <w:szCs w:val="24"/>
              </w:rPr>
              <w:t>21</w:t>
            </w:r>
          </w:p>
        </w:tc>
        <w:tc>
          <w:tcPr>
            <w:tcW w:w="912" w:type="dxa"/>
            <w:gridSpan w:val="2"/>
          </w:tcPr>
          <w:p w:rsidR="0034343A" w:rsidRPr="00BC6D48" w:rsidRDefault="00623050">
            <w:pPr>
              <w:pStyle w:val="TableParagraph"/>
              <w:spacing w:line="268" w:lineRule="exact"/>
              <w:ind w:left="339" w:right="282"/>
              <w:jc w:val="center"/>
              <w:rPr>
                <w:sz w:val="24"/>
                <w:szCs w:val="24"/>
              </w:rPr>
            </w:pPr>
            <w:r w:rsidRPr="00BC6D48">
              <w:rPr>
                <w:sz w:val="24"/>
                <w:szCs w:val="24"/>
              </w:rPr>
              <w:t>25</w:t>
            </w:r>
          </w:p>
        </w:tc>
        <w:tc>
          <w:tcPr>
            <w:tcW w:w="1148" w:type="dxa"/>
            <w:gridSpan w:val="2"/>
          </w:tcPr>
          <w:p w:rsidR="0034343A" w:rsidRPr="00BC6D48" w:rsidRDefault="00623050">
            <w:pPr>
              <w:pStyle w:val="TableParagraph"/>
              <w:spacing w:line="268" w:lineRule="exact"/>
              <w:ind w:left="459" w:right="398"/>
              <w:jc w:val="center"/>
              <w:rPr>
                <w:sz w:val="24"/>
                <w:szCs w:val="24"/>
              </w:rPr>
            </w:pPr>
            <w:r w:rsidRPr="00BC6D48">
              <w:rPr>
                <w:sz w:val="24"/>
                <w:szCs w:val="24"/>
              </w:rPr>
              <w:t>25</w:t>
            </w:r>
          </w:p>
        </w:tc>
        <w:tc>
          <w:tcPr>
            <w:tcW w:w="1339" w:type="dxa"/>
            <w:gridSpan w:val="2"/>
          </w:tcPr>
          <w:p w:rsidR="0034343A" w:rsidRPr="00BC6D48" w:rsidRDefault="00623050">
            <w:pPr>
              <w:pStyle w:val="TableParagraph"/>
              <w:spacing w:line="268" w:lineRule="exact"/>
              <w:ind w:left="560" w:right="489"/>
              <w:jc w:val="center"/>
              <w:rPr>
                <w:sz w:val="24"/>
                <w:szCs w:val="24"/>
              </w:rPr>
            </w:pPr>
            <w:r w:rsidRPr="00BC6D48">
              <w:rPr>
                <w:sz w:val="24"/>
                <w:szCs w:val="24"/>
              </w:rPr>
              <w:t>25</w:t>
            </w:r>
          </w:p>
        </w:tc>
        <w:tc>
          <w:tcPr>
            <w:tcW w:w="1007" w:type="dxa"/>
          </w:tcPr>
          <w:p w:rsidR="0034343A" w:rsidRPr="00BC6D48" w:rsidRDefault="00623050">
            <w:pPr>
              <w:pStyle w:val="TableParagraph"/>
              <w:spacing w:line="268" w:lineRule="exact"/>
              <w:ind w:left="370" w:right="298"/>
              <w:jc w:val="center"/>
              <w:rPr>
                <w:sz w:val="24"/>
                <w:szCs w:val="24"/>
              </w:rPr>
            </w:pPr>
            <w:r w:rsidRPr="00BC6D48">
              <w:rPr>
                <w:sz w:val="24"/>
                <w:szCs w:val="24"/>
              </w:rPr>
              <w:t>96</w:t>
            </w:r>
          </w:p>
        </w:tc>
      </w:tr>
      <w:tr w:rsidR="0034343A" w:rsidRPr="00BC6D48">
        <w:trPr>
          <w:trHeight w:val="321"/>
        </w:trPr>
        <w:tc>
          <w:tcPr>
            <w:tcW w:w="9596" w:type="dxa"/>
            <w:gridSpan w:val="10"/>
          </w:tcPr>
          <w:p w:rsidR="0034343A" w:rsidRPr="00BC6D48" w:rsidRDefault="0034343A">
            <w:pPr>
              <w:pStyle w:val="TableParagraph"/>
              <w:ind w:left="0"/>
              <w:rPr>
                <w:sz w:val="24"/>
                <w:szCs w:val="24"/>
              </w:rPr>
            </w:pPr>
          </w:p>
        </w:tc>
      </w:tr>
      <w:tr w:rsidR="0034343A" w:rsidRPr="00BC6D48">
        <w:trPr>
          <w:trHeight w:val="551"/>
        </w:trPr>
        <w:tc>
          <w:tcPr>
            <w:tcW w:w="4399" w:type="dxa"/>
            <w:gridSpan w:val="2"/>
          </w:tcPr>
          <w:p w:rsidR="0034343A" w:rsidRPr="00BC6D48" w:rsidRDefault="00623050">
            <w:pPr>
              <w:pStyle w:val="TableParagraph"/>
              <w:spacing w:line="268" w:lineRule="exact"/>
              <w:ind w:left="79" w:right="27"/>
              <w:jc w:val="center"/>
              <w:rPr>
                <w:i/>
                <w:sz w:val="24"/>
                <w:szCs w:val="24"/>
              </w:rPr>
            </w:pPr>
            <w:r w:rsidRPr="00BC6D48">
              <w:rPr>
                <w:i/>
                <w:sz w:val="24"/>
                <w:szCs w:val="24"/>
              </w:rPr>
              <w:t>Часть, формируемая участниками обра-</w:t>
            </w:r>
          </w:p>
          <w:p w:rsidR="0034343A" w:rsidRPr="00BC6D48" w:rsidRDefault="00623050">
            <w:pPr>
              <w:pStyle w:val="TableParagraph"/>
              <w:spacing w:line="264" w:lineRule="exact"/>
              <w:ind w:left="33" w:right="27"/>
              <w:jc w:val="center"/>
              <w:rPr>
                <w:i/>
                <w:sz w:val="24"/>
                <w:szCs w:val="24"/>
              </w:rPr>
            </w:pPr>
            <w:r w:rsidRPr="00BC6D48">
              <w:rPr>
                <w:i/>
                <w:sz w:val="24"/>
                <w:szCs w:val="24"/>
              </w:rPr>
              <w:t>зовательных отношений</w:t>
            </w:r>
          </w:p>
        </w:tc>
        <w:tc>
          <w:tcPr>
            <w:tcW w:w="791" w:type="dxa"/>
          </w:tcPr>
          <w:p w:rsidR="0034343A" w:rsidRPr="00BC6D48" w:rsidRDefault="00623050">
            <w:pPr>
              <w:pStyle w:val="TableParagraph"/>
              <w:spacing w:line="268" w:lineRule="exact"/>
              <w:ind w:left="59"/>
              <w:jc w:val="center"/>
              <w:rPr>
                <w:sz w:val="24"/>
                <w:szCs w:val="24"/>
              </w:rPr>
            </w:pPr>
            <w:r w:rsidRPr="00BC6D48">
              <w:rPr>
                <w:w w:val="99"/>
                <w:sz w:val="24"/>
                <w:szCs w:val="24"/>
              </w:rPr>
              <w:t>-</w:t>
            </w:r>
          </w:p>
        </w:tc>
        <w:tc>
          <w:tcPr>
            <w:tcW w:w="912" w:type="dxa"/>
            <w:gridSpan w:val="2"/>
          </w:tcPr>
          <w:p w:rsidR="0034343A" w:rsidRPr="00BC6D48" w:rsidRDefault="00623050">
            <w:pPr>
              <w:pStyle w:val="TableParagraph"/>
              <w:spacing w:line="268" w:lineRule="exact"/>
              <w:ind w:left="57"/>
              <w:jc w:val="center"/>
              <w:rPr>
                <w:sz w:val="24"/>
                <w:szCs w:val="24"/>
              </w:rPr>
            </w:pPr>
            <w:r w:rsidRPr="00BC6D48">
              <w:rPr>
                <w:sz w:val="24"/>
                <w:szCs w:val="24"/>
              </w:rPr>
              <w:t>1</w:t>
            </w:r>
          </w:p>
        </w:tc>
        <w:tc>
          <w:tcPr>
            <w:tcW w:w="1148" w:type="dxa"/>
            <w:gridSpan w:val="2"/>
          </w:tcPr>
          <w:p w:rsidR="0034343A" w:rsidRPr="00BC6D48" w:rsidRDefault="00623050">
            <w:pPr>
              <w:pStyle w:val="TableParagraph"/>
              <w:spacing w:line="268" w:lineRule="exact"/>
              <w:ind w:left="61"/>
              <w:jc w:val="center"/>
              <w:rPr>
                <w:sz w:val="24"/>
                <w:szCs w:val="24"/>
              </w:rPr>
            </w:pPr>
            <w:r w:rsidRPr="00BC6D48">
              <w:rPr>
                <w:sz w:val="24"/>
                <w:szCs w:val="24"/>
              </w:rPr>
              <w:t>1</w:t>
            </w:r>
          </w:p>
        </w:tc>
        <w:tc>
          <w:tcPr>
            <w:tcW w:w="1339" w:type="dxa"/>
            <w:gridSpan w:val="2"/>
          </w:tcPr>
          <w:p w:rsidR="0034343A" w:rsidRPr="00BC6D48" w:rsidRDefault="00623050">
            <w:pPr>
              <w:pStyle w:val="TableParagraph"/>
              <w:spacing w:line="268" w:lineRule="exact"/>
              <w:ind w:left="71"/>
              <w:jc w:val="center"/>
              <w:rPr>
                <w:sz w:val="24"/>
                <w:szCs w:val="24"/>
              </w:rPr>
            </w:pPr>
            <w:r w:rsidRPr="00BC6D48">
              <w:rPr>
                <w:sz w:val="24"/>
                <w:szCs w:val="24"/>
              </w:rPr>
              <w:t>1</w:t>
            </w:r>
          </w:p>
        </w:tc>
        <w:tc>
          <w:tcPr>
            <w:tcW w:w="1007" w:type="dxa"/>
          </w:tcPr>
          <w:p w:rsidR="0034343A" w:rsidRPr="00BC6D48" w:rsidRDefault="00623050">
            <w:pPr>
              <w:pStyle w:val="TableParagraph"/>
              <w:spacing w:line="268" w:lineRule="exact"/>
              <w:ind w:left="72"/>
              <w:jc w:val="center"/>
              <w:rPr>
                <w:sz w:val="24"/>
                <w:szCs w:val="24"/>
              </w:rPr>
            </w:pPr>
            <w:r w:rsidRPr="00BC6D48">
              <w:rPr>
                <w:sz w:val="24"/>
                <w:szCs w:val="24"/>
              </w:rPr>
              <w:t>3</w:t>
            </w:r>
          </w:p>
        </w:tc>
      </w:tr>
      <w:tr w:rsidR="0034343A" w:rsidRPr="00BC6D48">
        <w:trPr>
          <w:trHeight w:val="552"/>
        </w:trPr>
        <w:tc>
          <w:tcPr>
            <w:tcW w:w="4399" w:type="dxa"/>
            <w:gridSpan w:val="2"/>
          </w:tcPr>
          <w:p w:rsidR="0034343A" w:rsidRPr="00BC6D48" w:rsidRDefault="00623050">
            <w:pPr>
              <w:pStyle w:val="TableParagraph"/>
              <w:tabs>
                <w:tab w:val="left" w:pos="1806"/>
                <w:tab w:val="left" w:pos="3354"/>
              </w:tabs>
              <w:spacing w:line="268" w:lineRule="exact"/>
              <w:ind w:left="50" w:right="-15"/>
              <w:rPr>
                <w:sz w:val="24"/>
                <w:szCs w:val="24"/>
              </w:rPr>
            </w:pPr>
            <w:r w:rsidRPr="00BC6D48">
              <w:rPr>
                <w:sz w:val="24"/>
                <w:szCs w:val="24"/>
              </w:rPr>
              <w:t>Максимально</w:t>
            </w:r>
            <w:r w:rsidRPr="00BC6D48">
              <w:rPr>
                <w:sz w:val="24"/>
                <w:szCs w:val="24"/>
              </w:rPr>
              <w:tab/>
              <w:t>допустимая</w:t>
            </w:r>
            <w:r w:rsidRPr="00BC6D48">
              <w:rPr>
                <w:sz w:val="24"/>
                <w:szCs w:val="24"/>
              </w:rPr>
              <w:tab/>
              <w:t>недельная</w:t>
            </w:r>
          </w:p>
          <w:p w:rsidR="0034343A" w:rsidRPr="00BC6D48" w:rsidRDefault="00194AA7">
            <w:pPr>
              <w:pStyle w:val="TableParagraph"/>
              <w:spacing w:line="264" w:lineRule="exact"/>
              <w:ind w:left="4"/>
              <w:rPr>
                <w:sz w:val="24"/>
                <w:szCs w:val="24"/>
              </w:rPr>
            </w:pPr>
            <w:r w:rsidRPr="00BC6D48">
              <w:rPr>
                <w:sz w:val="24"/>
                <w:szCs w:val="24"/>
              </w:rPr>
              <w:t>Н</w:t>
            </w:r>
            <w:r w:rsidR="00623050" w:rsidRPr="00BC6D48">
              <w:rPr>
                <w:sz w:val="24"/>
                <w:szCs w:val="24"/>
              </w:rPr>
              <w:t>агрузка</w:t>
            </w:r>
          </w:p>
        </w:tc>
        <w:tc>
          <w:tcPr>
            <w:tcW w:w="791" w:type="dxa"/>
          </w:tcPr>
          <w:p w:rsidR="0034343A" w:rsidRPr="00BC6D48" w:rsidRDefault="00623050">
            <w:pPr>
              <w:pStyle w:val="TableParagraph"/>
              <w:spacing w:line="268" w:lineRule="exact"/>
              <w:ind w:left="278" w:right="222"/>
              <w:jc w:val="center"/>
              <w:rPr>
                <w:sz w:val="24"/>
                <w:szCs w:val="24"/>
              </w:rPr>
            </w:pPr>
            <w:r w:rsidRPr="00BC6D48">
              <w:rPr>
                <w:sz w:val="24"/>
                <w:szCs w:val="24"/>
              </w:rPr>
              <w:t>21</w:t>
            </w:r>
          </w:p>
        </w:tc>
        <w:tc>
          <w:tcPr>
            <w:tcW w:w="912" w:type="dxa"/>
            <w:gridSpan w:val="2"/>
          </w:tcPr>
          <w:p w:rsidR="0034343A" w:rsidRPr="00BC6D48" w:rsidRDefault="00623050">
            <w:pPr>
              <w:pStyle w:val="TableParagraph"/>
              <w:spacing w:line="268" w:lineRule="exact"/>
              <w:ind w:left="339" w:right="282"/>
              <w:jc w:val="center"/>
              <w:rPr>
                <w:sz w:val="24"/>
                <w:szCs w:val="24"/>
              </w:rPr>
            </w:pPr>
            <w:r w:rsidRPr="00BC6D48">
              <w:rPr>
                <w:sz w:val="24"/>
                <w:szCs w:val="24"/>
              </w:rPr>
              <w:t>26</w:t>
            </w:r>
          </w:p>
        </w:tc>
        <w:tc>
          <w:tcPr>
            <w:tcW w:w="1148" w:type="dxa"/>
            <w:gridSpan w:val="2"/>
          </w:tcPr>
          <w:p w:rsidR="0034343A" w:rsidRPr="00BC6D48" w:rsidRDefault="00623050">
            <w:pPr>
              <w:pStyle w:val="TableParagraph"/>
              <w:spacing w:line="268" w:lineRule="exact"/>
              <w:ind w:left="459" w:right="398"/>
              <w:jc w:val="center"/>
              <w:rPr>
                <w:sz w:val="24"/>
                <w:szCs w:val="24"/>
              </w:rPr>
            </w:pPr>
            <w:r w:rsidRPr="00BC6D48">
              <w:rPr>
                <w:sz w:val="24"/>
                <w:szCs w:val="24"/>
              </w:rPr>
              <w:t>26</w:t>
            </w:r>
          </w:p>
        </w:tc>
        <w:tc>
          <w:tcPr>
            <w:tcW w:w="1339" w:type="dxa"/>
            <w:gridSpan w:val="2"/>
          </w:tcPr>
          <w:p w:rsidR="0034343A" w:rsidRPr="00BC6D48" w:rsidRDefault="00623050">
            <w:pPr>
              <w:pStyle w:val="TableParagraph"/>
              <w:spacing w:line="268" w:lineRule="exact"/>
              <w:ind w:left="560" w:right="489"/>
              <w:jc w:val="center"/>
              <w:rPr>
                <w:sz w:val="24"/>
                <w:szCs w:val="24"/>
              </w:rPr>
            </w:pPr>
            <w:r w:rsidRPr="00BC6D48">
              <w:rPr>
                <w:sz w:val="24"/>
                <w:szCs w:val="24"/>
              </w:rPr>
              <w:t>26</w:t>
            </w:r>
          </w:p>
        </w:tc>
        <w:tc>
          <w:tcPr>
            <w:tcW w:w="1007" w:type="dxa"/>
          </w:tcPr>
          <w:p w:rsidR="0034343A" w:rsidRPr="00BC6D48" w:rsidRDefault="00623050">
            <w:pPr>
              <w:pStyle w:val="TableParagraph"/>
              <w:spacing w:line="268" w:lineRule="exact"/>
              <w:ind w:left="370" w:right="298"/>
              <w:jc w:val="center"/>
              <w:rPr>
                <w:sz w:val="24"/>
                <w:szCs w:val="24"/>
              </w:rPr>
            </w:pPr>
            <w:r w:rsidRPr="00BC6D48">
              <w:rPr>
                <w:sz w:val="24"/>
                <w:szCs w:val="24"/>
              </w:rPr>
              <w:t>99</w:t>
            </w:r>
          </w:p>
        </w:tc>
      </w:tr>
    </w:tbl>
    <w:p w:rsidR="0034343A" w:rsidRPr="00BC6D48" w:rsidRDefault="0034343A">
      <w:pPr>
        <w:pStyle w:val="a3"/>
        <w:spacing w:before="4"/>
        <w:ind w:left="0" w:firstLine="0"/>
        <w:jc w:val="left"/>
        <w:rPr>
          <w:b/>
        </w:rPr>
      </w:pPr>
    </w:p>
    <w:p w:rsidR="0034343A" w:rsidRDefault="00623050">
      <w:pPr>
        <w:pStyle w:val="a3"/>
        <w:ind w:right="338" w:firstLine="453"/>
      </w:pPr>
      <w:r w:rsidRPr="00BC6D48">
        <w:t>Примерный учебный план является основой для разработки ежегодного учебного плана школы, в котором отражаются и конкретизируются основные показатели примерного учебного плана: состав учебных предметов; недельное распределение учебного времени, отводимого на освоение содержания образования по классам, учебным предметам; максимально допустимая не- дельная нагрузка обучающихся. Учебный план школы разрабатывается и корректируется ежегод- но с учетом образовательных потребностей и запросов учащихся и их родителей (законных пред- ставителей) и образовательных возможностей школы.</w:t>
      </w:r>
    </w:p>
    <w:p w:rsidR="003F1B5C" w:rsidRDefault="00327673" w:rsidP="00BE5C07">
      <w:pPr>
        <w:pStyle w:val="91"/>
        <w:spacing w:before="71" w:after="3" w:line="240" w:lineRule="auto"/>
        <w:ind w:left="0"/>
      </w:pPr>
      <w:r>
        <w:pict>
          <v:line id="_x0000_s1029" style="position:absolute;z-index:-251644928;mso-position-horizontal-relative:page" from="306.65pt,46.2pt" to="179.65pt,101.4pt" strokeweight=".48pt">
            <w10:wrap anchorx="page"/>
          </v:line>
        </w:pict>
      </w:r>
      <w:r w:rsidR="003F1B5C">
        <w:t>У</w:t>
      </w:r>
      <w:r w:rsidR="003F1B5C" w:rsidRPr="00BC6D48">
        <w:t>чебный план начального общего образования</w:t>
      </w:r>
      <w:r w:rsidR="00BE5C07">
        <w:t xml:space="preserve"> на 2020-2021</w:t>
      </w:r>
      <w:r w:rsidR="003F1B5C">
        <w:t xml:space="preserve"> учебный год</w:t>
      </w:r>
    </w:p>
    <w:p w:rsidR="00BE5C07" w:rsidRPr="000116E8" w:rsidRDefault="00BE5C07" w:rsidP="00BE5C07">
      <w:pPr>
        <w:jc w:val="center"/>
        <w:rPr>
          <w:b/>
          <w:color w:val="000000"/>
        </w:rPr>
      </w:pPr>
    </w:p>
    <w:tbl>
      <w:tblPr>
        <w:tblW w:w="9099" w:type="dxa"/>
        <w:tblLook w:val="04A0" w:firstRow="1" w:lastRow="0" w:firstColumn="1" w:lastColumn="0" w:noHBand="0" w:noVBand="1"/>
      </w:tblPr>
      <w:tblGrid>
        <w:gridCol w:w="2706"/>
        <w:gridCol w:w="2129"/>
        <w:gridCol w:w="1260"/>
        <w:gridCol w:w="1084"/>
        <w:gridCol w:w="949"/>
        <w:gridCol w:w="971"/>
      </w:tblGrid>
      <w:tr w:rsidR="00BE5C07" w:rsidRPr="000116E8" w:rsidTr="00E60368">
        <w:trPr>
          <w:trHeight w:val="924"/>
        </w:trPr>
        <w:tc>
          <w:tcPr>
            <w:tcW w:w="2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 xml:space="preserve">         </w:t>
            </w:r>
            <w:r w:rsidRPr="000116E8">
              <w:rPr>
                <w:b/>
                <w:bCs/>
                <w:color w:val="000000"/>
              </w:rPr>
              <w:t>Предметные области</w:t>
            </w:r>
          </w:p>
        </w:tc>
        <w:tc>
          <w:tcPr>
            <w:tcW w:w="2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Учебные предметы</w:t>
            </w:r>
          </w:p>
        </w:tc>
        <w:tc>
          <w:tcPr>
            <w:tcW w:w="4264" w:type="dxa"/>
            <w:gridSpan w:val="4"/>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b/>
                <w:bCs/>
                <w:color w:val="000000"/>
              </w:rPr>
            </w:pPr>
            <w:r w:rsidRPr="000116E8">
              <w:rPr>
                <w:b/>
                <w:bCs/>
                <w:color w:val="000000"/>
              </w:rPr>
              <w:t>Количество часов в неделю</w:t>
            </w:r>
          </w:p>
        </w:tc>
      </w:tr>
      <w:tr w:rsidR="00BE5C07" w:rsidRPr="000116E8" w:rsidTr="00E60368">
        <w:trPr>
          <w:trHeight w:val="312"/>
        </w:trPr>
        <w:tc>
          <w:tcPr>
            <w:tcW w:w="2706" w:type="dxa"/>
            <w:vMerge/>
            <w:tcBorders>
              <w:top w:val="single" w:sz="4" w:space="0" w:color="auto"/>
              <w:left w:val="single" w:sz="4" w:space="0" w:color="auto"/>
              <w:bottom w:val="single" w:sz="4" w:space="0" w:color="auto"/>
              <w:right w:val="single" w:sz="4" w:space="0" w:color="auto"/>
            </w:tcBorders>
            <w:vAlign w:val="center"/>
            <w:hideMark/>
          </w:tcPr>
          <w:p w:rsidR="00BE5C07" w:rsidRPr="000116E8" w:rsidRDefault="00BE5C07" w:rsidP="00E60368">
            <w:pPr>
              <w:widowControl/>
              <w:autoSpaceDE/>
              <w:autoSpaceDN/>
              <w:rPr>
                <w:color w:val="000000"/>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BE5C07" w:rsidRPr="000116E8" w:rsidRDefault="00BE5C07" w:rsidP="00E60368">
            <w:pPr>
              <w:widowControl/>
              <w:autoSpaceDE/>
              <w:autoSpaceDN/>
              <w:rPr>
                <w:b/>
                <w:bCs/>
                <w:color w:val="000000"/>
              </w:rPr>
            </w:pP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b/>
                <w:bCs/>
                <w:color w:val="000000"/>
              </w:rPr>
            </w:pPr>
            <w:r w:rsidRPr="000116E8">
              <w:rPr>
                <w:b/>
                <w:bCs/>
                <w:color w:val="000000"/>
              </w:rPr>
              <w:t>I</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b/>
                <w:bCs/>
                <w:color w:val="000000"/>
              </w:rPr>
            </w:pPr>
            <w:r w:rsidRPr="000116E8">
              <w:rPr>
                <w:b/>
                <w:bCs/>
                <w:color w:val="000000"/>
              </w:rPr>
              <w:t>II</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b/>
                <w:bCs/>
                <w:color w:val="000000"/>
              </w:rPr>
            </w:pPr>
            <w:r w:rsidRPr="000116E8">
              <w:rPr>
                <w:b/>
                <w:bCs/>
                <w:color w:val="000000"/>
              </w:rPr>
              <w:t>III</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b/>
                <w:bCs/>
                <w:color w:val="000000"/>
              </w:rPr>
            </w:pPr>
            <w:r w:rsidRPr="000116E8">
              <w:rPr>
                <w:b/>
                <w:bCs/>
                <w:color w:val="000000"/>
              </w:rPr>
              <w:t>IV</w:t>
            </w:r>
          </w:p>
        </w:tc>
      </w:tr>
      <w:tr w:rsidR="00BE5C07" w:rsidRPr="000116E8" w:rsidTr="00E60368">
        <w:trPr>
          <w:trHeight w:val="312"/>
        </w:trPr>
        <w:tc>
          <w:tcPr>
            <w:tcW w:w="909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i/>
                <w:iCs/>
                <w:color w:val="000000"/>
              </w:rPr>
            </w:pPr>
            <w:r w:rsidRPr="000116E8">
              <w:rPr>
                <w:i/>
                <w:iCs/>
                <w:color w:val="000000"/>
              </w:rPr>
              <w:t>Обязательная часть</w:t>
            </w:r>
          </w:p>
        </w:tc>
      </w:tr>
      <w:tr w:rsidR="00BE5C07" w:rsidRPr="000116E8" w:rsidTr="00E60368">
        <w:trPr>
          <w:trHeight w:val="456"/>
        </w:trPr>
        <w:tc>
          <w:tcPr>
            <w:tcW w:w="2706" w:type="dxa"/>
            <w:vMerge w:val="restart"/>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Русский язык и литературное чтение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Русский язык</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r>
      <w:tr w:rsidR="00BE5C07" w:rsidRPr="000116E8" w:rsidTr="00E60368">
        <w:trPr>
          <w:trHeight w:val="626"/>
        </w:trPr>
        <w:tc>
          <w:tcPr>
            <w:tcW w:w="2706" w:type="dxa"/>
            <w:vMerge/>
            <w:tcBorders>
              <w:top w:val="nil"/>
              <w:left w:val="single" w:sz="4" w:space="0" w:color="auto"/>
              <w:bottom w:val="single" w:sz="4" w:space="0" w:color="auto"/>
              <w:right w:val="single" w:sz="4" w:space="0" w:color="auto"/>
            </w:tcBorders>
            <w:vAlign w:val="center"/>
            <w:hideMark/>
          </w:tcPr>
          <w:p w:rsidR="00BE5C07" w:rsidRPr="000116E8" w:rsidRDefault="00BE5C07" w:rsidP="00E60368">
            <w:pPr>
              <w:widowControl/>
              <w:autoSpaceDE/>
              <w:autoSpaceDN/>
              <w:rPr>
                <w:b/>
                <w:bCs/>
                <w:color w:val="000000"/>
              </w:rPr>
            </w:pP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Литературное чтение</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3</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3</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3</w:t>
            </w:r>
          </w:p>
        </w:tc>
      </w:tr>
      <w:tr w:rsidR="00BE5C07" w:rsidRPr="000116E8" w:rsidTr="00E60368">
        <w:trPr>
          <w:trHeight w:val="487"/>
        </w:trPr>
        <w:tc>
          <w:tcPr>
            <w:tcW w:w="2706" w:type="dxa"/>
            <w:vMerge w:val="restart"/>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Родной язык и литературное чтение на родном языке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 xml:space="preserve">Родной язык </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939"/>
        </w:trPr>
        <w:tc>
          <w:tcPr>
            <w:tcW w:w="2706" w:type="dxa"/>
            <w:vMerge/>
            <w:tcBorders>
              <w:top w:val="nil"/>
              <w:left w:val="single" w:sz="4" w:space="0" w:color="auto"/>
              <w:bottom w:val="single" w:sz="4" w:space="0" w:color="auto"/>
              <w:right w:val="single" w:sz="4" w:space="0" w:color="auto"/>
            </w:tcBorders>
            <w:vAlign w:val="center"/>
            <w:hideMark/>
          </w:tcPr>
          <w:p w:rsidR="00BE5C07" w:rsidRPr="000116E8" w:rsidRDefault="00BE5C07" w:rsidP="00E60368">
            <w:pPr>
              <w:widowControl/>
              <w:autoSpaceDE/>
              <w:autoSpaceDN/>
              <w:rPr>
                <w:b/>
                <w:bCs/>
                <w:color w:val="000000"/>
              </w:rPr>
            </w:pP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Литературное чтение на родном языке</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626"/>
        </w:trPr>
        <w:tc>
          <w:tcPr>
            <w:tcW w:w="2706" w:type="dxa"/>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Иностранные языки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Иностранный язык</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r>
      <w:tr w:rsidR="00BE5C07" w:rsidRPr="000116E8" w:rsidTr="00E60368">
        <w:trPr>
          <w:trHeight w:val="798"/>
        </w:trPr>
        <w:tc>
          <w:tcPr>
            <w:tcW w:w="2706" w:type="dxa"/>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Обществознание и естествознание (Окружающий мир)</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Окружающий мир</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r>
      <w:tr w:rsidR="00BE5C07" w:rsidRPr="000116E8" w:rsidTr="00E60368">
        <w:trPr>
          <w:trHeight w:val="626"/>
        </w:trPr>
        <w:tc>
          <w:tcPr>
            <w:tcW w:w="2706" w:type="dxa"/>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Математика и информатика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Математика</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4</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3</w:t>
            </w:r>
          </w:p>
        </w:tc>
      </w:tr>
      <w:tr w:rsidR="00BE5C07" w:rsidRPr="000116E8" w:rsidTr="00E60368">
        <w:trPr>
          <w:trHeight w:val="1142"/>
        </w:trPr>
        <w:tc>
          <w:tcPr>
            <w:tcW w:w="2706" w:type="dxa"/>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Основы религиозных культур и светской этики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Основы религиозных культур и светской этики</w:t>
            </w:r>
          </w:p>
        </w:tc>
        <w:tc>
          <w:tcPr>
            <w:tcW w:w="1260" w:type="dxa"/>
            <w:tcBorders>
              <w:top w:val="nil"/>
              <w:left w:val="nil"/>
              <w:bottom w:val="single" w:sz="4" w:space="0" w:color="auto"/>
              <w:right w:val="single" w:sz="4" w:space="0" w:color="auto"/>
            </w:tcBorders>
            <w:shd w:val="clear" w:color="auto" w:fill="auto"/>
            <w:vAlign w:val="center"/>
          </w:tcPr>
          <w:p w:rsidR="00BE5C07" w:rsidRPr="000116E8" w:rsidRDefault="00BE5C07" w:rsidP="00E60368">
            <w:pPr>
              <w:widowControl/>
              <w:autoSpaceDE/>
              <w:autoSpaceDN/>
              <w:jc w:val="center"/>
              <w:rPr>
                <w:color w:val="000000"/>
              </w:rPr>
            </w:pPr>
          </w:p>
        </w:tc>
        <w:tc>
          <w:tcPr>
            <w:tcW w:w="1084" w:type="dxa"/>
            <w:tcBorders>
              <w:top w:val="single" w:sz="4" w:space="0" w:color="auto"/>
              <w:left w:val="nil"/>
              <w:bottom w:val="single" w:sz="4" w:space="0" w:color="auto"/>
              <w:right w:val="single" w:sz="4" w:space="0" w:color="auto"/>
            </w:tcBorders>
            <w:shd w:val="clear" w:color="auto" w:fill="auto"/>
            <w:vAlign w:val="center"/>
          </w:tcPr>
          <w:p w:rsidR="00BE5C07" w:rsidRPr="000116E8" w:rsidRDefault="00BE5C07" w:rsidP="00E60368">
            <w:pPr>
              <w:widowControl/>
              <w:autoSpaceDE/>
              <w:autoSpaceDN/>
              <w:jc w:val="center"/>
              <w:rPr>
                <w:color w:val="000000"/>
              </w:rPr>
            </w:pPr>
          </w:p>
        </w:tc>
        <w:tc>
          <w:tcPr>
            <w:tcW w:w="949" w:type="dxa"/>
            <w:tcBorders>
              <w:top w:val="single" w:sz="4" w:space="0" w:color="auto"/>
              <w:left w:val="nil"/>
              <w:bottom w:val="single" w:sz="4" w:space="0" w:color="auto"/>
              <w:right w:val="single" w:sz="4" w:space="0" w:color="auto"/>
            </w:tcBorders>
            <w:shd w:val="clear" w:color="auto" w:fill="auto"/>
            <w:vAlign w:val="center"/>
          </w:tcPr>
          <w:p w:rsidR="00BE5C07" w:rsidRPr="000116E8" w:rsidRDefault="00BE5C07" w:rsidP="00E60368">
            <w:pPr>
              <w:widowControl/>
              <w:autoSpaceDE/>
              <w:autoSpaceDN/>
              <w:jc w:val="center"/>
              <w:rPr>
                <w:color w:val="000000"/>
              </w:rPr>
            </w:pP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626"/>
        </w:trPr>
        <w:tc>
          <w:tcPr>
            <w:tcW w:w="2706" w:type="dxa"/>
            <w:vMerge w:val="restart"/>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Искусство</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 xml:space="preserve">Изобразительное искусство </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312"/>
        </w:trPr>
        <w:tc>
          <w:tcPr>
            <w:tcW w:w="2706" w:type="dxa"/>
            <w:vMerge/>
            <w:tcBorders>
              <w:top w:val="nil"/>
              <w:left w:val="single" w:sz="4" w:space="0" w:color="auto"/>
              <w:bottom w:val="single" w:sz="4" w:space="0" w:color="auto"/>
              <w:right w:val="single" w:sz="4" w:space="0" w:color="auto"/>
            </w:tcBorders>
            <w:vAlign w:val="center"/>
            <w:hideMark/>
          </w:tcPr>
          <w:p w:rsidR="00BE5C07" w:rsidRPr="000116E8" w:rsidRDefault="00BE5C07" w:rsidP="00E60368">
            <w:pPr>
              <w:widowControl/>
              <w:autoSpaceDE/>
              <w:autoSpaceDN/>
              <w:rPr>
                <w:b/>
                <w:bCs/>
                <w:color w:val="000000"/>
              </w:rPr>
            </w:pP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Музыка</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312"/>
        </w:trPr>
        <w:tc>
          <w:tcPr>
            <w:tcW w:w="2706" w:type="dxa"/>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Технология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Технология</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626"/>
        </w:trPr>
        <w:tc>
          <w:tcPr>
            <w:tcW w:w="2706" w:type="dxa"/>
            <w:tcBorders>
              <w:top w:val="nil"/>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Физическая культура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 xml:space="preserve">Физическая культура </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w:t>
            </w:r>
          </w:p>
        </w:tc>
      </w:tr>
      <w:tr w:rsidR="00BE5C07" w:rsidRPr="000116E8" w:rsidTr="00E60368">
        <w:trPr>
          <w:trHeight w:val="312"/>
        </w:trPr>
        <w:tc>
          <w:tcPr>
            <w:tcW w:w="4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5C07" w:rsidRPr="000116E8" w:rsidRDefault="00BE5C07" w:rsidP="00E60368">
            <w:pPr>
              <w:widowControl/>
              <w:autoSpaceDE/>
              <w:autoSpaceDN/>
              <w:rPr>
                <w:b/>
                <w:bCs/>
                <w:color w:val="000000"/>
              </w:rPr>
            </w:pPr>
            <w:r w:rsidRPr="000116E8">
              <w:rPr>
                <w:b/>
                <w:bCs/>
                <w:color w:val="000000"/>
              </w:rPr>
              <w:t>Итого</w:t>
            </w:r>
          </w:p>
        </w:tc>
        <w:tc>
          <w:tcPr>
            <w:tcW w:w="1260"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21</w:t>
            </w:r>
          </w:p>
        </w:tc>
        <w:tc>
          <w:tcPr>
            <w:tcW w:w="1084" w:type="dxa"/>
            <w:tcBorders>
              <w:top w:val="single" w:sz="4" w:space="0" w:color="auto"/>
              <w:left w:val="nil"/>
              <w:bottom w:val="single" w:sz="4" w:space="0" w:color="auto"/>
              <w:right w:val="single" w:sz="4" w:space="0" w:color="000000"/>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22</w:t>
            </w:r>
          </w:p>
        </w:tc>
        <w:tc>
          <w:tcPr>
            <w:tcW w:w="949" w:type="dxa"/>
            <w:tcBorders>
              <w:top w:val="single" w:sz="4" w:space="0" w:color="auto"/>
              <w:left w:val="nil"/>
              <w:bottom w:val="single" w:sz="4" w:space="0" w:color="auto"/>
              <w:right w:val="single" w:sz="4" w:space="0" w:color="000000"/>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22</w:t>
            </w:r>
          </w:p>
        </w:tc>
        <w:tc>
          <w:tcPr>
            <w:tcW w:w="971"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22</w:t>
            </w:r>
          </w:p>
        </w:tc>
      </w:tr>
      <w:tr w:rsidR="00BE5C07" w:rsidRPr="00162611" w:rsidTr="00E60368">
        <w:trPr>
          <w:trHeight w:val="312"/>
        </w:trPr>
        <w:tc>
          <w:tcPr>
            <w:tcW w:w="909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Часть, формируемая участниками образовательных отношений</w:t>
            </w:r>
          </w:p>
        </w:tc>
      </w:tr>
      <w:tr w:rsidR="00BE5C07" w:rsidRPr="000116E8" w:rsidTr="00E60368">
        <w:trPr>
          <w:trHeight w:val="312"/>
        </w:trPr>
        <w:tc>
          <w:tcPr>
            <w:tcW w:w="4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C07" w:rsidRPr="00162611" w:rsidRDefault="00BE5C07" w:rsidP="00E60368">
            <w:pPr>
              <w:widowControl/>
              <w:autoSpaceDE/>
              <w:autoSpaceDN/>
              <w:rPr>
                <w:color w:val="000000"/>
              </w:rPr>
            </w:pPr>
            <w:r>
              <w:rPr>
                <w:color w:val="000000"/>
              </w:rPr>
              <w:t>Б</w:t>
            </w:r>
            <w:r w:rsidRPr="00162611">
              <w:rPr>
                <w:color w:val="000000"/>
              </w:rPr>
              <w:t>ашкирск</w:t>
            </w:r>
            <w:r>
              <w:rPr>
                <w:color w:val="000000"/>
              </w:rPr>
              <w:t>ий язык</w:t>
            </w:r>
            <w:r w:rsidRPr="00162611">
              <w:rPr>
                <w:color w:val="000000"/>
              </w:rPr>
              <w:t xml:space="preserve"> как государственн</w:t>
            </w:r>
            <w:r>
              <w:rPr>
                <w:color w:val="000000"/>
              </w:rPr>
              <w:t>ый язык</w:t>
            </w:r>
            <w:r w:rsidRPr="00162611">
              <w:rPr>
                <w:color w:val="000000"/>
              </w:rPr>
              <w:t xml:space="preserve"> Республики Башкортост</w:t>
            </w:r>
            <w:r>
              <w:rPr>
                <w:color w:val="000000"/>
              </w:rPr>
              <w:t>ан</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1084"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1</w:t>
            </w:r>
          </w:p>
        </w:tc>
      </w:tr>
      <w:tr w:rsidR="00BE5C07" w:rsidRPr="000116E8" w:rsidTr="00E60368">
        <w:trPr>
          <w:trHeight w:val="556"/>
        </w:trPr>
        <w:tc>
          <w:tcPr>
            <w:tcW w:w="4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rPr>
                <w:color w:val="000000"/>
              </w:rPr>
            </w:pPr>
            <w:r w:rsidRPr="000116E8">
              <w:rPr>
                <w:color w:val="000000"/>
              </w:rPr>
              <w:t>Максимальная допустимая недельная нагрузка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21</w:t>
            </w:r>
          </w:p>
        </w:tc>
        <w:tc>
          <w:tcPr>
            <w:tcW w:w="1084" w:type="dxa"/>
            <w:tcBorders>
              <w:top w:val="nil"/>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23</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23</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E5C07" w:rsidRPr="000116E8" w:rsidRDefault="00BE5C07" w:rsidP="00E60368">
            <w:pPr>
              <w:widowControl/>
              <w:autoSpaceDE/>
              <w:autoSpaceDN/>
              <w:jc w:val="center"/>
              <w:rPr>
                <w:color w:val="000000"/>
              </w:rPr>
            </w:pPr>
            <w:r w:rsidRPr="000116E8">
              <w:rPr>
                <w:color w:val="000000"/>
              </w:rPr>
              <w:t>23</w:t>
            </w:r>
          </w:p>
        </w:tc>
      </w:tr>
    </w:tbl>
    <w:p w:rsidR="00BE5C07" w:rsidRPr="00BC6D48" w:rsidRDefault="00BE5C07" w:rsidP="00CB3BE3">
      <w:pPr>
        <w:pStyle w:val="91"/>
        <w:spacing w:before="71" w:after="3" w:line="240" w:lineRule="auto"/>
        <w:ind w:left="0"/>
      </w:pPr>
    </w:p>
    <w:p w:rsidR="0034343A" w:rsidRPr="00450C51" w:rsidRDefault="00623050">
      <w:pPr>
        <w:pStyle w:val="91"/>
        <w:spacing w:before="0"/>
        <w:ind w:left="2202" w:right="2251"/>
        <w:jc w:val="center"/>
      </w:pPr>
      <w:r w:rsidRPr="00450C51">
        <w:t>Календарный учебный график</w:t>
      </w:r>
    </w:p>
    <w:p w:rsidR="0034343A" w:rsidRPr="00BC6D48" w:rsidRDefault="00623050" w:rsidP="00CB3BE3">
      <w:pPr>
        <w:pStyle w:val="a3"/>
        <w:ind w:right="341"/>
        <w:sectPr w:rsidR="0034343A" w:rsidRPr="00BC6D48">
          <w:pgSz w:w="11910" w:h="16840"/>
          <w:pgMar w:top="1040" w:right="220" w:bottom="980" w:left="980" w:header="0" w:footer="711" w:gutter="0"/>
          <w:cols w:space="720"/>
        </w:sectPr>
      </w:pPr>
      <w:r w:rsidRPr="00BC6D48">
        <w:t>Календарный учебный график школы составляется с учетом мнений участников образова- тельных отношений, учетом региональных и этнокультурных традиций, с учетом плановых ме- роприятий учреждений культуры региона и определяет чередование учебной деятельности</w:t>
      </w:r>
    </w:p>
    <w:p w:rsidR="0034343A" w:rsidRPr="00BC6D48" w:rsidRDefault="00623050" w:rsidP="00CB3BE3">
      <w:pPr>
        <w:pStyle w:val="a3"/>
        <w:spacing w:before="66"/>
        <w:ind w:left="0" w:right="341" w:firstLine="0"/>
      </w:pPr>
      <w:r w:rsidRPr="00BC6D48">
        <w:t>(урочной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 тельность каникул; сроки проведения промежуточных аттестаций. При составлении календарно- го учебного графика учитываются различные подходы при составлении графика учебного про- цесса система организации учебного года: четвертная (на уровне начального и основного общего образования) и полугодовая (на уровне среднего общего образования).</w:t>
      </w:r>
    </w:p>
    <w:p w:rsidR="0034343A" w:rsidRPr="00BC6D48" w:rsidRDefault="00623050">
      <w:pPr>
        <w:pStyle w:val="a3"/>
        <w:spacing w:before="1"/>
        <w:ind w:right="340"/>
      </w:pPr>
      <w:r w:rsidRPr="00BC6D48">
        <w:t>Календарный учебный график школы составлен на основе Примерного календарного учебного графика реализации образовательной программы в соответствии с законом «Об образо- вании в Российской Федерации» (п. 10, ст. 2) и ФГОС НОО (п. 19.10.1).</w:t>
      </w:r>
    </w:p>
    <w:p w:rsidR="0034343A" w:rsidRPr="00BC6D48" w:rsidRDefault="00623050">
      <w:pPr>
        <w:pStyle w:val="a3"/>
        <w:ind w:right="340"/>
        <w:rPr>
          <w:u w:val="single"/>
        </w:rPr>
      </w:pPr>
      <w:r w:rsidRPr="00BC6D48">
        <w:t xml:space="preserve">Календарный учебный график реализации образовательной программы составляется обра- зовательной организацией самостоятельно с учетом требований СанПиН и мнения участников образовательных отношений. </w:t>
      </w:r>
    </w:p>
    <w:p w:rsidR="0034343A" w:rsidRDefault="0034343A">
      <w:pPr>
        <w:pStyle w:val="a3"/>
        <w:spacing w:before="7"/>
        <w:ind w:left="0" w:firstLine="0"/>
        <w:jc w:val="left"/>
      </w:pPr>
    </w:p>
    <w:p w:rsidR="00CB3BE3" w:rsidRDefault="00CB3BE3" w:rsidP="00CB3BE3">
      <w:pPr>
        <w:spacing w:line="276" w:lineRule="auto"/>
        <w:contextualSpacing/>
        <w:jc w:val="center"/>
        <w:rPr>
          <w:b/>
        </w:rPr>
      </w:pPr>
      <w:r w:rsidRPr="00C97D2E">
        <w:rPr>
          <w:b/>
        </w:rPr>
        <w:t>Календарный учебный график</w:t>
      </w:r>
    </w:p>
    <w:p w:rsidR="00CB3BE3" w:rsidRPr="00C97D2E" w:rsidRDefault="00CB3BE3" w:rsidP="00CB3BE3">
      <w:pPr>
        <w:spacing w:line="276" w:lineRule="auto"/>
        <w:contextualSpacing/>
        <w:jc w:val="center"/>
        <w:rPr>
          <w:b/>
        </w:rPr>
      </w:pPr>
      <w:r>
        <w:rPr>
          <w:b/>
        </w:rPr>
        <w:t>2020-2021 учебный год</w:t>
      </w:r>
    </w:p>
    <w:p w:rsidR="00CB3BE3" w:rsidRPr="00C97D2E" w:rsidRDefault="00CB3BE3" w:rsidP="00CB3BE3">
      <w:pPr>
        <w:spacing w:line="276" w:lineRule="auto"/>
        <w:contextualSpacing/>
      </w:pPr>
      <w:r w:rsidRPr="00C97D2E">
        <w:t>1) Продолжительность учебного года.</w:t>
      </w:r>
    </w:p>
    <w:p w:rsidR="00CB3BE3" w:rsidRPr="00C97D2E" w:rsidRDefault="00CB3BE3" w:rsidP="00CB3BE3">
      <w:pPr>
        <w:spacing w:before="240" w:line="276" w:lineRule="auto"/>
        <w:contextualSpacing/>
      </w:pPr>
      <w:r w:rsidRPr="00C97D2E">
        <w:t>Начало учебного года – 01 сентября 2020 г.</w:t>
      </w:r>
    </w:p>
    <w:p w:rsidR="00CB3BE3" w:rsidRPr="00C97D2E" w:rsidRDefault="00CB3BE3" w:rsidP="00CB3BE3">
      <w:pPr>
        <w:spacing w:before="240" w:line="276" w:lineRule="auto"/>
        <w:contextualSpacing/>
      </w:pPr>
      <w:r w:rsidRPr="00C97D2E">
        <w:t>Окончание учебного года – 31.05.2021 г. для 2-4 классов</w:t>
      </w:r>
    </w:p>
    <w:p w:rsidR="00CB3BE3" w:rsidRPr="00C97D2E" w:rsidRDefault="00CB3BE3" w:rsidP="00CB3BE3">
      <w:pPr>
        <w:spacing w:before="240" w:line="276" w:lineRule="auto"/>
        <w:contextualSpacing/>
      </w:pPr>
      <w:r w:rsidRPr="00C97D2E">
        <w:t xml:space="preserve">                                                25.05.2021 г. для 1 классов</w:t>
      </w:r>
    </w:p>
    <w:p w:rsidR="00CB3BE3" w:rsidRPr="00C97D2E" w:rsidRDefault="00CB3BE3" w:rsidP="00CB3BE3">
      <w:pPr>
        <w:spacing w:line="276" w:lineRule="auto"/>
        <w:contextualSpacing/>
      </w:pPr>
      <w:r w:rsidRPr="00C97D2E">
        <w:t xml:space="preserve">                                                </w:t>
      </w:r>
    </w:p>
    <w:p w:rsidR="00CB3BE3" w:rsidRPr="00C97D2E" w:rsidRDefault="00CB3BE3" w:rsidP="00CB3BE3">
      <w:pPr>
        <w:spacing w:line="276" w:lineRule="auto"/>
        <w:contextualSpacing/>
      </w:pPr>
      <w:r w:rsidRPr="00C97D2E">
        <w:t>Продолжительность учебного года</w:t>
      </w:r>
    </w:p>
    <w:p w:rsidR="00CB3BE3" w:rsidRPr="00C97D2E" w:rsidRDefault="00CB3BE3" w:rsidP="00CB3BE3">
      <w:pPr>
        <w:spacing w:line="276" w:lineRule="auto"/>
        <w:contextualSpacing/>
      </w:pPr>
    </w:p>
    <w:tbl>
      <w:tblPr>
        <w:tblW w:w="6840" w:type="dxa"/>
        <w:tblInd w:w="108" w:type="dxa"/>
        <w:tblLook w:val="04A0" w:firstRow="1" w:lastRow="0" w:firstColumn="1" w:lastColumn="0" w:noHBand="0" w:noVBand="1"/>
      </w:tblPr>
      <w:tblGrid>
        <w:gridCol w:w="2020"/>
        <w:gridCol w:w="1420"/>
        <w:gridCol w:w="1480"/>
        <w:gridCol w:w="1317"/>
        <w:gridCol w:w="960"/>
      </w:tblGrid>
      <w:tr w:rsidR="00CB3BE3" w:rsidRPr="00C97D2E" w:rsidTr="00E60368">
        <w:trPr>
          <w:trHeight w:val="126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Начало</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Окончание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B3BE3" w:rsidRPr="00C97D2E" w:rsidRDefault="00CB3BE3" w:rsidP="00E60368">
            <w:pPr>
              <w:spacing w:line="276" w:lineRule="auto"/>
              <w:contextualSpacing/>
              <w:jc w:val="center"/>
              <w:rPr>
                <w:color w:val="000000"/>
              </w:rPr>
            </w:pPr>
            <w:r w:rsidRPr="00C97D2E">
              <w:rPr>
                <w:color w:val="000000"/>
              </w:rPr>
              <w:t>Количество учебных дней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Классы</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lang w:val="en-US"/>
              </w:rPr>
              <w:t>I триместр</w:t>
            </w:r>
            <w:r w:rsidRPr="00C97D2E">
              <w:rPr>
                <w:color w:val="000000"/>
                <w:lang w:val="en-US"/>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01.09.2020</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30.12.2020</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78</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lang w:val="en-US"/>
              </w:rPr>
              <w:t>II триместр</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14.01.2021</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28.03.2021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50</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2-4</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color w:val="000000"/>
              </w:rPr>
            </w:pPr>
            <w:r w:rsidRPr="00C97D2E">
              <w:rPr>
                <w:color w:val="000000"/>
              </w:rPr>
              <w:t> </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14.01.2021</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28.03.2021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46</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lang w:val="en-US"/>
              </w:rPr>
              <w:t xml:space="preserve">III триместр </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05.04.2021</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36</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color w:val="000000"/>
              </w:rPr>
            </w:pPr>
            <w:r w:rsidRPr="00C97D2E">
              <w:rPr>
                <w:color w:val="000000"/>
              </w:rPr>
              <w:t> </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05.04.2021</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31.05.2021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39</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2-4</w:t>
            </w:r>
          </w:p>
        </w:tc>
      </w:tr>
    </w:tbl>
    <w:p w:rsidR="00CB3BE3" w:rsidRPr="00C97D2E" w:rsidRDefault="00CB3BE3" w:rsidP="00CB3BE3">
      <w:pPr>
        <w:spacing w:line="276" w:lineRule="auto"/>
        <w:contextualSpacing/>
        <w:rPr>
          <w:b/>
        </w:rPr>
      </w:pPr>
    </w:p>
    <w:p w:rsidR="00CB3BE3" w:rsidRPr="00C97D2E" w:rsidRDefault="00CB3BE3" w:rsidP="00CB3BE3">
      <w:pPr>
        <w:spacing w:line="276" w:lineRule="auto"/>
        <w:contextualSpacing/>
      </w:pPr>
      <w:r w:rsidRPr="00C97D2E">
        <w:rPr>
          <w:b/>
        </w:rPr>
        <w:t>Продолжительность каникул</w:t>
      </w:r>
      <w:r w:rsidRPr="00C97D2E">
        <w:t xml:space="preserve"> в течение учебного года</w:t>
      </w:r>
    </w:p>
    <w:p w:rsidR="00CB3BE3" w:rsidRPr="00C97D2E" w:rsidRDefault="00CB3BE3" w:rsidP="00CB3BE3">
      <w:pPr>
        <w:spacing w:line="276" w:lineRule="auto"/>
        <w:contextualSpacing/>
      </w:pPr>
    </w:p>
    <w:tbl>
      <w:tblPr>
        <w:tblW w:w="6840" w:type="dxa"/>
        <w:tblInd w:w="108" w:type="dxa"/>
        <w:tblLook w:val="04A0" w:firstRow="1" w:lastRow="0" w:firstColumn="1" w:lastColumn="0" w:noHBand="0" w:noVBand="1"/>
      </w:tblPr>
      <w:tblGrid>
        <w:gridCol w:w="2020"/>
        <w:gridCol w:w="1420"/>
        <w:gridCol w:w="1480"/>
        <w:gridCol w:w="1317"/>
        <w:gridCol w:w="960"/>
      </w:tblGrid>
      <w:tr w:rsidR="00CB3BE3" w:rsidRPr="00C97D2E" w:rsidTr="00E60368">
        <w:trPr>
          <w:trHeight w:val="94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Начало</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Окончание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B3BE3" w:rsidRPr="00C97D2E" w:rsidRDefault="00CB3BE3" w:rsidP="00E60368">
            <w:pPr>
              <w:spacing w:line="276" w:lineRule="auto"/>
              <w:contextualSpacing/>
              <w:jc w:val="center"/>
              <w:rPr>
                <w:color w:val="000000"/>
              </w:rPr>
            </w:pPr>
            <w:r w:rsidRPr="00C97D2E">
              <w:rPr>
                <w:color w:val="000000"/>
              </w:rPr>
              <w:t>Количество дней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Классы</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lang w:val="en-US"/>
              </w:rPr>
              <w:t>Осенние</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26.10.2020</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04.11.2020</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lang w:val="en-US"/>
              </w:rPr>
              <w:t>Зимние</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31.12.2020</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13.01.2021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rPr>
              <w:t>Весенние</w:t>
            </w:r>
          </w:p>
        </w:tc>
        <w:tc>
          <w:tcPr>
            <w:tcW w:w="142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29.03.2021</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04.04.2021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1-4</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b/>
                <w:bCs/>
                <w:i/>
                <w:iCs/>
                <w:color w:val="000000"/>
              </w:rPr>
            </w:pPr>
            <w:r w:rsidRPr="00C97D2E">
              <w:rPr>
                <w:b/>
                <w:bCs/>
                <w:i/>
                <w:iCs/>
                <w:color w:val="000000"/>
                <w:lang w:val="en-US"/>
              </w:rPr>
              <w:t>Летнние</w:t>
            </w:r>
          </w:p>
        </w:tc>
        <w:tc>
          <w:tcPr>
            <w:tcW w:w="1420" w:type="dxa"/>
            <w:tcBorders>
              <w:top w:val="nil"/>
              <w:left w:val="nil"/>
              <w:bottom w:val="nil"/>
              <w:right w:val="nil"/>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26.05.2021</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31.08.2021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99</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1</w:t>
            </w:r>
          </w:p>
        </w:tc>
      </w:tr>
      <w:tr w:rsidR="00CB3BE3" w:rsidRPr="00C97D2E" w:rsidTr="00E6036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rPr>
                <w:color w:val="000000"/>
              </w:rPr>
            </w:pPr>
            <w:r w:rsidRPr="00C97D2E">
              <w:rPr>
                <w:color w:val="000000"/>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01.06.2021</w:t>
            </w:r>
          </w:p>
        </w:tc>
        <w:tc>
          <w:tcPr>
            <w:tcW w:w="148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31.08.2021</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93</w:t>
            </w:r>
          </w:p>
        </w:tc>
        <w:tc>
          <w:tcPr>
            <w:tcW w:w="960" w:type="dxa"/>
            <w:tcBorders>
              <w:top w:val="nil"/>
              <w:left w:val="nil"/>
              <w:bottom w:val="single" w:sz="4" w:space="0" w:color="auto"/>
              <w:right w:val="single" w:sz="4" w:space="0" w:color="auto"/>
            </w:tcBorders>
            <w:shd w:val="clear" w:color="auto" w:fill="auto"/>
            <w:noWrap/>
            <w:vAlign w:val="center"/>
            <w:hideMark/>
          </w:tcPr>
          <w:p w:rsidR="00CB3BE3" w:rsidRPr="00C97D2E" w:rsidRDefault="00CB3BE3" w:rsidP="00E60368">
            <w:pPr>
              <w:spacing w:line="276" w:lineRule="auto"/>
              <w:contextualSpacing/>
              <w:jc w:val="center"/>
              <w:rPr>
                <w:color w:val="000000"/>
              </w:rPr>
            </w:pPr>
            <w:r w:rsidRPr="00C97D2E">
              <w:rPr>
                <w:color w:val="000000"/>
              </w:rPr>
              <w:t>2-4</w:t>
            </w:r>
          </w:p>
        </w:tc>
      </w:tr>
    </w:tbl>
    <w:p w:rsidR="00CB3BE3" w:rsidRPr="00C97D2E" w:rsidRDefault="00CB3BE3" w:rsidP="00CB3BE3">
      <w:pPr>
        <w:pStyle w:val="a4"/>
        <w:spacing w:line="276" w:lineRule="auto"/>
        <w:ind w:left="0"/>
        <w:rPr>
          <w:b/>
          <w:i/>
        </w:rPr>
      </w:pPr>
    </w:p>
    <w:p w:rsidR="00CB3BE3" w:rsidRPr="00C97D2E" w:rsidRDefault="00CB3BE3" w:rsidP="00CB3BE3">
      <w:pPr>
        <w:pStyle w:val="a4"/>
        <w:spacing w:line="276" w:lineRule="auto"/>
        <w:ind w:left="0"/>
        <w:rPr>
          <w:color w:val="FF6600"/>
        </w:rPr>
      </w:pPr>
      <w:r w:rsidRPr="00C97D2E">
        <w:rPr>
          <w:b/>
          <w:i/>
        </w:rPr>
        <w:t>*Для учащихся 1 класса</w:t>
      </w:r>
      <w:r w:rsidRPr="00C97D2E">
        <w:t xml:space="preserve"> устанавливаются дополнительные недельные каникулы с 22   по 28 февраля 2021 г.</w:t>
      </w:r>
      <w:r w:rsidRPr="00C97D2E">
        <w:rPr>
          <w:color w:val="FF6600"/>
        </w:rPr>
        <w:t xml:space="preserve"> </w:t>
      </w:r>
    </w:p>
    <w:p w:rsidR="00CB3BE3" w:rsidRPr="00C97D2E" w:rsidRDefault="00CB3BE3" w:rsidP="00CB3BE3">
      <w:pPr>
        <w:spacing w:before="240" w:line="276" w:lineRule="auto"/>
        <w:contextualSpacing/>
        <w:rPr>
          <w:color w:val="000000"/>
          <w:shd w:val="clear" w:color="auto" w:fill="FFFFFF"/>
        </w:rPr>
      </w:pPr>
      <w:r w:rsidRPr="00C97D2E">
        <w:rPr>
          <w:color w:val="000000"/>
          <w:shd w:val="clear" w:color="auto" w:fill="FFFFFF"/>
        </w:rPr>
        <w:t xml:space="preserve">Промежуточная аттестация проводится по итогам освоения образовательной программы. </w:t>
      </w:r>
      <w:r w:rsidRPr="00C97D2E">
        <w:t>Сроки проведения промежуточной аттестации  с 15 мая по 24 мая 2021г.</w:t>
      </w:r>
    </w:p>
    <w:p w:rsidR="00CB3BE3" w:rsidRPr="00C97D2E" w:rsidRDefault="00CB3BE3" w:rsidP="00CB3BE3">
      <w:pPr>
        <w:spacing w:line="276" w:lineRule="auto"/>
        <w:contextualSpacing/>
        <w:rPr>
          <w:bCs/>
          <w:color w:val="000000"/>
        </w:rPr>
      </w:pPr>
    </w:p>
    <w:p w:rsidR="00CB3BE3" w:rsidRPr="00C97D2E" w:rsidRDefault="00CB3BE3" w:rsidP="00CB3BE3">
      <w:pPr>
        <w:spacing w:line="276" w:lineRule="auto"/>
        <w:contextualSpacing/>
      </w:pPr>
      <w:r w:rsidRPr="00C97D2E">
        <w:rPr>
          <w:bCs/>
          <w:color w:val="000000"/>
        </w:rPr>
        <w:t>2)Регламентирование образовательной деятельности на неделю.</w:t>
      </w:r>
    </w:p>
    <w:p w:rsidR="00CB3BE3" w:rsidRPr="00C97D2E" w:rsidRDefault="00CB3BE3" w:rsidP="00CB3BE3">
      <w:pPr>
        <w:shd w:val="clear" w:color="auto" w:fill="FFFFFF"/>
        <w:spacing w:before="30" w:after="30" w:line="276" w:lineRule="auto"/>
        <w:contextualSpacing/>
        <w:rPr>
          <w:color w:val="000000"/>
        </w:rPr>
      </w:pPr>
      <w:r w:rsidRPr="00C97D2E">
        <w:rPr>
          <w:color w:val="000000"/>
        </w:rPr>
        <w:t>Продолжительность учебной рабочей недели:</w:t>
      </w:r>
    </w:p>
    <w:p w:rsidR="00CB3BE3" w:rsidRPr="00C97D2E" w:rsidRDefault="00CB3BE3" w:rsidP="00CB3BE3">
      <w:pPr>
        <w:shd w:val="clear" w:color="auto" w:fill="FFFFFF"/>
        <w:spacing w:before="30" w:after="30" w:line="276" w:lineRule="auto"/>
        <w:contextualSpacing/>
        <w:rPr>
          <w:color w:val="000000"/>
        </w:rPr>
      </w:pPr>
      <w:r w:rsidRPr="00C97D2E">
        <w:rPr>
          <w:color w:val="000000"/>
        </w:rPr>
        <w:t>5-ти дневная учебная неделя в 1-4 классах.</w:t>
      </w:r>
    </w:p>
    <w:p w:rsidR="00CB3BE3" w:rsidRPr="00C97D2E" w:rsidRDefault="00CB3BE3" w:rsidP="00CB3BE3">
      <w:pPr>
        <w:shd w:val="clear" w:color="auto" w:fill="FFFFFF"/>
        <w:spacing w:before="30" w:after="30" w:line="276" w:lineRule="auto"/>
        <w:contextualSpacing/>
        <w:rPr>
          <w:color w:val="000000"/>
        </w:rPr>
      </w:pPr>
      <w:r w:rsidRPr="00C97D2E">
        <w:rPr>
          <w:bCs/>
          <w:color w:val="000000"/>
        </w:rPr>
        <w:t>3) Регламентирование образовательной деятельности на день.</w:t>
      </w:r>
    </w:p>
    <w:p w:rsidR="00CB3BE3" w:rsidRPr="00C97D2E" w:rsidRDefault="00CB3BE3" w:rsidP="00CB3BE3">
      <w:pPr>
        <w:shd w:val="clear" w:color="auto" w:fill="FFFFFF"/>
        <w:spacing w:line="276" w:lineRule="auto"/>
        <w:contextualSpacing/>
        <w:rPr>
          <w:color w:val="000000"/>
        </w:rPr>
      </w:pPr>
      <w:r w:rsidRPr="00C97D2E">
        <w:rPr>
          <w:color w:val="000000"/>
        </w:rPr>
        <w:t xml:space="preserve">Учебные занятия организованы в одну смену. </w:t>
      </w:r>
    </w:p>
    <w:p w:rsidR="00CB3BE3" w:rsidRPr="00C97D2E" w:rsidRDefault="00CB3BE3" w:rsidP="00CB3BE3">
      <w:pPr>
        <w:shd w:val="clear" w:color="auto" w:fill="FFFFFF"/>
        <w:spacing w:line="276" w:lineRule="auto"/>
        <w:contextualSpacing/>
        <w:rPr>
          <w:color w:val="000000"/>
        </w:rPr>
      </w:pPr>
      <w:r w:rsidRPr="00C97D2E">
        <w:rPr>
          <w:color w:val="000000"/>
        </w:rPr>
        <w:t>Начало занятий:   в 8.00</w:t>
      </w:r>
    </w:p>
    <w:p w:rsidR="00CB3BE3" w:rsidRPr="00C97D2E" w:rsidRDefault="00CB3BE3" w:rsidP="00CB3BE3">
      <w:pPr>
        <w:pStyle w:val="Style9"/>
        <w:widowControl/>
        <w:tabs>
          <w:tab w:val="left" w:leader="underscore" w:pos="4920"/>
        </w:tabs>
        <w:spacing w:line="276" w:lineRule="auto"/>
        <w:contextualSpacing/>
        <w:jc w:val="left"/>
        <w:rPr>
          <w:color w:val="000000"/>
        </w:rPr>
      </w:pPr>
      <w:r w:rsidRPr="00C97D2E">
        <w:rPr>
          <w:color w:val="000000"/>
        </w:rPr>
        <w:t>Продолжительность уроков во 2-4 классах: 35 минут.</w:t>
      </w:r>
    </w:p>
    <w:p w:rsidR="00CB3BE3" w:rsidRPr="00C97D2E" w:rsidRDefault="00CB3BE3" w:rsidP="00CB3BE3">
      <w:pPr>
        <w:pStyle w:val="Style9"/>
        <w:widowControl/>
        <w:tabs>
          <w:tab w:val="left" w:leader="underscore" w:pos="4920"/>
        </w:tabs>
        <w:spacing w:line="276" w:lineRule="auto"/>
        <w:contextualSpacing/>
        <w:jc w:val="left"/>
        <w:rPr>
          <w:color w:val="000000"/>
        </w:rPr>
      </w:pPr>
    </w:p>
    <w:p w:rsidR="00CB3BE3" w:rsidRPr="00C97D2E" w:rsidRDefault="00CB3BE3" w:rsidP="00CB3BE3">
      <w:pPr>
        <w:pStyle w:val="Style9"/>
        <w:widowControl/>
        <w:tabs>
          <w:tab w:val="left" w:leader="underscore" w:pos="4920"/>
        </w:tabs>
        <w:spacing w:line="276" w:lineRule="auto"/>
        <w:contextualSpacing/>
        <w:jc w:val="left"/>
        <w:rPr>
          <w:color w:val="000000"/>
        </w:rPr>
      </w:pPr>
      <w:r w:rsidRPr="00C97D2E">
        <w:rPr>
          <w:color w:val="000000"/>
        </w:rPr>
        <w:t>В 1 классе предусмотрено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январь–май – по 4 урока в день по 35 минут каждый)</w:t>
      </w:r>
    </w:p>
    <w:p w:rsidR="00CB3BE3" w:rsidRPr="00C97D2E" w:rsidRDefault="00CB3BE3" w:rsidP="00CB3BE3">
      <w:pPr>
        <w:pStyle w:val="Style9"/>
        <w:widowControl/>
        <w:tabs>
          <w:tab w:val="left" w:leader="underscore" w:pos="4920"/>
        </w:tabs>
        <w:spacing w:line="276" w:lineRule="auto"/>
        <w:contextualSpacing/>
        <w:jc w:val="left"/>
        <w:rPr>
          <w:color w:val="000000"/>
        </w:rPr>
      </w:pPr>
    </w:p>
    <w:p w:rsidR="00CB3BE3" w:rsidRPr="00C97D2E" w:rsidRDefault="00CB3BE3" w:rsidP="00CB3BE3">
      <w:pPr>
        <w:pStyle w:val="Style9"/>
        <w:widowControl/>
        <w:tabs>
          <w:tab w:val="left" w:leader="underscore" w:pos="4920"/>
        </w:tabs>
        <w:spacing w:line="276" w:lineRule="auto"/>
        <w:contextualSpacing/>
        <w:jc w:val="left"/>
        <w:rPr>
          <w:color w:val="000000"/>
        </w:rPr>
      </w:pPr>
      <w:r w:rsidRPr="00C97D2E">
        <w:rPr>
          <w:color w:val="000000"/>
        </w:rPr>
        <w:t>Общий объем нагрузки в течение дня не превышает:</w:t>
      </w:r>
    </w:p>
    <w:p w:rsidR="00CB3BE3" w:rsidRPr="00C97D2E" w:rsidRDefault="00CB3BE3" w:rsidP="00CB3BE3">
      <w:pPr>
        <w:pStyle w:val="Style9"/>
        <w:widowControl/>
        <w:tabs>
          <w:tab w:val="left" w:leader="underscore" w:pos="4920"/>
        </w:tabs>
        <w:spacing w:line="276" w:lineRule="auto"/>
        <w:contextualSpacing/>
        <w:jc w:val="left"/>
        <w:rPr>
          <w:color w:val="000000"/>
        </w:rPr>
      </w:pPr>
      <w:r w:rsidRPr="00C97D2E">
        <w:rPr>
          <w:color w:val="000000"/>
        </w:rPr>
        <w:t>– для обучающихся 1-х классов – 4 урока и один раз в неделю 5 уроков за счет урока физической культуры;</w:t>
      </w:r>
    </w:p>
    <w:p w:rsidR="00CB3BE3" w:rsidRPr="00C97D2E" w:rsidRDefault="00CB3BE3" w:rsidP="00CB3BE3">
      <w:pPr>
        <w:pStyle w:val="Style9"/>
        <w:widowControl/>
        <w:tabs>
          <w:tab w:val="left" w:leader="underscore" w:pos="4920"/>
        </w:tabs>
        <w:spacing w:line="276" w:lineRule="auto"/>
        <w:contextualSpacing/>
        <w:jc w:val="left"/>
        <w:rPr>
          <w:color w:val="000000"/>
        </w:rPr>
      </w:pPr>
      <w:r w:rsidRPr="00C97D2E">
        <w:rPr>
          <w:color w:val="000000"/>
        </w:rPr>
        <w:t>– для обучающихся 2–4 классов – 4 урока и три раза в неделю 5 уроков.</w:t>
      </w:r>
    </w:p>
    <w:p w:rsidR="00CB3BE3" w:rsidRPr="00C97D2E" w:rsidRDefault="00CB3BE3" w:rsidP="00CB3BE3">
      <w:pPr>
        <w:spacing w:line="276" w:lineRule="auto"/>
        <w:contextualSpacing/>
        <w:rPr>
          <w:color w:val="000000"/>
        </w:rPr>
      </w:pPr>
    </w:p>
    <w:p w:rsidR="00CB3BE3" w:rsidRPr="00C97D2E" w:rsidRDefault="00CB3BE3" w:rsidP="00CB3BE3">
      <w:pPr>
        <w:pStyle w:val="Style9"/>
        <w:widowControl/>
        <w:tabs>
          <w:tab w:val="left" w:leader="underscore" w:pos="9322"/>
        </w:tabs>
        <w:spacing w:line="276" w:lineRule="auto"/>
        <w:contextualSpacing/>
        <w:jc w:val="left"/>
        <w:rPr>
          <w:color w:val="000000"/>
        </w:rPr>
      </w:pPr>
      <w:r w:rsidRPr="00C97D2E">
        <w:rPr>
          <w:color w:val="000000"/>
        </w:rPr>
        <w:t>Продолжительность перемен: минимальная - 10 минут; максимальная -20 минут.</w:t>
      </w:r>
    </w:p>
    <w:p w:rsidR="00CB3BE3" w:rsidRPr="00C97D2E" w:rsidRDefault="00CB3BE3" w:rsidP="00CB3BE3">
      <w:pPr>
        <w:pStyle w:val="Style9"/>
        <w:widowControl/>
        <w:tabs>
          <w:tab w:val="left" w:leader="underscore" w:pos="9322"/>
        </w:tabs>
        <w:spacing w:line="276" w:lineRule="auto"/>
        <w:contextualSpacing/>
        <w:jc w:val="left"/>
        <w:rPr>
          <w:color w:val="000000"/>
        </w:rPr>
      </w:pPr>
      <w:r w:rsidRPr="00C97D2E">
        <w:rPr>
          <w:color w:val="000000"/>
        </w:rPr>
        <w:t>В 1 классе - две динамических паузы по 20 минут.</w:t>
      </w:r>
    </w:p>
    <w:p w:rsidR="00CB3BE3" w:rsidRPr="00C97D2E" w:rsidRDefault="00CB3BE3" w:rsidP="00CB3BE3">
      <w:pPr>
        <w:shd w:val="clear" w:color="auto" w:fill="FFFFFF"/>
        <w:spacing w:before="30" w:after="30" w:line="276" w:lineRule="auto"/>
        <w:contextualSpacing/>
        <w:rPr>
          <w:color w:val="000000"/>
        </w:rPr>
      </w:pPr>
    </w:p>
    <w:p w:rsidR="00CB3BE3" w:rsidRPr="00C97D2E" w:rsidRDefault="00CB3BE3" w:rsidP="00CB3BE3">
      <w:pPr>
        <w:shd w:val="clear" w:color="auto" w:fill="FFFFFF"/>
        <w:spacing w:before="30" w:after="30" w:line="276" w:lineRule="auto"/>
        <w:contextualSpacing/>
        <w:rPr>
          <w:color w:val="000000"/>
        </w:rPr>
      </w:pPr>
      <w:r w:rsidRPr="00C97D2E">
        <w:rPr>
          <w:color w:val="000000"/>
        </w:rPr>
        <w:t xml:space="preserve">Внеклассная работа, занятия по внеурочной деятельности (кружки, секции), индивидуальные и групповые занятия (консультации) организуются после уроков, с предусмотренным временем на отдых. </w:t>
      </w:r>
    </w:p>
    <w:p w:rsidR="00CB3BE3" w:rsidRPr="00C97D2E" w:rsidRDefault="00CB3BE3" w:rsidP="00CB3BE3">
      <w:pPr>
        <w:shd w:val="clear" w:color="auto" w:fill="FFFFFF"/>
        <w:spacing w:before="30" w:after="30" w:line="276" w:lineRule="auto"/>
        <w:contextualSpacing/>
      </w:pPr>
      <w:r w:rsidRPr="00C97D2E">
        <w:t>Внеурочная деятельность обеспечивает учет индивидуальных особенностей и потребностей обучающихся и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w:t>
      </w:r>
    </w:p>
    <w:p w:rsidR="00CB3BE3" w:rsidRPr="00C97D2E" w:rsidRDefault="00CB3BE3" w:rsidP="00CB3BE3">
      <w:pPr>
        <w:shd w:val="clear" w:color="auto" w:fill="FFFFFF"/>
        <w:spacing w:before="30" w:after="30" w:line="276" w:lineRule="auto"/>
        <w:contextualSpacing/>
        <w:rPr>
          <w:color w:val="000000"/>
        </w:rPr>
      </w:pPr>
      <w:r w:rsidRPr="00C97D2E">
        <w:rPr>
          <w:color w:val="000000"/>
        </w:rPr>
        <w:t>Занятия по внеурочной деятельности организованы с 14.00 ч.</w:t>
      </w:r>
    </w:p>
    <w:p w:rsidR="00CB3BE3" w:rsidRPr="00C97D2E" w:rsidRDefault="00CB3BE3" w:rsidP="00CB3BE3">
      <w:pPr>
        <w:shd w:val="clear" w:color="auto" w:fill="FFFFFF"/>
        <w:spacing w:before="30" w:after="30" w:line="276" w:lineRule="auto"/>
        <w:contextualSpacing/>
        <w:rPr>
          <w:color w:val="000000"/>
        </w:rPr>
      </w:pPr>
      <w:r w:rsidRPr="00C97D2E">
        <w:rPr>
          <w:color w:val="000000"/>
        </w:rPr>
        <w:t>Внеклассная работа организована с 15.00 ч.</w:t>
      </w:r>
    </w:p>
    <w:p w:rsidR="00CB3BE3" w:rsidRPr="00C97D2E" w:rsidRDefault="00CB3BE3" w:rsidP="00CB3BE3">
      <w:pPr>
        <w:shd w:val="clear" w:color="auto" w:fill="FFFFFF"/>
        <w:spacing w:before="30" w:after="30" w:line="276" w:lineRule="auto"/>
        <w:contextualSpacing/>
        <w:rPr>
          <w:color w:val="000000"/>
        </w:rPr>
      </w:pPr>
      <w:r w:rsidRPr="00C97D2E">
        <w:rPr>
          <w:color w:val="000000"/>
        </w:rPr>
        <w:t>     </w:t>
      </w:r>
    </w:p>
    <w:p w:rsidR="00CB3BE3" w:rsidRPr="00C97D2E" w:rsidRDefault="00CB3BE3" w:rsidP="00CB3BE3">
      <w:pPr>
        <w:shd w:val="clear" w:color="auto" w:fill="FFFFFF"/>
        <w:spacing w:before="30" w:after="30" w:line="276" w:lineRule="auto"/>
        <w:contextualSpacing/>
        <w:rPr>
          <w:color w:val="000000"/>
        </w:rPr>
      </w:pPr>
      <w:r w:rsidRPr="00C97D2E">
        <w:rPr>
          <w:color w:val="000000"/>
        </w:rPr>
        <w:t xml:space="preserve">4) </w:t>
      </w:r>
      <w:r w:rsidRPr="00C97D2E">
        <w:rPr>
          <w:bCs/>
          <w:color w:val="000000"/>
        </w:rPr>
        <w:t>Общий режим работы школы:</w:t>
      </w:r>
    </w:p>
    <w:p w:rsidR="00CB3BE3" w:rsidRPr="00C97D2E" w:rsidRDefault="00CB3BE3" w:rsidP="00CB3BE3">
      <w:pPr>
        <w:shd w:val="clear" w:color="auto" w:fill="FFFFFF"/>
        <w:spacing w:before="30" w:after="30" w:line="276" w:lineRule="auto"/>
        <w:contextualSpacing/>
        <w:rPr>
          <w:color w:val="000000"/>
        </w:rPr>
      </w:pPr>
      <w:r w:rsidRPr="00C97D2E">
        <w:rPr>
          <w:color w:val="000000"/>
        </w:rPr>
        <w:t>    Школа открыта для доступа в течение 6 дней в неделю с понедельника по субботу, выходным днем является воскресенье.</w:t>
      </w:r>
    </w:p>
    <w:p w:rsidR="00CB3BE3" w:rsidRPr="00C97D2E" w:rsidRDefault="00CB3BE3" w:rsidP="00CB3BE3">
      <w:pPr>
        <w:shd w:val="clear" w:color="auto" w:fill="FFFFFF"/>
        <w:spacing w:before="30" w:after="30" w:line="276" w:lineRule="auto"/>
        <w:contextualSpacing/>
        <w:rPr>
          <w:color w:val="000000"/>
        </w:rPr>
      </w:pPr>
      <w:r w:rsidRPr="00C97D2E">
        <w:rPr>
          <w:color w:val="000000"/>
        </w:rPr>
        <w:t>    В праздничные дни (установленные законодательством РФ и РБ)  образовательное учреждение не работает.</w:t>
      </w:r>
    </w:p>
    <w:p w:rsidR="00CB3BE3" w:rsidRPr="00C97D2E" w:rsidRDefault="00CB3BE3" w:rsidP="00CB3BE3">
      <w:pPr>
        <w:shd w:val="clear" w:color="auto" w:fill="FFFFFF"/>
        <w:spacing w:before="30" w:after="30" w:line="276" w:lineRule="auto"/>
        <w:contextualSpacing/>
        <w:rPr>
          <w:color w:val="000000"/>
        </w:rPr>
      </w:pPr>
      <w:r w:rsidRPr="00C97D2E">
        <w:rPr>
          <w:color w:val="000000"/>
        </w:rPr>
        <w:t>    В каникулярные дни общий режим работы школы регламентируется приказом директора по ОУ, в котором устанавливается особый график работы.</w:t>
      </w:r>
    </w:p>
    <w:p w:rsidR="00CB3BE3" w:rsidRPr="00C97D2E" w:rsidRDefault="00CB3BE3" w:rsidP="00CB3BE3">
      <w:pPr>
        <w:shd w:val="clear" w:color="auto" w:fill="FFFFFF"/>
        <w:spacing w:before="30" w:after="30" w:line="276" w:lineRule="auto"/>
        <w:contextualSpacing/>
      </w:pPr>
    </w:p>
    <w:p w:rsidR="00CB3BE3" w:rsidRPr="00C97D2E" w:rsidRDefault="00CB3BE3" w:rsidP="00CB3BE3">
      <w:pPr>
        <w:shd w:val="clear" w:color="auto" w:fill="FFFFFF"/>
        <w:spacing w:before="30" w:after="30" w:line="276" w:lineRule="auto"/>
        <w:contextualSpacing/>
      </w:pPr>
      <w:r w:rsidRPr="00C97D2E">
        <w:t>Календарный учебный график рассмотрен на Совете  МБОУ СОШ №4. (Протокол № 5 от 20.05.2020 г.)</w:t>
      </w:r>
    </w:p>
    <w:p w:rsidR="00CB3BE3" w:rsidRPr="00C97D2E" w:rsidRDefault="00CB3BE3" w:rsidP="00CB3BE3">
      <w:pPr>
        <w:spacing w:line="276" w:lineRule="auto"/>
        <w:contextualSpacing/>
      </w:pPr>
    </w:p>
    <w:p w:rsidR="00CB3BE3" w:rsidRPr="00BC6D48" w:rsidRDefault="00CB3BE3">
      <w:pPr>
        <w:pStyle w:val="a3"/>
        <w:spacing w:before="7"/>
        <w:ind w:left="0" w:firstLine="0"/>
        <w:jc w:val="left"/>
      </w:pPr>
    </w:p>
    <w:p w:rsidR="0034343A" w:rsidRPr="00BC6D48" w:rsidRDefault="00623050" w:rsidP="003F45A5">
      <w:pPr>
        <w:pStyle w:val="310"/>
        <w:numPr>
          <w:ilvl w:val="1"/>
          <w:numId w:val="18"/>
        </w:numPr>
        <w:tabs>
          <w:tab w:val="left" w:pos="1097"/>
        </w:tabs>
        <w:spacing w:line="326" w:lineRule="exact"/>
        <w:ind w:left="1096" w:hanging="658"/>
        <w:rPr>
          <w:rFonts w:ascii="Times New Roman" w:hAnsi="Times New Roman" w:cs="Times New Roman"/>
          <w:b/>
          <w:sz w:val="24"/>
          <w:szCs w:val="24"/>
        </w:rPr>
      </w:pPr>
      <w:bookmarkStart w:id="116" w:name="3.2._План_внеурочной_деятельности"/>
      <w:bookmarkStart w:id="117" w:name="_bookmark49"/>
      <w:bookmarkEnd w:id="116"/>
      <w:bookmarkEnd w:id="117"/>
      <w:r w:rsidRPr="00BC6D48">
        <w:rPr>
          <w:rFonts w:ascii="Times New Roman" w:hAnsi="Times New Roman" w:cs="Times New Roman"/>
          <w:b/>
          <w:sz w:val="24"/>
          <w:szCs w:val="24"/>
        </w:rPr>
        <w:t>План внеурочной</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деятельности</w:t>
      </w:r>
    </w:p>
    <w:p w:rsidR="0034343A" w:rsidRPr="00BC6D48" w:rsidRDefault="00623050">
      <w:pPr>
        <w:pStyle w:val="a3"/>
        <w:ind w:right="341"/>
      </w:pPr>
      <w:r w:rsidRPr="00BC6D48">
        <w:t xml:space="preserve">Под внеурочной деятельностью понимается образовательная </w:t>
      </w:r>
      <w:r w:rsidRPr="00BC6D48">
        <w:rPr>
          <w:spacing w:val="-5"/>
        </w:rPr>
        <w:t xml:space="preserve">деятельность, осуществляемая </w:t>
      </w:r>
      <w:r w:rsidRPr="00BC6D48">
        <w:t xml:space="preserve">в </w:t>
      </w:r>
      <w:r w:rsidRPr="00BC6D48">
        <w:rPr>
          <w:spacing w:val="-4"/>
        </w:rPr>
        <w:t xml:space="preserve">формах, отличных </w:t>
      </w:r>
      <w:r w:rsidRPr="00BC6D48">
        <w:rPr>
          <w:spacing w:val="-3"/>
        </w:rPr>
        <w:t xml:space="preserve">от </w:t>
      </w:r>
      <w:r w:rsidRPr="00BC6D48">
        <w:rPr>
          <w:spacing w:val="-4"/>
        </w:rPr>
        <w:t xml:space="preserve">урочной, </w:t>
      </w:r>
      <w:r w:rsidRPr="00BC6D48">
        <w:t xml:space="preserve">и </w:t>
      </w:r>
      <w:r w:rsidRPr="00BC6D48">
        <w:rPr>
          <w:spacing w:val="-3"/>
        </w:rPr>
        <w:t xml:space="preserve">направленная </w:t>
      </w:r>
      <w:r w:rsidRPr="00BC6D48">
        <w:t xml:space="preserve">на </w:t>
      </w:r>
      <w:r w:rsidRPr="00BC6D48">
        <w:rPr>
          <w:spacing w:val="-3"/>
        </w:rPr>
        <w:t xml:space="preserve">достижение планируемых результатов </w:t>
      </w:r>
      <w:r w:rsidRPr="00BC6D48">
        <w:t>освоения основной образовательной программы начального общего образования.</w:t>
      </w:r>
    </w:p>
    <w:p w:rsidR="0034343A" w:rsidRPr="00BC6D48" w:rsidRDefault="00623050">
      <w:pPr>
        <w:pStyle w:val="a3"/>
        <w:spacing w:before="4" w:line="237" w:lineRule="auto"/>
        <w:ind w:right="339"/>
      </w:pPr>
      <w:r w:rsidRPr="00BC6D48">
        <w:rPr>
          <w:b/>
        </w:rPr>
        <w:t xml:space="preserve">Цели организации внеурочной деятельности </w:t>
      </w:r>
      <w:r w:rsidRPr="00BC6D48">
        <w:t>на уровне начального общего образова- 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34343A" w:rsidRPr="00BC6D48" w:rsidRDefault="00623050">
      <w:pPr>
        <w:pStyle w:val="a3"/>
        <w:spacing w:before="4"/>
        <w:ind w:right="339"/>
      </w:pPr>
      <w:r w:rsidRPr="00BC6D48">
        <w:t>Решение задач воспитания и социализации школьников, их всестороннего развития наиболее эффективно в рамках организации внеурочной деятельности, особенно в условиях си- стемы начального общего образования. Такая возможность предоставляется Федеральным госу- дарственным образовательным стандартом нового поколения. План внеурочной деятельности для обучающихся 1 – 4 классов включает до 10 часов внеурочной деятельности, позволяющей осуществлять программу воспитания и социализации учащихся через несколько</w:t>
      </w:r>
      <w:r w:rsidRPr="00BC6D48">
        <w:rPr>
          <w:spacing w:val="-13"/>
        </w:rPr>
        <w:t xml:space="preserve"> </w:t>
      </w:r>
      <w:r w:rsidRPr="00BC6D48">
        <w:t>направлений.</w:t>
      </w:r>
    </w:p>
    <w:p w:rsidR="0034343A" w:rsidRPr="00BC6D48" w:rsidRDefault="00623050">
      <w:pPr>
        <w:pStyle w:val="a3"/>
        <w:spacing w:before="1"/>
        <w:ind w:right="339"/>
      </w:pPr>
      <w:r w:rsidRPr="00BC6D48">
        <w:t xml:space="preserve">Время, отведенное на внеурочную деятельность, не учитывается при определении макси- мально допустимой недельной </w:t>
      </w:r>
      <w:r w:rsidRPr="00BC6D48">
        <w:rPr>
          <w:spacing w:val="-3"/>
        </w:rPr>
        <w:t xml:space="preserve">нагрузки </w:t>
      </w:r>
      <w:r w:rsidRPr="00BC6D48">
        <w:t>обучающихся и составляет не более 1350 часов за 4 го- да обучения. Внеурочная деятельность осуществляется непосредственно в образовательной ор- ганизации, а так-же в сотрудничестве с другими организациями и с участием педагогов органи- зации, осуществляющей образовательную деятельность (комбинированная</w:t>
      </w:r>
      <w:r w:rsidRPr="00BC6D48">
        <w:rPr>
          <w:spacing w:val="53"/>
        </w:rPr>
        <w:t xml:space="preserve"> </w:t>
      </w:r>
      <w:r w:rsidRPr="00BC6D48">
        <w:t>схема).</w:t>
      </w:r>
    </w:p>
    <w:p w:rsidR="0034343A" w:rsidRPr="00BC6D48" w:rsidRDefault="00623050">
      <w:pPr>
        <w:pStyle w:val="a3"/>
        <w:ind w:right="340"/>
      </w:pPr>
      <w:r w:rsidRPr="00BC6D48">
        <w:t>Основное преимущество организации внеурочной деятельности непосредственно в обра- зовательной организации заключается в создании условий для полноценного пребывания ре- бенка в образовательной организации в течение дня, содержательном единстве учебной, воспи- тательной и развивающей деятельности в рамках основной образовательной программы обра- зовательной организации.</w:t>
      </w:r>
    </w:p>
    <w:p w:rsidR="0034343A" w:rsidRPr="00BC6D48" w:rsidRDefault="00623050">
      <w:pPr>
        <w:pStyle w:val="a3"/>
        <w:spacing w:before="1"/>
        <w:ind w:firstLine="300"/>
        <w:jc w:val="left"/>
      </w:pPr>
      <w:r w:rsidRPr="00BC6D48">
        <w:t>План внеурочной деятельности обеспечивает учет индивидуальных особенностей и потребно- стей обучающихся. Внеурочная деятельность организуется по направлениям развития личности:</w:t>
      </w:r>
    </w:p>
    <w:p w:rsidR="0034343A" w:rsidRPr="00BC6D48" w:rsidRDefault="00623050" w:rsidP="003F45A5">
      <w:pPr>
        <w:pStyle w:val="a4"/>
        <w:numPr>
          <w:ilvl w:val="0"/>
          <w:numId w:val="11"/>
        </w:numPr>
        <w:tabs>
          <w:tab w:val="left" w:pos="1018"/>
        </w:tabs>
        <w:rPr>
          <w:sz w:val="24"/>
          <w:szCs w:val="24"/>
        </w:rPr>
      </w:pPr>
      <w:r w:rsidRPr="00BC6D48">
        <w:rPr>
          <w:sz w:val="24"/>
          <w:szCs w:val="24"/>
        </w:rPr>
        <w:t>спортивно-оздоровительное,</w:t>
      </w:r>
    </w:p>
    <w:p w:rsidR="0034343A" w:rsidRPr="00BC6D48" w:rsidRDefault="00623050" w:rsidP="003F45A5">
      <w:pPr>
        <w:pStyle w:val="a4"/>
        <w:numPr>
          <w:ilvl w:val="0"/>
          <w:numId w:val="11"/>
        </w:numPr>
        <w:tabs>
          <w:tab w:val="left" w:pos="1018"/>
        </w:tabs>
        <w:rPr>
          <w:sz w:val="24"/>
          <w:szCs w:val="24"/>
        </w:rPr>
      </w:pPr>
      <w:r w:rsidRPr="00BC6D48">
        <w:rPr>
          <w:sz w:val="24"/>
          <w:szCs w:val="24"/>
        </w:rPr>
        <w:t>духовно-нравственное,</w:t>
      </w:r>
    </w:p>
    <w:p w:rsidR="0034343A" w:rsidRPr="00BC6D48" w:rsidRDefault="00623050" w:rsidP="003F45A5">
      <w:pPr>
        <w:pStyle w:val="a4"/>
        <w:numPr>
          <w:ilvl w:val="0"/>
          <w:numId w:val="11"/>
        </w:numPr>
        <w:tabs>
          <w:tab w:val="left" w:pos="1018"/>
        </w:tabs>
        <w:rPr>
          <w:sz w:val="24"/>
          <w:szCs w:val="24"/>
        </w:rPr>
      </w:pPr>
      <w:r w:rsidRPr="00BC6D48">
        <w:rPr>
          <w:sz w:val="24"/>
          <w:szCs w:val="24"/>
        </w:rPr>
        <w:t>социальное,</w:t>
      </w:r>
    </w:p>
    <w:p w:rsidR="0034343A" w:rsidRPr="00BC6D48" w:rsidRDefault="00623050" w:rsidP="003F45A5">
      <w:pPr>
        <w:pStyle w:val="a4"/>
        <w:numPr>
          <w:ilvl w:val="0"/>
          <w:numId w:val="11"/>
        </w:numPr>
        <w:tabs>
          <w:tab w:val="left" w:pos="1018"/>
        </w:tabs>
        <w:rPr>
          <w:sz w:val="24"/>
          <w:szCs w:val="24"/>
        </w:rPr>
      </w:pPr>
      <w:r w:rsidRPr="00BC6D48">
        <w:rPr>
          <w:sz w:val="24"/>
          <w:szCs w:val="24"/>
        </w:rPr>
        <w:t>общеинтеллектуальное,</w:t>
      </w:r>
    </w:p>
    <w:p w:rsidR="0034343A" w:rsidRPr="00BC6D48" w:rsidRDefault="00623050" w:rsidP="003F45A5">
      <w:pPr>
        <w:pStyle w:val="a4"/>
        <w:numPr>
          <w:ilvl w:val="0"/>
          <w:numId w:val="11"/>
        </w:numPr>
        <w:tabs>
          <w:tab w:val="left" w:pos="1018"/>
        </w:tabs>
        <w:rPr>
          <w:sz w:val="24"/>
          <w:szCs w:val="24"/>
        </w:rPr>
      </w:pPr>
      <w:r w:rsidRPr="00BC6D48">
        <w:rPr>
          <w:sz w:val="24"/>
          <w:szCs w:val="24"/>
        </w:rPr>
        <w:t>общекультурное</w:t>
      </w:r>
    </w:p>
    <w:p w:rsidR="0034343A" w:rsidRPr="00BC6D48" w:rsidRDefault="00623050">
      <w:pPr>
        <w:pStyle w:val="a3"/>
        <w:ind w:right="339" w:firstLine="566"/>
      </w:pPr>
      <w:r w:rsidRPr="00BC6D48">
        <w:t>Внеурочная деятельность в школе организуется в следующих формах: экскурсии, научно- практические конференции, школьные научные общества, олимпиады, поисковые и научные ис- следования, общественно полезные практики, викторины, соревнования, развивающие игры, коллективные и групповые путешествия, целевые прогулки и другие формы отличные от уроч- ной, на добровольной основе в соответствии с выбором участников образовательных отношений</w:t>
      </w:r>
      <w:r w:rsidRPr="00BC6D48">
        <w:rPr>
          <w:b/>
        </w:rPr>
        <w:t xml:space="preserve">. </w:t>
      </w:r>
      <w:r w:rsidRPr="00BC6D48">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623050">
      <w:pPr>
        <w:pStyle w:val="a3"/>
        <w:spacing w:before="66"/>
        <w:ind w:right="340" w:firstLine="566"/>
      </w:pPr>
      <w:r w:rsidRPr="00BC6D48">
        <w:t>Планирование и организация внеурочной деятельности учащихся осуществляется на ос- нове диагностики интересов и потребностей детей, возможностей ресурсного обеспечения эф- фективной занятости детей различными формами внеурочной деятельности. Внеурочн</w:t>
      </w:r>
      <w:r w:rsidR="00E756CB" w:rsidRPr="00BC6D48">
        <w:t>ая дея- тельность в МБОУ СОШ № 4</w:t>
      </w:r>
      <w:r w:rsidRPr="00BC6D48">
        <w:t xml:space="preserve"> г. Бирска осуществляется через объединения внеурочной деятель- ности, т. е используется </w:t>
      </w:r>
      <w:r w:rsidRPr="00BC6D48">
        <w:rPr>
          <w:b/>
          <w:i/>
        </w:rPr>
        <w:t xml:space="preserve">оптимизационная модель дополнительного образования. </w:t>
      </w:r>
      <w:r w:rsidRPr="00BC6D48">
        <w:t>Время, от- водимое на внеурочную деятельность, составляет от 2 до 3 часов в неделю в отдельных классах. Данные занятия проводятся по выбору учащихся и их семей. Время, отведенное на внеурочную деятельность, не включается в расчёт допустимой (максимальной) обязательной нагрузки уча- щихся.</w:t>
      </w:r>
    </w:p>
    <w:p w:rsidR="0034343A" w:rsidRPr="00BC6D48" w:rsidRDefault="00623050">
      <w:pPr>
        <w:pStyle w:val="a3"/>
        <w:spacing w:before="1"/>
        <w:ind w:right="339" w:firstLine="686"/>
      </w:pPr>
      <w:r w:rsidRPr="00BC6D48">
        <w:t xml:space="preserve">Основные </w:t>
      </w:r>
      <w:r w:rsidRPr="00BC6D48">
        <w:rPr>
          <w:b/>
          <w:i/>
        </w:rPr>
        <w:t xml:space="preserve">валеологические требования </w:t>
      </w:r>
      <w:r w:rsidRPr="00BC6D48">
        <w:t>к осуществлению внеурочной деятельности: – форма проведения занятий, отличная от урока, соблюдение динамической паузы (40 - 50 минут) между учебными занятиями по расписанию и внеурочной деятельностью.</w:t>
      </w:r>
    </w:p>
    <w:p w:rsidR="0034343A" w:rsidRPr="00BC6D48" w:rsidRDefault="00623050">
      <w:pPr>
        <w:pStyle w:val="a3"/>
        <w:ind w:left="316" w:right="340" w:firstLine="832"/>
      </w:pPr>
      <w:r w:rsidRPr="00BC6D48">
        <w:t>План внеу</w:t>
      </w:r>
      <w:r w:rsidR="00E756CB" w:rsidRPr="00BC6D48">
        <w:t>рочной деятельности МБОУ СОШ № 4</w:t>
      </w:r>
      <w:r w:rsidRPr="00BC6D48">
        <w:t xml:space="preserve"> г. Бирска определяет состав и структу- ру направлений, формы организации, объём внеурочной деятельности для обучающихся на сту- пени начального общего образования (до 1350 часов за четыре года обучения) с учетом интере- сов учащихся и возможностей образовательного учреждения. Исходя из этого часовая нагрузка по направлениям может меняться. Образовательное учреждение самостоятельно разрабатывает и утверждает план внеурочной деятельности.</w:t>
      </w:r>
    </w:p>
    <w:p w:rsidR="0034343A" w:rsidRDefault="00623050">
      <w:pPr>
        <w:pStyle w:val="a3"/>
        <w:ind w:firstLine="0"/>
        <w:jc w:val="left"/>
      </w:pPr>
      <w:r w:rsidRPr="00BC6D48">
        <w:t>Всего на каждого ученика предлагается в среднем по 2-3 часа кружковой работы.</w:t>
      </w:r>
    </w:p>
    <w:p w:rsidR="00CB3BE3" w:rsidRDefault="00CB3BE3">
      <w:pPr>
        <w:pStyle w:val="a3"/>
        <w:ind w:firstLine="0"/>
        <w:jc w:val="left"/>
      </w:pPr>
    </w:p>
    <w:p w:rsidR="00CB3BE3" w:rsidRPr="00D15126" w:rsidRDefault="00CB3BE3" w:rsidP="00CB3BE3">
      <w:pPr>
        <w:jc w:val="center"/>
        <w:rPr>
          <w:b/>
          <w:sz w:val="28"/>
          <w:szCs w:val="28"/>
        </w:rPr>
      </w:pPr>
      <w:r w:rsidRPr="00D15126">
        <w:rPr>
          <w:b/>
          <w:sz w:val="28"/>
          <w:szCs w:val="28"/>
        </w:rPr>
        <w:t>ПЛАН</w:t>
      </w:r>
    </w:p>
    <w:p w:rsidR="00CB3BE3" w:rsidRPr="00D15126" w:rsidRDefault="00CB3BE3" w:rsidP="00CB3BE3">
      <w:pPr>
        <w:jc w:val="center"/>
        <w:rPr>
          <w:b/>
          <w:sz w:val="28"/>
          <w:szCs w:val="28"/>
        </w:rPr>
      </w:pPr>
    </w:p>
    <w:p w:rsidR="00CB3BE3" w:rsidRPr="00D15126" w:rsidRDefault="00CB3BE3" w:rsidP="00CB3BE3">
      <w:pPr>
        <w:jc w:val="center"/>
        <w:rPr>
          <w:b/>
          <w:sz w:val="28"/>
          <w:szCs w:val="28"/>
        </w:rPr>
      </w:pPr>
      <w:r w:rsidRPr="00D15126">
        <w:rPr>
          <w:b/>
          <w:sz w:val="28"/>
          <w:szCs w:val="28"/>
        </w:rPr>
        <w:t>внеурочной деятельности по направлениям развития личности</w:t>
      </w:r>
    </w:p>
    <w:p w:rsidR="00CB3BE3" w:rsidRPr="00D15126" w:rsidRDefault="00CB3BE3" w:rsidP="00CB3BE3">
      <w:pPr>
        <w:jc w:val="center"/>
        <w:rPr>
          <w:b/>
          <w:sz w:val="28"/>
          <w:szCs w:val="28"/>
        </w:rPr>
      </w:pPr>
      <w:r w:rsidRPr="00D15126">
        <w:rPr>
          <w:b/>
          <w:sz w:val="28"/>
          <w:szCs w:val="28"/>
        </w:rPr>
        <w:t xml:space="preserve">  на 2020-2021  учебного года в МБОУ СОШ№4</w:t>
      </w:r>
    </w:p>
    <w:p w:rsidR="00CB3BE3" w:rsidRPr="00D15126" w:rsidRDefault="00CB3BE3" w:rsidP="00CB3BE3"/>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8"/>
        <w:gridCol w:w="994"/>
        <w:gridCol w:w="993"/>
        <w:gridCol w:w="709"/>
        <w:gridCol w:w="1062"/>
        <w:gridCol w:w="854"/>
      </w:tblGrid>
      <w:tr w:rsidR="00CB3BE3" w:rsidRPr="00D15126" w:rsidTr="00E60368">
        <w:trPr>
          <w:trHeight w:val="1602"/>
          <w:jc w:val="center"/>
        </w:trPr>
        <w:tc>
          <w:tcPr>
            <w:tcW w:w="4328" w:type="dxa"/>
            <w:tcBorders>
              <w:top w:val="single" w:sz="4" w:space="0" w:color="auto"/>
              <w:left w:val="single" w:sz="4" w:space="0" w:color="auto"/>
              <w:bottom w:val="single" w:sz="4" w:space="0" w:color="auto"/>
              <w:right w:val="single" w:sz="4" w:space="0" w:color="auto"/>
            </w:tcBorders>
          </w:tcPr>
          <w:p w:rsidR="00CB3BE3" w:rsidRPr="00D15126" w:rsidRDefault="00327673" w:rsidP="00E60368">
            <w:pPr>
              <w:tabs>
                <w:tab w:val="left" w:pos="4500"/>
                <w:tab w:val="left" w:pos="9180"/>
                <w:tab w:val="left" w:pos="9360"/>
              </w:tabs>
              <w:ind w:firstLine="720"/>
              <w:jc w:val="both"/>
              <w:rPr>
                <w:b/>
                <w:bCs/>
              </w:rPr>
            </w:pPr>
            <w:r>
              <w:rPr>
                <w:noProof/>
              </w:rPr>
              <w:pict>
                <v:line id="Прямая соединительная линия 1" o:spid="_x0000_s1030" style="position:absolute;left:0;text-align:left;z-index:251673600;visibility:visible" from="-2.65pt,2.3pt" to="155.4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"/>
              </w:pict>
            </w:r>
          </w:p>
          <w:p w:rsidR="00CB3BE3" w:rsidRPr="00D15126" w:rsidRDefault="00CB3BE3" w:rsidP="00E60368">
            <w:pPr>
              <w:tabs>
                <w:tab w:val="left" w:pos="4500"/>
                <w:tab w:val="left" w:pos="9180"/>
                <w:tab w:val="left" w:pos="9360"/>
              </w:tabs>
              <w:rPr>
                <w:b/>
                <w:bCs/>
              </w:rPr>
            </w:pPr>
            <w:r w:rsidRPr="00D15126">
              <w:rPr>
                <w:b/>
                <w:bCs/>
              </w:rPr>
              <w:t xml:space="preserve">                          Классы             </w:t>
            </w:r>
          </w:p>
          <w:p w:rsidR="00CB3BE3" w:rsidRPr="00D15126" w:rsidRDefault="00CB3BE3" w:rsidP="00E60368">
            <w:pPr>
              <w:tabs>
                <w:tab w:val="left" w:pos="4500"/>
                <w:tab w:val="left" w:pos="9180"/>
                <w:tab w:val="left" w:pos="9360"/>
              </w:tabs>
              <w:rPr>
                <w:b/>
                <w:bCs/>
              </w:rPr>
            </w:pPr>
          </w:p>
          <w:p w:rsidR="00CB3BE3" w:rsidRPr="00D15126" w:rsidRDefault="00CB3BE3" w:rsidP="00E60368">
            <w:pPr>
              <w:tabs>
                <w:tab w:val="left" w:pos="4500"/>
                <w:tab w:val="left" w:pos="9180"/>
                <w:tab w:val="left" w:pos="9360"/>
              </w:tabs>
              <w:rPr>
                <w:b/>
                <w:bCs/>
              </w:rPr>
            </w:pPr>
            <w:r w:rsidRPr="00D15126">
              <w:rPr>
                <w:b/>
                <w:bCs/>
              </w:rPr>
              <w:t xml:space="preserve">                                </w:t>
            </w:r>
          </w:p>
          <w:p w:rsidR="00CB3BE3" w:rsidRPr="00D15126" w:rsidRDefault="00CB3BE3" w:rsidP="00E60368">
            <w:pPr>
              <w:tabs>
                <w:tab w:val="left" w:pos="4500"/>
                <w:tab w:val="left" w:pos="9180"/>
                <w:tab w:val="left" w:pos="9360"/>
              </w:tabs>
              <w:rPr>
                <w:b/>
                <w:bCs/>
              </w:rPr>
            </w:pPr>
            <w:r w:rsidRPr="00D15126">
              <w:rPr>
                <w:b/>
                <w:bCs/>
              </w:rPr>
              <w:t xml:space="preserve">Направления                 </w:t>
            </w:r>
          </w:p>
          <w:p w:rsidR="00CB3BE3" w:rsidRPr="00D15126" w:rsidRDefault="00CB3BE3" w:rsidP="00E60368">
            <w:pPr>
              <w:tabs>
                <w:tab w:val="left" w:pos="4500"/>
                <w:tab w:val="left" w:pos="9180"/>
                <w:tab w:val="left" w:pos="9360"/>
              </w:tabs>
              <w:ind w:firstLine="720"/>
              <w:jc w:val="center"/>
              <w:rPr>
                <w:b/>
                <w:bCs/>
              </w:rPr>
            </w:pPr>
            <w:r w:rsidRPr="00D15126">
              <w:rPr>
                <w:b/>
                <w:bCs/>
              </w:rPr>
              <w:t xml:space="preserve">          </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1</w:t>
            </w:r>
          </w:p>
          <w:p w:rsidR="00CB3BE3" w:rsidRPr="00D15126" w:rsidRDefault="00CB3BE3" w:rsidP="00E60368">
            <w:pPr>
              <w:tabs>
                <w:tab w:val="left" w:pos="4500"/>
                <w:tab w:val="left" w:pos="9180"/>
                <w:tab w:val="left" w:pos="9360"/>
              </w:tabs>
              <w:jc w:val="center"/>
              <w:rPr>
                <w:b/>
                <w:bCs/>
              </w:rPr>
            </w:pPr>
            <w:r w:rsidRPr="00D15126">
              <w:rPr>
                <w:b/>
                <w:bCs/>
              </w:rPr>
              <w:t>класс</w:t>
            </w: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2</w:t>
            </w:r>
          </w:p>
          <w:p w:rsidR="00CB3BE3" w:rsidRPr="00D15126" w:rsidRDefault="00CB3BE3" w:rsidP="00E60368">
            <w:pPr>
              <w:tabs>
                <w:tab w:val="left" w:pos="4500"/>
                <w:tab w:val="left" w:pos="9180"/>
                <w:tab w:val="left" w:pos="9360"/>
              </w:tabs>
              <w:jc w:val="center"/>
              <w:rPr>
                <w:b/>
                <w:bCs/>
              </w:rPr>
            </w:pPr>
            <w:r w:rsidRPr="00D15126">
              <w:rPr>
                <w:b/>
                <w:bCs/>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3</w:t>
            </w:r>
          </w:p>
          <w:p w:rsidR="00CB3BE3" w:rsidRPr="00D15126" w:rsidRDefault="00CB3BE3" w:rsidP="00E60368">
            <w:pPr>
              <w:tabs>
                <w:tab w:val="left" w:pos="4500"/>
                <w:tab w:val="left" w:pos="9180"/>
                <w:tab w:val="left" w:pos="9360"/>
              </w:tabs>
              <w:jc w:val="center"/>
              <w:rPr>
                <w:b/>
                <w:bCs/>
              </w:rPr>
            </w:pPr>
            <w:r w:rsidRPr="00D15126">
              <w:rPr>
                <w:b/>
                <w:bCs/>
              </w:rPr>
              <w:t>класс</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4 класс</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Итого по направлениям</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rPr>
                <w:b/>
                <w:bCs/>
                <w:i/>
              </w:rPr>
            </w:pPr>
            <w:r w:rsidRPr="00D15126">
              <w:rPr>
                <w:b/>
                <w:bCs/>
                <w:i/>
              </w:rPr>
              <w:t>СПОРТИВНО-ОЗДОРОВИТЕЛЬНОЕ</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2</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5</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rPr>
                <w:bCs/>
              </w:rPr>
              <w:t>Кружок «Шахматы»</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2</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lang w:val="en-US"/>
              </w:rPr>
            </w:pPr>
            <w:r w:rsidRPr="00D15126">
              <w:rPr>
                <w:bCs/>
              </w:rPr>
              <w:t>Физическая культура</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3</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
                <w:bCs/>
                <w:i/>
              </w:rPr>
            </w:pPr>
            <w:r w:rsidRPr="00D15126">
              <w:rPr>
                <w:b/>
                <w:bCs/>
                <w:i/>
              </w:rPr>
              <w:t>ДУХОВНО-НРАВСТВЕННОЕ</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0</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2</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rPr>
                <w:bCs/>
              </w:rPr>
              <w:t>Кружок «Земля – наш общий дом»</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rPr>
                <w:bCs/>
              </w:rPr>
              <w:t>Клуб «Школа общения»</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
                <w:bCs/>
                <w:i/>
              </w:rPr>
            </w:pPr>
            <w:r w:rsidRPr="00D15126">
              <w:rPr>
                <w:b/>
                <w:bCs/>
                <w:i/>
              </w:rPr>
              <w:t>СОЦИАЛЬНОЕ</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0</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0</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2</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rPr>
                <w:b/>
                <w:bCs/>
                <w:i/>
              </w:rPr>
            </w:pPr>
            <w:r w:rsidRPr="00D15126">
              <w:rPr>
                <w:bCs/>
              </w:rPr>
              <w:t>Объединение «Путь к успеху – проектная деятельность»</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rPr>
                <w:bCs/>
              </w:rPr>
            </w:pPr>
            <w:r w:rsidRPr="00D15126">
              <w:rPr>
                <w:bCs/>
              </w:rPr>
              <w:t xml:space="preserve">Кружок «Азбука пешеходных наук»  </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lang w:val="en-US"/>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
                <w:bCs/>
                <w:i/>
              </w:rPr>
            </w:pPr>
            <w:r w:rsidRPr="00D15126">
              <w:rPr>
                <w:b/>
                <w:bCs/>
                <w:i/>
              </w:rPr>
              <w:t>ОБЩЕИНТЕЛЛЕКТУАЛЬНОЕ</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lang w:val="en-US"/>
              </w:rPr>
            </w:pPr>
            <w:r w:rsidRPr="00D15126">
              <w:rPr>
                <w:b/>
                <w:bCs/>
                <w:lang w:val="en-US"/>
              </w:rPr>
              <w:t>2</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lang w:val="en-US"/>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8</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t>Кружок «Русский язык»</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3</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r w:rsidRPr="00D15126">
              <w:t xml:space="preserve">Кружок «Родной язык» </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3</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rPr>
                <w:bCs/>
              </w:rPr>
              <w:t>Кружок «Изучаем башкирский язык»</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lang w:val="en-US"/>
              </w:rPr>
            </w:pPr>
            <w:r w:rsidRPr="00D15126">
              <w:rPr>
                <w:bCs/>
                <w:lang w:val="en-U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rPr>
                <w:bCs/>
              </w:rPr>
              <w:t>Кружок «</w:t>
            </w:r>
            <w:r>
              <w:rPr>
                <w:bCs/>
              </w:rPr>
              <w:t>Занимательная м</w:t>
            </w:r>
            <w:r w:rsidRPr="00D15126">
              <w:rPr>
                <w:bCs/>
              </w:rPr>
              <w:t>атематика»</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
                <w:bCs/>
                <w:i/>
              </w:rPr>
            </w:pPr>
            <w:r w:rsidRPr="00D15126">
              <w:rPr>
                <w:b/>
                <w:bCs/>
                <w:i/>
              </w:rPr>
              <w:t>ОБЩЕКУЛЬТУРНОЕ</w:t>
            </w:r>
          </w:p>
        </w:tc>
        <w:tc>
          <w:tcPr>
            <w:tcW w:w="994"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jc w:val="center"/>
              <w:rPr>
                <w:b/>
              </w:rPr>
            </w:pPr>
            <w:r w:rsidRPr="00D15126">
              <w:rPr>
                <w:b/>
                <w:bCs/>
              </w:rPr>
              <w:t>1</w:t>
            </w:r>
          </w:p>
        </w:tc>
        <w:tc>
          <w:tcPr>
            <w:tcW w:w="993"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jc w:val="center"/>
              <w:rPr>
                <w:b/>
              </w:rPr>
            </w:pPr>
            <w:r w:rsidRPr="00D15126">
              <w:rPr>
                <w:b/>
                <w:bCs/>
              </w:rPr>
              <w:t>0</w:t>
            </w:r>
          </w:p>
        </w:tc>
        <w:tc>
          <w:tcPr>
            <w:tcW w:w="709"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jc w:val="center"/>
              <w:rPr>
                <w:b/>
              </w:rPr>
            </w:pPr>
            <w:r w:rsidRPr="00D15126">
              <w:rPr>
                <w:b/>
                <w:bCs/>
              </w:rPr>
              <w:t>1</w:t>
            </w:r>
          </w:p>
        </w:tc>
        <w:tc>
          <w:tcPr>
            <w:tcW w:w="1062"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jc w:val="center"/>
              <w:rPr>
                <w:b/>
              </w:rPr>
            </w:pPr>
            <w:r w:rsidRPr="00D15126">
              <w:rPr>
                <w:b/>
                <w:bCs/>
              </w:rPr>
              <w:t>0</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2</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hideMark/>
          </w:tcPr>
          <w:p w:rsidR="00CB3BE3" w:rsidRPr="00D15126" w:rsidRDefault="00CB3BE3" w:rsidP="00E60368">
            <w:pPr>
              <w:tabs>
                <w:tab w:val="left" w:pos="4500"/>
                <w:tab w:val="left" w:pos="9180"/>
                <w:tab w:val="left" w:pos="9360"/>
              </w:tabs>
              <w:jc w:val="both"/>
              <w:rPr>
                <w:bCs/>
              </w:rPr>
            </w:pPr>
            <w:r w:rsidRPr="00D15126">
              <w:rPr>
                <w:bCs/>
              </w:rPr>
              <w:t>Клуб  «Волшебный мир»</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 xml:space="preserve">1 </w:t>
            </w:r>
          </w:p>
        </w:tc>
        <w:tc>
          <w:tcPr>
            <w:tcW w:w="1062"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lang w:val="en-US"/>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tcPr>
          <w:p w:rsidR="00CB3BE3" w:rsidRPr="00D15126" w:rsidRDefault="00CB3BE3" w:rsidP="00E60368">
            <w:pPr>
              <w:tabs>
                <w:tab w:val="left" w:pos="4500"/>
                <w:tab w:val="left" w:pos="9180"/>
                <w:tab w:val="left" w:pos="9360"/>
              </w:tabs>
              <w:jc w:val="both"/>
            </w:pPr>
            <w:r w:rsidRPr="00D15126">
              <w:t>Кружок «Театральный»</w:t>
            </w:r>
          </w:p>
        </w:tc>
        <w:tc>
          <w:tcPr>
            <w:tcW w:w="99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c>
          <w:tcPr>
            <w:tcW w:w="993"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1062"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p>
        </w:tc>
        <w:tc>
          <w:tcPr>
            <w:tcW w:w="854" w:type="dxa"/>
            <w:tcBorders>
              <w:top w:val="single" w:sz="4" w:space="0" w:color="auto"/>
              <w:left w:val="single" w:sz="4" w:space="0" w:color="auto"/>
              <w:bottom w:val="single" w:sz="4" w:space="0" w:color="auto"/>
              <w:right w:val="single" w:sz="4" w:space="0" w:color="auto"/>
            </w:tcBorders>
            <w:vAlign w:val="center"/>
          </w:tcPr>
          <w:p w:rsidR="00CB3BE3" w:rsidRPr="00D15126" w:rsidRDefault="00CB3BE3" w:rsidP="00E60368">
            <w:pPr>
              <w:tabs>
                <w:tab w:val="left" w:pos="4500"/>
                <w:tab w:val="left" w:pos="9180"/>
                <w:tab w:val="left" w:pos="9360"/>
              </w:tabs>
              <w:jc w:val="center"/>
              <w:rPr>
                <w:bCs/>
              </w:rPr>
            </w:pPr>
            <w:r w:rsidRPr="00D15126">
              <w:rPr>
                <w:bCs/>
              </w:rPr>
              <w:t>1</w:t>
            </w:r>
          </w:p>
        </w:tc>
      </w:tr>
      <w:tr w:rsidR="00CB3BE3" w:rsidRPr="00D15126" w:rsidTr="00E60368">
        <w:trPr>
          <w:jc w:val="center"/>
        </w:trPr>
        <w:tc>
          <w:tcPr>
            <w:tcW w:w="4328"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Итого на 1 учащегося часов</w:t>
            </w:r>
          </w:p>
        </w:tc>
        <w:tc>
          <w:tcPr>
            <w:tcW w:w="99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5</w:t>
            </w:r>
          </w:p>
        </w:tc>
        <w:tc>
          <w:tcPr>
            <w:tcW w:w="1062"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jc w:val="center"/>
              <w:rPr>
                <w:b/>
                <w:bCs/>
              </w:rPr>
            </w:pPr>
            <w:r w:rsidRPr="00D15126">
              <w:rPr>
                <w:b/>
                <w:bCs/>
              </w:rPr>
              <w:t>5</w:t>
            </w:r>
          </w:p>
        </w:tc>
        <w:tc>
          <w:tcPr>
            <w:tcW w:w="854" w:type="dxa"/>
            <w:tcBorders>
              <w:top w:val="single" w:sz="4" w:space="0" w:color="auto"/>
              <w:left w:val="single" w:sz="4" w:space="0" w:color="auto"/>
              <w:bottom w:val="single" w:sz="4" w:space="0" w:color="auto"/>
              <w:right w:val="single" w:sz="4" w:space="0" w:color="auto"/>
            </w:tcBorders>
            <w:vAlign w:val="center"/>
            <w:hideMark/>
          </w:tcPr>
          <w:p w:rsidR="00CB3BE3" w:rsidRPr="00D15126" w:rsidRDefault="00CB3BE3" w:rsidP="00E60368">
            <w:pPr>
              <w:tabs>
                <w:tab w:val="left" w:pos="4500"/>
                <w:tab w:val="left" w:pos="9180"/>
                <w:tab w:val="left" w:pos="9360"/>
              </w:tabs>
              <w:ind w:right="-108"/>
              <w:jc w:val="center"/>
              <w:rPr>
                <w:b/>
                <w:bCs/>
              </w:rPr>
            </w:pPr>
            <w:r w:rsidRPr="00D15126">
              <w:rPr>
                <w:b/>
                <w:bCs/>
                <w:lang w:val="en-US"/>
              </w:rPr>
              <w:t>1</w:t>
            </w:r>
            <w:r w:rsidRPr="00D15126">
              <w:rPr>
                <w:b/>
                <w:bCs/>
              </w:rPr>
              <w:t>9</w:t>
            </w:r>
          </w:p>
        </w:tc>
      </w:tr>
    </w:tbl>
    <w:p w:rsidR="00CB3BE3" w:rsidRPr="00D15126" w:rsidRDefault="00CB3BE3" w:rsidP="00CB3BE3">
      <w:pPr>
        <w:tabs>
          <w:tab w:val="left" w:pos="142"/>
        </w:tabs>
        <w:jc w:val="center"/>
        <w:rPr>
          <w:b/>
          <w:bCs/>
          <w:sz w:val="28"/>
          <w:szCs w:val="28"/>
        </w:rPr>
      </w:pPr>
    </w:p>
    <w:p w:rsidR="008A32F5" w:rsidRDefault="008A32F5" w:rsidP="00CB3BE3">
      <w:r w:rsidRPr="008A32F5">
        <w:t>Формы проведения: беседы, диспуты, проектная деятельность, коллективные, групповые занятия, встречи с интересными людьми, изготовление поделок, участие в конкурсах, организа- ция выставок</w:t>
      </w:r>
    </w:p>
    <w:p w:rsidR="008A32F5" w:rsidRDefault="008A32F5" w:rsidP="008A32F5">
      <w:pPr>
        <w:pStyle w:val="Default"/>
        <w:ind w:firstLine="708"/>
        <w:jc w:val="both"/>
      </w:pPr>
    </w:p>
    <w:p w:rsidR="008A32F5" w:rsidRPr="00242996" w:rsidRDefault="008A32F5" w:rsidP="008A32F5">
      <w:pPr>
        <w:pStyle w:val="Default"/>
        <w:ind w:firstLine="708"/>
        <w:jc w:val="both"/>
      </w:pPr>
      <w:r w:rsidRPr="00242996">
        <w:t>Рабочие программы курсов внеурочной деятельности разрабатываются руководителями курсов индивидуально и ут</w:t>
      </w:r>
      <w:r>
        <w:t>верждаются руководителем органи</w:t>
      </w:r>
      <w:r w:rsidRPr="00242996">
        <w:t>зации, осуществляющей образовательный процесс.</w:t>
      </w:r>
    </w:p>
    <w:p w:rsidR="008A32F5" w:rsidRPr="00242996" w:rsidRDefault="008A32F5" w:rsidP="008A32F5">
      <w:pPr>
        <w:pStyle w:val="Default"/>
        <w:ind w:firstLine="708"/>
        <w:jc w:val="both"/>
      </w:pPr>
      <w:r w:rsidRPr="00242996">
        <w:rPr>
          <w:b/>
          <w:bCs/>
        </w:rPr>
        <w:t xml:space="preserve">Материально-техническое обеспечение: </w:t>
      </w:r>
      <w:r w:rsidRPr="00242996">
        <w:t>выбор оптимальных условий и площадок для</w:t>
      </w:r>
      <w:r>
        <w:t xml:space="preserve"> проведения различных мероприя-</w:t>
      </w:r>
      <w:r w:rsidRPr="00242996">
        <w:t>ий; материалы для оформления и творчества детей; наличие канцелярских принадлежностей; аудиоматериалы и видеотехника; компьютеры;</w:t>
      </w:r>
    </w:p>
    <w:p w:rsidR="008A32F5" w:rsidRDefault="008A32F5" w:rsidP="008A32F5">
      <w:pPr>
        <w:pStyle w:val="Default"/>
        <w:ind w:firstLine="708"/>
        <w:jc w:val="both"/>
      </w:pPr>
      <w:r w:rsidRPr="00242996">
        <w:t xml:space="preserve">телевизор; проектор; экран и др. </w:t>
      </w:r>
    </w:p>
    <w:p w:rsidR="008A32F5" w:rsidRPr="00242996" w:rsidRDefault="008A32F5" w:rsidP="008A32F5">
      <w:pPr>
        <w:pStyle w:val="Default"/>
        <w:jc w:val="both"/>
      </w:pPr>
      <w:r w:rsidRPr="00242996">
        <w:rPr>
          <w:b/>
          <w:bCs/>
        </w:rPr>
        <w:t xml:space="preserve">Предполагаемые результаты: </w:t>
      </w:r>
      <w:r w:rsidRPr="00242996">
        <w:t>внедрение эффективных форм организации отдыха, оздоровления и занятости детей; улучшение психологической и социальной комфортности в едином воспитательном пространстве; укрепление здоровья воспитанников; развитие творческой активности каждого реб</w:t>
      </w:r>
      <w:r w:rsidRPr="00242996">
        <w:rPr>
          <w:rFonts w:ascii="Cambria Math" w:hAnsi="Cambria Math" w:cs="Cambria Math"/>
        </w:rPr>
        <w:t>ѐ</w:t>
      </w:r>
      <w:r w:rsidRPr="00242996">
        <w:t>нка; укрепление связи между семь</w:t>
      </w:r>
      <w:r w:rsidRPr="00242996">
        <w:rPr>
          <w:rFonts w:ascii="Cambria Math" w:hAnsi="Cambria Math" w:cs="Cambria Math"/>
        </w:rPr>
        <w:t>ѐ</w:t>
      </w:r>
      <w:r w:rsidRPr="00242996">
        <w:t>й и школой.</w:t>
      </w:r>
    </w:p>
    <w:p w:rsidR="0034343A" w:rsidRPr="00BC6D48" w:rsidRDefault="00623050">
      <w:pPr>
        <w:pStyle w:val="a3"/>
        <w:ind w:right="338"/>
      </w:pPr>
      <w:r w:rsidRPr="00BC6D48">
        <w:t>Формы организации: занятия в игровой форме, в форме учебных занятий с проектной дея- тельностью, беседы, логические игры, решение головоломок, тематические праздники, виктори- ны, конкурсы, олимпиады, беседы, эксперименты, наблюдения, экспресс-исследования, коллек- тивные, групповые и индивидуальные исследования, защита исследовательских работ, коллек- тивные путешествия, посещение объектов с исследовательской целью.</w:t>
      </w:r>
    </w:p>
    <w:p w:rsidR="0034343A" w:rsidRPr="00BC6D48" w:rsidRDefault="00623050">
      <w:pPr>
        <w:pStyle w:val="91"/>
        <w:spacing w:before="4"/>
        <w:ind w:left="1005"/>
      </w:pPr>
      <w:r w:rsidRPr="00BC6D48">
        <w:t>Режим организации внеурочной деятельности</w:t>
      </w:r>
    </w:p>
    <w:p w:rsidR="0034343A" w:rsidRPr="00BC6D48" w:rsidRDefault="00623050">
      <w:pPr>
        <w:pStyle w:val="a3"/>
        <w:ind w:right="341" w:firstLine="141"/>
      </w:pPr>
      <w:r w:rsidRPr="00BC6D48">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 ный подход с учетом возраста детей и этапов их подготовки, чередованием различных видов дея- тельности (мыслительной, двигательной).</w:t>
      </w:r>
    </w:p>
    <w:p w:rsidR="0034343A" w:rsidRPr="00BC6D48" w:rsidRDefault="00623050">
      <w:pPr>
        <w:pStyle w:val="a3"/>
        <w:ind w:left="438" w:firstLine="0"/>
        <w:jc w:val="left"/>
      </w:pPr>
      <w:r w:rsidRPr="00BC6D48">
        <w:t>Расписание занятий включает в себя следующие нормативы:</w:t>
      </w:r>
    </w:p>
    <w:p w:rsidR="0034343A" w:rsidRPr="00BC6D48" w:rsidRDefault="00623050" w:rsidP="003F45A5">
      <w:pPr>
        <w:pStyle w:val="a4"/>
        <w:numPr>
          <w:ilvl w:val="0"/>
          <w:numId w:val="10"/>
        </w:numPr>
        <w:tabs>
          <w:tab w:val="left" w:pos="579"/>
        </w:tabs>
        <w:ind w:firstLine="0"/>
        <w:rPr>
          <w:sz w:val="24"/>
          <w:szCs w:val="24"/>
        </w:rPr>
      </w:pPr>
      <w:r w:rsidRPr="00BC6D48">
        <w:rPr>
          <w:sz w:val="24"/>
          <w:szCs w:val="24"/>
        </w:rPr>
        <w:t>недельную (максимальную) нагрузку на</w:t>
      </w:r>
      <w:r w:rsidRPr="00BC6D48">
        <w:rPr>
          <w:spacing w:val="-2"/>
          <w:sz w:val="24"/>
          <w:szCs w:val="24"/>
        </w:rPr>
        <w:t xml:space="preserve"> </w:t>
      </w:r>
      <w:r w:rsidRPr="00BC6D48">
        <w:rPr>
          <w:sz w:val="24"/>
          <w:szCs w:val="24"/>
        </w:rPr>
        <w:t>обучающихся;</w:t>
      </w:r>
    </w:p>
    <w:p w:rsidR="0034343A" w:rsidRPr="00BC6D48" w:rsidRDefault="00623050">
      <w:pPr>
        <w:pStyle w:val="a3"/>
        <w:ind w:firstLine="141"/>
        <w:jc w:val="left"/>
      </w:pPr>
      <w:r w:rsidRPr="00BC6D48">
        <w:t>-недельное количество часов на реализацию программ по каждому направлению развития лич- ности;</w:t>
      </w:r>
    </w:p>
    <w:p w:rsidR="0034343A" w:rsidRPr="00BC6D48" w:rsidRDefault="00623050" w:rsidP="003F45A5">
      <w:pPr>
        <w:pStyle w:val="a4"/>
        <w:numPr>
          <w:ilvl w:val="0"/>
          <w:numId w:val="10"/>
        </w:numPr>
        <w:tabs>
          <w:tab w:val="left" w:pos="579"/>
        </w:tabs>
        <w:ind w:right="5456" w:firstLine="0"/>
        <w:rPr>
          <w:sz w:val="24"/>
          <w:szCs w:val="24"/>
        </w:rPr>
      </w:pPr>
      <w:r w:rsidRPr="00BC6D48">
        <w:rPr>
          <w:sz w:val="24"/>
          <w:szCs w:val="24"/>
        </w:rPr>
        <w:t>количество групп по направлениям. Продолжительность учебного года</w:t>
      </w:r>
      <w:r w:rsidRPr="00BC6D48">
        <w:rPr>
          <w:spacing w:val="-14"/>
          <w:sz w:val="24"/>
          <w:szCs w:val="24"/>
        </w:rPr>
        <w:t xml:space="preserve"> </w:t>
      </w:r>
      <w:r w:rsidRPr="00BC6D48">
        <w:rPr>
          <w:sz w:val="24"/>
          <w:szCs w:val="24"/>
        </w:rPr>
        <w:t>составляет:</w:t>
      </w:r>
    </w:p>
    <w:p w:rsidR="0034343A" w:rsidRPr="00BC6D48" w:rsidRDefault="00623050" w:rsidP="003F45A5">
      <w:pPr>
        <w:pStyle w:val="a4"/>
        <w:numPr>
          <w:ilvl w:val="0"/>
          <w:numId w:val="9"/>
        </w:numPr>
        <w:tabs>
          <w:tab w:val="left" w:pos="619"/>
        </w:tabs>
        <w:rPr>
          <w:sz w:val="24"/>
          <w:szCs w:val="24"/>
        </w:rPr>
      </w:pPr>
      <w:r w:rsidRPr="00BC6D48">
        <w:rPr>
          <w:sz w:val="24"/>
          <w:szCs w:val="24"/>
        </w:rPr>
        <w:t>классы – 33</w:t>
      </w:r>
      <w:r w:rsidRPr="00BC6D48">
        <w:rPr>
          <w:spacing w:val="-5"/>
          <w:sz w:val="24"/>
          <w:szCs w:val="24"/>
        </w:rPr>
        <w:t xml:space="preserve"> </w:t>
      </w:r>
      <w:r w:rsidRPr="00BC6D48">
        <w:rPr>
          <w:sz w:val="24"/>
          <w:szCs w:val="24"/>
        </w:rPr>
        <w:t>недели;</w:t>
      </w:r>
    </w:p>
    <w:p w:rsidR="0034343A" w:rsidRPr="00BC6D48" w:rsidRDefault="00623050" w:rsidP="003F45A5">
      <w:pPr>
        <w:pStyle w:val="a4"/>
        <w:numPr>
          <w:ilvl w:val="0"/>
          <w:numId w:val="9"/>
        </w:numPr>
        <w:tabs>
          <w:tab w:val="left" w:pos="619"/>
        </w:tabs>
        <w:rPr>
          <w:sz w:val="24"/>
          <w:szCs w:val="24"/>
        </w:rPr>
      </w:pPr>
      <w:r w:rsidRPr="00BC6D48">
        <w:rPr>
          <w:sz w:val="24"/>
          <w:szCs w:val="24"/>
        </w:rPr>
        <w:t>классы -  34</w:t>
      </w:r>
      <w:r w:rsidRPr="00BC6D48">
        <w:rPr>
          <w:spacing w:val="-6"/>
          <w:sz w:val="24"/>
          <w:szCs w:val="24"/>
        </w:rPr>
        <w:t xml:space="preserve"> </w:t>
      </w:r>
      <w:r w:rsidRPr="00BC6D48">
        <w:rPr>
          <w:sz w:val="24"/>
          <w:szCs w:val="24"/>
        </w:rPr>
        <w:t>недели.</w:t>
      </w:r>
    </w:p>
    <w:p w:rsidR="0034343A" w:rsidRPr="00BC6D48" w:rsidRDefault="00623050" w:rsidP="003F45A5">
      <w:pPr>
        <w:pStyle w:val="a4"/>
        <w:numPr>
          <w:ilvl w:val="0"/>
          <w:numId w:val="9"/>
        </w:numPr>
        <w:tabs>
          <w:tab w:val="left" w:pos="619"/>
        </w:tabs>
        <w:rPr>
          <w:sz w:val="24"/>
          <w:szCs w:val="24"/>
        </w:rPr>
      </w:pPr>
      <w:r w:rsidRPr="00BC6D48">
        <w:rPr>
          <w:sz w:val="24"/>
          <w:szCs w:val="24"/>
        </w:rPr>
        <w:t>классы – 34</w:t>
      </w:r>
      <w:r w:rsidRPr="00BC6D48">
        <w:rPr>
          <w:spacing w:val="-5"/>
          <w:sz w:val="24"/>
          <w:szCs w:val="24"/>
        </w:rPr>
        <w:t xml:space="preserve"> </w:t>
      </w:r>
      <w:r w:rsidRPr="00BC6D48">
        <w:rPr>
          <w:sz w:val="24"/>
          <w:szCs w:val="24"/>
        </w:rPr>
        <w:t>недели.</w:t>
      </w:r>
    </w:p>
    <w:p w:rsidR="0034343A" w:rsidRPr="00BC6D48" w:rsidRDefault="00623050" w:rsidP="003F45A5">
      <w:pPr>
        <w:pStyle w:val="a4"/>
        <w:numPr>
          <w:ilvl w:val="0"/>
          <w:numId w:val="9"/>
        </w:numPr>
        <w:tabs>
          <w:tab w:val="left" w:pos="619"/>
        </w:tabs>
        <w:ind w:left="438" w:right="6437" w:firstLine="0"/>
        <w:rPr>
          <w:sz w:val="24"/>
          <w:szCs w:val="24"/>
        </w:rPr>
      </w:pPr>
      <w:r w:rsidRPr="00BC6D48">
        <w:rPr>
          <w:sz w:val="24"/>
          <w:szCs w:val="24"/>
        </w:rPr>
        <w:t>классы – 34 недели. Продолжительность учебной</w:t>
      </w:r>
      <w:r w:rsidRPr="00BC6D48">
        <w:rPr>
          <w:spacing w:val="-7"/>
          <w:sz w:val="24"/>
          <w:szCs w:val="24"/>
        </w:rPr>
        <w:t xml:space="preserve"> </w:t>
      </w:r>
      <w:r w:rsidRPr="00BC6D48">
        <w:rPr>
          <w:sz w:val="24"/>
          <w:szCs w:val="24"/>
        </w:rPr>
        <w:t>недели:</w:t>
      </w:r>
    </w:p>
    <w:p w:rsidR="0034343A" w:rsidRPr="00CB3BE3" w:rsidRDefault="00CB3BE3" w:rsidP="00CB3BE3">
      <w:pPr>
        <w:pStyle w:val="a4"/>
        <w:numPr>
          <w:ilvl w:val="0"/>
          <w:numId w:val="8"/>
        </w:numPr>
        <w:tabs>
          <w:tab w:val="left" w:pos="619"/>
          <w:tab w:val="left" w:pos="1573"/>
        </w:tabs>
        <w:rPr>
          <w:sz w:val="24"/>
          <w:szCs w:val="24"/>
        </w:rPr>
      </w:pPr>
      <w:r>
        <w:rPr>
          <w:sz w:val="24"/>
          <w:szCs w:val="24"/>
        </w:rPr>
        <w:t xml:space="preserve">-4 </w:t>
      </w:r>
      <w:r w:rsidR="00623050" w:rsidRPr="00BC6D48">
        <w:rPr>
          <w:sz w:val="24"/>
          <w:szCs w:val="24"/>
        </w:rPr>
        <w:t>классы</w:t>
      </w:r>
      <w:r w:rsidR="00623050" w:rsidRPr="00BC6D48">
        <w:rPr>
          <w:sz w:val="24"/>
          <w:szCs w:val="24"/>
        </w:rPr>
        <w:tab/>
        <w:t>– 5 дней.</w:t>
      </w:r>
    </w:p>
    <w:p w:rsidR="0034343A" w:rsidRPr="00BC6D48" w:rsidRDefault="00623050" w:rsidP="00CB3BE3">
      <w:pPr>
        <w:pStyle w:val="a3"/>
        <w:ind w:left="438" w:right="351" w:firstLine="0"/>
        <w:jc w:val="left"/>
      </w:pPr>
      <w:r w:rsidRPr="00BC6D48">
        <w:t xml:space="preserve">Обязательная (максимальная) нагрузка внеурочной деятельности </w:t>
      </w:r>
      <w:r w:rsidR="001E3C2D" w:rsidRPr="00BC6D48">
        <w:t>обучающихся в МБОУ СОШ № 4</w:t>
      </w:r>
      <w:r w:rsidRPr="00BC6D48">
        <w:t xml:space="preserve"> г. Бирска не должна превышать предельно допустимую:</w:t>
      </w:r>
    </w:p>
    <w:p w:rsidR="0034343A" w:rsidRPr="00BC6D48" w:rsidRDefault="00623050">
      <w:pPr>
        <w:pStyle w:val="a3"/>
        <w:tabs>
          <w:tab w:val="left" w:pos="6821"/>
        </w:tabs>
        <w:ind w:left="1005" w:right="351" w:firstLine="0"/>
        <w:jc w:val="left"/>
      </w:pPr>
      <w:r w:rsidRPr="00BC6D48">
        <w:t>Возможная нагрузка в неделю до 10 часов. Фактическая – 5 часов в неделю. Продолжительность  одного занятия составляет</w:t>
      </w:r>
      <w:r w:rsidRPr="00BC6D48">
        <w:rPr>
          <w:spacing w:val="31"/>
        </w:rPr>
        <w:t xml:space="preserve"> </w:t>
      </w:r>
      <w:r w:rsidRPr="00BC6D48">
        <w:t>от</w:t>
      </w:r>
      <w:r w:rsidRPr="00BC6D48">
        <w:rPr>
          <w:spacing w:val="22"/>
        </w:rPr>
        <w:t xml:space="preserve"> </w:t>
      </w:r>
      <w:r w:rsidRPr="00BC6D48">
        <w:t>35</w:t>
      </w:r>
      <w:r w:rsidRPr="00BC6D48">
        <w:tab/>
        <w:t>минут (в соответствии с</w:t>
      </w:r>
      <w:r w:rsidRPr="00BC6D48">
        <w:rPr>
          <w:spacing w:val="29"/>
        </w:rPr>
        <w:t xml:space="preserve"> </w:t>
      </w:r>
      <w:r w:rsidRPr="00BC6D48">
        <w:t>нормами</w:t>
      </w:r>
    </w:p>
    <w:p w:rsidR="0034343A" w:rsidRPr="00BC6D48" w:rsidRDefault="00623050">
      <w:pPr>
        <w:pStyle w:val="a3"/>
        <w:ind w:left="438" w:right="341" w:firstLine="0"/>
      </w:pPr>
      <w:r w:rsidRPr="00BC6D48">
        <w:t>СанПин.) Наполняемость групп осуществляется в зависимости от направлений и форм вне- урочной деятельности. Занятия проводятся по группам в соответствии с утвержденной про- граммой.</w:t>
      </w:r>
    </w:p>
    <w:p w:rsidR="0034343A" w:rsidRPr="00BC6D48" w:rsidRDefault="0034343A">
      <w:pPr>
        <w:rPr>
          <w:sz w:val="24"/>
          <w:szCs w:val="24"/>
        </w:rPr>
        <w:sectPr w:rsidR="0034343A" w:rsidRPr="00BC6D48">
          <w:pgSz w:w="11910" w:h="16840"/>
          <w:pgMar w:top="1040" w:right="220" w:bottom="980" w:left="980" w:header="0" w:footer="711" w:gutter="0"/>
          <w:cols w:space="720"/>
        </w:sectPr>
      </w:pPr>
    </w:p>
    <w:p w:rsidR="0034343A" w:rsidRPr="00BC6D48" w:rsidRDefault="008A32F5" w:rsidP="003F45A5">
      <w:pPr>
        <w:pStyle w:val="310"/>
        <w:numPr>
          <w:ilvl w:val="1"/>
          <w:numId w:val="18"/>
        </w:numPr>
        <w:tabs>
          <w:tab w:val="left" w:pos="1094"/>
        </w:tabs>
        <w:spacing w:before="72"/>
        <w:ind w:left="1290" w:right="853" w:hanging="852"/>
        <w:rPr>
          <w:rFonts w:ascii="Times New Roman" w:hAnsi="Times New Roman" w:cs="Times New Roman"/>
          <w:b/>
          <w:sz w:val="24"/>
          <w:szCs w:val="24"/>
        </w:rPr>
      </w:pPr>
      <w:bookmarkStart w:id="118" w:name="3.3._Система_условий_реализации_основной"/>
      <w:bookmarkStart w:id="119" w:name="_bookmark50"/>
      <w:bookmarkEnd w:id="118"/>
      <w:bookmarkEnd w:id="119"/>
      <w:r>
        <w:rPr>
          <w:rFonts w:ascii="Times New Roman" w:hAnsi="Times New Roman" w:cs="Times New Roman"/>
          <w:b/>
          <w:sz w:val="24"/>
          <w:szCs w:val="24"/>
        </w:rPr>
        <w:t xml:space="preserve">3.3. </w:t>
      </w:r>
      <w:r w:rsidR="00623050" w:rsidRPr="00BC6D48">
        <w:rPr>
          <w:rFonts w:ascii="Times New Roman" w:hAnsi="Times New Roman" w:cs="Times New Roman"/>
          <w:b/>
          <w:sz w:val="24"/>
          <w:szCs w:val="24"/>
        </w:rPr>
        <w:t>Система условий реализации основной образовательной программы</w:t>
      </w:r>
      <w:r>
        <w:rPr>
          <w:rFonts w:ascii="Times New Roman" w:hAnsi="Times New Roman" w:cs="Times New Roman"/>
          <w:b/>
          <w:sz w:val="24"/>
          <w:szCs w:val="24"/>
        </w:rPr>
        <w:t xml:space="preserve"> НОО в соотвествии с треюованиями ФГОС НОО</w:t>
      </w:r>
    </w:p>
    <w:p w:rsidR="0034343A" w:rsidRPr="00BC6D48" w:rsidRDefault="0034343A">
      <w:pPr>
        <w:pStyle w:val="a3"/>
        <w:spacing w:before="7"/>
        <w:ind w:left="0" w:firstLine="0"/>
        <w:jc w:val="left"/>
        <w:rPr>
          <w:b/>
        </w:rPr>
      </w:pPr>
    </w:p>
    <w:p w:rsidR="0034343A" w:rsidRPr="00BC6D48" w:rsidRDefault="00623050" w:rsidP="003F45A5">
      <w:pPr>
        <w:pStyle w:val="61"/>
        <w:numPr>
          <w:ilvl w:val="2"/>
          <w:numId w:val="7"/>
        </w:numPr>
        <w:tabs>
          <w:tab w:val="left" w:pos="1860"/>
        </w:tabs>
        <w:spacing w:before="1" w:line="319" w:lineRule="exact"/>
        <w:ind w:hanging="854"/>
        <w:rPr>
          <w:rFonts w:ascii="Times New Roman" w:hAnsi="Times New Roman" w:cs="Times New Roman"/>
          <w:b/>
          <w:sz w:val="24"/>
          <w:szCs w:val="24"/>
        </w:rPr>
      </w:pPr>
      <w:bookmarkStart w:id="120" w:name="3.3.1._Кадровые_условия."/>
      <w:bookmarkStart w:id="121" w:name="_bookmark51"/>
      <w:bookmarkEnd w:id="120"/>
      <w:bookmarkEnd w:id="121"/>
      <w:r w:rsidRPr="00BC6D48">
        <w:rPr>
          <w:rFonts w:ascii="Times New Roman" w:hAnsi="Times New Roman" w:cs="Times New Roman"/>
          <w:b/>
          <w:spacing w:val="-3"/>
          <w:sz w:val="24"/>
          <w:szCs w:val="24"/>
        </w:rPr>
        <w:t>Кадровые</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условия.</w:t>
      </w:r>
    </w:p>
    <w:p w:rsidR="0053517D" w:rsidRDefault="0053517D">
      <w:pPr>
        <w:pStyle w:val="a3"/>
        <w:ind w:right="340" w:firstLine="360"/>
        <w:rPr>
          <w:color w:val="FF0000"/>
        </w:rPr>
      </w:pPr>
    </w:p>
    <w:p w:rsidR="00D74E9A" w:rsidRPr="00C87B83" w:rsidRDefault="00D74E9A" w:rsidP="00D74E9A">
      <w:pPr>
        <w:pStyle w:val="Default"/>
      </w:pPr>
      <w:r w:rsidRPr="00C87B83">
        <w:t xml:space="preserve">В целях обеспечения реализации ООП НОО в школе для участников об-разовательных отношений созданы условия, обеспечивающие возможность: - достижения планируемых результатов освоения ООП НОО всеми обу-чающимися; </w:t>
      </w:r>
    </w:p>
    <w:p w:rsidR="00D74E9A" w:rsidRPr="00C87B83" w:rsidRDefault="00D74E9A" w:rsidP="00D74E9A">
      <w:pPr>
        <w:pStyle w:val="Default"/>
      </w:pPr>
      <w:r w:rsidRPr="00C87B83">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D74E9A" w:rsidRPr="00C87B83" w:rsidRDefault="00D74E9A" w:rsidP="00D74E9A">
      <w:pPr>
        <w:pStyle w:val="Default"/>
      </w:pPr>
      <w:r w:rsidRPr="00C87B83">
        <w:t xml:space="preserve"> -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D74E9A" w:rsidRPr="00C87B83" w:rsidRDefault="00D74E9A" w:rsidP="00D74E9A">
      <w:pPr>
        <w:pStyle w:val="Default"/>
      </w:pPr>
      <w:r w:rsidRPr="00C87B83">
        <w:t xml:space="preserve">- участия обучающихся, их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D74E9A" w:rsidRPr="00C87B83" w:rsidRDefault="00D74E9A" w:rsidP="00D74E9A">
      <w:pPr>
        <w:pStyle w:val="Default"/>
        <w:jc w:val="both"/>
      </w:pPr>
      <w:r w:rsidRPr="00C87B83">
        <w:t>- эффективного использования времени, отведенного на реализацию час-ти ООП НОО, формируемой участниками образовательных отношений, в соот-</w:t>
      </w:r>
    </w:p>
    <w:p w:rsidR="00D74E9A" w:rsidRPr="00C87B83" w:rsidRDefault="00D74E9A" w:rsidP="00D74E9A">
      <w:pPr>
        <w:pStyle w:val="Default"/>
      </w:pPr>
      <w:r w:rsidRPr="00C87B83">
        <w:t xml:space="preserve">ветствии с запросами обучающихся и их родителей (законных представителей), спецификой школы и с учетом особенностей субъекта Российской Федерации ; </w:t>
      </w:r>
    </w:p>
    <w:p w:rsidR="00D74E9A" w:rsidRPr="00C87B83" w:rsidRDefault="00D74E9A" w:rsidP="00D74E9A">
      <w:pPr>
        <w:pStyle w:val="Default"/>
      </w:pPr>
      <w:r w:rsidRPr="00C87B83">
        <w:t xml:space="preserve">- использования в образовательной деятельности современных образова-тельных технологий деятельностного типа; - эффективной самостоятельной работы обучающихся при поддержке пе-дагогических работников; - включения обучающихся в процессы понимания и преобразования вне-школьной социальной среды) для приобрете-ния опыта реального управления и действия; </w:t>
      </w:r>
    </w:p>
    <w:p w:rsidR="00D74E9A" w:rsidRPr="00C87B83" w:rsidRDefault="00D74E9A" w:rsidP="00D74E9A">
      <w:pPr>
        <w:pStyle w:val="Default"/>
        <w:jc w:val="both"/>
      </w:pPr>
      <w:r w:rsidRPr="00C87B83">
        <w:t xml:space="preserve">- обновления содержания 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 ; </w:t>
      </w:r>
    </w:p>
    <w:p w:rsidR="00D74E9A" w:rsidRPr="00C87B83" w:rsidRDefault="00D74E9A" w:rsidP="00D74E9A">
      <w:pPr>
        <w:pStyle w:val="Default"/>
        <w:jc w:val="both"/>
      </w:pPr>
      <w:r w:rsidRPr="00C87B83">
        <w:t>- 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D74E9A" w:rsidRDefault="00D74E9A" w:rsidP="003F1B5C">
      <w:pPr>
        <w:pStyle w:val="Default"/>
        <w:ind w:firstLine="709"/>
        <w:jc w:val="both"/>
      </w:pPr>
      <w:r w:rsidRPr="00C87B83">
        <w:t>В образовательной организации разработаны должностные инструкции, основой которых служат квалификационные характеристики. Школа укомплектована квалифицированными кадрами для реализации ООП НОО.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Непрерывность профессионального развития работников школы, реализующей ООП НОО,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w:t>
      </w:r>
    </w:p>
    <w:p w:rsidR="00D74E9A" w:rsidRPr="00C87B83" w:rsidRDefault="00D74E9A" w:rsidP="00D74E9A">
      <w:pPr>
        <w:pStyle w:val="Default"/>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3491"/>
        <w:gridCol w:w="3402"/>
        <w:gridCol w:w="2517"/>
      </w:tblGrid>
      <w:tr w:rsidR="00D74E9A" w:rsidRPr="00745C16" w:rsidTr="00821F94">
        <w:tc>
          <w:tcPr>
            <w:tcW w:w="0" w:type="auto"/>
          </w:tcPr>
          <w:p w:rsidR="00D74E9A" w:rsidRPr="00D74E9A" w:rsidRDefault="00D74E9A" w:rsidP="00821F94">
            <w:pPr>
              <w:pStyle w:val="a8"/>
              <w:spacing w:before="0" w:beforeAutospacing="0" w:after="0" w:afterAutospacing="0" w:line="270" w:lineRule="atLeast"/>
              <w:rPr>
                <w:color w:val="000000"/>
              </w:rPr>
            </w:pPr>
            <w:r w:rsidRPr="00D74E9A">
              <w:rPr>
                <w:color w:val="000000"/>
              </w:rPr>
              <w:t>№</w:t>
            </w:r>
          </w:p>
        </w:tc>
        <w:tc>
          <w:tcPr>
            <w:tcW w:w="3491" w:type="dxa"/>
          </w:tcPr>
          <w:p w:rsidR="00D74E9A" w:rsidRPr="00D74E9A" w:rsidRDefault="00D74E9A" w:rsidP="00821F94">
            <w:pPr>
              <w:pStyle w:val="a8"/>
              <w:spacing w:before="0" w:beforeAutospacing="0" w:after="0" w:afterAutospacing="0" w:line="270" w:lineRule="atLeast"/>
              <w:rPr>
                <w:color w:val="000000"/>
              </w:rPr>
            </w:pPr>
            <w:r w:rsidRPr="00D74E9A">
              <w:rPr>
                <w:color w:val="000000"/>
              </w:rPr>
              <w:t>Ф.И.О.</w:t>
            </w:r>
          </w:p>
        </w:tc>
        <w:tc>
          <w:tcPr>
            <w:tcW w:w="3402" w:type="dxa"/>
          </w:tcPr>
          <w:p w:rsidR="00D74E9A" w:rsidRPr="00D74E9A" w:rsidRDefault="00D74E9A" w:rsidP="00821F94">
            <w:pPr>
              <w:pStyle w:val="a8"/>
              <w:spacing w:before="0" w:beforeAutospacing="0" w:after="0" w:afterAutospacing="0" w:line="270" w:lineRule="atLeast"/>
              <w:rPr>
                <w:color w:val="000000"/>
              </w:rPr>
            </w:pPr>
            <w:r w:rsidRPr="00D74E9A">
              <w:rPr>
                <w:color w:val="000000"/>
              </w:rPr>
              <w:t>Должность</w:t>
            </w:r>
          </w:p>
        </w:tc>
        <w:tc>
          <w:tcPr>
            <w:tcW w:w="2517" w:type="dxa"/>
          </w:tcPr>
          <w:p w:rsidR="00D74E9A" w:rsidRPr="00D74E9A" w:rsidRDefault="00D74E9A" w:rsidP="00821F94">
            <w:pPr>
              <w:pStyle w:val="a8"/>
              <w:spacing w:before="0" w:beforeAutospacing="0" w:after="0" w:afterAutospacing="0" w:line="270" w:lineRule="atLeast"/>
              <w:rPr>
                <w:color w:val="000000"/>
              </w:rPr>
            </w:pPr>
            <w:r w:rsidRPr="00D74E9A">
              <w:rPr>
                <w:color w:val="000000"/>
              </w:rPr>
              <w:t xml:space="preserve">Время прохождения </w:t>
            </w:r>
          </w:p>
          <w:p w:rsidR="00D74E9A" w:rsidRPr="00D74E9A" w:rsidRDefault="00D74E9A" w:rsidP="00821F94">
            <w:pPr>
              <w:pStyle w:val="a8"/>
              <w:spacing w:before="0" w:beforeAutospacing="0" w:after="0" w:afterAutospacing="0" w:line="270" w:lineRule="atLeast"/>
              <w:rPr>
                <w:color w:val="000000"/>
              </w:rPr>
            </w:pPr>
            <w:r w:rsidRPr="00D74E9A">
              <w:rPr>
                <w:color w:val="000000"/>
              </w:rPr>
              <w:t>курсовой подготовки</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1</w:t>
            </w:r>
          </w:p>
        </w:tc>
        <w:tc>
          <w:tcPr>
            <w:tcW w:w="3491" w:type="dxa"/>
            <w:vAlign w:val="center"/>
          </w:tcPr>
          <w:p w:rsidR="00D74E9A" w:rsidRPr="00D74E9A" w:rsidRDefault="00D74E9A" w:rsidP="00821F94">
            <w:pPr>
              <w:pStyle w:val="a8"/>
              <w:spacing w:before="0" w:beforeAutospacing="0" w:after="0" w:afterAutospacing="0" w:line="312" w:lineRule="atLeast"/>
            </w:pPr>
            <w:r w:rsidRPr="00D74E9A">
              <w:t>Накарякова Татьяна Михайловна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 xml:space="preserve"> 2015г</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2</w:t>
            </w:r>
          </w:p>
        </w:tc>
        <w:tc>
          <w:tcPr>
            <w:tcW w:w="3491" w:type="dxa"/>
            <w:vAlign w:val="center"/>
          </w:tcPr>
          <w:p w:rsidR="00D74E9A" w:rsidRPr="00D74E9A" w:rsidRDefault="00D74E9A" w:rsidP="00821F94">
            <w:pPr>
              <w:pStyle w:val="a8"/>
              <w:spacing w:before="0" w:beforeAutospacing="0" w:after="0" w:afterAutospacing="0" w:line="312" w:lineRule="atLeast"/>
            </w:pPr>
            <w:r w:rsidRPr="00D74E9A">
              <w:t>Танцурова Наталья Вадимовна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D74E9A" w:rsidP="00821F94">
            <w:pPr>
              <w:pStyle w:val="a8"/>
              <w:spacing w:before="0" w:beforeAutospacing="0" w:after="0" w:afterAutospacing="0" w:line="312" w:lineRule="atLeast"/>
              <w:rPr>
                <w:color w:val="777777"/>
              </w:rPr>
            </w:pP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4</w:t>
            </w:r>
          </w:p>
        </w:tc>
        <w:tc>
          <w:tcPr>
            <w:tcW w:w="3491" w:type="dxa"/>
            <w:vAlign w:val="center"/>
          </w:tcPr>
          <w:p w:rsidR="00D74E9A" w:rsidRPr="00D74E9A" w:rsidRDefault="00D74E9A" w:rsidP="00821F94">
            <w:pPr>
              <w:pStyle w:val="a8"/>
              <w:spacing w:before="0" w:beforeAutospacing="0" w:after="0" w:afterAutospacing="0" w:line="312" w:lineRule="atLeast"/>
            </w:pPr>
            <w:r w:rsidRPr="00D74E9A">
              <w:t>Гильманова Нагима Салиховна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rPr>
                <w:color w:val="777777"/>
              </w:rPr>
            </w:pPr>
            <w:r>
              <w:rPr>
                <w:color w:val="000000"/>
              </w:rPr>
              <w:t xml:space="preserve"> 2019</w:t>
            </w:r>
            <w:r w:rsidR="00D74E9A" w:rsidRPr="00D74E9A">
              <w:rPr>
                <w:color w:val="000000"/>
              </w:rPr>
              <w:t>г</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5</w:t>
            </w:r>
          </w:p>
        </w:tc>
        <w:tc>
          <w:tcPr>
            <w:tcW w:w="3491" w:type="dxa"/>
            <w:vAlign w:val="center"/>
          </w:tcPr>
          <w:p w:rsidR="00D74E9A" w:rsidRPr="00D74E9A" w:rsidRDefault="00D74E9A" w:rsidP="00821F94">
            <w:pPr>
              <w:pStyle w:val="a8"/>
              <w:spacing w:before="0" w:beforeAutospacing="0" w:after="0" w:afterAutospacing="0" w:line="312" w:lineRule="atLeast"/>
            </w:pPr>
            <w:r w:rsidRPr="00D74E9A">
              <w:t>Селянина Людмила Валерьевна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rPr>
                <w:color w:val="777777"/>
              </w:rPr>
            </w:pPr>
            <w:r>
              <w:rPr>
                <w:color w:val="000000"/>
              </w:rPr>
              <w:t xml:space="preserve"> 2020</w:t>
            </w:r>
          </w:p>
        </w:tc>
      </w:tr>
      <w:tr w:rsidR="00D74E9A" w:rsidRPr="00033BD8"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6</w:t>
            </w:r>
          </w:p>
        </w:tc>
        <w:tc>
          <w:tcPr>
            <w:tcW w:w="3491" w:type="dxa"/>
            <w:vAlign w:val="center"/>
          </w:tcPr>
          <w:p w:rsidR="00D74E9A" w:rsidRPr="00D74E9A" w:rsidRDefault="00C85CBE" w:rsidP="00821F94">
            <w:pPr>
              <w:pStyle w:val="a8"/>
              <w:spacing w:before="0" w:beforeAutospacing="0" w:after="0" w:afterAutospacing="0" w:line="312" w:lineRule="atLeast"/>
            </w:pPr>
            <w:r>
              <w:t>Баширова Русана Фуатовна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pPr>
            <w:r>
              <w:t xml:space="preserve"> 2019</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7</w:t>
            </w:r>
          </w:p>
        </w:tc>
        <w:tc>
          <w:tcPr>
            <w:tcW w:w="3491" w:type="dxa"/>
            <w:vAlign w:val="center"/>
          </w:tcPr>
          <w:p w:rsidR="00D74E9A" w:rsidRPr="00D74E9A" w:rsidRDefault="00D74E9A" w:rsidP="00821F94">
            <w:pPr>
              <w:pStyle w:val="a8"/>
              <w:spacing w:before="0" w:beforeAutospacing="0" w:after="0" w:afterAutospacing="0" w:line="312" w:lineRule="atLeast"/>
            </w:pPr>
            <w:r w:rsidRPr="00D74E9A">
              <w:t>Белобородова Ольга Анатольевна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rPr>
                <w:color w:val="777777"/>
              </w:rPr>
            </w:pPr>
            <w:r>
              <w:rPr>
                <w:color w:val="000000"/>
              </w:rPr>
              <w:t>2020</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8</w:t>
            </w:r>
          </w:p>
        </w:tc>
        <w:tc>
          <w:tcPr>
            <w:tcW w:w="3491" w:type="dxa"/>
            <w:vAlign w:val="center"/>
          </w:tcPr>
          <w:p w:rsidR="00D74E9A" w:rsidRPr="00D74E9A" w:rsidRDefault="00C85CBE" w:rsidP="00821F94">
            <w:pPr>
              <w:pStyle w:val="a8"/>
              <w:spacing w:before="0" w:beforeAutospacing="0" w:after="0" w:afterAutospacing="0" w:line="312" w:lineRule="atLeast"/>
            </w:pPr>
            <w:r>
              <w:t>Байдавлетова Ольга Михайловна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rPr>
                <w:color w:val="777777"/>
              </w:rPr>
            </w:pPr>
            <w:r>
              <w:rPr>
                <w:color w:val="000000"/>
              </w:rPr>
              <w:t>2020</w:t>
            </w:r>
          </w:p>
        </w:tc>
      </w:tr>
      <w:tr w:rsidR="00D74E9A" w:rsidRPr="0010756D" w:rsidTr="00821F94">
        <w:tc>
          <w:tcPr>
            <w:tcW w:w="0" w:type="auto"/>
            <w:vAlign w:val="center"/>
          </w:tcPr>
          <w:p w:rsidR="00D74E9A" w:rsidRPr="00D74E9A" w:rsidRDefault="00D74E9A" w:rsidP="00821F94">
            <w:pPr>
              <w:pStyle w:val="a8"/>
              <w:spacing w:before="0" w:beforeAutospacing="0" w:after="0" w:afterAutospacing="0" w:line="312" w:lineRule="atLeast"/>
              <w:rPr>
                <w:color w:val="000000"/>
              </w:rPr>
            </w:pPr>
            <w:r w:rsidRPr="00D74E9A">
              <w:rPr>
                <w:color w:val="000000"/>
              </w:rPr>
              <w:t>9</w:t>
            </w:r>
          </w:p>
        </w:tc>
        <w:tc>
          <w:tcPr>
            <w:tcW w:w="3491" w:type="dxa"/>
            <w:vAlign w:val="center"/>
          </w:tcPr>
          <w:p w:rsidR="00D74E9A" w:rsidRPr="00D74E9A" w:rsidRDefault="00D74E9A" w:rsidP="00821F94">
            <w:pPr>
              <w:pStyle w:val="a8"/>
              <w:spacing w:before="0" w:beforeAutospacing="0" w:after="0" w:afterAutospacing="0" w:line="312" w:lineRule="atLeast"/>
            </w:pPr>
            <w:r w:rsidRPr="00D74E9A">
              <w:t>Спасенникова Лариса Владимировна</w:t>
            </w:r>
          </w:p>
        </w:tc>
        <w:tc>
          <w:tcPr>
            <w:tcW w:w="3402" w:type="dxa"/>
            <w:vAlign w:val="center"/>
          </w:tcPr>
          <w:p w:rsidR="00D74E9A" w:rsidRPr="00D74E9A" w:rsidRDefault="00D74E9A" w:rsidP="00821F94">
            <w:pPr>
              <w:pStyle w:val="a8"/>
              <w:spacing w:before="0" w:beforeAutospacing="0" w:after="0" w:afterAutospacing="0" w:line="312" w:lineRule="atLeast"/>
              <w:rPr>
                <w:color w:val="777777"/>
              </w:rPr>
            </w:pPr>
            <w:r w:rsidRPr="00D74E9A">
              <w:rPr>
                <w:color w:val="000000"/>
              </w:rPr>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pPr>
            <w:r>
              <w:t>2018</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pPr>
            <w:r w:rsidRPr="00D74E9A">
              <w:t>10</w:t>
            </w:r>
          </w:p>
        </w:tc>
        <w:tc>
          <w:tcPr>
            <w:tcW w:w="3491" w:type="dxa"/>
            <w:vAlign w:val="center"/>
          </w:tcPr>
          <w:p w:rsidR="00D74E9A" w:rsidRPr="00D74E9A" w:rsidRDefault="00D74E9A" w:rsidP="00821F94">
            <w:pPr>
              <w:pStyle w:val="a8"/>
              <w:spacing w:before="0" w:beforeAutospacing="0" w:after="0" w:afterAutospacing="0" w:line="312" w:lineRule="atLeast"/>
            </w:pPr>
            <w:r w:rsidRPr="00D74E9A">
              <w:t>Сагадеева Марина Константиновна</w:t>
            </w:r>
          </w:p>
        </w:tc>
        <w:tc>
          <w:tcPr>
            <w:tcW w:w="3402" w:type="dxa"/>
            <w:vAlign w:val="center"/>
          </w:tcPr>
          <w:p w:rsidR="00D74E9A" w:rsidRPr="00D74E9A" w:rsidRDefault="00D74E9A" w:rsidP="00821F94">
            <w:pPr>
              <w:pStyle w:val="a8"/>
              <w:spacing w:before="0" w:beforeAutospacing="0" w:after="0" w:afterAutospacing="0" w:line="312" w:lineRule="atLeast"/>
            </w:pPr>
            <w:r w:rsidRPr="00D74E9A">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rPr>
                <w:color w:val="777777"/>
              </w:rPr>
            </w:pPr>
            <w:r>
              <w:t>2019</w:t>
            </w:r>
          </w:p>
        </w:tc>
      </w:tr>
      <w:tr w:rsidR="00D74E9A" w:rsidRPr="00745C16" w:rsidTr="00821F94">
        <w:tc>
          <w:tcPr>
            <w:tcW w:w="0" w:type="auto"/>
            <w:vAlign w:val="center"/>
          </w:tcPr>
          <w:p w:rsidR="00D74E9A" w:rsidRPr="00D74E9A" w:rsidRDefault="00D74E9A" w:rsidP="00821F94">
            <w:pPr>
              <w:pStyle w:val="a8"/>
              <w:spacing w:before="0" w:beforeAutospacing="0" w:after="0" w:afterAutospacing="0" w:line="312" w:lineRule="atLeast"/>
            </w:pPr>
            <w:r w:rsidRPr="00D74E9A">
              <w:t>11</w:t>
            </w:r>
          </w:p>
        </w:tc>
        <w:tc>
          <w:tcPr>
            <w:tcW w:w="3491" w:type="dxa"/>
            <w:vAlign w:val="center"/>
          </w:tcPr>
          <w:p w:rsidR="00D74E9A" w:rsidRPr="00D74E9A" w:rsidRDefault="00D74E9A" w:rsidP="00821F94">
            <w:pPr>
              <w:pStyle w:val="a8"/>
              <w:spacing w:before="0" w:beforeAutospacing="0" w:after="0" w:afterAutospacing="0" w:line="312" w:lineRule="atLeast"/>
            </w:pPr>
            <w:r w:rsidRPr="00D74E9A">
              <w:t>Печёнкина Елена Сафаевна</w:t>
            </w:r>
          </w:p>
        </w:tc>
        <w:tc>
          <w:tcPr>
            <w:tcW w:w="3402" w:type="dxa"/>
            <w:vAlign w:val="center"/>
          </w:tcPr>
          <w:p w:rsidR="00D74E9A" w:rsidRPr="00D74E9A" w:rsidRDefault="00D74E9A" w:rsidP="00821F94">
            <w:pPr>
              <w:pStyle w:val="a8"/>
              <w:spacing w:before="0" w:beforeAutospacing="0" w:after="0" w:afterAutospacing="0" w:line="312" w:lineRule="atLeast"/>
            </w:pPr>
            <w:r w:rsidRPr="00D74E9A">
              <w:t>Учитель начальных классов</w:t>
            </w:r>
          </w:p>
        </w:tc>
        <w:tc>
          <w:tcPr>
            <w:tcW w:w="2517" w:type="dxa"/>
            <w:vAlign w:val="center"/>
          </w:tcPr>
          <w:p w:rsidR="00D74E9A" w:rsidRPr="00D74E9A" w:rsidRDefault="00C85CBE" w:rsidP="00821F94">
            <w:pPr>
              <w:pStyle w:val="a8"/>
              <w:spacing w:before="0" w:beforeAutospacing="0" w:after="0" w:afterAutospacing="0" w:line="312" w:lineRule="atLeast"/>
              <w:rPr>
                <w:color w:val="777777"/>
              </w:rPr>
            </w:pPr>
            <w:r>
              <w:rPr>
                <w:color w:val="000000"/>
              </w:rPr>
              <w:t>2020</w:t>
            </w:r>
          </w:p>
        </w:tc>
      </w:tr>
      <w:tr w:rsidR="00C85CBE" w:rsidRPr="00745C16" w:rsidTr="00821F94">
        <w:tc>
          <w:tcPr>
            <w:tcW w:w="0" w:type="auto"/>
            <w:vAlign w:val="center"/>
          </w:tcPr>
          <w:p w:rsidR="00C85CBE" w:rsidRPr="00D74E9A" w:rsidRDefault="00C85CBE" w:rsidP="00821F94">
            <w:pPr>
              <w:pStyle w:val="a8"/>
              <w:spacing w:before="0" w:beforeAutospacing="0" w:after="0" w:afterAutospacing="0" w:line="312" w:lineRule="atLeast"/>
            </w:pPr>
            <w:r>
              <w:t xml:space="preserve">12 </w:t>
            </w:r>
          </w:p>
        </w:tc>
        <w:tc>
          <w:tcPr>
            <w:tcW w:w="3491" w:type="dxa"/>
            <w:vAlign w:val="center"/>
          </w:tcPr>
          <w:p w:rsidR="00C85CBE" w:rsidRPr="00D74E9A" w:rsidRDefault="00C85CBE" w:rsidP="00821F94">
            <w:pPr>
              <w:pStyle w:val="a8"/>
              <w:spacing w:before="0" w:beforeAutospacing="0" w:after="0" w:afterAutospacing="0" w:line="312" w:lineRule="atLeast"/>
            </w:pPr>
            <w:r>
              <w:t>Сафина Зиля  Гатуфовна</w:t>
            </w:r>
          </w:p>
        </w:tc>
        <w:tc>
          <w:tcPr>
            <w:tcW w:w="3402" w:type="dxa"/>
            <w:vAlign w:val="center"/>
          </w:tcPr>
          <w:p w:rsidR="00C85CBE" w:rsidRPr="00D74E9A" w:rsidRDefault="00C85CBE" w:rsidP="00821F94">
            <w:pPr>
              <w:pStyle w:val="a8"/>
              <w:spacing w:before="0" w:beforeAutospacing="0" w:after="0" w:afterAutospacing="0" w:line="312" w:lineRule="atLeast"/>
            </w:pPr>
            <w:r w:rsidRPr="00D74E9A">
              <w:t>Учитель начальных классов</w:t>
            </w:r>
          </w:p>
        </w:tc>
        <w:tc>
          <w:tcPr>
            <w:tcW w:w="2517" w:type="dxa"/>
            <w:vAlign w:val="center"/>
          </w:tcPr>
          <w:p w:rsidR="00C85CBE" w:rsidRDefault="00C85CBE" w:rsidP="00821F94">
            <w:pPr>
              <w:pStyle w:val="a8"/>
              <w:spacing w:before="0" w:beforeAutospacing="0" w:after="0" w:afterAutospacing="0" w:line="312" w:lineRule="atLeast"/>
              <w:rPr>
                <w:color w:val="000000"/>
              </w:rPr>
            </w:pPr>
          </w:p>
        </w:tc>
      </w:tr>
    </w:tbl>
    <w:p w:rsidR="0053517D" w:rsidRDefault="0053517D">
      <w:pPr>
        <w:pStyle w:val="a3"/>
        <w:ind w:right="340" w:firstLine="360"/>
        <w:rPr>
          <w:color w:val="FF0000"/>
        </w:rPr>
      </w:pPr>
    </w:p>
    <w:p w:rsidR="0034343A" w:rsidRPr="00BC6D48" w:rsidRDefault="00623050">
      <w:pPr>
        <w:pStyle w:val="a3"/>
        <w:ind w:right="340" w:firstLine="360"/>
      </w:pPr>
      <w:r w:rsidRPr="00BC6D48">
        <w:t>Основным условием формирования и наращивания необходимого и достаточного кадрового потенциала образовательной организации является обеспечени</w:t>
      </w:r>
      <w:r w:rsidR="00D74E9A">
        <w:t>е в соответствии с новыми обра</w:t>
      </w:r>
      <w:r w:rsidRPr="00BC6D48">
        <w:t>зовательными реалиями и задачами адекватности системы непрерывного педагогического обра- зования происходящим изменениям в системе образования в целом. При этом темпы модерниза- ции подготовки и переподготовки педагогических кадров должны опережать темпы модерниза- ции системы образования.</w:t>
      </w:r>
    </w:p>
    <w:p w:rsidR="0034343A" w:rsidRPr="00BC6D48" w:rsidRDefault="00623050">
      <w:pPr>
        <w:pStyle w:val="a3"/>
        <w:ind w:right="344" w:firstLine="360"/>
      </w:pPr>
      <w:r w:rsidRPr="00BC6D48">
        <w:t>С этой целью осуществляется непрерывное повышение квалификации всех педагогических работников на курсах повышения квалификации, участие в конференциях, обучающих семина- рах и мастер-классах по отдельным направлениям реализаци</w:t>
      </w:r>
      <w:r w:rsidR="00D74E9A">
        <w:t>и основной образовательной про</w:t>
      </w:r>
      <w:r w:rsidRPr="00BC6D48">
        <w:t>граммы, дистанционное образование, участие в различных педагогических проектах, создание и публикация методических материалов, а также участие в инновационной и экспериментальной деятельности.</w:t>
      </w:r>
    </w:p>
    <w:p w:rsidR="0034343A" w:rsidRPr="00BC6D48" w:rsidRDefault="00623050">
      <w:pPr>
        <w:pStyle w:val="a3"/>
        <w:ind w:right="343" w:firstLine="360"/>
      </w:pPr>
      <w:r w:rsidRPr="00BC6D48">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4343A" w:rsidRPr="00BC6D48" w:rsidRDefault="00623050">
      <w:pPr>
        <w:pStyle w:val="a3"/>
        <w:ind w:right="344" w:firstLine="360"/>
      </w:pPr>
      <w:r w:rsidRPr="00BC6D48">
        <w:t>Ожидаемый результат повышения квалификации — профессиональная готовность работни- ков образования к реализации ФГОС НОО:</w:t>
      </w:r>
    </w:p>
    <w:p w:rsidR="0034343A" w:rsidRPr="00BC6D48" w:rsidRDefault="00623050">
      <w:pPr>
        <w:pStyle w:val="a4"/>
        <w:numPr>
          <w:ilvl w:val="0"/>
          <w:numId w:val="6"/>
        </w:numPr>
        <w:tabs>
          <w:tab w:val="left" w:pos="850"/>
        </w:tabs>
        <w:ind w:right="351" w:firstLine="360"/>
        <w:jc w:val="both"/>
        <w:rPr>
          <w:sz w:val="24"/>
          <w:szCs w:val="24"/>
        </w:rPr>
      </w:pPr>
      <w:r w:rsidRPr="00BC6D48">
        <w:rPr>
          <w:sz w:val="24"/>
          <w:szCs w:val="24"/>
        </w:rPr>
        <w:t>обеспечение оптимального вхождения работников образования в систему ценностей совре- менного</w:t>
      </w:r>
      <w:r w:rsidRPr="00BC6D48">
        <w:rPr>
          <w:spacing w:val="-1"/>
          <w:sz w:val="24"/>
          <w:szCs w:val="24"/>
        </w:rPr>
        <w:t xml:space="preserve"> </w:t>
      </w:r>
      <w:r w:rsidRPr="00BC6D48">
        <w:rPr>
          <w:sz w:val="24"/>
          <w:szCs w:val="24"/>
        </w:rPr>
        <w:t>образования;</w:t>
      </w:r>
    </w:p>
    <w:p w:rsidR="0034343A" w:rsidRPr="00BC6D48" w:rsidRDefault="00623050">
      <w:pPr>
        <w:pStyle w:val="a4"/>
        <w:numPr>
          <w:ilvl w:val="0"/>
          <w:numId w:val="6"/>
        </w:numPr>
        <w:tabs>
          <w:tab w:val="left" w:pos="838"/>
        </w:tabs>
        <w:ind w:left="837" w:hanging="180"/>
        <w:rPr>
          <w:sz w:val="24"/>
          <w:szCs w:val="24"/>
        </w:rPr>
      </w:pPr>
      <w:r w:rsidRPr="00BC6D48">
        <w:rPr>
          <w:sz w:val="24"/>
          <w:szCs w:val="24"/>
        </w:rPr>
        <w:t>принятие идеологии ФГОС</w:t>
      </w:r>
      <w:r w:rsidRPr="00BC6D48">
        <w:rPr>
          <w:spacing w:val="-5"/>
          <w:sz w:val="24"/>
          <w:szCs w:val="24"/>
        </w:rPr>
        <w:t xml:space="preserve"> </w:t>
      </w:r>
      <w:r w:rsidRPr="00BC6D48">
        <w:rPr>
          <w:sz w:val="24"/>
          <w:szCs w:val="24"/>
        </w:rPr>
        <w:t>НОО;</w:t>
      </w:r>
    </w:p>
    <w:p w:rsidR="0034343A" w:rsidRPr="00BC6D48" w:rsidRDefault="00623050">
      <w:pPr>
        <w:pStyle w:val="a4"/>
        <w:numPr>
          <w:ilvl w:val="0"/>
          <w:numId w:val="6"/>
        </w:numPr>
        <w:tabs>
          <w:tab w:val="left" w:pos="843"/>
        </w:tabs>
        <w:ind w:right="350" w:firstLine="360"/>
        <w:jc w:val="both"/>
        <w:rPr>
          <w:sz w:val="24"/>
          <w:szCs w:val="24"/>
        </w:rPr>
      </w:pPr>
      <w:r w:rsidRPr="00BC6D48">
        <w:rPr>
          <w:sz w:val="24"/>
          <w:szCs w:val="24"/>
        </w:rPr>
        <w:t>освоение новой системы требований к структуре основной образовательной программы, ре- зультатам её освоения и условиям реализации, а также системы оценки итогов образовательной деятельности обучающихся;</w:t>
      </w:r>
    </w:p>
    <w:p w:rsidR="0034343A" w:rsidRPr="00BC6D48" w:rsidRDefault="00623050">
      <w:pPr>
        <w:pStyle w:val="a4"/>
        <w:numPr>
          <w:ilvl w:val="0"/>
          <w:numId w:val="6"/>
        </w:numPr>
        <w:tabs>
          <w:tab w:val="left" w:pos="862"/>
        </w:tabs>
        <w:ind w:right="342" w:firstLine="360"/>
        <w:jc w:val="both"/>
        <w:rPr>
          <w:sz w:val="24"/>
          <w:szCs w:val="24"/>
        </w:rPr>
      </w:pPr>
      <w:r w:rsidRPr="00BC6D48">
        <w:rPr>
          <w:sz w:val="24"/>
          <w:szCs w:val="24"/>
        </w:rPr>
        <w:t>овладение учебно-методическими и информационно-методическими ресурсами, необходи- мыми для успешного решения задач ФГОС</w:t>
      </w:r>
      <w:r w:rsidRPr="00BC6D48">
        <w:rPr>
          <w:spacing w:val="-2"/>
          <w:sz w:val="24"/>
          <w:szCs w:val="24"/>
        </w:rPr>
        <w:t xml:space="preserve"> </w:t>
      </w:r>
      <w:r w:rsidRPr="00BC6D48">
        <w:rPr>
          <w:sz w:val="24"/>
          <w:szCs w:val="24"/>
        </w:rPr>
        <w:t>НОО.</w:t>
      </w:r>
    </w:p>
    <w:p w:rsidR="0034343A" w:rsidRPr="00BC6D48" w:rsidRDefault="0034343A">
      <w:pPr>
        <w:pStyle w:val="a3"/>
        <w:spacing w:before="2"/>
        <w:ind w:left="0" w:firstLine="0"/>
        <w:jc w:val="left"/>
      </w:pPr>
    </w:p>
    <w:p w:rsidR="0034343A" w:rsidRPr="00BC6D48" w:rsidRDefault="00623050" w:rsidP="003F45A5">
      <w:pPr>
        <w:pStyle w:val="61"/>
        <w:numPr>
          <w:ilvl w:val="2"/>
          <w:numId w:val="7"/>
        </w:numPr>
        <w:tabs>
          <w:tab w:val="left" w:pos="1842"/>
        </w:tabs>
        <w:ind w:left="1841" w:hanging="865"/>
        <w:rPr>
          <w:rFonts w:ascii="Times New Roman" w:hAnsi="Times New Roman" w:cs="Times New Roman"/>
          <w:b/>
          <w:sz w:val="24"/>
          <w:szCs w:val="24"/>
        </w:rPr>
      </w:pPr>
      <w:bookmarkStart w:id="122" w:name="3.3.2._Психолого-педагогические_условия"/>
      <w:bookmarkStart w:id="123" w:name="_bookmark52"/>
      <w:bookmarkEnd w:id="122"/>
      <w:bookmarkEnd w:id="123"/>
      <w:r w:rsidRPr="00BC6D48">
        <w:rPr>
          <w:rFonts w:ascii="Times New Roman" w:hAnsi="Times New Roman" w:cs="Times New Roman"/>
          <w:b/>
          <w:sz w:val="24"/>
          <w:szCs w:val="24"/>
        </w:rPr>
        <w:t>Психолого-педагогические</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условия</w:t>
      </w:r>
    </w:p>
    <w:p w:rsidR="0034343A" w:rsidRPr="00BC6D48" w:rsidRDefault="00623050">
      <w:pPr>
        <w:pStyle w:val="a3"/>
        <w:spacing w:before="148"/>
        <w:ind w:right="341" w:firstLine="566"/>
      </w:pPr>
      <w:r w:rsidRPr="00BC6D48">
        <w:t>В школе осуществляется психолого-педагогическое сопровождение участников образова- тельных отношений на уровне начального общего образования, функционирует психолого – ло- гопедическая служба.</w:t>
      </w:r>
    </w:p>
    <w:p w:rsidR="0034343A" w:rsidRPr="00BC6D48" w:rsidRDefault="00623050">
      <w:pPr>
        <w:pStyle w:val="a3"/>
        <w:ind w:right="346" w:firstLine="283"/>
      </w:pPr>
      <w:r w:rsidRPr="00BC6D48">
        <w:t>Выделены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4343A" w:rsidRPr="00BC6D48" w:rsidRDefault="00623050" w:rsidP="00985E01">
      <w:pPr>
        <w:pStyle w:val="a3"/>
        <w:ind w:left="580" w:firstLine="0"/>
        <w:jc w:val="left"/>
      </w:pPr>
      <w:r w:rsidRPr="00BC6D48">
        <w:t>Основными формами психолого-педагогического сопровождения в школе являются:</w:t>
      </w:r>
      <w:r w:rsidR="00985E01">
        <w:t xml:space="preserve"> </w:t>
      </w:r>
      <w:r w:rsidRPr="00BC6D48">
        <w:t>диагностика, направленная на выявление особенностей статуса</w:t>
      </w:r>
      <w:r w:rsidRPr="00BC6D48">
        <w:rPr>
          <w:spacing w:val="-10"/>
        </w:rPr>
        <w:t xml:space="preserve"> </w:t>
      </w:r>
      <w:r w:rsidRPr="00BC6D48">
        <w:t>школьника;</w:t>
      </w:r>
    </w:p>
    <w:p w:rsidR="0034343A" w:rsidRPr="00BC6D48" w:rsidRDefault="00623050">
      <w:pPr>
        <w:pStyle w:val="a4"/>
        <w:numPr>
          <w:ilvl w:val="0"/>
          <w:numId w:val="5"/>
        </w:numPr>
        <w:tabs>
          <w:tab w:val="left" w:pos="1005"/>
          <w:tab w:val="left" w:pos="1006"/>
        </w:tabs>
        <w:ind w:right="344" w:firstLine="283"/>
        <w:rPr>
          <w:sz w:val="24"/>
          <w:szCs w:val="24"/>
        </w:rPr>
      </w:pPr>
      <w:r w:rsidRPr="00BC6D48">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w:t>
      </w:r>
      <w:r w:rsidRPr="00BC6D48">
        <w:rPr>
          <w:spacing w:val="-12"/>
          <w:sz w:val="24"/>
          <w:szCs w:val="24"/>
        </w:rPr>
        <w:t xml:space="preserve"> </w:t>
      </w:r>
      <w:r w:rsidRPr="00BC6D48">
        <w:rPr>
          <w:sz w:val="24"/>
          <w:szCs w:val="24"/>
        </w:rPr>
        <w:t>организации;</w:t>
      </w:r>
    </w:p>
    <w:p w:rsidR="0034343A" w:rsidRPr="00BC6D48" w:rsidRDefault="00623050">
      <w:pPr>
        <w:pStyle w:val="a4"/>
        <w:numPr>
          <w:ilvl w:val="0"/>
          <w:numId w:val="5"/>
        </w:numPr>
        <w:tabs>
          <w:tab w:val="left" w:pos="1005"/>
          <w:tab w:val="left" w:pos="1006"/>
        </w:tabs>
        <w:spacing w:before="1"/>
        <w:ind w:right="350" w:firstLine="283"/>
        <w:rPr>
          <w:sz w:val="24"/>
          <w:szCs w:val="24"/>
        </w:rPr>
      </w:pPr>
      <w:r w:rsidRPr="00BC6D48">
        <w:rPr>
          <w:sz w:val="24"/>
          <w:szCs w:val="24"/>
        </w:rPr>
        <w:t>профилактика, экспертиза, развивающая работа, просвещение, коррекционная работа, осуществляемая в течение всего учебного</w:t>
      </w:r>
      <w:r w:rsidRPr="00BC6D48">
        <w:rPr>
          <w:spacing w:val="-1"/>
          <w:sz w:val="24"/>
          <w:szCs w:val="24"/>
        </w:rPr>
        <w:t xml:space="preserve"> </w:t>
      </w:r>
      <w:r w:rsidRPr="00BC6D48">
        <w:rPr>
          <w:sz w:val="24"/>
          <w:szCs w:val="24"/>
        </w:rPr>
        <w:t>времени.</w:t>
      </w:r>
    </w:p>
    <w:p w:rsidR="0034343A" w:rsidRPr="00BC6D48" w:rsidRDefault="00623050">
      <w:pPr>
        <w:pStyle w:val="a3"/>
        <w:ind w:left="580" w:firstLine="0"/>
        <w:jc w:val="left"/>
      </w:pPr>
      <w:r w:rsidRPr="00BC6D48">
        <w:t>К основным направлениям психолого-педагогического сопровождения относятся:</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сохранение и укрепление психологического здоровья;</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мониторинг возможностей и способностей</w:t>
      </w:r>
      <w:r w:rsidRPr="00BC6D48">
        <w:rPr>
          <w:spacing w:val="-1"/>
          <w:sz w:val="24"/>
          <w:szCs w:val="24"/>
        </w:rPr>
        <w:t xml:space="preserve"> </w:t>
      </w:r>
      <w:r w:rsidRPr="00BC6D48">
        <w:rPr>
          <w:sz w:val="24"/>
          <w:szCs w:val="24"/>
        </w:rPr>
        <w:t>обучающихся;</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психолого-педагогическую поддержку участников олимпиадного</w:t>
      </w:r>
      <w:r w:rsidRPr="00BC6D48">
        <w:rPr>
          <w:spacing w:val="-4"/>
          <w:sz w:val="24"/>
          <w:szCs w:val="24"/>
        </w:rPr>
        <w:t xml:space="preserve"> </w:t>
      </w:r>
      <w:r w:rsidRPr="00BC6D48">
        <w:rPr>
          <w:sz w:val="24"/>
          <w:szCs w:val="24"/>
        </w:rPr>
        <w:t>движения;</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формирование у обучающихся ценности здоровья и безопасного образа</w:t>
      </w:r>
      <w:r w:rsidRPr="00BC6D48">
        <w:rPr>
          <w:spacing w:val="-9"/>
          <w:sz w:val="24"/>
          <w:szCs w:val="24"/>
        </w:rPr>
        <w:t xml:space="preserve"> </w:t>
      </w:r>
      <w:r w:rsidRPr="00BC6D48">
        <w:rPr>
          <w:sz w:val="24"/>
          <w:szCs w:val="24"/>
        </w:rPr>
        <w:t>жизни;</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развитие экологической</w:t>
      </w:r>
      <w:r w:rsidRPr="00BC6D48">
        <w:rPr>
          <w:spacing w:val="-2"/>
          <w:sz w:val="24"/>
          <w:szCs w:val="24"/>
        </w:rPr>
        <w:t xml:space="preserve"> </w:t>
      </w:r>
      <w:r w:rsidRPr="00BC6D48">
        <w:rPr>
          <w:sz w:val="24"/>
          <w:szCs w:val="24"/>
        </w:rPr>
        <w:t>культуры;</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выявление и поддержку детей с особыми образовательными</w:t>
      </w:r>
      <w:r w:rsidRPr="00BC6D48">
        <w:rPr>
          <w:spacing w:val="-9"/>
          <w:sz w:val="24"/>
          <w:szCs w:val="24"/>
        </w:rPr>
        <w:t xml:space="preserve"> </w:t>
      </w:r>
      <w:r w:rsidRPr="00BC6D48">
        <w:rPr>
          <w:sz w:val="24"/>
          <w:szCs w:val="24"/>
        </w:rPr>
        <w:t>потребностями;</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формирование коммуникативных навыков в разновозрастной среде и среде</w:t>
      </w:r>
      <w:r w:rsidRPr="00BC6D48">
        <w:rPr>
          <w:spacing w:val="-13"/>
          <w:sz w:val="24"/>
          <w:szCs w:val="24"/>
        </w:rPr>
        <w:t xml:space="preserve"> </w:t>
      </w:r>
      <w:r w:rsidRPr="00BC6D48">
        <w:rPr>
          <w:sz w:val="24"/>
          <w:szCs w:val="24"/>
        </w:rPr>
        <w:t>сверстников;</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поддержку детских объединений и ученического</w:t>
      </w:r>
      <w:r w:rsidRPr="00BC6D48">
        <w:rPr>
          <w:spacing w:val="-5"/>
          <w:sz w:val="24"/>
          <w:szCs w:val="24"/>
        </w:rPr>
        <w:t xml:space="preserve"> </w:t>
      </w:r>
      <w:r w:rsidRPr="00BC6D48">
        <w:rPr>
          <w:sz w:val="24"/>
          <w:szCs w:val="24"/>
        </w:rPr>
        <w:t>самоуправления;</w:t>
      </w:r>
    </w:p>
    <w:p w:rsidR="0034343A" w:rsidRPr="00BC6D48" w:rsidRDefault="00623050">
      <w:pPr>
        <w:pStyle w:val="a4"/>
        <w:numPr>
          <w:ilvl w:val="0"/>
          <w:numId w:val="5"/>
        </w:numPr>
        <w:tabs>
          <w:tab w:val="left" w:pos="1005"/>
          <w:tab w:val="left" w:pos="1006"/>
        </w:tabs>
        <w:ind w:left="1005"/>
        <w:rPr>
          <w:sz w:val="24"/>
          <w:szCs w:val="24"/>
        </w:rPr>
      </w:pPr>
      <w:r w:rsidRPr="00BC6D48">
        <w:rPr>
          <w:sz w:val="24"/>
          <w:szCs w:val="24"/>
        </w:rPr>
        <w:t>выявление и поддержку лиц, проявивших выдающиеся</w:t>
      </w:r>
      <w:r w:rsidRPr="00BC6D48">
        <w:rPr>
          <w:spacing w:val="-5"/>
          <w:sz w:val="24"/>
          <w:szCs w:val="24"/>
        </w:rPr>
        <w:t xml:space="preserve"> </w:t>
      </w:r>
      <w:r w:rsidRPr="00BC6D48">
        <w:rPr>
          <w:sz w:val="24"/>
          <w:szCs w:val="24"/>
        </w:rPr>
        <w:t>способности.</w:t>
      </w:r>
    </w:p>
    <w:p w:rsidR="0034343A" w:rsidRPr="00BC6D48" w:rsidRDefault="0034343A">
      <w:pPr>
        <w:pStyle w:val="a3"/>
        <w:spacing w:before="7"/>
        <w:ind w:left="0" w:firstLine="0"/>
        <w:jc w:val="left"/>
      </w:pPr>
    </w:p>
    <w:p w:rsidR="0034343A" w:rsidRPr="00BC6D48" w:rsidRDefault="00623050" w:rsidP="003F45A5">
      <w:pPr>
        <w:pStyle w:val="61"/>
        <w:numPr>
          <w:ilvl w:val="2"/>
          <w:numId w:val="7"/>
        </w:numPr>
        <w:tabs>
          <w:tab w:val="left" w:pos="1842"/>
        </w:tabs>
        <w:ind w:left="1841" w:hanging="865"/>
        <w:rPr>
          <w:rFonts w:ascii="Times New Roman" w:hAnsi="Times New Roman" w:cs="Times New Roman"/>
          <w:b/>
          <w:sz w:val="24"/>
          <w:szCs w:val="24"/>
        </w:rPr>
      </w:pPr>
      <w:bookmarkStart w:id="124" w:name="3.3.3._Финансовые_условия"/>
      <w:bookmarkStart w:id="125" w:name="_bookmark53"/>
      <w:bookmarkEnd w:id="124"/>
      <w:bookmarkEnd w:id="125"/>
      <w:r w:rsidRPr="00BC6D48">
        <w:rPr>
          <w:rFonts w:ascii="Times New Roman" w:hAnsi="Times New Roman" w:cs="Times New Roman"/>
          <w:b/>
          <w:sz w:val="24"/>
          <w:szCs w:val="24"/>
        </w:rPr>
        <w:t>Финансовые</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условия</w:t>
      </w:r>
    </w:p>
    <w:p w:rsidR="0034343A" w:rsidRPr="00BC6D48" w:rsidRDefault="00623050">
      <w:pPr>
        <w:pStyle w:val="a3"/>
        <w:spacing w:before="148"/>
        <w:ind w:left="537" w:right="340" w:firstLine="839"/>
      </w:pPr>
      <w:r w:rsidRPr="00BC6D48">
        <w:t xml:space="preserve">Структура расходов, необходимых для реализации основной образовательной про- граммы начального общего образования и достижения планируемых результатов осуществля- ется </w:t>
      </w:r>
      <w:r w:rsidRPr="00BC6D48">
        <w:rPr>
          <w:b/>
        </w:rPr>
        <w:t>за счёт средств бюджета</w:t>
      </w:r>
      <w:r w:rsidRPr="00BC6D48">
        <w:t>.</w:t>
      </w:r>
    </w:p>
    <w:p w:rsidR="0034343A" w:rsidRPr="00BC6D48" w:rsidRDefault="00623050">
      <w:pPr>
        <w:pStyle w:val="a3"/>
        <w:ind w:left="537" w:right="345" w:firstLine="839"/>
      </w:pPr>
      <w:r w:rsidRPr="00BC6D48">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 ственные гарантии прав на получение общедоступного и бесплатного начального общего об- разования. Объем действующих расходных обязательств отражается в муниципальном задании образовательной организации.</w:t>
      </w:r>
    </w:p>
    <w:p w:rsidR="0034343A" w:rsidRPr="00BC6D48" w:rsidRDefault="00623050">
      <w:pPr>
        <w:pStyle w:val="a3"/>
        <w:ind w:left="537" w:right="347" w:firstLine="839"/>
      </w:pPr>
      <w:r w:rsidRPr="00BC6D48">
        <w:t>Финансовое обеспечение реализации образовательной программы начального общего образования образовательного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34343A" w:rsidRPr="00BC6D48" w:rsidRDefault="00623050">
      <w:pPr>
        <w:pStyle w:val="a3"/>
        <w:ind w:left="537" w:right="348" w:firstLine="839"/>
      </w:pPr>
      <w:r w:rsidRPr="00BC6D48">
        <w:t>Обеспечение государственных гарантий реализации прав на получение общедоступно- го и бесплатного начального общего образования в общеобразовательной организации осу- ществляется в соответствии с нормативами, определяемыми органами государственной власти субъектов Российской Федерации.</w:t>
      </w:r>
    </w:p>
    <w:p w:rsidR="0034343A" w:rsidRPr="00BC6D48" w:rsidRDefault="00623050">
      <w:pPr>
        <w:pStyle w:val="a3"/>
        <w:ind w:left="537" w:right="339" w:firstLine="468"/>
      </w:pPr>
      <w:r w:rsidRPr="00BC6D48">
        <w:t>Норматив затрат на реализацию образовательной программы начального общего образо- 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оначаль- ного общего образования, включая:</w:t>
      </w:r>
    </w:p>
    <w:p w:rsidR="0034343A" w:rsidRPr="00BC6D48" w:rsidRDefault="00623050">
      <w:pPr>
        <w:pStyle w:val="a4"/>
        <w:numPr>
          <w:ilvl w:val="1"/>
          <w:numId w:val="5"/>
        </w:numPr>
        <w:tabs>
          <w:tab w:val="left" w:pos="912"/>
        </w:tabs>
        <w:ind w:right="394" w:firstLine="470"/>
        <w:jc w:val="both"/>
        <w:rPr>
          <w:sz w:val="24"/>
          <w:szCs w:val="24"/>
        </w:rPr>
      </w:pPr>
      <w:r w:rsidRPr="00BC6D48">
        <w:rPr>
          <w:sz w:val="24"/>
          <w:szCs w:val="24"/>
        </w:rPr>
        <w:t>расходы на оплату труда работников, реализующих образовательную программу начально- го общего</w:t>
      </w:r>
      <w:r w:rsidRPr="00BC6D48">
        <w:rPr>
          <w:spacing w:val="-3"/>
          <w:sz w:val="24"/>
          <w:szCs w:val="24"/>
        </w:rPr>
        <w:t xml:space="preserve"> </w:t>
      </w:r>
      <w:r w:rsidRPr="00BC6D48">
        <w:rPr>
          <w:sz w:val="24"/>
          <w:szCs w:val="24"/>
        </w:rPr>
        <w:t>образования;</w:t>
      </w:r>
    </w:p>
    <w:p w:rsidR="0034343A" w:rsidRPr="00BC6D48" w:rsidRDefault="00623050">
      <w:pPr>
        <w:pStyle w:val="a4"/>
        <w:numPr>
          <w:ilvl w:val="1"/>
          <w:numId w:val="5"/>
        </w:numPr>
        <w:tabs>
          <w:tab w:val="left" w:pos="912"/>
        </w:tabs>
        <w:ind w:left="911"/>
        <w:rPr>
          <w:sz w:val="24"/>
          <w:szCs w:val="24"/>
        </w:rPr>
      </w:pPr>
      <w:r w:rsidRPr="00BC6D48">
        <w:rPr>
          <w:sz w:val="24"/>
          <w:szCs w:val="24"/>
        </w:rPr>
        <w:t>расходы на приобретение учебников и учебных пособий, средств</w:t>
      </w:r>
      <w:r w:rsidRPr="00BC6D48">
        <w:rPr>
          <w:spacing w:val="-2"/>
          <w:sz w:val="24"/>
          <w:szCs w:val="24"/>
        </w:rPr>
        <w:t xml:space="preserve"> </w:t>
      </w:r>
      <w:r w:rsidRPr="00BC6D48">
        <w:rPr>
          <w:sz w:val="24"/>
          <w:szCs w:val="24"/>
        </w:rPr>
        <w:t>обучения;</w:t>
      </w:r>
    </w:p>
    <w:p w:rsidR="0034343A" w:rsidRPr="00BC6D48" w:rsidRDefault="00623050">
      <w:pPr>
        <w:pStyle w:val="a4"/>
        <w:numPr>
          <w:ilvl w:val="1"/>
          <w:numId w:val="5"/>
        </w:numPr>
        <w:tabs>
          <w:tab w:val="left" w:pos="926"/>
        </w:tabs>
        <w:ind w:right="348" w:firstLine="470"/>
        <w:jc w:val="both"/>
        <w:rPr>
          <w:sz w:val="24"/>
          <w:szCs w:val="24"/>
        </w:rPr>
      </w:pPr>
      <w:r w:rsidRPr="00BC6D48">
        <w:rPr>
          <w:sz w:val="24"/>
          <w:szCs w:val="24"/>
        </w:rPr>
        <w:t>прочие расходы (за исключением расходов на содержание зданий и оплату коммунальных услуг, осуществляемых из местных</w:t>
      </w:r>
      <w:r w:rsidRPr="00BC6D48">
        <w:rPr>
          <w:spacing w:val="-2"/>
          <w:sz w:val="24"/>
          <w:szCs w:val="24"/>
        </w:rPr>
        <w:t xml:space="preserve"> </w:t>
      </w:r>
      <w:r w:rsidRPr="00BC6D48">
        <w:rPr>
          <w:sz w:val="24"/>
          <w:szCs w:val="24"/>
        </w:rPr>
        <w:t>бюджетов).</w:t>
      </w:r>
    </w:p>
    <w:p w:rsidR="0034343A" w:rsidRPr="00BC6D48" w:rsidRDefault="00623050">
      <w:pPr>
        <w:pStyle w:val="a3"/>
        <w:ind w:right="342" w:firstLine="470"/>
      </w:pPr>
      <w:r w:rsidRPr="00BC6D48">
        <w:t>Порядок определения и доведения до общеобразовательных организаций бюджетных ассиг- 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4343A" w:rsidRPr="00BC6D48" w:rsidRDefault="00623050">
      <w:pPr>
        <w:pStyle w:val="a4"/>
        <w:numPr>
          <w:ilvl w:val="1"/>
          <w:numId w:val="5"/>
        </w:numPr>
        <w:tabs>
          <w:tab w:val="left" w:pos="1006"/>
        </w:tabs>
        <w:ind w:right="345" w:firstLine="470"/>
        <w:jc w:val="both"/>
        <w:rPr>
          <w:sz w:val="24"/>
          <w:szCs w:val="24"/>
        </w:rPr>
      </w:pPr>
      <w:r w:rsidRPr="00BC6D48">
        <w:rPr>
          <w:sz w:val="24"/>
          <w:szCs w:val="24"/>
        </w:rPr>
        <w:t>сохранение уровня финансирования по статьям расходов, включенным в величину норма- тива затрат на реализацию образовательной программы начального общего образования (зара- 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sidRPr="00BC6D48">
        <w:rPr>
          <w:spacing w:val="-8"/>
          <w:sz w:val="24"/>
          <w:szCs w:val="24"/>
        </w:rPr>
        <w:t xml:space="preserve"> </w:t>
      </w:r>
      <w:r w:rsidRPr="00BC6D48">
        <w:rPr>
          <w:sz w:val="24"/>
          <w:szCs w:val="24"/>
        </w:rPr>
        <w:t>организаций);</w:t>
      </w:r>
    </w:p>
    <w:p w:rsidR="0034343A" w:rsidRPr="00BC6D48" w:rsidRDefault="00623050" w:rsidP="00985E01">
      <w:pPr>
        <w:pStyle w:val="a4"/>
        <w:numPr>
          <w:ilvl w:val="1"/>
          <w:numId w:val="5"/>
        </w:numPr>
        <w:tabs>
          <w:tab w:val="left" w:pos="1006"/>
        </w:tabs>
        <w:spacing w:before="66"/>
        <w:ind w:right="344" w:firstLine="0"/>
      </w:pPr>
      <w:r w:rsidRPr="00985E01">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w:t>
      </w:r>
      <w:r w:rsidRPr="00985E01">
        <w:rPr>
          <w:spacing w:val="59"/>
          <w:sz w:val="24"/>
          <w:szCs w:val="24"/>
        </w:rPr>
        <w:t xml:space="preserve"> </w:t>
      </w:r>
      <w:r w:rsidRPr="00985E01">
        <w:rPr>
          <w:sz w:val="24"/>
          <w:szCs w:val="24"/>
        </w:rPr>
        <w:t>внутрибюджетных</w:t>
      </w:r>
      <w:r w:rsidR="00985E01">
        <w:rPr>
          <w:sz w:val="24"/>
          <w:szCs w:val="24"/>
        </w:rPr>
        <w:t xml:space="preserve"> </w:t>
      </w:r>
      <w:r w:rsidRPr="00BC6D48">
        <w:t>отношений (местный бюджет – общеобразовательная организация) и общеобразовательной орга низации.</w:t>
      </w:r>
    </w:p>
    <w:p w:rsidR="0034343A" w:rsidRPr="00BC6D48" w:rsidRDefault="00623050">
      <w:pPr>
        <w:pStyle w:val="a3"/>
        <w:ind w:right="346" w:firstLine="470"/>
      </w:pPr>
      <w:r w:rsidRPr="00BC6D48">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34343A" w:rsidRPr="00BC6D48" w:rsidRDefault="00623050">
      <w:pPr>
        <w:pStyle w:val="a3"/>
        <w:spacing w:before="1"/>
        <w:ind w:right="347" w:firstLine="470"/>
      </w:pPr>
      <w:r w:rsidRPr="00BC6D48">
        <w:t>При разработке программы образовательной организации в части обучения детей с ограни- 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 ции нарушения развития.</w:t>
      </w:r>
    </w:p>
    <w:p w:rsidR="0034343A" w:rsidRPr="00BC6D48" w:rsidRDefault="00623050">
      <w:pPr>
        <w:pStyle w:val="a3"/>
        <w:ind w:right="341" w:firstLine="470"/>
      </w:pPr>
      <w:r w:rsidRPr="00BC6D48">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 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 тивно-правовыми актами Правительства Российской Федерации, органов государственной вла- 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 мые органами государственной власти субъектов Российской Федерации в нормативы финансо- 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 образовательные организации.</w:t>
      </w:r>
    </w:p>
    <w:p w:rsidR="0034343A" w:rsidRPr="00BC6D48" w:rsidRDefault="00623050">
      <w:pPr>
        <w:pStyle w:val="a3"/>
        <w:spacing w:before="1"/>
        <w:ind w:right="346" w:firstLine="470"/>
      </w:pPr>
      <w:r w:rsidRPr="00BC6D48">
        <w:t>В связи с требованиями ФГОС НОО при расчете регионального норматива должны учиты- ваться затраты рабочего времени педагогических работников образовательных организаций на урочную и внеурочную деятельность</w:t>
      </w:r>
    </w:p>
    <w:p w:rsidR="0034343A" w:rsidRPr="00BC6D48" w:rsidRDefault="00623050">
      <w:pPr>
        <w:pStyle w:val="a3"/>
        <w:ind w:right="341" w:firstLine="470"/>
      </w:pPr>
      <w:r w:rsidRPr="00BC6D48">
        <w:t>Формирование фонда оплаты труда образовательной организации осуществляется в преде- 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 ной власти субъекта Российской Федерации, количеством обучающихся, соответствующими по- правочными коэффициентами (при их наличии) и локальным нормативным актом образователь- ной организации, устанавливающим положение об оплате труда работников образовательной ор- ганизации.</w:t>
      </w:r>
    </w:p>
    <w:p w:rsidR="0034343A" w:rsidRPr="00BC6D48" w:rsidRDefault="00623050">
      <w:pPr>
        <w:pStyle w:val="a3"/>
        <w:ind w:right="340" w:firstLine="470"/>
      </w:pPr>
      <w:r w:rsidRPr="00BC6D48">
        <w:t>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образовательная организация:</w:t>
      </w:r>
    </w:p>
    <w:p w:rsidR="0034343A" w:rsidRPr="00BC6D48" w:rsidRDefault="00623050" w:rsidP="003F45A5">
      <w:pPr>
        <w:pStyle w:val="a4"/>
        <w:numPr>
          <w:ilvl w:val="2"/>
          <w:numId w:val="18"/>
        </w:numPr>
        <w:tabs>
          <w:tab w:val="left" w:pos="1088"/>
        </w:tabs>
        <w:ind w:left="1087" w:hanging="320"/>
        <w:rPr>
          <w:sz w:val="24"/>
          <w:szCs w:val="24"/>
        </w:rPr>
      </w:pPr>
      <w:r w:rsidRPr="00BC6D48">
        <w:rPr>
          <w:sz w:val="24"/>
          <w:szCs w:val="24"/>
        </w:rPr>
        <w:t>проводит экономический расчет стоимости обеспечения требований</w:t>
      </w:r>
      <w:r w:rsidRPr="00BC6D48">
        <w:rPr>
          <w:spacing w:val="-10"/>
          <w:sz w:val="24"/>
          <w:szCs w:val="24"/>
        </w:rPr>
        <w:t xml:space="preserve"> </w:t>
      </w:r>
      <w:r w:rsidRPr="00BC6D48">
        <w:rPr>
          <w:sz w:val="24"/>
          <w:szCs w:val="24"/>
        </w:rPr>
        <w:t>ФГОС;</w:t>
      </w:r>
    </w:p>
    <w:p w:rsidR="0034343A" w:rsidRPr="00BC6D48" w:rsidRDefault="00623050" w:rsidP="003F45A5">
      <w:pPr>
        <w:pStyle w:val="a4"/>
        <w:numPr>
          <w:ilvl w:val="2"/>
          <w:numId w:val="18"/>
        </w:numPr>
        <w:tabs>
          <w:tab w:val="left" w:pos="1006"/>
        </w:tabs>
        <w:ind w:left="297" w:right="347" w:firstLine="470"/>
        <w:jc w:val="both"/>
        <w:rPr>
          <w:sz w:val="24"/>
          <w:szCs w:val="24"/>
        </w:rPr>
      </w:pPr>
      <w:r w:rsidRPr="00BC6D48">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w:t>
      </w:r>
      <w:r w:rsidRPr="00BC6D48">
        <w:rPr>
          <w:spacing w:val="-2"/>
          <w:sz w:val="24"/>
          <w:szCs w:val="24"/>
        </w:rPr>
        <w:t xml:space="preserve"> </w:t>
      </w:r>
      <w:r w:rsidRPr="00BC6D48">
        <w:rPr>
          <w:sz w:val="24"/>
          <w:szCs w:val="24"/>
        </w:rPr>
        <w:t>образования;</w:t>
      </w:r>
    </w:p>
    <w:p w:rsidR="0034343A" w:rsidRPr="00BC6D48" w:rsidRDefault="00623050" w:rsidP="003F45A5">
      <w:pPr>
        <w:pStyle w:val="a4"/>
        <w:numPr>
          <w:ilvl w:val="2"/>
          <w:numId w:val="18"/>
        </w:numPr>
        <w:tabs>
          <w:tab w:val="left" w:pos="1006"/>
        </w:tabs>
        <w:spacing w:before="1"/>
        <w:ind w:left="297" w:right="348" w:firstLine="470"/>
        <w:jc w:val="both"/>
        <w:rPr>
          <w:sz w:val="24"/>
          <w:szCs w:val="24"/>
        </w:rPr>
      </w:pPr>
      <w:r w:rsidRPr="00BC6D48">
        <w:rPr>
          <w:sz w:val="24"/>
          <w:szCs w:val="24"/>
        </w:rPr>
        <w:t>определяет величину затрат на обеспечение требований к условиям реализации образова- тельной программы начального общего</w:t>
      </w:r>
      <w:r w:rsidRPr="00BC6D48">
        <w:rPr>
          <w:spacing w:val="-4"/>
          <w:sz w:val="24"/>
          <w:szCs w:val="24"/>
        </w:rPr>
        <w:t xml:space="preserve"> </w:t>
      </w:r>
      <w:r w:rsidRPr="00BC6D48">
        <w:rPr>
          <w:sz w:val="24"/>
          <w:szCs w:val="24"/>
        </w:rPr>
        <w:t>образования;</w:t>
      </w:r>
    </w:p>
    <w:p w:rsidR="0034343A" w:rsidRPr="00BC6D48" w:rsidRDefault="00623050" w:rsidP="003F45A5">
      <w:pPr>
        <w:pStyle w:val="a4"/>
        <w:numPr>
          <w:ilvl w:val="2"/>
          <w:numId w:val="18"/>
        </w:numPr>
        <w:tabs>
          <w:tab w:val="left" w:pos="1006"/>
        </w:tabs>
        <w:ind w:left="1005" w:hanging="238"/>
        <w:rPr>
          <w:sz w:val="24"/>
          <w:szCs w:val="24"/>
        </w:rPr>
      </w:pPr>
      <w:r w:rsidRPr="00BC6D48">
        <w:rPr>
          <w:sz w:val="24"/>
          <w:szCs w:val="24"/>
        </w:rPr>
        <w:t>соотносит необходимые затраты с региональным</w:t>
      </w:r>
      <w:r w:rsidRPr="00BC6D48">
        <w:rPr>
          <w:spacing w:val="52"/>
          <w:sz w:val="24"/>
          <w:szCs w:val="24"/>
        </w:rPr>
        <w:t xml:space="preserve"> </w:t>
      </w:r>
      <w:r w:rsidRPr="00BC6D48">
        <w:rPr>
          <w:sz w:val="24"/>
          <w:szCs w:val="24"/>
        </w:rPr>
        <w:t>(муниципальным)</w:t>
      </w:r>
    </w:p>
    <w:p w:rsidR="0034343A" w:rsidRPr="00BC6D48" w:rsidRDefault="00623050">
      <w:pPr>
        <w:pStyle w:val="a3"/>
        <w:ind w:right="350" w:firstLine="470"/>
      </w:pPr>
      <w:r w:rsidRPr="00BC6D48">
        <w:t>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34343A" w:rsidRPr="00BC6D48" w:rsidRDefault="00623050" w:rsidP="003F45A5">
      <w:pPr>
        <w:pStyle w:val="a4"/>
        <w:numPr>
          <w:ilvl w:val="2"/>
          <w:numId w:val="18"/>
        </w:numPr>
        <w:tabs>
          <w:tab w:val="left" w:pos="1061"/>
        </w:tabs>
        <w:ind w:left="297" w:right="338" w:firstLine="470"/>
        <w:jc w:val="both"/>
        <w:rPr>
          <w:sz w:val="24"/>
          <w:szCs w:val="24"/>
        </w:rPr>
      </w:pPr>
      <w:r w:rsidRPr="00BC6D48">
        <w:rPr>
          <w:sz w:val="24"/>
          <w:szCs w:val="24"/>
        </w:rPr>
        <w:t>разрабатывает финансовый механизм взаимодействия между образовательной организа- цией и организациями дополнительного образования детей, а также другими социальными парт- нерами, организующими внеурочную деятельность обучающихся, и отражает его в своих ло- кальных нормативных актах.</w:t>
      </w:r>
    </w:p>
    <w:p w:rsidR="0034343A" w:rsidRPr="00BC6D48" w:rsidRDefault="00623050">
      <w:pPr>
        <w:pStyle w:val="a3"/>
        <w:ind w:left="863" w:firstLine="0"/>
        <w:jc w:val="left"/>
      </w:pPr>
      <w:r w:rsidRPr="00BC6D48">
        <w:t>При этом учитывается, что взаимодействие может осуществляться:</w:t>
      </w:r>
    </w:p>
    <w:p w:rsidR="0034343A" w:rsidRPr="00BC6D48" w:rsidRDefault="00623050" w:rsidP="00BF7075">
      <w:pPr>
        <w:pStyle w:val="a4"/>
        <w:numPr>
          <w:ilvl w:val="0"/>
          <w:numId w:val="4"/>
        </w:numPr>
        <w:tabs>
          <w:tab w:val="left" w:pos="1022"/>
        </w:tabs>
        <w:spacing w:before="66"/>
        <w:ind w:right="351" w:firstLine="0"/>
      </w:pPr>
      <w:r w:rsidRPr="00BF7075">
        <w:rPr>
          <w:sz w:val="24"/>
          <w:szCs w:val="24"/>
        </w:rPr>
        <w:t>на основе договоров о сетевой форме реализации образовательных программ на проведе- ние занятий в рамках кружков, секций, клубов и др. по различным направлениям внеурочной</w:t>
      </w:r>
      <w:r w:rsidRPr="00BF7075">
        <w:rPr>
          <w:spacing w:val="52"/>
          <w:sz w:val="24"/>
          <w:szCs w:val="24"/>
        </w:rPr>
        <w:t xml:space="preserve"> </w:t>
      </w:r>
      <w:r w:rsidRPr="00BF7075">
        <w:rPr>
          <w:sz w:val="24"/>
          <w:szCs w:val="24"/>
        </w:rPr>
        <w:t>де-</w:t>
      </w:r>
      <w:r w:rsidRPr="00BC6D48">
        <w:t>ятельности на базе образовательной организации (организации дополнительного образования, клуба, спортивного комплекса и др.);</w:t>
      </w:r>
    </w:p>
    <w:p w:rsidR="0034343A" w:rsidRPr="00BC6D48" w:rsidRDefault="00623050">
      <w:pPr>
        <w:pStyle w:val="a4"/>
        <w:numPr>
          <w:ilvl w:val="0"/>
          <w:numId w:val="4"/>
        </w:numPr>
        <w:tabs>
          <w:tab w:val="left" w:pos="1008"/>
        </w:tabs>
        <w:ind w:left="1007" w:hanging="144"/>
        <w:rPr>
          <w:sz w:val="24"/>
          <w:szCs w:val="24"/>
        </w:rPr>
      </w:pPr>
      <w:r w:rsidRPr="00BC6D48">
        <w:rPr>
          <w:sz w:val="24"/>
          <w:szCs w:val="24"/>
        </w:rPr>
        <w:t>за счет выделения ставок педагогов дополнительного</w:t>
      </w:r>
      <w:r w:rsidRPr="00BC6D48">
        <w:rPr>
          <w:spacing w:val="-5"/>
          <w:sz w:val="24"/>
          <w:szCs w:val="24"/>
        </w:rPr>
        <w:t xml:space="preserve"> </w:t>
      </w:r>
      <w:r w:rsidRPr="00BC6D48">
        <w:rPr>
          <w:sz w:val="24"/>
          <w:szCs w:val="24"/>
        </w:rPr>
        <w:t>образования,</w:t>
      </w:r>
    </w:p>
    <w:p w:rsidR="0034343A" w:rsidRPr="00BC6D48" w:rsidRDefault="00623050">
      <w:pPr>
        <w:pStyle w:val="a3"/>
        <w:spacing w:before="1"/>
        <w:ind w:right="349" w:firstLine="566"/>
      </w:pPr>
      <w:r w:rsidRPr="00BC6D48">
        <w:t>которые обеспечивают реализацию для обучающихся образовательной организации широ- кого спектра программ внеурочной деятельности.</w:t>
      </w:r>
    </w:p>
    <w:p w:rsidR="0034343A" w:rsidRPr="00BC6D48" w:rsidRDefault="0034343A">
      <w:pPr>
        <w:pStyle w:val="a3"/>
        <w:spacing w:before="11"/>
        <w:ind w:left="0" w:firstLine="0"/>
        <w:jc w:val="left"/>
      </w:pPr>
    </w:p>
    <w:p w:rsidR="0034343A" w:rsidRPr="00BC6D48" w:rsidRDefault="00623050">
      <w:pPr>
        <w:pStyle w:val="a3"/>
        <w:ind w:right="345" w:firstLine="566"/>
      </w:pPr>
      <w:r w:rsidRPr="00BC6D48">
        <w:t>Примерный расчет нормативных затрат оказания государственных услуг по реализации об- 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муни- ципальными организациями, осуществляющими образовательную деятельность, государствен- ных услуг по реализации образовательных программ в в соответствии с законом «Об образова- нии в Российской Федерации» (п. 10, ст. 2).</w:t>
      </w:r>
    </w:p>
    <w:p w:rsidR="0034343A" w:rsidRPr="00BC6D48" w:rsidRDefault="00623050">
      <w:pPr>
        <w:pStyle w:val="a3"/>
        <w:ind w:right="348" w:firstLine="566"/>
      </w:pPr>
      <w:r w:rsidRPr="00BC6D48">
        <w:t>Финансовое обеспечение оказания муниципальных услуг осуществляется в пределах бюд- жетных ассигнований, предусмотренных организации на очередной финансовый год.</w:t>
      </w:r>
    </w:p>
    <w:p w:rsidR="0034343A" w:rsidRPr="00BC6D48" w:rsidRDefault="0034343A">
      <w:pPr>
        <w:pStyle w:val="a3"/>
        <w:spacing w:before="3"/>
        <w:ind w:left="0" w:firstLine="0"/>
        <w:jc w:val="left"/>
        <w:rPr>
          <w:b/>
          <w:i/>
          <w:color w:val="FF0000"/>
        </w:rPr>
      </w:pPr>
    </w:p>
    <w:p w:rsidR="0034343A" w:rsidRPr="00D74E9A" w:rsidRDefault="00623050" w:rsidP="003F45A5">
      <w:pPr>
        <w:pStyle w:val="a4"/>
        <w:numPr>
          <w:ilvl w:val="2"/>
          <w:numId w:val="7"/>
        </w:numPr>
        <w:tabs>
          <w:tab w:val="left" w:pos="1931"/>
        </w:tabs>
        <w:spacing w:line="360" w:lineRule="auto"/>
        <w:ind w:left="976" w:right="348" w:firstLine="0"/>
        <w:jc w:val="center"/>
        <w:rPr>
          <w:b/>
          <w:sz w:val="24"/>
          <w:szCs w:val="24"/>
        </w:rPr>
      </w:pPr>
      <w:bookmarkStart w:id="126" w:name="3.3.4._Материально-технические_условия_р"/>
      <w:bookmarkStart w:id="127" w:name="_bookmark54"/>
      <w:bookmarkEnd w:id="126"/>
      <w:bookmarkEnd w:id="127"/>
      <w:r w:rsidRPr="00D74E9A">
        <w:rPr>
          <w:b/>
          <w:sz w:val="24"/>
          <w:szCs w:val="24"/>
        </w:rPr>
        <w:t>Материально-технические условия реализации основной образовательной программы начального общего</w:t>
      </w:r>
      <w:r w:rsidRPr="00D74E9A">
        <w:rPr>
          <w:b/>
          <w:spacing w:val="-15"/>
          <w:sz w:val="24"/>
          <w:szCs w:val="24"/>
        </w:rPr>
        <w:t xml:space="preserve"> </w:t>
      </w:r>
      <w:r w:rsidRPr="00D74E9A">
        <w:rPr>
          <w:b/>
          <w:sz w:val="24"/>
          <w:szCs w:val="24"/>
        </w:rPr>
        <w:t>образования</w:t>
      </w:r>
    </w:p>
    <w:p w:rsidR="0034343A" w:rsidRPr="00BC6D48" w:rsidRDefault="00623050">
      <w:pPr>
        <w:pStyle w:val="a3"/>
        <w:ind w:right="347" w:firstLine="806"/>
      </w:pPr>
      <w:r w:rsidRPr="00BC6D48">
        <w:t>Материально-технические условия реализации основной образовательной программы начального общего образования обеспечивают возможность достижения обучающимися уста- новленных Стандартом требований к результатам освоения основной образовательной програм- мы начального общего образования.</w:t>
      </w:r>
    </w:p>
    <w:p w:rsidR="0034343A" w:rsidRPr="00BC6D48" w:rsidRDefault="00623050">
      <w:pPr>
        <w:ind w:left="1768"/>
        <w:rPr>
          <w:i/>
          <w:sz w:val="24"/>
          <w:szCs w:val="24"/>
        </w:rPr>
      </w:pPr>
      <w:r w:rsidRPr="00BC6D48">
        <w:rPr>
          <w:i/>
          <w:sz w:val="24"/>
          <w:szCs w:val="24"/>
        </w:rPr>
        <w:t>Соблюдение:</w:t>
      </w:r>
    </w:p>
    <w:p w:rsidR="0034343A" w:rsidRPr="00BC6D48" w:rsidRDefault="00623050">
      <w:pPr>
        <w:pStyle w:val="a4"/>
        <w:numPr>
          <w:ilvl w:val="0"/>
          <w:numId w:val="3"/>
        </w:numPr>
        <w:tabs>
          <w:tab w:val="left" w:pos="1018"/>
        </w:tabs>
        <w:ind w:right="336"/>
        <w:jc w:val="both"/>
        <w:rPr>
          <w:sz w:val="24"/>
          <w:szCs w:val="24"/>
        </w:rPr>
      </w:pPr>
      <w:r w:rsidRPr="00BC6D48">
        <w:rPr>
          <w:sz w:val="24"/>
          <w:szCs w:val="24"/>
        </w:rPr>
        <w:t>санитарно-гигиенических норм образовательного процесса в соответствии с требованиями к условиям и организации обучения в общеобразовательных учреждениях (Санитарно- эпидемиологические правила и нормативы 2.4.2.2821-10). (требования к водоснабжению, канализации, освещению, воздушно-тепловому режиму и т.</w:t>
      </w:r>
      <w:r w:rsidRPr="00BC6D48">
        <w:rPr>
          <w:spacing w:val="-10"/>
          <w:sz w:val="24"/>
          <w:szCs w:val="24"/>
        </w:rPr>
        <w:t xml:space="preserve"> </w:t>
      </w:r>
      <w:r w:rsidRPr="00BC6D48">
        <w:rPr>
          <w:sz w:val="24"/>
          <w:szCs w:val="24"/>
        </w:rPr>
        <w:t>д.);</w:t>
      </w:r>
    </w:p>
    <w:p w:rsidR="0034343A" w:rsidRPr="00BC6D48" w:rsidRDefault="00623050">
      <w:pPr>
        <w:pStyle w:val="a4"/>
        <w:numPr>
          <w:ilvl w:val="0"/>
          <w:numId w:val="3"/>
        </w:numPr>
        <w:tabs>
          <w:tab w:val="left" w:pos="1017"/>
          <w:tab w:val="left" w:pos="1018"/>
        </w:tabs>
        <w:ind w:right="346"/>
        <w:rPr>
          <w:sz w:val="24"/>
          <w:szCs w:val="24"/>
        </w:rPr>
      </w:pPr>
      <w:r w:rsidRPr="00BC6D48">
        <w:rPr>
          <w:sz w:val="24"/>
          <w:szCs w:val="24"/>
        </w:rPr>
        <w:t>санитарно-бытовых условий (наличие оборудованн</w:t>
      </w:r>
      <w:r w:rsidR="00957178">
        <w:rPr>
          <w:sz w:val="24"/>
          <w:szCs w:val="24"/>
        </w:rPr>
        <w:t>ых гардеробов, санузлов</w:t>
      </w:r>
      <w:r w:rsidRPr="00BC6D48">
        <w:rPr>
          <w:sz w:val="24"/>
          <w:szCs w:val="24"/>
        </w:rPr>
        <w:t>);</w:t>
      </w:r>
    </w:p>
    <w:p w:rsidR="0034343A" w:rsidRPr="00BC6D48" w:rsidRDefault="00623050">
      <w:pPr>
        <w:pStyle w:val="a4"/>
        <w:numPr>
          <w:ilvl w:val="0"/>
          <w:numId w:val="3"/>
        </w:numPr>
        <w:tabs>
          <w:tab w:val="left" w:pos="1017"/>
          <w:tab w:val="left" w:pos="1018"/>
        </w:tabs>
        <w:ind w:right="348"/>
        <w:rPr>
          <w:sz w:val="24"/>
          <w:szCs w:val="24"/>
        </w:rPr>
      </w:pPr>
      <w:r w:rsidRPr="00BC6D48">
        <w:rPr>
          <w:sz w:val="24"/>
          <w:szCs w:val="24"/>
        </w:rPr>
        <w:t>социально-бытовых условий (наличие оборудованного рабочего места, учительской, ком- наты психологической разгрузки и</w:t>
      </w:r>
      <w:r w:rsidRPr="00BC6D48">
        <w:rPr>
          <w:spacing w:val="-3"/>
          <w:sz w:val="24"/>
          <w:szCs w:val="24"/>
        </w:rPr>
        <w:t xml:space="preserve"> </w:t>
      </w:r>
      <w:r w:rsidRPr="00BC6D48">
        <w:rPr>
          <w:sz w:val="24"/>
          <w:szCs w:val="24"/>
        </w:rPr>
        <w:t>т.д.);</w:t>
      </w:r>
    </w:p>
    <w:p w:rsidR="0034343A" w:rsidRPr="00BC6D48" w:rsidRDefault="00623050">
      <w:pPr>
        <w:pStyle w:val="a4"/>
        <w:numPr>
          <w:ilvl w:val="0"/>
          <w:numId w:val="3"/>
        </w:numPr>
        <w:tabs>
          <w:tab w:val="left" w:pos="1017"/>
          <w:tab w:val="left" w:pos="1018"/>
        </w:tabs>
        <w:rPr>
          <w:sz w:val="24"/>
          <w:szCs w:val="24"/>
        </w:rPr>
      </w:pPr>
      <w:r w:rsidRPr="00BC6D48">
        <w:rPr>
          <w:sz w:val="24"/>
          <w:szCs w:val="24"/>
        </w:rPr>
        <w:t>пожарной и</w:t>
      </w:r>
      <w:r w:rsidRPr="00BC6D48">
        <w:rPr>
          <w:spacing w:val="-1"/>
          <w:sz w:val="24"/>
          <w:szCs w:val="24"/>
        </w:rPr>
        <w:t xml:space="preserve"> </w:t>
      </w:r>
      <w:r w:rsidRPr="00BC6D48">
        <w:rPr>
          <w:sz w:val="24"/>
          <w:szCs w:val="24"/>
        </w:rPr>
        <w:t>электробезопасности;</w:t>
      </w:r>
    </w:p>
    <w:p w:rsidR="0034343A" w:rsidRPr="00BC6D48" w:rsidRDefault="00623050">
      <w:pPr>
        <w:pStyle w:val="a4"/>
        <w:numPr>
          <w:ilvl w:val="0"/>
          <w:numId w:val="3"/>
        </w:numPr>
        <w:tabs>
          <w:tab w:val="left" w:pos="1017"/>
          <w:tab w:val="left" w:pos="1018"/>
        </w:tabs>
        <w:rPr>
          <w:sz w:val="24"/>
          <w:szCs w:val="24"/>
        </w:rPr>
      </w:pPr>
      <w:r w:rsidRPr="00BC6D48">
        <w:rPr>
          <w:sz w:val="24"/>
          <w:szCs w:val="24"/>
        </w:rPr>
        <w:t>требований охраны</w:t>
      </w:r>
      <w:r w:rsidRPr="00BC6D48">
        <w:rPr>
          <w:spacing w:val="-1"/>
          <w:sz w:val="24"/>
          <w:szCs w:val="24"/>
        </w:rPr>
        <w:t xml:space="preserve"> </w:t>
      </w:r>
      <w:r w:rsidRPr="00BC6D48">
        <w:rPr>
          <w:sz w:val="24"/>
          <w:szCs w:val="24"/>
        </w:rPr>
        <w:t>труда;</w:t>
      </w:r>
    </w:p>
    <w:p w:rsidR="0034343A" w:rsidRPr="00BC6D48" w:rsidRDefault="00623050">
      <w:pPr>
        <w:pStyle w:val="a4"/>
        <w:numPr>
          <w:ilvl w:val="0"/>
          <w:numId w:val="3"/>
        </w:numPr>
        <w:tabs>
          <w:tab w:val="left" w:pos="1017"/>
          <w:tab w:val="left" w:pos="1018"/>
        </w:tabs>
        <w:rPr>
          <w:sz w:val="24"/>
          <w:szCs w:val="24"/>
        </w:rPr>
      </w:pPr>
      <w:r w:rsidRPr="00BC6D48">
        <w:rPr>
          <w:sz w:val="24"/>
          <w:szCs w:val="24"/>
        </w:rPr>
        <w:t>своевременных сроков и необходимых объемов текущего и капитального</w:t>
      </w:r>
      <w:r w:rsidRPr="00BC6D48">
        <w:rPr>
          <w:spacing w:val="-8"/>
          <w:sz w:val="24"/>
          <w:szCs w:val="24"/>
        </w:rPr>
        <w:t xml:space="preserve"> </w:t>
      </w:r>
      <w:r w:rsidRPr="00BC6D48">
        <w:rPr>
          <w:sz w:val="24"/>
          <w:szCs w:val="24"/>
        </w:rPr>
        <w:t>ремонта;</w:t>
      </w:r>
    </w:p>
    <w:p w:rsidR="0034343A" w:rsidRPr="00BC6D48" w:rsidRDefault="00BF7075">
      <w:pPr>
        <w:spacing w:before="76"/>
        <w:ind w:left="962" w:right="419" w:firstLine="662"/>
        <w:rPr>
          <w:b/>
          <w:sz w:val="24"/>
          <w:szCs w:val="24"/>
        </w:rPr>
      </w:pPr>
      <w:r>
        <w:rPr>
          <w:b/>
          <w:sz w:val="24"/>
          <w:szCs w:val="24"/>
        </w:rPr>
        <w:t xml:space="preserve"> </w:t>
      </w:r>
      <w:r w:rsidR="00623050" w:rsidRPr="00BC6D48">
        <w:rPr>
          <w:b/>
          <w:sz w:val="24"/>
          <w:szCs w:val="24"/>
        </w:rPr>
        <w:t>Материально-техническая база реализации основной образовательной программы начального общего образования соответствует действующим са- нитарным и противопожарным нормам, нормам охраны труда работников об- разовательных учреждений.</w:t>
      </w:r>
    </w:p>
    <w:p w:rsidR="0034343A" w:rsidRPr="00BC6D48" w:rsidRDefault="0034343A">
      <w:pPr>
        <w:pStyle w:val="a3"/>
        <w:spacing w:before="2"/>
        <w:ind w:left="0" w:firstLine="0"/>
        <w:jc w:val="left"/>
        <w:rPr>
          <w:b/>
        </w:rPr>
      </w:pPr>
    </w:p>
    <w:p w:rsidR="0034343A" w:rsidRPr="00BC6D48" w:rsidRDefault="00623050">
      <w:pPr>
        <w:spacing w:after="11"/>
        <w:ind w:left="297" w:firstLine="424"/>
        <w:rPr>
          <w:b/>
          <w:sz w:val="24"/>
          <w:szCs w:val="24"/>
        </w:rPr>
      </w:pPr>
      <w:r w:rsidRPr="00BC6D48">
        <w:rPr>
          <w:b/>
          <w:sz w:val="24"/>
          <w:szCs w:val="24"/>
        </w:rPr>
        <w:t>Сведения о материально – техническом обеспечении и оснащенности образова- тельного процесса</w:t>
      </w:r>
    </w:p>
    <w:p w:rsidR="00957178" w:rsidRPr="00C87B83" w:rsidRDefault="00957178" w:rsidP="00957178">
      <w:pPr>
        <w:pStyle w:val="Default"/>
        <w:jc w:val="both"/>
      </w:pPr>
      <w:r w:rsidRPr="00C87B83">
        <w:t xml:space="preserve">Школа обеспечена учебниками, учебно-методической литературой и ма-териалами по всем учебным предметам ООП НОО на определенных учредите-лем организации, осуществляющей образовательную деятельность, языках обу-чения и воспитания (русский, английский). Норма обеспеченности образовательной деятельности учебными изда-ниями определена исходя из расчета: </w:t>
      </w:r>
    </w:p>
    <w:p w:rsidR="00957178" w:rsidRPr="00C87B83" w:rsidRDefault="00957178" w:rsidP="00957178">
      <w:pPr>
        <w:pStyle w:val="Default"/>
        <w:jc w:val="both"/>
      </w:pPr>
      <w:r w:rsidRPr="00C87B83">
        <w:t xml:space="preserve">- 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 </w:t>
      </w:r>
    </w:p>
    <w:p w:rsidR="00957178" w:rsidRPr="00C87B83" w:rsidRDefault="00957178" w:rsidP="00957178">
      <w:pPr>
        <w:pStyle w:val="Default"/>
        <w:jc w:val="both"/>
      </w:pPr>
      <w:r w:rsidRPr="00C87B83">
        <w:t>- 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ООП НОО.</w:t>
      </w:r>
    </w:p>
    <w:p w:rsidR="00957178" w:rsidRPr="00C87B83" w:rsidRDefault="00957178" w:rsidP="00957178">
      <w:pPr>
        <w:pStyle w:val="Default"/>
      </w:pPr>
      <w:r w:rsidRPr="00C87B83">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957178" w:rsidRDefault="00957178" w:rsidP="00957178">
      <w:pPr>
        <w:pStyle w:val="Default"/>
      </w:pPr>
      <w:r w:rsidRPr="00C87B83">
        <w:t>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34343A" w:rsidRPr="00BC6D48" w:rsidRDefault="00623050">
      <w:pPr>
        <w:pStyle w:val="51"/>
        <w:spacing w:before="8"/>
        <w:rPr>
          <w:sz w:val="24"/>
          <w:szCs w:val="24"/>
        </w:rPr>
      </w:pPr>
      <w:r w:rsidRPr="00BC6D48">
        <w:rPr>
          <w:sz w:val="24"/>
          <w:szCs w:val="24"/>
        </w:rPr>
        <w:t>Материально-техническое и информационное оснащение образовательного процесса обеспечивает возможность:</w:t>
      </w:r>
    </w:p>
    <w:p w:rsidR="0034343A" w:rsidRPr="00BC6D48" w:rsidRDefault="00623050">
      <w:pPr>
        <w:pStyle w:val="a4"/>
        <w:numPr>
          <w:ilvl w:val="0"/>
          <w:numId w:val="3"/>
        </w:numPr>
        <w:tabs>
          <w:tab w:val="left" w:pos="1018"/>
        </w:tabs>
        <w:ind w:right="344"/>
        <w:jc w:val="both"/>
        <w:rPr>
          <w:sz w:val="24"/>
          <w:szCs w:val="24"/>
        </w:rPr>
      </w:pPr>
      <w:r w:rsidRPr="00BC6D48">
        <w:rPr>
          <w:sz w:val="24"/>
          <w:szCs w:val="24"/>
        </w:rPr>
        <w:t>создания и использования информации (в том числе запись и обработка изображений и звука, выступления с аудио-видео сопровождением и графическим сопровождением, об- щение в сети Интернет и</w:t>
      </w:r>
      <w:r w:rsidRPr="00BC6D48">
        <w:rPr>
          <w:spacing w:val="-1"/>
          <w:sz w:val="24"/>
          <w:szCs w:val="24"/>
        </w:rPr>
        <w:t xml:space="preserve"> </w:t>
      </w:r>
      <w:r w:rsidRPr="00BC6D48">
        <w:rPr>
          <w:sz w:val="24"/>
          <w:szCs w:val="24"/>
        </w:rPr>
        <w:t>др.);</w:t>
      </w:r>
    </w:p>
    <w:p w:rsidR="0034343A" w:rsidRPr="00BC6D48" w:rsidRDefault="00623050">
      <w:pPr>
        <w:pStyle w:val="a4"/>
        <w:numPr>
          <w:ilvl w:val="0"/>
          <w:numId w:val="3"/>
        </w:numPr>
        <w:tabs>
          <w:tab w:val="left" w:pos="1017"/>
          <w:tab w:val="left" w:pos="1018"/>
        </w:tabs>
        <w:ind w:right="343"/>
        <w:rPr>
          <w:sz w:val="24"/>
          <w:szCs w:val="24"/>
        </w:rPr>
      </w:pPr>
      <w:r w:rsidRPr="00BC6D48">
        <w:rPr>
          <w:sz w:val="24"/>
          <w:szCs w:val="24"/>
        </w:rPr>
        <w:t>получения информации различными способами (поиск информации в сети Интернет, ра- бота в библиотеке и</w:t>
      </w:r>
      <w:r w:rsidRPr="00BC6D48">
        <w:rPr>
          <w:spacing w:val="-5"/>
          <w:sz w:val="24"/>
          <w:szCs w:val="24"/>
        </w:rPr>
        <w:t xml:space="preserve"> </w:t>
      </w:r>
      <w:r w:rsidRPr="00BC6D48">
        <w:rPr>
          <w:sz w:val="24"/>
          <w:szCs w:val="24"/>
        </w:rPr>
        <w:t>др.);</w:t>
      </w:r>
    </w:p>
    <w:p w:rsidR="0034343A" w:rsidRPr="00BC6D48" w:rsidRDefault="00623050">
      <w:pPr>
        <w:pStyle w:val="a4"/>
        <w:numPr>
          <w:ilvl w:val="0"/>
          <w:numId w:val="3"/>
        </w:numPr>
        <w:tabs>
          <w:tab w:val="left" w:pos="1017"/>
          <w:tab w:val="left" w:pos="1018"/>
        </w:tabs>
        <w:spacing w:line="274" w:lineRule="exact"/>
        <w:rPr>
          <w:sz w:val="24"/>
          <w:szCs w:val="24"/>
        </w:rPr>
      </w:pPr>
      <w:r w:rsidRPr="00BC6D48">
        <w:rPr>
          <w:sz w:val="24"/>
          <w:szCs w:val="24"/>
        </w:rPr>
        <w:t>проведения экспериментов,</w:t>
      </w:r>
      <w:r w:rsidRPr="00BC6D48">
        <w:rPr>
          <w:spacing w:val="-1"/>
          <w:sz w:val="24"/>
          <w:szCs w:val="24"/>
        </w:rPr>
        <w:t xml:space="preserve"> </w:t>
      </w:r>
      <w:r w:rsidRPr="00BC6D48">
        <w:rPr>
          <w:sz w:val="24"/>
          <w:szCs w:val="24"/>
        </w:rPr>
        <w:t>исследований;</w:t>
      </w:r>
    </w:p>
    <w:p w:rsidR="0034343A" w:rsidRPr="00BC6D48" w:rsidRDefault="00623050">
      <w:pPr>
        <w:pStyle w:val="a4"/>
        <w:numPr>
          <w:ilvl w:val="0"/>
          <w:numId w:val="3"/>
        </w:numPr>
        <w:tabs>
          <w:tab w:val="left" w:pos="1018"/>
        </w:tabs>
        <w:ind w:right="347"/>
        <w:jc w:val="both"/>
        <w:rPr>
          <w:sz w:val="24"/>
          <w:szCs w:val="24"/>
        </w:rPr>
      </w:pPr>
      <w:r w:rsidRPr="00BC6D48">
        <w:rPr>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w:t>
      </w:r>
      <w:r w:rsidRPr="00BC6D48">
        <w:rPr>
          <w:spacing w:val="-2"/>
          <w:sz w:val="24"/>
          <w:szCs w:val="24"/>
        </w:rPr>
        <w:t xml:space="preserve"> </w:t>
      </w:r>
      <w:r w:rsidRPr="00BC6D48">
        <w:rPr>
          <w:sz w:val="24"/>
          <w:szCs w:val="24"/>
        </w:rPr>
        <w:t>изображений;</w:t>
      </w:r>
    </w:p>
    <w:p w:rsidR="0034343A" w:rsidRPr="00BC6D48" w:rsidRDefault="00623050">
      <w:pPr>
        <w:pStyle w:val="a4"/>
        <w:numPr>
          <w:ilvl w:val="0"/>
          <w:numId w:val="3"/>
        </w:numPr>
        <w:tabs>
          <w:tab w:val="left" w:pos="1017"/>
          <w:tab w:val="left" w:pos="1018"/>
        </w:tabs>
        <w:rPr>
          <w:sz w:val="24"/>
          <w:szCs w:val="24"/>
        </w:rPr>
      </w:pPr>
      <w:r w:rsidRPr="00BC6D48">
        <w:rPr>
          <w:sz w:val="24"/>
          <w:szCs w:val="24"/>
        </w:rPr>
        <w:t>создания материальных</w:t>
      </w:r>
      <w:r w:rsidRPr="00BC6D48">
        <w:rPr>
          <w:spacing w:val="-1"/>
          <w:sz w:val="24"/>
          <w:szCs w:val="24"/>
        </w:rPr>
        <w:t xml:space="preserve"> </w:t>
      </w:r>
      <w:r w:rsidRPr="00BC6D48">
        <w:rPr>
          <w:sz w:val="24"/>
          <w:szCs w:val="24"/>
        </w:rPr>
        <w:t>объектов;</w:t>
      </w:r>
    </w:p>
    <w:p w:rsidR="0034343A" w:rsidRPr="00BC6D48" w:rsidRDefault="00623050">
      <w:pPr>
        <w:pStyle w:val="a4"/>
        <w:numPr>
          <w:ilvl w:val="0"/>
          <w:numId w:val="3"/>
        </w:numPr>
        <w:tabs>
          <w:tab w:val="left" w:pos="1017"/>
          <w:tab w:val="left" w:pos="1018"/>
        </w:tabs>
        <w:rPr>
          <w:sz w:val="24"/>
          <w:szCs w:val="24"/>
        </w:rPr>
      </w:pPr>
      <w:r w:rsidRPr="00BC6D48">
        <w:rPr>
          <w:sz w:val="24"/>
          <w:szCs w:val="24"/>
        </w:rPr>
        <w:t>обработки материалов и информации с использованием технологических</w:t>
      </w:r>
      <w:r w:rsidRPr="00BC6D48">
        <w:rPr>
          <w:spacing w:val="-14"/>
          <w:sz w:val="24"/>
          <w:szCs w:val="24"/>
        </w:rPr>
        <w:t xml:space="preserve"> </w:t>
      </w:r>
      <w:r w:rsidRPr="00BC6D48">
        <w:rPr>
          <w:sz w:val="24"/>
          <w:szCs w:val="24"/>
        </w:rPr>
        <w:t>инструментов;</w:t>
      </w:r>
    </w:p>
    <w:p w:rsidR="0034343A" w:rsidRPr="00BC6D48" w:rsidRDefault="00623050">
      <w:pPr>
        <w:pStyle w:val="a4"/>
        <w:numPr>
          <w:ilvl w:val="0"/>
          <w:numId w:val="3"/>
        </w:numPr>
        <w:tabs>
          <w:tab w:val="left" w:pos="1017"/>
          <w:tab w:val="left" w:pos="1018"/>
        </w:tabs>
        <w:ind w:right="351"/>
        <w:rPr>
          <w:sz w:val="24"/>
          <w:szCs w:val="24"/>
        </w:rPr>
      </w:pPr>
      <w:r w:rsidRPr="00BC6D48">
        <w:rPr>
          <w:sz w:val="24"/>
          <w:szCs w:val="24"/>
        </w:rPr>
        <w:t>исполнения, сочинения и аранжировки музыкальных произведений с применением тради- ционных инструментов и цифровых</w:t>
      </w:r>
      <w:r w:rsidRPr="00BC6D48">
        <w:rPr>
          <w:spacing w:val="2"/>
          <w:sz w:val="24"/>
          <w:szCs w:val="24"/>
        </w:rPr>
        <w:t xml:space="preserve"> </w:t>
      </w:r>
      <w:r w:rsidRPr="00BC6D48">
        <w:rPr>
          <w:sz w:val="24"/>
          <w:szCs w:val="24"/>
        </w:rPr>
        <w:t>технологий;</w:t>
      </w:r>
    </w:p>
    <w:p w:rsidR="0034343A" w:rsidRPr="00BC6D48" w:rsidRDefault="00623050">
      <w:pPr>
        <w:pStyle w:val="a4"/>
        <w:numPr>
          <w:ilvl w:val="0"/>
          <w:numId w:val="3"/>
        </w:numPr>
        <w:tabs>
          <w:tab w:val="left" w:pos="1017"/>
          <w:tab w:val="left" w:pos="1018"/>
        </w:tabs>
        <w:rPr>
          <w:sz w:val="24"/>
          <w:szCs w:val="24"/>
        </w:rPr>
      </w:pPr>
      <w:r w:rsidRPr="00BC6D48">
        <w:rPr>
          <w:sz w:val="24"/>
          <w:szCs w:val="24"/>
        </w:rPr>
        <w:t>физического развития, участия в спортивных соревнованиях и</w:t>
      </w:r>
      <w:r w:rsidRPr="00BC6D48">
        <w:rPr>
          <w:spacing w:val="-8"/>
          <w:sz w:val="24"/>
          <w:szCs w:val="24"/>
        </w:rPr>
        <w:t xml:space="preserve"> </w:t>
      </w:r>
      <w:r w:rsidRPr="00BC6D48">
        <w:rPr>
          <w:sz w:val="24"/>
          <w:szCs w:val="24"/>
        </w:rPr>
        <w:t>играх;</w:t>
      </w:r>
    </w:p>
    <w:p w:rsidR="0034343A" w:rsidRPr="00BC6D48" w:rsidRDefault="00623050">
      <w:pPr>
        <w:pStyle w:val="a4"/>
        <w:numPr>
          <w:ilvl w:val="0"/>
          <w:numId w:val="3"/>
        </w:numPr>
        <w:tabs>
          <w:tab w:val="left" w:pos="1017"/>
          <w:tab w:val="left" w:pos="1018"/>
        </w:tabs>
        <w:ind w:right="349"/>
        <w:rPr>
          <w:sz w:val="24"/>
          <w:szCs w:val="24"/>
        </w:rPr>
      </w:pPr>
      <w:r w:rsidRPr="00BC6D48">
        <w:rPr>
          <w:sz w:val="24"/>
          <w:szCs w:val="24"/>
        </w:rPr>
        <w:t>планирования учебного процесса, фиксирования его реализации в целом и отдельных эта- пов (выступлений, дискуссий,</w:t>
      </w:r>
      <w:r w:rsidRPr="00BC6D48">
        <w:rPr>
          <w:spacing w:val="-1"/>
          <w:sz w:val="24"/>
          <w:szCs w:val="24"/>
        </w:rPr>
        <w:t xml:space="preserve"> </w:t>
      </w:r>
      <w:r w:rsidRPr="00BC6D48">
        <w:rPr>
          <w:sz w:val="24"/>
          <w:szCs w:val="24"/>
        </w:rPr>
        <w:t>экспериментов);</w:t>
      </w:r>
    </w:p>
    <w:p w:rsidR="0034343A" w:rsidRPr="00BC6D48" w:rsidRDefault="00623050">
      <w:pPr>
        <w:pStyle w:val="a4"/>
        <w:numPr>
          <w:ilvl w:val="0"/>
          <w:numId w:val="3"/>
        </w:numPr>
        <w:tabs>
          <w:tab w:val="left" w:pos="1017"/>
          <w:tab w:val="left" w:pos="1018"/>
        </w:tabs>
        <w:ind w:right="345"/>
        <w:rPr>
          <w:sz w:val="24"/>
          <w:szCs w:val="24"/>
        </w:rPr>
      </w:pPr>
      <w:r w:rsidRPr="00BC6D48">
        <w:rPr>
          <w:sz w:val="24"/>
          <w:szCs w:val="24"/>
        </w:rPr>
        <w:t>размещения своих материалов и работ в информационной среде образовательного учре- ждения;</w:t>
      </w:r>
    </w:p>
    <w:p w:rsidR="0034343A" w:rsidRPr="00BC6D48" w:rsidRDefault="00623050">
      <w:pPr>
        <w:pStyle w:val="a4"/>
        <w:numPr>
          <w:ilvl w:val="0"/>
          <w:numId w:val="3"/>
        </w:numPr>
        <w:tabs>
          <w:tab w:val="left" w:pos="1017"/>
          <w:tab w:val="left" w:pos="1018"/>
        </w:tabs>
        <w:spacing w:before="66"/>
        <w:ind w:right="343"/>
        <w:rPr>
          <w:sz w:val="24"/>
          <w:szCs w:val="24"/>
        </w:rPr>
      </w:pPr>
      <w:r w:rsidRPr="00BC6D48">
        <w:rPr>
          <w:sz w:val="24"/>
          <w:szCs w:val="24"/>
        </w:rPr>
        <w:t>проведения массовых мероприятий, собраний, научно-практических конференций, пред- ставлений;</w:t>
      </w:r>
    </w:p>
    <w:p w:rsidR="0034343A" w:rsidRPr="00BC6D48" w:rsidRDefault="00623050">
      <w:pPr>
        <w:pStyle w:val="a4"/>
        <w:numPr>
          <w:ilvl w:val="0"/>
          <w:numId w:val="3"/>
        </w:numPr>
        <w:tabs>
          <w:tab w:val="left" w:pos="1017"/>
          <w:tab w:val="left" w:pos="1018"/>
        </w:tabs>
        <w:spacing w:after="9"/>
        <w:rPr>
          <w:sz w:val="24"/>
          <w:szCs w:val="24"/>
        </w:rPr>
      </w:pPr>
      <w:r w:rsidRPr="00BC6D48">
        <w:rPr>
          <w:sz w:val="24"/>
          <w:szCs w:val="24"/>
        </w:rPr>
        <w:t>организации отдыха и</w:t>
      </w:r>
      <w:r w:rsidRPr="00BC6D48">
        <w:rPr>
          <w:spacing w:val="-4"/>
          <w:sz w:val="24"/>
          <w:szCs w:val="24"/>
        </w:rPr>
        <w:t xml:space="preserve"> </w:t>
      </w:r>
      <w:r w:rsidRPr="00BC6D48">
        <w:rPr>
          <w:sz w:val="24"/>
          <w:szCs w:val="24"/>
        </w:rPr>
        <w:t>питания</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0"/>
        <w:gridCol w:w="5142"/>
      </w:tblGrid>
      <w:tr w:rsidR="0034343A" w:rsidRPr="00BC6D48">
        <w:trPr>
          <w:trHeight w:val="254"/>
        </w:trPr>
        <w:tc>
          <w:tcPr>
            <w:tcW w:w="5140" w:type="dxa"/>
          </w:tcPr>
          <w:p w:rsidR="0034343A" w:rsidRPr="00BC6D48" w:rsidRDefault="00623050">
            <w:pPr>
              <w:pStyle w:val="TableParagraph"/>
              <w:spacing w:before="1" w:line="233" w:lineRule="exact"/>
              <w:ind w:left="108"/>
              <w:rPr>
                <w:b/>
                <w:sz w:val="24"/>
                <w:szCs w:val="24"/>
              </w:rPr>
            </w:pPr>
            <w:r w:rsidRPr="00BC6D48">
              <w:rPr>
                <w:b/>
                <w:sz w:val="24"/>
                <w:szCs w:val="24"/>
              </w:rPr>
              <w:t>Направление</w:t>
            </w:r>
          </w:p>
        </w:tc>
        <w:tc>
          <w:tcPr>
            <w:tcW w:w="5142" w:type="dxa"/>
          </w:tcPr>
          <w:p w:rsidR="0034343A" w:rsidRPr="00BC6D48" w:rsidRDefault="00623050">
            <w:pPr>
              <w:pStyle w:val="TableParagraph"/>
              <w:spacing w:before="1" w:line="233" w:lineRule="exact"/>
              <w:ind w:left="107"/>
              <w:rPr>
                <w:b/>
                <w:sz w:val="24"/>
                <w:szCs w:val="24"/>
              </w:rPr>
            </w:pPr>
            <w:r w:rsidRPr="00BC6D48">
              <w:rPr>
                <w:b/>
                <w:sz w:val="24"/>
                <w:szCs w:val="24"/>
              </w:rPr>
              <w:t>Информационное обеспечение</w:t>
            </w:r>
          </w:p>
        </w:tc>
      </w:tr>
      <w:tr w:rsidR="0034343A" w:rsidRPr="00BC6D48">
        <w:trPr>
          <w:trHeight w:val="757"/>
        </w:trPr>
        <w:tc>
          <w:tcPr>
            <w:tcW w:w="5140" w:type="dxa"/>
          </w:tcPr>
          <w:p w:rsidR="0034343A" w:rsidRPr="00BC6D48" w:rsidRDefault="00623050">
            <w:pPr>
              <w:pStyle w:val="TableParagraph"/>
              <w:spacing w:line="242" w:lineRule="auto"/>
              <w:ind w:left="108" w:right="168"/>
              <w:rPr>
                <w:sz w:val="24"/>
                <w:szCs w:val="24"/>
              </w:rPr>
            </w:pPr>
            <w:r w:rsidRPr="00BC6D48">
              <w:rPr>
                <w:sz w:val="24"/>
                <w:szCs w:val="24"/>
              </w:rPr>
              <w:t>Планирование образовательного процесса и его ре- сурсного обеспечения</w:t>
            </w:r>
          </w:p>
        </w:tc>
        <w:tc>
          <w:tcPr>
            <w:tcW w:w="5142" w:type="dxa"/>
          </w:tcPr>
          <w:p w:rsidR="0034343A" w:rsidRPr="00BC6D48" w:rsidRDefault="00623050">
            <w:pPr>
              <w:pStyle w:val="TableParagraph"/>
              <w:spacing w:line="247" w:lineRule="exact"/>
              <w:ind w:left="107"/>
              <w:rPr>
                <w:sz w:val="24"/>
                <w:szCs w:val="24"/>
              </w:rPr>
            </w:pPr>
            <w:r w:rsidRPr="00BC6D48">
              <w:rPr>
                <w:sz w:val="24"/>
                <w:szCs w:val="24"/>
              </w:rPr>
              <w:t>Тематическое и поурочное планирование, учебни-</w:t>
            </w:r>
          </w:p>
          <w:p w:rsidR="0034343A" w:rsidRPr="00BC6D48" w:rsidRDefault="00623050">
            <w:pPr>
              <w:pStyle w:val="TableParagraph"/>
              <w:spacing w:before="5" w:line="252" w:lineRule="exact"/>
              <w:ind w:left="107" w:right="257"/>
              <w:rPr>
                <w:sz w:val="24"/>
                <w:szCs w:val="24"/>
              </w:rPr>
            </w:pPr>
            <w:r w:rsidRPr="00BC6D48">
              <w:rPr>
                <w:sz w:val="24"/>
                <w:szCs w:val="24"/>
              </w:rPr>
              <w:t>ки, методическая литература, комплекты програм- мно-прикладных средств, ресурсы сети Интернет</w:t>
            </w:r>
          </w:p>
        </w:tc>
      </w:tr>
      <w:tr w:rsidR="0034343A" w:rsidRPr="00BC6D48">
        <w:trPr>
          <w:trHeight w:val="1012"/>
        </w:trPr>
        <w:tc>
          <w:tcPr>
            <w:tcW w:w="5140" w:type="dxa"/>
          </w:tcPr>
          <w:p w:rsidR="0034343A" w:rsidRPr="00BC6D48" w:rsidRDefault="00623050">
            <w:pPr>
              <w:pStyle w:val="TableParagraph"/>
              <w:ind w:left="108" w:right="272"/>
              <w:jc w:val="both"/>
              <w:rPr>
                <w:sz w:val="24"/>
                <w:szCs w:val="24"/>
              </w:rPr>
            </w:pPr>
            <w:r w:rsidRPr="00BC6D48">
              <w:rPr>
                <w:sz w:val="24"/>
                <w:szCs w:val="24"/>
              </w:rPr>
              <w:t>Фиксация хода образовательного процесса, разме- щение учебных материалов, предназначенных для образовательной деятельности учащихся</w:t>
            </w:r>
          </w:p>
        </w:tc>
        <w:tc>
          <w:tcPr>
            <w:tcW w:w="5142" w:type="dxa"/>
          </w:tcPr>
          <w:p w:rsidR="0034343A" w:rsidRPr="00BC6D48" w:rsidRDefault="00623050">
            <w:pPr>
              <w:pStyle w:val="TableParagraph"/>
              <w:ind w:left="107" w:right="271"/>
              <w:rPr>
                <w:sz w:val="24"/>
                <w:szCs w:val="24"/>
              </w:rPr>
            </w:pPr>
            <w:r w:rsidRPr="00BC6D48">
              <w:rPr>
                <w:sz w:val="24"/>
                <w:szCs w:val="24"/>
              </w:rPr>
              <w:t>Фиксация в классных журналах, дневниках уча- щихся (в том числе электронных), дистанционное обучение с использованием образовательных пор-</w:t>
            </w:r>
          </w:p>
          <w:p w:rsidR="0034343A" w:rsidRPr="00BC6D48" w:rsidRDefault="00623050">
            <w:pPr>
              <w:pStyle w:val="TableParagraph"/>
              <w:spacing w:line="237" w:lineRule="exact"/>
              <w:ind w:left="107"/>
              <w:rPr>
                <w:sz w:val="24"/>
                <w:szCs w:val="24"/>
              </w:rPr>
            </w:pPr>
            <w:r w:rsidRPr="00BC6D48">
              <w:rPr>
                <w:sz w:val="24"/>
                <w:szCs w:val="24"/>
              </w:rPr>
              <w:t>талов и сайтов учителей</w:t>
            </w:r>
          </w:p>
        </w:tc>
      </w:tr>
      <w:tr w:rsidR="0034343A" w:rsidRPr="00BC6D48">
        <w:trPr>
          <w:trHeight w:val="1265"/>
        </w:trPr>
        <w:tc>
          <w:tcPr>
            <w:tcW w:w="5140" w:type="dxa"/>
          </w:tcPr>
          <w:p w:rsidR="0034343A" w:rsidRPr="00BC6D48" w:rsidRDefault="00623050">
            <w:pPr>
              <w:pStyle w:val="TableParagraph"/>
              <w:ind w:left="108" w:right="239"/>
              <w:rPr>
                <w:sz w:val="24"/>
                <w:szCs w:val="24"/>
              </w:rPr>
            </w:pPr>
            <w:r w:rsidRPr="00BC6D48">
              <w:rPr>
                <w:sz w:val="24"/>
                <w:szCs w:val="24"/>
              </w:rPr>
              <w:t>Обеспечение доступа, в том числе в Интернете, к размещаемой информации для участников образо- вательного процесса (включая семьи учащихся),</w:t>
            </w:r>
          </w:p>
          <w:p w:rsidR="0034343A" w:rsidRPr="00BC6D48" w:rsidRDefault="00623050">
            <w:pPr>
              <w:pStyle w:val="TableParagraph"/>
              <w:spacing w:line="252" w:lineRule="exact"/>
              <w:ind w:left="108" w:right="309"/>
              <w:rPr>
                <w:sz w:val="24"/>
                <w:szCs w:val="24"/>
              </w:rPr>
            </w:pPr>
            <w:r w:rsidRPr="00BC6D48">
              <w:rPr>
                <w:sz w:val="24"/>
                <w:szCs w:val="24"/>
              </w:rPr>
              <w:t>методических служб, органов управления образо- ванием</w:t>
            </w:r>
          </w:p>
        </w:tc>
        <w:tc>
          <w:tcPr>
            <w:tcW w:w="5142" w:type="dxa"/>
          </w:tcPr>
          <w:p w:rsidR="0034343A" w:rsidRPr="00BC6D48" w:rsidRDefault="00623050">
            <w:pPr>
              <w:pStyle w:val="TableParagraph"/>
              <w:ind w:left="107" w:right="204"/>
              <w:jc w:val="both"/>
              <w:rPr>
                <w:sz w:val="24"/>
                <w:szCs w:val="24"/>
              </w:rPr>
            </w:pPr>
            <w:r w:rsidRPr="00BC6D48">
              <w:rPr>
                <w:sz w:val="24"/>
                <w:szCs w:val="24"/>
              </w:rPr>
              <w:t>Развитие web-сайта школы, организация подписки на электронные журналы для всех учителей, созда- ние локальных актов, регламентирующих работу</w:t>
            </w:r>
          </w:p>
          <w:p w:rsidR="0034343A" w:rsidRPr="00BC6D48" w:rsidRDefault="00623050">
            <w:pPr>
              <w:pStyle w:val="TableParagraph"/>
              <w:spacing w:line="252" w:lineRule="exact"/>
              <w:ind w:left="107" w:right="459"/>
              <w:rPr>
                <w:sz w:val="24"/>
                <w:szCs w:val="24"/>
              </w:rPr>
            </w:pPr>
            <w:r w:rsidRPr="00BC6D48">
              <w:rPr>
                <w:sz w:val="24"/>
                <w:szCs w:val="24"/>
              </w:rPr>
              <w:t>локальной сети школы и доступ учителей и уча- щихся к ресурсам Интернета</w:t>
            </w:r>
          </w:p>
        </w:tc>
      </w:tr>
      <w:tr w:rsidR="0034343A" w:rsidRPr="00BC6D48">
        <w:trPr>
          <w:trHeight w:val="1518"/>
        </w:trPr>
        <w:tc>
          <w:tcPr>
            <w:tcW w:w="5140" w:type="dxa"/>
          </w:tcPr>
          <w:p w:rsidR="0034343A" w:rsidRPr="00BC6D48" w:rsidRDefault="00623050">
            <w:pPr>
              <w:pStyle w:val="TableParagraph"/>
              <w:ind w:left="108" w:right="294"/>
              <w:rPr>
                <w:sz w:val="24"/>
                <w:szCs w:val="24"/>
              </w:rPr>
            </w:pPr>
            <w:r w:rsidRPr="00BC6D48">
              <w:rPr>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 ждениями, организациями.</w:t>
            </w:r>
          </w:p>
        </w:tc>
        <w:tc>
          <w:tcPr>
            <w:tcW w:w="5142" w:type="dxa"/>
          </w:tcPr>
          <w:p w:rsidR="0034343A" w:rsidRPr="00BC6D48" w:rsidRDefault="00623050">
            <w:pPr>
              <w:pStyle w:val="TableParagraph"/>
              <w:ind w:left="107" w:right="96"/>
              <w:rPr>
                <w:sz w:val="24"/>
                <w:szCs w:val="24"/>
              </w:rPr>
            </w:pPr>
            <w:r w:rsidRPr="00BC6D48">
              <w:rPr>
                <w:sz w:val="24"/>
                <w:szCs w:val="24"/>
              </w:rPr>
              <w:t>Наличие электронной почты школы, доступ ко всем сайтам, осуществляющим управление в сфере обра- зования (федеральный, республиканчкий, муници- пальный), учительским и учебным сайтам с целью получения ДО и участия в конкурсах различного</w:t>
            </w:r>
          </w:p>
          <w:p w:rsidR="0034343A" w:rsidRPr="00BC6D48" w:rsidRDefault="00CB3BE3">
            <w:pPr>
              <w:pStyle w:val="TableParagraph"/>
              <w:spacing w:line="238" w:lineRule="exact"/>
              <w:ind w:left="107"/>
              <w:rPr>
                <w:sz w:val="24"/>
                <w:szCs w:val="24"/>
              </w:rPr>
            </w:pPr>
            <w:r w:rsidRPr="00BC6D48">
              <w:rPr>
                <w:sz w:val="24"/>
                <w:szCs w:val="24"/>
              </w:rPr>
              <w:t>У</w:t>
            </w:r>
            <w:r w:rsidR="00623050" w:rsidRPr="00BC6D48">
              <w:rPr>
                <w:sz w:val="24"/>
                <w:szCs w:val="24"/>
              </w:rPr>
              <w:t>ровня</w:t>
            </w:r>
          </w:p>
        </w:tc>
      </w:tr>
      <w:tr w:rsidR="0034343A" w:rsidRPr="00BC6D48">
        <w:trPr>
          <w:trHeight w:val="1519"/>
        </w:trPr>
        <w:tc>
          <w:tcPr>
            <w:tcW w:w="5140" w:type="dxa"/>
          </w:tcPr>
          <w:p w:rsidR="0034343A" w:rsidRPr="00BC6D48" w:rsidRDefault="00623050">
            <w:pPr>
              <w:pStyle w:val="TableParagraph"/>
              <w:ind w:left="108" w:right="145"/>
              <w:rPr>
                <w:sz w:val="24"/>
                <w:szCs w:val="24"/>
              </w:rPr>
            </w:pPr>
            <w:r w:rsidRPr="00BC6D48">
              <w:rPr>
                <w:sz w:val="24"/>
                <w:szCs w:val="24"/>
              </w:rPr>
              <w:t>Контролируемый доступ участников образователь- ного процесса к информационным образователь- ным ресурсам в сети Интернет (ограничение досту- па к информации, несовместимой с задачами ду-</w:t>
            </w:r>
          </w:p>
          <w:p w:rsidR="0034343A" w:rsidRPr="00BC6D48" w:rsidRDefault="00623050">
            <w:pPr>
              <w:pStyle w:val="TableParagraph"/>
              <w:spacing w:line="252" w:lineRule="exact"/>
              <w:ind w:left="108" w:right="355"/>
              <w:rPr>
                <w:sz w:val="24"/>
                <w:szCs w:val="24"/>
              </w:rPr>
            </w:pPr>
            <w:r w:rsidRPr="00BC6D48">
              <w:rPr>
                <w:sz w:val="24"/>
                <w:szCs w:val="24"/>
              </w:rPr>
              <w:t>ховно-нравственного развития и воспитания обу- чающихся)</w:t>
            </w:r>
          </w:p>
        </w:tc>
        <w:tc>
          <w:tcPr>
            <w:tcW w:w="5142" w:type="dxa"/>
          </w:tcPr>
          <w:p w:rsidR="0034343A" w:rsidRPr="00BC6D48" w:rsidRDefault="00623050">
            <w:pPr>
              <w:pStyle w:val="TableParagraph"/>
              <w:spacing w:line="242" w:lineRule="auto"/>
              <w:ind w:left="107" w:right="83"/>
              <w:rPr>
                <w:sz w:val="24"/>
                <w:szCs w:val="24"/>
              </w:rPr>
            </w:pPr>
            <w:r w:rsidRPr="00BC6D48">
              <w:rPr>
                <w:sz w:val="24"/>
                <w:szCs w:val="24"/>
              </w:rPr>
              <w:t>Наличие необходимого программного оборудова- ния и установка его на всех школьных компьютерах</w:t>
            </w:r>
          </w:p>
        </w:tc>
      </w:tr>
    </w:tbl>
    <w:p w:rsidR="0034343A" w:rsidRPr="00BC6D48" w:rsidRDefault="0034343A">
      <w:pPr>
        <w:pStyle w:val="a3"/>
        <w:spacing w:before="11"/>
        <w:ind w:left="0" w:firstLine="0"/>
        <w:jc w:val="left"/>
      </w:pPr>
    </w:p>
    <w:p w:rsidR="0034343A" w:rsidRPr="00BC6D48" w:rsidRDefault="00623050" w:rsidP="003F45A5">
      <w:pPr>
        <w:pStyle w:val="61"/>
        <w:numPr>
          <w:ilvl w:val="2"/>
          <w:numId w:val="7"/>
        </w:numPr>
        <w:tabs>
          <w:tab w:val="left" w:pos="1981"/>
          <w:tab w:val="left" w:pos="1982"/>
          <w:tab w:val="left" w:pos="6720"/>
          <w:tab w:val="left" w:pos="8085"/>
          <w:tab w:val="left" w:pos="9951"/>
        </w:tabs>
        <w:ind w:right="347" w:firstLine="679"/>
        <w:jc w:val="center"/>
        <w:rPr>
          <w:rFonts w:ascii="Times New Roman" w:hAnsi="Times New Roman" w:cs="Times New Roman"/>
          <w:b/>
          <w:sz w:val="24"/>
          <w:szCs w:val="24"/>
        </w:rPr>
      </w:pPr>
      <w:bookmarkStart w:id="128" w:name="3.3.5._Информационно-методические_услови"/>
      <w:bookmarkStart w:id="129" w:name="_bookmark55"/>
      <w:bookmarkEnd w:id="128"/>
      <w:bookmarkEnd w:id="129"/>
      <w:r w:rsidRPr="00BC6D48">
        <w:rPr>
          <w:rFonts w:ascii="Times New Roman" w:hAnsi="Times New Roman" w:cs="Times New Roman"/>
          <w:b/>
          <w:sz w:val="24"/>
          <w:szCs w:val="24"/>
        </w:rPr>
        <w:t>Информационно-методические</w:t>
      </w:r>
      <w:r w:rsidRPr="00BC6D48">
        <w:rPr>
          <w:rFonts w:ascii="Times New Roman" w:hAnsi="Times New Roman" w:cs="Times New Roman"/>
          <w:b/>
          <w:sz w:val="24"/>
          <w:szCs w:val="24"/>
        </w:rPr>
        <w:tab/>
        <w:t>условия</w:t>
      </w:r>
      <w:r w:rsidRPr="00BC6D48">
        <w:rPr>
          <w:rFonts w:ascii="Times New Roman" w:hAnsi="Times New Roman" w:cs="Times New Roman"/>
          <w:b/>
          <w:sz w:val="24"/>
          <w:szCs w:val="24"/>
        </w:rPr>
        <w:tab/>
        <w:t>реализации</w:t>
      </w:r>
      <w:r w:rsidRPr="00BC6D48">
        <w:rPr>
          <w:rFonts w:ascii="Times New Roman" w:hAnsi="Times New Roman" w:cs="Times New Roman"/>
          <w:b/>
          <w:sz w:val="24"/>
          <w:szCs w:val="24"/>
        </w:rPr>
        <w:tab/>
      </w:r>
      <w:r w:rsidRPr="00BC6D48">
        <w:rPr>
          <w:rFonts w:ascii="Times New Roman" w:hAnsi="Times New Roman" w:cs="Times New Roman"/>
          <w:b/>
          <w:spacing w:val="-6"/>
          <w:sz w:val="24"/>
          <w:szCs w:val="24"/>
        </w:rPr>
        <w:t xml:space="preserve">ос- </w:t>
      </w:r>
      <w:r w:rsidRPr="00BC6D48">
        <w:rPr>
          <w:rFonts w:ascii="Times New Roman" w:hAnsi="Times New Roman" w:cs="Times New Roman"/>
          <w:b/>
          <w:sz w:val="24"/>
          <w:szCs w:val="24"/>
        </w:rPr>
        <w:t>новной образовательной</w:t>
      </w:r>
      <w:r w:rsidRPr="00BC6D48">
        <w:rPr>
          <w:rFonts w:ascii="Times New Roman" w:hAnsi="Times New Roman" w:cs="Times New Roman"/>
          <w:b/>
          <w:spacing w:val="-1"/>
          <w:sz w:val="24"/>
          <w:szCs w:val="24"/>
        </w:rPr>
        <w:t xml:space="preserve"> </w:t>
      </w:r>
      <w:r w:rsidRPr="00BC6D48">
        <w:rPr>
          <w:rFonts w:ascii="Times New Roman" w:hAnsi="Times New Roman" w:cs="Times New Roman"/>
          <w:b/>
          <w:sz w:val="24"/>
          <w:szCs w:val="24"/>
        </w:rPr>
        <w:t>программы</w:t>
      </w:r>
    </w:p>
    <w:p w:rsidR="0034343A" w:rsidRPr="00BC6D48" w:rsidRDefault="00623050">
      <w:pPr>
        <w:pStyle w:val="a3"/>
        <w:spacing w:before="267"/>
        <w:ind w:right="342" w:firstLine="523"/>
      </w:pPr>
      <w:r w:rsidRPr="00BC6D48">
        <w:t>Информационно-образовательная среда школы включает в себя совокупность технологиче- 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34343A" w:rsidRPr="00BC6D48" w:rsidRDefault="0034343A">
      <w:pPr>
        <w:pStyle w:val="a3"/>
        <w:spacing w:before="6"/>
        <w:ind w:left="0" w:firstLine="0"/>
        <w:jc w:val="left"/>
      </w:pPr>
    </w:p>
    <w:p w:rsidR="00957178" w:rsidRDefault="00957178">
      <w:pPr>
        <w:pStyle w:val="71"/>
        <w:ind w:right="459"/>
        <w:rPr>
          <w:sz w:val="24"/>
          <w:szCs w:val="24"/>
        </w:rPr>
      </w:pPr>
    </w:p>
    <w:p w:rsidR="0034343A" w:rsidRPr="00BC6D48" w:rsidRDefault="00623050">
      <w:pPr>
        <w:pStyle w:val="71"/>
        <w:ind w:right="459"/>
        <w:rPr>
          <w:sz w:val="24"/>
          <w:szCs w:val="24"/>
        </w:rPr>
      </w:pPr>
      <w:r w:rsidRPr="00BC6D48">
        <w:rPr>
          <w:sz w:val="24"/>
          <w:szCs w:val="24"/>
        </w:rPr>
        <w:t>Учебно-методическое и информационное обеспечение реализации основной образова- тельной программы начального общего образования</w:t>
      </w:r>
    </w:p>
    <w:p w:rsidR="0034343A" w:rsidRPr="00BC6D48" w:rsidRDefault="0034343A">
      <w:pPr>
        <w:pStyle w:val="a3"/>
        <w:spacing w:before="1"/>
        <w:ind w:left="0" w:firstLine="0"/>
        <w:jc w:val="left"/>
        <w:rPr>
          <w:i/>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0"/>
        <w:gridCol w:w="5142"/>
      </w:tblGrid>
      <w:tr w:rsidR="0034343A" w:rsidRPr="00BC6D48">
        <w:trPr>
          <w:trHeight w:val="290"/>
        </w:trPr>
        <w:tc>
          <w:tcPr>
            <w:tcW w:w="5140" w:type="dxa"/>
          </w:tcPr>
          <w:p w:rsidR="0034343A" w:rsidRPr="00BC6D48" w:rsidRDefault="00623050">
            <w:pPr>
              <w:pStyle w:val="TableParagraph"/>
              <w:spacing w:line="251" w:lineRule="exact"/>
              <w:ind w:left="131" w:right="121"/>
              <w:jc w:val="center"/>
              <w:rPr>
                <w:b/>
                <w:sz w:val="24"/>
                <w:szCs w:val="24"/>
              </w:rPr>
            </w:pPr>
            <w:r w:rsidRPr="00BC6D48">
              <w:rPr>
                <w:b/>
                <w:sz w:val="24"/>
                <w:szCs w:val="24"/>
              </w:rPr>
              <w:t>Направление</w:t>
            </w:r>
          </w:p>
        </w:tc>
        <w:tc>
          <w:tcPr>
            <w:tcW w:w="5142" w:type="dxa"/>
          </w:tcPr>
          <w:p w:rsidR="0034343A" w:rsidRPr="00BC6D48" w:rsidRDefault="00623050">
            <w:pPr>
              <w:pStyle w:val="TableParagraph"/>
              <w:spacing w:line="251" w:lineRule="exact"/>
              <w:ind w:left="1053"/>
              <w:rPr>
                <w:b/>
                <w:sz w:val="24"/>
                <w:szCs w:val="24"/>
              </w:rPr>
            </w:pPr>
            <w:r w:rsidRPr="00BC6D48">
              <w:rPr>
                <w:b/>
                <w:sz w:val="24"/>
                <w:szCs w:val="24"/>
              </w:rPr>
              <w:t>Информационное обеспечение</w:t>
            </w:r>
          </w:p>
        </w:tc>
      </w:tr>
      <w:tr w:rsidR="0034343A" w:rsidRPr="00BC6D48">
        <w:trPr>
          <w:trHeight w:val="873"/>
        </w:trPr>
        <w:tc>
          <w:tcPr>
            <w:tcW w:w="5140" w:type="dxa"/>
          </w:tcPr>
          <w:p w:rsidR="0034343A" w:rsidRPr="00BC6D48" w:rsidRDefault="00623050">
            <w:pPr>
              <w:pStyle w:val="TableParagraph"/>
              <w:spacing w:line="276" w:lineRule="auto"/>
              <w:ind w:left="108" w:right="168"/>
              <w:rPr>
                <w:sz w:val="24"/>
                <w:szCs w:val="24"/>
              </w:rPr>
            </w:pPr>
            <w:r w:rsidRPr="00BC6D48">
              <w:rPr>
                <w:sz w:val="24"/>
                <w:szCs w:val="24"/>
              </w:rPr>
              <w:t>Планирование образовательного процесса и его ре- сурсного обеспечения</w:t>
            </w:r>
          </w:p>
        </w:tc>
        <w:tc>
          <w:tcPr>
            <w:tcW w:w="5142" w:type="dxa"/>
          </w:tcPr>
          <w:p w:rsidR="0034343A" w:rsidRPr="00BC6D48" w:rsidRDefault="00623050">
            <w:pPr>
              <w:pStyle w:val="TableParagraph"/>
              <w:spacing w:line="276" w:lineRule="auto"/>
              <w:ind w:left="107" w:right="243"/>
              <w:rPr>
                <w:sz w:val="24"/>
                <w:szCs w:val="24"/>
              </w:rPr>
            </w:pPr>
            <w:r w:rsidRPr="00BC6D48">
              <w:rPr>
                <w:sz w:val="24"/>
                <w:szCs w:val="24"/>
              </w:rPr>
              <w:t>Тематическое и поурочное планирование, учебни- ки, методическая литература, комплекты програм-</w:t>
            </w:r>
          </w:p>
          <w:p w:rsidR="0034343A" w:rsidRPr="00BC6D48" w:rsidRDefault="00623050">
            <w:pPr>
              <w:pStyle w:val="TableParagraph"/>
              <w:ind w:left="107"/>
              <w:rPr>
                <w:sz w:val="24"/>
                <w:szCs w:val="24"/>
              </w:rPr>
            </w:pPr>
            <w:r w:rsidRPr="00BC6D48">
              <w:rPr>
                <w:sz w:val="24"/>
                <w:szCs w:val="24"/>
              </w:rPr>
              <w:t>мно-прикладных средств, ресурсы сети Интернет</w:t>
            </w:r>
          </w:p>
        </w:tc>
      </w:tr>
      <w:tr w:rsidR="0034343A" w:rsidRPr="00BC6D48">
        <w:trPr>
          <w:trHeight w:val="1454"/>
        </w:trPr>
        <w:tc>
          <w:tcPr>
            <w:tcW w:w="5140" w:type="dxa"/>
          </w:tcPr>
          <w:p w:rsidR="0034343A" w:rsidRPr="00BC6D48" w:rsidRDefault="00623050">
            <w:pPr>
              <w:pStyle w:val="TableParagraph"/>
              <w:spacing w:line="276" w:lineRule="auto"/>
              <w:ind w:left="108" w:right="272"/>
              <w:jc w:val="both"/>
              <w:rPr>
                <w:sz w:val="24"/>
                <w:szCs w:val="24"/>
              </w:rPr>
            </w:pPr>
            <w:r w:rsidRPr="00BC6D48">
              <w:rPr>
                <w:sz w:val="24"/>
                <w:szCs w:val="24"/>
              </w:rPr>
              <w:t>Фиксация хода образовательного процесса, разме- щение учебных материалов, предназначенных для образовательной деятельности учащихся</w:t>
            </w:r>
          </w:p>
        </w:tc>
        <w:tc>
          <w:tcPr>
            <w:tcW w:w="5142" w:type="dxa"/>
          </w:tcPr>
          <w:p w:rsidR="0034343A" w:rsidRPr="00BC6D48" w:rsidRDefault="00623050">
            <w:pPr>
              <w:pStyle w:val="TableParagraph"/>
              <w:spacing w:line="276" w:lineRule="auto"/>
              <w:ind w:left="107"/>
              <w:rPr>
                <w:sz w:val="24"/>
                <w:szCs w:val="24"/>
              </w:rPr>
            </w:pPr>
            <w:r w:rsidRPr="00BC6D48">
              <w:rPr>
                <w:sz w:val="24"/>
                <w:szCs w:val="24"/>
              </w:rPr>
              <w:t>Фиксация в классных журналах, дневниках уча- щихся (в том числе электронных), обучение с ис- пользованием информацинно-коммуникационных технологий , в том числе образовательных порта-</w:t>
            </w:r>
          </w:p>
          <w:p w:rsidR="0034343A" w:rsidRPr="00BC6D48" w:rsidRDefault="00623050">
            <w:pPr>
              <w:pStyle w:val="TableParagraph"/>
              <w:ind w:left="107"/>
              <w:rPr>
                <w:sz w:val="24"/>
                <w:szCs w:val="24"/>
              </w:rPr>
            </w:pPr>
            <w:r w:rsidRPr="00BC6D48">
              <w:rPr>
                <w:sz w:val="24"/>
                <w:szCs w:val="24"/>
              </w:rPr>
              <w:t>лов, электронных образовательных ресурсов и др.</w:t>
            </w:r>
          </w:p>
        </w:tc>
      </w:tr>
      <w:tr w:rsidR="0034343A" w:rsidRPr="00BC6D48">
        <w:trPr>
          <w:trHeight w:val="582"/>
        </w:trPr>
        <w:tc>
          <w:tcPr>
            <w:tcW w:w="5140" w:type="dxa"/>
          </w:tcPr>
          <w:p w:rsidR="0034343A" w:rsidRPr="00BC6D48" w:rsidRDefault="00623050">
            <w:pPr>
              <w:pStyle w:val="TableParagraph"/>
              <w:spacing w:line="247" w:lineRule="exact"/>
              <w:ind w:left="108"/>
              <w:rPr>
                <w:sz w:val="24"/>
                <w:szCs w:val="24"/>
              </w:rPr>
            </w:pPr>
            <w:r w:rsidRPr="00BC6D48">
              <w:rPr>
                <w:sz w:val="24"/>
                <w:szCs w:val="24"/>
              </w:rPr>
              <w:t>Обеспечение доступа, в том числе в Интернете, к</w:t>
            </w:r>
          </w:p>
          <w:p w:rsidR="0034343A" w:rsidRPr="00BC6D48" w:rsidRDefault="00623050">
            <w:pPr>
              <w:pStyle w:val="TableParagraph"/>
              <w:spacing w:before="37"/>
              <w:ind w:left="108"/>
              <w:rPr>
                <w:sz w:val="24"/>
                <w:szCs w:val="24"/>
              </w:rPr>
            </w:pPr>
            <w:r w:rsidRPr="00BC6D48">
              <w:rPr>
                <w:sz w:val="24"/>
                <w:szCs w:val="24"/>
              </w:rPr>
              <w:t>размещаемой информации для участников образо-</w:t>
            </w:r>
          </w:p>
        </w:tc>
        <w:tc>
          <w:tcPr>
            <w:tcW w:w="5142" w:type="dxa"/>
          </w:tcPr>
          <w:p w:rsidR="0034343A" w:rsidRPr="00BC6D48" w:rsidRDefault="00623050">
            <w:pPr>
              <w:pStyle w:val="TableParagraph"/>
              <w:spacing w:line="247" w:lineRule="exact"/>
              <w:ind w:left="107"/>
              <w:rPr>
                <w:sz w:val="24"/>
                <w:szCs w:val="24"/>
              </w:rPr>
            </w:pPr>
            <w:r w:rsidRPr="00BC6D48">
              <w:rPr>
                <w:sz w:val="24"/>
                <w:szCs w:val="24"/>
              </w:rPr>
              <w:t>Развитие web-сайта школы, организация подписки</w:t>
            </w:r>
          </w:p>
          <w:p w:rsidR="0034343A" w:rsidRPr="00BC6D48" w:rsidRDefault="00623050">
            <w:pPr>
              <w:pStyle w:val="TableParagraph"/>
              <w:spacing w:before="37"/>
              <w:ind w:left="107"/>
              <w:rPr>
                <w:sz w:val="24"/>
                <w:szCs w:val="24"/>
              </w:rPr>
            </w:pPr>
            <w:r w:rsidRPr="00BC6D48">
              <w:rPr>
                <w:sz w:val="24"/>
                <w:szCs w:val="24"/>
              </w:rPr>
              <w:t>на электронные журналы для всех учителей, созда-</w:t>
            </w:r>
          </w:p>
        </w:tc>
      </w:tr>
      <w:tr w:rsidR="0034343A" w:rsidRPr="00BC6D48">
        <w:trPr>
          <w:trHeight w:val="873"/>
        </w:trPr>
        <w:tc>
          <w:tcPr>
            <w:tcW w:w="5140" w:type="dxa"/>
          </w:tcPr>
          <w:p w:rsidR="0034343A" w:rsidRPr="00BC6D48" w:rsidRDefault="00623050">
            <w:pPr>
              <w:pStyle w:val="TableParagraph"/>
              <w:spacing w:line="276" w:lineRule="auto"/>
              <w:ind w:left="108" w:right="309"/>
              <w:rPr>
                <w:sz w:val="24"/>
                <w:szCs w:val="24"/>
              </w:rPr>
            </w:pPr>
            <w:r w:rsidRPr="00BC6D48">
              <w:rPr>
                <w:sz w:val="24"/>
                <w:szCs w:val="24"/>
              </w:rPr>
              <w:t>вательного процесса (включая семьи учащихся), методических служб, органов управления образо-</w:t>
            </w:r>
          </w:p>
          <w:p w:rsidR="0034343A" w:rsidRPr="00BC6D48" w:rsidRDefault="00623050">
            <w:pPr>
              <w:pStyle w:val="TableParagraph"/>
              <w:spacing w:line="252" w:lineRule="exact"/>
              <w:ind w:left="108"/>
              <w:rPr>
                <w:sz w:val="24"/>
                <w:szCs w:val="24"/>
              </w:rPr>
            </w:pPr>
            <w:r w:rsidRPr="00BC6D48">
              <w:rPr>
                <w:sz w:val="24"/>
                <w:szCs w:val="24"/>
              </w:rPr>
              <w:t>ванием</w:t>
            </w:r>
          </w:p>
        </w:tc>
        <w:tc>
          <w:tcPr>
            <w:tcW w:w="5142" w:type="dxa"/>
          </w:tcPr>
          <w:p w:rsidR="0034343A" w:rsidRPr="00BC6D48" w:rsidRDefault="00623050">
            <w:pPr>
              <w:pStyle w:val="TableParagraph"/>
              <w:spacing w:line="276" w:lineRule="auto"/>
              <w:ind w:left="107" w:right="381"/>
              <w:rPr>
                <w:sz w:val="24"/>
                <w:szCs w:val="24"/>
              </w:rPr>
            </w:pPr>
            <w:r w:rsidRPr="00BC6D48">
              <w:rPr>
                <w:sz w:val="24"/>
                <w:szCs w:val="24"/>
              </w:rPr>
              <w:t>ние локальных актов, регламентирующих работу локальной сети школы и доступ учителей и уча-</w:t>
            </w:r>
          </w:p>
          <w:p w:rsidR="0034343A" w:rsidRPr="00BC6D48" w:rsidRDefault="00623050">
            <w:pPr>
              <w:pStyle w:val="TableParagraph"/>
              <w:spacing w:line="252" w:lineRule="exact"/>
              <w:ind w:left="107"/>
              <w:rPr>
                <w:sz w:val="24"/>
                <w:szCs w:val="24"/>
              </w:rPr>
            </w:pPr>
            <w:r w:rsidRPr="00BC6D48">
              <w:rPr>
                <w:sz w:val="24"/>
                <w:szCs w:val="24"/>
              </w:rPr>
              <w:t>щихся к ресурсам Интернета</w:t>
            </w:r>
          </w:p>
        </w:tc>
      </w:tr>
      <w:tr w:rsidR="0034343A" w:rsidRPr="00BC6D48">
        <w:trPr>
          <w:trHeight w:val="1746"/>
        </w:trPr>
        <w:tc>
          <w:tcPr>
            <w:tcW w:w="5140" w:type="dxa"/>
          </w:tcPr>
          <w:p w:rsidR="0034343A" w:rsidRPr="00BC6D48" w:rsidRDefault="00623050">
            <w:pPr>
              <w:pStyle w:val="TableParagraph"/>
              <w:spacing w:line="276" w:lineRule="auto"/>
              <w:ind w:left="108" w:right="294"/>
              <w:rPr>
                <w:sz w:val="24"/>
                <w:szCs w:val="24"/>
              </w:rPr>
            </w:pPr>
            <w:r w:rsidRPr="00BC6D48">
              <w:rPr>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 ждениями, организациями.</w:t>
            </w:r>
          </w:p>
        </w:tc>
        <w:tc>
          <w:tcPr>
            <w:tcW w:w="5142" w:type="dxa"/>
          </w:tcPr>
          <w:p w:rsidR="0034343A" w:rsidRPr="00BC6D48" w:rsidRDefault="00623050">
            <w:pPr>
              <w:pStyle w:val="TableParagraph"/>
              <w:spacing w:line="276" w:lineRule="auto"/>
              <w:ind w:left="107" w:right="96"/>
              <w:rPr>
                <w:sz w:val="24"/>
                <w:szCs w:val="24"/>
              </w:rPr>
            </w:pPr>
            <w:r w:rsidRPr="00BC6D48">
              <w:rPr>
                <w:sz w:val="24"/>
                <w:szCs w:val="24"/>
              </w:rPr>
              <w:t>Наличие электронной почты школы, доступ ко всем сайтам, осуществляющим управление в сфере обра- зования (федеральный, республиканчкий, муници- пальный), учительским и учебным сайтам с целью получения ДО и участия в конкурсах различного</w:t>
            </w:r>
          </w:p>
          <w:p w:rsidR="0034343A" w:rsidRPr="00BC6D48" w:rsidRDefault="00CB3BE3">
            <w:pPr>
              <w:pStyle w:val="TableParagraph"/>
              <w:ind w:left="107"/>
              <w:rPr>
                <w:sz w:val="24"/>
                <w:szCs w:val="24"/>
              </w:rPr>
            </w:pPr>
            <w:r w:rsidRPr="00BC6D48">
              <w:rPr>
                <w:sz w:val="24"/>
                <w:szCs w:val="24"/>
              </w:rPr>
              <w:t>У</w:t>
            </w:r>
            <w:r w:rsidR="00623050" w:rsidRPr="00BC6D48">
              <w:rPr>
                <w:sz w:val="24"/>
                <w:szCs w:val="24"/>
              </w:rPr>
              <w:t>ровня</w:t>
            </w:r>
          </w:p>
        </w:tc>
      </w:tr>
      <w:tr w:rsidR="0034343A" w:rsidRPr="00BC6D48">
        <w:trPr>
          <w:trHeight w:val="1744"/>
        </w:trPr>
        <w:tc>
          <w:tcPr>
            <w:tcW w:w="5140" w:type="dxa"/>
          </w:tcPr>
          <w:p w:rsidR="0034343A" w:rsidRPr="00BC6D48" w:rsidRDefault="00623050">
            <w:pPr>
              <w:pStyle w:val="TableParagraph"/>
              <w:spacing w:line="276" w:lineRule="auto"/>
              <w:ind w:left="108" w:right="163"/>
              <w:rPr>
                <w:sz w:val="24"/>
                <w:szCs w:val="24"/>
              </w:rPr>
            </w:pPr>
            <w:r w:rsidRPr="00BC6D48">
              <w:rPr>
                <w:sz w:val="24"/>
                <w:szCs w:val="24"/>
              </w:rPr>
              <w:t>Контролируемый доступ участников образователь- ного процесса к информационным образователь- ным ресурсам в сети Интернет (ограничение досту- па к информации, несовместимой с задачами ду- ховно-нравственного развития и воспитания обу-</w:t>
            </w:r>
          </w:p>
          <w:p w:rsidR="0034343A" w:rsidRPr="00BC6D48" w:rsidRDefault="00623050">
            <w:pPr>
              <w:pStyle w:val="TableParagraph"/>
              <w:ind w:left="108"/>
              <w:rPr>
                <w:sz w:val="24"/>
                <w:szCs w:val="24"/>
              </w:rPr>
            </w:pPr>
            <w:r w:rsidRPr="00BC6D48">
              <w:rPr>
                <w:sz w:val="24"/>
                <w:szCs w:val="24"/>
              </w:rPr>
              <w:t>чающихся)</w:t>
            </w:r>
          </w:p>
        </w:tc>
        <w:tc>
          <w:tcPr>
            <w:tcW w:w="5142" w:type="dxa"/>
          </w:tcPr>
          <w:p w:rsidR="0034343A" w:rsidRPr="00BC6D48" w:rsidRDefault="00623050">
            <w:pPr>
              <w:pStyle w:val="TableParagraph"/>
              <w:spacing w:line="276" w:lineRule="auto"/>
              <w:ind w:left="107" w:right="83"/>
              <w:rPr>
                <w:sz w:val="24"/>
                <w:szCs w:val="24"/>
              </w:rPr>
            </w:pPr>
            <w:r w:rsidRPr="00BC6D48">
              <w:rPr>
                <w:sz w:val="24"/>
                <w:szCs w:val="24"/>
              </w:rPr>
              <w:t>Наличие необходимого программного оборудова- ния и установка его на всех школьных компьютерах</w:t>
            </w:r>
          </w:p>
        </w:tc>
      </w:tr>
    </w:tbl>
    <w:p w:rsidR="0034343A" w:rsidRPr="00BC6D48" w:rsidRDefault="0034343A">
      <w:pPr>
        <w:pStyle w:val="a3"/>
        <w:spacing w:before="4"/>
        <w:ind w:left="0" w:firstLine="0"/>
        <w:jc w:val="left"/>
        <w:rPr>
          <w:i/>
        </w:rPr>
      </w:pPr>
    </w:p>
    <w:p w:rsidR="0034343A" w:rsidRPr="00BC6D48" w:rsidRDefault="00623050">
      <w:pPr>
        <w:pStyle w:val="a3"/>
        <w:spacing w:before="90"/>
        <w:ind w:right="349" w:firstLine="240"/>
      </w:pPr>
      <w:r w:rsidRPr="00BC6D48">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 занной с реализацией основной образовательной программы, планируемыми результатами, орга- низацией образовательного процесса и условиями его осуществления.</w:t>
      </w:r>
    </w:p>
    <w:p w:rsidR="0034343A" w:rsidRPr="00BC6D48" w:rsidRDefault="0034343A">
      <w:pPr>
        <w:pStyle w:val="a3"/>
        <w:spacing w:before="1"/>
        <w:ind w:left="0" w:firstLine="0"/>
        <w:jc w:val="left"/>
      </w:pPr>
    </w:p>
    <w:p w:rsidR="0034343A" w:rsidRPr="00BC6D48" w:rsidRDefault="00623050">
      <w:pPr>
        <w:pStyle w:val="51"/>
        <w:spacing w:before="1"/>
        <w:ind w:right="343" w:firstLine="240"/>
        <w:jc w:val="both"/>
        <w:rPr>
          <w:sz w:val="24"/>
          <w:szCs w:val="24"/>
        </w:rPr>
      </w:pPr>
      <w:r w:rsidRPr="00BC6D48">
        <w:rPr>
          <w:sz w:val="24"/>
          <w:szCs w:val="24"/>
        </w:rPr>
        <w:t>Организация оценки качества освоения основной образовательной программы начального общего образования</w:t>
      </w:r>
    </w:p>
    <w:p w:rsidR="0034343A" w:rsidRPr="00BC6D48" w:rsidRDefault="0034343A">
      <w:pPr>
        <w:pStyle w:val="a3"/>
        <w:spacing w:before="5"/>
        <w:ind w:left="0" w:firstLine="0"/>
        <w:jc w:val="left"/>
        <w:rPr>
          <w:b/>
          <w:i/>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0"/>
        <w:gridCol w:w="5142"/>
      </w:tblGrid>
      <w:tr w:rsidR="0034343A" w:rsidRPr="00BC6D48">
        <w:trPr>
          <w:trHeight w:val="290"/>
        </w:trPr>
        <w:tc>
          <w:tcPr>
            <w:tcW w:w="5140" w:type="dxa"/>
          </w:tcPr>
          <w:p w:rsidR="0034343A" w:rsidRPr="00BC6D48" w:rsidRDefault="00623050">
            <w:pPr>
              <w:pStyle w:val="TableParagraph"/>
              <w:spacing w:line="251" w:lineRule="exact"/>
              <w:ind w:left="131" w:right="123"/>
              <w:jc w:val="center"/>
              <w:rPr>
                <w:b/>
                <w:sz w:val="24"/>
                <w:szCs w:val="24"/>
              </w:rPr>
            </w:pPr>
            <w:r w:rsidRPr="00BC6D48">
              <w:rPr>
                <w:b/>
                <w:sz w:val="24"/>
                <w:szCs w:val="24"/>
              </w:rPr>
              <w:t>Предмет оценки</w:t>
            </w:r>
          </w:p>
        </w:tc>
        <w:tc>
          <w:tcPr>
            <w:tcW w:w="5142" w:type="dxa"/>
          </w:tcPr>
          <w:p w:rsidR="0034343A" w:rsidRPr="00BC6D48" w:rsidRDefault="00623050">
            <w:pPr>
              <w:pStyle w:val="TableParagraph"/>
              <w:spacing w:line="251" w:lineRule="exact"/>
              <w:ind w:left="1064" w:right="1058"/>
              <w:jc w:val="center"/>
              <w:rPr>
                <w:b/>
                <w:sz w:val="24"/>
                <w:szCs w:val="24"/>
              </w:rPr>
            </w:pPr>
            <w:r w:rsidRPr="00BC6D48">
              <w:rPr>
                <w:b/>
                <w:sz w:val="24"/>
                <w:szCs w:val="24"/>
              </w:rPr>
              <w:t>Организация оценки в школе</w:t>
            </w:r>
          </w:p>
        </w:tc>
      </w:tr>
      <w:tr w:rsidR="0034343A" w:rsidRPr="00BC6D48">
        <w:trPr>
          <w:trHeight w:val="873"/>
        </w:trPr>
        <w:tc>
          <w:tcPr>
            <w:tcW w:w="5140" w:type="dxa"/>
          </w:tcPr>
          <w:p w:rsidR="0034343A" w:rsidRPr="00BC6D48" w:rsidRDefault="00623050">
            <w:pPr>
              <w:pStyle w:val="TableParagraph"/>
              <w:spacing w:line="276" w:lineRule="auto"/>
              <w:ind w:left="125" w:right="112" w:hanging="5"/>
              <w:jc w:val="center"/>
              <w:rPr>
                <w:sz w:val="24"/>
                <w:szCs w:val="24"/>
              </w:rPr>
            </w:pPr>
            <w:r w:rsidRPr="00BC6D48">
              <w:rPr>
                <w:sz w:val="24"/>
                <w:szCs w:val="24"/>
              </w:rPr>
              <w:t>Адекватность отражения потребностей личности, общества и государства в начальном общем образо-</w:t>
            </w:r>
          </w:p>
          <w:p w:rsidR="0034343A" w:rsidRPr="00BC6D48" w:rsidRDefault="00623050">
            <w:pPr>
              <w:pStyle w:val="TableParagraph"/>
              <w:ind w:left="131" w:right="122"/>
              <w:jc w:val="center"/>
              <w:rPr>
                <w:sz w:val="24"/>
                <w:szCs w:val="24"/>
              </w:rPr>
            </w:pPr>
            <w:r w:rsidRPr="00BC6D48">
              <w:rPr>
                <w:sz w:val="24"/>
                <w:szCs w:val="24"/>
              </w:rPr>
              <w:t>вании в системе требований стандарта</w:t>
            </w:r>
          </w:p>
        </w:tc>
        <w:tc>
          <w:tcPr>
            <w:tcW w:w="5142" w:type="dxa"/>
          </w:tcPr>
          <w:p w:rsidR="0034343A" w:rsidRPr="00BC6D48" w:rsidRDefault="00623050">
            <w:pPr>
              <w:pStyle w:val="TableParagraph"/>
              <w:spacing w:line="276" w:lineRule="auto"/>
              <w:ind w:left="256" w:right="229" w:firstLine="48"/>
              <w:rPr>
                <w:sz w:val="24"/>
                <w:szCs w:val="24"/>
              </w:rPr>
            </w:pPr>
            <w:r w:rsidRPr="00BC6D48">
              <w:rPr>
                <w:sz w:val="24"/>
                <w:szCs w:val="24"/>
              </w:rPr>
              <w:t>Самооценка качественная на регулярной основе мониторинговых социологических исследований</w:t>
            </w:r>
          </w:p>
        </w:tc>
      </w:tr>
      <w:tr w:rsidR="0034343A" w:rsidRPr="00BC6D48">
        <w:trPr>
          <w:trHeight w:val="1163"/>
        </w:trPr>
        <w:tc>
          <w:tcPr>
            <w:tcW w:w="5140" w:type="dxa"/>
          </w:tcPr>
          <w:p w:rsidR="0034343A" w:rsidRPr="00BC6D48" w:rsidRDefault="00623050">
            <w:pPr>
              <w:pStyle w:val="TableParagraph"/>
              <w:spacing w:line="276" w:lineRule="auto"/>
              <w:ind w:left="131" w:right="120"/>
              <w:jc w:val="center"/>
              <w:rPr>
                <w:sz w:val="24"/>
                <w:szCs w:val="24"/>
              </w:rPr>
            </w:pPr>
            <w:r w:rsidRPr="00BC6D48">
              <w:rPr>
                <w:sz w:val="24"/>
                <w:szCs w:val="24"/>
              </w:rPr>
              <w:t>Условия реализации основной образовательной программы начального общего образования, вклю- чая ресурсное обеспечение образовательного про-</w:t>
            </w:r>
          </w:p>
          <w:p w:rsidR="0034343A" w:rsidRPr="00BC6D48" w:rsidRDefault="00623050">
            <w:pPr>
              <w:pStyle w:val="TableParagraph"/>
              <w:ind w:left="131" w:right="124"/>
              <w:jc w:val="center"/>
              <w:rPr>
                <w:sz w:val="24"/>
                <w:szCs w:val="24"/>
              </w:rPr>
            </w:pPr>
            <w:r w:rsidRPr="00BC6D48">
              <w:rPr>
                <w:sz w:val="24"/>
                <w:szCs w:val="24"/>
              </w:rPr>
              <w:t>цесса</w:t>
            </w:r>
          </w:p>
        </w:tc>
        <w:tc>
          <w:tcPr>
            <w:tcW w:w="5142" w:type="dxa"/>
          </w:tcPr>
          <w:p w:rsidR="0034343A" w:rsidRPr="00BC6D48" w:rsidRDefault="00623050">
            <w:pPr>
              <w:pStyle w:val="TableParagraph"/>
              <w:spacing w:line="247" w:lineRule="exact"/>
              <w:ind w:left="1064" w:right="1055"/>
              <w:jc w:val="center"/>
              <w:rPr>
                <w:sz w:val="24"/>
                <w:szCs w:val="24"/>
              </w:rPr>
            </w:pPr>
            <w:r w:rsidRPr="00BC6D48">
              <w:rPr>
                <w:sz w:val="24"/>
                <w:szCs w:val="24"/>
              </w:rPr>
              <w:t>Текущий мониторинг</w:t>
            </w:r>
          </w:p>
        </w:tc>
      </w:tr>
      <w:tr w:rsidR="0034343A" w:rsidRPr="00BC6D48">
        <w:trPr>
          <w:trHeight w:val="1164"/>
        </w:trPr>
        <w:tc>
          <w:tcPr>
            <w:tcW w:w="5140" w:type="dxa"/>
          </w:tcPr>
          <w:p w:rsidR="0034343A" w:rsidRPr="00BC6D48" w:rsidRDefault="00623050">
            <w:pPr>
              <w:pStyle w:val="TableParagraph"/>
              <w:spacing w:line="276" w:lineRule="auto"/>
              <w:ind w:left="134" w:right="122" w:firstLine="48"/>
              <w:jc w:val="both"/>
              <w:rPr>
                <w:sz w:val="24"/>
                <w:szCs w:val="24"/>
              </w:rPr>
            </w:pPr>
            <w:r w:rsidRPr="00BC6D48">
              <w:rPr>
                <w:sz w:val="24"/>
                <w:szCs w:val="24"/>
              </w:rPr>
              <w:t>Реализуемые в образовательном процессе и дости- гаемые обучающимися результаты освоения основ- ных образовательных программ начального общего</w:t>
            </w:r>
          </w:p>
          <w:p w:rsidR="0034343A" w:rsidRPr="00BC6D48" w:rsidRDefault="00623050">
            <w:pPr>
              <w:pStyle w:val="TableParagraph"/>
              <w:ind w:left="131" w:right="120"/>
              <w:jc w:val="center"/>
              <w:rPr>
                <w:sz w:val="24"/>
                <w:szCs w:val="24"/>
              </w:rPr>
            </w:pPr>
            <w:r w:rsidRPr="00BC6D48">
              <w:rPr>
                <w:sz w:val="24"/>
                <w:szCs w:val="24"/>
              </w:rPr>
              <w:t>образования</w:t>
            </w:r>
          </w:p>
        </w:tc>
        <w:tc>
          <w:tcPr>
            <w:tcW w:w="5142" w:type="dxa"/>
          </w:tcPr>
          <w:p w:rsidR="0034343A" w:rsidRPr="00BC6D48" w:rsidRDefault="00623050">
            <w:pPr>
              <w:pStyle w:val="TableParagraph"/>
              <w:spacing w:line="244" w:lineRule="exact"/>
              <w:ind w:left="107"/>
              <w:rPr>
                <w:sz w:val="24"/>
                <w:szCs w:val="24"/>
              </w:rPr>
            </w:pPr>
            <w:r w:rsidRPr="00BC6D48">
              <w:rPr>
                <w:sz w:val="24"/>
                <w:szCs w:val="24"/>
              </w:rPr>
              <w:t>Проведение экспертизы</w:t>
            </w:r>
          </w:p>
          <w:p w:rsidR="0034343A" w:rsidRPr="00BC6D48" w:rsidRDefault="0034343A">
            <w:pPr>
              <w:pStyle w:val="TableParagraph"/>
              <w:spacing w:before="7"/>
              <w:ind w:left="0"/>
              <w:rPr>
                <w:b/>
                <w:i/>
                <w:sz w:val="24"/>
                <w:szCs w:val="24"/>
              </w:rPr>
            </w:pPr>
          </w:p>
          <w:p w:rsidR="0034343A" w:rsidRPr="00BC6D48" w:rsidRDefault="00623050">
            <w:pPr>
              <w:pStyle w:val="TableParagraph"/>
              <w:spacing w:line="290" w:lineRule="atLeast"/>
              <w:ind w:left="107" w:right="207"/>
              <w:rPr>
                <w:sz w:val="24"/>
                <w:szCs w:val="24"/>
              </w:rPr>
            </w:pPr>
            <w:r w:rsidRPr="00BC6D48">
              <w:rPr>
                <w:sz w:val="24"/>
                <w:szCs w:val="24"/>
              </w:rPr>
              <w:t>Диагностические процедуры по достижению пред- метных и метапредметных результатов</w:t>
            </w:r>
          </w:p>
        </w:tc>
      </w:tr>
    </w:tbl>
    <w:p w:rsidR="0034343A" w:rsidRPr="00BC6D48" w:rsidRDefault="0034343A">
      <w:pPr>
        <w:pStyle w:val="a3"/>
        <w:ind w:left="0" w:firstLine="0"/>
        <w:jc w:val="left"/>
        <w:rPr>
          <w:b/>
          <w:i/>
        </w:rPr>
      </w:pPr>
    </w:p>
    <w:p w:rsidR="0034343A" w:rsidRPr="00BC6D48" w:rsidRDefault="00623050">
      <w:pPr>
        <w:tabs>
          <w:tab w:val="left" w:pos="2370"/>
          <w:tab w:val="left" w:pos="3904"/>
          <w:tab w:val="left" w:pos="5568"/>
          <w:tab w:val="left" w:pos="6847"/>
          <w:tab w:val="left" w:pos="9061"/>
        </w:tabs>
        <w:ind w:left="297" w:right="345" w:firstLine="360"/>
        <w:rPr>
          <w:b/>
          <w:i/>
          <w:sz w:val="24"/>
          <w:szCs w:val="24"/>
        </w:rPr>
      </w:pPr>
      <w:r w:rsidRPr="00BC6D48">
        <w:rPr>
          <w:b/>
          <w:i/>
          <w:sz w:val="24"/>
          <w:szCs w:val="24"/>
        </w:rPr>
        <w:t>Организация</w:t>
      </w:r>
      <w:r w:rsidRPr="00BC6D48">
        <w:rPr>
          <w:b/>
          <w:i/>
          <w:sz w:val="24"/>
          <w:szCs w:val="24"/>
        </w:rPr>
        <w:tab/>
        <w:t>управления</w:t>
      </w:r>
      <w:r w:rsidRPr="00BC6D48">
        <w:rPr>
          <w:b/>
          <w:i/>
          <w:sz w:val="24"/>
          <w:szCs w:val="24"/>
        </w:rPr>
        <w:tab/>
        <w:t>реализацией</w:t>
      </w:r>
      <w:r w:rsidRPr="00BC6D48">
        <w:rPr>
          <w:b/>
          <w:i/>
          <w:sz w:val="24"/>
          <w:szCs w:val="24"/>
        </w:rPr>
        <w:tab/>
        <w:t>основной</w:t>
      </w:r>
      <w:r w:rsidRPr="00BC6D48">
        <w:rPr>
          <w:b/>
          <w:i/>
          <w:sz w:val="24"/>
          <w:szCs w:val="24"/>
        </w:rPr>
        <w:tab/>
        <w:t>образовательной</w:t>
      </w:r>
      <w:r w:rsidRPr="00BC6D48">
        <w:rPr>
          <w:b/>
          <w:i/>
          <w:sz w:val="24"/>
          <w:szCs w:val="24"/>
        </w:rPr>
        <w:tab/>
      </w:r>
      <w:r w:rsidRPr="00BC6D48">
        <w:rPr>
          <w:b/>
          <w:i/>
          <w:spacing w:val="-3"/>
          <w:sz w:val="24"/>
          <w:szCs w:val="24"/>
        </w:rPr>
        <w:t xml:space="preserve">программы </w:t>
      </w:r>
      <w:r w:rsidRPr="00BC6D48">
        <w:rPr>
          <w:b/>
          <w:i/>
          <w:sz w:val="24"/>
          <w:szCs w:val="24"/>
        </w:rPr>
        <w:t>начального общего образования в школе</w:t>
      </w:r>
    </w:p>
    <w:p w:rsidR="0034343A" w:rsidRPr="00BC6D48" w:rsidRDefault="0034343A">
      <w:pPr>
        <w:pStyle w:val="a3"/>
        <w:spacing w:before="10" w:after="1"/>
        <w:ind w:left="0" w:firstLine="0"/>
        <w:jc w:val="left"/>
        <w:rPr>
          <w:b/>
          <w:i/>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0"/>
        <w:gridCol w:w="5142"/>
      </w:tblGrid>
      <w:tr w:rsidR="0034343A" w:rsidRPr="00BC6D48">
        <w:trPr>
          <w:trHeight w:val="292"/>
        </w:trPr>
        <w:tc>
          <w:tcPr>
            <w:tcW w:w="5140" w:type="dxa"/>
          </w:tcPr>
          <w:p w:rsidR="0034343A" w:rsidRPr="00BC6D48" w:rsidRDefault="00623050">
            <w:pPr>
              <w:pStyle w:val="TableParagraph"/>
              <w:spacing w:line="251" w:lineRule="exact"/>
              <w:ind w:left="131" w:right="121"/>
              <w:jc w:val="center"/>
              <w:rPr>
                <w:b/>
                <w:sz w:val="24"/>
                <w:szCs w:val="24"/>
              </w:rPr>
            </w:pPr>
            <w:r w:rsidRPr="00BC6D48">
              <w:rPr>
                <w:b/>
                <w:sz w:val="24"/>
                <w:szCs w:val="24"/>
              </w:rPr>
              <w:t>Направление</w:t>
            </w:r>
          </w:p>
        </w:tc>
        <w:tc>
          <w:tcPr>
            <w:tcW w:w="5142" w:type="dxa"/>
          </w:tcPr>
          <w:p w:rsidR="0034343A" w:rsidRPr="00BC6D48" w:rsidRDefault="00623050">
            <w:pPr>
              <w:pStyle w:val="TableParagraph"/>
              <w:spacing w:line="251" w:lineRule="exact"/>
              <w:ind w:left="1064" w:right="1055"/>
              <w:jc w:val="center"/>
              <w:rPr>
                <w:b/>
                <w:sz w:val="24"/>
                <w:szCs w:val="24"/>
              </w:rPr>
            </w:pPr>
            <w:r w:rsidRPr="00BC6D48">
              <w:rPr>
                <w:b/>
                <w:sz w:val="24"/>
                <w:szCs w:val="24"/>
              </w:rPr>
              <w:t>Орган управления</w:t>
            </w:r>
          </w:p>
        </w:tc>
      </w:tr>
      <w:tr w:rsidR="0034343A" w:rsidRPr="00BC6D48">
        <w:trPr>
          <w:trHeight w:val="870"/>
        </w:trPr>
        <w:tc>
          <w:tcPr>
            <w:tcW w:w="5140" w:type="dxa"/>
          </w:tcPr>
          <w:p w:rsidR="0034343A" w:rsidRPr="00BC6D48" w:rsidRDefault="00623050">
            <w:pPr>
              <w:pStyle w:val="TableParagraph"/>
              <w:spacing w:line="247" w:lineRule="exact"/>
              <w:ind w:left="108"/>
              <w:rPr>
                <w:sz w:val="24"/>
                <w:szCs w:val="24"/>
              </w:rPr>
            </w:pPr>
            <w:r w:rsidRPr="00BC6D48">
              <w:rPr>
                <w:sz w:val="24"/>
                <w:szCs w:val="24"/>
              </w:rPr>
              <w:t>Реализация в полном объёме основной образова-</w:t>
            </w:r>
          </w:p>
          <w:p w:rsidR="0034343A" w:rsidRPr="00BC6D48" w:rsidRDefault="00623050">
            <w:pPr>
              <w:pStyle w:val="TableParagraph"/>
              <w:spacing w:line="290" w:lineRule="atLeast"/>
              <w:ind w:left="108" w:right="318"/>
              <w:rPr>
                <w:sz w:val="24"/>
                <w:szCs w:val="24"/>
              </w:rPr>
            </w:pPr>
            <w:r w:rsidRPr="00BC6D48">
              <w:rPr>
                <w:sz w:val="24"/>
                <w:szCs w:val="24"/>
              </w:rPr>
              <w:t>тельной программы начального общего образова- ния</w:t>
            </w:r>
          </w:p>
        </w:tc>
        <w:tc>
          <w:tcPr>
            <w:tcW w:w="5142" w:type="dxa"/>
          </w:tcPr>
          <w:p w:rsidR="0034343A" w:rsidRPr="00957178" w:rsidRDefault="00957178" w:rsidP="00957178">
            <w:pPr>
              <w:pStyle w:val="TableParagraph"/>
              <w:spacing w:line="247" w:lineRule="exact"/>
              <w:ind w:left="107"/>
              <w:rPr>
                <w:sz w:val="24"/>
                <w:szCs w:val="24"/>
              </w:rPr>
            </w:pPr>
            <w:r w:rsidRPr="00BC6D48">
              <w:rPr>
                <w:sz w:val="24"/>
                <w:szCs w:val="24"/>
              </w:rPr>
              <w:t xml:space="preserve">Методический </w:t>
            </w:r>
            <w:r>
              <w:rPr>
                <w:sz w:val="24"/>
                <w:szCs w:val="24"/>
              </w:rPr>
              <w:t>совет школы.Методическое объеди</w:t>
            </w:r>
            <w:r w:rsidRPr="00BC6D48">
              <w:rPr>
                <w:sz w:val="24"/>
                <w:szCs w:val="24"/>
              </w:rPr>
              <w:t>нение учителей начальных классов</w:t>
            </w:r>
          </w:p>
        </w:tc>
      </w:tr>
      <w:tr w:rsidR="0034343A" w:rsidRPr="00BC6D48">
        <w:trPr>
          <w:trHeight w:val="873"/>
        </w:trPr>
        <w:tc>
          <w:tcPr>
            <w:tcW w:w="5140" w:type="dxa"/>
          </w:tcPr>
          <w:p w:rsidR="0034343A" w:rsidRPr="00BC6D48" w:rsidRDefault="00623050">
            <w:pPr>
              <w:pStyle w:val="TableParagraph"/>
              <w:spacing w:line="249" w:lineRule="exact"/>
              <w:ind w:left="108"/>
              <w:rPr>
                <w:sz w:val="24"/>
                <w:szCs w:val="24"/>
              </w:rPr>
            </w:pPr>
            <w:r w:rsidRPr="00BC6D48">
              <w:rPr>
                <w:sz w:val="24"/>
                <w:szCs w:val="24"/>
              </w:rPr>
              <w:t>Определение цели основной образовательной про-</w:t>
            </w:r>
          </w:p>
          <w:p w:rsidR="0034343A" w:rsidRPr="00BC6D48" w:rsidRDefault="00623050">
            <w:pPr>
              <w:pStyle w:val="TableParagraph"/>
              <w:spacing w:line="290" w:lineRule="atLeast"/>
              <w:ind w:left="108" w:right="230"/>
              <w:rPr>
                <w:sz w:val="24"/>
                <w:szCs w:val="24"/>
              </w:rPr>
            </w:pPr>
            <w:r w:rsidRPr="00BC6D48">
              <w:rPr>
                <w:sz w:val="24"/>
                <w:szCs w:val="24"/>
              </w:rPr>
              <w:t>граммы начального общего образования, учитыва- ющей специфику образовательного учреждения</w:t>
            </w:r>
          </w:p>
        </w:tc>
        <w:tc>
          <w:tcPr>
            <w:tcW w:w="5142" w:type="dxa"/>
          </w:tcPr>
          <w:p w:rsidR="0034343A" w:rsidRPr="00BC6D48" w:rsidRDefault="00623050">
            <w:pPr>
              <w:pStyle w:val="TableParagraph"/>
              <w:spacing w:line="249" w:lineRule="exact"/>
              <w:ind w:left="1064" w:right="1054"/>
              <w:jc w:val="center"/>
              <w:rPr>
                <w:sz w:val="24"/>
                <w:szCs w:val="24"/>
              </w:rPr>
            </w:pPr>
            <w:r w:rsidRPr="00BC6D48">
              <w:rPr>
                <w:sz w:val="24"/>
                <w:szCs w:val="24"/>
              </w:rPr>
              <w:t>Педагогический совет</w:t>
            </w:r>
          </w:p>
        </w:tc>
      </w:tr>
      <w:tr w:rsidR="0034343A" w:rsidRPr="00BC6D48">
        <w:trPr>
          <w:trHeight w:val="582"/>
        </w:trPr>
        <w:tc>
          <w:tcPr>
            <w:tcW w:w="5140" w:type="dxa"/>
          </w:tcPr>
          <w:p w:rsidR="0034343A" w:rsidRPr="00BC6D48" w:rsidRDefault="00623050">
            <w:pPr>
              <w:pStyle w:val="TableParagraph"/>
              <w:spacing w:line="247" w:lineRule="exact"/>
              <w:ind w:left="131" w:right="124"/>
              <w:jc w:val="center"/>
              <w:rPr>
                <w:sz w:val="24"/>
                <w:szCs w:val="24"/>
              </w:rPr>
            </w:pPr>
            <w:r w:rsidRPr="00BC6D48">
              <w:rPr>
                <w:sz w:val="24"/>
                <w:szCs w:val="24"/>
              </w:rPr>
              <w:t>Обеспечение качества образования выпускников</w:t>
            </w:r>
          </w:p>
          <w:p w:rsidR="0034343A" w:rsidRPr="00BC6D48" w:rsidRDefault="00623050">
            <w:pPr>
              <w:pStyle w:val="TableParagraph"/>
              <w:spacing w:before="40"/>
              <w:ind w:left="131" w:right="120"/>
              <w:jc w:val="center"/>
              <w:rPr>
                <w:sz w:val="24"/>
                <w:szCs w:val="24"/>
              </w:rPr>
            </w:pPr>
            <w:r w:rsidRPr="00BC6D48">
              <w:rPr>
                <w:sz w:val="24"/>
                <w:szCs w:val="24"/>
              </w:rPr>
              <w:t>начальной школы</w:t>
            </w:r>
          </w:p>
        </w:tc>
        <w:tc>
          <w:tcPr>
            <w:tcW w:w="5142" w:type="dxa"/>
          </w:tcPr>
          <w:p w:rsidR="0034343A" w:rsidRPr="00BC6D48" w:rsidRDefault="00623050">
            <w:pPr>
              <w:pStyle w:val="TableParagraph"/>
              <w:spacing w:line="247" w:lineRule="exact"/>
              <w:ind w:left="107"/>
              <w:rPr>
                <w:sz w:val="24"/>
                <w:szCs w:val="24"/>
              </w:rPr>
            </w:pPr>
            <w:r w:rsidRPr="00BC6D48">
              <w:rPr>
                <w:sz w:val="24"/>
                <w:szCs w:val="24"/>
              </w:rPr>
              <w:t>Методический совет школы.Методическое объеди-</w:t>
            </w:r>
          </w:p>
          <w:p w:rsidR="0034343A" w:rsidRPr="00BC6D48" w:rsidRDefault="00623050">
            <w:pPr>
              <w:pStyle w:val="TableParagraph"/>
              <w:spacing w:before="40"/>
              <w:ind w:left="107"/>
              <w:rPr>
                <w:sz w:val="24"/>
                <w:szCs w:val="24"/>
              </w:rPr>
            </w:pPr>
            <w:r w:rsidRPr="00BC6D48">
              <w:rPr>
                <w:sz w:val="24"/>
                <w:szCs w:val="24"/>
              </w:rPr>
              <w:t>нение учителей начальных классов</w:t>
            </w:r>
          </w:p>
        </w:tc>
      </w:tr>
      <w:tr w:rsidR="0034343A" w:rsidRPr="00BC6D48">
        <w:trPr>
          <w:trHeight w:val="873"/>
        </w:trPr>
        <w:tc>
          <w:tcPr>
            <w:tcW w:w="5140" w:type="dxa"/>
          </w:tcPr>
          <w:p w:rsidR="0034343A" w:rsidRPr="00BC6D48" w:rsidRDefault="00623050">
            <w:pPr>
              <w:pStyle w:val="TableParagraph"/>
              <w:spacing w:line="276" w:lineRule="auto"/>
              <w:ind w:left="144" w:right="133" w:hanging="2"/>
              <w:jc w:val="center"/>
              <w:rPr>
                <w:sz w:val="24"/>
                <w:szCs w:val="24"/>
              </w:rPr>
            </w:pPr>
            <w:r w:rsidRPr="00BC6D48">
              <w:rPr>
                <w:sz w:val="24"/>
                <w:szCs w:val="24"/>
              </w:rPr>
              <w:t>Охрана жизни и здоровья обучающихся и работни- ков образовательного учреждения во время образо-</w:t>
            </w:r>
          </w:p>
          <w:p w:rsidR="0034343A" w:rsidRPr="00BC6D48" w:rsidRDefault="00623050">
            <w:pPr>
              <w:pStyle w:val="TableParagraph"/>
              <w:spacing w:line="252" w:lineRule="exact"/>
              <w:ind w:left="131" w:right="123"/>
              <w:jc w:val="center"/>
              <w:rPr>
                <w:sz w:val="24"/>
                <w:szCs w:val="24"/>
              </w:rPr>
            </w:pPr>
            <w:r w:rsidRPr="00BC6D48">
              <w:rPr>
                <w:sz w:val="24"/>
                <w:szCs w:val="24"/>
              </w:rPr>
              <w:t>вательного процесса</w:t>
            </w:r>
          </w:p>
        </w:tc>
        <w:tc>
          <w:tcPr>
            <w:tcW w:w="5142" w:type="dxa"/>
          </w:tcPr>
          <w:p w:rsidR="0034343A" w:rsidRPr="00BC6D48" w:rsidRDefault="00957178">
            <w:pPr>
              <w:pStyle w:val="TableParagraph"/>
              <w:spacing w:line="243" w:lineRule="exact"/>
              <w:ind w:left="107"/>
              <w:rPr>
                <w:sz w:val="24"/>
                <w:szCs w:val="24"/>
              </w:rPr>
            </w:pPr>
            <w:r w:rsidRPr="00BC6D48">
              <w:rPr>
                <w:sz w:val="24"/>
                <w:szCs w:val="24"/>
              </w:rPr>
              <w:t>Педагогический совет школы</w:t>
            </w:r>
          </w:p>
        </w:tc>
      </w:tr>
      <w:tr w:rsidR="0034343A" w:rsidRPr="00BC6D48">
        <w:trPr>
          <w:trHeight w:val="1163"/>
        </w:trPr>
        <w:tc>
          <w:tcPr>
            <w:tcW w:w="5140" w:type="dxa"/>
          </w:tcPr>
          <w:p w:rsidR="0034343A" w:rsidRPr="00BC6D48" w:rsidRDefault="00623050">
            <w:pPr>
              <w:pStyle w:val="TableParagraph"/>
              <w:spacing w:line="276" w:lineRule="auto"/>
              <w:ind w:left="120" w:right="94" w:firstLine="144"/>
              <w:rPr>
                <w:sz w:val="24"/>
                <w:szCs w:val="24"/>
              </w:rPr>
            </w:pPr>
            <w:r w:rsidRPr="00BC6D48">
              <w:rPr>
                <w:sz w:val="24"/>
                <w:szCs w:val="24"/>
              </w:rPr>
              <w:t>Формирование образовательной среды, создание условий, необходимых для реализации ООП, разви- тия личности обучающихся на уровне начального</w:t>
            </w:r>
          </w:p>
          <w:p w:rsidR="0034343A" w:rsidRPr="00BC6D48" w:rsidRDefault="00623050">
            <w:pPr>
              <w:pStyle w:val="TableParagraph"/>
              <w:ind w:left="1615"/>
              <w:rPr>
                <w:sz w:val="24"/>
                <w:szCs w:val="24"/>
              </w:rPr>
            </w:pPr>
            <w:r w:rsidRPr="00BC6D48">
              <w:rPr>
                <w:sz w:val="24"/>
                <w:szCs w:val="24"/>
              </w:rPr>
              <w:t>общего образования</w:t>
            </w:r>
          </w:p>
        </w:tc>
        <w:tc>
          <w:tcPr>
            <w:tcW w:w="5142" w:type="dxa"/>
          </w:tcPr>
          <w:p w:rsidR="0034343A" w:rsidRPr="00BC6D48" w:rsidRDefault="00957178">
            <w:pPr>
              <w:pStyle w:val="TableParagraph"/>
              <w:spacing w:line="241" w:lineRule="exact"/>
              <w:ind w:left="107"/>
              <w:rPr>
                <w:sz w:val="24"/>
                <w:szCs w:val="24"/>
              </w:rPr>
            </w:pPr>
            <w:r w:rsidRPr="00BC6D48">
              <w:rPr>
                <w:sz w:val="24"/>
                <w:szCs w:val="24"/>
              </w:rPr>
              <w:t>Педагогический совет школы</w:t>
            </w:r>
          </w:p>
        </w:tc>
      </w:tr>
      <w:tr w:rsidR="0034343A" w:rsidRPr="00BC6D48">
        <w:trPr>
          <w:trHeight w:val="873"/>
        </w:trPr>
        <w:tc>
          <w:tcPr>
            <w:tcW w:w="5140" w:type="dxa"/>
          </w:tcPr>
          <w:p w:rsidR="0034343A" w:rsidRPr="00BC6D48" w:rsidRDefault="00623050">
            <w:pPr>
              <w:pStyle w:val="TableParagraph"/>
              <w:spacing w:line="276" w:lineRule="auto"/>
              <w:ind w:left="228" w:right="202" w:firstLine="69"/>
              <w:rPr>
                <w:sz w:val="24"/>
                <w:szCs w:val="24"/>
              </w:rPr>
            </w:pPr>
            <w:r w:rsidRPr="00BC6D48">
              <w:rPr>
                <w:sz w:val="24"/>
                <w:szCs w:val="24"/>
              </w:rPr>
              <w:t>Обеспечение обучающимся и их родителям воз- можности участия в формировании индивидуаль-</w:t>
            </w:r>
          </w:p>
          <w:p w:rsidR="0034343A" w:rsidRPr="00BC6D48" w:rsidRDefault="00623050">
            <w:pPr>
              <w:pStyle w:val="TableParagraph"/>
              <w:spacing w:line="252" w:lineRule="exact"/>
              <w:ind w:left="309"/>
              <w:rPr>
                <w:sz w:val="24"/>
                <w:szCs w:val="24"/>
              </w:rPr>
            </w:pPr>
            <w:r w:rsidRPr="00BC6D48">
              <w:rPr>
                <w:sz w:val="24"/>
                <w:szCs w:val="24"/>
              </w:rPr>
              <w:t>ной образовательной траектории обучающегося</w:t>
            </w:r>
          </w:p>
        </w:tc>
        <w:tc>
          <w:tcPr>
            <w:tcW w:w="5142" w:type="dxa"/>
          </w:tcPr>
          <w:p w:rsidR="0034343A" w:rsidRPr="00BC6D48" w:rsidRDefault="00623050">
            <w:pPr>
              <w:pStyle w:val="TableParagraph"/>
              <w:spacing w:line="243" w:lineRule="exact"/>
              <w:ind w:left="107"/>
              <w:rPr>
                <w:sz w:val="24"/>
                <w:szCs w:val="24"/>
              </w:rPr>
            </w:pPr>
            <w:r w:rsidRPr="00BC6D48">
              <w:rPr>
                <w:sz w:val="24"/>
                <w:szCs w:val="24"/>
              </w:rPr>
              <w:t>Педагогический совет школы</w:t>
            </w:r>
          </w:p>
        </w:tc>
      </w:tr>
      <w:tr w:rsidR="0034343A" w:rsidRPr="00BC6D48">
        <w:trPr>
          <w:trHeight w:val="582"/>
        </w:trPr>
        <w:tc>
          <w:tcPr>
            <w:tcW w:w="5140" w:type="dxa"/>
          </w:tcPr>
          <w:p w:rsidR="0034343A" w:rsidRPr="00BC6D48" w:rsidRDefault="00623050">
            <w:pPr>
              <w:pStyle w:val="TableParagraph"/>
              <w:spacing w:line="241" w:lineRule="exact"/>
              <w:ind w:left="131" w:right="125"/>
              <w:jc w:val="center"/>
              <w:rPr>
                <w:sz w:val="24"/>
                <w:szCs w:val="24"/>
              </w:rPr>
            </w:pPr>
            <w:r w:rsidRPr="00BC6D48">
              <w:rPr>
                <w:sz w:val="24"/>
                <w:szCs w:val="24"/>
              </w:rPr>
              <w:t>Определение содержания рабочих программ и про-</w:t>
            </w:r>
          </w:p>
          <w:p w:rsidR="0034343A" w:rsidRPr="00BC6D48" w:rsidRDefault="00623050">
            <w:pPr>
              <w:pStyle w:val="TableParagraph"/>
              <w:spacing w:before="40"/>
              <w:ind w:left="131" w:right="125"/>
              <w:jc w:val="center"/>
              <w:rPr>
                <w:sz w:val="24"/>
                <w:szCs w:val="24"/>
              </w:rPr>
            </w:pPr>
            <w:r w:rsidRPr="00BC6D48">
              <w:rPr>
                <w:sz w:val="24"/>
                <w:szCs w:val="24"/>
              </w:rPr>
              <w:t>грамм внеурочной деятельности</w:t>
            </w:r>
          </w:p>
        </w:tc>
        <w:tc>
          <w:tcPr>
            <w:tcW w:w="5142" w:type="dxa"/>
          </w:tcPr>
          <w:p w:rsidR="0034343A" w:rsidRPr="00BC6D48" w:rsidRDefault="00623050">
            <w:pPr>
              <w:pStyle w:val="TableParagraph"/>
              <w:spacing w:line="241" w:lineRule="exact"/>
              <w:ind w:left="107"/>
              <w:rPr>
                <w:sz w:val="24"/>
                <w:szCs w:val="24"/>
              </w:rPr>
            </w:pPr>
            <w:r w:rsidRPr="00BC6D48">
              <w:rPr>
                <w:sz w:val="24"/>
                <w:szCs w:val="24"/>
              </w:rPr>
              <w:t>Научно-методический совет школы</w:t>
            </w:r>
          </w:p>
        </w:tc>
      </w:tr>
      <w:tr w:rsidR="0034343A" w:rsidRPr="00BC6D48">
        <w:trPr>
          <w:trHeight w:val="873"/>
        </w:trPr>
        <w:tc>
          <w:tcPr>
            <w:tcW w:w="5140" w:type="dxa"/>
          </w:tcPr>
          <w:p w:rsidR="0034343A" w:rsidRPr="00BC6D48" w:rsidRDefault="00623050">
            <w:pPr>
              <w:pStyle w:val="TableParagraph"/>
              <w:spacing w:line="241" w:lineRule="exact"/>
              <w:ind w:left="120" w:firstLine="72"/>
              <w:rPr>
                <w:sz w:val="24"/>
                <w:szCs w:val="24"/>
              </w:rPr>
            </w:pPr>
            <w:r w:rsidRPr="00BC6D48">
              <w:rPr>
                <w:sz w:val="24"/>
                <w:szCs w:val="24"/>
              </w:rPr>
              <w:t>Осуществление выбора образовательных техноло-</w:t>
            </w:r>
          </w:p>
          <w:p w:rsidR="0034343A" w:rsidRPr="00BC6D48" w:rsidRDefault="00623050">
            <w:pPr>
              <w:pStyle w:val="TableParagraph"/>
              <w:spacing w:before="1" w:line="290" w:lineRule="atLeast"/>
              <w:ind w:left="449" w:right="93" w:hanging="329"/>
              <w:rPr>
                <w:sz w:val="24"/>
                <w:szCs w:val="24"/>
              </w:rPr>
            </w:pPr>
            <w:r w:rsidRPr="00BC6D48">
              <w:rPr>
                <w:sz w:val="24"/>
                <w:szCs w:val="24"/>
              </w:rPr>
              <w:t>гий с учётом возрастных особенностей обучающих- ся, специфики образовательного учреждения</w:t>
            </w:r>
          </w:p>
        </w:tc>
        <w:tc>
          <w:tcPr>
            <w:tcW w:w="5142" w:type="dxa"/>
          </w:tcPr>
          <w:p w:rsidR="0034343A" w:rsidRPr="00BC6D48" w:rsidRDefault="00623050">
            <w:pPr>
              <w:pStyle w:val="TableParagraph"/>
              <w:spacing w:line="276" w:lineRule="auto"/>
              <w:ind w:left="107" w:right="412"/>
              <w:rPr>
                <w:sz w:val="24"/>
                <w:szCs w:val="24"/>
              </w:rPr>
            </w:pPr>
            <w:r w:rsidRPr="00BC6D48">
              <w:rPr>
                <w:sz w:val="24"/>
                <w:szCs w:val="24"/>
              </w:rPr>
              <w:t>Методическое объединение учителей начальных классов</w:t>
            </w:r>
          </w:p>
        </w:tc>
      </w:tr>
    </w:tbl>
    <w:p w:rsidR="0034343A" w:rsidRPr="00BC6D48" w:rsidRDefault="0034343A">
      <w:pPr>
        <w:pStyle w:val="a3"/>
        <w:spacing w:before="7"/>
        <w:ind w:left="0" w:firstLine="0"/>
        <w:jc w:val="left"/>
        <w:rPr>
          <w:b/>
          <w:i/>
        </w:rPr>
      </w:pPr>
    </w:p>
    <w:p w:rsidR="0034343A" w:rsidRPr="00BC6D48" w:rsidRDefault="0034343A">
      <w:pPr>
        <w:pStyle w:val="a3"/>
        <w:spacing w:before="3"/>
        <w:ind w:left="0" w:firstLine="0"/>
        <w:jc w:val="left"/>
      </w:pPr>
      <w:bookmarkStart w:id="130" w:name="3.3.6._Контроль_за_состоянием_системы_ус"/>
      <w:bookmarkStart w:id="131" w:name="_bookmark56"/>
      <w:bookmarkEnd w:id="130"/>
      <w:bookmarkEnd w:id="131"/>
    </w:p>
    <w:p w:rsidR="0034343A" w:rsidRPr="00BC6D48" w:rsidRDefault="00623050" w:rsidP="003F45A5">
      <w:pPr>
        <w:pStyle w:val="a4"/>
        <w:numPr>
          <w:ilvl w:val="2"/>
          <w:numId w:val="7"/>
        </w:numPr>
        <w:tabs>
          <w:tab w:val="left" w:pos="1886"/>
        </w:tabs>
        <w:spacing w:line="360" w:lineRule="auto"/>
        <w:ind w:right="343" w:firstLine="679"/>
        <w:rPr>
          <w:b/>
          <w:sz w:val="24"/>
          <w:szCs w:val="24"/>
        </w:rPr>
      </w:pPr>
      <w:bookmarkStart w:id="132" w:name="3.3.7._Планируемые_изменения_в_имеющихся"/>
      <w:bookmarkStart w:id="133" w:name="_bookmark57"/>
      <w:bookmarkEnd w:id="132"/>
      <w:bookmarkEnd w:id="133"/>
      <w:r w:rsidRPr="00BC6D48">
        <w:rPr>
          <w:b/>
          <w:sz w:val="24"/>
          <w:szCs w:val="24"/>
        </w:rPr>
        <w:t>Планируемые изменения в имеющихся условия</w:t>
      </w:r>
      <w:r w:rsidR="00957178">
        <w:rPr>
          <w:b/>
          <w:sz w:val="24"/>
          <w:szCs w:val="24"/>
        </w:rPr>
        <w:t>х и меха</w:t>
      </w:r>
      <w:r w:rsidRPr="00BC6D48">
        <w:rPr>
          <w:b/>
          <w:sz w:val="24"/>
          <w:szCs w:val="24"/>
        </w:rPr>
        <w:t>низмы их</w:t>
      </w:r>
      <w:r w:rsidRPr="00BC6D48">
        <w:rPr>
          <w:b/>
          <w:spacing w:val="4"/>
          <w:sz w:val="24"/>
          <w:szCs w:val="24"/>
        </w:rPr>
        <w:t xml:space="preserve"> </w:t>
      </w:r>
      <w:r w:rsidRPr="00BC6D48">
        <w:rPr>
          <w:b/>
          <w:sz w:val="24"/>
          <w:szCs w:val="24"/>
        </w:rPr>
        <w:t>достижений.</w:t>
      </w:r>
    </w:p>
    <w:p w:rsidR="0034343A" w:rsidRPr="00BC6D48" w:rsidRDefault="00623050">
      <w:pPr>
        <w:pStyle w:val="a4"/>
        <w:numPr>
          <w:ilvl w:val="3"/>
          <w:numId w:val="2"/>
        </w:numPr>
        <w:tabs>
          <w:tab w:val="left" w:pos="1140"/>
        </w:tabs>
        <w:spacing w:before="3" w:line="294" w:lineRule="exact"/>
        <w:ind w:hanging="842"/>
        <w:rPr>
          <w:b/>
          <w:sz w:val="24"/>
          <w:szCs w:val="24"/>
        </w:rPr>
      </w:pPr>
      <w:r w:rsidRPr="00BC6D48">
        <w:rPr>
          <w:b/>
          <w:sz w:val="24"/>
          <w:szCs w:val="24"/>
        </w:rPr>
        <w:t>Материально-технические</w:t>
      </w:r>
      <w:r w:rsidRPr="00BC6D48">
        <w:rPr>
          <w:b/>
          <w:spacing w:val="-1"/>
          <w:sz w:val="24"/>
          <w:szCs w:val="24"/>
        </w:rPr>
        <w:t xml:space="preserve"> </w:t>
      </w:r>
      <w:r w:rsidRPr="00BC6D48">
        <w:rPr>
          <w:b/>
          <w:sz w:val="24"/>
          <w:szCs w:val="24"/>
        </w:rPr>
        <w:t>условия:</w:t>
      </w:r>
    </w:p>
    <w:p w:rsidR="0034343A" w:rsidRPr="00BC6D48" w:rsidRDefault="00623050">
      <w:pPr>
        <w:pStyle w:val="a3"/>
        <w:spacing w:line="271" w:lineRule="exact"/>
        <w:ind w:firstLine="0"/>
        <w:jc w:val="left"/>
      </w:pPr>
      <w:r w:rsidRPr="00BC6D48">
        <w:t>В каждом кабинете начальных классов, где будут заниматься обучающиеся начальной школы:</w:t>
      </w:r>
    </w:p>
    <w:p w:rsidR="0034343A" w:rsidRPr="00BC6D48" w:rsidRDefault="00623050">
      <w:pPr>
        <w:pStyle w:val="a4"/>
        <w:numPr>
          <w:ilvl w:val="4"/>
          <w:numId w:val="2"/>
        </w:numPr>
        <w:tabs>
          <w:tab w:val="left" w:pos="1006"/>
        </w:tabs>
        <w:ind w:right="342" w:firstLine="77"/>
        <w:jc w:val="both"/>
        <w:rPr>
          <w:sz w:val="24"/>
          <w:szCs w:val="24"/>
        </w:rPr>
      </w:pPr>
      <w:r w:rsidRPr="00BC6D48">
        <w:rPr>
          <w:sz w:val="24"/>
          <w:szCs w:val="24"/>
        </w:rPr>
        <w:t>Планируется полное обеспечение средствами ИКТ (компьютер, сканер, принтер, мульти- медийный проектор, интерактивная доска, документ-камера и</w:t>
      </w:r>
      <w:r w:rsidRPr="00BC6D48">
        <w:rPr>
          <w:spacing w:val="-4"/>
          <w:sz w:val="24"/>
          <w:szCs w:val="24"/>
        </w:rPr>
        <w:t xml:space="preserve"> </w:t>
      </w:r>
      <w:r w:rsidRPr="00BC6D48">
        <w:rPr>
          <w:sz w:val="24"/>
          <w:szCs w:val="24"/>
        </w:rPr>
        <w:t>др.);</w:t>
      </w:r>
    </w:p>
    <w:p w:rsidR="0034343A" w:rsidRPr="00BC6D48" w:rsidRDefault="00623050">
      <w:pPr>
        <w:pStyle w:val="a4"/>
        <w:numPr>
          <w:ilvl w:val="4"/>
          <w:numId w:val="2"/>
        </w:numPr>
        <w:tabs>
          <w:tab w:val="left" w:pos="1006"/>
        </w:tabs>
        <w:ind w:right="344" w:firstLine="77"/>
        <w:jc w:val="both"/>
        <w:rPr>
          <w:sz w:val="24"/>
          <w:szCs w:val="24"/>
        </w:rPr>
      </w:pPr>
      <w:r w:rsidRPr="00BC6D48">
        <w:rPr>
          <w:sz w:val="24"/>
          <w:szCs w:val="24"/>
        </w:rPr>
        <w:t>Обеспечение цифровыми образовательными ресурсами (электронные приложения к учеб- никам, презентации к урокам, поисковая система и средства поиска в сети Интернет и</w:t>
      </w:r>
      <w:r w:rsidRPr="00BC6D48">
        <w:rPr>
          <w:spacing w:val="-12"/>
          <w:sz w:val="24"/>
          <w:szCs w:val="24"/>
        </w:rPr>
        <w:t xml:space="preserve"> </w:t>
      </w:r>
      <w:r w:rsidRPr="00BC6D48">
        <w:rPr>
          <w:sz w:val="24"/>
          <w:szCs w:val="24"/>
        </w:rPr>
        <w:t>др.);</w:t>
      </w:r>
    </w:p>
    <w:p w:rsidR="0034343A" w:rsidRPr="007A0EFF" w:rsidRDefault="00623050" w:rsidP="007A0EFF">
      <w:pPr>
        <w:pStyle w:val="a4"/>
        <w:numPr>
          <w:ilvl w:val="3"/>
          <w:numId w:val="2"/>
        </w:numPr>
        <w:tabs>
          <w:tab w:val="left" w:pos="1006"/>
          <w:tab w:val="left" w:pos="1142"/>
        </w:tabs>
        <w:spacing w:before="74" w:line="297" w:lineRule="exact"/>
        <w:ind w:left="1142" w:right="341" w:hanging="845"/>
        <w:jc w:val="both"/>
        <w:rPr>
          <w:sz w:val="24"/>
          <w:szCs w:val="24"/>
        </w:rPr>
      </w:pPr>
      <w:r w:rsidRPr="007A0EFF">
        <w:rPr>
          <w:sz w:val="24"/>
          <w:szCs w:val="24"/>
        </w:rPr>
        <w:t>Обеспечение учебно-методической литературой (нормативно-правовая документация, программа УМК, методические рекомендации для учителя, электронные разработки к урокам, учебники нового поколения и</w:t>
      </w:r>
      <w:r w:rsidRPr="007A0EFF">
        <w:rPr>
          <w:spacing w:val="-1"/>
          <w:sz w:val="24"/>
          <w:szCs w:val="24"/>
        </w:rPr>
        <w:t xml:space="preserve"> </w:t>
      </w:r>
      <w:r w:rsidRPr="007A0EFF">
        <w:rPr>
          <w:sz w:val="24"/>
          <w:szCs w:val="24"/>
        </w:rPr>
        <w:t>др.);</w:t>
      </w:r>
      <w:r w:rsidR="007A0EFF">
        <w:rPr>
          <w:sz w:val="24"/>
          <w:szCs w:val="24"/>
        </w:rPr>
        <w:t xml:space="preserve"> </w:t>
      </w:r>
      <w:r w:rsidRPr="007A0EFF">
        <w:rPr>
          <w:sz w:val="24"/>
          <w:szCs w:val="24"/>
        </w:rPr>
        <w:t>Кадровые</w:t>
      </w:r>
      <w:r w:rsidRPr="007A0EFF">
        <w:rPr>
          <w:spacing w:val="-1"/>
          <w:sz w:val="24"/>
          <w:szCs w:val="24"/>
        </w:rPr>
        <w:t xml:space="preserve"> </w:t>
      </w:r>
      <w:r w:rsidRPr="007A0EFF">
        <w:rPr>
          <w:sz w:val="24"/>
          <w:szCs w:val="24"/>
        </w:rPr>
        <w:t>условия:</w:t>
      </w:r>
    </w:p>
    <w:p w:rsidR="0034343A" w:rsidRPr="00BC6D48" w:rsidRDefault="00623050">
      <w:pPr>
        <w:pStyle w:val="a4"/>
        <w:numPr>
          <w:ilvl w:val="0"/>
          <w:numId w:val="1"/>
        </w:numPr>
        <w:tabs>
          <w:tab w:val="left" w:pos="1006"/>
        </w:tabs>
        <w:spacing w:line="237" w:lineRule="auto"/>
        <w:ind w:right="342" w:firstLine="77"/>
        <w:jc w:val="both"/>
        <w:rPr>
          <w:sz w:val="24"/>
          <w:szCs w:val="24"/>
        </w:rPr>
      </w:pPr>
      <w:r w:rsidRPr="00BC6D48">
        <w:rPr>
          <w:sz w:val="24"/>
          <w:szCs w:val="24"/>
        </w:rPr>
        <w:t>Систематическое прохождение педагогическими работниками аттестации на присвоение квалификационной</w:t>
      </w:r>
      <w:r w:rsidRPr="00BC6D48">
        <w:rPr>
          <w:spacing w:val="-1"/>
          <w:sz w:val="24"/>
          <w:szCs w:val="24"/>
        </w:rPr>
        <w:t xml:space="preserve"> </w:t>
      </w:r>
      <w:r w:rsidRPr="00BC6D48">
        <w:rPr>
          <w:sz w:val="24"/>
          <w:szCs w:val="24"/>
        </w:rPr>
        <w:t>категории;</w:t>
      </w:r>
    </w:p>
    <w:p w:rsidR="0034343A" w:rsidRPr="00BC6D48" w:rsidRDefault="00623050">
      <w:pPr>
        <w:pStyle w:val="a4"/>
        <w:numPr>
          <w:ilvl w:val="0"/>
          <w:numId w:val="1"/>
        </w:numPr>
        <w:tabs>
          <w:tab w:val="left" w:pos="1006"/>
        </w:tabs>
        <w:spacing w:before="5" w:line="237" w:lineRule="auto"/>
        <w:ind w:right="341" w:firstLine="77"/>
        <w:jc w:val="both"/>
        <w:rPr>
          <w:sz w:val="24"/>
          <w:szCs w:val="24"/>
        </w:rPr>
      </w:pPr>
      <w:r w:rsidRPr="00BC6D48">
        <w:rPr>
          <w:sz w:val="24"/>
          <w:szCs w:val="24"/>
        </w:rPr>
        <w:t>Прохождение курсов по реализации в образовательной деятельности системно- деятельностного подхода в соответствии с требованиями</w:t>
      </w:r>
      <w:r w:rsidRPr="00BC6D48">
        <w:rPr>
          <w:spacing w:val="-1"/>
          <w:sz w:val="24"/>
          <w:szCs w:val="24"/>
        </w:rPr>
        <w:t xml:space="preserve"> </w:t>
      </w:r>
      <w:r w:rsidRPr="00BC6D48">
        <w:rPr>
          <w:sz w:val="24"/>
          <w:szCs w:val="24"/>
        </w:rPr>
        <w:t>ФГОС;</w:t>
      </w:r>
    </w:p>
    <w:p w:rsidR="0034343A" w:rsidRPr="00BC6D48" w:rsidRDefault="00623050">
      <w:pPr>
        <w:pStyle w:val="a4"/>
        <w:numPr>
          <w:ilvl w:val="0"/>
          <w:numId w:val="1"/>
        </w:numPr>
        <w:tabs>
          <w:tab w:val="left" w:pos="1006"/>
        </w:tabs>
        <w:spacing w:before="2"/>
        <w:ind w:right="339" w:firstLine="77"/>
        <w:jc w:val="both"/>
        <w:rPr>
          <w:sz w:val="24"/>
          <w:szCs w:val="24"/>
        </w:rPr>
      </w:pPr>
      <w:r w:rsidRPr="00BC6D48">
        <w:rPr>
          <w:sz w:val="24"/>
          <w:szCs w:val="24"/>
        </w:rPr>
        <w:t>Повышения педагогической компетентности учителей через организацию работы творче- ских групп, включение в инновационно-экспериментальную деятельность, проведения семи- наров и научно-практических конференций по вопросам внедрения ФГОС в начальной школе на базе образовательного учреждения;</w:t>
      </w:r>
    </w:p>
    <w:p w:rsidR="0034343A" w:rsidRDefault="00623050">
      <w:pPr>
        <w:pStyle w:val="a4"/>
        <w:numPr>
          <w:ilvl w:val="0"/>
          <w:numId w:val="1"/>
        </w:numPr>
        <w:tabs>
          <w:tab w:val="left" w:pos="1006"/>
        </w:tabs>
        <w:spacing w:before="3" w:line="237" w:lineRule="auto"/>
        <w:ind w:right="342" w:firstLine="77"/>
        <w:jc w:val="both"/>
        <w:rPr>
          <w:sz w:val="24"/>
          <w:szCs w:val="24"/>
        </w:rPr>
      </w:pPr>
      <w:r w:rsidRPr="00BC6D48">
        <w:rPr>
          <w:sz w:val="24"/>
          <w:szCs w:val="24"/>
        </w:rPr>
        <w:t>Активизация сотрудничества с ВУЗами и ИРО РБ по вопросам введения и реализации ФГОС.</w:t>
      </w:r>
    </w:p>
    <w:p w:rsidR="00B64CF3" w:rsidRDefault="00B64CF3" w:rsidP="00B64CF3">
      <w:pPr>
        <w:pStyle w:val="Default"/>
        <w:ind w:left="580"/>
        <w:rPr>
          <w:b/>
          <w:bCs/>
        </w:rPr>
      </w:pPr>
    </w:p>
    <w:p w:rsidR="00B64CF3" w:rsidRDefault="00B64CF3" w:rsidP="00B64CF3">
      <w:pPr>
        <w:pStyle w:val="Default"/>
        <w:ind w:left="580"/>
        <w:rPr>
          <w:b/>
          <w:bCs/>
        </w:rPr>
      </w:pPr>
    </w:p>
    <w:p w:rsidR="00B83B63" w:rsidRDefault="00B64CF3" w:rsidP="00B64CF3">
      <w:pPr>
        <w:pStyle w:val="Default"/>
        <w:ind w:left="580"/>
        <w:rPr>
          <w:b/>
          <w:bCs/>
        </w:rPr>
      </w:pPr>
      <w:r w:rsidRPr="00C87B83">
        <w:rPr>
          <w:b/>
          <w:bCs/>
        </w:rPr>
        <w:t>Механизмы достижения целевых ориентиров в системе условий.</w:t>
      </w:r>
    </w:p>
    <w:p w:rsidR="00B64CF3" w:rsidRPr="00C87B83" w:rsidRDefault="00B64CF3" w:rsidP="00B64CF3">
      <w:pPr>
        <w:pStyle w:val="Default"/>
        <w:numPr>
          <w:ilvl w:val="0"/>
          <w:numId w:val="1"/>
        </w:numPr>
        <w:jc w:val="both"/>
      </w:pPr>
      <w:r w:rsidRPr="00C87B83">
        <w:t>Интегративным результатом выполнения требований к условиям реали-зации основной образовательной программы начального общего образования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64CF3" w:rsidRPr="00C87B83" w:rsidRDefault="00B64CF3" w:rsidP="00B64CF3">
      <w:pPr>
        <w:pStyle w:val="Default"/>
        <w:numPr>
          <w:ilvl w:val="0"/>
          <w:numId w:val="1"/>
        </w:numPr>
        <w:jc w:val="both"/>
      </w:pPr>
      <w:r w:rsidRPr="00C87B83">
        <w:t xml:space="preserve"> </w:t>
      </w:r>
      <w:r w:rsidRPr="00C87B83">
        <w:rPr>
          <w:i/>
          <w:iCs/>
        </w:rPr>
        <w:t xml:space="preserve">Созданные в школе условия: </w:t>
      </w:r>
      <w:r w:rsidRPr="00C87B83">
        <w:t xml:space="preserve">- соответствуют требованиям ФГОС; - гарантируют сохранность и укрепление физического, психологического и социального здоровья обучающихся; </w:t>
      </w:r>
    </w:p>
    <w:p w:rsidR="00B64CF3" w:rsidRPr="00C87B83" w:rsidRDefault="00B64CF3" w:rsidP="00B64CF3">
      <w:pPr>
        <w:pStyle w:val="Default"/>
        <w:numPr>
          <w:ilvl w:val="0"/>
          <w:numId w:val="1"/>
        </w:numPr>
        <w:jc w:val="both"/>
      </w:pPr>
      <w:r w:rsidRPr="00C87B83">
        <w:t>- обеспечивают реализацию основной образовательной программы на-чального общего образования и достижение планируемых результатов ее ос-воения;</w:t>
      </w:r>
    </w:p>
    <w:p w:rsidR="00B64CF3" w:rsidRPr="00C87B83" w:rsidRDefault="00B64CF3" w:rsidP="00B64CF3">
      <w:pPr>
        <w:pStyle w:val="Default"/>
        <w:numPr>
          <w:ilvl w:val="0"/>
          <w:numId w:val="1"/>
        </w:numPr>
        <w:jc w:val="both"/>
      </w:pPr>
      <w:r w:rsidRPr="00C87B83">
        <w:t xml:space="preserve"> - учитывают особенности школы, ее организационную структуру, запросы участников образовательных отношений;</w:t>
      </w:r>
    </w:p>
    <w:p w:rsidR="00B64CF3" w:rsidRPr="00C87B83" w:rsidRDefault="00B64CF3" w:rsidP="00B64CF3">
      <w:pPr>
        <w:pStyle w:val="Default"/>
        <w:numPr>
          <w:ilvl w:val="0"/>
          <w:numId w:val="1"/>
        </w:numPr>
        <w:jc w:val="both"/>
      </w:pPr>
      <w:r w:rsidRPr="00C87B83">
        <w:t xml:space="preserve"> - предоставляют возможность взаимодействия с социальными партнерами, использования ресурсов социума. Описание системы условий реализации основной образовательной программы начального общего образования базируется на результатах проведенной в ходе разработки программы комплексной аналитико-обобщающей и прогностической работы, включающей: - анализ имеющихся в школе условий и ресурсов реализации основной образовательной программы начального общего образования; </w:t>
      </w:r>
    </w:p>
    <w:p w:rsidR="00B64CF3" w:rsidRPr="00C87B83" w:rsidRDefault="00B64CF3" w:rsidP="00B64CF3">
      <w:pPr>
        <w:pStyle w:val="Default"/>
        <w:numPr>
          <w:ilvl w:val="0"/>
          <w:numId w:val="1"/>
        </w:numPr>
        <w:jc w:val="both"/>
      </w:pPr>
      <w:r w:rsidRPr="00C87B83">
        <w:t>- установление степени их соответствия требованиям ФГОС НОО, а также целям и задачам основной образовательной программы начального общего образования школы, сформированным с учетом потребностей всех участников образовательных отношений; - 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B64CF3" w:rsidRDefault="00B64CF3" w:rsidP="00B64CF3">
      <w:pPr>
        <w:pStyle w:val="Default"/>
        <w:numPr>
          <w:ilvl w:val="0"/>
          <w:numId w:val="1"/>
        </w:numPr>
        <w:jc w:val="both"/>
      </w:pPr>
      <w:r w:rsidRPr="00C87B83">
        <w:t xml:space="preserve">- разработка с привлечением всех участников образовательных отноше-ний и возможных партнеров механизмов достижения целевых ориентиров в системе условий; - разработку сетевого графика (дорожной карты) создания необходимой системы условий; - разработку механизмов мониторинга, оценки и коррекции реализации промежуточных этапов разработанного сетевого графика (дорожной карты). </w:t>
      </w:r>
    </w:p>
    <w:p w:rsidR="00B64CF3" w:rsidRDefault="00B64CF3" w:rsidP="00B64CF3">
      <w:pPr>
        <w:pStyle w:val="Default"/>
        <w:ind w:left="580"/>
        <w:jc w:val="both"/>
      </w:pPr>
    </w:p>
    <w:p w:rsidR="00B64CF3" w:rsidRDefault="00B64CF3" w:rsidP="00B64CF3">
      <w:pPr>
        <w:pStyle w:val="Default"/>
        <w:numPr>
          <w:ilvl w:val="0"/>
          <w:numId w:val="1"/>
        </w:numPr>
        <w:jc w:val="both"/>
        <w:rPr>
          <w:b/>
          <w:bCs/>
        </w:rPr>
      </w:pPr>
      <w:r w:rsidRPr="00C87B83">
        <w:rPr>
          <w:b/>
          <w:bCs/>
        </w:rPr>
        <w:t>Сетевой график (дорожная карта) по формированию необходимой системы условий</w:t>
      </w:r>
    </w:p>
    <w:p w:rsidR="00B64CF3" w:rsidRPr="00B64CF3" w:rsidRDefault="00B64CF3" w:rsidP="00B64CF3">
      <w:pPr>
        <w:pStyle w:val="Default"/>
        <w:ind w:left="580"/>
        <w:jc w:val="both"/>
        <w:rPr>
          <w:b/>
          <w:bCs/>
        </w:rPr>
      </w:pPr>
    </w:p>
    <w:tbl>
      <w:tblPr>
        <w:tblW w:w="9581" w:type="dxa"/>
        <w:tblInd w:w="-5" w:type="dxa"/>
        <w:tblLayout w:type="fixed"/>
        <w:tblLook w:val="0000" w:firstRow="0" w:lastRow="0" w:firstColumn="0" w:lastColumn="0" w:noHBand="0" w:noVBand="0"/>
      </w:tblPr>
      <w:tblGrid>
        <w:gridCol w:w="3953"/>
        <w:gridCol w:w="2737"/>
        <w:gridCol w:w="2891"/>
      </w:tblGrid>
      <w:tr w:rsidR="00B64CF3" w:rsidRPr="009D43C3" w:rsidTr="00821F94">
        <w:tc>
          <w:tcPr>
            <w:tcW w:w="3953" w:type="dxa"/>
            <w:tcBorders>
              <w:top w:val="single" w:sz="4" w:space="0" w:color="000000"/>
              <w:left w:val="single" w:sz="4" w:space="0" w:color="000000"/>
              <w:bottom w:val="single" w:sz="4" w:space="0" w:color="000000"/>
            </w:tcBorders>
            <w:shd w:val="clear" w:color="auto" w:fill="auto"/>
          </w:tcPr>
          <w:p w:rsidR="00B64CF3" w:rsidRPr="009D43C3" w:rsidRDefault="00B64CF3" w:rsidP="00821F94">
            <w:pPr>
              <w:jc w:val="center"/>
              <w:rPr>
                <w:b/>
                <w:szCs w:val="28"/>
              </w:rPr>
            </w:pPr>
            <w:r w:rsidRPr="009D43C3">
              <w:rPr>
                <w:b/>
                <w:szCs w:val="28"/>
              </w:rPr>
              <w:t>Мероприятие</w:t>
            </w:r>
          </w:p>
        </w:tc>
        <w:tc>
          <w:tcPr>
            <w:tcW w:w="2737" w:type="dxa"/>
            <w:tcBorders>
              <w:top w:val="single" w:sz="4" w:space="0" w:color="000000"/>
              <w:left w:val="single" w:sz="4" w:space="0" w:color="000000"/>
              <w:bottom w:val="single" w:sz="4" w:space="0" w:color="000000"/>
            </w:tcBorders>
            <w:shd w:val="clear" w:color="auto" w:fill="auto"/>
          </w:tcPr>
          <w:p w:rsidR="00B64CF3" w:rsidRPr="009D43C3" w:rsidRDefault="00B64CF3" w:rsidP="00821F94">
            <w:pPr>
              <w:jc w:val="center"/>
              <w:rPr>
                <w:b/>
                <w:szCs w:val="28"/>
              </w:rPr>
            </w:pPr>
            <w:r w:rsidRPr="009D43C3">
              <w:rPr>
                <w:b/>
                <w:szCs w:val="28"/>
              </w:rPr>
              <w:t>Срок</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Pr="009D43C3" w:rsidRDefault="00B64CF3" w:rsidP="00821F94">
            <w:pPr>
              <w:jc w:val="center"/>
              <w:rPr>
                <w:b/>
              </w:rPr>
            </w:pPr>
            <w:r w:rsidRPr="009D43C3">
              <w:rPr>
                <w:b/>
                <w:szCs w:val="28"/>
              </w:rPr>
              <w:t>Ответственный</w:t>
            </w:r>
          </w:p>
        </w:tc>
      </w:tr>
      <w:tr w:rsidR="00B64CF3" w:rsidTr="00821F94">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pPr>
              <w:jc w:val="center"/>
            </w:pPr>
            <w:r>
              <w:rPr>
                <w:i/>
                <w:sz w:val="28"/>
              </w:rPr>
              <w:t>Организационно – методическое сопровождение</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pPr>
              <w:rPr>
                <w:color w:val="000000"/>
              </w:rPr>
            </w:pPr>
            <w:r>
              <w:rPr>
                <w:color w:val="000000"/>
              </w:rPr>
              <w:t>Разработка дорожной кар</w:t>
            </w:r>
            <w:r w:rsidR="00CB3BE3">
              <w:rPr>
                <w:color w:val="000000"/>
              </w:rPr>
              <w:t>ты по реализации ФГОС НОО в 2020-2024</w:t>
            </w:r>
            <w:r>
              <w:rPr>
                <w:color w:val="000000"/>
              </w:rPr>
              <w:t xml:space="preserve"> учебном году</w:t>
            </w:r>
          </w:p>
          <w:p w:rsidR="00B64CF3" w:rsidRDefault="00B64CF3" w:rsidP="00821F94">
            <w:pPr>
              <w:rPr>
                <w:color w:val="000000"/>
              </w:rPr>
            </w:pPr>
            <w:r>
              <w:rPr>
                <w:color w:val="000000"/>
              </w:rPr>
              <w:t>Утверждение дорожной кар</w:t>
            </w:r>
            <w:r w:rsidR="00CB3BE3">
              <w:rPr>
                <w:color w:val="000000"/>
              </w:rPr>
              <w:t>ты по реализации ФГОС НОО в 2020-2024</w:t>
            </w:r>
            <w:r>
              <w:rPr>
                <w:color w:val="000000"/>
              </w:rPr>
              <w:t xml:space="preserve"> учебном году</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Май - июнь </w:t>
            </w:r>
          </w:p>
          <w:p w:rsidR="00B64CF3" w:rsidRDefault="00B64CF3" w:rsidP="00821F94">
            <w:pPr>
              <w:jc w:val="center"/>
            </w:pPr>
          </w:p>
          <w:p w:rsidR="00B64CF3" w:rsidRDefault="00B64CF3" w:rsidP="00821F94">
            <w:pPr>
              <w:jc w:val="center"/>
            </w:pPr>
          </w:p>
          <w:p w:rsidR="00B64CF3" w:rsidRDefault="00B64CF3" w:rsidP="00821F94">
            <w:pPr>
              <w:jc w:val="center"/>
              <w:rPr>
                <w:color w:val="000000"/>
              </w:rPr>
            </w:pPr>
            <w:r>
              <w:t xml:space="preserve">Август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pPr>
              <w:rPr>
                <w:color w:val="000000"/>
              </w:rPr>
            </w:pPr>
            <w:r>
              <w:rPr>
                <w:color w:val="000000"/>
              </w:rPr>
              <w:t>МО начальных классов</w:t>
            </w:r>
          </w:p>
          <w:p w:rsidR="00B64CF3" w:rsidRDefault="00B64CF3" w:rsidP="00821F94">
            <w:pPr>
              <w:rPr>
                <w:color w:val="000000"/>
              </w:rPr>
            </w:pPr>
          </w:p>
          <w:p w:rsidR="00B64CF3" w:rsidRDefault="00B64CF3" w:rsidP="00821F94">
            <w:pPr>
              <w:rPr>
                <w:color w:val="000000"/>
              </w:rPr>
            </w:pPr>
          </w:p>
          <w:p w:rsidR="00B64CF3" w:rsidRDefault="00B64CF3" w:rsidP="00821F94">
            <w:pPr>
              <w:rPr>
                <w:color w:val="000000"/>
              </w:rPr>
            </w:pPr>
            <w:r>
              <w:rPr>
                <w:color w:val="000000"/>
              </w:rPr>
              <w:t>Директор</w:t>
            </w:r>
          </w:p>
          <w:p w:rsidR="00B64CF3" w:rsidRDefault="00B64CF3" w:rsidP="00821F94"/>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Формирование банка нормативно-правовых документов федерального, регионального уровней, информирование коллектива об изменениях</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CB3BE3" w:rsidP="00821F94">
            <w:pPr>
              <w:jc w:val="center"/>
              <w:rPr>
                <w:color w:val="000000"/>
              </w:rPr>
            </w:pPr>
            <w:r>
              <w:t>2020-2024</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rPr>
                <w:color w:val="000000"/>
              </w:rPr>
              <w:t>Администрация школы</w:t>
            </w:r>
          </w:p>
        </w:tc>
      </w:tr>
      <w:tr w:rsidR="00B64CF3" w:rsidTr="00821F94">
        <w:trPr>
          <w:trHeight w:val="1212"/>
        </w:trPr>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rPr>
                <w:color w:val="000000"/>
              </w:rPr>
              <w:t>Организация родителей с целью изучения образовательных потребностей и интересов обучающихся</w:t>
            </w:r>
          </w:p>
        </w:tc>
        <w:tc>
          <w:tcPr>
            <w:tcW w:w="2737" w:type="dxa"/>
            <w:tcBorders>
              <w:top w:val="single" w:sz="4" w:space="0" w:color="000000"/>
              <w:left w:val="single" w:sz="4" w:space="0" w:color="000000"/>
              <w:bottom w:val="single" w:sz="4" w:space="0" w:color="000000"/>
            </w:tcBorders>
            <w:shd w:val="clear" w:color="auto" w:fill="auto"/>
          </w:tcPr>
          <w:p w:rsidR="00B64CF3" w:rsidRDefault="00CB3BE3" w:rsidP="00821F94">
            <w:pPr>
              <w:jc w:val="center"/>
            </w:pPr>
            <w:r>
              <w:t>2020-2024</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 заместитель директора по УВР</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Проведение родительских собраний будущих первоклассников</w:t>
            </w:r>
          </w:p>
        </w:tc>
        <w:tc>
          <w:tcPr>
            <w:tcW w:w="2737" w:type="dxa"/>
            <w:tcBorders>
              <w:top w:val="single" w:sz="4" w:space="0" w:color="000000"/>
              <w:left w:val="single" w:sz="4" w:space="0" w:color="000000"/>
              <w:bottom w:val="single" w:sz="4" w:space="0" w:color="000000"/>
            </w:tcBorders>
            <w:shd w:val="clear" w:color="auto" w:fill="auto"/>
          </w:tcPr>
          <w:p w:rsidR="00B64CF3" w:rsidRDefault="00CB3BE3" w:rsidP="00821F94">
            <w:pPr>
              <w:jc w:val="center"/>
            </w:pPr>
            <w:r>
              <w:t>Январь, май 2020-2024</w:t>
            </w:r>
          </w:p>
          <w:p w:rsidR="00B64CF3" w:rsidRDefault="00B64CF3" w:rsidP="00821F94">
            <w:pPr>
              <w:jc w:val="center"/>
            </w:pP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 xml:space="preserve">Администрация школы, </w:t>
            </w:r>
          </w:p>
          <w:p w:rsidR="00B64CF3" w:rsidRDefault="00B64CF3" w:rsidP="00821F94">
            <w:r>
              <w:t>учителя начальных классов</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Организация работы по изучению внеурочной деятельности ФГОС НОО</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Август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Руководитель ШМО,</w:t>
            </w:r>
          </w:p>
          <w:p w:rsidR="00B64CF3" w:rsidRDefault="00B64CF3" w:rsidP="00821F94">
            <w:r>
              <w:t>учителя начальных классов</w:t>
            </w:r>
          </w:p>
        </w:tc>
      </w:tr>
      <w:tr w:rsidR="00B64CF3" w:rsidRPr="00251ACB"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Индивидуальные консультации для учителей по ФГОС</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В течение года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Pr="00251ACB" w:rsidRDefault="00B64CF3" w:rsidP="00821F94">
            <w:r>
              <w:t>Заместитель директора по УВР</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 xml:space="preserve">Проведение инструктивно – методических совещаний по вопросам </w:t>
            </w:r>
            <w:r>
              <w:rPr>
                <w:color w:val="000000"/>
              </w:rPr>
              <w:t>реализации</w:t>
            </w:r>
            <w:r>
              <w:t xml:space="preserve"> ФГОС</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 xml:space="preserve">Администрация школы, </w:t>
            </w:r>
          </w:p>
          <w:p w:rsidR="00B64CF3" w:rsidRDefault="00B64CF3" w:rsidP="00821F94">
            <w:r>
              <w:t>Руководитель  ШМО</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pPr>
              <w:rPr>
                <w:color w:val="000000"/>
              </w:rPr>
            </w:pPr>
            <w:r>
              <w:rPr>
                <w:color w:val="000000"/>
              </w:rPr>
              <w:t>Выбор и утверждение УМК на  учебные годы</w:t>
            </w:r>
          </w:p>
          <w:p w:rsidR="00B64CF3" w:rsidRDefault="00B64CF3" w:rsidP="00821F94">
            <w:r>
              <w:rPr>
                <w:color w:val="000000"/>
              </w:rPr>
              <w:t>Формирование заказа учебников на новый учебный год</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Январь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МО начальных классов</w:t>
            </w:r>
          </w:p>
          <w:p w:rsidR="00B64CF3" w:rsidRDefault="00B64CF3" w:rsidP="00821F94"/>
          <w:p w:rsidR="00B64CF3" w:rsidRDefault="00B64CF3" w:rsidP="00821F94">
            <w:r>
              <w:t>Заведующий библиотекой</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B64CF3">
            <w:r>
              <w:rPr>
                <w:color w:val="000000"/>
              </w:rPr>
              <w:t>Подведение предварительных итогов по во</w:t>
            </w:r>
            <w:r w:rsidR="00CB3BE3">
              <w:rPr>
                <w:color w:val="000000"/>
              </w:rPr>
              <w:t>просу реализации ФГОС НОО в 2020-2024</w:t>
            </w:r>
            <w:r>
              <w:rPr>
                <w:color w:val="000000"/>
              </w:rPr>
              <w:t xml:space="preserve"> учебных  годах  </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rPr>
                <w:color w:val="000000"/>
              </w:rPr>
            </w:pPr>
            <w:r>
              <w:t xml:space="preserve">Апрель - май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Pr="002B24C2" w:rsidRDefault="00B64CF3" w:rsidP="00821F94">
            <w:pPr>
              <w:rPr>
                <w:color w:val="000000"/>
              </w:rPr>
            </w:pPr>
            <w:r>
              <w:rPr>
                <w:color w:val="000000"/>
              </w:rPr>
              <w:t>Администрация школы,  руководитель ШМО</w:t>
            </w:r>
          </w:p>
        </w:tc>
      </w:tr>
      <w:tr w:rsidR="00B64CF3" w:rsidTr="00821F94">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pPr>
              <w:jc w:val="center"/>
            </w:pPr>
            <w:r>
              <w:rPr>
                <w:i/>
                <w:sz w:val="28"/>
              </w:rPr>
              <w:t>Информационно – методическое сопровождение</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Регулярное обновление материалов на сайте образовательного учреждения, обеспечение доступа родителей к сайту ОУ</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Ответственный за сайт ОУ</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Создание и регулярное обновление информационного стенда по</w:t>
            </w:r>
            <w:r>
              <w:rPr>
                <w:color w:val="000000"/>
              </w:rPr>
              <w:t xml:space="preserve"> вопросу реализации</w:t>
            </w:r>
            <w:r>
              <w:t xml:space="preserve"> ФГОС НОО</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Администрация школы, руководитель  ШМО</w:t>
            </w:r>
          </w:p>
          <w:p w:rsidR="00B64CF3" w:rsidRDefault="00B64CF3" w:rsidP="00821F94"/>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Индивидуальные консультации для родителей</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В течение года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pPr>
              <w:jc w:val="center"/>
            </w:pPr>
            <w:r>
              <w:t>Учителя начальных классов</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pPr>
              <w:rPr>
                <w:szCs w:val="28"/>
              </w:rPr>
            </w:pPr>
            <w:r>
              <w:rPr>
                <w:szCs w:val="28"/>
              </w:rPr>
              <w:t>Создание и систематическое пополнение библиотечки методической литературы по теме «</w:t>
            </w:r>
            <w:r>
              <w:rPr>
                <w:color w:val="000000"/>
              </w:rPr>
              <w:t xml:space="preserve">Реализация </w:t>
            </w:r>
            <w:r>
              <w:rPr>
                <w:szCs w:val="28"/>
              </w:rPr>
              <w:t>ФГОС НОО»</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 заведующий библиотекой</w:t>
            </w:r>
          </w:p>
        </w:tc>
      </w:tr>
      <w:tr w:rsidR="00B64CF3" w:rsidTr="00821F94">
        <w:trPr>
          <w:trHeight w:val="1080"/>
        </w:trPr>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rPr>
                <w:szCs w:val="28"/>
              </w:rPr>
              <w:t>Создание банка методических разработок уроков, дополнительных занятий</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 руководитель ШМО</w:t>
            </w:r>
          </w:p>
          <w:p w:rsidR="00B64CF3" w:rsidRDefault="00B64CF3" w:rsidP="00821F94">
            <w:pPr>
              <w:jc w:val="center"/>
            </w:pP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Составление (ежегодного) публичного отчета о результатах реализации ООП НОО</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Май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pPr>
              <w:jc w:val="center"/>
            </w:pPr>
            <w:r>
              <w:t xml:space="preserve">Администрация </w:t>
            </w:r>
          </w:p>
          <w:p w:rsidR="00B64CF3" w:rsidRDefault="00B64CF3" w:rsidP="00821F94">
            <w:pPr>
              <w:jc w:val="center"/>
            </w:pPr>
            <w:r>
              <w:t>школы</w:t>
            </w:r>
          </w:p>
        </w:tc>
      </w:tr>
      <w:tr w:rsidR="00B64CF3" w:rsidRPr="00270709" w:rsidTr="00821F94">
        <w:trPr>
          <w:trHeight w:val="699"/>
        </w:trPr>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64CF3" w:rsidRPr="00270709" w:rsidRDefault="00B64CF3" w:rsidP="00821F94">
            <w:pPr>
              <w:jc w:val="center"/>
              <w:rPr>
                <w:i/>
                <w:sz w:val="28"/>
                <w:szCs w:val="32"/>
              </w:rPr>
            </w:pPr>
            <w:r>
              <w:rPr>
                <w:i/>
                <w:sz w:val="28"/>
                <w:szCs w:val="32"/>
              </w:rPr>
              <w:t>Поддержка, формирование и развитие кадрового потенциала</w:t>
            </w:r>
          </w:p>
        </w:tc>
      </w:tr>
      <w:tr w:rsidR="00B64CF3" w:rsidRPr="007D5F6D"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pPr>
              <w:rPr>
                <w:color w:val="000000"/>
              </w:rPr>
            </w:pPr>
            <w:r>
              <w:t xml:space="preserve">Составление прогноза обеспечения кадрами </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Апрель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Pr="007D5F6D" w:rsidRDefault="00B64CF3" w:rsidP="00821F94">
            <w:r w:rsidRPr="007D5F6D">
              <w:t xml:space="preserve">Директор </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rPr>
                <w:color w:val="000000"/>
              </w:rPr>
              <w:t>Обеспечение повышения квалификации педагогических работников по вопросам реализации ФГОС НОО</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snapToGrid w:val="0"/>
              <w:jc w:val="center"/>
              <w:rPr>
                <w:szCs w:val="32"/>
              </w:rPr>
            </w:pPr>
          </w:p>
          <w:p w:rsidR="00B64CF3" w:rsidRDefault="00B64CF3" w:rsidP="00821F94">
            <w:pPr>
              <w:jc w:val="center"/>
            </w:pPr>
            <w:r>
              <w:rPr>
                <w:szCs w:val="32"/>
              </w:rP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Заместитель директора по УВР</w:t>
            </w:r>
          </w:p>
        </w:tc>
      </w:tr>
      <w:tr w:rsidR="00B64CF3" w:rsidRPr="00E0086E"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rPr>
                <w:color w:val="000000"/>
              </w:rPr>
              <w:t>Посещение уроков и занятий внеурочной деятельности с целью оказания методической помощи по вопросам реализации ФГОС НОО</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Pr="00E0086E" w:rsidRDefault="00B64CF3" w:rsidP="00821F94">
            <w:r>
              <w:t xml:space="preserve">Заместитель директора по УВР, руководитель ШМО </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rPr>
                <w:color w:val="000000"/>
              </w:rPr>
              <w:t>Организация изучения и учёт инструктивно – методических писем  по вопросам реализации ФГОС НОО</w:t>
            </w:r>
          </w:p>
          <w:p w:rsidR="00B64CF3" w:rsidRDefault="00B64CF3" w:rsidP="00821F94">
            <w:pPr>
              <w:rPr>
                <w:color w:val="000000"/>
              </w:rPr>
            </w:pPr>
          </w:p>
        </w:tc>
        <w:tc>
          <w:tcPr>
            <w:tcW w:w="2737" w:type="dxa"/>
            <w:tcBorders>
              <w:top w:val="single" w:sz="4" w:space="0" w:color="000000"/>
              <w:left w:val="single" w:sz="4" w:space="0" w:color="000000"/>
              <w:bottom w:val="single" w:sz="4" w:space="0" w:color="000000"/>
            </w:tcBorders>
            <w:shd w:val="clear" w:color="auto" w:fill="auto"/>
          </w:tcPr>
          <w:p w:rsidR="00B64CF3" w:rsidRDefault="00CB3BE3" w:rsidP="00821F94">
            <w:pPr>
              <w:jc w:val="center"/>
            </w:pPr>
            <w:r>
              <w:t>Май – июнь 2020</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Заместитель директора по УВР, заместитель директора по ВР</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rPr>
                <w:color w:val="000000"/>
              </w:rPr>
              <w:t>Участие учителей в работе семинаров, конференций, мастер-классов различного уровня.</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В течение года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Заместитель директора по УВР, заместитель директора по ВР</w:t>
            </w:r>
          </w:p>
        </w:tc>
      </w:tr>
      <w:tr w:rsidR="00B64CF3" w:rsidTr="00821F94">
        <w:trPr>
          <w:trHeight w:val="609"/>
        </w:trPr>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64CF3" w:rsidRDefault="00B64CF3" w:rsidP="00821F94">
            <w:pPr>
              <w:jc w:val="center"/>
            </w:pPr>
            <w:r>
              <w:rPr>
                <w:i/>
                <w:sz w:val="28"/>
                <w:szCs w:val="32"/>
              </w:rPr>
              <w:t>Научно – методическое сопровождение</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Использование инструктивно - методических писем и методических рекомендаций по вопросам реализации ФГОС НОО</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Администрация школы</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pPr>
              <w:rPr>
                <w:rFonts w:eastAsia="Batang"/>
                <w:color w:val="000000"/>
                <w:lang w:eastAsia="ko-KR"/>
              </w:rPr>
            </w:pPr>
            <w:r>
              <w:rPr>
                <w:color w:val="000000"/>
              </w:rPr>
              <w:t>Согласование рабочих программ</w:t>
            </w:r>
          </w:p>
          <w:p w:rsidR="00B64CF3" w:rsidRDefault="00B64CF3" w:rsidP="00821F94">
            <w:pPr>
              <w:spacing w:before="40" w:after="40"/>
              <w:rPr>
                <w:rFonts w:eastAsia="Batang"/>
                <w:color w:val="000000"/>
                <w:lang w:eastAsia="ko-KR"/>
              </w:rPr>
            </w:pP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Август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Администрация школы</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Изучение методических рекомендаций по использованию имеющихся программ, учебников, методических пособий и разработок для реализации ФГОС</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Август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МО начальных классов</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Проведение методических совещаний, заседаний в рамках ШМО учителей начальных классов</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Руководитель ШМО</w:t>
            </w:r>
          </w:p>
        </w:tc>
      </w:tr>
      <w:tr w:rsidR="00B64CF3" w:rsidTr="00821F94">
        <w:trPr>
          <w:trHeight w:val="632"/>
        </w:trPr>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Изучение и обобщение  педагогического опыта по внедрению в учебный процесс передовых педагогических технологий</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МО начальных классов</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Обеспечение преемственности реализации ФГОС НОО от класса к классу (предметные линии, воспитание и социализация, развитие универсальных учебных действий, система оценки достижений планируемых результатов)</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Администрация школы,</w:t>
            </w:r>
          </w:p>
          <w:p w:rsidR="00B64CF3" w:rsidRDefault="00B64CF3" w:rsidP="00821F94">
            <w:r>
              <w:t>МО начальных классов</w:t>
            </w:r>
          </w:p>
        </w:tc>
      </w:tr>
      <w:tr w:rsidR="00B64CF3" w:rsidTr="00821F94">
        <w:trPr>
          <w:trHeight w:val="591"/>
        </w:trPr>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64CF3" w:rsidRDefault="00B64CF3" w:rsidP="00821F94">
            <w:pPr>
              <w:jc w:val="center"/>
            </w:pPr>
            <w:r>
              <w:rPr>
                <w:i/>
                <w:sz w:val="28"/>
                <w:szCs w:val="28"/>
              </w:rPr>
              <w:t>Материально-техническое сопровождение</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Обеспечение соответствия материально-технической базы реализации ФГОС  НОО, действующим санитарным и противопожарным нормам, нормам охраны труда работников образовательного учреждения</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Администрация школы</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Обеспечение укомплектованности библиотеки ОУ печатными и электронными образовательными ресурсами по всем учебным предметам учебного плана ФГОС НОО</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Администрация школы,  заведующий библиотекой</w:t>
            </w:r>
          </w:p>
        </w:tc>
      </w:tr>
      <w:tr w:rsidR="00B64CF3" w:rsidTr="00821F94">
        <w:trPr>
          <w:trHeight w:val="494"/>
        </w:trPr>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64CF3" w:rsidRDefault="00B64CF3" w:rsidP="00821F94">
            <w:pPr>
              <w:jc w:val="center"/>
            </w:pPr>
            <w:r>
              <w:rPr>
                <w:bCs/>
                <w:i/>
                <w:sz w:val="28"/>
                <w:szCs w:val="28"/>
              </w:rPr>
              <w:t>Экспертно-аналитическая деятельность</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Входная диагностика обучающихся 1-ых классов</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Сентябрь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Заместитель директора по УВР</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Открытые уроки в начальных классах в рамках дней открытых дверей</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Март-апрель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 заместитель директора по УВР</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Мониторинг</w:t>
            </w:r>
            <w:r>
              <w:rPr>
                <w:color w:val="000000"/>
              </w:rPr>
              <w:t xml:space="preserve"> реализации</w:t>
            </w:r>
            <w:r>
              <w:t xml:space="preserve"> ФГОС НОО: входная, итоговая диагностики обучающихся начальных классов</w:t>
            </w:r>
          </w:p>
          <w:p w:rsidR="00B64CF3" w:rsidRDefault="00B64CF3" w:rsidP="00821F94"/>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Сентябрь </w:t>
            </w:r>
          </w:p>
          <w:p w:rsidR="00B64CF3" w:rsidRDefault="00B64CF3" w:rsidP="00821F94">
            <w:pPr>
              <w:jc w:val="center"/>
            </w:pPr>
            <w:r>
              <w:t xml:space="preserve">Апрель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 заместитель директора по УВР</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Организация выставки  работ урочной и внеурочной деятельности обучающихся начальных классов</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В течение года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w:t>
            </w:r>
          </w:p>
        </w:tc>
      </w:tr>
      <w:tr w:rsidR="00B64CF3" w:rsidTr="00821F94">
        <w:tc>
          <w:tcPr>
            <w:tcW w:w="3953" w:type="dxa"/>
            <w:tcBorders>
              <w:top w:val="single" w:sz="4" w:space="0" w:color="000000"/>
              <w:left w:val="single" w:sz="4" w:space="0" w:color="000000"/>
              <w:bottom w:val="single" w:sz="4" w:space="0" w:color="000000"/>
            </w:tcBorders>
            <w:shd w:val="clear" w:color="auto" w:fill="auto"/>
          </w:tcPr>
          <w:p w:rsidR="00B64CF3" w:rsidRDefault="00B64CF3" w:rsidP="00821F94">
            <w:r>
              <w:t>Анкетирование родителей (законных представителей) с целью изучения общественного мнения по вопросам ФГОС НОО</w:t>
            </w:r>
          </w:p>
        </w:tc>
        <w:tc>
          <w:tcPr>
            <w:tcW w:w="2737" w:type="dxa"/>
            <w:tcBorders>
              <w:top w:val="single" w:sz="4" w:space="0" w:color="000000"/>
              <w:left w:val="single" w:sz="4" w:space="0" w:color="000000"/>
              <w:bottom w:val="single" w:sz="4" w:space="0" w:color="000000"/>
            </w:tcBorders>
            <w:shd w:val="clear" w:color="auto" w:fill="auto"/>
          </w:tcPr>
          <w:p w:rsidR="00B64CF3" w:rsidRDefault="00B64CF3" w:rsidP="00821F94">
            <w:pPr>
              <w:jc w:val="center"/>
            </w:pPr>
            <w:r>
              <w:t xml:space="preserve">Апрель – май </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B64CF3" w:rsidRDefault="00B64CF3" w:rsidP="00821F94">
            <w:r>
              <w:t>Учителя начальных классов</w:t>
            </w:r>
          </w:p>
        </w:tc>
      </w:tr>
    </w:tbl>
    <w:p w:rsidR="00B64CF3" w:rsidRDefault="00B64CF3" w:rsidP="00B64CF3">
      <w:pPr>
        <w:pStyle w:val="a4"/>
        <w:tabs>
          <w:tab w:val="left" w:pos="1006"/>
        </w:tabs>
        <w:spacing w:before="3" w:line="237" w:lineRule="auto"/>
        <w:ind w:left="657" w:right="342" w:firstLine="0"/>
        <w:jc w:val="both"/>
        <w:rPr>
          <w:sz w:val="24"/>
          <w:szCs w:val="24"/>
        </w:rPr>
      </w:pPr>
    </w:p>
    <w:p w:rsidR="00B91023" w:rsidRPr="00BC6D48" w:rsidRDefault="00B91023" w:rsidP="003F45A5">
      <w:pPr>
        <w:pStyle w:val="61"/>
        <w:numPr>
          <w:ilvl w:val="2"/>
          <w:numId w:val="7"/>
        </w:numPr>
        <w:tabs>
          <w:tab w:val="left" w:pos="1843"/>
        </w:tabs>
        <w:spacing w:before="99"/>
        <w:ind w:left="1842" w:hanging="866"/>
        <w:rPr>
          <w:rFonts w:ascii="Times New Roman" w:hAnsi="Times New Roman" w:cs="Times New Roman"/>
          <w:b/>
          <w:sz w:val="24"/>
          <w:szCs w:val="24"/>
        </w:rPr>
      </w:pPr>
      <w:r w:rsidRPr="00BC6D48">
        <w:rPr>
          <w:rFonts w:ascii="Times New Roman" w:hAnsi="Times New Roman" w:cs="Times New Roman"/>
          <w:b/>
          <w:sz w:val="24"/>
          <w:szCs w:val="24"/>
        </w:rPr>
        <w:t>Контроль за состоянием системы</w:t>
      </w:r>
      <w:r w:rsidRPr="00BC6D48">
        <w:rPr>
          <w:rFonts w:ascii="Times New Roman" w:hAnsi="Times New Roman" w:cs="Times New Roman"/>
          <w:b/>
          <w:spacing w:val="2"/>
          <w:sz w:val="24"/>
          <w:szCs w:val="24"/>
        </w:rPr>
        <w:t xml:space="preserve"> </w:t>
      </w:r>
      <w:r w:rsidRPr="00BC6D48">
        <w:rPr>
          <w:rFonts w:ascii="Times New Roman" w:hAnsi="Times New Roman" w:cs="Times New Roman"/>
          <w:b/>
          <w:sz w:val="24"/>
          <w:szCs w:val="24"/>
        </w:rPr>
        <w:t>условий</w:t>
      </w:r>
    </w:p>
    <w:p w:rsidR="00B91023" w:rsidRPr="00BC6D48" w:rsidRDefault="00B91023" w:rsidP="00B91023">
      <w:pPr>
        <w:spacing w:before="149"/>
        <w:ind w:left="297" w:firstLine="708"/>
        <w:rPr>
          <w:sz w:val="24"/>
          <w:szCs w:val="24"/>
        </w:rPr>
      </w:pPr>
      <w:r w:rsidRPr="00BC6D48">
        <w:rPr>
          <w:sz w:val="24"/>
          <w:szCs w:val="24"/>
        </w:rPr>
        <w:t>Контроль за состоянием системы условий реализации основной образовательной программы начального общего образования</w:t>
      </w:r>
    </w:p>
    <w:p w:rsidR="00B91023" w:rsidRPr="00BC6D48" w:rsidRDefault="00B91023" w:rsidP="00B91023">
      <w:pPr>
        <w:pStyle w:val="a3"/>
        <w:spacing w:before="5" w:after="1"/>
        <w:ind w:left="0" w:firstLine="0"/>
        <w:jc w:val="left"/>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6628"/>
      </w:tblGrid>
      <w:tr w:rsidR="00B91023" w:rsidRPr="00BC6D48" w:rsidTr="00821F94">
        <w:trPr>
          <w:trHeight w:val="275"/>
        </w:trPr>
        <w:tc>
          <w:tcPr>
            <w:tcW w:w="3654" w:type="dxa"/>
          </w:tcPr>
          <w:p w:rsidR="00B91023" w:rsidRPr="00BC6D48" w:rsidRDefault="00B91023" w:rsidP="00821F94">
            <w:pPr>
              <w:pStyle w:val="TableParagraph"/>
              <w:spacing w:line="256" w:lineRule="exact"/>
              <w:ind w:left="108"/>
              <w:rPr>
                <w:b/>
                <w:i/>
                <w:sz w:val="24"/>
                <w:szCs w:val="24"/>
              </w:rPr>
            </w:pPr>
            <w:r w:rsidRPr="00BC6D48">
              <w:rPr>
                <w:b/>
                <w:i/>
                <w:sz w:val="24"/>
                <w:szCs w:val="24"/>
              </w:rPr>
              <w:t>Условия реализации ООП НОО</w:t>
            </w:r>
          </w:p>
        </w:tc>
        <w:tc>
          <w:tcPr>
            <w:tcW w:w="6628" w:type="dxa"/>
          </w:tcPr>
          <w:p w:rsidR="00B91023" w:rsidRPr="00BC6D48" w:rsidRDefault="00B91023" w:rsidP="00821F94">
            <w:pPr>
              <w:pStyle w:val="TableParagraph"/>
              <w:spacing w:line="256" w:lineRule="exact"/>
              <w:ind w:left="105"/>
              <w:rPr>
                <w:b/>
                <w:i/>
                <w:sz w:val="24"/>
                <w:szCs w:val="24"/>
              </w:rPr>
            </w:pPr>
            <w:r w:rsidRPr="00BC6D48">
              <w:rPr>
                <w:b/>
                <w:i/>
                <w:sz w:val="24"/>
                <w:szCs w:val="24"/>
              </w:rPr>
              <w:t>Направления руководства и контроля</w:t>
            </w:r>
          </w:p>
        </w:tc>
      </w:tr>
      <w:tr w:rsidR="00B91023" w:rsidRPr="00BC6D48" w:rsidTr="00821F94">
        <w:trPr>
          <w:trHeight w:val="1382"/>
        </w:trPr>
        <w:tc>
          <w:tcPr>
            <w:tcW w:w="3654" w:type="dxa"/>
          </w:tcPr>
          <w:p w:rsidR="00B91023" w:rsidRPr="00BC6D48" w:rsidRDefault="00B91023" w:rsidP="00821F94">
            <w:pPr>
              <w:pStyle w:val="TableParagraph"/>
              <w:spacing w:line="275" w:lineRule="exact"/>
              <w:ind w:left="108"/>
              <w:rPr>
                <w:b/>
                <w:sz w:val="24"/>
                <w:szCs w:val="24"/>
              </w:rPr>
            </w:pPr>
            <w:r w:rsidRPr="00BC6D48">
              <w:rPr>
                <w:b/>
                <w:sz w:val="24"/>
                <w:szCs w:val="24"/>
              </w:rPr>
              <w:t>Кадровые</w:t>
            </w:r>
          </w:p>
        </w:tc>
        <w:tc>
          <w:tcPr>
            <w:tcW w:w="6628" w:type="dxa"/>
          </w:tcPr>
          <w:p w:rsidR="00B91023" w:rsidRPr="00BC6D48" w:rsidRDefault="00B91023" w:rsidP="00821F94">
            <w:pPr>
              <w:pStyle w:val="TableParagraph"/>
              <w:ind w:left="105" w:right="94"/>
              <w:jc w:val="both"/>
              <w:rPr>
                <w:sz w:val="24"/>
                <w:szCs w:val="24"/>
              </w:rPr>
            </w:pPr>
            <w:r w:rsidRPr="00BC6D48">
              <w:rPr>
                <w:sz w:val="24"/>
                <w:szCs w:val="24"/>
              </w:rPr>
              <w:t>Своевременное прохождение аттестации, наличие курсовой подготовки, повышение педагогической компетентности че- рез самообразование, педагогические семинары, педагогиче-</w:t>
            </w:r>
          </w:p>
          <w:p w:rsidR="00B91023" w:rsidRPr="00BC6D48" w:rsidRDefault="00B91023" w:rsidP="00821F94">
            <w:pPr>
              <w:pStyle w:val="TableParagraph"/>
              <w:spacing w:line="270" w:lineRule="atLeast"/>
              <w:ind w:left="105" w:right="94"/>
              <w:jc w:val="both"/>
              <w:rPr>
                <w:sz w:val="24"/>
                <w:szCs w:val="24"/>
              </w:rPr>
            </w:pPr>
            <w:r w:rsidRPr="00BC6D48">
              <w:rPr>
                <w:sz w:val="24"/>
                <w:szCs w:val="24"/>
              </w:rPr>
              <w:t>ские советы, научно-практические конференции, инноваци- онно-экспериментальную деятельность.</w:t>
            </w:r>
          </w:p>
        </w:tc>
      </w:tr>
      <w:tr w:rsidR="00B91023" w:rsidRPr="00BC6D48" w:rsidTr="00821F94">
        <w:trPr>
          <w:trHeight w:val="827"/>
        </w:trPr>
        <w:tc>
          <w:tcPr>
            <w:tcW w:w="3654" w:type="dxa"/>
          </w:tcPr>
          <w:p w:rsidR="00B91023" w:rsidRPr="00BC6D48" w:rsidRDefault="00B91023" w:rsidP="00821F94">
            <w:pPr>
              <w:pStyle w:val="TableParagraph"/>
              <w:spacing w:line="273" w:lineRule="exact"/>
              <w:ind w:left="108"/>
              <w:rPr>
                <w:b/>
                <w:sz w:val="24"/>
                <w:szCs w:val="24"/>
              </w:rPr>
            </w:pPr>
            <w:r w:rsidRPr="00BC6D48">
              <w:rPr>
                <w:b/>
                <w:sz w:val="24"/>
                <w:szCs w:val="24"/>
              </w:rPr>
              <w:t>Материально – технические</w:t>
            </w:r>
          </w:p>
        </w:tc>
        <w:tc>
          <w:tcPr>
            <w:tcW w:w="6628" w:type="dxa"/>
          </w:tcPr>
          <w:p w:rsidR="00B91023" w:rsidRPr="00BC6D48" w:rsidRDefault="00B91023" w:rsidP="00821F94">
            <w:pPr>
              <w:pStyle w:val="TableParagraph"/>
              <w:spacing w:line="268" w:lineRule="exact"/>
              <w:ind w:left="105"/>
              <w:rPr>
                <w:sz w:val="24"/>
                <w:szCs w:val="24"/>
              </w:rPr>
            </w:pPr>
            <w:r w:rsidRPr="00BC6D48">
              <w:rPr>
                <w:sz w:val="24"/>
                <w:szCs w:val="24"/>
              </w:rPr>
              <w:t>Оборудование учебных кабинетов в соответствии с</w:t>
            </w:r>
            <w:r w:rsidRPr="00BC6D48">
              <w:rPr>
                <w:spacing w:val="59"/>
                <w:sz w:val="24"/>
                <w:szCs w:val="24"/>
              </w:rPr>
              <w:t xml:space="preserve"> </w:t>
            </w:r>
            <w:r w:rsidRPr="00BC6D48">
              <w:rPr>
                <w:sz w:val="24"/>
                <w:szCs w:val="24"/>
              </w:rPr>
              <w:t>требова-</w:t>
            </w:r>
          </w:p>
          <w:p w:rsidR="00B91023" w:rsidRPr="00BC6D48" w:rsidRDefault="00B91023" w:rsidP="00821F94">
            <w:pPr>
              <w:pStyle w:val="TableParagraph"/>
              <w:spacing w:line="270" w:lineRule="atLeast"/>
              <w:ind w:left="105"/>
              <w:rPr>
                <w:sz w:val="24"/>
                <w:szCs w:val="24"/>
              </w:rPr>
            </w:pPr>
            <w:r w:rsidRPr="00BC6D48">
              <w:rPr>
                <w:sz w:val="24"/>
                <w:szCs w:val="24"/>
              </w:rPr>
              <w:t>ниями ФГОС, установка автоматизированных рабочих мест учителя и общешкольной локальной сети.</w:t>
            </w:r>
          </w:p>
        </w:tc>
      </w:tr>
      <w:tr w:rsidR="00B91023" w:rsidRPr="00BC6D48" w:rsidTr="00821F94">
        <w:trPr>
          <w:trHeight w:val="1103"/>
        </w:trPr>
        <w:tc>
          <w:tcPr>
            <w:tcW w:w="3654" w:type="dxa"/>
          </w:tcPr>
          <w:p w:rsidR="00B91023" w:rsidRPr="00BC6D48" w:rsidRDefault="00B91023" w:rsidP="00821F94">
            <w:pPr>
              <w:pStyle w:val="TableParagraph"/>
              <w:spacing w:line="273" w:lineRule="exact"/>
              <w:ind w:left="108"/>
              <w:rPr>
                <w:b/>
                <w:sz w:val="24"/>
                <w:szCs w:val="24"/>
              </w:rPr>
            </w:pPr>
            <w:r w:rsidRPr="00BC6D48">
              <w:rPr>
                <w:b/>
                <w:sz w:val="24"/>
                <w:szCs w:val="24"/>
              </w:rPr>
              <w:t>Методические</w:t>
            </w:r>
          </w:p>
        </w:tc>
        <w:tc>
          <w:tcPr>
            <w:tcW w:w="6628" w:type="dxa"/>
          </w:tcPr>
          <w:p w:rsidR="00B91023" w:rsidRPr="00BC6D48" w:rsidRDefault="00B91023" w:rsidP="00821F94">
            <w:pPr>
              <w:pStyle w:val="TableParagraph"/>
              <w:ind w:left="105"/>
              <w:rPr>
                <w:sz w:val="24"/>
                <w:szCs w:val="24"/>
              </w:rPr>
            </w:pPr>
            <w:r w:rsidRPr="00BC6D48">
              <w:rPr>
                <w:sz w:val="24"/>
                <w:szCs w:val="24"/>
              </w:rPr>
              <w:t>Соответствие рабочих программ и тематического планирова- ния учителя требованиям ФГОС, организация тематического,</w:t>
            </w:r>
          </w:p>
          <w:p w:rsidR="00B91023" w:rsidRPr="00BC6D48" w:rsidRDefault="00B91023" w:rsidP="00821F94">
            <w:pPr>
              <w:pStyle w:val="TableParagraph"/>
              <w:tabs>
                <w:tab w:val="left" w:pos="5839"/>
              </w:tabs>
              <w:spacing w:line="270" w:lineRule="atLeast"/>
              <w:ind w:left="105" w:right="96"/>
              <w:rPr>
                <w:sz w:val="24"/>
                <w:szCs w:val="24"/>
              </w:rPr>
            </w:pPr>
            <w:r w:rsidRPr="00BC6D48">
              <w:rPr>
                <w:sz w:val="24"/>
                <w:szCs w:val="24"/>
              </w:rPr>
              <w:t>классно  –  обобщающего,</w:t>
            </w:r>
            <w:r w:rsidRPr="00BC6D48">
              <w:rPr>
                <w:spacing w:val="24"/>
                <w:sz w:val="24"/>
                <w:szCs w:val="24"/>
              </w:rPr>
              <w:t xml:space="preserve"> </w:t>
            </w:r>
            <w:r w:rsidRPr="00BC6D48">
              <w:rPr>
                <w:sz w:val="24"/>
                <w:szCs w:val="24"/>
              </w:rPr>
              <w:t>персонального</w:t>
            </w:r>
            <w:r w:rsidRPr="00BC6D48">
              <w:rPr>
                <w:spacing w:val="47"/>
                <w:sz w:val="24"/>
                <w:szCs w:val="24"/>
              </w:rPr>
              <w:t xml:space="preserve"> </w:t>
            </w:r>
            <w:r w:rsidRPr="00BC6D48">
              <w:rPr>
                <w:sz w:val="24"/>
                <w:szCs w:val="24"/>
              </w:rPr>
              <w:t>контроля,</w:t>
            </w:r>
            <w:r w:rsidRPr="00BC6D48">
              <w:rPr>
                <w:sz w:val="24"/>
                <w:szCs w:val="24"/>
              </w:rPr>
              <w:tab/>
            </w:r>
            <w:r w:rsidRPr="00BC6D48">
              <w:rPr>
                <w:spacing w:val="-4"/>
                <w:sz w:val="24"/>
                <w:szCs w:val="24"/>
              </w:rPr>
              <w:t xml:space="preserve">работа </w:t>
            </w:r>
            <w:r w:rsidRPr="00BC6D48">
              <w:rPr>
                <w:sz w:val="24"/>
                <w:szCs w:val="24"/>
              </w:rPr>
              <w:t>ШМО по реализации ФГОС.</w:t>
            </w:r>
          </w:p>
        </w:tc>
      </w:tr>
      <w:tr w:rsidR="00B91023" w:rsidRPr="00BC6D48" w:rsidTr="00821F94">
        <w:trPr>
          <w:trHeight w:val="828"/>
        </w:trPr>
        <w:tc>
          <w:tcPr>
            <w:tcW w:w="3654" w:type="dxa"/>
          </w:tcPr>
          <w:p w:rsidR="00B91023" w:rsidRPr="00BC6D48" w:rsidRDefault="00B91023" w:rsidP="00821F94">
            <w:pPr>
              <w:pStyle w:val="TableParagraph"/>
              <w:spacing w:line="272" w:lineRule="exact"/>
              <w:ind w:left="108"/>
              <w:rPr>
                <w:b/>
                <w:sz w:val="24"/>
                <w:szCs w:val="24"/>
              </w:rPr>
            </w:pPr>
            <w:r w:rsidRPr="00BC6D48">
              <w:rPr>
                <w:b/>
                <w:sz w:val="24"/>
                <w:szCs w:val="24"/>
              </w:rPr>
              <w:t>Психолого – педагогические</w:t>
            </w:r>
          </w:p>
        </w:tc>
        <w:tc>
          <w:tcPr>
            <w:tcW w:w="6628" w:type="dxa"/>
          </w:tcPr>
          <w:p w:rsidR="00B91023" w:rsidRPr="00BC6D48" w:rsidRDefault="00B91023" w:rsidP="00821F94">
            <w:pPr>
              <w:pStyle w:val="TableParagraph"/>
              <w:spacing w:line="267" w:lineRule="exact"/>
              <w:ind w:left="105"/>
              <w:rPr>
                <w:sz w:val="24"/>
                <w:szCs w:val="24"/>
              </w:rPr>
            </w:pPr>
            <w:r w:rsidRPr="00BC6D48">
              <w:rPr>
                <w:sz w:val="24"/>
                <w:szCs w:val="24"/>
              </w:rPr>
              <w:t>Адаптация учащихся, работа психоло - логопедической служ-</w:t>
            </w:r>
          </w:p>
          <w:p w:rsidR="00B91023" w:rsidRPr="00BC6D48" w:rsidRDefault="00B91023" w:rsidP="00821F94">
            <w:pPr>
              <w:pStyle w:val="TableParagraph"/>
              <w:tabs>
                <w:tab w:val="left" w:pos="1624"/>
              </w:tabs>
              <w:spacing w:line="270" w:lineRule="atLeast"/>
              <w:ind w:left="105" w:right="98"/>
              <w:rPr>
                <w:sz w:val="24"/>
                <w:szCs w:val="24"/>
              </w:rPr>
            </w:pPr>
            <w:r w:rsidRPr="00BC6D48">
              <w:rPr>
                <w:sz w:val="24"/>
                <w:szCs w:val="24"/>
              </w:rPr>
              <w:t xml:space="preserve">бы, </w:t>
            </w:r>
            <w:r w:rsidRPr="00BC6D48">
              <w:rPr>
                <w:spacing w:val="9"/>
                <w:sz w:val="24"/>
                <w:szCs w:val="24"/>
              </w:rPr>
              <w:t xml:space="preserve"> </w:t>
            </w:r>
            <w:r w:rsidRPr="00BC6D48">
              <w:rPr>
                <w:sz w:val="24"/>
                <w:szCs w:val="24"/>
              </w:rPr>
              <w:t>ПМПК,</w:t>
            </w:r>
            <w:r w:rsidRPr="00BC6D48">
              <w:rPr>
                <w:sz w:val="24"/>
                <w:szCs w:val="24"/>
              </w:rPr>
              <w:tab/>
              <w:t>система индивидуальной работы педагогов с учащимися.</w:t>
            </w:r>
          </w:p>
        </w:tc>
      </w:tr>
    </w:tbl>
    <w:p w:rsidR="00B91023" w:rsidRPr="00BC6D48" w:rsidRDefault="00B91023" w:rsidP="00B91023">
      <w:pPr>
        <w:pStyle w:val="a3"/>
        <w:spacing w:before="3"/>
        <w:ind w:left="0" w:firstLine="0"/>
        <w:jc w:val="left"/>
      </w:pPr>
    </w:p>
    <w:p w:rsidR="00B64CF3" w:rsidRPr="00BC6D48" w:rsidRDefault="00B64CF3" w:rsidP="00B64CF3">
      <w:pPr>
        <w:pStyle w:val="a4"/>
        <w:tabs>
          <w:tab w:val="left" w:pos="1006"/>
        </w:tabs>
        <w:spacing w:before="3" w:line="237" w:lineRule="auto"/>
        <w:ind w:left="657" w:right="342" w:firstLine="0"/>
        <w:jc w:val="both"/>
        <w:rPr>
          <w:sz w:val="24"/>
          <w:szCs w:val="24"/>
        </w:rPr>
      </w:pPr>
    </w:p>
    <w:sectPr w:rsidR="00B64CF3" w:rsidRPr="00BC6D48" w:rsidSect="0034343A">
      <w:pgSz w:w="11910" w:h="16840"/>
      <w:pgMar w:top="1040" w:right="220" w:bottom="980" w:left="980" w:header="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29F" w:rsidRDefault="00E9329F" w:rsidP="0034343A">
      <w:r>
        <w:separator/>
      </w:r>
    </w:p>
  </w:endnote>
  <w:endnote w:type="continuationSeparator" w:id="0">
    <w:p w:rsidR="00E9329F" w:rsidRDefault="00E9329F" w:rsidP="00343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Bookman Old Style">
    <w:altName w:val="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B0" w:rsidRDefault="00327673">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49" type="#_x0000_t202" style="position:absolute;margin-left:529.65pt;margin-top:791.35pt;width:39.35pt;height:15.3pt;z-index:-251658752;mso-position-horizontal-relative:page;mso-position-vertical-relative:page" filled="f" stroked="f">
          <v:textbox inset="0,0,0,0">
            <w:txbxContent>
              <w:p w:rsidR="001D1CB0" w:rsidRDefault="001D1CB0" w:rsidP="006500FC">
                <w:pPr>
                  <w:pStyle w:val="a3"/>
                  <w:spacing w:before="10"/>
                  <w:ind w:left="40" w:firstLine="0"/>
                </w:pPr>
                <w:r>
                  <w:fldChar w:fldCharType="begin"/>
                </w:r>
                <w:r>
                  <w:instrText xml:space="preserve"> PAGE </w:instrText>
                </w:r>
                <w:r>
                  <w:fldChar w:fldCharType="separate"/>
                </w:r>
                <w:r w:rsidR="00327673">
                  <w:rPr>
                    <w:noProof/>
                  </w:rPr>
                  <w:t>2</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29F" w:rsidRDefault="00E9329F" w:rsidP="0034343A">
      <w:r>
        <w:separator/>
      </w:r>
    </w:p>
  </w:footnote>
  <w:footnote w:type="continuationSeparator" w:id="0">
    <w:p w:rsidR="00E9329F" w:rsidRDefault="00E9329F" w:rsidP="003434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98A6D90"/>
    <w:lvl w:ilvl="0">
      <w:numFmt w:val="bullet"/>
      <w:lvlText w:val="*"/>
      <w:lvlJc w:val="left"/>
    </w:lvl>
  </w:abstractNum>
  <w:abstractNum w:abstractNumId="1">
    <w:nsid w:val="00363EC7"/>
    <w:multiLevelType w:val="hybridMultilevel"/>
    <w:tmpl w:val="26F274A6"/>
    <w:lvl w:ilvl="0" w:tplc="8578D43C">
      <w:numFmt w:val="bullet"/>
      <w:lvlText w:val="–"/>
      <w:lvlJc w:val="left"/>
      <w:pPr>
        <w:ind w:left="391" w:hanging="152"/>
      </w:pPr>
      <w:rPr>
        <w:rFonts w:ascii="Times New Roman" w:eastAsia="Times New Roman" w:hAnsi="Times New Roman" w:cs="Times New Roman" w:hint="default"/>
        <w:i/>
        <w:w w:val="100"/>
        <w:sz w:val="22"/>
        <w:szCs w:val="22"/>
        <w:lang w:val="ru-RU" w:eastAsia="ru-RU" w:bidi="ru-RU"/>
      </w:rPr>
    </w:lvl>
    <w:lvl w:ilvl="1" w:tplc="C1427532">
      <w:numFmt w:val="bullet"/>
      <w:lvlText w:val="•"/>
      <w:lvlJc w:val="left"/>
      <w:pPr>
        <w:ind w:left="872" w:hanging="152"/>
      </w:pPr>
      <w:rPr>
        <w:rFonts w:hint="default"/>
        <w:lang w:val="ru-RU" w:eastAsia="ru-RU" w:bidi="ru-RU"/>
      </w:rPr>
    </w:lvl>
    <w:lvl w:ilvl="2" w:tplc="799A86EA">
      <w:numFmt w:val="bullet"/>
      <w:lvlText w:val="•"/>
      <w:lvlJc w:val="left"/>
      <w:pPr>
        <w:ind w:left="1344" w:hanging="152"/>
      </w:pPr>
      <w:rPr>
        <w:rFonts w:hint="default"/>
        <w:lang w:val="ru-RU" w:eastAsia="ru-RU" w:bidi="ru-RU"/>
      </w:rPr>
    </w:lvl>
    <w:lvl w:ilvl="3" w:tplc="22624C3E">
      <w:numFmt w:val="bullet"/>
      <w:lvlText w:val="•"/>
      <w:lvlJc w:val="left"/>
      <w:pPr>
        <w:ind w:left="1816" w:hanging="152"/>
      </w:pPr>
      <w:rPr>
        <w:rFonts w:hint="default"/>
        <w:lang w:val="ru-RU" w:eastAsia="ru-RU" w:bidi="ru-RU"/>
      </w:rPr>
    </w:lvl>
    <w:lvl w:ilvl="4" w:tplc="5AFCE438">
      <w:numFmt w:val="bullet"/>
      <w:lvlText w:val="•"/>
      <w:lvlJc w:val="left"/>
      <w:pPr>
        <w:ind w:left="2288" w:hanging="152"/>
      </w:pPr>
      <w:rPr>
        <w:rFonts w:hint="default"/>
        <w:lang w:val="ru-RU" w:eastAsia="ru-RU" w:bidi="ru-RU"/>
      </w:rPr>
    </w:lvl>
    <w:lvl w:ilvl="5" w:tplc="FA1C89F8">
      <w:numFmt w:val="bullet"/>
      <w:lvlText w:val="•"/>
      <w:lvlJc w:val="left"/>
      <w:pPr>
        <w:ind w:left="2761" w:hanging="152"/>
      </w:pPr>
      <w:rPr>
        <w:rFonts w:hint="default"/>
        <w:lang w:val="ru-RU" w:eastAsia="ru-RU" w:bidi="ru-RU"/>
      </w:rPr>
    </w:lvl>
    <w:lvl w:ilvl="6" w:tplc="8B04BD5A">
      <w:numFmt w:val="bullet"/>
      <w:lvlText w:val="•"/>
      <w:lvlJc w:val="left"/>
      <w:pPr>
        <w:ind w:left="3233" w:hanging="152"/>
      </w:pPr>
      <w:rPr>
        <w:rFonts w:hint="default"/>
        <w:lang w:val="ru-RU" w:eastAsia="ru-RU" w:bidi="ru-RU"/>
      </w:rPr>
    </w:lvl>
    <w:lvl w:ilvl="7" w:tplc="E0001862">
      <w:numFmt w:val="bullet"/>
      <w:lvlText w:val="•"/>
      <w:lvlJc w:val="left"/>
      <w:pPr>
        <w:ind w:left="3705" w:hanging="152"/>
      </w:pPr>
      <w:rPr>
        <w:rFonts w:hint="default"/>
        <w:lang w:val="ru-RU" w:eastAsia="ru-RU" w:bidi="ru-RU"/>
      </w:rPr>
    </w:lvl>
    <w:lvl w:ilvl="8" w:tplc="CEBE0686">
      <w:numFmt w:val="bullet"/>
      <w:lvlText w:val="•"/>
      <w:lvlJc w:val="left"/>
      <w:pPr>
        <w:ind w:left="4177" w:hanging="152"/>
      </w:pPr>
      <w:rPr>
        <w:rFonts w:hint="default"/>
        <w:lang w:val="ru-RU" w:eastAsia="ru-RU" w:bidi="ru-RU"/>
      </w:rPr>
    </w:lvl>
  </w:abstractNum>
  <w:abstractNum w:abstractNumId="2">
    <w:nsid w:val="016832E6"/>
    <w:multiLevelType w:val="hybridMultilevel"/>
    <w:tmpl w:val="9C365826"/>
    <w:lvl w:ilvl="0" w:tplc="0BFAF50E">
      <w:numFmt w:val="bullet"/>
      <w:lvlText w:val="-"/>
      <w:lvlJc w:val="left"/>
      <w:pPr>
        <w:ind w:left="297" w:hanging="197"/>
      </w:pPr>
      <w:rPr>
        <w:rFonts w:ascii="Times New Roman" w:eastAsia="Times New Roman" w:hAnsi="Times New Roman" w:cs="Times New Roman" w:hint="default"/>
        <w:spacing w:val="-5"/>
        <w:w w:val="99"/>
        <w:sz w:val="24"/>
        <w:szCs w:val="24"/>
        <w:lang w:val="ru-RU" w:eastAsia="ru-RU" w:bidi="ru-RU"/>
      </w:rPr>
    </w:lvl>
    <w:lvl w:ilvl="1" w:tplc="C37E39D0">
      <w:numFmt w:val="bullet"/>
      <w:lvlText w:val="•"/>
      <w:lvlJc w:val="left"/>
      <w:pPr>
        <w:ind w:left="1340" w:hanging="197"/>
      </w:pPr>
      <w:rPr>
        <w:rFonts w:hint="default"/>
        <w:lang w:val="ru-RU" w:eastAsia="ru-RU" w:bidi="ru-RU"/>
      </w:rPr>
    </w:lvl>
    <w:lvl w:ilvl="2" w:tplc="43C2BA86">
      <w:numFmt w:val="bullet"/>
      <w:lvlText w:val="•"/>
      <w:lvlJc w:val="left"/>
      <w:pPr>
        <w:ind w:left="2381" w:hanging="197"/>
      </w:pPr>
      <w:rPr>
        <w:rFonts w:hint="default"/>
        <w:lang w:val="ru-RU" w:eastAsia="ru-RU" w:bidi="ru-RU"/>
      </w:rPr>
    </w:lvl>
    <w:lvl w:ilvl="3" w:tplc="5E2C405C">
      <w:numFmt w:val="bullet"/>
      <w:lvlText w:val="•"/>
      <w:lvlJc w:val="left"/>
      <w:pPr>
        <w:ind w:left="3421" w:hanging="197"/>
      </w:pPr>
      <w:rPr>
        <w:rFonts w:hint="default"/>
        <w:lang w:val="ru-RU" w:eastAsia="ru-RU" w:bidi="ru-RU"/>
      </w:rPr>
    </w:lvl>
    <w:lvl w:ilvl="4" w:tplc="7FC666DC">
      <w:numFmt w:val="bullet"/>
      <w:lvlText w:val="•"/>
      <w:lvlJc w:val="left"/>
      <w:pPr>
        <w:ind w:left="4462" w:hanging="197"/>
      </w:pPr>
      <w:rPr>
        <w:rFonts w:hint="default"/>
        <w:lang w:val="ru-RU" w:eastAsia="ru-RU" w:bidi="ru-RU"/>
      </w:rPr>
    </w:lvl>
    <w:lvl w:ilvl="5" w:tplc="5EAC55FC">
      <w:numFmt w:val="bullet"/>
      <w:lvlText w:val="•"/>
      <w:lvlJc w:val="left"/>
      <w:pPr>
        <w:ind w:left="5503" w:hanging="197"/>
      </w:pPr>
      <w:rPr>
        <w:rFonts w:hint="default"/>
        <w:lang w:val="ru-RU" w:eastAsia="ru-RU" w:bidi="ru-RU"/>
      </w:rPr>
    </w:lvl>
    <w:lvl w:ilvl="6" w:tplc="2A9C24CA">
      <w:numFmt w:val="bullet"/>
      <w:lvlText w:val="•"/>
      <w:lvlJc w:val="left"/>
      <w:pPr>
        <w:ind w:left="6543" w:hanging="197"/>
      </w:pPr>
      <w:rPr>
        <w:rFonts w:hint="default"/>
        <w:lang w:val="ru-RU" w:eastAsia="ru-RU" w:bidi="ru-RU"/>
      </w:rPr>
    </w:lvl>
    <w:lvl w:ilvl="7" w:tplc="B336AAFE">
      <w:numFmt w:val="bullet"/>
      <w:lvlText w:val="•"/>
      <w:lvlJc w:val="left"/>
      <w:pPr>
        <w:ind w:left="7584" w:hanging="197"/>
      </w:pPr>
      <w:rPr>
        <w:rFonts w:hint="default"/>
        <w:lang w:val="ru-RU" w:eastAsia="ru-RU" w:bidi="ru-RU"/>
      </w:rPr>
    </w:lvl>
    <w:lvl w:ilvl="8" w:tplc="80DA99C8">
      <w:numFmt w:val="bullet"/>
      <w:lvlText w:val="•"/>
      <w:lvlJc w:val="left"/>
      <w:pPr>
        <w:ind w:left="8625" w:hanging="197"/>
      </w:pPr>
      <w:rPr>
        <w:rFonts w:hint="default"/>
        <w:lang w:val="ru-RU" w:eastAsia="ru-RU" w:bidi="ru-RU"/>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1A7233F"/>
    <w:multiLevelType w:val="hybridMultilevel"/>
    <w:tmpl w:val="AD1EE04C"/>
    <w:lvl w:ilvl="0" w:tplc="63BA488E">
      <w:start w:val="1"/>
      <w:numFmt w:val="decimal"/>
      <w:lvlText w:val="%1)"/>
      <w:lvlJc w:val="left"/>
      <w:pPr>
        <w:ind w:left="438" w:hanging="288"/>
      </w:pPr>
      <w:rPr>
        <w:rFonts w:ascii="Times New Roman" w:eastAsia="Times New Roman" w:hAnsi="Times New Roman" w:cs="Times New Roman" w:hint="default"/>
        <w:w w:val="99"/>
        <w:sz w:val="25"/>
        <w:szCs w:val="25"/>
        <w:lang w:val="ru-RU" w:eastAsia="ru-RU" w:bidi="ru-RU"/>
      </w:rPr>
    </w:lvl>
    <w:lvl w:ilvl="1" w:tplc="FCBEA68C">
      <w:numFmt w:val="bullet"/>
      <w:lvlText w:val="•"/>
      <w:lvlJc w:val="left"/>
      <w:pPr>
        <w:ind w:left="1466" w:hanging="288"/>
      </w:pPr>
      <w:rPr>
        <w:rFonts w:hint="default"/>
        <w:lang w:val="ru-RU" w:eastAsia="ru-RU" w:bidi="ru-RU"/>
      </w:rPr>
    </w:lvl>
    <w:lvl w:ilvl="2" w:tplc="F648E3FE">
      <w:numFmt w:val="bullet"/>
      <w:lvlText w:val="•"/>
      <w:lvlJc w:val="left"/>
      <w:pPr>
        <w:ind w:left="2493" w:hanging="288"/>
      </w:pPr>
      <w:rPr>
        <w:rFonts w:hint="default"/>
        <w:lang w:val="ru-RU" w:eastAsia="ru-RU" w:bidi="ru-RU"/>
      </w:rPr>
    </w:lvl>
    <w:lvl w:ilvl="3" w:tplc="1B94486A">
      <w:numFmt w:val="bullet"/>
      <w:lvlText w:val="•"/>
      <w:lvlJc w:val="left"/>
      <w:pPr>
        <w:ind w:left="3519" w:hanging="288"/>
      </w:pPr>
      <w:rPr>
        <w:rFonts w:hint="default"/>
        <w:lang w:val="ru-RU" w:eastAsia="ru-RU" w:bidi="ru-RU"/>
      </w:rPr>
    </w:lvl>
    <w:lvl w:ilvl="4" w:tplc="6CDCCF76">
      <w:numFmt w:val="bullet"/>
      <w:lvlText w:val="•"/>
      <w:lvlJc w:val="left"/>
      <w:pPr>
        <w:ind w:left="4546" w:hanging="288"/>
      </w:pPr>
      <w:rPr>
        <w:rFonts w:hint="default"/>
        <w:lang w:val="ru-RU" w:eastAsia="ru-RU" w:bidi="ru-RU"/>
      </w:rPr>
    </w:lvl>
    <w:lvl w:ilvl="5" w:tplc="5E6EFAEE">
      <w:numFmt w:val="bullet"/>
      <w:lvlText w:val="•"/>
      <w:lvlJc w:val="left"/>
      <w:pPr>
        <w:ind w:left="5573" w:hanging="288"/>
      </w:pPr>
      <w:rPr>
        <w:rFonts w:hint="default"/>
        <w:lang w:val="ru-RU" w:eastAsia="ru-RU" w:bidi="ru-RU"/>
      </w:rPr>
    </w:lvl>
    <w:lvl w:ilvl="6" w:tplc="21EE0330">
      <w:numFmt w:val="bullet"/>
      <w:lvlText w:val="•"/>
      <w:lvlJc w:val="left"/>
      <w:pPr>
        <w:ind w:left="6599" w:hanging="288"/>
      </w:pPr>
      <w:rPr>
        <w:rFonts w:hint="default"/>
        <w:lang w:val="ru-RU" w:eastAsia="ru-RU" w:bidi="ru-RU"/>
      </w:rPr>
    </w:lvl>
    <w:lvl w:ilvl="7" w:tplc="BE1EF788">
      <w:numFmt w:val="bullet"/>
      <w:lvlText w:val="•"/>
      <w:lvlJc w:val="left"/>
      <w:pPr>
        <w:ind w:left="7626" w:hanging="288"/>
      </w:pPr>
      <w:rPr>
        <w:rFonts w:hint="default"/>
        <w:lang w:val="ru-RU" w:eastAsia="ru-RU" w:bidi="ru-RU"/>
      </w:rPr>
    </w:lvl>
    <w:lvl w:ilvl="8" w:tplc="D6EE0B44">
      <w:numFmt w:val="bullet"/>
      <w:lvlText w:val="•"/>
      <w:lvlJc w:val="left"/>
      <w:pPr>
        <w:ind w:left="8653" w:hanging="288"/>
      </w:pPr>
      <w:rPr>
        <w:rFonts w:hint="default"/>
        <w:lang w:val="ru-RU" w:eastAsia="ru-RU" w:bidi="ru-RU"/>
      </w:rPr>
    </w:lvl>
  </w:abstractNum>
  <w:abstractNum w:abstractNumId="5">
    <w:nsid w:val="029E173C"/>
    <w:multiLevelType w:val="hybridMultilevel"/>
    <w:tmpl w:val="14CAEBC4"/>
    <w:lvl w:ilvl="0" w:tplc="8508F6A8">
      <w:numFmt w:val="bullet"/>
      <w:lvlText w:val=""/>
      <w:lvlJc w:val="left"/>
      <w:pPr>
        <w:ind w:left="297" w:hanging="168"/>
      </w:pPr>
      <w:rPr>
        <w:rFonts w:ascii="Symbol" w:eastAsia="Symbol" w:hAnsi="Symbol" w:cs="Symbol" w:hint="default"/>
        <w:w w:val="100"/>
        <w:sz w:val="24"/>
        <w:szCs w:val="24"/>
        <w:lang w:val="ru-RU" w:eastAsia="ru-RU" w:bidi="ru-RU"/>
      </w:rPr>
    </w:lvl>
    <w:lvl w:ilvl="1" w:tplc="42703658">
      <w:numFmt w:val="bullet"/>
      <w:lvlText w:val="●"/>
      <w:lvlJc w:val="left"/>
      <w:pPr>
        <w:ind w:left="297" w:hanging="207"/>
      </w:pPr>
      <w:rPr>
        <w:rFonts w:ascii="Times New Roman" w:eastAsia="Times New Roman" w:hAnsi="Times New Roman" w:cs="Times New Roman" w:hint="default"/>
        <w:w w:val="100"/>
        <w:sz w:val="24"/>
        <w:szCs w:val="24"/>
        <w:lang w:val="ru-RU" w:eastAsia="ru-RU" w:bidi="ru-RU"/>
      </w:rPr>
    </w:lvl>
    <w:lvl w:ilvl="2" w:tplc="4984A44E">
      <w:numFmt w:val="bullet"/>
      <w:lvlText w:val="•"/>
      <w:lvlJc w:val="left"/>
      <w:pPr>
        <w:ind w:left="2381" w:hanging="207"/>
      </w:pPr>
      <w:rPr>
        <w:rFonts w:hint="default"/>
        <w:lang w:val="ru-RU" w:eastAsia="ru-RU" w:bidi="ru-RU"/>
      </w:rPr>
    </w:lvl>
    <w:lvl w:ilvl="3" w:tplc="F684BAD6">
      <w:numFmt w:val="bullet"/>
      <w:lvlText w:val="•"/>
      <w:lvlJc w:val="left"/>
      <w:pPr>
        <w:ind w:left="3421" w:hanging="207"/>
      </w:pPr>
      <w:rPr>
        <w:rFonts w:hint="default"/>
        <w:lang w:val="ru-RU" w:eastAsia="ru-RU" w:bidi="ru-RU"/>
      </w:rPr>
    </w:lvl>
    <w:lvl w:ilvl="4" w:tplc="2E1433B6">
      <w:numFmt w:val="bullet"/>
      <w:lvlText w:val="•"/>
      <w:lvlJc w:val="left"/>
      <w:pPr>
        <w:ind w:left="4462" w:hanging="207"/>
      </w:pPr>
      <w:rPr>
        <w:rFonts w:hint="default"/>
        <w:lang w:val="ru-RU" w:eastAsia="ru-RU" w:bidi="ru-RU"/>
      </w:rPr>
    </w:lvl>
    <w:lvl w:ilvl="5" w:tplc="40E4D18C">
      <w:numFmt w:val="bullet"/>
      <w:lvlText w:val="•"/>
      <w:lvlJc w:val="left"/>
      <w:pPr>
        <w:ind w:left="5503" w:hanging="207"/>
      </w:pPr>
      <w:rPr>
        <w:rFonts w:hint="default"/>
        <w:lang w:val="ru-RU" w:eastAsia="ru-RU" w:bidi="ru-RU"/>
      </w:rPr>
    </w:lvl>
    <w:lvl w:ilvl="6" w:tplc="A522B884">
      <w:numFmt w:val="bullet"/>
      <w:lvlText w:val="•"/>
      <w:lvlJc w:val="left"/>
      <w:pPr>
        <w:ind w:left="6543" w:hanging="207"/>
      </w:pPr>
      <w:rPr>
        <w:rFonts w:hint="default"/>
        <w:lang w:val="ru-RU" w:eastAsia="ru-RU" w:bidi="ru-RU"/>
      </w:rPr>
    </w:lvl>
    <w:lvl w:ilvl="7" w:tplc="59E2C900">
      <w:numFmt w:val="bullet"/>
      <w:lvlText w:val="•"/>
      <w:lvlJc w:val="left"/>
      <w:pPr>
        <w:ind w:left="7584" w:hanging="207"/>
      </w:pPr>
      <w:rPr>
        <w:rFonts w:hint="default"/>
        <w:lang w:val="ru-RU" w:eastAsia="ru-RU" w:bidi="ru-RU"/>
      </w:rPr>
    </w:lvl>
    <w:lvl w:ilvl="8" w:tplc="C256D006">
      <w:numFmt w:val="bullet"/>
      <w:lvlText w:val="•"/>
      <w:lvlJc w:val="left"/>
      <w:pPr>
        <w:ind w:left="8625" w:hanging="207"/>
      </w:pPr>
      <w:rPr>
        <w:rFonts w:hint="default"/>
        <w:lang w:val="ru-RU" w:eastAsia="ru-RU" w:bidi="ru-RU"/>
      </w:rPr>
    </w:lvl>
  </w:abstractNum>
  <w:abstractNum w:abstractNumId="6">
    <w:nsid w:val="03D065CE"/>
    <w:multiLevelType w:val="hybridMultilevel"/>
    <w:tmpl w:val="992CD120"/>
    <w:lvl w:ilvl="0" w:tplc="565A4812">
      <w:numFmt w:val="bullet"/>
      <w:lvlText w:val="-"/>
      <w:lvlJc w:val="left"/>
      <w:pPr>
        <w:ind w:left="297" w:hanging="161"/>
      </w:pPr>
      <w:rPr>
        <w:rFonts w:ascii="Times New Roman" w:eastAsia="Times New Roman" w:hAnsi="Times New Roman" w:cs="Times New Roman" w:hint="default"/>
        <w:w w:val="99"/>
        <w:sz w:val="24"/>
        <w:szCs w:val="24"/>
        <w:lang w:val="ru-RU" w:eastAsia="ru-RU" w:bidi="ru-RU"/>
      </w:rPr>
    </w:lvl>
    <w:lvl w:ilvl="1" w:tplc="6A9A053C">
      <w:numFmt w:val="bullet"/>
      <w:lvlText w:val="•"/>
      <w:lvlJc w:val="left"/>
      <w:pPr>
        <w:ind w:left="1340" w:hanging="161"/>
      </w:pPr>
      <w:rPr>
        <w:rFonts w:hint="default"/>
        <w:lang w:val="ru-RU" w:eastAsia="ru-RU" w:bidi="ru-RU"/>
      </w:rPr>
    </w:lvl>
    <w:lvl w:ilvl="2" w:tplc="20EC6948">
      <w:numFmt w:val="bullet"/>
      <w:lvlText w:val="•"/>
      <w:lvlJc w:val="left"/>
      <w:pPr>
        <w:ind w:left="2381" w:hanging="161"/>
      </w:pPr>
      <w:rPr>
        <w:rFonts w:hint="default"/>
        <w:lang w:val="ru-RU" w:eastAsia="ru-RU" w:bidi="ru-RU"/>
      </w:rPr>
    </w:lvl>
    <w:lvl w:ilvl="3" w:tplc="698E0CBC">
      <w:numFmt w:val="bullet"/>
      <w:lvlText w:val="•"/>
      <w:lvlJc w:val="left"/>
      <w:pPr>
        <w:ind w:left="3421" w:hanging="161"/>
      </w:pPr>
      <w:rPr>
        <w:rFonts w:hint="default"/>
        <w:lang w:val="ru-RU" w:eastAsia="ru-RU" w:bidi="ru-RU"/>
      </w:rPr>
    </w:lvl>
    <w:lvl w:ilvl="4" w:tplc="EA9878C6">
      <w:numFmt w:val="bullet"/>
      <w:lvlText w:val="•"/>
      <w:lvlJc w:val="left"/>
      <w:pPr>
        <w:ind w:left="4462" w:hanging="161"/>
      </w:pPr>
      <w:rPr>
        <w:rFonts w:hint="default"/>
        <w:lang w:val="ru-RU" w:eastAsia="ru-RU" w:bidi="ru-RU"/>
      </w:rPr>
    </w:lvl>
    <w:lvl w:ilvl="5" w:tplc="ADD2FA6C">
      <w:numFmt w:val="bullet"/>
      <w:lvlText w:val="•"/>
      <w:lvlJc w:val="left"/>
      <w:pPr>
        <w:ind w:left="5503" w:hanging="161"/>
      </w:pPr>
      <w:rPr>
        <w:rFonts w:hint="default"/>
        <w:lang w:val="ru-RU" w:eastAsia="ru-RU" w:bidi="ru-RU"/>
      </w:rPr>
    </w:lvl>
    <w:lvl w:ilvl="6" w:tplc="C9426422">
      <w:numFmt w:val="bullet"/>
      <w:lvlText w:val="•"/>
      <w:lvlJc w:val="left"/>
      <w:pPr>
        <w:ind w:left="6543" w:hanging="161"/>
      </w:pPr>
      <w:rPr>
        <w:rFonts w:hint="default"/>
        <w:lang w:val="ru-RU" w:eastAsia="ru-RU" w:bidi="ru-RU"/>
      </w:rPr>
    </w:lvl>
    <w:lvl w:ilvl="7" w:tplc="FC2488CE">
      <w:numFmt w:val="bullet"/>
      <w:lvlText w:val="•"/>
      <w:lvlJc w:val="left"/>
      <w:pPr>
        <w:ind w:left="7584" w:hanging="161"/>
      </w:pPr>
      <w:rPr>
        <w:rFonts w:hint="default"/>
        <w:lang w:val="ru-RU" w:eastAsia="ru-RU" w:bidi="ru-RU"/>
      </w:rPr>
    </w:lvl>
    <w:lvl w:ilvl="8" w:tplc="E5AEFE36">
      <w:numFmt w:val="bullet"/>
      <w:lvlText w:val="•"/>
      <w:lvlJc w:val="left"/>
      <w:pPr>
        <w:ind w:left="8625" w:hanging="161"/>
      </w:pPr>
      <w:rPr>
        <w:rFonts w:hint="default"/>
        <w:lang w:val="ru-RU" w:eastAsia="ru-RU" w:bidi="ru-RU"/>
      </w:rPr>
    </w:lvl>
  </w:abstractNum>
  <w:abstractNum w:abstractNumId="7">
    <w:nsid w:val="03E05DFE"/>
    <w:multiLevelType w:val="hybridMultilevel"/>
    <w:tmpl w:val="5F860310"/>
    <w:lvl w:ilvl="0" w:tplc="DCAE9F94">
      <w:numFmt w:val="bullet"/>
      <w:lvlText w:val="—"/>
      <w:lvlJc w:val="left"/>
      <w:pPr>
        <w:ind w:left="297" w:hanging="351"/>
      </w:pPr>
      <w:rPr>
        <w:rFonts w:ascii="Times New Roman" w:eastAsia="Times New Roman" w:hAnsi="Times New Roman" w:cs="Times New Roman" w:hint="default"/>
        <w:spacing w:val="-10"/>
        <w:w w:val="100"/>
        <w:sz w:val="24"/>
        <w:szCs w:val="24"/>
        <w:lang w:val="ru-RU" w:eastAsia="ru-RU" w:bidi="ru-RU"/>
      </w:rPr>
    </w:lvl>
    <w:lvl w:ilvl="1" w:tplc="5AC00DF6">
      <w:numFmt w:val="bullet"/>
      <w:lvlText w:val="•"/>
      <w:lvlJc w:val="left"/>
      <w:pPr>
        <w:ind w:left="1340" w:hanging="351"/>
      </w:pPr>
      <w:rPr>
        <w:rFonts w:hint="default"/>
        <w:lang w:val="ru-RU" w:eastAsia="ru-RU" w:bidi="ru-RU"/>
      </w:rPr>
    </w:lvl>
    <w:lvl w:ilvl="2" w:tplc="D55CA13A">
      <w:numFmt w:val="bullet"/>
      <w:lvlText w:val="•"/>
      <w:lvlJc w:val="left"/>
      <w:pPr>
        <w:ind w:left="2381" w:hanging="351"/>
      </w:pPr>
      <w:rPr>
        <w:rFonts w:hint="default"/>
        <w:lang w:val="ru-RU" w:eastAsia="ru-RU" w:bidi="ru-RU"/>
      </w:rPr>
    </w:lvl>
    <w:lvl w:ilvl="3" w:tplc="9BC2E7AC">
      <w:numFmt w:val="bullet"/>
      <w:lvlText w:val="•"/>
      <w:lvlJc w:val="left"/>
      <w:pPr>
        <w:ind w:left="3421" w:hanging="351"/>
      </w:pPr>
      <w:rPr>
        <w:rFonts w:hint="default"/>
        <w:lang w:val="ru-RU" w:eastAsia="ru-RU" w:bidi="ru-RU"/>
      </w:rPr>
    </w:lvl>
    <w:lvl w:ilvl="4" w:tplc="75D8462E">
      <w:numFmt w:val="bullet"/>
      <w:lvlText w:val="•"/>
      <w:lvlJc w:val="left"/>
      <w:pPr>
        <w:ind w:left="4462" w:hanging="351"/>
      </w:pPr>
      <w:rPr>
        <w:rFonts w:hint="default"/>
        <w:lang w:val="ru-RU" w:eastAsia="ru-RU" w:bidi="ru-RU"/>
      </w:rPr>
    </w:lvl>
    <w:lvl w:ilvl="5" w:tplc="DECCD0D6">
      <w:numFmt w:val="bullet"/>
      <w:lvlText w:val="•"/>
      <w:lvlJc w:val="left"/>
      <w:pPr>
        <w:ind w:left="5503" w:hanging="351"/>
      </w:pPr>
      <w:rPr>
        <w:rFonts w:hint="default"/>
        <w:lang w:val="ru-RU" w:eastAsia="ru-RU" w:bidi="ru-RU"/>
      </w:rPr>
    </w:lvl>
    <w:lvl w:ilvl="6" w:tplc="4836A550">
      <w:numFmt w:val="bullet"/>
      <w:lvlText w:val="•"/>
      <w:lvlJc w:val="left"/>
      <w:pPr>
        <w:ind w:left="6543" w:hanging="351"/>
      </w:pPr>
      <w:rPr>
        <w:rFonts w:hint="default"/>
        <w:lang w:val="ru-RU" w:eastAsia="ru-RU" w:bidi="ru-RU"/>
      </w:rPr>
    </w:lvl>
    <w:lvl w:ilvl="7" w:tplc="9B30F3AA">
      <w:numFmt w:val="bullet"/>
      <w:lvlText w:val="•"/>
      <w:lvlJc w:val="left"/>
      <w:pPr>
        <w:ind w:left="7584" w:hanging="351"/>
      </w:pPr>
      <w:rPr>
        <w:rFonts w:hint="default"/>
        <w:lang w:val="ru-RU" w:eastAsia="ru-RU" w:bidi="ru-RU"/>
      </w:rPr>
    </w:lvl>
    <w:lvl w:ilvl="8" w:tplc="66068DFE">
      <w:numFmt w:val="bullet"/>
      <w:lvlText w:val="•"/>
      <w:lvlJc w:val="left"/>
      <w:pPr>
        <w:ind w:left="8625" w:hanging="351"/>
      </w:pPr>
      <w:rPr>
        <w:rFonts w:hint="default"/>
        <w:lang w:val="ru-RU" w:eastAsia="ru-RU" w:bidi="ru-RU"/>
      </w:rPr>
    </w:lvl>
  </w:abstractNum>
  <w:abstractNum w:abstractNumId="8">
    <w:nsid w:val="042B0D01"/>
    <w:multiLevelType w:val="hybridMultilevel"/>
    <w:tmpl w:val="3B14C624"/>
    <w:lvl w:ilvl="0" w:tplc="E57A0A3C">
      <w:start w:val="1"/>
      <w:numFmt w:val="decimal"/>
      <w:lvlText w:val="%1."/>
      <w:lvlJc w:val="left"/>
      <w:pPr>
        <w:ind w:left="297" w:hanging="327"/>
      </w:pPr>
      <w:rPr>
        <w:rFonts w:ascii="Times New Roman" w:eastAsia="Times New Roman" w:hAnsi="Times New Roman" w:cs="Times New Roman" w:hint="default"/>
        <w:spacing w:val="-23"/>
        <w:w w:val="100"/>
        <w:sz w:val="24"/>
        <w:szCs w:val="24"/>
        <w:lang w:val="ru-RU" w:eastAsia="ru-RU" w:bidi="ru-RU"/>
      </w:rPr>
    </w:lvl>
    <w:lvl w:ilvl="1" w:tplc="1BCE2C7C">
      <w:numFmt w:val="bullet"/>
      <w:lvlText w:val="•"/>
      <w:lvlJc w:val="left"/>
      <w:pPr>
        <w:ind w:left="1340" w:hanging="327"/>
      </w:pPr>
      <w:rPr>
        <w:rFonts w:hint="default"/>
        <w:lang w:val="ru-RU" w:eastAsia="ru-RU" w:bidi="ru-RU"/>
      </w:rPr>
    </w:lvl>
    <w:lvl w:ilvl="2" w:tplc="0296823C">
      <w:numFmt w:val="bullet"/>
      <w:lvlText w:val="•"/>
      <w:lvlJc w:val="left"/>
      <w:pPr>
        <w:ind w:left="2381" w:hanging="327"/>
      </w:pPr>
      <w:rPr>
        <w:rFonts w:hint="default"/>
        <w:lang w:val="ru-RU" w:eastAsia="ru-RU" w:bidi="ru-RU"/>
      </w:rPr>
    </w:lvl>
    <w:lvl w:ilvl="3" w:tplc="DDCA3FEA">
      <w:numFmt w:val="bullet"/>
      <w:lvlText w:val="•"/>
      <w:lvlJc w:val="left"/>
      <w:pPr>
        <w:ind w:left="3421" w:hanging="327"/>
      </w:pPr>
      <w:rPr>
        <w:rFonts w:hint="default"/>
        <w:lang w:val="ru-RU" w:eastAsia="ru-RU" w:bidi="ru-RU"/>
      </w:rPr>
    </w:lvl>
    <w:lvl w:ilvl="4" w:tplc="5DFA9828">
      <w:numFmt w:val="bullet"/>
      <w:lvlText w:val="•"/>
      <w:lvlJc w:val="left"/>
      <w:pPr>
        <w:ind w:left="4462" w:hanging="327"/>
      </w:pPr>
      <w:rPr>
        <w:rFonts w:hint="default"/>
        <w:lang w:val="ru-RU" w:eastAsia="ru-RU" w:bidi="ru-RU"/>
      </w:rPr>
    </w:lvl>
    <w:lvl w:ilvl="5" w:tplc="DC9E1518">
      <w:numFmt w:val="bullet"/>
      <w:lvlText w:val="•"/>
      <w:lvlJc w:val="left"/>
      <w:pPr>
        <w:ind w:left="5503" w:hanging="327"/>
      </w:pPr>
      <w:rPr>
        <w:rFonts w:hint="default"/>
        <w:lang w:val="ru-RU" w:eastAsia="ru-RU" w:bidi="ru-RU"/>
      </w:rPr>
    </w:lvl>
    <w:lvl w:ilvl="6" w:tplc="B35C4410">
      <w:numFmt w:val="bullet"/>
      <w:lvlText w:val="•"/>
      <w:lvlJc w:val="left"/>
      <w:pPr>
        <w:ind w:left="6543" w:hanging="327"/>
      </w:pPr>
      <w:rPr>
        <w:rFonts w:hint="default"/>
        <w:lang w:val="ru-RU" w:eastAsia="ru-RU" w:bidi="ru-RU"/>
      </w:rPr>
    </w:lvl>
    <w:lvl w:ilvl="7" w:tplc="9C8C1E14">
      <w:numFmt w:val="bullet"/>
      <w:lvlText w:val="•"/>
      <w:lvlJc w:val="left"/>
      <w:pPr>
        <w:ind w:left="7584" w:hanging="327"/>
      </w:pPr>
      <w:rPr>
        <w:rFonts w:hint="default"/>
        <w:lang w:val="ru-RU" w:eastAsia="ru-RU" w:bidi="ru-RU"/>
      </w:rPr>
    </w:lvl>
    <w:lvl w:ilvl="8" w:tplc="4A285144">
      <w:numFmt w:val="bullet"/>
      <w:lvlText w:val="•"/>
      <w:lvlJc w:val="left"/>
      <w:pPr>
        <w:ind w:left="8625" w:hanging="327"/>
      </w:pPr>
      <w:rPr>
        <w:rFonts w:hint="default"/>
        <w:lang w:val="ru-RU" w:eastAsia="ru-RU" w:bidi="ru-RU"/>
      </w:rPr>
    </w:lvl>
  </w:abstractNum>
  <w:abstractNum w:abstractNumId="9">
    <w:nsid w:val="05234280"/>
    <w:multiLevelType w:val="hybridMultilevel"/>
    <w:tmpl w:val="EC6A4C60"/>
    <w:lvl w:ilvl="0" w:tplc="6B8C5CE0">
      <w:start w:val="1"/>
      <w:numFmt w:val="decimal"/>
      <w:lvlText w:val="%1)"/>
      <w:lvlJc w:val="left"/>
      <w:pPr>
        <w:ind w:left="438" w:hanging="296"/>
      </w:pPr>
      <w:rPr>
        <w:rFonts w:ascii="Times New Roman" w:eastAsia="Times New Roman" w:hAnsi="Times New Roman" w:cs="Times New Roman" w:hint="default"/>
        <w:w w:val="99"/>
        <w:sz w:val="25"/>
        <w:szCs w:val="25"/>
        <w:lang w:val="ru-RU" w:eastAsia="ru-RU" w:bidi="ru-RU"/>
      </w:rPr>
    </w:lvl>
    <w:lvl w:ilvl="1" w:tplc="7140479E">
      <w:numFmt w:val="bullet"/>
      <w:lvlText w:val="•"/>
      <w:lvlJc w:val="left"/>
      <w:pPr>
        <w:ind w:left="1466" w:hanging="296"/>
      </w:pPr>
      <w:rPr>
        <w:rFonts w:hint="default"/>
        <w:lang w:val="ru-RU" w:eastAsia="ru-RU" w:bidi="ru-RU"/>
      </w:rPr>
    </w:lvl>
    <w:lvl w:ilvl="2" w:tplc="D1C63C42">
      <w:numFmt w:val="bullet"/>
      <w:lvlText w:val="•"/>
      <w:lvlJc w:val="left"/>
      <w:pPr>
        <w:ind w:left="2493" w:hanging="296"/>
      </w:pPr>
      <w:rPr>
        <w:rFonts w:hint="default"/>
        <w:lang w:val="ru-RU" w:eastAsia="ru-RU" w:bidi="ru-RU"/>
      </w:rPr>
    </w:lvl>
    <w:lvl w:ilvl="3" w:tplc="2272B7DE">
      <w:numFmt w:val="bullet"/>
      <w:lvlText w:val="•"/>
      <w:lvlJc w:val="left"/>
      <w:pPr>
        <w:ind w:left="3519" w:hanging="296"/>
      </w:pPr>
      <w:rPr>
        <w:rFonts w:hint="default"/>
        <w:lang w:val="ru-RU" w:eastAsia="ru-RU" w:bidi="ru-RU"/>
      </w:rPr>
    </w:lvl>
    <w:lvl w:ilvl="4" w:tplc="76F2B57E">
      <w:numFmt w:val="bullet"/>
      <w:lvlText w:val="•"/>
      <w:lvlJc w:val="left"/>
      <w:pPr>
        <w:ind w:left="4546" w:hanging="296"/>
      </w:pPr>
      <w:rPr>
        <w:rFonts w:hint="default"/>
        <w:lang w:val="ru-RU" w:eastAsia="ru-RU" w:bidi="ru-RU"/>
      </w:rPr>
    </w:lvl>
    <w:lvl w:ilvl="5" w:tplc="10888A2C">
      <w:numFmt w:val="bullet"/>
      <w:lvlText w:val="•"/>
      <w:lvlJc w:val="left"/>
      <w:pPr>
        <w:ind w:left="5573" w:hanging="296"/>
      </w:pPr>
      <w:rPr>
        <w:rFonts w:hint="default"/>
        <w:lang w:val="ru-RU" w:eastAsia="ru-RU" w:bidi="ru-RU"/>
      </w:rPr>
    </w:lvl>
    <w:lvl w:ilvl="6" w:tplc="1D885812">
      <w:numFmt w:val="bullet"/>
      <w:lvlText w:val="•"/>
      <w:lvlJc w:val="left"/>
      <w:pPr>
        <w:ind w:left="6599" w:hanging="296"/>
      </w:pPr>
      <w:rPr>
        <w:rFonts w:hint="default"/>
        <w:lang w:val="ru-RU" w:eastAsia="ru-RU" w:bidi="ru-RU"/>
      </w:rPr>
    </w:lvl>
    <w:lvl w:ilvl="7" w:tplc="1A0A349E">
      <w:numFmt w:val="bullet"/>
      <w:lvlText w:val="•"/>
      <w:lvlJc w:val="left"/>
      <w:pPr>
        <w:ind w:left="7626" w:hanging="296"/>
      </w:pPr>
      <w:rPr>
        <w:rFonts w:hint="default"/>
        <w:lang w:val="ru-RU" w:eastAsia="ru-RU" w:bidi="ru-RU"/>
      </w:rPr>
    </w:lvl>
    <w:lvl w:ilvl="8" w:tplc="FC1418BA">
      <w:numFmt w:val="bullet"/>
      <w:lvlText w:val="•"/>
      <w:lvlJc w:val="left"/>
      <w:pPr>
        <w:ind w:left="8653" w:hanging="296"/>
      </w:pPr>
      <w:rPr>
        <w:rFonts w:hint="default"/>
        <w:lang w:val="ru-RU" w:eastAsia="ru-RU" w:bidi="ru-RU"/>
      </w:rPr>
    </w:lvl>
  </w:abstractNum>
  <w:abstractNum w:abstractNumId="10">
    <w:nsid w:val="070C1444"/>
    <w:multiLevelType w:val="hybridMultilevel"/>
    <w:tmpl w:val="58B0CB06"/>
    <w:lvl w:ilvl="0" w:tplc="610C862C">
      <w:start w:val="1"/>
      <w:numFmt w:val="decimal"/>
      <w:lvlText w:val="%1)"/>
      <w:lvlJc w:val="left"/>
      <w:pPr>
        <w:ind w:left="1430" w:hanging="291"/>
      </w:pPr>
      <w:rPr>
        <w:rFonts w:hint="default"/>
        <w:spacing w:val="-30"/>
        <w:w w:val="99"/>
        <w:lang w:val="ru-RU" w:eastAsia="ru-RU" w:bidi="ru-RU"/>
      </w:rPr>
    </w:lvl>
    <w:lvl w:ilvl="1" w:tplc="BCC0AB8A">
      <w:numFmt w:val="bullet"/>
      <w:lvlText w:val="•"/>
      <w:lvlJc w:val="left"/>
      <w:pPr>
        <w:ind w:left="2366" w:hanging="291"/>
      </w:pPr>
      <w:rPr>
        <w:rFonts w:hint="default"/>
        <w:lang w:val="ru-RU" w:eastAsia="ru-RU" w:bidi="ru-RU"/>
      </w:rPr>
    </w:lvl>
    <w:lvl w:ilvl="2" w:tplc="7AAEEFBE">
      <w:numFmt w:val="bullet"/>
      <w:lvlText w:val="•"/>
      <w:lvlJc w:val="left"/>
      <w:pPr>
        <w:ind w:left="3293" w:hanging="291"/>
      </w:pPr>
      <w:rPr>
        <w:rFonts w:hint="default"/>
        <w:lang w:val="ru-RU" w:eastAsia="ru-RU" w:bidi="ru-RU"/>
      </w:rPr>
    </w:lvl>
    <w:lvl w:ilvl="3" w:tplc="CC9E8444">
      <w:numFmt w:val="bullet"/>
      <w:lvlText w:val="•"/>
      <w:lvlJc w:val="left"/>
      <w:pPr>
        <w:ind w:left="4219" w:hanging="291"/>
      </w:pPr>
      <w:rPr>
        <w:rFonts w:hint="default"/>
        <w:lang w:val="ru-RU" w:eastAsia="ru-RU" w:bidi="ru-RU"/>
      </w:rPr>
    </w:lvl>
    <w:lvl w:ilvl="4" w:tplc="A85ECB6E">
      <w:numFmt w:val="bullet"/>
      <w:lvlText w:val="•"/>
      <w:lvlJc w:val="left"/>
      <w:pPr>
        <w:ind w:left="5146" w:hanging="291"/>
      </w:pPr>
      <w:rPr>
        <w:rFonts w:hint="default"/>
        <w:lang w:val="ru-RU" w:eastAsia="ru-RU" w:bidi="ru-RU"/>
      </w:rPr>
    </w:lvl>
    <w:lvl w:ilvl="5" w:tplc="C762AC66">
      <w:numFmt w:val="bullet"/>
      <w:lvlText w:val="•"/>
      <w:lvlJc w:val="left"/>
      <w:pPr>
        <w:ind w:left="6073" w:hanging="291"/>
      </w:pPr>
      <w:rPr>
        <w:rFonts w:hint="default"/>
        <w:lang w:val="ru-RU" w:eastAsia="ru-RU" w:bidi="ru-RU"/>
      </w:rPr>
    </w:lvl>
    <w:lvl w:ilvl="6" w:tplc="42BA61AC">
      <w:numFmt w:val="bullet"/>
      <w:lvlText w:val="•"/>
      <w:lvlJc w:val="left"/>
      <w:pPr>
        <w:ind w:left="6999" w:hanging="291"/>
      </w:pPr>
      <w:rPr>
        <w:rFonts w:hint="default"/>
        <w:lang w:val="ru-RU" w:eastAsia="ru-RU" w:bidi="ru-RU"/>
      </w:rPr>
    </w:lvl>
    <w:lvl w:ilvl="7" w:tplc="9D52C7FA">
      <w:numFmt w:val="bullet"/>
      <w:lvlText w:val="•"/>
      <w:lvlJc w:val="left"/>
      <w:pPr>
        <w:ind w:left="7926" w:hanging="291"/>
      </w:pPr>
      <w:rPr>
        <w:rFonts w:hint="default"/>
        <w:lang w:val="ru-RU" w:eastAsia="ru-RU" w:bidi="ru-RU"/>
      </w:rPr>
    </w:lvl>
    <w:lvl w:ilvl="8" w:tplc="58C4EEE2">
      <w:numFmt w:val="bullet"/>
      <w:lvlText w:val="•"/>
      <w:lvlJc w:val="left"/>
      <w:pPr>
        <w:ind w:left="8853" w:hanging="291"/>
      </w:pPr>
      <w:rPr>
        <w:rFonts w:hint="default"/>
        <w:lang w:val="ru-RU" w:eastAsia="ru-RU" w:bidi="ru-RU"/>
      </w:rPr>
    </w:lvl>
  </w:abstractNum>
  <w:abstractNum w:abstractNumId="11">
    <w:nsid w:val="084F71F9"/>
    <w:multiLevelType w:val="hybridMultilevel"/>
    <w:tmpl w:val="63B8F0B2"/>
    <w:lvl w:ilvl="0" w:tplc="8BDCE108">
      <w:start w:val="1"/>
      <w:numFmt w:val="decimal"/>
      <w:lvlText w:val="%1."/>
      <w:lvlJc w:val="left"/>
      <w:pPr>
        <w:ind w:left="1245" w:hanging="240"/>
      </w:pPr>
      <w:rPr>
        <w:rFonts w:ascii="Times New Roman" w:eastAsia="Times New Roman" w:hAnsi="Times New Roman" w:cs="Times New Roman" w:hint="default"/>
        <w:w w:val="100"/>
        <w:sz w:val="24"/>
        <w:szCs w:val="24"/>
        <w:lang w:val="ru-RU" w:eastAsia="ru-RU" w:bidi="ru-RU"/>
      </w:rPr>
    </w:lvl>
    <w:lvl w:ilvl="1" w:tplc="7D8AA8BE">
      <w:numFmt w:val="bullet"/>
      <w:lvlText w:val="•"/>
      <w:lvlJc w:val="left"/>
      <w:pPr>
        <w:ind w:left="2186" w:hanging="240"/>
      </w:pPr>
      <w:rPr>
        <w:rFonts w:hint="default"/>
        <w:lang w:val="ru-RU" w:eastAsia="ru-RU" w:bidi="ru-RU"/>
      </w:rPr>
    </w:lvl>
    <w:lvl w:ilvl="2" w:tplc="340CF74C">
      <w:numFmt w:val="bullet"/>
      <w:lvlText w:val="•"/>
      <w:lvlJc w:val="left"/>
      <w:pPr>
        <w:ind w:left="3133" w:hanging="240"/>
      </w:pPr>
      <w:rPr>
        <w:rFonts w:hint="default"/>
        <w:lang w:val="ru-RU" w:eastAsia="ru-RU" w:bidi="ru-RU"/>
      </w:rPr>
    </w:lvl>
    <w:lvl w:ilvl="3" w:tplc="B04E1276">
      <w:numFmt w:val="bullet"/>
      <w:lvlText w:val="•"/>
      <w:lvlJc w:val="left"/>
      <w:pPr>
        <w:ind w:left="4079" w:hanging="240"/>
      </w:pPr>
      <w:rPr>
        <w:rFonts w:hint="default"/>
        <w:lang w:val="ru-RU" w:eastAsia="ru-RU" w:bidi="ru-RU"/>
      </w:rPr>
    </w:lvl>
    <w:lvl w:ilvl="4" w:tplc="C0EE0F92">
      <w:numFmt w:val="bullet"/>
      <w:lvlText w:val="•"/>
      <w:lvlJc w:val="left"/>
      <w:pPr>
        <w:ind w:left="5026" w:hanging="240"/>
      </w:pPr>
      <w:rPr>
        <w:rFonts w:hint="default"/>
        <w:lang w:val="ru-RU" w:eastAsia="ru-RU" w:bidi="ru-RU"/>
      </w:rPr>
    </w:lvl>
    <w:lvl w:ilvl="5" w:tplc="C95459B4">
      <w:numFmt w:val="bullet"/>
      <w:lvlText w:val="•"/>
      <w:lvlJc w:val="left"/>
      <w:pPr>
        <w:ind w:left="5973" w:hanging="240"/>
      </w:pPr>
      <w:rPr>
        <w:rFonts w:hint="default"/>
        <w:lang w:val="ru-RU" w:eastAsia="ru-RU" w:bidi="ru-RU"/>
      </w:rPr>
    </w:lvl>
    <w:lvl w:ilvl="6" w:tplc="B0B49302">
      <w:numFmt w:val="bullet"/>
      <w:lvlText w:val="•"/>
      <w:lvlJc w:val="left"/>
      <w:pPr>
        <w:ind w:left="6919" w:hanging="240"/>
      </w:pPr>
      <w:rPr>
        <w:rFonts w:hint="default"/>
        <w:lang w:val="ru-RU" w:eastAsia="ru-RU" w:bidi="ru-RU"/>
      </w:rPr>
    </w:lvl>
    <w:lvl w:ilvl="7" w:tplc="4852DB52">
      <w:numFmt w:val="bullet"/>
      <w:lvlText w:val="•"/>
      <w:lvlJc w:val="left"/>
      <w:pPr>
        <w:ind w:left="7866" w:hanging="240"/>
      </w:pPr>
      <w:rPr>
        <w:rFonts w:hint="default"/>
        <w:lang w:val="ru-RU" w:eastAsia="ru-RU" w:bidi="ru-RU"/>
      </w:rPr>
    </w:lvl>
    <w:lvl w:ilvl="8" w:tplc="5546F870">
      <w:numFmt w:val="bullet"/>
      <w:lvlText w:val="•"/>
      <w:lvlJc w:val="left"/>
      <w:pPr>
        <w:ind w:left="8813" w:hanging="240"/>
      </w:pPr>
      <w:rPr>
        <w:rFonts w:hint="default"/>
        <w:lang w:val="ru-RU" w:eastAsia="ru-RU" w:bidi="ru-RU"/>
      </w:rPr>
    </w:lvl>
  </w:abstractNum>
  <w:abstractNum w:abstractNumId="12">
    <w:nsid w:val="08E44A99"/>
    <w:multiLevelType w:val="hybridMultilevel"/>
    <w:tmpl w:val="3526674C"/>
    <w:lvl w:ilvl="0" w:tplc="56B49B1E">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1" w:tplc="51EAD484">
      <w:numFmt w:val="bullet"/>
      <w:lvlText w:val="•"/>
      <w:lvlJc w:val="left"/>
      <w:pPr>
        <w:ind w:left="1340" w:hanging="286"/>
      </w:pPr>
      <w:rPr>
        <w:rFonts w:hint="default"/>
        <w:lang w:val="ru-RU" w:eastAsia="ru-RU" w:bidi="ru-RU"/>
      </w:rPr>
    </w:lvl>
    <w:lvl w:ilvl="2" w:tplc="5144FC42">
      <w:numFmt w:val="bullet"/>
      <w:lvlText w:val="•"/>
      <w:lvlJc w:val="left"/>
      <w:pPr>
        <w:ind w:left="2381" w:hanging="286"/>
      </w:pPr>
      <w:rPr>
        <w:rFonts w:hint="default"/>
        <w:lang w:val="ru-RU" w:eastAsia="ru-RU" w:bidi="ru-RU"/>
      </w:rPr>
    </w:lvl>
    <w:lvl w:ilvl="3" w:tplc="F968AD04">
      <w:numFmt w:val="bullet"/>
      <w:lvlText w:val="•"/>
      <w:lvlJc w:val="left"/>
      <w:pPr>
        <w:ind w:left="3421" w:hanging="286"/>
      </w:pPr>
      <w:rPr>
        <w:rFonts w:hint="default"/>
        <w:lang w:val="ru-RU" w:eastAsia="ru-RU" w:bidi="ru-RU"/>
      </w:rPr>
    </w:lvl>
    <w:lvl w:ilvl="4" w:tplc="DF5EB906">
      <w:numFmt w:val="bullet"/>
      <w:lvlText w:val="•"/>
      <w:lvlJc w:val="left"/>
      <w:pPr>
        <w:ind w:left="4462" w:hanging="286"/>
      </w:pPr>
      <w:rPr>
        <w:rFonts w:hint="default"/>
        <w:lang w:val="ru-RU" w:eastAsia="ru-RU" w:bidi="ru-RU"/>
      </w:rPr>
    </w:lvl>
    <w:lvl w:ilvl="5" w:tplc="CFE051EE">
      <w:numFmt w:val="bullet"/>
      <w:lvlText w:val="•"/>
      <w:lvlJc w:val="left"/>
      <w:pPr>
        <w:ind w:left="5503" w:hanging="286"/>
      </w:pPr>
      <w:rPr>
        <w:rFonts w:hint="default"/>
        <w:lang w:val="ru-RU" w:eastAsia="ru-RU" w:bidi="ru-RU"/>
      </w:rPr>
    </w:lvl>
    <w:lvl w:ilvl="6" w:tplc="A3488558">
      <w:numFmt w:val="bullet"/>
      <w:lvlText w:val="•"/>
      <w:lvlJc w:val="left"/>
      <w:pPr>
        <w:ind w:left="6543" w:hanging="286"/>
      </w:pPr>
      <w:rPr>
        <w:rFonts w:hint="default"/>
        <w:lang w:val="ru-RU" w:eastAsia="ru-RU" w:bidi="ru-RU"/>
      </w:rPr>
    </w:lvl>
    <w:lvl w:ilvl="7" w:tplc="290AC8D2">
      <w:numFmt w:val="bullet"/>
      <w:lvlText w:val="•"/>
      <w:lvlJc w:val="left"/>
      <w:pPr>
        <w:ind w:left="7584" w:hanging="286"/>
      </w:pPr>
      <w:rPr>
        <w:rFonts w:hint="default"/>
        <w:lang w:val="ru-RU" w:eastAsia="ru-RU" w:bidi="ru-RU"/>
      </w:rPr>
    </w:lvl>
    <w:lvl w:ilvl="8" w:tplc="DD20C270">
      <w:numFmt w:val="bullet"/>
      <w:lvlText w:val="•"/>
      <w:lvlJc w:val="left"/>
      <w:pPr>
        <w:ind w:left="8625" w:hanging="286"/>
      </w:pPr>
      <w:rPr>
        <w:rFonts w:hint="default"/>
        <w:lang w:val="ru-RU" w:eastAsia="ru-RU" w:bidi="ru-RU"/>
      </w:rPr>
    </w:lvl>
  </w:abstractNum>
  <w:abstractNum w:abstractNumId="13">
    <w:nsid w:val="098E4281"/>
    <w:multiLevelType w:val="hybridMultilevel"/>
    <w:tmpl w:val="3610573C"/>
    <w:lvl w:ilvl="0" w:tplc="0B5C358C">
      <w:numFmt w:val="bullet"/>
      <w:lvlText w:val=""/>
      <w:lvlJc w:val="left"/>
      <w:pPr>
        <w:ind w:left="1017" w:hanging="360"/>
      </w:pPr>
      <w:rPr>
        <w:rFonts w:ascii="Symbol" w:eastAsia="Symbol" w:hAnsi="Symbol" w:cs="Symbol" w:hint="default"/>
        <w:w w:val="99"/>
        <w:sz w:val="20"/>
        <w:szCs w:val="20"/>
        <w:lang w:val="ru-RU" w:eastAsia="ru-RU" w:bidi="ru-RU"/>
      </w:rPr>
    </w:lvl>
    <w:lvl w:ilvl="1" w:tplc="C9F8CAB0">
      <w:numFmt w:val="bullet"/>
      <w:lvlText w:val="•"/>
      <w:lvlJc w:val="left"/>
      <w:pPr>
        <w:ind w:left="1988" w:hanging="360"/>
      </w:pPr>
      <w:rPr>
        <w:rFonts w:hint="default"/>
        <w:lang w:val="ru-RU" w:eastAsia="ru-RU" w:bidi="ru-RU"/>
      </w:rPr>
    </w:lvl>
    <w:lvl w:ilvl="2" w:tplc="442CD800">
      <w:numFmt w:val="bullet"/>
      <w:lvlText w:val="•"/>
      <w:lvlJc w:val="left"/>
      <w:pPr>
        <w:ind w:left="2957" w:hanging="360"/>
      </w:pPr>
      <w:rPr>
        <w:rFonts w:hint="default"/>
        <w:lang w:val="ru-RU" w:eastAsia="ru-RU" w:bidi="ru-RU"/>
      </w:rPr>
    </w:lvl>
    <w:lvl w:ilvl="3" w:tplc="294A5436">
      <w:numFmt w:val="bullet"/>
      <w:lvlText w:val="•"/>
      <w:lvlJc w:val="left"/>
      <w:pPr>
        <w:ind w:left="3925" w:hanging="360"/>
      </w:pPr>
      <w:rPr>
        <w:rFonts w:hint="default"/>
        <w:lang w:val="ru-RU" w:eastAsia="ru-RU" w:bidi="ru-RU"/>
      </w:rPr>
    </w:lvl>
    <w:lvl w:ilvl="4" w:tplc="12DA966C">
      <w:numFmt w:val="bullet"/>
      <w:lvlText w:val="•"/>
      <w:lvlJc w:val="left"/>
      <w:pPr>
        <w:ind w:left="4894" w:hanging="360"/>
      </w:pPr>
      <w:rPr>
        <w:rFonts w:hint="default"/>
        <w:lang w:val="ru-RU" w:eastAsia="ru-RU" w:bidi="ru-RU"/>
      </w:rPr>
    </w:lvl>
    <w:lvl w:ilvl="5" w:tplc="14CC4636">
      <w:numFmt w:val="bullet"/>
      <w:lvlText w:val="•"/>
      <w:lvlJc w:val="left"/>
      <w:pPr>
        <w:ind w:left="5863" w:hanging="360"/>
      </w:pPr>
      <w:rPr>
        <w:rFonts w:hint="default"/>
        <w:lang w:val="ru-RU" w:eastAsia="ru-RU" w:bidi="ru-RU"/>
      </w:rPr>
    </w:lvl>
    <w:lvl w:ilvl="6" w:tplc="DAEAF586">
      <w:numFmt w:val="bullet"/>
      <w:lvlText w:val="•"/>
      <w:lvlJc w:val="left"/>
      <w:pPr>
        <w:ind w:left="6831" w:hanging="360"/>
      </w:pPr>
      <w:rPr>
        <w:rFonts w:hint="default"/>
        <w:lang w:val="ru-RU" w:eastAsia="ru-RU" w:bidi="ru-RU"/>
      </w:rPr>
    </w:lvl>
    <w:lvl w:ilvl="7" w:tplc="9B8AAD7A">
      <w:numFmt w:val="bullet"/>
      <w:lvlText w:val="•"/>
      <w:lvlJc w:val="left"/>
      <w:pPr>
        <w:ind w:left="7800" w:hanging="360"/>
      </w:pPr>
      <w:rPr>
        <w:rFonts w:hint="default"/>
        <w:lang w:val="ru-RU" w:eastAsia="ru-RU" w:bidi="ru-RU"/>
      </w:rPr>
    </w:lvl>
    <w:lvl w:ilvl="8" w:tplc="9E88795C">
      <w:numFmt w:val="bullet"/>
      <w:lvlText w:val="•"/>
      <w:lvlJc w:val="left"/>
      <w:pPr>
        <w:ind w:left="8769" w:hanging="360"/>
      </w:pPr>
      <w:rPr>
        <w:rFonts w:hint="default"/>
        <w:lang w:val="ru-RU" w:eastAsia="ru-RU" w:bidi="ru-RU"/>
      </w:rPr>
    </w:lvl>
  </w:abstractNum>
  <w:abstractNum w:abstractNumId="14">
    <w:nsid w:val="09E12FCB"/>
    <w:multiLevelType w:val="hybridMultilevel"/>
    <w:tmpl w:val="7720914C"/>
    <w:lvl w:ilvl="0" w:tplc="99B40570">
      <w:numFmt w:val="bullet"/>
      <w:lvlText w:val="-"/>
      <w:lvlJc w:val="left"/>
      <w:pPr>
        <w:ind w:left="438" w:hanging="140"/>
      </w:pPr>
      <w:rPr>
        <w:rFonts w:ascii="Times New Roman" w:eastAsia="Times New Roman" w:hAnsi="Times New Roman" w:cs="Times New Roman" w:hint="default"/>
        <w:w w:val="99"/>
        <w:sz w:val="24"/>
        <w:szCs w:val="24"/>
        <w:lang w:val="ru-RU" w:eastAsia="ru-RU" w:bidi="ru-RU"/>
      </w:rPr>
    </w:lvl>
    <w:lvl w:ilvl="1" w:tplc="F856915C">
      <w:numFmt w:val="bullet"/>
      <w:lvlText w:val="•"/>
      <w:lvlJc w:val="left"/>
      <w:pPr>
        <w:ind w:left="1466" w:hanging="140"/>
      </w:pPr>
      <w:rPr>
        <w:rFonts w:hint="default"/>
        <w:lang w:val="ru-RU" w:eastAsia="ru-RU" w:bidi="ru-RU"/>
      </w:rPr>
    </w:lvl>
    <w:lvl w:ilvl="2" w:tplc="F280A684">
      <w:numFmt w:val="bullet"/>
      <w:lvlText w:val="•"/>
      <w:lvlJc w:val="left"/>
      <w:pPr>
        <w:ind w:left="2493" w:hanging="140"/>
      </w:pPr>
      <w:rPr>
        <w:rFonts w:hint="default"/>
        <w:lang w:val="ru-RU" w:eastAsia="ru-RU" w:bidi="ru-RU"/>
      </w:rPr>
    </w:lvl>
    <w:lvl w:ilvl="3" w:tplc="CA40A43C">
      <w:numFmt w:val="bullet"/>
      <w:lvlText w:val="•"/>
      <w:lvlJc w:val="left"/>
      <w:pPr>
        <w:ind w:left="3519" w:hanging="140"/>
      </w:pPr>
      <w:rPr>
        <w:rFonts w:hint="default"/>
        <w:lang w:val="ru-RU" w:eastAsia="ru-RU" w:bidi="ru-RU"/>
      </w:rPr>
    </w:lvl>
    <w:lvl w:ilvl="4" w:tplc="39862B30">
      <w:numFmt w:val="bullet"/>
      <w:lvlText w:val="•"/>
      <w:lvlJc w:val="left"/>
      <w:pPr>
        <w:ind w:left="4546" w:hanging="140"/>
      </w:pPr>
      <w:rPr>
        <w:rFonts w:hint="default"/>
        <w:lang w:val="ru-RU" w:eastAsia="ru-RU" w:bidi="ru-RU"/>
      </w:rPr>
    </w:lvl>
    <w:lvl w:ilvl="5" w:tplc="540E28A8">
      <w:numFmt w:val="bullet"/>
      <w:lvlText w:val="•"/>
      <w:lvlJc w:val="left"/>
      <w:pPr>
        <w:ind w:left="5573" w:hanging="140"/>
      </w:pPr>
      <w:rPr>
        <w:rFonts w:hint="default"/>
        <w:lang w:val="ru-RU" w:eastAsia="ru-RU" w:bidi="ru-RU"/>
      </w:rPr>
    </w:lvl>
    <w:lvl w:ilvl="6" w:tplc="071C0422">
      <w:numFmt w:val="bullet"/>
      <w:lvlText w:val="•"/>
      <w:lvlJc w:val="left"/>
      <w:pPr>
        <w:ind w:left="6599" w:hanging="140"/>
      </w:pPr>
      <w:rPr>
        <w:rFonts w:hint="default"/>
        <w:lang w:val="ru-RU" w:eastAsia="ru-RU" w:bidi="ru-RU"/>
      </w:rPr>
    </w:lvl>
    <w:lvl w:ilvl="7" w:tplc="D15C35C2">
      <w:numFmt w:val="bullet"/>
      <w:lvlText w:val="•"/>
      <w:lvlJc w:val="left"/>
      <w:pPr>
        <w:ind w:left="7626" w:hanging="140"/>
      </w:pPr>
      <w:rPr>
        <w:rFonts w:hint="default"/>
        <w:lang w:val="ru-RU" w:eastAsia="ru-RU" w:bidi="ru-RU"/>
      </w:rPr>
    </w:lvl>
    <w:lvl w:ilvl="8" w:tplc="9E022CF4">
      <w:numFmt w:val="bullet"/>
      <w:lvlText w:val="•"/>
      <w:lvlJc w:val="left"/>
      <w:pPr>
        <w:ind w:left="8653" w:hanging="140"/>
      </w:pPr>
      <w:rPr>
        <w:rFonts w:hint="default"/>
        <w:lang w:val="ru-RU" w:eastAsia="ru-RU" w:bidi="ru-RU"/>
      </w:rPr>
    </w:lvl>
  </w:abstractNum>
  <w:abstractNum w:abstractNumId="15">
    <w:nsid w:val="0A7B5370"/>
    <w:multiLevelType w:val="hybridMultilevel"/>
    <w:tmpl w:val="8A729D9E"/>
    <w:lvl w:ilvl="0" w:tplc="22269496">
      <w:start w:val="3"/>
      <w:numFmt w:val="decimal"/>
      <w:lvlText w:val="%1"/>
      <w:lvlJc w:val="left"/>
      <w:pPr>
        <w:ind w:left="1859" w:hanging="855"/>
      </w:pPr>
      <w:rPr>
        <w:rFonts w:hint="default"/>
        <w:lang w:val="ru-RU" w:eastAsia="ru-RU" w:bidi="ru-RU"/>
      </w:rPr>
    </w:lvl>
    <w:lvl w:ilvl="1" w:tplc="C8723808">
      <w:numFmt w:val="none"/>
      <w:lvlText w:val=""/>
      <w:lvlJc w:val="left"/>
      <w:pPr>
        <w:tabs>
          <w:tab w:val="num" w:pos="360"/>
        </w:tabs>
      </w:pPr>
    </w:lvl>
    <w:lvl w:ilvl="2" w:tplc="E496CE20">
      <w:numFmt w:val="none"/>
      <w:lvlText w:val=""/>
      <w:lvlJc w:val="left"/>
      <w:pPr>
        <w:tabs>
          <w:tab w:val="num" w:pos="360"/>
        </w:tabs>
      </w:pPr>
    </w:lvl>
    <w:lvl w:ilvl="3" w:tplc="2670FE98">
      <w:numFmt w:val="bullet"/>
      <w:lvlText w:val="•"/>
      <w:lvlJc w:val="left"/>
      <w:pPr>
        <w:ind w:left="4513" w:hanging="855"/>
      </w:pPr>
      <w:rPr>
        <w:rFonts w:hint="default"/>
        <w:lang w:val="ru-RU" w:eastAsia="ru-RU" w:bidi="ru-RU"/>
      </w:rPr>
    </w:lvl>
    <w:lvl w:ilvl="4" w:tplc="96E8CFA2">
      <w:numFmt w:val="bullet"/>
      <w:lvlText w:val="•"/>
      <w:lvlJc w:val="left"/>
      <w:pPr>
        <w:ind w:left="5398" w:hanging="855"/>
      </w:pPr>
      <w:rPr>
        <w:rFonts w:hint="default"/>
        <w:lang w:val="ru-RU" w:eastAsia="ru-RU" w:bidi="ru-RU"/>
      </w:rPr>
    </w:lvl>
    <w:lvl w:ilvl="5" w:tplc="FADC60D8">
      <w:numFmt w:val="bullet"/>
      <w:lvlText w:val="•"/>
      <w:lvlJc w:val="left"/>
      <w:pPr>
        <w:ind w:left="6283" w:hanging="855"/>
      </w:pPr>
      <w:rPr>
        <w:rFonts w:hint="default"/>
        <w:lang w:val="ru-RU" w:eastAsia="ru-RU" w:bidi="ru-RU"/>
      </w:rPr>
    </w:lvl>
    <w:lvl w:ilvl="6" w:tplc="985EFAFC">
      <w:numFmt w:val="bullet"/>
      <w:lvlText w:val="•"/>
      <w:lvlJc w:val="left"/>
      <w:pPr>
        <w:ind w:left="7167" w:hanging="855"/>
      </w:pPr>
      <w:rPr>
        <w:rFonts w:hint="default"/>
        <w:lang w:val="ru-RU" w:eastAsia="ru-RU" w:bidi="ru-RU"/>
      </w:rPr>
    </w:lvl>
    <w:lvl w:ilvl="7" w:tplc="5FCECFCC">
      <w:numFmt w:val="bullet"/>
      <w:lvlText w:val="•"/>
      <w:lvlJc w:val="left"/>
      <w:pPr>
        <w:ind w:left="8052" w:hanging="855"/>
      </w:pPr>
      <w:rPr>
        <w:rFonts w:hint="default"/>
        <w:lang w:val="ru-RU" w:eastAsia="ru-RU" w:bidi="ru-RU"/>
      </w:rPr>
    </w:lvl>
    <w:lvl w:ilvl="8" w:tplc="3AFC5D18">
      <w:numFmt w:val="bullet"/>
      <w:lvlText w:val="•"/>
      <w:lvlJc w:val="left"/>
      <w:pPr>
        <w:ind w:left="8937" w:hanging="855"/>
      </w:pPr>
      <w:rPr>
        <w:rFonts w:hint="default"/>
        <w:lang w:val="ru-RU" w:eastAsia="ru-RU" w:bidi="ru-RU"/>
      </w:rPr>
    </w:lvl>
  </w:abstractNum>
  <w:abstractNum w:abstractNumId="16">
    <w:nsid w:val="0C3F03F5"/>
    <w:multiLevelType w:val="hybridMultilevel"/>
    <w:tmpl w:val="F2B6F174"/>
    <w:lvl w:ilvl="0" w:tplc="740A454A">
      <w:numFmt w:val="bullet"/>
      <w:lvlText w:val="–"/>
      <w:lvlJc w:val="left"/>
      <w:pPr>
        <w:ind w:left="580" w:hanging="348"/>
      </w:pPr>
      <w:rPr>
        <w:rFonts w:ascii="Times New Roman" w:eastAsia="Times New Roman" w:hAnsi="Times New Roman" w:cs="Times New Roman" w:hint="default"/>
        <w:spacing w:val="-4"/>
        <w:w w:val="100"/>
        <w:sz w:val="24"/>
        <w:szCs w:val="24"/>
        <w:lang w:val="ru-RU" w:eastAsia="ru-RU" w:bidi="ru-RU"/>
      </w:rPr>
    </w:lvl>
    <w:lvl w:ilvl="1" w:tplc="888CEF7A">
      <w:numFmt w:val="bullet"/>
      <w:lvlText w:val="•"/>
      <w:lvlJc w:val="left"/>
      <w:pPr>
        <w:ind w:left="1592" w:hanging="348"/>
      </w:pPr>
      <w:rPr>
        <w:rFonts w:hint="default"/>
        <w:lang w:val="ru-RU" w:eastAsia="ru-RU" w:bidi="ru-RU"/>
      </w:rPr>
    </w:lvl>
    <w:lvl w:ilvl="2" w:tplc="B69C3476">
      <w:numFmt w:val="bullet"/>
      <w:lvlText w:val="•"/>
      <w:lvlJc w:val="left"/>
      <w:pPr>
        <w:ind w:left="2605" w:hanging="348"/>
      </w:pPr>
      <w:rPr>
        <w:rFonts w:hint="default"/>
        <w:lang w:val="ru-RU" w:eastAsia="ru-RU" w:bidi="ru-RU"/>
      </w:rPr>
    </w:lvl>
    <w:lvl w:ilvl="3" w:tplc="DE0AA640">
      <w:numFmt w:val="bullet"/>
      <w:lvlText w:val="•"/>
      <w:lvlJc w:val="left"/>
      <w:pPr>
        <w:ind w:left="3617" w:hanging="348"/>
      </w:pPr>
      <w:rPr>
        <w:rFonts w:hint="default"/>
        <w:lang w:val="ru-RU" w:eastAsia="ru-RU" w:bidi="ru-RU"/>
      </w:rPr>
    </w:lvl>
    <w:lvl w:ilvl="4" w:tplc="6C124B4E">
      <w:numFmt w:val="bullet"/>
      <w:lvlText w:val="•"/>
      <w:lvlJc w:val="left"/>
      <w:pPr>
        <w:ind w:left="4630" w:hanging="348"/>
      </w:pPr>
      <w:rPr>
        <w:rFonts w:hint="default"/>
        <w:lang w:val="ru-RU" w:eastAsia="ru-RU" w:bidi="ru-RU"/>
      </w:rPr>
    </w:lvl>
    <w:lvl w:ilvl="5" w:tplc="4C84F2E0">
      <w:numFmt w:val="bullet"/>
      <w:lvlText w:val="•"/>
      <w:lvlJc w:val="left"/>
      <w:pPr>
        <w:ind w:left="5643" w:hanging="348"/>
      </w:pPr>
      <w:rPr>
        <w:rFonts w:hint="default"/>
        <w:lang w:val="ru-RU" w:eastAsia="ru-RU" w:bidi="ru-RU"/>
      </w:rPr>
    </w:lvl>
    <w:lvl w:ilvl="6" w:tplc="32D470DA">
      <w:numFmt w:val="bullet"/>
      <w:lvlText w:val="•"/>
      <w:lvlJc w:val="left"/>
      <w:pPr>
        <w:ind w:left="6655" w:hanging="348"/>
      </w:pPr>
      <w:rPr>
        <w:rFonts w:hint="default"/>
        <w:lang w:val="ru-RU" w:eastAsia="ru-RU" w:bidi="ru-RU"/>
      </w:rPr>
    </w:lvl>
    <w:lvl w:ilvl="7" w:tplc="D2E2B1BA">
      <w:numFmt w:val="bullet"/>
      <w:lvlText w:val="•"/>
      <w:lvlJc w:val="left"/>
      <w:pPr>
        <w:ind w:left="7668" w:hanging="348"/>
      </w:pPr>
      <w:rPr>
        <w:rFonts w:hint="default"/>
        <w:lang w:val="ru-RU" w:eastAsia="ru-RU" w:bidi="ru-RU"/>
      </w:rPr>
    </w:lvl>
    <w:lvl w:ilvl="8" w:tplc="CC66F0F4">
      <w:numFmt w:val="bullet"/>
      <w:lvlText w:val="•"/>
      <w:lvlJc w:val="left"/>
      <w:pPr>
        <w:ind w:left="8681" w:hanging="348"/>
      </w:pPr>
      <w:rPr>
        <w:rFonts w:hint="default"/>
        <w:lang w:val="ru-RU" w:eastAsia="ru-RU" w:bidi="ru-RU"/>
      </w:rPr>
    </w:lvl>
  </w:abstractNum>
  <w:abstractNum w:abstractNumId="17">
    <w:nsid w:val="0D4F3AAC"/>
    <w:multiLevelType w:val="hybridMultilevel"/>
    <w:tmpl w:val="14A66842"/>
    <w:lvl w:ilvl="0" w:tplc="3FA29EBE">
      <w:numFmt w:val="bullet"/>
      <w:lvlText w:val=""/>
      <w:lvlJc w:val="left"/>
      <w:pPr>
        <w:ind w:left="580" w:hanging="408"/>
      </w:pPr>
      <w:rPr>
        <w:rFonts w:ascii="Wingdings" w:eastAsia="Wingdings" w:hAnsi="Wingdings" w:cs="Wingdings" w:hint="default"/>
        <w:w w:val="100"/>
        <w:sz w:val="24"/>
        <w:szCs w:val="24"/>
        <w:lang w:val="ru-RU" w:eastAsia="ru-RU" w:bidi="ru-RU"/>
      </w:rPr>
    </w:lvl>
    <w:lvl w:ilvl="1" w:tplc="8A9AD71E">
      <w:numFmt w:val="bullet"/>
      <w:lvlText w:val=""/>
      <w:lvlJc w:val="left"/>
      <w:pPr>
        <w:ind w:left="1149" w:hanging="490"/>
      </w:pPr>
      <w:rPr>
        <w:rFonts w:ascii="Symbol" w:eastAsia="Symbol" w:hAnsi="Symbol" w:cs="Symbol" w:hint="default"/>
        <w:w w:val="100"/>
        <w:sz w:val="24"/>
        <w:szCs w:val="24"/>
        <w:lang w:val="ru-RU" w:eastAsia="ru-RU" w:bidi="ru-RU"/>
      </w:rPr>
    </w:lvl>
    <w:lvl w:ilvl="2" w:tplc="32C888B2">
      <w:numFmt w:val="bullet"/>
      <w:lvlText w:val="•"/>
      <w:lvlJc w:val="left"/>
      <w:pPr>
        <w:ind w:left="2202" w:hanging="490"/>
      </w:pPr>
      <w:rPr>
        <w:rFonts w:hint="default"/>
        <w:lang w:val="ru-RU" w:eastAsia="ru-RU" w:bidi="ru-RU"/>
      </w:rPr>
    </w:lvl>
    <w:lvl w:ilvl="3" w:tplc="7E90EF90">
      <w:numFmt w:val="bullet"/>
      <w:lvlText w:val="•"/>
      <w:lvlJc w:val="left"/>
      <w:pPr>
        <w:ind w:left="3265" w:hanging="490"/>
      </w:pPr>
      <w:rPr>
        <w:rFonts w:hint="default"/>
        <w:lang w:val="ru-RU" w:eastAsia="ru-RU" w:bidi="ru-RU"/>
      </w:rPr>
    </w:lvl>
    <w:lvl w:ilvl="4" w:tplc="FD2E8EC8">
      <w:numFmt w:val="bullet"/>
      <w:lvlText w:val="•"/>
      <w:lvlJc w:val="left"/>
      <w:pPr>
        <w:ind w:left="4328" w:hanging="490"/>
      </w:pPr>
      <w:rPr>
        <w:rFonts w:hint="default"/>
        <w:lang w:val="ru-RU" w:eastAsia="ru-RU" w:bidi="ru-RU"/>
      </w:rPr>
    </w:lvl>
    <w:lvl w:ilvl="5" w:tplc="19FE9062">
      <w:numFmt w:val="bullet"/>
      <w:lvlText w:val="•"/>
      <w:lvlJc w:val="left"/>
      <w:pPr>
        <w:ind w:left="5391" w:hanging="490"/>
      </w:pPr>
      <w:rPr>
        <w:rFonts w:hint="default"/>
        <w:lang w:val="ru-RU" w:eastAsia="ru-RU" w:bidi="ru-RU"/>
      </w:rPr>
    </w:lvl>
    <w:lvl w:ilvl="6" w:tplc="9A4E52EA">
      <w:numFmt w:val="bullet"/>
      <w:lvlText w:val="•"/>
      <w:lvlJc w:val="left"/>
      <w:pPr>
        <w:ind w:left="6454" w:hanging="490"/>
      </w:pPr>
      <w:rPr>
        <w:rFonts w:hint="default"/>
        <w:lang w:val="ru-RU" w:eastAsia="ru-RU" w:bidi="ru-RU"/>
      </w:rPr>
    </w:lvl>
    <w:lvl w:ilvl="7" w:tplc="34DC2596">
      <w:numFmt w:val="bullet"/>
      <w:lvlText w:val="•"/>
      <w:lvlJc w:val="left"/>
      <w:pPr>
        <w:ind w:left="7517" w:hanging="490"/>
      </w:pPr>
      <w:rPr>
        <w:rFonts w:hint="default"/>
        <w:lang w:val="ru-RU" w:eastAsia="ru-RU" w:bidi="ru-RU"/>
      </w:rPr>
    </w:lvl>
    <w:lvl w:ilvl="8" w:tplc="6FB4AFA2">
      <w:numFmt w:val="bullet"/>
      <w:lvlText w:val="•"/>
      <w:lvlJc w:val="left"/>
      <w:pPr>
        <w:ind w:left="8580" w:hanging="490"/>
      </w:pPr>
      <w:rPr>
        <w:rFonts w:hint="default"/>
        <w:lang w:val="ru-RU" w:eastAsia="ru-RU" w:bidi="ru-RU"/>
      </w:rPr>
    </w:lvl>
  </w:abstractNum>
  <w:abstractNum w:abstractNumId="18">
    <w:nsid w:val="0DDB4345"/>
    <w:multiLevelType w:val="hybridMultilevel"/>
    <w:tmpl w:val="BEC8B1AA"/>
    <w:lvl w:ilvl="0" w:tplc="60CCC704">
      <w:numFmt w:val="bullet"/>
      <w:lvlText w:val="•"/>
      <w:lvlJc w:val="left"/>
      <w:pPr>
        <w:ind w:left="297" w:hanging="147"/>
      </w:pPr>
      <w:rPr>
        <w:rFonts w:ascii="Times New Roman" w:eastAsia="Times New Roman" w:hAnsi="Times New Roman" w:cs="Times New Roman" w:hint="default"/>
        <w:w w:val="100"/>
        <w:sz w:val="24"/>
        <w:szCs w:val="24"/>
        <w:lang w:val="ru-RU" w:eastAsia="ru-RU" w:bidi="ru-RU"/>
      </w:rPr>
    </w:lvl>
    <w:lvl w:ilvl="1" w:tplc="5CBE435A">
      <w:numFmt w:val="bullet"/>
      <w:lvlText w:val="•"/>
      <w:lvlJc w:val="left"/>
      <w:pPr>
        <w:ind w:left="1340" w:hanging="147"/>
      </w:pPr>
      <w:rPr>
        <w:rFonts w:hint="default"/>
        <w:lang w:val="ru-RU" w:eastAsia="ru-RU" w:bidi="ru-RU"/>
      </w:rPr>
    </w:lvl>
    <w:lvl w:ilvl="2" w:tplc="3F8A1442">
      <w:numFmt w:val="bullet"/>
      <w:lvlText w:val="•"/>
      <w:lvlJc w:val="left"/>
      <w:pPr>
        <w:ind w:left="2381" w:hanging="147"/>
      </w:pPr>
      <w:rPr>
        <w:rFonts w:hint="default"/>
        <w:lang w:val="ru-RU" w:eastAsia="ru-RU" w:bidi="ru-RU"/>
      </w:rPr>
    </w:lvl>
    <w:lvl w:ilvl="3" w:tplc="684E11C8">
      <w:numFmt w:val="bullet"/>
      <w:lvlText w:val="•"/>
      <w:lvlJc w:val="left"/>
      <w:pPr>
        <w:ind w:left="3421" w:hanging="147"/>
      </w:pPr>
      <w:rPr>
        <w:rFonts w:hint="default"/>
        <w:lang w:val="ru-RU" w:eastAsia="ru-RU" w:bidi="ru-RU"/>
      </w:rPr>
    </w:lvl>
    <w:lvl w:ilvl="4" w:tplc="693216F4">
      <w:numFmt w:val="bullet"/>
      <w:lvlText w:val="•"/>
      <w:lvlJc w:val="left"/>
      <w:pPr>
        <w:ind w:left="4462" w:hanging="147"/>
      </w:pPr>
      <w:rPr>
        <w:rFonts w:hint="default"/>
        <w:lang w:val="ru-RU" w:eastAsia="ru-RU" w:bidi="ru-RU"/>
      </w:rPr>
    </w:lvl>
    <w:lvl w:ilvl="5" w:tplc="E28489E6">
      <w:numFmt w:val="bullet"/>
      <w:lvlText w:val="•"/>
      <w:lvlJc w:val="left"/>
      <w:pPr>
        <w:ind w:left="5503" w:hanging="147"/>
      </w:pPr>
      <w:rPr>
        <w:rFonts w:hint="default"/>
        <w:lang w:val="ru-RU" w:eastAsia="ru-RU" w:bidi="ru-RU"/>
      </w:rPr>
    </w:lvl>
    <w:lvl w:ilvl="6" w:tplc="B85C519A">
      <w:numFmt w:val="bullet"/>
      <w:lvlText w:val="•"/>
      <w:lvlJc w:val="left"/>
      <w:pPr>
        <w:ind w:left="6543" w:hanging="147"/>
      </w:pPr>
      <w:rPr>
        <w:rFonts w:hint="default"/>
        <w:lang w:val="ru-RU" w:eastAsia="ru-RU" w:bidi="ru-RU"/>
      </w:rPr>
    </w:lvl>
    <w:lvl w:ilvl="7" w:tplc="F35E17D2">
      <w:numFmt w:val="bullet"/>
      <w:lvlText w:val="•"/>
      <w:lvlJc w:val="left"/>
      <w:pPr>
        <w:ind w:left="7584" w:hanging="147"/>
      </w:pPr>
      <w:rPr>
        <w:rFonts w:hint="default"/>
        <w:lang w:val="ru-RU" w:eastAsia="ru-RU" w:bidi="ru-RU"/>
      </w:rPr>
    </w:lvl>
    <w:lvl w:ilvl="8" w:tplc="1A546098">
      <w:numFmt w:val="bullet"/>
      <w:lvlText w:val="•"/>
      <w:lvlJc w:val="left"/>
      <w:pPr>
        <w:ind w:left="8625" w:hanging="147"/>
      </w:pPr>
      <w:rPr>
        <w:rFonts w:hint="default"/>
        <w:lang w:val="ru-RU" w:eastAsia="ru-RU" w:bidi="ru-RU"/>
      </w:rPr>
    </w:lvl>
  </w:abstractNum>
  <w:abstractNum w:abstractNumId="19">
    <w:nsid w:val="0E6C095D"/>
    <w:multiLevelType w:val="hybridMultilevel"/>
    <w:tmpl w:val="E0DC1A62"/>
    <w:lvl w:ilvl="0" w:tplc="87AEB830">
      <w:numFmt w:val="bullet"/>
      <w:lvlText w:val="–"/>
      <w:lvlJc w:val="left"/>
      <w:pPr>
        <w:ind w:left="580" w:hanging="348"/>
      </w:pPr>
      <w:rPr>
        <w:rFonts w:ascii="Times New Roman" w:eastAsia="Times New Roman" w:hAnsi="Times New Roman" w:cs="Times New Roman" w:hint="default"/>
        <w:spacing w:val="-12"/>
        <w:w w:val="100"/>
        <w:sz w:val="24"/>
        <w:szCs w:val="24"/>
        <w:lang w:val="ru-RU" w:eastAsia="ru-RU" w:bidi="ru-RU"/>
      </w:rPr>
    </w:lvl>
    <w:lvl w:ilvl="1" w:tplc="B4D25D38">
      <w:numFmt w:val="bullet"/>
      <w:lvlText w:val="•"/>
      <w:lvlJc w:val="left"/>
      <w:pPr>
        <w:ind w:left="1592" w:hanging="348"/>
      </w:pPr>
      <w:rPr>
        <w:rFonts w:hint="default"/>
        <w:lang w:val="ru-RU" w:eastAsia="ru-RU" w:bidi="ru-RU"/>
      </w:rPr>
    </w:lvl>
    <w:lvl w:ilvl="2" w:tplc="8CB45668">
      <w:numFmt w:val="bullet"/>
      <w:lvlText w:val="•"/>
      <w:lvlJc w:val="left"/>
      <w:pPr>
        <w:ind w:left="2605" w:hanging="348"/>
      </w:pPr>
      <w:rPr>
        <w:rFonts w:hint="default"/>
        <w:lang w:val="ru-RU" w:eastAsia="ru-RU" w:bidi="ru-RU"/>
      </w:rPr>
    </w:lvl>
    <w:lvl w:ilvl="3" w:tplc="527A97E0">
      <w:numFmt w:val="bullet"/>
      <w:lvlText w:val="•"/>
      <w:lvlJc w:val="left"/>
      <w:pPr>
        <w:ind w:left="3617" w:hanging="348"/>
      </w:pPr>
      <w:rPr>
        <w:rFonts w:hint="default"/>
        <w:lang w:val="ru-RU" w:eastAsia="ru-RU" w:bidi="ru-RU"/>
      </w:rPr>
    </w:lvl>
    <w:lvl w:ilvl="4" w:tplc="D292D6C8">
      <w:numFmt w:val="bullet"/>
      <w:lvlText w:val="•"/>
      <w:lvlJc w:val="left"/>
      <w:pPr>
        <w:ind w:left="4630" w:hanging="348"/>
      </w:pPr>
      <w:rPr>
        <w:rFonts w:hint="default"/>
        <w:lang w:val="ru-RU" w:eastAsia="ru-RU" w:bidi="ru-RU"/>
      </w:rPr>
    </w:lvl>
    <w:lvl w:ilvl="5" w:tplc="4BD46534">
      <w:numFmt w:val="bullet"/>
      <w:lvlText w:val="•"/>
      <w:lvlJc w:val="left"/>
      <w:pPr>
        <w:ind w:left="5643" w:hanging="348"/>
      </w:pPr>
      <w:rPr>
        <w:rFonts w:hint="default"/>
        <w:lang w:val="ru-RU" w:eastAsia="ru-RU" w:bidi="ru-RU"/>
      </w:rPr>
    </w:lvl>
    <w:lvl w:ilvl="6" w:tplc="126ABBE4">
      <w:numFmt w:val="bullet"/>
      <w:lvlText w:val="•"/>
      <w:lvlJc w:val="left"/>
      <w:pPr>
        <w:ind w:left="6655" w:hanging="348"/>
      </w:pPr>
      <w:rPr>
        <w:rFonts w:hint="default"/>
        <w:lang w:val="ru-RU" w:eastAsia="ru-RU" w:bidi="ru-RU"/>
      </w:rPr>
    </w:lvl>
    <w:lvl w:ilvl="7" w:tplc="AAD4F66E">
      <w:numFmt w:val="bullet"/>
      <w:lvlText w:val="•"/>
      <w:lvlJc w:val="left"/>
      <w:pPr>
        <w:ind w:left="7668" w:hanging="348"/>
      </w:pPr>
      <w:rPr>
        <w:rFonts w:hint="default"/>
        <w:lang w:val="ru-RU" w:eastAsia="ru-RU" w:bidi="ru-RU"/>
      </w:rPr>
    </w:lvl>
    <w:lvl w:ilvl="8" w:tplc="8298A18C">
      <w:numFmt w:val="bullet"/>
      <w:lvlText w:val="•"/>
      <w:lvlJc w:val="left"/>
      <w:pPr>
        <w:ind w:left="8681" w:hanging="348"/>
      </w:pPr>
      <w:rPr>
        <w:rFonts w:hint="default"/>
        <w:lang w:val="ru-RU" w:eastAsia="ru-RU" w:bidi="ru-RU"/>
      </w:rPr>
    </w:lvl>
  </w:abstractNum>
  <w:abstractNum w:abstractNumId="20">
    <w:nsid w:val="0F351BE7"/>
    <w:multiLevelType w:val="hybridMultilevel"/>
    <w:tmpl w:val="4B185282"/>
    <w:lvl w:ilvl="0" w:tplc="A7E8F4B6">
      <w:numFmt w:val="bullet"/>
      <w:lvlText w:val="–"/>
      <w:lvlJc w:val="left"/>
      <w:pPr>
        <w:ind w:left="297" w:hanging="737"/>
      </w:pPr>
      <w:rPr>
        <w:rFonts w:ascii="Times New Roman" w:eastAsia="Times New Roman" w:hAnsi="Times New Roman" w:cs="Times New Roman" w:hint="default"/>
        <w:spacing w:val="-12"/>
        <w:w w:val="100"/>
        <w:sz w:val="24"/>
        <w:szCs w:val="24"/>
        <w:lang w:val="ru-RU" w:eastAsia="ru-RU" w:bidi="ru-RU"/>
      </w:rPr>
    </w:lvl>
    <w:lvl w:ilvl="1" w:tplc="AA3AEC6E">
      <w:numFmt w:val="bullet"/>
      <w:lvlText w:val="•"/>
      <w:lvlJc w:val="left"/>
      <w:pPr>
        <w:ind w:left="1340" w:hanging="737"/>
      </w:pPr>
      <w:rPr>
        <w:rFonts w:hint="default"/>
        <w:lang w:val="ru-RU" w:eastAsia="ru-RU" w:bidi="ru-RU"/>
      </w:rPr>
    </w:lvl>
    <w:lvl w:ilvl="2" w:tplc="EC16AC1C">
      <w:numFmt w:val="bullet"/>
      <w:lvlText w:val="•"/>
      <w:lvlJc w:val="left"/>
      <w:pPr>
        <w:ind w:left="2381" w:hanging="737"/>
      </w:pPr>
      <w:rPr>
        <w:rFonts w:hint="default"/>
        <w:lang w:val="ru-RU" w:eastAsia="ru-RU" w:bidi="ru-RU"/>
      </w:rPr>
    </w:lvl>
    <w:lvl w:ilvl="3" w:tplc="5600C79E">
      <w:numFmt w:val="bullet"/>
      <w:lvlText w:val="•"/>
      <w:lvlJc w:val="left"/>
      <w:pPr>
        <w:ind w:left="3421" w:hanging="737"/>
      </w:pPr>
      <w:rPr>
        <w:rFonts w:hint="default"/>
        <w:lang w:val="ru-RU" w:eastAsia="ru-RU" w:bidi="ru-RU"/>
      </w:rPr>
    </w:lvl>
    <w:lvl w:ilvl="4" w:tplc="9B742C0C">
      <w:numFmt w:val="bullet"/>
      <w:lvlText w:val="•"/>
      <w:lvlJc w:val="left"/>
      <w:pPr>
        <w:ind w:left="4462" w:hanging="737"/>
      </w:pPr>
      <w:rPr>
        <w:rFonts w:hint="default"/>
        <w:lang w:val="ru-RU" w:eastAsia="ru-RU" w:bidi="ru-RU"/>
      </w:rPr>
    </w:lvl>
    <w:lvl w:ilvl="5" w:tplc="51A4988E">
      <w:numFmt w:val="bullet"/>
      <w:lvlText w:val="•"/>
      <w:lvlJc w:val="left"/>
      <w:pPr>
        <w:ind w:left="5503" w:hanging="737"/>
      </w:pPr>
      <w:rPr>
        <w:rFonts w:hint="default"/>
        <w:lang w:val="ru-RU" w:eastAsia="ru-RU" w:bidi="ru-RU"/>
      </w:rPr>
    </w:lvl>
    <w:lvl w:ilvl="6" w:tplc="14BCBFBE">
      <w:numFmt w:val="bullet"/>
      <w:lvlText w:val="•"/>
      <w:lvlJc w:val="left"/>
      <w:pPr>
        <w:ind w:left="6543" w:hanging="737"/>
      </w:pPr>
      <w:rPr>
        <w:rFonts w:hint="default"/>
        <w:lang w:val="ru-RU" w:eastAsia="ru-RU" w:bidi="ru-RU"/>
      </w:rPr>
    </w:lvl>
    <w:lvl w:ilvl="7" w:tplc="521445F8">
      <w:numFmt w:val="bullet"/>
      <w:lvlText w:val="•"/>
      <w:lvlJc w:val="left"/>
      <w:pPr>
        <w:ind w:left="7584" w:hanging="737"/>
      </w:pPr>
      <w:rPr>
        <w:rFonts w:hint="default"/>
        <w:lang w:val="ru-RU" w:eastAsia="ru-RU" w:bidi="ru-RU"/>
      </w:rPr>
    </w:lvl>
    <w:lvl w:ilvl="8" w:tplc="BFF8417A">
      <w:numFmt w:val="bullet"/>
      <w:lvlText w:val="•"/>
      <w:lvlJc w:val="left"/>
      <w:pPr>
        <w:ind w:left="8625" w:hanging="737"/>
      </w:pPr>
      <w:rPr>
        <w:rFonts w:hint="default"/>
        <w:lang w:val="ru-RU" w:eastAsia="ru-RU" w:bidi="ru-RU"/>
      </w:rPr>
    </w:lvl>
  </w:abstractNum>
  <w:abstractNum w:abstractNumId="21">
    <w:nsid w:val="0F78210B"/>
    <w:multiLevelType w:val="hybridMultilevel"/>
    <w:tmpl w:val="D9FC3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F67C87"/>
    <w:multiLevelType w:val="hybridMultilevel"/>
    <w:tmpl w:val="2F2C0546"/>
    <w:lvl w:ilvl="0" w:tplc="992E0348">
      <w:numFmt w:val="bullet"/>
      <w:lvlText w:val="–"/>
      <w:lvlJc w:val="left"/>
      <w:pPr>
        <w:ind w:left="1017" w:hanging="360"/>
      </w:pPr>
      <w:rPr>
        <w:rFonts w:ascii="Times New Roman" w:eastAsia="Times New Roman" w:hAnsi="Times New Roman" w:cs="Times New Roman" w:hint="default"/>
        <w:spacing w:val="-8"/>
        <w:w w:val="100"/>
        <w:sz w:val="24"/>
        <w:szCs w:val="24"/>
        <w:lang w:val="ru-RU" w:eastAsia="ru-RU" w:bidi="ru-RU"/>
      </w:rPr>
    </w:lvl>
    <w:lvl w:ilvl="1" w:tplc="2E9EF132">
      <w:numFmt w:val="bullet"/>
      <w:lvlText w:val="•"/>
      <w:lvlJc w:val="left"/>
      <w:pPr>
        <w:ind w:left="1988" w:hanging="360"/>
      </w:pPr>
      <w:rPr>
        <w:rFonts w:hint="default"/>
        <w:lang w:val="ru-RU" w:eastAsia="ru-RU" w:bidi="ru-RU"/>
      </w:rPr>
    </w:lvl>
    <w:lvl w:ilvl="2" w:tplc="C0EC9616">
      <w:numFmt w:val="bullet"/>
      <w:lvlText w:val="•"/>
      <w:lvlJc w:val="left"/>
      <w:pPr>
        <w:ind w:left="2957" w:hanging="360"/>
      </w:pPr>
      <w:rPr>
        <w:rFonts w:hint="default"/>
        <w:lang w:val="ru-RU" w:eastAsia="ru-RU" w:bidi="ru-RU"/>
      </w:rPr>
    </w:lvl>
    <w:lvl w:ilvl="3" w:tplc="5A0019F8">
      <w:numFmt w:val="bullet"/>
      <w:lvlText w:val="•"/>
      <w:lvlJc w:val="left"/>
      <w:pPr>
        <w:ind w:left="3925" w:hanging="360"/>
      </w:pPr>
      <w:rPr>
        <w:rFonts w:hint="default"/>
        <w:lang w:val="ru-RU" w:eastAsia="ru-RU" w:bidi="ru-RU"/>
      </w:rPr>
    </w:lvl>
    <w:lvl w:ilvl="4" w:tplc="B7501586">
      <w:numFmt w:val="bullet"/>
      <w:lvlText w:val="•"/>
      <w:lvlJc w:val="left"/>
      <w:pPr>
        <w:ind w:left="4894" w:hanging="360"/>
      </w:pPr>
      <w:rPr>
        <w:rFonts w:hint="default"/>
        <w:lang w:val="ru-RU" w:eastAsia="ru-RU" w:bidi="ru-RU"/>
      </w:rPr>
    </w:lvl>
    <w:lvl w:ilvl="5" w:tplc="3D6E1CE4">
      <w:numFmt w:val="bullet"/>
      <w:lvlText w:val="•"/>
      <w:lvlJc w:val="left"/>
      <w:pPr>
        <w:ind w:left="5863" w:hanging="360"/>
      </w:pPr>
      <w:rPr>
        <w:rFonts w:hint="default"/>
        <w:lang w:val="ru-RU" w:eastAsia="ru-RU" w:bidi="ru-RU"/>
      </w:rPr>
    </w:lvl>
    <w:lvl w:ilvl="6" w:tplc="AA121B78">
      <w:numFmt w:val="bullet"/>
      <w:lvlText w:val="•"/>
      <w:lvlJc w:val="left"/>
      <w:pPr>
        <w:ind w:left="6831" w:hanging="360"/>
      </w:pPr>
      <w:rPr>
        <w:rFonts w:hint="default"/>
        <w:lang w:val="ru-RU" w:eastAsia="ru-RU" w:bidi="ru-RU"/>
      </w:rPr>
    </w:lvl>
    <w:lvl w:ilvl="7" w:tplc="2612D8FA">
      <w:numFmt w:val="bullet"/>
      <w:lvlText w:val="•"/>
      <w:lvlJc w:val="left"/>
      <w:pPr>
        <w:ind w:left="7800" w:hanging="360"/>
      </w:pPr>
      <w:rPr>
        <w:rFonts w:hint="default"/>
        <w:lang w:val="ru-RU" w:eastAsia="ru-RU" w:bidi="ru-RU"/>
      </w:rPr>
    </w:lvl>
    <w:lvl w:ilvl="8" w:tplc="AF4C7978">
      <w:numFmt w:val="bullet"/>
      <w:lvlText w:val="•"/>
      <w:lvlJc w:val="left"/>
      <w:pPr>
        <w:ind w:left="8769" w:hanging="360"/>
      </w:pPr>
      <w:rPr>
        <w:rFonts w:hint="default"/>
        <w:lang w:val="ru-RU" w:eastAsia="ru-RU" w:bidi="ru-RU"/>
      </w:rPr>
    </w:lvl>
  </w:abstractNum>
  <w:abstractNum w:abstractNumId="23">
    <w:nsid w:val="104E3D19"/>
    <w:multiLevelType w:val="hybridMultilevel"/>
    <w:tmpl w:val="D97AAA76"/>
    <w:lvl w:ilvl="0" w:tplc="1B3417B0">
      <w:start w:val="3"/>
      <w:numFmt w:val="decimal"/>
      <w:lvlText w:val="%1"/>
      <w:lvlJc w:val="left"/>
      <w:pPr>
        <w:ind w:left="1139" w:hanging="843"/>
      </w:pPr>
      <w:rPr>
        <w:rFonts w:hint="default"/>
        <w:lang w:val="ru-RU" w:eastAsia="ru-RU" w:bidi="ru-RU"/>
      </w:rPr>
    </w:lvl>
    <w:lvl w:ilvl="1" w:tplc="0F163686">
      <w:numFmt w:val="none"/>
      <w:lvlText w:val=""/>
      <w:lvlJc w:val="left"/>
      <w:pPr>
        <w:tabs>
          <w:tab w:val="num" w:pos="360"/>
        </w:tabs>
      </w:pPr>
    </w:lvl>
    <w:lvl w:ilvl="2" w:tplc="0C4C2D92">
      <w:numFmt w:val="none"/>
      <w:lvlText w:val=""/>
      <w:lvlJc w:val="left"/>
      <w:pPr>
        <w:tabs>
          <w:tab w:val="num" w:pos="360"/>
        </w:tabs>
      </w:pPr>
    </w:lvl>
    <w:lvl w:ilvl="3" w:tplc="81E6E862">
      <w:numFmt w:val="none"/>
      <w:lvlText w:val=""/>
      <w:lvlJc w:val="left"/>
      <w:pPr>
        <w:tabs>
          <w:tab w:val="num" w:pos="360"/>
        </w:tabs>
      </w:pPr>
    </w:lvl>
    <w:lvl w:ilvl="4" w:tplc="92BCC864">
      <w:numFmt w:val="bullet"/>
      <w:lvlText w:val=""/>
      <w:lvlJc w:val="left"/>
      <w:pPr>
        <w:ind w:left="580" w:hanging="348"/>
      </w:pPr>
      <w:rPr>
        <w:rFonts w:ascii="Wingdings" w:eastAsia="Wingdings" w:hAnsi="Wingdings" w:cs="Wingdings" w:hint="default"/>
        <w:w w:val="100"/>
        <w:sz w:val="24"/>
        <w:szCs w:val="24"/>
        <w:lang w:val="ru-RU" w:eastAsia="ru-RU" w:bidi="ru-RU"/>
      </w:rPr>
    </w:lvl>
    <w:lvl w:ilvl="5" w:tplc="5E8CBA60">
      <w:numFmt w:val="bullet"/>
      <w:lvlText w:val="•"/>
      <w:lvlJc w:val="left"/>
      <w:pPr>
        <w:ind w:left="5391" w:hanging="348"/>
      </w:pPr>
      <w:rPr>
        <w:rFonts w:hint="default"/>
        <w:lang w:val="ru-RU" w:eastAsia="ru-RU" w:bidi="ru-RU"/>
      </w:rPr>
    </w:lvl>
    <w:lvl w:ilvl="6" w:tplc="7372479E">
      <w:numFmt w:val="bullet"/>
      <w:lvlText w:val="•"/>
      <w:lvlJc w:val="left"/>
      <w:pPr>
        <w:ind w:left="6454" w:hanging="348"/>
      </w:pPr>
      <w:rPr>
        <w:rFonts w:hint="default"/>
        <w:lang w:val="ru-RU" w:eastAsia="ru-RU" w:bidi="ru-RU"/>
      </w:rPr>
    </w:lvl>
    <w:lvl w:ilvl="7" w:tplc="E504772C">
      <w:numFmt w:val="bullet"/>
      <w:lvlText w:val="•"/>
      <w:lvlJc w:val="left"/>
      <w:pPr>
        <w:ind w:left="7517" w:hanging="348"/>
      </w:pPr>
      <w:rPr>
        <w:rFonts w:hint="default"/>
        <w:lang w:val="ru-RU" w:eastAsia="ru-RU" w:bidi="ru-RU"/>
      </w:rPr>
    </w:lvl>
    <w:lvl w:ilvl="8" w:tplc="6EAAF5BA">
      <w:numFmt w:val="bullet"/>
      <w:lvlText w:val="•"/>
      <w:lvlJc w:val="left"/>
      <w:pPr>
        <w:ind w:left="8580" w:hanging="348"/>
      </w:pPr>
      <w:rPr>
        <w:rFonts w:hint="default"/>
        <w:lang w:val="ru-RU" w:eastAsia="ru-RU" w:bidi="ru-RU"/>
      </w:rPr>
    </w:lvl>
  </w:abstractNum>
  <w:abstractNum w:abstractNumId="24">
    <w:nsid w:val="11163296"/>
    <w:multiLevelType w:val="hybridMultilevel"/>
    <w:tmpl w:val="C99AA5AA"/>
    <w:lvl w:ilvl="0" w:tplc="13A03786">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1" w:tplc="9D3EBA02">
      <w:numFmt w:val="bullet"/>
      <w:lvlText w:val="•"/>
      <w:lvlJc w:val="left"/>
      <w:pPr>
        <w:ind w:left="1340" w:hanging="286"/>
      </w:pPr>
      <w:rPr>
        <w:rFonts w:hint="default"/>
        <w:lang w:val="ru-RU" w:eastAsia="ru-RU" w:bidi="ru-RU"/>
      </w:rPr>
    </w:lvl>
    <w:lvl w:ilvl="2" w:tplc="587AC34A">
      <w:numFmt w:val="bullet"/>
      <w:lvlText w:val="•"/>
      <w:lvlJc w:val="left"/>
      <w:pPr>
        <w:ind w:left="2381" w:hanging="286"/>
      </w:pPr>
      <w:rPr>
        <w:rFonts w:hint="default"/>
        <w:lang w:val="ru-RU" w:eastAsia="ru-RU" w:bidi="ru-RU"/>
      </w:rPr>
    </w:lvl>
    <w:lvl w:ilvl="3" w:tplc="7988F5A4">
      <w:numFmt w:val="bullet"/>
      <w:lvlText w:val="•"/>
      <w:lvlJc w:val="left"/>
      <w:pPr>
        <w:ind w:left="3421" w:hanging="286"/>
      </w:pPr>
      <w:rPr>
        <w:rFonts w:hint="default"/>
        <w:lang w:val="ru-RU" w:eastAsia="ru-RU" w:bidi="ru-RU"/>
      </w:rPr>
    </w:lvl>
    <w:lvl w:ilvl="4" w:tplc="1568A390">
      <w:numFmt w:val="bullet"/>
      <w:lvlText w:val="•"/>
      <w:lvlJc w:val="left"/>
      <w:pPr>
        <w:ind w:left="4462" w:hanging="286"/>
      </w:pPr>
      <w:rPr>
        <w:rFonts w:hint="default"/>
        <w:lang w:val="ru-RU" w:eastAsia="ru-RU" w:bidi="ru-RU"/>
      </w:rPr>
    </w:lvl>
    <w:lvl w:ilvl="5" w:tplc="69FC6CD6">
      <w:numFmt w:val="bullet"/>
      <w:lvlText w:val="•"/>
      <w:lvlJc w:val="left"/>
      <w:pPr>
        <w:ind w:left="5503" w:hanging="286"/>
      </w:pPr>
      <w:rPr>
        <w:rFonts w:hint="default"/>
        <w:lang w:val="ru-RU" w:eastAsia="ru-RU" w:bidi="ru-RU"/>
      </w:rPr>
    </w:lvl>
    <w:lvl w:ilvl="6" w:tplc="D2FA82A8">
      <w:numFmt w:val="bullet"/>
      <w:lvlText w:val="•"/>
      <w:lvlJc w:val="left"/>
      <w:pPr>
        <w:ind w:left="6543" w:hanging="286"/>
      </w:pPr>
      <w:rPr>
        <w:rFonts w:hint="default"/>
        <w:lang w:val="ru-RU" w:eastAsia="ru-RU" w:bidi="ru-RU"/>
      </w:rPr>
    </w:lvl>
    <w:lvl w:ilvl="7" w:tplc="FC169A10">
      <w:numFmt w:val="bullet"/>
      <w:lvlText w:val="•"/>
      <w:lvlJc w:val="left"/>
      <w:pPr>
        <w:ind w:left="7584" w:hanging="286"/>
      </w:pPr>
      <w:rPr>
        <w:rFonts w:hint="default"/>
        <w:lang w:val="ru-RU" w:eastAsia="ru-RU" w:bidi="ru-RU"/>
      </w:rPr>
    </w:lvl>
    <w:lvl w:ilvl="8" w:tplc="CE82F8B4">
      <w:numFmt w:val="bullet"/>
      <w:lvlText w:val="•"/>
      <w:lvlJc w:val="left"/>
      <w:pPr>
        <w:ind w:left="8625" w:hanging="286"/>
      </w:pPr>
      <w:rPr>
        <w:rFonts w:hint="default"/>
        <w:lang w:val="ru-RU" w:eastAsia="ru-RU" w:bidi="ru-RU"/>
      </w:rPr>
    </w:lvl>
  </w:abstractNum>
  <w:abstractNum w:abstractNumId="25">
    <w:nsid w:val="11186D5A"/>
    <w:multiLevelType w:val="hybridMultilevel"/>
    <w:tmpl w:val="E7425F0C"/>
    <w:lvl w:ilvl="0" w:tplc="BCE65DB0">
      <w:start w:val="1"/>
      <w:numFmt w:val="decimal"/>
      <w:lvlText w:val="%1)"/>
      <w:lvlJc w:val="left"/>
      <w:pPr>
        <w:ind w:left="391" w:hanging="284"/>
      </w:pPr>
      <w:rPr>
        <w:rFonts w:ascii="Times New Roman" w:eastAsia="Times New Roman" w:hAnsi="Times New Roman" w:cs="Times New Roman" w:hint="default"/>
        <w:spacing w:val="-3"/>
        <w:w w:val="100"/>
        <w:sz w:val="22"/>
        <w:szCs w:val="22"/>
        <w:lang w:val="ru-RU" w:eastAsia="ru-RU" w:bidi="ru-RU"/>
      </w:rPr>
    </w:lvl>
    <w:lvl w:ilvl="1" w:tplc="94B8F748">
      <w:numFmt w:val="bullet"/>
      <w:lvlText w:val="•"/>
      <w:lvlJc w:val="left"/>
      <w:pPr>
        <w:ind w:left="873" w:hanging="284"/>
      </w:pPr>
      <w:rPr>
        <w:rFonts w:hint="default"/>
        <w:lang w:val="ru-RU" w:eastAsia="ru-RU" w:bidi="ru-RU"/>
      </w:rPr>
    </w:lvl>
    <w:lvl w:ilvl="2" w:tplc="3A5E8CC0">
      <w:numFmt w:val="bullet"/>
      <w:lvlText w:val="•"/>
      <w:lvlJc w:val="left"/>
      <w:pPr>
        <w:ind w:left="1347" w:hanging="284"/>
      </w:pPr>
      <w:rPr>
        <w:rFonts w:hint="default"/>
        <w:lang w:val="ru-RU" w:eastAsia="ru-RU" w:bidi="ru-RU"/>
      </w:rPr>
    </w:lvl>
    <w:lvl w:ilvl="3" w:tplc="2E06FC7C">
      <w:numFmt w:val="bullet"/>
      <w:lvlText w:val="•"/>
      <w:lvlJc w:val="left"/>
      <w:pPr>
        <w:ind w:left="1821" w:hanging="284"/>
      </w:pPr>
      <w:rPr>
        <w:rFonts w:hint="default"/>
        <w:lang w:val="ru-RU" w:eastAsia="ru-RU" w:bidi="ru-RU"/>
      </w:rPr>
    </w:lvl>
    <w:lvl w:ilvl="4" w:tplc="CED411DA">
      <w:numFmt w:val="bullet"/>
      <w:lvlText w:val="•"/>
      <w:lvlJc w:val="left"/>
      <w:pPr>
        <w:ind w:left="2295" w:hanging="284"/>
      </w:pPr>
      <w:rPr>
        <w:rFonts w:hint="default"/>
        <w:lang w:val="ru-RU" w:eastAsia="ru-RU" w:bidi="ru-RU"/>
      </w:rPr>
    </w:lvl>
    <w:lvl w:ilvl="5" w:tplc="5BBA6008">
      <w:numFmt w:val="bullet"/>
      <w:lvlText w:val="•"/>
      <w:lvlJc w:val="left"/>
      <w:pPr>
        <w:ind w:left="2769" w:hanging="284"/>
      </w:pPr>
      <w:rPr>
        <w:rFonts w:hint="default"/>
        <w:lang w:val="ru-RU" w:eastAsia="ru-RU" w:bidi="ru-RU"/>
      </w:rPr>
    </w:lvl>
    <w:lvl w:ilvl="6" w:tplc="9A8C693E">
      <w:numFmt w:val="bullet"/>
      <w:lvlText w:val="•"/>
      <w:lvlJc w:val="left"/>
      <w:pPr>
        <w:ind w:left="3243" w:hanging="284"/>
      </w:pPr>
      <w:rPr>
        <w:rFonts w:hint="default"/>
        <w:lang w:val="ru-RU" w:eastAsia="ru-RU" w:bidi="ru-RU"/>
      </w:rPr>
    </w:lvl>
    <w:lvl w:ilvl="7" w:tplc="DAD6E252">
      <w:numFmt w:val="bullet"/>
      <w:lvlText w:val="•"/>
      <w:lvlJc w:val="left"/>
      <w:pPr>
        <w:ind w:left="3717" w:hanging="284"/>
      </w:pPr>
      <w:rPr>
        <w:rFonts w:hint="default"/>
        <w:lang w:val="ru-RU" w:eastAsia="ru-RU" w:bidi="ru-RU"/>
      </w:rPr>
    </w:lvl>
    <w:lvl w:ilvl="8" w:tplc="F0D6F818">
      <w:numFmt w:val="bullet"/>
      <w:lvlText w:val="•"/>
      <w:lvlJc w:val="left"/>
      <w:pPr>
        <w:ind w:left="4191" w:hanging="284"/>
      </w:pPr>
      <w:rPr>
        <w:rFonts w:hint="default"/>
        <w:lang w:val="ru-RU" w:eastAsia="ru-RU" w:bidi="ru-RU"/>
      </w:rPr>
    </w:lvl>
  </w:abstractNum>
  <w:abstractNum w:abstractNumId="2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4D25F8E"/>
    <w:multiLevelType w:val="hybridMultilevel"/>
    <w:tmpl w:val="0AA6C55E"/>
    <w:lvl w:ilvl="0" w:tplc="4A5AF354">
      <w:numFmt w:val="bullet"/>
      <w:lvlText w:val="•"/>
      <w:lvlJc w:val="left"/>
      <w:pPr>
        <w:ind w:left="297" w:hanging="159"/>
      </w:pPr>
      <w:rPr>
        <w:rFonts w:ascii="Times New Roman" w:eastAsia="Times New Roman" w:hAnsi="Times New Roman" w:cs="Times New Roman" w:hint="default"/>
        <w:w w:val="100"/>
        <w:sz w:val="24"/>
        <w:szCs w:val="24"/>
        <w:lang w:val="ru-RU" w:eastAsia="ru-RU" w:bidi="ru-RU"/>
      </w:rPr>
    </w:lvl>
    <w:lvl w:ilvl="1" w:tplc="66FC29B8">
      <w:numFmt w:val="bullet"/>
      <w:lvlText w:val="•"/>
      <w:lvlJc w:val="left"/>
      <w:pPr>
        <w:ind w:left="1340" w:hanging="159"/>
      </w:pPr>
      <w:rPr>
        <w:rFonts w:hint="default"/>
        <w:lang w:val="ru-RU" w:eastAsia="ru-RU" w:bidi="ru-RU"/>
      </w:rPr>
    </w:lvl>
    <w:lvl w:ilvl="2" w:tplc="DDEA00BE">
      <w:numFmt w:val="bullet"/>
      <w:lvlText w:val="•"/>
      <w:lvlJc w:val="left"/>
      <w:pPr>
        <w:ind w:left="2381" w:hanging="159"/>
      </w:pPr>
      <w:rPr>
        <w:rFonts w:hint="default"/>
        <w:lang w:val="ru-RU" w:eastAsia="ru-RU" w:bidi="ru-RU"/>
      </w:rPr>
    </w:lvl>
    <w:lvl w:ilvl="3" w:tplc="B63E13E2">
      <w:numFmt w:val="bullet"/>
      <w:lvlText w:val="•"/>
      <w:lvlJc w:val="left"/>
      <w:pPr>
        <w:ind w:left="3421" w:hanging="159"/>
      </w:pPr>
      <w:rPr>
        <w:rFonts w:hint="default"/>
        <w:lang w:val="ru-RU" w:eastAsia="ru-RU" w:bidi="ru-RU"/>
      </w:rPr>
    </w:lvl>
    <w:lvl w:ilvl="4" w:tplc="3BE64C9A">
      <w:numFmt w:val="bullet"/>
      <w:lvlText w:val="•"/>
      <w:lvlJc w:val="left"/>
      <w:pPr>
        <w:ind w:left="4462" w:hanging="159"/>
      </w:pPr>
      <w:rPr>
        <w:rFonts w:hint="default"/>
        <w:lang w:val="ru-RU" w:eastAsia="ru-RU" w:bidi="ru-RU"/>
      </w:rPr>
    </w:lvl>
    <w:lvl w:ilvl="5" w:tplc="118C9D52">
      <w:numFmt w:val="bullet"/>
      <w:lvlText w:val="•"/>
      <w:lvlJc w:val="left"/>
      <w:pPr>
        <w:ind w:left="5503" w:hanging="159"/>
      </w:pPr>
      <w:rPr>
        <w:rFonts w:hint="default"/>
        <w:lang w:val="ru-RU" w:eastAsia="ru-RU" w:bidi="ru-RU"/>
      </w:rPr>
    </w:lvl>
    <w:lvl w:ilvl="6" w:tplc="034CD054">
      <w:numFmt w:val="bullet"/>
      <w:lvlText w:val="•"/>
      <w:lvlJc w:val="left"/>
      <w:pPr>
        <w:ind w:left="6543" w:hanging="159"/>
      </w:pPr>
      <w:rPr>
        <w:rFonts w:hint="default"/>
        <w:lang w:val="ru-RU" w:eastAsia="ru-RU" w:bidi="ru-RU"/>
      </w:rPr>
    </w:lvl>
    <w:lvl w:ilvl="7" w:tplc="D03879CA">
      <w:numFmt w:val="bullet"/>
      <w:lvlText w:val="•"/>
      <w:lvlJc w:val="left"/>
      <w:pPr>
        <w:ind w:left="7584" w:hanging="159"/>
      </w:pPr>
      <w:rPr>
        <w:rFonts w:hint="default"/>
        <w:lang w:val="ru-RU" w:eastAsia="ru-RU" w:bidi="ru-RU"/>
      </w:rPr>
    </w:lvl>
    <w:lvl w:ilvl="8" w:tplc="9C365388">
      <w:numFmt w:val="bullet"/>
      <w:lvlText w:val="•"/>
      <w:lvlJc w:val="left"/>
      <w:pPr>
        <w:ind w:left="8625" w:hanging="159"/>
      </w:pPr>
      <w:rPr>
        <w:rFonts w:hint="default"/>
        <w:lang w:val="ru-RU" w:eastAsia="ru-RU" w:bidi="ru-RU"/>
      </w:rPr>
    </w:lvl>
  </w:abstractNum>
  <w:abstractNum w:abstractNumId="2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71E137C"/>
    <w:multiLevelType w:val="hybridMultilevel"/>
    <w:tmpl w:val="591A908E"/>
    <w:lvl w:ilvl="0" w:tplc="056C62EC">
      <w:start w:val="1"/>
      <w:numFmt w:val="decimal"/>
      <w:lvlText w:val="%1)"/>
      <w:lvlJc w:val="left"/>
      <w:pPr>
        <w:ind w:left="1713" w:hanging="221"/>
      </w:pPr>
      <w:rPr>
        <w:rFonts w:ascii="Times New Roman" w:eastAsia="Times New Roman" w:hAnsi="Times New Roman" w:cs="Times New Roman" w:hint="default"/>
        <w:w w:val="100"/>
        <w:sz w:val="22"/>
        <w:szCs w:val="22"/>
        <w:lang w:val="ru-RU" w:eastAsia="ru-RU" w:bidi="ru-RU"/>
      </w:rPr>
    </w:lvl>
    <w:lvl w:ilvl="1" w:tplc="82EE5956">
      <w:numFmt w:val="bullet"/>
      <w:lvlText w:val="•"/>
      <w:lvlJc w:val="left"/>
      <w:pPr>
        <w:ind w:left="2618" w:hanging="221"/>
      </w:pPr>
      <w:rPr>
        <w:rFonts w:hint="default"/>
        <w:lang w:val="ru-RU" w:eastAsia="ru-RU" w:bidi="ru-RU"/>
      </w:rPr>
    </w:lvl>
    <w:lvl w:ilvl="2" w:tplc="CE3416FA">
      <w:numFmt w:val="bullet"/>
      <w:lvlText w:val="•"/>
      <w:lvlJc w:val="left"/>
      <w:pPr>
        <w:ind w:left="3517" w:hanging="221"/>
      </w:pPr>
      <w:rPr>
        <w:rFonts w:hint="default"/>
        <w:lang w:val="ru-RU" w:eastAsia="ru-RU" w:bidi="ru-RU"/>
      </w:rPr>
    </w:lvl>
    <w:lvl w:ilvl="3" w:tplc="D7DEF1D0">
      <w:numFmt w:val="bullet"/>
      <w:lvlText w:val="•"/>
      <w:lvlJc w:val="left"/>
      <w:pPr>
        <w:ind w:left="4415" w:hanging="221"/>
      </w:pPr>
      <w:rPr>
        <w:rFonts w:hint="default"/>
        <w:lang w:val="ru-RU" w:eastAsia="ru-RU" w:bidi="ru-RU"/>
      </w:rPr>
    </w:lvl>
    <w:lvl w:ilvl="4" w:tplc="3C96C7E0">
      <w:numFmt w:val="bullet"/>
      <w:lvlText w:val="•"/>
      <w:lvlJc w:val="left"/>
      <w:pPr>
        <w:ind w:left="5314" w:hanging="221"/>
      </w:pPr>
      <w:rPr>
        <w:rFonts w:hint="default"/>
        <w:lang w:val="ru-RU" w:eastAsia="ru-RU" w:bidi="ru-RU"/>
      </w:rPr>
    </w:lvl>
    <w:lvl w:ilvl="5" w:tplc="8CA0797A">
      <w:numFmt w:val="bullet"/>
      <w:lvlText w:val="•"/>
      <w:lvlJc w:val="left"/>
      <w:pPr>
        <w:ind w:left="6213" w:hanging="221"/>
      </w:pPr>
      <w:rPr>
        <w:rFonts w:hint="default"/>
        <w:lang w:val="ru-RU" w:eastAsia="ru-RU" w:bidi="ru-RU"/>
      </w:rPr>
    </w:lvl>
    <w:lvl w:ilvl="6" w:tplc="C74C50B0">
      <w:numFmt w:val="bullet"/>
      <w:lvlText w:val="•"/>
      <w:lvlJc w:val="left"/>
      <w:pPr>
        <w:ind w:left="7111" w:hanging="221"/>
      </w:pPr>
      <w:rPr>
        <w:rFonts w:hint="default"/>
        <w:lang w:val="ru-RU" w:eastAsia="ru-RU" w:bidi="ru-RU"/>
      </w:rPr>
    </w:lvl>
    <w:lvl w:ilvl="7" w:tplc="CE2AC8CE">
      <w:numFmt w:val="bullet"/>
      <w:lvlText w:val="•"/>
      <w:lvlJc w:val="left"/>
      <w:pPr>
        <w:ind w:left="8010" w:hanging="221"/>
      </w:pPr>
      <w:rPr>
        <w:rFonts w:hint="default"/>
        <w:lang w:val="ru-RU" w:eastAsia="ru-RU" w:bidi="ru-RU"/>
      </w:rPr>
    </w:lvl>
    <w:lvl w:ilvl="8" w:tplc="412E0176">
      <w:numFmt w:val="bullet"/>
      <w:lvlText w:val="•"/>
      <w:lvlJc w:val="left"/>
      <w:pPr>
        <w:ind w:left="8909" w:hanging="221"/>
      </w:pPr>
      <w:rPr>
        <w:rFonts w:hint="default"/>
        <w:lang w:val="ru-RU" w:eastAsia="ru-RU" w:bidi="ru-RU"/>
      </w:rPr>
    </w:lvl>
  </w:abstractNum>
  <w:abstractNum w:abstractNumId="30">
    <w:nsid w:val="17530D07"/>
    <w:multiLevelType w:val="hybridMultilevel"/>
    <w:tmpl w:val="83FE249A"/>
    <w:lvl w:ilvl="0" w:tplc="A3BAB7C4">
      <w:start w:val="2"/>
      <w:numFmt w:val="decimal"/>
      <w:lvlText w:val="%1"/>
      <w:lvlJc w:val="left"/>
      <w:pPr>
        <w:ind w:left="1005" w:hanging="778"/>
      </w:pPr>
      <w:rPr>
        <w:rFonts w:hint="default"/>
        <w:lang w:val="ru-RU" w:eastAsia="ru-RU" w:bidi="ru-RU"/>
      </w:rPr>
    </w:lvl>
    <w:lvl w:ilvl="1" w:tplc="57608614">
      <w:numFmt w:val="none"/>
      <w:lvlText w:val=""/>
      <w:lvlJc w:val="left"/>
      <w:pPr>
        <w:tabs>
          <w:tab w:val="num" w:pos="360"/>
        </w:tabs>
      </w:pPr>
    </w:lvl>
    <w:lvl w:ilvl="2" w:tplc="30F6DA58">
      <w:numFmt w:val="none"/>
      <w:lvlText w:val=""/>
      <w:lvlJc w:val="left"/>
      <w:pPr>
        <w:tabs>
          <w:tab w:val="num" w:pos="360"/>
        </w:tabs>
      </w:pPr>
    </w:lvl>
    <w:lvl w:ilvl="3" w:tplc="0728E982">
      <w:start w:val="1"/>
      <w:numFmt w:val="decimal"/>
      <w:lvlText w:val="%4."/>
      <w:lvlJc w:val="left"/>
      <w:pPr>
        <w:ind w:left="297" w:hanging="286"/>
      </w:pPr>
      <w:rPr>
        <w:rFonts w:hint="default"/>
        <w:spacing w:val="0"/>
        <w:w w:val="100"/>
        <w:lang w:val="ru-RU" w:eastAsia="ru-RU" w:bidi="ru-RU"/>
      </w:rPr>
    </w:lvl>
    <w:lvl w:ilvl="4" w:tplc="E5B4B13E">
      <w:numFmt w:val="bullet"/>
      <w:lvlText w:val="•"/>
      <w:lvlJc w:val="left"/>
      <w:pPr>
        <w:ind w:left="3621" w:hanging="286"/>
      </w:pPr>
      <w:rPr>
        <w:rFonts w:hint="default"/>
        <w:lang w:val="ru-RU" w:eastAsia="ru-RU" w:bidi="ru-RU"/>
      </w:rPr>
    </w:lvl>
    <w:lvl w:ilvl="5" w:tplc="16F4F0EC">
      <w:numFmt w:val="bullet"/>
      <w:lvlText w:val="•"/>
      <w:lvlJc w:val="left"/>
      <w:pPr>
        <w:ind w:left="4802" w:hanging="286"/>
      </w:pPr>
      <w:rPr>
        <w:rFonts w:hint="default"/>
        <w:lang w:val="ru-RU" w:eastAsia="ru-RU" w:bidi="ru-RU"/>
      </w:rPr>
    </w:lvl>
    <w:lvl w:ilvl="6" w:tplc="314EC848">
      <w:numFmt w:val="bullet"/>
      <w:lvlText w:val="•"/>
      <w:lvlJc w:val="left"/>
      <w:pPr>
        <w:ind w:left="5983" w:hanging="286"/>
      </w:pPr>
      <w:rPr>
        <w:rFonts w:hint="default"/>
        <w:lang w:val="ru-RU" w:eastAsia="ru-RU" w:bidi="ru-RU"/>
      </w:rPr>
    </w:lvl>
    <w:lvl w:ilvl="7" w:tplc="07FCBE7A">
      <w:numFmt w:val="bullet"/>
      <w:lvlText w:val="•"/>
      <w:lvlJc w:val="left"/>
      <w:pPr>
        <w:ind w:left="7164" w:hanging="286"/>
      </w:pPr>
      <w:rPr>
        <w:rFonts w:hint="default"/>
        <w:lang w:val="ru-RU" w:eastAsia="ru-RU" w:bidi="ru-RU"/>
      </w:rPr>
    </w:lvl>
    <w:lvl w:ilvl="8" w:tplc="FC9443AE">
      <w:numFmt w:val="bullet"/>
      <w:lvlText w:val="•"/>
      <w:lvlJc w:val="left"/>
      <w:pPr>
        <w:ind w:left="8344" w:hanging="286"/>
      </w:pPr>
      <w:rPr>
        <w:rFonts w:hint="default"/>
        <w:lang w:val="ru-RU" w:eastAsia="ru-RU" w:bidi="ru-RU"/>
      </w:rPr>
    </w:lvl>
  </w:abstractNum>
  <w:abstractNum w:abstractNumId="31">
    <w:nsid w:val="17541E7D"/>
    <w:multiLevelType w:val="hybridMultilevel"/>
    <w:tmpl w:val="CA14DFEC"/>
    <w:lvl w:ilvl="0" w:tplc="E820B092">
      <w:start w:val="2"/>
      <w:numFmt w:val="decimal"/>
      <w:lvlText w:val="%1"/>
      <w:lvlJc w:val="left"/>
      <w:pPr>
        <w:ind w:left="1514" w:hanging="1217"/>
      </w:pPr>
      <w:rPr>
        <w:rFonts w:hint="default"/>
        <w:lang w:val="ru-RU" w:eastAsia="ru-RU" w:bidi="ru-RU"/>
      </w:rPr>
    </w:lvl>
    <w:lvl w:ilvl="1" w:tplc="6C462FA4">
      <w:numFmt w:val="none"/>
      <w:lvlText w:val=""/>
      <w:lvlJc w:val="left"/>
      <w:pPr>
        <w:tabs>
          <w:tab w:val="num" w:pos="360"/>
        </w:tabs>
      </w:pPr>
    </w:lvl>
    <w:lvl w:ilvl="2" w:tplc="35C40D40">
      <w:numFmt w:val="none"/>
      <w:lvlText w:val=""/>
      <w:lvlJc w:val="left"/>
      <w:pPr>
        <w:tabs>
          <w:tab w:val="num" w:pos="360"/>
        </w:tabs>
      </w:pPr>
    </w:lvl>
    <w:lvl w:ilvl="3" w:tplc="B48CE37A">
      <w:numFmt w:val="none"/>
      <w:lvlText w:val=""/>
      <w:lvlJc w:val="left"/>
      <w:pPr>
        <w:tabs>
          <w:tab w:val="num" w:pos="360"/>
        </w:tabs>
      </w:pPr>
    </w:lvl>
    <w:lvl w:ilvl="4" w:tplc="6B46D27C">
      <w:start w:val="1"/>
      <w:numFmt w:val="decimal"/>
      <w:lvlText w:val="%5"/>
      <w:lvlJc w:val="left"/>
      <w:pPr>
        <w:ind w:left="1185" w:hanging="180"/>
      </w:pPr>
      <w:rPr>
        <w:rFonts w:ascii="Times New Roman" w:eastAsia="Times New Roman" w:hAnsi="Times New Roman" w:cs="Times New Roman" w:hint="default"/>
        <w:b/>
        <w:bCs/>
        <w:w w:val="100"/>
        <w:sz w:val="24"/>
        <w:szCs w:val="24"/>
        <w:lang w:val="ru-RU" w:eastAsia="ru-RU" w:bidi="ru-RU"/>
      </w:rPr>
    </w:lvl>
    <w:lvl w:ilvl="5" w:tplc="9E164AA6">
      <w:numFmt w:val="bullet"/>
      <w:lvlText w:val="•"/>
      <w:lvlJc w:val="left"/>
      <w:pPr>
        <w:ind w:left="5602" w:hanging="180"/>
      </w:pPr>
      <w:rPr>
        <w:rFonts w:hint="default"/>
        <w:lang w:val="ru-RU" w:eastAsia="ru-RU" w:bidi="ru-RU"/>
      </w:rPr>
    </w:lvl>
    <w:lvl w:ilvl="6" w:tplc="20ACD81E">
      <w:numFmt w:val="bullet"/>
      <w:lvlText w:val="•"/>
      <w:lvlJc w:val="left"/>
      <w:pPr>
        <w:ind w:left="6623" w:hanging="180"/>
      </w:pPr>
      <w:rPr>
        <w:rFonts w:hint="default"/>
        <w:lang w:val="ru-RU" w:eastAsia="ru-RU" w:bidi="ru-RU"/>
      </w:rPr>
    </w:lvl>
    <w:lvl w:ilvl="7" w:tplc="A92ECB60">
      <w:numFmt w:val="bullet"/>
      <w:lvlText w:val="•"/>
      <w:lvlJc w:val="left"/>
      <w:pPr>
        <w:ind w:left="7644" w:hanging="180"/>
      </w:pPr>
      <w:rPr>
        <w:rFonts w:hint="default"/>
        <w:lang w:val="ru-RU" w:eastAsia="ru-RU" w:bidi="ru-RU"/>
      </w:rPr>
    </w:lvl>
    <w:lvl w:ilvl="8" w:tplc="ABC892DE">
      <w:numFmt w:val="bullet"/>
      <w:lvlText w:val="•"/>
      <w:lvlJc w:val="left"/>
      <w:pPr>
        <w:ind w:left="8664" w:hanging="180"/>
      </w:pPr>
      <w:rPr>
        <w:rFonts w:hint="default"/>
        <w:lang w:val="ru-RU" w:eastAsia="ru-RU" w:bidi="ru-RU"/>
      </w:rPr>
    </w:lvl>
  </w:abstractNum>
  <w:abstractNum w:abstractNumId="32">
    <w:nsid w:val="181F1B3E"/>
    <w:multiLevelType w:val="hybridMultilevel"/>
    <w:tmpl w:val="A8C40D0C"/>
    <w:lvl w:ilvl="0" w:tplc="E720670C">
      <w:numFmt w:val="bullet"/>
      <w:lvlText w:val="•"/>
      <w:lvlJc w:val="left"/>
      <w:pPr>
        <w:ind w:left="657" w:hanging="360"/>
      </w:pPr>
      <w:rPr>
        <w:rFonts w:ascii="Times New Roman" w:eastAsia="Times New Roman" w:hAnsi="Times New Roman" w:cs="Times New Roman" w:hint="default"/>
        <w:b/>
        <w:bCs/>
        <w:spacing w:val="-25"/>
        <w:w w:val="100"/>
        <w:sz w:val="24"/>
        <w:szCs w:val="24"/>
        <w:lang w:val="ru-RU" w:eastAsia="ru-RU" w:bidi="ru-RU"/>
      </w:rPr>
    </w:lvl>
    <w:lvl w:ilvl="1" w:tplc="CF24250C">
      <w:numFmt w:val="bullet"/>
      <w:lvlText w:val=""/>
      <w:lvlJc w:val="left"/>
      <w:pPr>
        <w:ind w:left="1017" w:hanging="360"/>
      </w:pPr>
      <w:rPr>
        <w:rFonts w:ascii="Wingdings" w:eastAsia="Wingdings" w:hAnsi="Wingdings" w:cs="Wingdings" w:hint="default"/>
        <w:w w:val="100"/>
        <w:sz w:val="24"/>
        <w:szCs w:val="24"/>
        <w:lang w:val="ru-RU" w:eastAsia="ru-RU" w:bidi="ru-RU"/>
      </w:rPr>
    </w:lvl>
    <w:lvl w:ilvl="2" w:tplc="C32E6CC0">
      <w:numFmt w:val="bullet"/>
      <w:lvlText w:val="•"/>
      <w:lvlJc w:val="left"/>
      <w:pPr>
        <w:ind w:left="2096" w:hanging="360"/>
      </w:pPr>
      <w:rPr>
        <w:rFonts w:hint="default"/>
        <w:lang w:val="ru-RU" w:eastAsia="ru-RU" w:bidi="ru-RU"/>
      </w:rPr>
    </w:lvl>
    <w:lvl w:ilvl="3" w:tplc="87B6F4D8">
      <w:numFmt w:val="bullet"/>
      <w:lvlText w:val="•"/>
      <w:lvlJc w:val="left"/>
      <w:pPr>
        <w:ind w:left="3172" w:hanging="360"/>
      </w:pPr>
      <w:rPr>
        <w:rFonts w:hint="default"/>
        <w:lang w:val="ru-RU" w:eastAsia="ru-RU" w:bidi="ru-RU"/>
      </w:rPr>
    </w:lvl>
    <w:lvl w:ilvl="4" w:tplc="87043ED0">
      <w:numFmt w:val="bullet"/>
      <w:lvlText w:val="•"/>
      <w:lvlJc w:val="left"/>
      <w:pPr>
        <w:ind w:left="4248" w:hanging="360"/>
      </w:pPr>
      <w:rPr>
        <w:rFonts w:hint="default"/>
        <w:lang w:val="ru-RU" w:eastAsia="ru-RU" w:bidi="ru-RU"/>
      </w:rPr>
    </w:lvl>
    <w:lvl w:ilvl="5" w:tplc="057E0EC4">
      <w:numFmt w:val="bullet"/>
      <w:lvlText w:val="•"/>
      <w:lvlJc w:val="left"/>
      <w:pPr>
        <w:ind w:left="5325" w:hanging="360"/>
      </w:pPr>
      <w:rPr>
        <w:rFonts w:hint="default"/>
        <w:lang w:val="ru-RU" w:eastAsia="ru-RU" w:bidi="ru-RU"/>
      </w:rPr>
    </w:lvl>
    <w:lvl w:ilvl="6" w:tplc="E78C7682">
      <w:numFmt w:val="bullet"/>
      <w:lvlText w:val="•"/>
      <w:lvlJc w:val="left"/>
      <w:pPr>
        <w:ind w:left="6401" w:hanging="360"/>
      </w:pPr>
      <w:rPr>
        <w:rFonts w:hint="default"/>
        <w:lang w:val="ru-RU" w:eastAsia="ru-RU" w:bidi="ru-RU"/>
      </w:rPr>
    </w:lvl>
    <w:lvl w:ilvl="7" w:tplc="E6D88C02">
      <w:numFmt w:val="bullet"/>
      <w:lvlText w:val="•"/>
      <w:lvlJc w:val="left"/>
      <w:pPr>
        <w:ind w:left="7477" w:hanging="360"/>
      </w:pPr>
      <w:rPr>
        <w:rFonts w:hint="default"/>
        <w:lang w:val="ru-RU" w:eastAsia="ru-RU" w:bidi="ru-RU"/>
      </w:rPr>
    </w:lvl>
    <w:lvl w:ilvl="8" w:tplc="C99046A0">
      <w:numFmt w:val="bullet"/>
      <w:lvlText w:val="•"/>
      <w:lvlJc w:val="left"/>
      <w:pPr>
        <w:ind w:left="8553" w:hanging="360"/>
      </w:pPr>
      <w:rPr>
        <w:rFonts w:hint="default"/>
        <w:lang w:val="ru-RU" w:eastAsia="ru-RU" w:bidi="ru-RU"/>
      </w:rPr>
    </w:lvl>
  </w:abstractNum>
  <w:abstractNum w:abstractNumId="33">
    <w:nsid w:val="1857738C"/>
    <w:multiLevelType w:val="hybridMultilevel"/>
    <w:tmpl w:val="3796F48E"/>
    <w:lvl w:ilvl="0" w:tplc="7048EBAC">
      <w:start w:val="1"/>
      <w:numFmt w:val="decimal"/>
      <w:lvlText w:val="%1"/>
      <w:lvlJc w:val="left"/>
      <w:pPr>
        <w:ind w:left="618" w:hanging="180"/>
      </w:pPr>
      <w:rPr>
        <w:rFonts w:ascii="Times New Roman" w:eastAsia="Times New Roman" w:hAnsi="Times New Roman" w:cs="Times New Roman" w:hint="default"/>
        <w:spacing w:val="-1"/>
        <w:w w:val="100"/>
        <w:sz w:val="24"/>
        <w:szCs w:val="24"/>
        <w:lang w:val="ru-RU" w:eastAsia="ru-RU" w:bidi="ru-RU"/>
      </w:rPr>
    </w:lvl>
    <w:lvl w:ilvl="1" w:tplc="C622B12E">
      <w:numFmt w:val="bullet"/>
      <w:lvlText w:val="•"/>
      <w:lvlJc w:val="left"/>
      <w:pPr>
        <w:ind w:left="1628" w:hanging="180"/>
      </w:pPr>
      <w:rPr>
        <w:rFonts w:hint="default"/>
        <w:lang w:val="ru-RU" w:eastAsia="ru-RU" w:bidi="ru-RU"/>
      </w:rPr>
    </w:lvl>
    <w:lvl w:ilvl="2" w:tplc="B3A40EE6">
      <w:numFmt w:val="bullet"/>
      <w:lvlText w:val="•"/>
      <w:lvlJc w:val="left"/>
      <w:pPr>
        <w:ind w:left="2637" w:hanging="180"/>
      </w:pPr>
      <w:rPr>
        <w:rFonts w:hint="default"/>
        <w:lang w:val="ru-RU" w:eastAsia="ru-RU" w:bidi="ru-RU"/>
      </w:rPr>
    </w:lvl>
    <w:lvl w:ilvl="3" w:tplc="DCCAB1F4">
      <w:numFmt w:val="bullet"/>
      <w:lvlText w:val="•"/>
      <w:lvlJc w:val="left"/>
      <w:pPr>
        <w:ind w:left="3645" w:hanging="180"/>
      </w:pPr>
      <w:rPr>
        <w:rFonts w:hint="default"/>
        <w:lang w:val="ru-RU" w:eastAsia="ru-RU" w:bidi="ru-RU"/>
      </w:rPr>
    </w:lvl>
    <w:lvl w:ilvl="4" w:tplc="50040B46">
      <w:numFmt w:val="bullet"/>
      <w:lvlText w:val="•"/>
      <w:lvlJc w:val="left"/>
      <w:pPr>
        <w:ind w:left="4654" w:hanging="180"/>
      </w:pPr>
      <w:rPr>
        <w:rFonts w:hint="default"/>
        <w:lang w:val="ru-RU" w:eastAsia="ru-RU" w:bidi="ru-RU"/>
      </w:rPr>
    </w:lvl>
    <w:lvl w:ilvl="5" w:tplc="DEAC1B6A">
      <w:numFmt w:val="bullet"/>
      <w:lvlText w:val="•"/>
      <w:lvlJc w:val="left"/>
      <w:pPr>
        <w:ind w:left="5663" w:hanging="180"/>
      </w:pPr>
      <w:rPr>
        <w:rFonts w:hint="default"/>
        <w:lang w:val="ru-RU" w:eastAsia="ru-RU" w:bidi="ru-RU"/>
      </w:rPr>
    </w:lvl>
    <w:lvl w:ilvl="6" w:tplc="22C65BBE">
      <w:numFmt w:val="bullet"/>
      <w:lvlText w:val="•"/>
      <w:lvlJc w:val="left"/>
      <w:pPr>
        <w:ind w:left="6671" w:hanging="180"/>
      </w:pPr>
      <w:rPr>
        <w:rFonts w:hint="default"/>
        <w:lang w:val="ru-RU" w:eastAsia="ru-RU" w:bidi="ru-RU"/>
      </w:rPr>
    </w:lvl>
    <w:lvl w:ilvl="7" w:tplc="DFA4265A">
      <w:numFmt w:val="bullet"/>
      <w:lvlText w:val="•"/>
      <w:lvlJc w:val="left"/>
      <w:pPr>
        <w:ind w:left="7680" w:hanging="180"/>
      </w:pPr>
      <w:rPr>
        <w:rFonts w:hint="default"/>
        <w:lang w:val="ru-RU" w:eastAsia="ru-RU" w:bidi="ru-RU"/>
      </w:rPr>
    </w:lvl>
    <w:lvl w:ilvl="8" w:tplc="99C80CC2">
      <w:numFmt w:val="bullet"/>
      <w:lvlText w:val="•"/>
      <w:lvlJc w:val="left"/>
      <w:pPr>
        <w:ind w:left="8689" w:hanging="180"/>
      </w:pPr>
      <w:rPr>
        <w:rFonts w:hint="default"/>
        <w:lang w:val="ru-RU" w:eastAsia="ru-RU" w:bidi="ru-RU"/>
      </w:rPr>
    </w:lvl>
  </w:abstractNum>
  <w:abstractNum w:abstractNumId="3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9A74873"/>
    <w:multiLevelType w:val="hybridMultilevel"/>
    <w:tmpl w:val="CC324B16"/>
    <w:lvl w:ilvl="0" w:tplc="0DA28418">
      <w:start w:val="1"/>
      <w:numFmt w:val="decimal"/>
      <w:lvlText w:val="%1"/>
      <w:lvlJc w:val="left"/>
      <w:pPr>
        <w:ind w:left="297" w:hanging="936"/>
      </w:pPr>
      <w:rPr>
        <w:rFonts w:hint="default"/>
        <w:lang w:val="ru-RU" w:eastAsia="ru-RU" w:bidi="ru-RU"/>
      </w:rPr>
    </w:lvl>
    <w:lvl w:ilvl="1" w:tplc="2E840374">
      <w:numFmt w:val="none"/>
      <w:lvlText w:val=""/>
      <w:lvlJc w:val="left"/>
      <w:pPr>
        <w:tabs>
          <w:tab w:val="num" w:pos="360"/>
        </w:tabs>
      </w:pPr>
    </w:lvl>
    <w:lvl w:ilvl="2" w:tplc="F0EC515E">
      <w:numFmt w:val="none"/>
      <w:lvlText w:val=""/>
      <w:lvlJc w:val="left"/>
      <w:pPr>
        <w:tabs>
          <w:tab w:val="num" w:pos="360"/>
        </w:tabs>
      </w:pPr>
    </w:lvl>
    <w:lvl w:ilvl="3" w:tplc="E8269110">
      <w:numFmt w:val="bullet"/>
      <w:lvlText w:val="•"/>
      <w:lvlJc w:val="left"/>
      <w:pPr>
        <w:ind w:left="671" w:hanging="346"/>
      </w:pPr>
      <w:rPr>
        <w:rFonts w:ascii="Times New Roman" w:eastAsia="Times New Roman" w:hAnsi="Times New Roman" w:cs="Times New Roman" w:hint="default"/>
        <w:spacing w:val="-10"/>
        <w:w w:val="100"/>
        <w:sz w:val="24"/>
        <w:szCs w:val="24"/>
        <w:lang w:val="ru-RU" w:eastAsia="ru-RU" w:bidi="ru-RU"/>
      </w:rPr>
    </w:lvl>
    <w:lvl w:ilvl="4" w:tplc="AAE6E70E">
      <w:numFmt w:val="bullet"/>
      <w:lvlText w:val="•"/>
      <w:lvlJc w:val="left"/>
      <w:pPr>
        <w:ind w:left="4022" w:hanging="346"/>
      </w:pPr>
      <w:rPr>
        <w:rFonts w:hint="default"/>
        <w:lang w:val="ru-RU" w:eastAsia="ru-RU" w:bidi="ru-RU"/>
      </w:rPr>
    </w:lvl>
    <w:lvl w:ilvl="5" w:tplc="866AF772">
      <w:numFmt w:val="bullet"/>
      <w:lvlText w:val="•"/>
      <w:lvlJc w:val="left"/>
      <w:pPr>
        <w:ind w:left="5136" w:hanging="346"/>
      </w:pPr>
      <w:rPr>
        <w:rFonts w:hint="default"/>
        <w:lang w:val="ru-RU" w:eastAsia="ru-RU" w:bidi="ru-RU"/>
      </w:rPr>
    </w:lvl>
    <w:lvl w:ilvl="6" w:tplc="64BC06B0">
      <w:numFmt w:val="bullet"/>
      <w:lvlText w:val="•"/>
      <w:lvlJc w:val="left"/>
      <w:pPr>
        <w:ind w:left="6250" w:hanging="346"/>
      </w:pPr>
      <w:rPr>
        <w:rFonts w:hint="default"/>
        <w:lang w:val="ru-RU" w:eastAsia="ru-RU" w:bidi="ru-RU"/>
      </w:rPr>
    </w:lvl>
    <w:lvl w:ilvl="7" w:tplc="F80EF814">
      <w:numFmt w:val="bullet"/>
      <w:lvlText w:val="•"/>
      <w:lvlJc w:val="left"/>
      <w:pPr>
        <w:ind w:left="7364" w:hanging="346"/>
      </w:pPr>
      <w:rPr>
        <w:rFonts w:hint="default"/>
        <w:lang w:val="ru-RU" w:eastAsia="ru-RU" w:bidi="ru-RU"/>
      </w:rPr>
    </w:lvl>
    <w:lvl w:ilvl="8" w:tplc="D792A0FE">
      <w:numFmt w:val="bullet"/>
      <w:lvlText w:val="•"/>
      <w:lvlJc w:val="left"/>
      <w:pPr>
        <w:ind w:left="8478" w:hanging="346"/>
      </w:pPr>
      <w:rPr>
        <w:rFonts w:hint="default"/>
        <w:lang w:val="ru-RU" w:eastAsia="ru-RU" w:bidi="ru-RU"/>
      </w:rPr>
    </w:lvl>
  </w:abstractNum>
  <w:abstractNum w:abstractNumId="37">
    <w:nsid w:val="19FD3BB4"/>
    <w:multiLevelType w:val="hybridMultilevel"/>
    <w:tmpl w:val="2FB462DE"/>
    <w:lvl w:ilvl="0" w:tplc="3FA29960">
      <w:start w:val="1"/>
      <w:numFmt w:val="decimal"/>
      <w:lvlText w:val="%1."/>
      <w:lvlJc w:val="left"/>
      <w:pPr>
        <w:ind w:left="297" w:hanging="264"/>
      </w:pPr>
      <w:rPr>
        <w:rFonts w:ascii="Times New Roman" w:eastAsia="Times New Roman" w:hAnsi="Times New Roman" w:cs="Times New Roman" w:hint="default"/>
        <w:w w:val="100"/>
        <w:sz w:val="24"/>
        <w:szCs w:val="24"/>
        <w:lang w:val="ru-RU" w:eastAsia="ru-RU" w:bidi="ru-RU"/>
      </w:rPr>
    </w:lvl>
    <w:lvl w:ilvl="1" w:tplc="810AE390">
      <w:numFmt w:val="bullet"/>
      <w:lvlText w:val="●"/>
      <w:lvlJc w:val="left"/>
      <w:pPr>
        <w:ind w:left="297" w:hanging="207"/>
      </w:pPr>
      <w:rPr>
        <w:rFonts w:ascii="Times New Roman" w:eastAsia="Times New Roman" w:hAnsi="Times New Roman" w:cs="Times New Roman" w:hint="default"/>
        <w:w w:val="100"/>
        <w:sz w:val="24"/>
        <w:szCs w:val="24"/>
        <w:lang w:val="ru-RU" w:eastAsia="ru-RU" w:bidi="ru-RU"/>
      </w:rPr>
    </w:lvl>
    <w:lvl w:ilvl="2" w:tplc="B56EBE46">
      <w:numFmt w:val="bullet"/>
      <w:lvlText w:val="•"/>
      <w:lvlJc w:val="left"/>
      <w:pPr>
        <w:ind w:left="2381" w:hanging="207"/>
      </w:pPr>
      <w:rPr>
        <w:rFonts w:hint="default"/>
        <w:lang w:val="ru-RU" w:eastAsia="ru-RU" w:bidi="ru-RU"/>
      </w:rPr>
    </w:lvl>
    <w:lvl w:ilvl="3" w:tplc="110C41A8">
      <w:numFmt w:val="bullet"/>
      <w:lvlText w:val="•"/>
      <w:lvlJc w:val="left"/>
      <w:pPr>
        <w:ind w:left="3421" w:hanging="207"/>
      </w:pPr>
      <w:rPr>
        <w:rFonts w:hint="default"/>
        <w:lang w:val="ru-RU" w:eastAsia="ru-RU" w:bidi="ru-RU"/>
      </w:rPr>
    </w:lvl>
    <w:lvl w:ilvl="4" w:tplc="4B3C9F6A">
      <w:numFmt w:val="bullet"/>
      <w:lvlText w:val="•"/>
      <w:lvlJc w:val="left"/>
      <w:pPr>
        <w:ind w:left="4462" w:hanging="207"/>
      </w:pPr>
      <w:rPr>
        <w:rFonts w:hint="default"/>
        <w:lang w:val="ru-RU" w:eastAsia="ru-RU" w:bidi="ru-RU"/>
      </w:rPr>
    </w:lvl>
    <w:lvl w:ilvl="5" w:tplc="14A44F8A">
      <w:numFmt w:val="bullet"/>
      <w:lvlText w:val="•"/>
      <w:lvlJc w:val="left"/>
      <w:pPr>
        <w:ind w:left="5503" w:hanging="207"/>
      </w:pPr>
      <w:rPr>
        <w:rFonts w:hint="default"/>
        <w:lang w:val="ru-RU" w:eastAsia="ru-RU" w:bidi="ru-RU"/>
      </w:rPr>
    </w:lvl>
    <w:lvl w:ilvl="6" w:tplc="F664F696">
      <w:numFmt w:val="bullet"/>
      <w:lvlText w:val="•"/>
      <w:lvlJc w:val="left"/>
      <w:pPr>
        <w:ind w:left="6543" w:hanging="207"/>
      </w:pPr>
      <w:rPr>
        <w:rFonts w:hint="default"/>
        <w:lang w:val="ru-RU" w:eastAsia="ru-RU" w:bidi="ru-RU"/>
      </w:rPr>
    </w:lvl>
    <w:lvl w:ilvl="7" w:tplc="739CA8A4">
      <w:numFmt w:val="bullet"/>
      <w:lvlText w:val="•"/>
      <w:lvlJc w:val="left"/>
      <w:pPr>
        <w:ind w:left="7584" w:hanging="207"/>
      </w:pPr>
      <w:rPr>
        <w:rFonts w:hint="default"/>
        <w:lang w:val="ru-RU" w:eastAsia="ru-RU" w:bidi="ru-RU"/>
      </w:rPr>
    </w:lvl>
    <w:lvl w:ilvl="8" w:tplc="22F6861C">
      <w:numFmt w:val="bullet"/>
      <w:lvlText w:val="•"/>
      <w:lvlJc w:val="left"/>
      <w:pPr>
        <w:ind w:left="8625" w:hanging="207"/>
      </w:pPr>
      <w:rPr>
        <w:rFonts w:hint="default"/>
        <w:lang w:val="ru-RU" w:eastAsia="ru-RU" w:bidi="ru-RU"/>
      </w:rPr>
    </w:lvl>
  </w:abstractNum>
  <w:abstractNum w:abstractNumId="38">
    <w:nsid w:val="1AD62A93"/>
    <w:multiLevelType w:val="hybridMultilevel"/>
    <w:tmpl w:val="044E5E40"/>
    <w:lvl w:ilvl="0" w:tplc="55E6ED6A">
      <w:numFmt w:val="bullet"/>
      <w:lvlText w:val="-"/>
      <w:lvlJc w:val="left"/>
      <w:pPr>
        <w:ind w:left="1149" w:hanging="296"/>
      </w:pPr>
      <w:rPr>
        <w:rFonts w:ascii="Times New Roman" w:eastAsia="Times New Roman" w:hAnsi="Times New Roman" w:cs="Times New Roman" w:hint="default"/>
        <w:spacing w:val="-8"/>
        <w:w w:val="99"/>
        <w:sz w:val="24"/>
        <w:szCs w:val="24"/>
        <w:lang w:val="ru-RU" w:eastAsia="ru-RU" w:bidi="ru-RU"/>
      </w:rPr>
    </w:lvl>
    <w:lvl w:ilvl="1" w:tplc="873C6C1E">
      <w:numFmt w:val="bullet"/>
      <w:lvlText w:val="•"/>
      <w:lvlJc w:val="left"/>
      <w:pPr>
        <w:ind w:left="2096" w:hanging="296"/>
      </w:pPr>
      <w:rPr>
        <w:rFonts w:hint="default"/>
        <w:lang w:val="ru-RU" w:eastAsia="ru-RU" w:bidi="ru-RU"/>
      </w:rPr>
    </w:lvl>
    <w:lvl w:ilvl="2" w:tplc="2F5437D4">
      <w:numFmt w:val="bullet"/>
      <w:lvlText w:val="•"/>
      <w:lvlJc w:val="left"/>
      <w:pPr>
        <w:ind w:left="3053" w:hanging="296"/>
      </w:pPr>
      <w:rPr>
        <w:rFonts w:hint="default"/>
        <w:lang w:val="ru-RU" w:eastAsia="ru-RU" w:bidi="ru-RU"/>
      </w:rPr>
    </w:lvl>
    <w:lvl w:ilvl="3" w:tplc="0A48D7A8">
      <w:numFmt w:val="bullet"/>
      <w:lvlText w:val="•"/>
      <w:lvlJc w:val="left"/>
      <w:pPr>
        <w:ind w:left="4009" w:hanging="296"/>
      </w:pPr>
      <w:rPr>
        <w:rFonts w:hint="default"/>
        <w:lang w:val="ru-RU" w:eastAsia="ru-RU" w:bidi="ru-RU"/>
      </w:rPr>
    </w:lvl>
    <w:lvl w:ilvl="4" w:tplc="CA48BFFC">
      <w:numFmt w:val="bullet"/>
      <w:lvlText w:val="•"/>
      <w:lvlJc w:val="left"/>
      <w:pPr>
        <w:ind w:left="4966" w:hanging="296"/>
      </w:pPr>
      <w:rPr>
        <w:rFonts w:hint="default"/>
        <w:lang w:val="ru-RU" w:eastAsia="ru-RU" w:bidi="ru-RU"/>
      </w:rPr>
    </w:lvl>
    <w:lvl w:ilvl="5" w:tplc="C47C7312">
      <w:numFmt w:val="bullet"/>
      <w:lvlText w:val="•"/>
      <w:lvlJc w:val="left"/>
      <w:pPr>
        <w:ind w:left="5923" w:hanging="296"/>
      </w:pPr>
      <w:rPr>
        <w:rFonts w:hint="default"/>
        <w:lang w:val="ru-RU" w:eastAsia="ru-RU" w:bidi="ru-RU"/>
      </w:rPr>
    </w:lvl>
    <w:lvl w:ilvl="6" w:tplc="1D1051A0">
      <w:numFmt w:val="bullet"/>
      <w:lvlText w:val="•"/>
      <w:lvlJc w:val="left"/>
      <w:pPr>
        <w:ind w:left="6879" w:hanging="296"/>
      </w:pPr>
      <w:rPr>
        <w:rFonts w:hint="default"/>
        <w:lang w:val="ru-RU" w:eastAsia="ru-RU" w:bidi="ru-RU"/>
      </w:rPr>
    </w:lvl>
    <w:lvl w:ilvl="7" w:tplc="D2489AAA">
      <w:numFmt w:val="bullet"/>
      <w:lvlText w:val="•"/>
      <w:lvlJc w:val="left"/>
      <w:pPr>
        <w:ind w:left="7836" w:hanging="296"/>
      </w:pPr>
      <w:rPr>
        <w:rFonts w:hint="default"/>
        <w:lang w:val="ru-RU" w:eastAsia="ru-RU" w:bidi="ru-RU"/>
      </w:rPr>
    </w:lvl>
    <w:lvl w:ilvl="8" w:tplc="D728D394">
      <w:numFmt w:val="bullet"/>
      <w:lvlText w:val="•"/>
      <w:lvlJc w:val="left"/>
      <w:pPr>
        <w:ind w:left="8793" w:hanging="296"/>
      </w:pPr>
      <w:rPr>
        <w:rFonts w:hint="default"/>
        <w:lang w:val="ru-RU" w:eastAsia="ru-RU" w:bidi="ru-RU"/>
      </w:rPr>
    </w:lvl>
  </w:abstractNum>
  <w:abstractNum w:abstractNumId="39">
    <w:nsid w:val="1BD44DF0"/>
    <w:multiLevelType w:val="hybridMultilevel"/>
    <w:tmpl w:val="4ADE8482"/>
    <w:lvl w:ilvl="0" w:tplc="EDBAB660">
      <w:numFmt w:val="bullet"/>
      <w:lvlText w:val=""/>
      <w:lvlJc w:val="left"/>
      <w:pPr>
        <w:ind w:left="1017" w:hanging="360"/>
      </w:pPr>
      <w:rPr>
        <w:rFonts w:ascii="Wingdings" w:eastAsia="Wingdings" w:hAnsi="Wingdings" w:cs="Wingdings" w:hint="default"/>
        <w:w w:val="100"/>
        <w:sz w:val="24"/>
        <w:szCs w:val="24"/>
        <w:lang w:val="ru-RU" w:eastAsia="ru-RU" w:bidi="ru-RU"/>
      </w:rPr>
    </w:lvl>
    <w:lvl w:ilvl="1" w:tplc="17C0A550">
      <w:numFmt w:val="bullet"/>
      <w:lvlText w:val="•"/>
      <w:lvlJc w:val="left"/>
      <w:pPr>
        <w:ind w:left="1988" w:hanging="360"/>
      </w:pPr>
      <w:rPr>
        <w:rFonts w:hint="default"/>
        <w:lang w:val="ru-RU" w:eastAsia="ru-RU" w:bidi="ru-RU"/>
      </w:rPr>
    </w:lvl>
    <w:lvl w:ilvl="2" w:tplc="6C9274BE">
      <w:numFmt w:val="bullet"/>
      <w:lvlText w:val="•"/>
      <w:lvlJc w:val="left"/>
      <w:pPr>
        <w:ind w:left="2957" w:hanging="360"/>
      </w:pPr>
      <w:rPr>
        <w:rFonts w:hint="default"/>
        <w:lang w:val="ru-RU" w:eastAsia="ru-RU" w:bidi="ru-RU"/>
      </w:rPr>
    </w:lvl>
    <w:lvl w:ilvl="3" w:tplc="262831BE">
      <w:numFmt w:val="bullet"/>
      <w:lvlText w:val="•"/>
      <w:lvlJc w:val="left"/>
      <w:pPr>
        <w:ind w:left="3925" w:hanging="360"/>
      </w:pPr>
      <w:rPr>
        <w:rFonts w:hint="default"/>
        <w:lang w:val="ru-RU" w:eastAsia="ru-RU" w:bidi="ru-RU"/>
      </w:rPr>
    </w:lvl>
    <w:lvl w:ilvl="4" w:tplc="D640D4E4">
      <w:numFmt w:val="bullet"/>
      <w:lvlText w:val="•"/>
      <w:lvlJc w:val="left"/>
      <w:pPr>
        <w:ind w:left="4894" w:hanging="360"/>
      </w:pPr>
      <w:rPr>
        <w:rFonts w:hint="default"/>
        <w:lang w:val="ru-RU" w:eastAsia="ru-RU" w:bidi="ru-RU"/>
      </w:rPr>
    </w:lvl>
    <w:lvl w:ilvl="5" w:tplc="BB5ADB50">
      <w:numFmt w:val="bullet"/>
      <w:lvlText w:val="•"/>
      <w:lvlJc w:val="left"/>
      <w:pPr>
        <w:ind w:left="5863" w:hanging="360"/>
      </w:pPr>
      <w:rPr>
        <w:rFonts w:hint="default"/>
        <w:lang w:val="ru-RU" w:eastAsia="ru-RU" w:bidi="ru-RU"/>
      </w:rPr>
    </w:lvl>
    <w:lvl w:ilvl="6" w:tplc="2A6616BC">
      <w:numFmt w:val="bullet"/>
      <w:lvlText w:val="•"/>
      <w:lvlJc w:val="left"/>
      <w:pPr>
        <w:ind w:left="6831" w:hanging="360"/>
      </w:pPr>
      <w:rPr>
        <w:rFonts w:hint="default"/>
        <w:lang w:val="ru-RU" w:eastAsia="ru-RU" w:bidi="ru-RU"/>
      </w:rPr>
    </w:lvl>
    <w:lvl w:ilvl="7" w:tplc="70642B56">
      <w:numFmt w:val="bullet"/>
      <w:lvlText w:val="•"/>
      <w:lvlJc w:val="left"/>
      <w:pPr>
        <w:ind w:left="7800" w:hanging="360"/>
      </w:pPr>
      <w:rPr>
        <w:rFonts w:hint="default"/>
        <w:lang w:val="ru-RU" w:eastAsia="ru-RU" w:bidi="ru-RU"/>
      </w:rPr>
    </w:lvl>
    <w:lvl w:ilvl="8" w:tplc="F0C093D8">
      <w:numFmt w:val="bullet"/>
      <w:lvlText w:val="•"/>
      <w:lvlJc w:val="left"/>
      <w:pPr>
        <w:ind w:left="8769" w:hanging="360"/>
      </w:pPr>
      <w:rPr>
        <w:rFonts w:hint="default"/>
        <w:lang w:val="ru-RU" w:eastAsia="ru-RU" w:bidi="ru-RU"/>
      </w:rPr>
    </w:lvl>
  </w:abstractNum>
  <w:abstractNum w:abstractNumId="4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D64392D"/>
    <w:multiLevelType w:val="hybridMultilevel"/>
    <w:tmpl w:val="56E06A34"/>
    <w:lvl w:ilvl="0" w:tplc="D35E39FE">
      <w:numFmt w:val="bullet"/>
      <w:lvlText w:val="-"/>
      <w:lvlJc w:val="left"/>
      <w:pPr>
        <w:ind w:left="297" w:hanging="180"/>
      </w:pPr>
      <w:rPr>
        <w:rFonts w:ascii="Times New Roman" w:eastAsia="Times New Roman" w:hAnsi="Times New Roman" w:cs="Times New Roman" w:hint="default"/>
        <w:spacing w:val="-23"/>
        <w:w w:val="99"/>
        <w:sz w:val="24"/>
        <w:szCs w:val="24"/>
        <w:lang w:val="ru-RU" w:eastAsia="ru-RU" w:bidi="ru-RU"/>
      </w:rPr>
    </w:lvl>
    <w:lvl w:ilvl="1" w:tplc="20526E12">
      <w:numFmt w:val="bullet"/>
      <w:lvlText w:val="•"/>
      <w:lvlJc w:val="left"/>
      <w:pPr>
        <w:ind w:left="297" w:hanging="154"/>
      </w:pPr>
      <w:rPr>
        <w:rFonts w:ascii="Times New Roman" w:eastAsia="Times New Roman" w:hAnsi="Times New Roman" w:cs="Times New Roman" w:hint="default"/>
        <w:w w:val="100"/>
        <w:sz w:val="24"/>
        <w:szCs w:val="24"/>
        <w:lang w:val="ru-RU" w:eastAsia="ru-RU" w:bidi="ru-RU"/>
      </w:rPr>
    </w:lvl>
    <w:lvl w:ilvl="2" w:tplc="218EC35E">
      <w:numFmt w:val="bullet"/>
      <w:lvlText w:val="•"/>
      <w:lvlJc w:val="left"/>
      <w:pPr>
        <w:ind w:left="2381" w:hanging="154"/>
      </w:pPr>
      <w:rPr>
        <w:rFonts w:hint="default"/>
        <w:lang w:val="ru-RU" w:eastAsia="ru-RU" w:bidi="ru-RU"/>
      </w:rPr>
    </w:lvl>
    <w:lvl w:ilvl="3" w:tplc="62C47266">
      <w:numFmt w:val="bullet"/>
      <w:lvlText w:val="•"/>
      <w:lvlJc w:val="left"/>
      <w:pPr>
        <w:ind w:left="3421" w:hanging="154"/>
      </w:pPr>
      <w:rPr>
        <w:rFonts w:hint="default"/>
        <w:lang w:val="ru-RU" w:eastAsia="ru-RU" w:bidi="ru-RU"/>
      </w:rPr>
    </w:lvl>
    <w:lvl w:ilvl="4" w:tplc="1068AF9A">
      <w:numFmt w:val="bullet"/>
      <w:lvlText w:val="•"/>
      <w:lvlJc w:val="left"/>
      <w:pPr>
        <w:ind w:left="4462" w:hanging="154"/>
      </w:pPr>
      <w:rPr>
        <w:rFonts w:hint="default"/>
        <w:lang w:val="ru-RU" w:eastAsia="ru-RU" w:bidi="ru-RU"/>
      </w:rPr>
    </w:lvl>
    <w:lvl w:ilvl="5" w:tplc="3E607622">
      <w:numFmt w:val="bullet"/>
      <w:lvlText w:val="•"/>
      <w:lvlJc w:val="left"/>
      <w:pPr>
        <w:ind w:left="5503" w:hanging="154"/>
      </w:pPr>
      <w:rPr>
        <w:rFonts w:hint="default"/>
        <w:lang w:val="ru-RU" w:eastAsia="ru-RU" w:bidi="ru-RU"/>
      </w:rPr>
    </w:lvl>
    <w:lvl w:ilvl="6" w:tplc="9BE29ED6">
      <w:numFmt w:val="bullet"/>
      <w:lvlText w:val="•"/>
      <w:lvlJc w:val="left"/>
      <w:pPr>
        <w:ind w:left="6543" w:hanging="154"/>
      </w:pPr>
      <w:rPr>
        <w:rFonts w:hint="default"/>
        <w:lang w:val="ru-RU" w:eastAsia="ru-RU" w:bidi="ru-RU"/>
      </w:rPr>
    </w:lvl>
    <w:lvl w:ilvl="7" w:tplc="19424608">
      <w:numFmt w:val="bullet"/>
      <w:lvlText w:val="•"/>
      <w:lvlJc w:val="left"/>
      <w:pPr>
        <w:ind w:left="7584" w:hanging="154"/>
      </w:pPr>
      <w:rPr>
        <w:rFonts w:hint="default"/>
        <w:lang w:val="ru-RU" w:eastAsia="ru-RU" w:bidi="ru-RU"/>
      </w:rPr>
    </w:lvl>
    <w:lvl w:ilvl="8" w:tplc="2E38A120">
      <w:numFmt w:val="bullet"/>
      <w:lvlText w:val="•"/>
      <w:lvlJc w:val="left"/>
      <w:pPr>
        <w:ind w:left="8625" w:hanging="154"/>
      </w:pPr>
      <w:rPr>
        <w:rFonts w:hint="default"/>
        <w:lang w:val="ru-RU" w:eastAsia="ru-RU" w:bidi="ru-RU"/>
      </w:rPr>
    </w:lvl>
  </w:abstractNum>
  <w:abstractNum w:abstractNumId="44">
    <w:nsid w:val="1F9F3BD8"/>
    <w:multiLevelType w:val="hybridMultilevel"/>
    <w:tmpl w:val="18781B90"/>
    <w:lvl w:ilvl="0" w:tplc="B3900AAE">
      <w:numFmt w:val="bullet"/>
      <w:lvlText w:val="–"/>
      <w:lvlJc w:val="left"/>
      <w:pPr>
        <w:ind w:left="391" w:hanging="156"/>
      </w:pPr>
      <w:rPr>
        <w:rFonts w:ascii="Times New Roman" w:eastAsia="Times New Roman" w:hAnsi="Times New Roman" w:cs="Times New Roman" w:hint="default"/>
        <w:i/>
        <w:w w:val="100"/>
        <w:sz w:val="22"/>
        <w:szCs w:val="22"/>
        <w:lang w:val="ru-RU" w:eastAsia="ru-RU" w:bidi="ru-RU"/>
      </w:rPr>
    </w:lvl>
    <w:lvl w:ilvl="1" w:tplc="282C6548">
      <w:numFmt w:val="bullet"/>
      <w:lvlText w:val="•"/>
      <w:lvlJc w:val="left"/>
      <w:pPr>
        <w:ind w:left="872" w:hanging="156"/>
      </w:pPr>
      <w:rPr>
        <w:rFonts w:hint="default"/>
        <w:lang w:val="ru-RU" w:eastAsia="ru-RU" w:bidi="ru-RU"/>
      </w:rPr>
    </w:lvl>
    <w:lvl w:ilvl="2" w:tplc="F5B82AC0">
      <w:numFmt w:val="bullet"/>
      <w:lvlText w:val="•"/>
      <w:lvlJc w:val="left"/>
      <w:pPr>
        <w:ind w:left="1344" w:hanging="156"/>
      </w:pPr>
      <w:rPr>
        <w:rFonts w:hint="default"/>
        <w:lang w:val="ru-RU" w:eastAsia="ru-RU" w:bidi="ru-RU"/>
      </w:rPr>
    </w:lvl>
    <w:lvl w:ilvl="3" w:tplc="5D8C4DBE">
      <w:numFmt w:val="bullet"/>
      <w:lvlText w:val="•"/>
      <w:lvlJc w:val="left"/>
      <w:pPr>
        <w:ind w:left="1816" w:hanging="156"/>
      </w:pPr>
      <w:rPr>
        <w:rFonts w:hint="default"/>
        <w:lang w:val="ru-RU" w:eastAsia="ru-RU" w:bidi="ru-RU"/>
      </w:rPr>
    </w:lvl>
    <w:lvl w:ilvl="4" w:tplc="EA7C4D5C">
      <w:numFmt w:val="bullet"/>
      <w:lvlText w:val="•"/>
      <w:lvlJc w:val="left"/>
      <w:pPr>
        <w:ind w:left="2288" w:hanging="156"/>
      </w:pPr>
      <w:rPr>
        <w:rFonts w:hint="default"/>
        <w:lang w:val="ru-RU" w:eastAsia="ru-RU" w:bidi="ru-RU"/>
      </w:rPr>
    </w:lvl>
    <w:lvl w:ilvl="5" w:tplc="15409732">
      <w:numFmt w:val="bullet"/>
      <w:lvlText w:val="•"/>
      <w:lvlJc w:val="left"/>
      <w:pPr>
        <w:ind w:left="2761" w:hanging="156"/>
      </w:pPr>
      <w:rPr>
        <w:rFonts w:hint="default"/>
        <w:lang w:val="ru-RU" w:eastAsia="ru-RU" w:bidi="ru-RU"/>
      </w:rPr>
    </w:lvl>
    <w:lvl w:ilvl="6" w:tplc="EC0656AE">
      <w:numFmt w:val="bullet"/>
      <w:lvlText w:val="•"/>
      <w:lvlJc w:val="left"/>
      <w:pPr>
        <w:ind w:left="3233" w:hanging="156"/>
      </w:pPr>
      <w:rPr>
        <w:rFonts w:hint="default"/>
        <w:lang w:val="ru-RU" w:eastAsia="ru-RU" w:bidi="ru-RU"/>
      </w:rPr>
    </w:lvl>
    <w:lvl w:ilvl="7" w:tplc="C2EC48CE">
      <w:numFmt w:val="bullet"/>
      <w:lvlText w:val="•"/>
      <w:lvlJc w:val="left"/>
      <w:pPr>
        <w:ind w:left="3705" w:hanging="156"/>
      </w:pPr>
      <w:rPr>
        <w:rFonts w:hint="default"/>
        <w:lang w:val="ru-RU" w:eastAsia="ru-RU" w:bidi="ru-RU"/>
      </w:rPr>
    </w:lvl>
    <w:lvl w:ilvl="8" w:tplc="5ED813BE">
      <w:numFmt w:val="bullet"/>
      <w:lvlText w:val="•"/>
      <w:lvlJc w:val="left"/>
      <w:pPr>
        <w:ind w:left="4177" w:hanging="156"/>
      </w:pPr>
      <w:rPr>
        <w:rFonts w:hint="default"/>
        <w:lang w:val="ru-RU" w:eastAsia="ru-RU" w:bidi="ru-RU"/>
      </w:rPr>
    </w:lvl>
  </w:abstractNum>
  <w:abstractNum w:abstractNumId="45">
    <w:nsid w:val="2025632D"/>
    <w:multiLevelType w:val="hybridMultilevel"/>
    <w:tmpl w:val="12021CBE"/>
    <w:lvl w:ilvl="0" w:tplc="3006C3F0">
      <w:numFmt w:val="bullet"/>
      <w:lvlText w:val=""/>
      <w:lvlJc w:val="left"/>
      <w:pPr>
        <w:ind w:left="155" w:hanging="284"/>
      </w:pPr>
      <w:rPr>
        <w:rFonts w:ascii="Symbol" w:eastAsia="Symbol" w:hAnsi="Symbol" w:cs="Symbol" w:hint="default"/>
        <w:w w:val="100"/>
        <w:sz w:val="24"/>
        <w:szCs w:val="24"/>
        <w:lang w:val="ru-RU" w:eastAsia="ru-RU" w:bidi="ru-RU"/>
      </w:rPr>
    </w:lvl>
    <w:lvl w:ilvl="1" w:tplc="4EAECB52">
      <w:numFmt w:val="bullet"/>
      <w:lvlText w:val="o"/>
      <w:lvlJc w:val="left"/>
      <w:pPr>
        <w:ind w:left="1290" w:hanging="336"/>
      </w:pPr>
      <w:rPr>
        <w:rFonts w:ascii="Courier New" w:eastAsia="Courier New" w:hAnsi="Courier New" w:cs="Courier New" w:hint="default"/>
        <w:w w:val="100"/>
        <w:sz w:val="24"/>
        <w:szCs w:val="24"/>
        <w:lang w:val="ru-RU" w:eastAsia="ru-RU" w:bidi="ru-RU"/>
      </w:rPr>
    </w:lvl>
    <w:lvl w:ilvl="2" w:tplc="ADC604D2">
      <w:numFmt w:val="bullet"/>
      <w:lvlText w:val="•"/>
      <w:lvlJc w:val="left"/>
      <w:pPr>
        <w:ind w:left="2345" w:hanging="336"/>
      </w:pPr>
      <w:rPr>
        <w:rFonts w:hint="default"/>
        <w:lang w:val="ru-RU" w:eastAsia="ru-RU" w:bidi="ru-RU"/>
      </w:rPr>
    </w:lvl>
    <w:lvl w:ilvl="3" w:tplc="412E0604">
      <w:numFmt w:val="bullet"/>
      <w:lvlText w:val="•"/>
      <w:lvlJc w:val="left"/>
      <w:pPr>
        <w:ind w:left="3390" w:hanging="336"/>
      </w:pPr>
      <w:rPr>
        <w:rFonts w:hint="default"/>
        <w:lang w:val="ru-RU" w:eastAsia="ru-RU" w:bidi="ru-RU"/>
      </w:rPr>
    </w:lvl>
    <w:lvl w:ilvl="4" w:tplc="46E6527C">
      <w:numFmt w:val="bullet"/>
      <w:lvlText w:val="•"/>
      <w:lvlJc w:val="left"/>
      <w:pPr>
        <w:ind w:left="4435" w:hanging="336"/>
      </w:pPr>
      <w:rPr>
        <w:rFonts w:hint="default"/>
        <w:lang w:val="ru-RU" w:eastAsia="ru-RU" w:bidi="ru-RU"/>
      </w:rPr>
    </w:lvl>
    <w:lvl w:ilvl="5" w:tplc="B0CCF53C">
      <w:numFmt w:val="bullet"/>
      <w:lvlText w:val="•"/>
      <w:lvlJc w:val="left"/>
      <w:pPr>
        <w:ind w:left="5480" w:hanging="336"/>
      </w:pPr>
      <w:rPr>
        <w:rFonts w:hint="default"/>
        <w:lang w:val="ru-RU" w:eastAsia="ru-RU" w:bidi="ru-RU"/>
      </w:rPr>
    </w:lvl>
    <w:lvl w:ilvl="6" w:tplc="C9ECEFFC">
      <w:numFmt w:val="bullet"/>
      <w:lvlText w:val="•"/>
      <w:lvlJc w:val="left"/>
      <w:pPr>
        <w:ind w:left="6525" w:hanging="336"/>
      </w:pPr>
      <w:rPr>
        <w:rFonts w:hint="default"/>
        <w:lang w:val="ru-RU" w:eastAsia="ru-RU" w:bidi="ru-RU"/>
      </w:rPr>
    </w:lvl>
    <w:lvl w:ilvl="7" w:tplc="1C96099E">
      <w:numFmt w:val="bullet"/>
      <w:lvlText w:val="•"/>
      <w:lvlJc w:val="left"/>
      <w:pPr>
        <w:ind w:left="7570" w:hanging="336"/>
      </w:pPr>
      <w:rPr>
        <w:rFonts w:hint="default"/>
        <w:lang w:val="ru-RU" w:eastAsia="ru-RU" w:bidi="ru-RU"/>
      </w:rPr>
    </w:lvl>
    <w:lvl w:ilvl="8" w:tplc="2F7ABB38">
      <w:numFmt w:val="bullet"/>
      <w:lvlText w:val="•"/>
      <w:lvlJc w:val="left"/>
      <w:pPr>
        <w:ind w:left="8616" w:hanging="336"/>
      </w:pPr>
      <w:rPr>
        <w:rFonts w:hint="default"/>
        <w:lang w:val="ru-RU" w:eastAsia="ru-RU" w:bidi="ru-RU"/>
      </w:rPr>
    </w:lvl>
  </w:abstractNum>
  <w:abstractNum w:abstractNumId="46">
    <w:nsid w:val="21BB447D"/>
    <w:multiLevelType w:val="hybridMultilevel"/>
    <w:tmpl w:val="5D96C3CC"/>
    <w:lvl w:ilvl="0" w:tplc="227A278C">
      <w:numFmt w:val="bullet"/>
      <w:lvlText w:val=""/>
      <w:lvlJc w:val="left"/>
      <w:pPr>
        <w:ind w:left="1149" w:hanging="423"/>
      </w:pPr>
      <w:rPr>
        <w:rFonts w:ascii="Symbol" w:eastAsia="Symbol" w:hAnsi="Symbol" w:cs="Symbol" w:hint="default"/>
        <w:w w:val="100"/>
        <w:sz w:val="24"/>
        <w:szCs w:val="24"/>
        <w:lang w:val="ru-RU" w:eastAsia="ru-RU" w:bidi="ru-RU"/>
      </w:rPr>
    </w:lvl>
    <w:lvl w:ilvl="1" w:tplc="8E8E7136">
      <w:numFmt w:val="bullet"/>
      <w:lvlText w:val="•"/>
      <w:lvlJc w:val="left"/>
      <w:pPr>
        <w:ind w:left="2096" w:hanging="423"/>
      </w:pPr>
      <w:rPr>
        <w:rFonts w:hint="default"/>
        <w:lang w:val="ru-RU" w:eastAsia="ru-RU" w:bidi="ru-RU"/>
      </w:rPr>
    </w:lvl>
    <w:lvl w:ilvl="2" w:tplc="9170EE4A">
      <w:numFmt w:val="bullet"/>
      <w:lvlText w:val="•"/>
      <w:lvlJc w:val="left"/>
      <w:pPr>
        <w:ind w:left="3053" w:hanging="423"/>
      </w:pPr>
      <w:rPr>
        <w:rFonts w:hint="default"/>
        <w:lang w:val="ru-RU" w:eastAsia="ru-RU" w:bidi="ru-RU"/>
      </w:rPr>
    </w:lvl>
    <w:lvl w:ilvl="3" w:tplc="48E62674">
      <w:numFmt w:val="bullet"/>
      <w:lvlText w:val="•"/>
      <w:lvlJc w:val="left"/>
      <w:pPr>
        <w:ind w:left="4009" w:hanging="423"/>
      </w:pPr>
      <w:rPr>
        <w:rFonts w:hint="default"/>
        <w:lang w:val="ru-RU" w:eastAsia="ru-RU" w:bidi="ru-RU"/>
      </w:rPr>
    </w:lvl>
    <w:lvl w:ilvl="4" w:tplc="A088F57C">
      <w:numFmt w:val="bullet"/>
      <w:lvlText w:val="•"/>
      <w:lvlJc w:val="left"/>
      <w:pPr>
        <w:ind w:left="4966" w:hanging="423"/>
      </w:pPr>
      <w:rPr>
        <w:rFonts w:hint="default"/>
        <w:lang w:val="ru-RU" w:eastAsia="ru-RU" w:bidi="ru-RU"/>
      </w:rPr>
    </w:lvl>
    <w:lvl w:ilvl="5" w:tplc="612C2CD0">
      <w:numFmt w:val="bullet"/>
      <w:lvlText w:val="•"/>
      <w:lvlJc w:val="left"/>
      <w:pPr>
        <w:ind w:left="5923" w:hanging="423"/>
      </w:pPr>
      <w:rPr>
        <w:rFonts w:hint="default"/>
        <w:lang w:val="ru-RU" w:eastAsia="ru-RU" w:bidi="ru-RU"/>
      </w:rPr>
    </w:lvl>
    <w:lvl w:ilvl="6" w:tplc="8D268E0E">
      <w:numFmt w:val="bullet"/>
      <w:lvlText w:val="•"/>
      <w:lvlJc w:val="left"/>
      <w:pPr>
        <w:ind w:left="6879" w:hanging="423"/>
      </w:pPr>
      <w:rPr>
        <w:rFonts w:hint="default"/>
        <w:lang w:val="ru-RU" w:eastAsia="ru-RU" w:bidi="ru-RU"/>
      </w:rPr>
    </w:lvl>
    <w:lvl w:ilvl="7" w:tplc="3FF0321A">
      <w:numFmt w:val="bullet"/>
      <w:lvlText w:val="•"/>
      <w:lvlJc w:val="left"/>
      <w:pPr>
        <w:ind w:left="7836" w:hanging="423"/>
      </w:pPr>
      <w:rPr>
        <w:rFonts w:hint="default"/>
        <w:lang w:val="ru-RU" w:eastAsia="ru-RU" w:bidi="ru-RU"/>
      </w:rPr>
    </w:lvl>
    <w:lvl w:ilvl="8" w:tplc="974A8174">
      <w:numFmt w:val="bullet"/>
      <w:lvlText w:val="•"/>
      <w:lvlJc w:val="left"/>
      <w:pPr>
        <w:ind w:left="8793" w:hanging="423"/>
      </w:pPr>
      <w:rPr>
        <w:rFonts w:hint="default"/>
        <w:lang w:val="ru-RU" w:eastAsia="ru-RU" w:bidi="ru-RU"/>
      </w:rPr>
    </w:lvl>
  </w:abstractNum>
  <w:abstractNum w:abstractNumId="47">
    <w:nsid w:val="21C00A6B"/>
    <w:multiLevelType w:val="hybridMultilevel"/>
    <w:tmpl w:val="B3A41F3E"/>
    <w:lvl w:ilvl="0" w:tplc="E06AFD6A">
      <w:numFmt w:val="bullet"/>
      <w:lvlText w:val="-"/>
      <w:lvlJc w:val="left"/>
      <w:pPr>
        <w:ind w:left="297" w:hanging="171"/>
      </w:pPr>
      <w:rPr>
        <w:rFonts w:ascii="Times New Roman" w:eastAsia="Times New Roman" w:hAnsi="Times New Roman" w:cs="Times New Roman" w:hint="default"/>
        <w:spacing w:val="-30"/>
        <w:w w:val="99"/>
        <w:sz w:val="24"/>
        <w:szCs w:val="24"/>
        <w:lang w:val="ru-RU" w:eastAsia="ru-RU" w:bidi="ru-RU"/>
      </w:rPr>
    </w:lvl>
    <w:lvl w:ilvl="1" w:tplc="8E306788">
      <w:numFmt w:val="bullet"/>
      <w:lvlText w:val="•"/>
      <w:lvlJc w:val="left"/>
      <w:pPr>
        <w:ind w:left="1340" w:hanging="171"/>
      </w:pPr>
      <w:rPr>
        <w:rFonts w:hint="default"/>
        <w:lang w:val="ru-RU" w:eastAsia="ru-RU" w:bidi="ru-RU"/>
      </w:rPr>
    </w:lvl>
    <w:lvl w:ilvl="2" w:tplc="35D6A5F8">
      <w:numFmt w:val="bullet"/>
      <w:lvlText w:val="•"/>
      <w:lvlJc w:val="left"/>
      <w:pPr>
        <w:ind w:left="2381" w:hanging="171"/>
      </w:pPr>
      <w:rPr>
        <w:rFonts w:hint="default"/>
        <w:lang w:val="ru-RU" w:eastAsia="ru-RU" w:bidi="ru-RU"/>
      </w:rPr>
    </w:lvl>
    <w:lvl w:ilvl="3" w:tplc="B46AD28C">
      <w:numFmt w:val="bullet"/>
      <w:lvlText w:val="•"/>
      <w:lvlJc w:val="left"/>
      <w:pPr>
        <w:ind w:left="3421" w:hanging="171"/>
      </w:pPr>
      <w:rPr>
        <w:rFonts w:hint="default"/>
        <w:lang w:val="ru-RU" w:eastAsia="ru-RU" w:bidi="ru-RU"/>
      </w:rPr>
    </w:lvl>
    <w:lvl w:ilvl="4" w:tplc="E77047B2">
      <w:numFmt w:val="bullet"/>
      <w:lvlText w:val="•"/>
      <w:lvlJc w:val="left"/>
      <w:pPr>
        <w:ind w:left="4462" w:hanging="171"/>
      </w:pPr>
      <w:rPr>
        <w:rFonts w:hint="default"/>
        <w:lang w:val="ru-RU" w:eastAsia="ru-RU" w:bidi="ru-RU"/>
      </w:rPr>
    </w:lvl>
    <w:lvl w:ilvl="5" w:tplc="E1F4081C">
      <w:numFmt w:val="bullet"/>
      <w:lvlText w:val="•"/>
      <w:lvlJc w:val="left"/>
      <w:pPr>
        <w:ind w:left="5503" w:hanging="171"/>
      </w:pPr>
      <w:rPr>
        <w:rFonts w:hint="default"/>
        <w:lang w:val="ru-RU" w:eastAsia="ru-RU" w:bidi="ru-RU"/>
      </w:rPr>
    </w:lvl>
    <w:lvl w:ilvl="6" w:tplc="626ADC1E">
      <w:numFmt w:val="bullet"/>
      <w:lvlText w:val="•"/>
      <w:lvlJc w:val="left"/>
      <w:pPr>
        <w:ind w:left="6543" w:hanging="171"/>
      </w:pPr>
      <w:rPr>
        <w:rFonts w:hint="default"/>
        <w:lang w:val="ru-RU" w:eastAsia="ru-RU" w:bidi="ru-RU"/>
      </w:rPr>
    </w:lvl>
    <w:lvl w:ilvl="7" w:tplc="E76A7222">
      <w:numFmt w:val="bullet"/>
      <w:lvlText w:val="•"/>
      <w:lvlJc w:val="left"/>
      <w:pPr>
        <w:ind w:left="7584" w:hanging="171"/>
      </w:pPr>
      <w:rPr>
        <w:rFonts w:hint="default"/>
        <w:lang w:val="ru-RU" w:eastAsia="ru-RU" w:bidi="ru-RU"/>
      </w:rPr>
    </w:lvl>
    <w:lvl w:ilvl="8" w:tplc="DD5A6574">
      <w:numFmt w:val="bullet"/>
      <w:lvlText w:val="•"/>
      <w:lvlJc w:val="left"/>
      <w:pPr>
        <w:ind w:left="8625" w:hanging="171"/>
      </w:pPr>
      <w:rPr>
        <w:rFonts w:hint="default"/>
        <w:lang w:val="ru-RU" w:eastAsia="ru-RU" w:bidi="ru-RU"/>
      </w:rPr>
    </w:lvl>
  </w:abstractNum>
  <w:abstractNum w:abstractNumId="48">
    <w:nsid w:val="2316462B"/>
    <w:multiLevelType w:val="hybridMultilevel"/>
    <w:tmpl w:val="3306EA58"/>
    <w:lvl w:ilvl="0" w:tplc="DD883BF4">
      <w:numFmt w:val="bullet"/>
      <w:lvlText w:val="–"/>
      <w:lvlJc w:val="left"/>
      <w:pPr>
        <w:ind w:left="1017" w:hanging="360"/>
      </w:pPr>
      <w:rPr>
        <w:rFonts w:ascii="Times New Roman" w:eastAsia="Times New Roman" w:hAnsi="Times New Roman" w:cs="Times New Roman" w:hint="default"/>
        <w:spacing w:val="-2"/>
        <w:w w:val="100"/>
        <w:sz w:val="24"/>
        <w:szCs w:val="24"/>
        <w:lang w:val="ru-RU" w:eastAsia="ru-RU" w:bidi="ru-RU"/>
      </w:rPr>
    </w:lvl>
    <w:lvl w:ilvl="1" w:tplc="930E153A">
      <w:numFmt w:val="bullet"/>
      <w:lvlText w:val="–"/>
      <w:lvlJc w:val="left"/>
      <w:pPr>
        <w:ind w:left="297" w:hanging="708"/>
      </w:pPr>
      <w:rPr>
        <w:rFonts w:ascii="Times New Roman" w:eastAsia="Times New Roman" w:hAnsi="Times New Roman" w:cs="Times New Roman" w:hint="default"/>
        <w:spacing w:val="-13"/>
        <w:w w:val="100"/>
        <w:sz w:val="24"/>
        <w:szCs w:val="24"/>
        <w:lang w:val="ru-RU" w:eastAsia="ru-RU" w:bidi="ru-RU"/>
      </w:rPr>
    </w:lvl>
    <w:lvl w:ilvl="2" w:tplc="96803D50">
      <w:numFmt w:val="bullet"/>
      <w:lvlText w:val="•"/>
      <w:lvlJc w:val="left"/>
      <w:pPr>
        <w:ind w:left="2096" w:hanging="708"/>
      </w:pPr>
      <w:rPr>
        <w:rFonts w:hint="default"/>
        <w:lang w:val="ru-RU" w:eastAsia="ru-RU" w:bidi="ru-RU"/>
      </w:rPr>
    </w:lvl>
    <w:lvl w:ilvl="3" w:tplc="9D20570C">
      <w:numFmt w:val="bullet"/>
      <w:lvlText w:val="•"/>
      <w:lvlJc w:val="left"/>
      <w:pPr>
        <w:ind w:left="3172" w:hanging="708"/>
      </w:pPr>
      <w:rPr>
        <w:rFonts w:hint="default"/>
        <w:lang w:val="ru-RU" w:eastAsia="ru-RU" w:bidi="ru-RU"/>
      </w:rPr>
    </w:lvl>
    <w:lvl w:ilvl="4" w:tplc="D69A646C">
      <w:numFmt w:val="bullet"/>
      <w:lvlText w:val="•"/>
      <w:lvlJc w:val="left"/>
      <w:pPr>
        <w:ind w:left="4248" w:hanging="708"/>
      </w:pPr>
      <w:rPr>
        <w:rFonts w:hint="default"/>
        <w:lang w:val="ru-RU" w:eastAsia="ru-RU" w:bidi="ru-RU"/>
      </w:rPr>
    </w:lvl>
    <w:lvl w:ilvl="5" w:tplc="FAECF346">
      <w:numFmt w:val="bullet"/>
      <w:lvlText w:val="•"/>
      <w:lvlJc w:val="left"/>
      <w:pPr>
        <w:ind w:left="5325" w:hanging="708"/>
      </w:pPr>
      <w:rPr>
        <w:rFonts w:hint="default"/>
        <w:lang w:val="ru-RU" w:eastAsia="ru-RU" w:bidi="ru-RU"/>
      </w:rPr>
    </w:lvl>
    <w:lvl w:ilvl="6" w:tplc="7CFAFCCA">
      <w:numFmt w:val="bullet"/>
      <w:lvlText w:val="•"/>
      <w:lvlJc w:val="left"/>
      <w:pPr>
        <w:ind w:left="6401" w:hanging="708"/>
      </w:pPr>
      <w:rPr>
        <w:rFonts w:hint="default"/>
        <w:lang w:val="ru-RU" w:eastAsia="ru-RU" w:bidi="ru-RU"/>
      </w:rPr>
    </w:lvl>
    <w:lvl w:ilvl="7" w:tplc="857EB9F4">
      <w:numFmt w:val="bullet"/>
      <w:lvlText w:val="•"/>
      <w:lvlJc w:val="left"/>
      <w:pPr>
        <w:ind w:left="7477" w:hanging="708"/>
      </w:pPr>
      <w:rPr>
        <w:rFonts w:hint="default"/>
        <w:lang w:val="ru-RU" w:eastAsia="ru-RU" w:bidi="ru-RU"/>
      </w:rPr>
    </w:lvl>
    <w:lvl w:ilvl="8" w:tplc="3BE2997E">
      <w:numFmt w:val="bullet"/>
      <w:lvlText w:val="•"/>
      <w:lvlJc w:val="left"/>
      <w:pPr>
        <w:ind w:left="8553" w:hanging="708"/>
      </w:pPr>
      <w:rPr>
        <w:rFonts w:hint="default"/>
        <w:lang w:val="ru-RU" w:eastAsia="ru-RU" w:bidi="ru-RU"/>
      </w:rPr>
    </w:lvl>
  </w:abstractNum>
  <w:abstractNum w:abstractNumId="49">
    <w:nsid w:val="238F58BC"/>
    <w:multiLevelType w:val="hybridMultilevel"/>
    <w:tmpl w:val="F4528AA4"/>
    <w:lvl w:ilvl="0" w:tplc="48F6564A">
      <w:numFmt w:val="bullet"/>
      <w:lvlText w:val="-"/>
      <w:lvlJc w:val="left"/>
      <w:pPr>
        <w:ind w:left="297" w:hanging="166"/>
      </w:pPr>
      <w:rPr>
        <w:rFonts w:ascii="Times New Roman" w:eastAsia="Times New Roman" w:hAnsi="Times New Roman" w:cs="Times New Roman" w:hint="default"/>
        <w:w w:val="99"/>
        <w:sz w:val="24"/>
        <w:szCs w:val="24"/>
        <w:lang w:val="ru-RU" w:eastAsia="ru-RU" w:bidi="ru-RU"/>
      </w:rPr>
    </w:lvl>
    <w:lvl w:ilvl="1" w:tplc="BAF6E41C">
      <w:numFmt w:val="bullet"/>
      <w:lvlText w:val="•"/>
      <w:lvlJc w:val="left"/>
      <w:pPr>
        <w:ind w:left="1340" w:hanging="166"/>
      </w:pPr>
      <w:rPr>
        <w:rFonts w:hint="default"/>
        <w:lang w:val="ru-RU" w:eastAsia="ru-RU" w:bidi="ru-RU"/>
      </w:rPr>
    </w:lvl>
    <w:lvl w:ilvl="2" w:tplc="B846E520">
      <w:numFmt w:val="bullet"/>
      <w:lvlText w:val="•"/>
      <w:lvlJc w:val="left"/>
      <w:pPr>
        <w:ind w:left="2381" w:hanging="166"/>
      </w:pPr>
      <w:rPr>
        <w:rFonts w:hint="default"/>
        <w:lang w:val="ru-RU" w:eastAsia="ru-RU" w:bidi="ru-RU"/>
      </w:rPr>
    </w:lvl>
    <w:lvl w:ilvl="3" w:tplc="871CC002">
      <w:numFmt w:val="bullet"/>
      <w:lvlText w:val="•"/>
      <w:lvlJc w:val="left"/>
      <w:pPr>
        <w:ind w:left="3421" w:hanging="166"/>
      </w:pPr>
      <w:rPr>
        <w:rFonts w:hint="default"/>
        <w:lang w:val="ru-RU" w:eastAsia="ru-RU" w:bidi="ru-RU"/>
      </w:rPr>
    </w:lvl>
    <w:lvl w:ilvl="4" w:tplc="925E8416">
      <w:numFmt w:val="bullet"/>
      <w:lvlText w:val="•"/>
      <w:lvlJc w:val="left"/>
      <w:pPr>
        <w:ind w:left="4462" w:hanging="166"/>
      </w:pPr>
      <w:rPr>
        <w:rFonts w:hint="default"/>
        <w:lang w:val="ru-RU" w:eastAsia="ru-RU" w:bidi="ru-RU"/>
      </w:rPr>
    </w:lvl>
    <w:lvl w:ilvl="5" w:tplc="DD88368A">
      <w:numFmt w:val="bullet"/>
      <w:lvlText w:val="•"/>
      <w:lvlJc w:val="left"/>
      <w:pPr>
        <w:ind w:left="5503" w:hanging="166"/>
      </w:pPr>
      <w:rPr>
        <w:rFonts w:hint="default"/>
        <w:lang w:val="ru-RU" w:eastAsia="ru-RU" w:bidi="ru-RU"/>
      </w:rPr>
    </w:lvl>
    <w:lvl w:ilvl="6" w:tplc="9EF6DDB0">
      <w:numFmt w:val="bullet"/>
      <w:lvlText w:val="•"/>
      <w:lvlJc w:val="left"/>
      <w:pPr>
        <w:ind w:left="6543" w:hanging="166"/>
      </w:pPr>
      <w:rPr>
        <w:rFonts w:hint="default"/>
        <w:lang w:val="ru-RU" w:eastAsia="ru-RU" w:bidi="ru-RU"/>
      </w:rPr>
    </w:lvl>
    <w:lvl w:ilvl="7" w:tplc="486A5794">
      <w:numFmt w:val="bullet"/>
      <w:lvlText w:val="•"/>
      <w:lvlJc w:val="left"/>
      <w:pPr>
        <w:ind w:left="7584" w:hanging="166"/>
      </w:pPr>
      <w:rPr>
        <w:rFonts w:hint="default"/>
        <w:lang w:val="ru-RU" w:eastAsia="ru-RU" w:bidi="ru-RU"/>
      </w:rPr>
    </w:lvl>
    <w:lvl w:ilvl="8" w:tplc="54E8CB2E">
      <w:numFmt w:val="bullet"/>
      <w:lvlText w:val="•"/>
      <w:lvlJc w:val="left"/>
      <w:pPr>
        <w:ind w:left="8625" w:hanging="166"/>
      </w:pPr>
      <w:rPr>
        <w:rFonts w:hint="default"/>
        <w:lang w:val="ru-RU" w:eastAsia="ru-RU" w:bidi="ru-RU"/>
      </w:rPr>
    </w:lvl>
  </w:abstractNum>
  <w:abstractNum w:abstractNumId="50">
    <w:nsid w:val="23F226A2"/>
    <w:multiLevelType w:val="hybridMultilevel"/>
    <w:tmpl w:val="B4081752"/>
    <w:lvl w:ilvl="0" w:tplc="F1B8E08C">
      <w:start w:val="1"/>
      <w:numFmt w:val="decimal"/>
      <w:lvlText w:val="%1"/>
      <w:lvlJc w:val="left"/>
      <w:pPr>
        <w:ind w:left="2719" w:hanging="668"/>
      </w:pPr>
      <w:rPr>
        <w:rFonts w:hint="default"/>
        <w:lang w:val="ru-RU" w:eastAsia="ru-RU" w:bidi="ru-RU"/>
      </w:rPr>
    </w:lvl>
    <w:lvl w:ilvl="1" w:tplc="0E821672">
      <w:numFmt w:val="none"/>
      <w:lvlText w:val=""/>
      <w:lvlJc w:val="left"/>
      <w:pPr>
        <w:tabs>
          <w:tab w:val="num" w:pos="360"/>
        </w:tabs>
      </w:pPr>
    </w:lvl>
    <w:lvl w:ilvl="2" w:tplc="505080F2">
      <w:numFmt w:val="bullet"/>
      <w:lvlText w:val=""/>
      <w:lvlJc w:val="left"/>
      <w:pPr>
        <w:ind w:left="1017" w:hanging="360"/>
      </w:pPr>
      <w:rPr>
        <w:rFonts w:ascii="Wingdings" w:eastAsia="Wingdings" w:hAnsi="Wingdings" w:cs="Wingdings" w:hint="default"/>
        <w:w w:val="100"/>
        <w:sz w:val="24"/>
        <w:szCs w:val="24"/>
        <w:lang w:val="ru-RU" w:eastAsia="ru-RU" w:bidi="ru-RU"/>
      </w:rPr>
    </w:lvl>
    <w:lvl w:ilvl="3" w:tplc="322E65AE">
      <w:numFmt w:val="bullet"/>
      <w:lvlText w:val="-"/>
      <w:lvlJc w:val="left"/>
      <w:pPr>
        <w:ind w:left="1430" w:hanging="274"/>
      </w:pPr>
      <w:rPr>
        <w:rFonts w:ascii="Times New Roman" w:eastAsia="Times New Roman" w:hAnsi="Times New Roman" w:cs="Times New Roman" w:hint="default"/>
        <w:spacing w:val="-4"/>
        <w:w w:val="99"/>
        <w:sz w:val="24"/>
        <w:szCs w:val="24"/>
        <w:lang w:val="ru-RU" w:eastAsia="ru-RU" w:bidi="ru-RU"/>
      </w:rPr>
    </w:lvl>
    <w:lvl w:ilvl="4" w:tplc="25E63B0C">
      <w:numFmt w:val="bullet"/>
      <w:lvlText w:val="•"/>
      <w:lvlJc w:val="left"/>
      <w:pPr>
        <w:ind w:left="4716" w:hanging="274"/>
      </w:pPr>
      <w:rPr>
        <w:rFonts w:hint="default"/>
        <w:lang w:val="ru-RU" w:eastAsia="ru-RU" w:bidi="ru-RU"/>
      </w:rPr>
    </w:lvl>
    <w:lvl w:ilvl="5" w:tplc="864691AE">
      <w:numFmt w:val="bullet"/>
      <w:lvlText w:val="•"/>
      <w:lvlJc w:val="left"/>
      <w:pPr>
        <w:ind w:left="5714" w:hanging="274"/>
      </w:pPr>
      <w:rPr>
        <w:rFonts w:hint="default"/>
        <w:lang w:val="ru-RU" w:eastAsia="ru-RU" w:bidi="ru-RU"/>
      </w:rPr>
    </w:lvl>
    <w:lvl w:ilvl="6" w:tplc="37C4A9B8">
      <w:numFmt w:val="bullet"/>
      <w:lvlText w:val="•"/>
      <w:lvlJc w:val="left"/>
      <w:pPr>
        <w:ind w:left="6713" w:hanging="274"/>
      </w:pPr>
      <w:rPr>
        <w:rFonts w:hint="default"/>
        <w:lang w:val="ru-RU" w:eastAsia="ru-RU" w:bidi="ru-RU"/>
      </w:rPr>
    </w:lvl>
    <w:lvl w:ilvl="7" w:tplc="6994CABA">
      <w:numFmt w:val="bullet"/>
      <w:lvlText w:val="•"/>
      <w:lvlJc w:val="left"/>
      <w:pPr>
        <w:ind w:left="7711" w:hanging="274"/>
      </w:pPr>
      <w:rPr>
        <w:rFonts w:hint="default"/>
        <w:lang w:val="ru-RU" w:eastAsia="ru-RU" w:bidi="ru-RU"/>
      </w:rPr>
    </w:lvl>
    <w:lvl w:ilvl="8" w:tplc="E982E8F6">
      <w:numFmt w:val="bullet"/>
      <w:lvlText w:val="•"/>
      <w:lvlJc w:val="left"/>
      <w:pPr>
        <w:ind w:left="8709" w:hanging="274"/>
      </w:pPr>
      <w:rPr>
        <w:rFonts w:hint="default"/>
        <w:lang w:val="ru-RU" w:eastAsia="ru-RU" w:bidi="ru-RU"/>
      </w:rPr>
    </w:lvl>
  </w:abstractNum>
  <w:abstractNum w:abstractNumId="51">
    <w:nsid w:val="26605904"/>
    <w:multiLevelType w:val="hybridMultilevel"/>
    <w:tmpl w:val="4E3827B8"/>
    <w:lvl w:ilvl="0" w:tplc="3AFAECCC">
      <w:numFmt w:val="bullet"/>
      <w:lvlText w:val=""/>
      <w:lvlJc w:val="left"/>
      <w:pPr>
        <w:ind w:left="1149" w:hanging="207"/>
      </w:pPr>
      <w:rPr>
        <w:rFonts w:ascii="Wingdings" w:eastAsia="Wingdings" w:hAnsi="Wingdings" w:cs="Wingdings" w:hint="default"/>
        <w:spacing w:val="15"/>
        <w:w w:val="100"/>
        <w:sz w:val="22"/>
        <w:szCs w:val="22"/>
        <w:lang w:val="ru-RU" w:eastAsia="ru-RU" w:bidi="ru-RU"/>
      </w:rPr>
    </w:lvl>
    <w:lvl w:ilvl="1" w:tplc="F3EEB20A">
      <w:numFmt w:val="bullet"/>
      <w:lvlText w:val="•"/>
      <w:lvlJc w:val="left"/>
      <w:pPr>
        <w:ind w:left="2096" w:hanging="207"/>
      </w:pPr>
      <w:rPr>
        <w:rFonts w:hint="default"/>
        <w:lang w:val="ru-RU" w:eastAsia="ru-RU" w:bidi="ru-RU"/>
      </w:rPr>
    </w:lvl>
    <w:lvl w:ilvl="2" w:tplc="B72A3FD2">
      <w:numFmt w:val="bullet"/>
      <w:lvlText w:val="•"/>
      <w:lvlJc w:val="left"/>
      <w:pPr>
        <w:ind w:left="3053" w:hanging="207"/>
      </w:pPr>
      <w:rPr>
        <w:rFonts w:hint="default"/>
        <w:lang w:val="ru-RU" w:eastAsia="ru-RU" w:bidi="ru-RU"/>
      </w:rPr>
    </w:lvl>
    <w:lvl w:ilvl="3" w:tplc="B656A598">
      <w:numFmt w:val="bullet"/>
      <w:lvlText w:val="•"/>
      <w:lvlJc w:val="left"/>
      <w:pPr>
        <w:ind w:left="4009" w:hanging="207"/>
      </w:pPr>
      <w:rPr>
        <w:rFonts w:hint="default"/>
        <w:lang w:val="ru-RU" w:eastAsia="ru-RU" w:bidi="ru-RU"/>
      </w:rPr>
    </w:lvl>
    <w:lvl w:ilvl="4" w:tplc="20409CD0">
      <w:numFmt w:val="bullet"/>
      <w:lvlText w:val="•"/>
      <w:lvlJc w:val="left"/>
      <w:pPr>
        <w:ind w:left="4966" w:hanging="207"/>
      </w:pPr>
      <w:rPr>
        <w:rFonts w:hint="default"/>
        <w:lang w:val="ru-RU" w:eastAsia="ru-RU" w:bidi="ru-RU"/>
      </w:rPr>
    </w:lvl>
    <w:lvl w:ilvl="5" w:tplc="6A6AF8F2">
      <w:numFmt w:val="bullet"/>
      <w:lvlText w:val="•"/>
      <w:lvlJc w:val="left"/>
      <w:pPr>
        <w:ind w:left="5923" w:hanging="207"/>
      </w:pPr>
      <w:rPr>
        <w:rFonts w:hint="default"/>
        <w:lang w:val="ru-RU" w:eastAsia="ru-RU" w:bidi="ru-RU"/>
      </w:rPr>
    </w:lvl>
    <w:lvl w:ilvl="6" w:tplc="164CA0D0">
      <w:numFmt w:val="bullet"/>
      <w:lvlText w:val="•"/>
      <w:lvlJc w:val="left"/>
      <w:pPr>
        <w:ind w:left="6879" w:hanging="207"/>
      </w:pPr>
      <w:rPr>
        <w:rFonts w:hint="default"/>
        <w:lang w:val="ru-RU" w:eastAsia="ru-RU" w:bidi="ru-RU"/>
      </w:rPr>
    </w:lvl>
    <w:lvl w:ilvl="7" w:tplc="C34EFEC4">
      <w:numFmt w:val="bullet"/>
      <w:lvlText w:val="•"/>
      <w:lvlJc w:val="left"/>
      <w:pPr>
        <w:ind w:left="7836" w:hanging="207"/>
      </w:pPr>
      <w:rPr>
        <w:rFonts w:hint="default"/>
        <w:lang w:val="ru-RU" w:eastAsia="ru-RU" w:bidi="ru-RU"/>
      </w:rPr>
    </w:lvl>
    <w:lvl w:ilvl="8" w:tplc="4AF86E8A">
      <w:numFmt w:val="bullet"/>
      <w:lvlText w:val="•"/>
      <w:lvlJc w:val="left"/>
      <w:pPr>
        <w:ind w:left="8793" w:hanging="207"/>
      </w:pPr>
      <w:rPr>
        <w:rFonts w:hint="default"/>
        <w:lang w:val="ru-RU" w:eastAsia="ru-RU" w:bidi="ru-RU"/>
      </w:rPr>
    </w:lvl>
  </w:abstractNum>
  <w:abstractNum w:abstractNumId="52">
    <w:nsid w:val="270F1DBB"/>
    <w:multiLevelType w:val="hybridMultilevel"/>
    <w:tmpl w:val="78688968"/>
    <w:lvl w:ilvl="0" w:tplc="C3D2EAF6">
      <w:numFmt w:val="bullet"/>
      <w:lvlText w:val="–"/>
      <w:lvlJc w:val="left"/>
      <w:pPr>
        <w:ind w:left="1017" w:hanging="360"/>
      </w:pPr>
      <w:rPr>
        <w:rFonts w:ascii="Times New Roman" w:eastAsia="Times New Roman" w:hAnsi="Times New Roman" w:cs="Times New Roman" w:hint="default"/>
        <w:spacing w:val="-5"/>
        <w:w w:val="100"/>
        <w:sz w:val="24"/>
        <w:szCs w:val="24"/>
        <w:lang w:val="ru-RU" w:eastAsia="ru-RU" w:bidi="ru-RU"/>
      </w:rPr>
    </w:lvl>
    <w:lvl w:ilvl="1" w:tplc="85BC0D54">
      <w:numFmt w:val="bullet"/>
      <w:lvlText w:val="•"/>
      <w:lvlJc w:val="left"/>
      <w:pPr>
        <w:ind w:left="1988" w:hanging="360"/>
      </w:pPr>
      <w:rPr>
        <w:rFonts w:hint="default"/>
        <w:lang w:val="ru-RU" w:eastAsia="ru-RU" w:bidi="ru-RU"/>
      </w:rPr>
    </w:lvl>
    <w:lvl w:ilvl="2" w:tplc="A53A48EA">
      <w:numFmt w:val="bullet"/>
      <w:lvlText w:val="•"/>
      <w:lvlJc w:val="left"/>
      <w:pPr>
        <w:ind w:left="2957" w:hanging="360"/>
      </w:pPr>
      <w:rPr>
        <w:rFonts w:hint="default"/>
        <w:lang w:val="ru-RU" w:eastAsia="ru-RU" w:bidi="ru-RU"/>
      </w:rPr>
    </w:lvl>
    <w:lvl w:ilvl="3" w:tplc="AE5CB062">
      <w:numFmt w:val="bullet"/>
      <w:lvlText w:val="•"/>
      <w:lvlJc w:val="left"/>
      <w:pPr>
        <w:ind w:left="3925" w:hanging="360"/>
      </w:pPr>
      <w:rPr>
        <w:rFonts w:hint="default"/>
        <w:lang w:val="ru-RU" w:eastAsia="ru-RU" w:bidi="ru-RU"/>
      </w:rPr>
    </w:lvl>
    <w:lvl w:ilvl="4" w:tplc="277AE490">
      <w:numFmt w:val="bullet"/>
      <w:lvlText w:val="•"/>
      <w:lvlJc w:val="left"/>
      <w:pPr>
        <w:ind w:left="4894" w:hanging="360"/>
      </w:pPr>
      <w:rPr>
        <w:rFonts w:hint="default"/>
        <w:lang w:val="ru-RU" w:eastAsia="ru-RU" w:bidi="ru-RU"/>
      </w:rPr>
    </w:lvl>
    <w:lvl w:ilvl="5" w:tplc="E490EB24">
      <w:numFmt w:val="bullet"/>
      <w:lvlText w:val="•"/>
      <w:lvlJc w:val="left"/>
      <w:pPr>
        <w:ind w:left="5863" w:hanging="360"/>
      </w:pPr>
      <w:rPr>
        <w:rFonts w:hint="default"/>
        <w:lang w:val="ru-RU" w:eastAsia="ru-RU" w:bidi="ru-RU"/>
      </w:rPr>
    </w:lvl>
    <w:lvl w:ilvl="6" w:tplc="71126400">
      <w:numFmt w:val="bullet"/>
      <w:lvlText w:val="•"/>
      <w:lvlJc w:val="left"/>
      <w:pPr>
        <w:ind w:left="6831" w:hanging="360"/>
      </w:pPr>
      <w:rPr>
        <w:rFonts w:hint="default"/>
        <w:lang w:val="ru-RU" w:eastAsia="ru-RU" w:bidi="ru-RU"/>
      </w:rPr>
    </w:lvl>
    <w:lvl w:ilvl="7" w:tplc="D1BCA322">
      <w:numFmt w:val="bullet"/>
      <w:lvlText w:val="•"/>
      <w:lvlJc w:val="left"/>
      <w:pPr>
        <w:ind w:left="7800" w:hanging="360"/>
      </w:pPr>
      <w:rPr>
        <w:rFonts w:hint="default"/>
        <w:lang w:val="ru-RU" w:eastAsia="ru-RU" w:bidi="ru-RU"/>
      </w:rPr>
    </w:lvl>
    <w:lvl w:ilvl="8" w:tplc="E1BEE47A">
      <w:numFmt w:val="bullet"/>
      <w:lvlText w:val="•"/>
      <w:lvlJc w:val="left"/>
      <w:pPr>
        <w:ind w:left="8769" w:hanging="360"/>
      </w:pPr>
      <w:rPr>
        <w:rFonts w:hint="default"/>
        <w:lang w:val="ru-RU" w:eastAsia="ru-RU" w:bidi="ru-RU"/>
      </w:rPr>
    </w:lvl>
  </w:abstractNum>
  <w:abstractNum w:abstractNumId="5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28324975"/>
    <w:multiLevelType w:val="hybridMultilevel"/>
    <w:tmpl w:val="851C052C"/>
    <w:lvl w:ilvl="0" w:tplc="A35A3464">
      <w:numFmt w:val="bullet"/>
      <w:lvlText w:val="–"/>
      <w:lvlJc w:val="left"/>
      <w:pPr>
        <w:ind w:left="391" w:hanging="147"/>
      </w:pPr>
      <w:rPr>
        <w:rFonts w:ascii="Times New Roman" w:eastAsia="Times New Roman" w:hAnsi="Times New Roman" w:cs="Times New Roman" w:hint="default"/>
        <w:i/>
        <w:w w:val="100"/>
        <w:sz w:val="22"/>
        <w:szCs w:val="22"/>
        <w:lang w:val="ru-RU" w:eastAsia="ru-RU" w:bidi="ru-RU"/>
      </w:rPr>
    </w:lvl>
    <w:lvl w:ilvl="1" w:tplc="498C02A4">
      <w:numFmt w:val="bullet"/>
      <w:lvlText w:val="•"/>
      <w:lvlJc w:val="left"/>
      <w:pPr>
        <w:ind w:left="872" w:hanging="147"/>
      </w:pPr>
      <w:rPr>
        <w:rFonts w:hint="default"/>
        <w:lang w:val="ru-RU" w:eastAsia="ru-RU" w:bidi="ru-RU"/>
      </w:rPr>
    </w:lvl>
    <w:lvl w:ilvl="2" w:tplc="93103C46">
      <w:numFmt w:val="bullet"/>
      <w:lvlText w:val="•"/>
      <w:lvlJc w:val="left"/>
      <w:pPr>
        <w:ind w:left="1344" w:hanging="147"/>
      </w:pPr>
      <w:rPr>
        <w:rFonts w:hint="default"/>
        <w:lang w:val="ru-RU" w:eastAsia="ru-RU" w:bidi="ru-RU"/>
      </w:rPr>
    </w:lvl>
    <w:lvl w:ilvl="3" w:tplc="D2F81572">
      <w:numFmt w:val="bullet"/>
      <w:lvlText w:val="•"/>
      <w:lvlJc w:val="left"/>
      <w:pPr>
        <w:ind w:left="1816" w:hanging="147"/>
      </w:pPr>
      <w:rPr>
        <w:rFonts w:hint="default"/>
        <w:lang w:val="ru-RU" w:eastAsia="ru-RU" w:bidi="ru-RU"/>
      </w:rPr>
    </w:lvl>
    <w:lvl w:ilvl="4" w:tplc="0EAC2FCC">
      <w:numFmt w:val="bullet"/>
      <w:lvlText w:val="•"/>
      <w:lvlJc w:val="left"/>
      <w:pPr>
        <w:ind w:left="2288" w:hanging="147"/>
      </w:pPr>
      <w:rPr>
        <w:rFonts w:hint="default"/>
        <w:lang w:val="ru-RU" w:eastAsia="ru-RU" w:bidi="ru-RU"/>
      </w:rPr>
    </w:lvl>
    <w:lvl w:ilvl="5" w:tplc="03CE750E">
      <w:numFmt w:val="bullet"/>
      <w:lvlText w:val="•"/>
      <w:lvlJc w:val="left"/>
      <w:pPr>
        <w:ind w:left="2761" w:hanging="147"/>
      </w:pPr>
      <w:rPr>
        <w:rFonts w:hint="default"/>
        <w:lang w:val="ru-RU" w:eastAsia="ru-RU" w:bidi="ru-RU"/>
      </w:rPr>
    </w:lvl>
    <w:lvl w:ilvl="6" w:tplc="226026AC">
      <w:numFmt w:val="bullet"/>
      <w:lvlText w:val="•"/>
      <w:lvlJc w:val="left"/>
      <w:pPr>
        <w:ind w:left="3233" w:hanging="147"/>
      </w:pPr>
      <w:rPr>
        <w:rFonts w:hint="default"/>
        <w:lang w:val="ru-RU" w:eastAsia="ru-RU" w:bidi="ru-RU"/>
      </w:rPr>
    </w:lvl>
    <w:lvl w:ilvl="7" w:tplc="D97865FA">
      <w:numFmt w:val="bullet"/>
      <w:lvlText w:val="•"/>
      <w:lvlJc w:val="left"/>
      <w:pPr>
        <w:ind w:left="3705" w:hanging="147"/>
      </w:pPr>
      <w:rPr>
        <w:rFonts w:hint="default"/>
        <w:lang w:val="ru-RU" w:eastAsia="ru-RU" w:bidi="ru-RU"/>
      </w:rPr>
    </w:lvl>
    <w:lvl w:ilvl="8" w:tplc="80501136">
      <w:numFmt w:val="bullet"/>
      <w:lvlText w:val="•"/>
      <w:lvlJc w:val="left"/>
      <w:pPr>
        <w:ind w:left="4177" w:hanging="147"/>
      </w:pPr>
      <w:rPr>
        <w:rFonts w:hint="default"/>
        <w:lang w:val="ru-RU" w:eastAsia="ru-RU" w:bidi="ru-RU"/>
      </w:rPr>
    </w:lvl>
  </w:abstractNum>
  <w:abstractNum w:abstractNumId="55">
    <w:nsid w:val="286F613E"/>
    <w:multiLevelType w:val="hybridMultilevel"/>
    <w:tmpl w:val="BD20E732"/>
    <w:lvl w:ilvl="0" w:tplc="0A1667B0">
      <w:start w:val="1"/>
      <w:numFmt w:val="decimal"/>
      <w:lvlText w:val="%1."/>
      <w:lvlJc w:val="left"/>
      <w:pPr>
        <w:ind w:left="297" w:hanging="281"/>
      </w:pPr>
      <w:rPr>
        <w:rFonts w:ascii="Times New Roman" w:eastAsia="Times New Roman" w:hAnsi="Times New Roman" w:cs="Times New Roman" w:hint="default"/>
        <w:spacing w:val="-20"/>
        <w:w w:val="100"/>
        <w:sz w:val="24"/>
        <w:szCs w:val="24"/>
        <w:lang w:val="ru-RU" w:eastAsia="ru-RU" w:bidi="ru-RU"/>
      </w:rPr>
    </w:lvl>
    <w:lvl w:ilvl="1" w:tplc="2BE4402A">
      <w:numFmt w:val="bullet"/>
      <w:lvlText w:val="•"/>
      <w:lvlJc w:val="left"/>
      <w:pPr>
        <w:ind w:left="1340" w:hanging="281"/>
      </w:pPr>
      <w:rPr>
        <w:rFonts w:hint="default"/>
        <w:lang w:val="ru-RU" w:eastAsia="ru-RU" w:bidi="ru-RU"/>
      </w:rPr>
    </w:lvl>
    <w:lvl w:ilvl="2" w:tplc="1E120006">
      <w:numFmt w:val="bullet"/>
      <w:lvlText w:val="•"/>
      <w:lvlJc w:val="left"/>
      <w:pPr>
        <w:ind w:left="2381" w:hanging="281"/>
      </w:pPr>
      <w:rPr>
        <w:rFonts w:hint="default"/>
        <w:lang w:val="ru-RU" w:eastAsia="ru-RU" w:bidi="ru-RU"/>
      </w:rPr>
    </w:lvl>
    <w:lvl w:ilvl="3" w:tplc="684472DC">
      <w:numFmt w:val="bullet"/>
      <w:lvlText w:val="•"/>
      <w:lvlJc w:val="left"/>
      <w:pPr>
        <w:ind w:left="3421" w:hanging="281"/>
      </w:pPr>
      <w:rPr>
        <w:rFonts w:hint="default"/>
        <w:lang w:val="ru-RU" w:eastAsia="ru-RU" w:bidi="ru-RU"/>
      </w:rPr>
    </w:lvl>
    <w:lvl w:ilvl="4" w:tplc="CBEA5AD4">
      <w:numFmt w:val="bullet"/>
      <w:lvlText w:val="•"/>
      <w:lvlJc w:val="left"/>
      <w:pPr>
        <w:ind w:left="4462" w:hanging="281"/>
      </w:pPr>
      <w:rPr>
        <w:rFonts w:hint="default"/>
        <w:lang w:val="ru-RU" w:eastAsia="ru-RU" w:bidi="ru-RU"/>
      </w:rPr>
    </w:lvl>
    <w:lvl w:ilvl="5" w:tplc="D04EFCEA">
      <w:numFmt w:val="bullet"/>
      <w:lvlText w:val="•"/>
      <w:lvlJc w:val="left"/>
      <w:pPr>
        <w:ind w:left="5503" w:hanging="281"/>
      </w:pPr>
      <w:rPr>
        <w:rFonts w:hint="default"/>
        <w:lang w:val="ru-RU" w:eastAsia="ru-RU" w:bidi="ru-RU"/>
      </w:rPr>
    </w:lvl>
    <w:lvl w:ilvl="6" w:tplc="42B6BCC8">
      <w:numFmt w:val="bullet"/>
      <w:lvlText w:val="•"/>
      <w:lvlJc w:val="left"/>
      <w:pPr>
        <w:ind w:left="6543" w:hanging="281"/>
      </w:pPr>
      <w:rPr>
        <w:rFonts w:hint="default"/>
        <w:lang w:val="ru-RU" w:eastAsia="ru-RU" w:bidi="ru-RU"/>
      </w:rPr>
    </w:lvl>
    <w:lvl w:ilvl="7" w:tplc="FBD6EB66">
      <w:numFmt w:val="bullet"/>
      <w:lvlText w:val="•"/>
      <w:lvlJc w:val="left"/>
      <w:pPr>
        <w:ind w:left="7584" w:hanging="281"/>
      </w:pPr>
      <w:rPr>
        <w:rFonts w:hint="default"/>
        <w:lang w:val="ru-RU" w:eastAsia="ru-RU" w:bidi="ru-RU"/>
      </w:rPr>
    </w:lvl>
    <w:lvl w:ilvl="8" w:tplc="6232AF96">
      <w:numFmt w:val="bullet"/>
      <w:lvlText w:val="•"/>
      <w:lvlJc w:val="left"/>
      <w:pPr>
        <w:ind w:left="8625" w:hanging="281"/>
      </w:pPr>
      <w:rPr>
        <w:rFonts w:hint="default"/>
        <w:lang w:val="ru-RU" w:eastAsia="ru-RU" w:bidi="ru-RU"/>
      </w:rPr>
    </w:lvl>
  </w:abstractNum>
  <w:abstractNum w:abstractNumId="56">
    <w:nsid w:val="289B046F"/>
    <w:multiLevelType w:val="hybridMultilevel"/>
    <w:tmpl w:val="CB94A04C"/>
    <w:lvl w:ilvl="0" w:tplc="071894AE">
      <w:start w:val="2"/>
      <w:numFmt w:val="decimal"/>
      <w:lvlText w:val="%1"/>
      <w:lvlJc w:val="left"/>
      <w:pPr>
        <w:ind w:left="1612" w:hanging="857"/>
      </w:pPr>
      <w:rPr>
        <w:rFonts w:hint="default"/>
        <w:lang w:val="ru-RU" w:eastAsia="ru-RU" w:bidi="ru-RU"/>
      </w:rPr>
    </w:lvl>
    <w:lvl w:ilvl="1" w:tplc="417ECB24">
      <w:numFmt w:val="none"/>
      <w:lvlText w:val=""/>
      <w:lvlJc w:val="left"/>
      <w:pPr>
        <w:tabs>
          <w:tab w:val="num" w:pos="360"/>
        </w:tabs>
      </w:pPr>
    </w:lvl>
    <w:lvl w:ilvl="2" w:tplc="BEFEC014">
      <w:start w:val="1"/>
      <w:numFmt w:val="decimal"/>
      <w:lvlText w:val="%3."/>
      <w:lvlJc w:val="left"/>
      <w:pPr>
        <w:ind w:left="297" w:hanging="300"/>
      </w:pPr>
      <w:rPr>
        <w:rFonts w:ascii="Times New Roman" w:eastAsia="Times New Roman" w:hAnsi="Times New Roman" w:cs="Times New Roman" w:hint="default"/>
        <w:spacing w:val="-25"/>
        <w:w w:val="100"/>
        <w:sz w:val="24"/>
        <w:szCs w:val="24"/>
        <w:lang w:val="ru-RU" w:eastAsia="ru-RU" w:bidi="ru-RU"/>
      </w:rPr>
    </w:lvl>
    <w:lvl w:ilvl="3" w:tplc="734A508C">
      <w:numFmt w:val="bullet"/>
      <w:lvlText w:val="•"/>
      <w:lvlJc w:val="left"/>
      <w:pPr>
        <w:ind w:left="3639" w:hanging="300"/>
      </w:pPr>
      <w:rPr>
        <w:rFonts w:hint="default"/>
        <w:lang w:val="ru-RU" w:eastAsia="ru-RU" w:bidi="ru-RU"/>
      </w:rPr>
    </w:lvl>
    <w:lvl w:ilvl="4" w:tplc="A3602E96">
      <w:numFmt w:val="bullet"/>
      <w:lvlText w:val="•"/>
      <w:lvlJc w:val="left"/>
      <w:pPr>
        <w:ind w:left="4648" w:hanging="300"/>
      </w:pPr>
      <w:rPr>
        <w:rFonts w:hint="default"/>
        <w:lang w:val="ru-RU" w:eastAsia="ru-RU" w:bidi="ru-RU"/>
      </w:rPr>
    </w:lvl>
    <w:lvl w:ilvl="5" w:tplc="8CAE94C2">
      <w:numFmt w:val="bullet"/>
      <w:lvlText w:val="•"/>
      <w:lvlJc w:val="left"/>
      <w:pPr>
        <w:ind w:left="5658" w:hanging="300"/>
      </w:pPr>
      <w:rPr>
        <w:rFonts w:hint="default"/>
        <w:lang w:val="ru-RU" w:eastAsia="ru-RU" w:bidi="ru-RU"/>
      </w:rPr>
    </w:lvl>
    <w:lvl w:ilvl="6" w:tplc="5992AA18">
      <w:numFmt w:val="bullet"/>
      <w:lvlText w:val="•"/>
      <w:lvlJc w:val="left"/>
      <w:pPr>
        <w:ind w:left="6668" w:hanging="300"/>
      </w:pPr>
      <w:rPr>
        <w:rFonts w:hint="default"/>
        <w:lang w:val="ru-RU" w:eastAsia="ru-RU" w:bidi="ru-RU"/>
      </w:rPr>
    </w:lvl>
    <w:lvl w:ilvl="7" w:tplc="FD02BB52">
      <w:numFmt w:val="bullet"/>
      <w:lvlText w:val="•"/>
      <w:lvlJc w:val="left"/>
      <w:pPr>
        <w:ind w:left="7677" w:hanging="300"/>
      </w:pPr>
      <w:rPr>
        <w:rFonts w:hint="default"/>
        <w:lang w:val="ru-RU" w:eastAsia="ru-RU" w:bidi="ru-RU"/>
      </w:rPr>
    </w:lvl>
    <w:lvl w:ilvl="8" w:tplc="B15C8EEC">
      <w:numFmt w:val="bullet"/>
      <w:lvlText w:val="•"/>
      <w:lvlJc w:val="left"/>
      <w:pPr>
        <w:ind w:left="8687" w:hanging="300"/>
      </w:pPr>
      <w:rPr>
        <w:rFonts w:hint="default"/>
        <w:lang w:val="ru-RU" w:eastAsia="ru-RU" w:bidi="ru-RU"/>
      </w:rPr>
    </w:lvl>
  </w:abstractNum>
  <w:abstractNum w:abstractNumId="57">
    <w:nsid w:val="29641F7F"/>
    <w:multiLevelType w:val="hybridMultilevel"/>
    <w:tmpl w:val="FC8069FC"/>
    <w:lvl w:ilvl="0" w:tplc="750853EC">
      <w:numFmt w:val="bullet"/>
      <w:lvlText w:val="–"/>
      <w:lvlJc w:val="left"/>
      <w:pPr>
        <w:ind w:left="297" w:hanging="192"/>
      </w:pPr>
      <w:rPr>
        <w:rFonts w:ascii="Times New Roman" w:eastAsia="Times New Roman" w:hAnsi="Times New Roman" w:cs="Times New Roman" w:hint="default"/>
        <w:w w:val="100"/>
        <w:sz w:val="24"/>
        <w:szCs w:val="24"/>
        <w:lang w:val="ru-RU" w:eastAsia="ru-RU" w:bidi="ru-RU"/>
      </w:rPr>
    </w:lvl>
    <w:lvl w:ilvl="1" w:tplc="FFE0D348">
      <w:numFmt w:val="bullet"/>
      <w:lvlText w:val="•"/>
      <w:lvlJc w:val="left"/>
      <w:pPr>
        <w:ind w:left="1340" w:hanging="192"/>
      </w:pPr>
      <w:rPr>
        <w:rFonts w:hint="default"/>
        <w:lang w:val="ru-RU" w:eastAsia="ru-RU" w:bidi="ru-RU"/>
      </w:rPr>
    </w:lvl>
    <w:lvl w:ilvl="2" w:tplc="117AC7E6">
      <w:numFmt w:val="bullet"/>
      <w:lvlText w:val="•"/>
      <w:lvlJc w:val="left"/>
      <w:pPr>
        <w:ind w:left="2381" w:hanging="192"/>
      </w:pPr>
      <w:rPr>
        <w:rFonts w:hint="default"/>
        <w:lang w:val="ru-RU" w:eastAsia="ru-RU" w:bidi="ru-RU"/>
      </w:rPr>
    </w:lvl>
    <w:lvl w:ilvl="3" w:tplc="39168688">
      <w:numFmt w:val="bullet"/>
      <w:lvlText w:val="•"/>
      <w:lvlJc w:val="left"/>
      <w:pPr>
        <w:ind w:left="3421" w:hanging="192"/>
      </w:pPr>
      <w:rPr>
        <w:rFonts w:hint="default"/>
        <w:lang w:val="ru-RU" w:eastAsia="ru-RU" w:bidi="ru-RU"/>
      </w:rPr>
    </w:lvl>
    <w:lvl w:ilvl="4" w:tplc="824C2FC4">
      <w:numFmt w:val="bullet"/>
      <w:lvlText w:val="•"/>
      <w:lvlJc w:val="left"/>
      <w:pPr>
        <w:ind w:left="4462" w:hanging="192"/>
      </w:pPr>
      <w:rPr>
        <w:rFonts w:hint="default"/>
        <w:lang w:val="ru-RU" w:eastAsia="ru-RU" w:bidi="ru-RU"/>
      </w:rPr>
    </w:lvl>
    <w:lvl w:ilvl="5" w:tplc="D438DF6E">
      <w:numFmt w:val="bullet"/>
      <w:lvlText w:val="•"/>
      <w:lvlJc w:val="left"/>
      <w:pPr>
        <w:ind w:left="5503" w:hanging="192"/>
      </w:pPr>
      <w:rPr>
        <w:rFonts w:hint="default"/>
        <w:lang w:val="ru-RU" w:eastAsia="ru-RU" w:bidi="ru-RU"/>
      </w:rPr>
    </w:lvl>
    <w:lvl w:ilvl="6" w:tplc="0804CE02">
      <w:numFmt w:val="bullet"/>
      <w:lvlText w:val="•"/>
      <w:lvlJc w:val="left"/>
      <w:pPr>
        <w:ind w:left="6543" w:hanging="192"/>
      </w:pPr>
      <w:rPr>
        <w:rFonts w:hint="default"/>
        <w:lang w:val="ru-RU" w:eastAsia="ru-RU" w:bidi="ru-RU"/>
      </w:rPr>
    </w:lvl>
    <w:lvl w:ilvl="7" w:tplc="A4C0FAD0">
      <w:numFmt w:val="bullet"/>
      <w:lvlText w:val="•"/>
      <w:lvlJc w:val="left"/>
      <w:pPr>
        <w:ind w:left="7584" w:hanging="192"/>
      </w:pPr>
      <w:rPr>
        <w:rFonts w:hint="default"/>
        <w:lang w:val="ru-RU" w:eastAsia="ru-RU" w:bidi="ru-RU"/>
      </w:rPr>
    </w:lvl>
    <w:lvl w:ilvl="8" w:tplc="AF1C46C2">
      <w:numFmt w:val="bullet"/>
      <w:lvlText w:val="•"/>
      <w:lvlJc w:val="left"/>
      <w:pPr>
        <w:ind w:left="8625" w:hanging="192"/>
      </w:pPr>
      <w:rPr>
        <w:rFonts w:hint="default"/>
        <w:lang w:val="ru-RU" w:eastAsia="ru-RU" w:bidi="ru-RU"/>
      </w:rPr>
    </w:lvl>
  </w:abstractNum>
  <w:abstractNum w:abstractNumId="58">
    <w:nsid w:val="29D63BA0"/>
    <w:multiLevelType w:val="hybridMultilevel"/>
    <w:tmpl w:val="73C4BD2A"/>
    <w:lvl w:ilvl="0" w:tplc="7EB0C1C0">
      <w:start w:val="1"/>
      <w:numFmt w:val="decimal"/>
      <w:lvlText w:val="%1)"/>
      <w:lvlJc w:val="left"/>
      <w:pPr>
        <w:ind w:left="1017" w:hanging="267"/>
      </w:pPr>
      <w:rPr>
        <w:rFonts w:ascii="Times New Roman" w:eastAsia="Times New Roman" w:hAnsi="Times New Roman" w:cs="Times New Roman" w:hint="default"/>
        <w:spacing w:val="0"/>
        <w:w w:val="99"/>
        <w:sz w:val="24"/>
        <w:szCs w:val="24"/>
        <w:lang w:val="ru-RU" w:eastAsia="ru-RU" w:bidi="ru-RU"/>
      </w:rPr>
    </w:lvl>
    <w:lvl w:ilvl="1" w:tplc="69E29D76">
      <w:numFmt w:val="bullet"/>
      <w:lvlText w:val="•"/>
      <w:lvlJc w:val="left"/>
      <w:pPr>
        <w:ind w:left="1988" w:hanging="267"/>
      </w:pPr>
      <w:rPr>
        <w:rFonts w:hint="default"/>
        <w:lang w:val="ru-RU" w:eastAsia="ru-RU" w:bidi="ru-RU"/>
      </w:rPr>
    </w:lvl>
    <w:lvl w:ilvl="2" w:tplc="4AB8EA7E">
      <w:numFmt w:val="bullet"/>
      <w:lvlText w:val="•"/>
      <w:lvlJc w:val="left"/>
      <w:pPr>
        <w:ind w:left="2957" w:hanging="267"/>
      </w:pPr>
      <w:rPr>
        <w:rFonts w:hint="default"/>
        <w:lang w:val="ru-RU" w:eastAsia="ru-RU" w:bidi="ru-RU"/>
      </w:rPr>
    </w:lvl>
    <w:lvl w:ilvl="3" w:tplc="A3569EF2">
      <w:numFmt w:val="bullet"/>
      <w:lvlText w:val="•"/>
      <w:lvlJc w:val="left"/>
      <w:pPr>
        <w:ind w:left="3925" w:hanging="267"/>
      </w:pPr>
      <w:rPr>
        <w:rFonts w:hint="default"/>
        <w:lang w:val="ru-RU" w:eastAsia="ru-RU" w:bidi="ru-RU"/>
      </w:rPr>
    </w:lvl>
    <w:lvl w:ilvl="4" w:tplc="46349B1E">
      <w:numFmt w:val="bullet"/>
      <w:lvlText w:val="•"/>
      <w:lvlJc w:val="left"/>
      <w:pPr>
        <w:ind w:left="4894" w:hanging="267"/>
      </w:pPr>
      <w:rPr>
        <w:rFonts w:hint="default"/>
        <w:lang w:val="ru-RU" w:eastAsia="ru-RU" w:bidi="ru-RU"/>
      </w:rPr>
    </w:lvl>
    <w:lvl w:ilvl="5" w:tplc="3BBADFC8">
      <w:numFmt w:val="bullet"/>
      <w:lvlText w:val="•"/>
      <w:lvlJc w:val="left"/>
      <w:pPr>
        <w:ind w:left="5863" w:hanging="267"/>
      </w:pPr>
      <w:rPr>
        <w:rFonts w:hint="default"/>
        <w:lang w:val="ru-RU" w:eastAsia="ru-RU" w:bidi="ru-RU"/>
      </w:rPr>
    </w:lvl>
    <w:lvl w:ilvl="6" w:tplc="77DA4104">
      <w:numFmt w:val="bullet"/>
      <w:lvlText w:val="•"/>
      <w:lvlJc w:val="left"/>
      <w:pPr>
        <w:ind w:left="6831" w:hanging="267"/>
      </w:pPr>
      <w:rPr>
        <w:rFonts w:hint="default"/>
        <w:lang w:val="ru-RU" w:eastAsia="ru-RU" w:bidi="ru-RU"/>
      </w:rPr>
    </w:lvl>
    <w:lvl w:ilvl="7" w:tplc="A89298B6">
      <w:numFmt w:val="bullet"/>
      <w:lvlText w:val="•"/>
      <w:lvlJc w:val="left"/>
      <w:pPr>
        <w:ind w:left="7800" w:hanging="267"/>
      </w:pPr>
      <w:rPr>
        <w:rFonts w:hint="default"/>
        <w:lang w:val="ru-RU" w:eastAsia="ru-RU" w:bidi="ru-RU"/>
      </w:rPr>
    </w:lvl>
    <w:lvl w:ilvl="8" w:tplc="F9CC9068">
      <w:numFmt w:val="bullet"/>
      <w:lvlText w:val="•"/>
      <w:lvlJc w:val="left"/>
      <w:pPr>
        <w:ind w:left="8769" w:hanging="267"/>
      </w:pPr>
      <w:rPr>
        <w:rFonts w:hint="default"/>
        <w:lang w:val="ru-RU" w:eastAsia="ru-RU" w:bidi="ru-RU"/>
      </w:rPr>
    </w:lvl>
  </w:abstractNum>
  <w:abstractNum w:abstractNumId="59">
    <w:nsid w:val="2A0547ED"/>
    <w:multiLevelType w:val="hybridMultilevel"/>
    <w:tmpl w:val="2F8EE05A"/>
    <w:lvl w:ilvl="0" w:tplc="96B2D766">
      <w:start w:val="1"/>
      <w:numFmt w:val="decimal"/>
      <w:lvlText w:val="%1)"/>
      <w:lvlJc w:val="left"/>
      <w:pPr>
        <w:ind w:left="556" w:hanging="260"/>
      </w:pPr>
      <w:rPr>
        <w:rFonts w:ascii="Times New Roman" w:eastAsia="Times New Roman" w:hAnsi="Times New Roman" w:cs="Times New Roman" w:hint="default"/>
        <w:w w:val="99"/>
        <w:sz w:val="24"/>
        <w:szCs w:val="24"/>
        <w:lang w:val="ru-RU" w:eastAsia="ru-RU" w:bidi="ru-RU"/>
      </w:rPr>
    </w:lvl>
    <w:lvl w:ilvl="1" w:tplc="E438CB1A">
      <w:numFmt w:val="bullet"/>
      <w:lvlText w:val="•"/>
      <w:lvlJc w:val="left"/>
      <w:pPr>
        <w:ind w:left="1574" w:hanging="260"/>
      </w:pPr>
      <w:rPr>
        <w:rFonts w:hint="default"/>
        <w:lang w:val="ru-RU" w:eastAsia="ru-RU" w:bidi="ru-RU"/>
      </w:rPr>
    </w:lvl>
    <w:lvl w:ilvl="2" w:tplc="38048412">
      <w:numFmt w:val="bullet"/>
      <w:lvlText w:val="•"/>
      <w:lvlJc w:val="left"/>
      <w:pPr>
        <w:ind w:left="2589" w:hanging="260"/>
      </w:pPr>
      <w:rPr>
        <w:rFonts w:hint="default"/>
        <w:lang w:val="ru-RU" w:eastAsia="ru-RU" w:bidi="ru-RU"/>
      </w:rPr>
    </w:lvl>
    <w:lvl w:ilvl="3" w:tplc="3A842DF0">
      <w:numFmt w:val="bullet"/>
      <w:lvlText w:val="•"/>
      <w:lvlJc w:val="left"/>
      <w:pPr>
        <w:ind w:left="3603" w:hanging="260"/>
      </w:pPr>
      <w:rPr>
        <w:rFonts w:hint="default"/>
        <w:lang w:val="ru-RU" w:eastAsia="ru-RU" w:bidi="ru-RU"/>
      </w:rPr>
    </w:lvl>
    <w:lvl w:ilvl="4" w:tplc="B6AED7DC">
      <w:numFmt w:val="bullet"/>
      <w:lvlText w:val="•"/>
      <w:lvlJc w:val="left"/>
      <w:pPr>
        <w:ind w:left="4618" w:hanging="260"/>
      </w:pPr>
      <w:rPr>
        <w:rFonts w:hint="default"/>
        <w:lang w:val="ru-RU" w:eastAsia="ru-RU" w:bidi="ru-RU"/>
      </w:rPr>
    </w:lvl>
    <w:lvl w:ilvl="5" w:tplc="AA24C5DC">
      <w:numFmt w:val="bullet"/>
      <w:lvlText w:val="•"/>
      <w:lvlJc w:val="left"/>
      <w:pPr>
        <w:ind w:left="5633" w:hanging="260"/>
      </w:pPr>
      <w:rPr>
        <w:rFonts w:hint="default"/>
        <w:lang w:val="ru-RU" w:eastAsia="ru-RU" w:bidi="ru-RU"/>
      </w:rPr>
    </w:lvl>
    <w:lvl w:ilvl="6" w:tplc="180E1A46">
      <w:numFmt w:val="bullet"/>
      <w:lvlText w:val="•"/>
      <w:lvlJc w:val="left"/>
      <w:pPr>
        <w:ind w:left="6647" w:hanging="260"/>
      </w:pPr>
      <w:rPr>
        <w:rFonts w:hint="default"/>
        <w:lang w:val="ru-RU" w:eastAsia="ru-RU" w:bidi="ru-RU"/>
      </w:rPr>
    </w:lvl>
    <w:lvl w:ilvl="7" w:tplc="54C6AE68">
      <w:numFmt w:val="bullet"/>
      <w:lvlText w:val="•"/>
      <w:lvlJc w:val="left"/>
      <w:pPr>
        <w:ind w:left="7662" w:hanging="260"/>
      </w:pPr>
      <w:rPr>
        <w:rFonts w:hint="default"/>
        <w:lang w:val="ru-RU" w:eastAsia="ru-RU" w:bidi="ru-RU"/>
      </w:rPr>
    </w:lvl>
    <w:lvl w:ilvl="8" w:tplc="762E4F32">
      <w:numFmt w:val="bullet"/>
      <w:lvlText w:val="•"/>
      <w:lvlJc w:val="left"/>
      <w:pPr>
        <w:ind w:left="8677" w:hanging="260"/>
      </w:pPr>
      <w:rPr>
        <w:rFonts w:hint="default"/>
        <w:lang w:val="ru-RU" w:eastAsia="ru-RU" w:bidi="ru-RU"/>
      </w:rPr>
    </w:lvl>
  </w:abstractNum>
  <w:abstractNum w:abstractNumId="60">
    <w:nsid w:val="2BD9643B"/>
    <w:multiLevelType w:val="hybridMultilevel"/>
    <w:tmpl w:val="D190F6F8"/>
    <w:lvl w:ilvl="0" w:tplc="36943640">
      <w:start w:val="4"/>
      <w:numFmt w:val="decimal"/>
      <w:lvlText w:val="%1)"/>
      <w:lvlJc w:val="left"/>
      <w:pPr>
        <w:ind w:left="558" w:hanging="262"/>
      </w:pPr>
      <w:rPr>
        <w:rFonts w:ascii="Times New Roman" w:eastAsia="Times New Roman" w:hAnsi="Times New Roman" w:cs="Times New Roman" w:hint="default"/>
        <w:w w:val="99"/>
        <w:sz w:val="24"/>
        <w:szCs w:val="24"/>
        <w:lang w:val="ru-RU" w:eastAsia="ru-RU" w:bidi="ru-RU"/>
      </w:rPr>
    </w:lvl>
    <w:lvl w:ilvl="1" w:tplc="B40A9A8A">
      <w:numFmt w:val="bullet"/>
      <w:lvlText w:val=""/>
      <w:lvlJc w:val="left"/>
      <w:pPr>
        <w:ind w:left="1017" w:hanging="360"/>
      </w:pPr>
      <w:rPr>
        <w:rFonts w:ascii="Wingdings" w:eastAsia="Wingdings" w:hAnsi="Wingdings" w:cs="Wingdings" w:hint="default"/>
        <w:w w:val="100"/>
        <w:sz w:val="24"/>
        <w:szCs w:val="24"/>
        <w:lang w:val="ru-RU" w:eastAsia="ru-RU" w:bidi="ru-RU"/>
      </w:rPr>
    </w:lvl>
    <w:lvl w:ilvl="2" w:tplc="30C08612">
      <w:numFmt w:val="bullet"/>
      <w:lvlText w:val="•"/>
      <w:lvlJc w:val="left"/>
      <w:pPr>
        <w:ind w:left="2096" w:hanging="360"/>
      </w:pPr>
      <w:rPr>
        <w:rFonts w:hint="default"/>
        <w:lang w:val="ru-RU" w:eastAsia="ru-RU" w:bidi="ru-RU"/>
      </w:rPr>
    </w:lvl>
    <w:lvl w:ilvl="3" w:tplc="0AF6E01C">
      <w:numFmt w:val="bullet"/>
      <w:lvlText w:val="•"/>
      <w:lvlJc w:val="left"/>
      <w:pPr>
        <w:ind w:left="3172" w:hanging="360"/>
      </w:pPr>
      <w:rPr>
        <w:rFonts w:hint="default"/>
        <w:lang w:val="ru-RU" w:eastAsia="ru-RU" w:bidi="ru-RU"/>
      </w:rPr>
    </w:lvl>
    <w:lvl w:ilvl="4" w:tplc="0FF44E4C">
      <w:numFmt w:val="bullet"/>
      <w:lvlText w:val="•"/>
      <w:lvlJc w:val="left"/>
      <w:pPr>
        <w:ind w:left="4248" w:hanging="360"/>
      </w:pPr>
      <w:rPr>
        <w:rFonts w:hint="default"/>
        <w:lang w:val="ru-RU" w:eastAsia="ru-RU" w:bidi="ru-RU"/>
      </w:rPr>
    </w:lvl>
    <w:lvl w:ilvl="5" w:tplc="177C2FB2">
      <w:numFmt w:val="bullet"/>
      <w:lvlText w:val="•"/>
      <w:lvlJc w:val="left"/>
      <w:pPr>
        <w:ind w:left="5325" w:hanging="360"/>
      </w:pPr>
      <w:rPr>
        <w:rFonts w:hint="default"/>
        <w:lang w:val="ru-RU" w:eastAsia="ru-RU" w:bidi="ru-RU"/>
      </w:rPr>
    </w:lvl>
    <w:lvl w:ilvl="6" w:tplc="1AA8179E">
      <w:numFmt w:val="bullet"/>
      <w:lvlText w:val="•"/>
      <w:lvlJc w:val="left"/>
      <w:pPr>
        <w:ind w:left="6401" w:hanging="360"/>
      </w:pPr>
      <w:rPr>
        <w:rFonts w:hint="default"/>
        <w:lang w:val="ru-RU" w:eastAsia="ru-RU" w:bidi="ru-RU"/>
      </w:rPr>
    </w:lvl>
    <w:lvl w:ilvl="7" w:tplc="7F1E200A">
      <w:numFmt w:val="bullet"/>
      <w:lvlText w:val="•"/>
      <w:lvlJc w:val="left"/>
      <w:pPr>
        <w:ind w:left="7477" w:hanging="360"/>
      </w:pPr>
      <w:rPr>
        <w:rFonts w:hint="default"/>
        <w:lang w:val="ru-RU" w:eastAsia="ru-RU" w:bidi="ru-RU"/>
      </w:rPr>
    </w:lvl>
    <w:lvl w:ilvl="8" w:tplc="9B8A9DD8">
      <w:numFmt w:val="bullet"/>
      <w:lvlText w:val="•"/>
      <w:lvlJc w:val="left"/>
      <w:pPr>
        <w:ind w:left="8553" w:hanging="360"/>
      </w:pPr>
      <w:rPr>
        <w:rFonts w:hint="default"/>
        <w:lang w:val="ru-RU" w:eastAsia="ru-RU" w:bidi="ru-RU"/>
      </w:rPr>
    </w:lvl>
  </w:abstractNum>
  <w:abstractNum w:abstractNumId="61">
    <w:nsid w:val="2C491C91"/>
    <w:multiLevelType w:val="hybridMultilevel"/>
    <w:tmpl w:val="36D8877C"/>
    <w:lvl w:ilvl="0" w:tplc="2AF42E1A">
      <w:numFmt w:val="bullet"/>
      <w:lvlText w:val=""/>
      <w:lvlJc w:val="left"/>
      <w:pPr>
        <w:ind w:left="1017" w:hanging="360"/>
      </w:pPr>
      <w:rPr>
        <w:rFonts w:ascii="Wingdings" w:eastAsia="Wingdings" w:hAnsi="Wingdings" w:cs="Wingdings" w:hint="default"/>
        <w:w w:val="100"/>
        <w:sz w:val="24"/>
        <w:szCs w:val="24"/>
        <w:lang w:val="ru-RU" w:eastAsia="ru-RU" w:bidi="ru-RU"/>
      </w:rPr>
    </w:lvl>
    <w:lvl w:ilvl="1" w:tplc="123CFD08">
      <w:numFmt w:val="bullet"/>
      <w:lvlText w:val="•"/>
      <w:lvlJc w:val="left"/>
      <w:pPr>
        <w:ind w:left="1988" w:hanging="360"/>
      </w:pPr>
      <w:rPr>
        <w:rFonts w:hint="default"/>
        <w:lang w:val="ru-RU" w:eastAsia="ru-RU" w:bidi="ru-RU"/>
      </w:rPr>
    </w:lvl>
    <w:lvl w:ilvl="2" w:tplc="C158F376">
      <w:numFmt w:val="bullet"/>
      <w:lvlText w:val="•"/>
      <w:lvlJc w:val="left"/>
      <w:pPr>
        <w:ind w:left="2957" w:hanging="360"/>
      </w:pPr>
      <w:rPr>
        <w:rFonts w:hint="default"/>
        <w:lang w:val="ru-RU" w:eastAsia="ru-RU" w:bidi="ru-RU"/>
      </w:rPr>
    </w:lvl>
    <w:lvl w:ilvl="3" w:tplc="8626EF50">
      <w:numFmt w:val="bullet"/>
      <w:lvlText w:val="•"/>
      <w:lvlJc w:val="left"/>
      <w:pPr>
        <w:ind w:left="3925" w:hanging="360"/>
      </w:pPr>
      <w:rPr>
        <w:rFonts w:hint="default"/>
        <w:lang w:val="ru-RU" w:eastAsia="ru-RU" w:bidi="ru-RU"/>
      </w:rPr>
    </w:lvl>
    <w:lvl w:ilvl="4" w:tplc="91387CB6">
      <w:numFmt w:val="bullet"/>
      <w:lvlText w:val="•"/>
      <w:lvlJc w:val="left"/>
      <w:pPr>
        <w:ind w:left="4894" w:hanging="360"/>
      </w:pPr>
      <w:rPr>
        <w:rFonts w:hint="default"/>
        <w:lang w:val="ru-RU" w:eastAsia="ru-RU" w:bidi="ru-RU"/>
      </w:rPr>
    </w:lvl>
    <w:lvl w:ilvl="5" w:tplc="B2608286">
      <w:numFmt w:val="bullet"/>
      <w:lvlText w:val="•"/>
      <w:lvlJc w:val="left"/>
      <w:pPr>
        <w:ind w:left="5863" w:hanging="360"/>
      </w:pPr>
      <w:rPr>
        <w:rFonts w:hint="default"/>
        <w:lang w:val="ru-RU" w:eastAsia="ru-RU" w:bidi="ru-RU"/>
      </w:rPr>
    </w:lvl>
    <w:lvl w:ilvl="6" w:tplc="EB62CF76">
      <w:numFmt w:val="bullet"/>
      <w:lvlText w:val="•"/>
      <w:lvlJc w:val="left"/>
      <w:pPr>
        <w:ind w:left="6831" w:hanging="360"/>
      </w:pPr>
      <w:rPr>
        <w:rFonts w:hint="default"/>
        <w:lang w:val="ru-RU" w:eastAsia="ru-RU" w:bidi="ru-RU"/>
      </w:rPr>
    </w:lvl>
    <w:lvl w:ilvl="7" w:tplc="810E9378">
      <w:numFmt w:val="bullet"/>
      <w:lvlText w:val="•"/>
      <w:lvlJc w:val="left"/>
      <w:pPr>
        <w:ind w:left="7800" w:hanging="360"/>
      </w:pPr>
      <w:rPr>
        <w:rFonts w:hint="default"/>
        <w:lang w:val="ru-RU" w:eastAsia="ru-RU" w:bidi="ru-RU"/>
      </w:rPr>
    </w:lvl>
    <w:lvl w:ilvl="8" w:tplc="DFC4E38E">
      <w:numFmt w:val="bullet"/>
      <w:lvlText w:val="•"/>
      <w:lvlJc w:val="left"/>
      <w:pPr>
        <w:ind w:left="8769" w:hanging="360"/>
      </w:pPr>
      <w:rPr>
        <w:rFonts w:hint="default"/>
        <w:lang w:val="ru-RU" w:eastAsia="ru-RU" w:bidi="ru-RU"/>
      </w:rPr>
    </w:lvl>
  </w:abstractNum>
  <w:abstractNum w:abstractNumId="62">
    <w:nsid w:val="2C631481"/>
    <w:multiLevelType w:val="hybridMultilevel"/>
    <w:tmpl w:val="57F0259E"/>
    <w:lvl w:ilvl="0" w:tplc="7456794E">
      <w:start w:val="2"/>
      <w:numFmt w:val="decimal"/>
      <w:lvlText w:val="%1"/>
      <w:lvlJc w:val="left"/>
      <w:pPr>
        <w:ind w:left="763" w:hanging="466"/>
      </w:pPr>
      <w:rPr>
        <w:rFonts w:hint="default"/>
        <w:lang w:val="ru-RU" w:eastAsia="ru-RU" w:bidi="ru-RU"/>
      </w:rPr>
    </w:lvl>
    <w:lvl w:ilvl="1" w:tplc="082AB396">
      <w:numFmt w:val="none"/>
      <w:lvlText w:val=""/>
      <w:lvlJc w:val="left"/>
      <w:pPr>
        <w:tabs>
          <w:tab w:val="num" w:pos="360"/>
        </w:tabs>
      </w:pPr>
    </w:lvl>
    <w:lvl w:ilvl="2" w:tplc="0D8273D0">
      <w:numFmt w:val="none"/>
      <w:lvlText w:val=""/>
      <w:lvlJc w:val="left"/>
      <w:pPr>
        <w:tabs>
          <w:tab w:val="num" w:pos="360"/>
        </w:tabs>
      </w:pPr>
    </w:lvl>
    <w:lvl w:ilvl="3" w:tplc="6C1839D2">
      <w:numFmt w:val="bullet"/>
      <w:lvlText w:val="•"/>
      <w:lvlJc w:val="left"/>
      <w:pPr>
        <w:ind w:left="3125" w:hanging="667"/>
      </w:pPr>
      <w:rPr>
        <w:rFonts w:hint="default"/>
        <w:lang w:val="ru-RU" w:eastAsia="ru-RU" w:bidi="ru-RU"/>
      </w:rPr>
    </w:lvl>
    <w:lvl w:ilvl="4" w:tplc="88FA52A2">
      <w:numFmt w:val="bullet"/>
      <w:lvlText w:val="•"/>
      <w:lvlJc w:val="left"/>
      <w:pPr>
        <w:ind w:left="4208" w:hanging="667"/>
      </w:pPr>
      <w:rPr>
        <w:rFonts w:hint="default"/>
        <w:lang w:val="ru-RU" w:eastAsia="ru-RU" w:bidi="ru-RU"/>
      </w:rPr>
    </w:lvl>
    <w:lvl w:ilvl="5" w:tplc="A3DCC5BE">
      <w:numFmt w:val="bullet"/>
      <w:lvlText w:val="•"/>
      <w:lvlJc w:val="left"/>
      <w:pPr>
        <w:ind w:left="5291" w:hanging="667"/>
      </w:pPr>
      <w:rPr>
        <w:rFonts w:hint="default"/>
        <w:lang w:val="ru-RU" w:eastAsia="ru-RU" w:bidi="ru-RU"/>
      </w:rPr>
    </w:lvl>
    <w:lvl w:ilvl="6" w:tplc="AB94F5D2">
      <w:numFmt w:val="bullet"/>
      <w:lvlText w:val="•"/>
      <w:lvlJc w:val="left"/>
      <w:pPr>
        <w:ind w:left="6374" w:hanging="667"/>
      </w:pPr>
      <w:rPr>
        <w:rFonts w:hint="default"/>
        <w:lang w:val="ru-RU" w:eastAsia="ru-RU" w:bidi="ru-RU"/>
      </w:rPr>
    </w:lvl>
    <w:lvl w:ilvl="7" w:tplc="44027800">
      <w:numFmt w:val="bullet"/>
      <w:lvlText w:val="•"/>
      <w:lvlJc w:val="left"/>
      <w:pPr>
        <w:ind w:left="7457" w:hanging="667"/>
      </w:pPr>
      <w:rPr>
        <w:rFonts w:hint="default"/>
        <w:lang w:val="ru-RU" w:eastAsia="ru-RU" w:bidi="ru-RU"/>
      </w:rPr>
    </w:lvl>
    <w:lvl w:ilvl="8" w:tplc="F760E824">
      <w:numFmt w:val="bullet"/>
      <w:lvlText w:val="•"/>
      <w:lvlJc w:val="left"/>
      <w:pPr>
        <w:ind w:left="8540" w:hanging="667"/>
      </w:pPr>
      <w:rPr>
        <w:rFonts w:hint="default"/>
        <w:lang w:val="ru-RU" w:eastAsia="ru-RU" w:bidi="ru-RU"/>
      </w:rPr>
    </w:lvl>
  </w:abstractNum>
  <w:abstractNum w:abstractNumId="63">
    <w:nsid w:val="2CEC0939"/>
    <w:multiLevelType w:val="hybridMultilevel"/>
    <w:tmpl w:val="E8DAB11A"/>
    <w:lvl w:ilvl="0" w:tplc="CFAECE20">
      <w:numFmt w:val="bullet"/>
      <w:lvlText w:val="–"/>
      <w:lvlJc w:val="left"/>
      <w:pPr>
        <w:ind w:left="483" w:hanging="286"/>
      </w:pPr>
      <w:rPr>
        <w:rFonts w:ascii="Times New Roman" w:eastAsia="Times New Roman" w:hAnsi="Times New Roman" w:cs="Times New Roman" w:hint="default"/>
        <w:spacing w:val="-29"/>
        <w:w w:val="100"/>
        <w:sz w:val="24"/>
        <w:szCs w:val="24"/>
        <w:lang w:val="ru-RU" w:eastAsia="ru-RU" w:bidi="ru-RU"/>
      </w:rPr>
    </w:lvl>
    <w:lvl w:ilvl="1" w:tplc="30941650">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2" w:tplc="4DCE5AE8">
      <w:numFmt w:val="bullet"/>
      <w:lvlText w:val="•"/>
      <w:lvlJc w:val="left"/>
      <w:pPr>
        <w:ind w:left="1526" w:hanging="286"/>
      </w:pPr>
      <w:rPr>
        <w:rFonts w:hint="default"/>
        <w:lang w:val="ru-RU" w:eastAsia="ru-RU" w:bidi="ru-RU"/>
      </w:rPr>
    </w:lvl>
    <w:lvl w:ilvl="3" w:tplc="0344A644">
      <w:numFmt w:val="bullet"/>
      <w:lvlText w:val="•"/>
      <w:lvlJc w:val="left"/>
      <w:pPr>
        <w:ind w:left="2573" w:hanging="286"/>
      </w:pPr>
      <w:rPr>
        <w:rFonts w:hint="default"/>
        <w:lang w:val="ru-RU" w:eastAsia="ru-RU" w:bidi="ru-RU"/>
      </w:rPr>
    </w:lvl>
    <w:lvl w:ilvl="4" w:tplc="20E08466">
      <w:numFmt w:val="bullet"/>
      <w:lvlText w:val="•"/>
      <w:lvlJc w:val="left"/>
      <w:pPr>
        <w:ind w:left="3619" w:hanging="286"/>
      </w:pPr>
      <w:rPr>
        <w:rFonts w:hint="default"/>
        <w:lang w:val="ru-RU" w:eastAsia="ru-RU" w:bidi="ru-RU"/>
      </w:rPr>
    </w:lvl>
    <w:lvl w:ilvl="5" w:tplc="9E686BD2">
      <w:numFmt w:val="bullet"/>
      <w:lvlText w:val="•"/>
      <w:lvlJc w:val="left"/>
      <w:pPr>
        <w:ind w:left="4666" w:hanging="286"/>
      </w:pPr>
      <w:rPr>
        <w:rFonts w:hint="default"/>
        <w:lang w:val="ru-RU" w:eastAsia="ru-RU" w:bidi="ru-RU"/>
      </w:rPr>
    </w:lvl>
    <w:lvl w:ilvl="6" w:tplc="B97424BA">
      <w:numFmt w:val="bullet"/>
      <w:lvlText w:val="•"/>
      <w:lvlJc w:val="left"/>
      <w:pPr>
        <w:ind w:left="5712" w:hanging="286"/>
      </w:pPr>
      <w:rPr>
        <w:rFonts w:hint="default"/>
        <w:lang w:val="ru-RU" w:eastAsia="ru-RU" w:bidi="ru-RU"/>
      </w:rPr>
    </w:lvl>
    <w:lvl w:ilvl="7" w:tplc="35A8E8FE">
      <w:numFmt w:val="bullet"/>
      <w:lvlText w:val="•"/>
      <w:lvlJc w:val="left"/>
      <w:pPr>
        <w:ind w:left="6759" w:hanging="286"/>
      </w:pPr>
      <w:rPr>
        <w:rFonts w:hint="default"/>
        <w:lang w:val="ru-RU" w:eastAsia="ru-RU" w:bidi="ru-RU"/>
      </w:rPr>
    </w:lvl>
    <w:lvl w:ilvl="8" w:tplc="EF2E61D6">
      <w:numFmt w:val="bullet"/>
      <w:lvlText w:val="•"/>
      <w:lvlJc w:val="left"/>
      <w:pPr>
        <w:ind w:left="7806" w:hanging="286"/>
      </w:pPr>
      <w:rPr>
        <w:rFonts w:hint="default"/>
        <w:lang w:val="ru-RU" w:eastAsia="ru-RU" w:bidi="ru-RU"/>
      </w:rPr>
    </w:lvl>
  </w:abstractNum>
  <w:abstractNum w:abstractNumId="64">
    <w:nsid w:val="2D386FCE"/>
    <w:multiLevelType w:val="hybridMultilevel"/>
    <w:tmpl w:val="254AEAD0"/>
    <w:lvl w:ilvl="0" w:tplc="CF7E91EA">
      <w:start w:val="1"/>
      <w:numFmt w:val="decimal"/>
      <w:lvlText w:val="%1)"/>
      <w:lvlJc w:val="left"/>
      <w:pPr>
        <w:ind w:left="297" w:hanging="358"/>
      </w:pPr>
      <w:rPr>
        <w:rFonts w:ascii="Times New Roman" w:eastAsia="Times New Roman" w:hAnsi="Times New Roman" w:cs="Times New Roman" w:hint="default"/>
        <w:w w:val="100"/>
        <w:sz w:val="22"/>
        <w:szCs w:val="22"/>
        <w:lang w:val="ru-RU" w:eastAsia="ru-RU" w:bidi="ru-RU"/>
      </w:rPr>
    </w:lvl>
    <w:lvl w:ilvl="1" w:tplc="3D38E93E">
      <w:numFmt w:val="bullet"/>
      <w:lvlText w:val="•"/>
      <w:lvlJc w:val="left"/>
      <w:pPr>
        <w:ind w:left="1340" w:hanging="358"/>
      </w:pPr>
      <w:rPr>
        <w:rFonts w:hint="default"/>
        <w:lang w:val="ru-RU" w:eastAsia="ru-RU" w:bidi="ru-RU"/>
      </w:rPr>
    </w:lvl>
    <w:lvl w:ilvl="2" w:tplc="9A7C2626">
      <w:numFmt w:val="bullet"/>
      <w:lvlText w:val="•"/>
      <w:lvlJc w:val="left"/>
      <w:pPr>
        <w:ind w:left="2381" w:hanging="358"/>
      </w:pPr>
      <w:rPr>
        <w:rFonts w:hint="default"/>
        <w:lang w:val="ru-RU" w:eastAsia="ru-RU" w:bidi="ru-RU"/>
      </w:rPr>
    </w:lvl>
    <w:lvl w:ilvl="3" w:tplc="C450D374">
      <w:numFmt w:val="bullet"/>
      <w:lvlText w:val="•"/>
      <w:lvlJc w:val="left"/>
      <w:pPr>
        <w:ind w:left="3421" w:hanging="358"/>
      </w:pPr>
      <w:rPr>
        <w:rFonts w:hint="default"/>
        <w:lang w:val="ru-RU" w:eastAsia="ru-RU" w:bidi="ru-RU"/>
      </w:rPr>
    </w:lvl>
    <w:lvl w:ilvl="4" w:tplc="B7689E3A">
      <w:numFmt w:val="bullet"/>
      <w:lvlText w:val="•"/>
      <w:lvlJc w:val="left"/>
      <w:pPr>
        <w:ind w:left="4462" w:hanging="358"/>
      </w:pPr>
      <w:rPr>
        <w:rFonts w:hint="default"/>
        <w:lang w:val="ru-RU" w:eastAsia="ru-RU" w:bidi="ru-RU"/>
      </w:rPr>
    </w:lvl>
    <w:lvl w:ilvl="5" w:tplc="990AACD0">
      <w:numFmt w:val="bullet"/>
      <w:lvlText w:val="•"/>
      <w:lvlJc w:val="left"/>
      <w:pPr>
        <w:ind w:left="5503" w:hanging="358"/>
      </w:pPr>
      <w:rPr>
        <w:rFonts w:hint="default"/>
        <w:lang w:val="ru-RU" w:eastAsia="ru-RU" w:bidi="ru-RU"/>
      </w:rPr>
    </w:lvl>
    <w:lvl w:ilvl="6" w:tplc="22045DB8">
      <w:numFmt w:val="bullet"/>
      <w:lvlText w:val="•"/>
      <w:lvlJc w:val="left"/>
      <w:pPr>
        <w:ind w:left="6543" w:hanging="358"/>
      </w:pPr>
      <w:rPr>
        <w:rFonts w:hint="default"/>
        <w:lang w:val="ru-RU" w:eastAsia="ru-RU" w:bidi="ru-RU"/>
      </w:rPr>
    </w:lvl>
    <w:lvl w:ilvl="7" w:tplc="E4E4BD30">
      <w:numFmt w:val="bullet"/>
      <w:lvlText w:val="•"/>
      <w:lvlJc w:val="left"/>
      <w:pPr>
        <w:ind w:left="7584" w:hanging="358"/>
      </w:pPr>
      <w:rPr>
        <w:rFonts w:hint="default"/>
        <w:lang w:val="ru-RU" w:eastAsia="ru-RU" w:bidi="ru-RU"/>
      </w:rPr>
    </w:lvl>
    <w:lvl w:ilvl="8" w:tplc="4C688906">
      <w:numFmt w:val="bullet"/>
      <w:lvlText w:val="•"/>
      <w:lvlJc w:val="left"/>
      <w:pPr>
        <w:ind w:left="8625" w:hanging="358"/>
      </w:pPr>
      <w:rPr>
        <w:rFonts w:hint="default"/>
        <w:lang w:val="ru-RU" w:eastAsia="ru-RU" w:bidi="ru-RU"/>
      </w:rPr>
    </w:lvl>
  </w:abstractNum>
  <w:abstractNum w:abstractNumId="65">
    <w:nsid w:val="2DD03E7A"/>
    <w:multiLevelType w:val="hybridMultilevel"/>
    <w:tmpl w:val="18C4794E"/>
    <w:lvl w:ilvl="0" w:tplc="3D66F338">
      <w:numFmt w:val="bullet"/>
      <w:lvlText w:val="–"/>
      <w:lvlJc w:val="left"/>
      <w:pPr>
        <w:ind w:left="391" w:hanging="166"/>
      </w:pPr>
      <w:rPr>
        <w:rFonts w:ascii="Times New Roman" w:eastAsia="Times New Roman" w:hAnsi="Times New Roman" w:cs="Times New Roman" w:hint="default"/>
        <w:i/>
        <w:w w:val="100"/>
        <w:sz w:val="22"/>
        <w:szCs w:val="22"/>
        <w:lang w:val="ru-RU" w:eastAsia="ru-RU" w:bidi="ru-RU"/>
      </w:rPr>
    </w:lvl>
    <w:lvl w:ilvl="1" w:tplc="3B208C24">
      <w:numFmt w:val="bullet"/>
      <w:lvlText w:val="•"/>
      <w:lvlJc w:val="left"/>
      <w:pPr>
        <w:ind w:left="872" w:hanging="166"/>
      </w:pPr>
      <w:rPr>
        <w:rFonts w:hint="default"/>
        <w:lang w:val="ru-RU" w:eastAsia="ru-RU" w:bidi="ru-RU"/>
      </w:rPr>
    </w:lvl>
    <w:lvl w:ilvl="2" w:tplc="EDCAEEC6">
      <w:numFmt w:val="bullet"/>
      <w:lvlText w:val="•"/>
      <w:lvlJc w:val="left"/>
      <w:pPr>
        <w:ind w:left="1344" w:hanging="166"/>
      </w:pPr>
      <w:rPr>
        <w:rFonts w:hint="default"/>
        <w:lang w:val="ru-RU" w:eastAsia="ru-RU" w:bidi="ru-RU"/>
      </w:rPr>
    </w:lvl>
    <w:lvl w:ilvl="3" w:tplc="E976FE16">
      <w:numFmt w:val="bullet"/>
      <w:lvlText w:val="•"/>
      <w:lvlJc w:val="left"/>
      <w:pPr>
        <w:ind w:left="1816" w:hanging="166"/>
      </w:pPr>
      <w:rPr>
        <w:rFonts w:hint="default"/>
        <w:lang w:val="ru-RU" w:eastAsia="ru-RU" w:bidi="ru-RU"/>
      </w:rPr>
    </w:lvl>
    <w:lvl w:ilvl="4" w:tplc="42B220CA">
      <w:numFmt w:val="bullet"/>
      <w:lvlText w:val="•"/>
      <w:lvlJc w:val="left"/>
      <w:pPr>
        <w:ind w:left="2288" w:hanging="166"/>
      </w:pPr>
      <w:rPr>
        <w:rFonts w:hint="default"/>
        <w:lang w:val="ru-RU" w:eastAsia="ru-RU" w:bidi="ru-RU"/>
      </w:rPr>
    </w:lvl>
    <w:lvl w:ilvl="5" w:tplc="6B24CD00">
      <w:numFmt w:val="bullet"/>
      <w:lvlText w:val="•"/>
      <w:lvlJc w:val="left"/>
      <w:pPr>
        <w:ind w:left="2761" w:hanging="166"/>
      </w:pPr>
      <w:rPr>
        <w:rFonts w:hint="default"/>
        <w:lang w:val="ru-RU" w:eastAsia="ru-RU" w:bidi="ru-RU"/>
      </w:rPr>
    </w:lvl>
    <w:lvl w:ilvl="6" w:tplc="2BE0A248">
      <w:numFmt w:val="bullet"/>
      <w:lvlText w:val="•"/>
      <w:lvlJc w:val="left"/>
      <w:pPr>
        <w:ind w:left="3233" w:hanging="166"/>
      </w:pPr>
      <w:rPr>
        <w:rFonts w:hint="default"/>
        <w:lang w:val="ru-RU" w:eastAsia="ru-RU" w:bidi="ru-RU"/>
      </w:rPr>
    </w:lvl>
    <w:lvl w:ilvl="7" w:tplc="3BC8E4B4">
      <w:numFmt w:val="bullet"/>
      <w:lvlText w:val="•"/>
      <w:lvlJc w:val="left"/>
      <w:pPr>
        <w:ind w:left="3705" w:hanging="166"/>
      </w:pPr>
      <w:rPr>
        <w:rFonts w:hint="default"/>
        <w:lang w:val="ru-RU" w:eastAsia="ru-RU" w:bidi="ru-RU"/>
      </w:rPr>
    </w:lvl>
    <w:lvl w:ilvl="8" w:tplc="5374FCA8">
      <w:numFmt w:val="bullet"/>
      <w:lvlText w:val="•"/>
      <w:lvlJc w:val="left"/>
      <w:pPr>
        <w:ind w:left="4177" w:hanging="166"/>
      </w:pPr>
      <w:rPr>
        <w:rFonts w:hint="default"/>
        <w:lang w:val="ru-RU" w:eastAsia="ru-RU" w:bidi="ru-RU"/>
      </w:rPr>
    </w:lvl>
  </w:abstractNum>
  <w:abstractNum w:abstractNumId="66">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2ECD2F96"/>
    <w:multiLevelType w:val="hybridMultilevel"/>
    <w:tmpl w:val="2DB609CC"/>
    <w:lvl w:ilvl="0" w:tplc="1B68C886">
      <w:start w:val="1"/>
      <w:numFmt w:val="decimal"/>
      <w:lvlText w:val="%1"/>
      <w:lvlJc w:val="left"/>
      <w:pPr>
        <w:ind w:left="763" w:hanging="466"/>
      </w:pPr>
      <w:rPr>
        <w:rFonts w:hint="default"/>
        <w:lang w:val="ru-RU" w:eastAsia="ru-RU" w:bidi="ru-RU"/>
      </w:rPr>
    </w:lvl>
    <w:lvl w:ilvl="1" w:tplc="58A07952">
      <w:numFmt w:val="none"/>
      <w:lvlText w:val=""/>
      <w:lvlJc w:val="left"/>
      <w:pPr>
        <w:tabs>
          <w:tab w:val="num" w:pos="360"/>
        </w:tabs>
      </w:pPr>
    </w:lvl>
    <w:lvl w:ilvl="2" w:tplc="DB945092">
      <w:numFmt w:val="none"/>
      <w:lvlText w:val=""/>
      <w:lvlJc w:val="left"/>
      <w:pPr>
        <w:tabs>
          <w:tab w:val="num" w:pos="360"/>
        </w:tabs>
      </w:pPr>
    </w:lvl>
    <w:lvl w:ilvl="3" w:tplc="45A2CE56">
      <w:numFmt w:val="bullet"/>
      <w:lvlText w:val="•"/>
      <w:lvlJc w:val="left"/>
      <w:pPr>
        <w:ind w:left="2970" w:hanging="667"/>
      </w:pPr>
      <w:rPr>
        <w:rFonts w:hint="default"/>
        <w:lang w:val="ru-RU" w:eastAsia="ru-RU" w:bidi="ru-RU"/>
      </w:rPr>
    </w:lvl>
    <w:lvl w:ilvl="4" w:tplc="6A7443BE">
      <w:numFmt w:val="bullet"/>
      <w:lvlText w:val="•"/>
      <w:lvlJc w:val="left"/>
      <w:pPr>
        <w:ind w:left="4075" w:hanging="667"/>
      </w:pPr>
      <w:rPr>
        <w:rFonts w:hint="default"/>
        <w:lang w:val="ru-RU" w:eastAsia="ru-RU" w:bidi="ru-RU"/>
      </w:rPr>
    </w:lvl>
    <w:lvl w:ilvl="5" w:tplc="61CE7390">
      <w:numFmt w:val="bullet"/>
      <w:lvlText w:val="•"/>
      <w:lvlJc w:val="left"/>
      <w:pPr>
        <w:ind w:left="5180" w:hanging="667"/>
      </w:pPr>
      <w:rPr>
        <w:rFonts w:hint="default"/>
        <w:lang w:val="ru-RU" w:eastAsia="ru-RU" w:bidi="ru-RU"/>
      </w:rPr>
    </w:lvl>
    <w:lvl w:ilvl="6" w:tplc="CEE26A68">
      <w:numFmt w:val="bullet"/>
      <w:lvlText w:val="•"/>
      <w:lvlJc w:val="left"/>
      <w:pPr>
        <w:ind w:left="6285" w:hanging="667"/>
      </w:pPr>
      <w:rPr>
        <w:rFonts w:hint="default"/>
        <w:lang w:val="ru-RU" w:eastAsia="ru-RU" w:bidi="ru-RU"/>
      </w:rPr>
    </w:lvl>
    <w:lvl w:ilvl="7" w:tplc="8EE8FEFE">
      <w:numFmt w:val="bullet"/>
      <w:lvlText w:val="•"/>
      <w:lvlJc w:val="left"/>
      <w:pPr>
        <w:ind w:left="7390" w:hanging="667"/>
      </w:pPr>
      <w:rPr>
        <w:rFonts w:hint="default"/>
        <w:lang w:val="ru-RU" w:eastAsia="ru-RU" w:bidi="ru-RU"/>
      </w:rPr>
    </w:lvl>
    <w:lvl w:ilvl="8" w:tplc="0C267B46">
      <w:numFmt w:val="bullet"/>
      <w:lvlText w:val="•"/>
      <w:lvlJc w:val="left"/>
      <w:pPr>
        <w:ind w:left="8496" w:hanging="667"/>
      </w:pPr>
      <w:rPr>
        <w:rFonts w:hint="default"/>
        <w:lang w:val="ru-RU" w:eastAsia="ru-RU" w:bidi="ru-RU"/>
      </w:rPr>
    </w:lvl>
  </w:abstractNum>
  <w:abstractNum w:abstractNumId="6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2F0F135B"/>
    <w:multiLevelType w:val="hybridMultilevel"/>
    <w:tmpl w:val="D2DA87EA"/>
    <w:lvl w:ilvl="0" w:tplc="8D289C6E">
      <w:start w:val="1"/>
      <w:numFmt w:val="decimal"/>
      <w:lvlText w:val="%1"/>
      <w:lvlJc w:val="left"/>
      <w:pPr>
        <w:ind w:left="297" w:hanging="668"/>
      </w:pPr>
      <w:rPr>
        <w:rFonts w:hint="default"/>
        <w:lang w:val="ru-RU" w:eastAsia="ru-RU" w:bidi="ru-RU"/>
      </w:rPr>
    </w:lvl>
    <w:lvl w:ilvl="1" w:tplc="B3680AF6">
      <w:numFmt w:val="none"/>
      <w:lvlText w:val=""/>
      <w:lvlJc w:val="left"/>
      <w:pPr>
        <w:tabs>
          <w:tab w:val="num" w:pos="360"/>
        </w:tabs>
      </w:pPr>
    </w:lvl>
    <w:lvl w:ilvl="2" w:tplc="FE9C3E70">
      <w:numFmt w:val="none"/>
      <w:lvlText w:val=""/>
      <w:lvlJc w:val="left"/>
      <w:pPr>
        <w:tabs>
          <w:tab w:val="num" w:pos="360"/>
        </w:tabs>
      </w:pPr>
    </w:lvl>
    <w:lvl w:ilvl="3" w:tplc="C0109E10">
      <w:numFmt w:val="bullet"/>
      <w:lvlText w:val="•"/>
      <w:lvlJc w:val="left"/>
      <w:pPr>
        <w:ind w:left="3421" w:hanging="668"/>
      </w:pPr>
      <w:rPr>
        <w:rFonts w:hint="default"/>
        <w:lang w:val="ru-RU" w:eastAsia="ru-RU" w:bidi="ru-RU"/>
      </w:rPr>
    </w:lvl>
    <w:lvl w:ilvl="4" w:tplc="3B522424">
      <w:numFmt w:val="bullet"/>
      <w:lvlText w:val="•"/>
      <w:lvlJc w:val="left"/>
      <w:pPr>
        <w:ind w:left="4462" w:hanging="668"/>
      </w:pPr>
      <w:rPr>
        <w:rFonts w:hint="default"/>
        <w:lang w:val="ru-RU" w:eastAsia="ru-RU" w:bidi="ru-RU"/>
      </w:rPr>
    </w:lvl>
    <w:lvl w:ilvl="5" w:tplc="C64CC7AA">
      <w:numFmt w:val="bullet"/>
      <w:lvlText w:val="•"/>
      <w:lvlJc w:val="left"/>
      <w:pPr>
        <w:ind w:left="5503" w:hanging="668"/>
      </w:pPr>
      <w:rPr>
        <w:rFonts w:hint="default"/>
        <w:lang w:val="ru-RU" w:eastAsia="ru-RU" w:bidi="ru-RU"/>
      </w:rPr>
    </w:lvl>
    <w:lvl w:ilvl="6" w:tplc="573AA1CC">
      <w:numFmt w:val="bullet"/>
      <w:lvlText w:val="•"/>
      <w:lvlJc w:val="left"/>
      <w:pPr>
        <w:ind w:left="6543" w:hanging="668"/>
      </w:pPr>
      <w:rPr>
        <w:rFonts w:hint="default"/>
        <w:lang w:val="ru-RU" w:eastAsia="ru-RU" w:bidi="ru-RU"/>
      </w:rPr>
    </w:lvl>
    <w:lvl w:ilvl="7" w:tplc="B51EBA60">
      <w:numFmt w:val="bullet"/>
      <w:lvlText w:val="•"/>
      <w:lvlJc w:val="left"/>
      <w:pPr>
        <w:ind w:left="7584" w:hanging="668"/>
      </w:pPr>
      <w:rPr>
        <w:rFonts w:hint="default"/>
        <w:lang w:val="ru-RU" w:eastAsia="ru-RU" w:bidi="ru-RU"/>
      </w:rPr>
    </w:lvl>
    <w:lvl w:ilvl="8" w:tplc="AAEA6512">
      <w:numFmt w:val="bullet"/>
      <w:lvlText w:val="•"/>
      <w:lvlJc w:val="left"/>
      <w:pPr>
        <w:ind w:left="8625" w:hanging="668"/>
      </w:pPr>
      <w:rPr>
        <w:rFonts w:hint="default"/>
        <w:lang w:val="ru-RU" w:eastAsia="ru-RU" w:bidi="ru-RU"/>
      </w:rPr>
    </w:lvl>
  </w:abstractNum>
  <w:abstractNum w:abstractNumId="70">
    <w:nsid w:val="2F7730A4"/>
    <w:multiLevelType w:val="hybridMultilevel"/>
    <w:tmpl w:val="830862A2"/>
    <w:lvl w:ilvl="0" w:tplc="4934C0DE">
      <w:start w:val="1"/>
      <w:numFmt w:val="decimal"/>
      <w:lvlText w:val="%1)"/>
      <w:lvlJc w:val="left"/>
      <w:pPr>
        <w:ind w:left="1005" w:hanging="260"/>
        <w:jc w:val="right"/>
      </w:pPr>
      <w:rPr>
        <w:rFonts w:hint="default"/>
        <w:w w:val="99"/>
        <w:lang w:val="ru-RU" w:eastAsia="ru-RU" w:bidi="ru-RU"/>
      </w:rPr>
    </w:lvl>
    <w:lvl w:ilvl="1" w:tplc="B28ACCF0">
      <w:numFmt w:val="bullet"/>
      <w:lvlText w:val="•"/>
      <w:lvlJc w:val="left"/>
      <w:pPr>
        <w:ind w:left="1970" w:hanging="260"/>
      </w:pPr>
      <w:rPr>
        <w:rFonts w:hint="default"/>
        <w:lang w:val="ru-RU" w:eastAsia="ru-RU" w:bidi="ru-RU"/>
      </w:rPr>
    </w:lvl>
    <w:lvl w:ilvl="2" w:tplc="A0D245B4">
      <w:numFmt w:val="bullet"/>
      <w:lvlText w:val="•"/>
      <w:lvlJc w:val="left"/>
      <w:pPr>
        <w:ind w:left="2941" w:hanging="260"/>
      </w:pPr>
      <w:rPr>
        <w:rFonts w:hint="default"/>
        <w:lang w:val="ru-RU" w:eastAsia="ru-RU" w:bidi="ru-RU"/>
      </w:rPr>
    </w:lvl>
    <w:lvl w:ilvl="3" w:tplc="A08E14B4">
      <w:numFmt w:val="bullet"/>
      <w:lvlText w:val="•"/>
      <w:lvlJc w:val="left"/>
      <w:pPr>
        <w:ind w:left="3911" w:hanging="260"/>
      </w:pPr>
      <w:rPr>
        <w:rFonts w:hint="default"/>
        <w:lang w:val="ru-RU" w:eastAsia="ru-RU" w:bidi="ru-RU"/>
      </w:rPr>
    </w:lvl>
    <w:lvl w:ilvl="4" w:tplc="8488BEAA">
      <w:numFmt w:val="bullet"/>
      <w:lvlText w:val="•"/>
      <w:lvlJc w:val="left"/>
      <w:pPr>
        <w:ind w:left="4882" w:hanging="260"/>
      </w:pPr>
      <w:rPr>
        <w:rFonts w:hint="default"/>
        <w:lang w:val="ru-RU" w:eastAsia="ru-RU" w:bidi="ru-RU"/>
      </w:rPr>
    </w:lvl>
    <w:lvl w:ilvl="5" w:tplc="FE103BC4">
      <w:numFmt w:val="bullet"/>
      <w:lvlText w:val="•"/>
      <w:lvlJc w:val="left"/>
      <w:pPr>
        <w:ind w:left="5853" w:hanging="260"/>
      </w:pPr>
      <w:rPr>
        <w:rFonts w:hint="default"/>
        <w:lang w:val="ru-RU" w:eastAsia="ru-RU" w:bidi="ru-RU"/>
      </w:rPr>
    </w:lvl>
    <w:lvl w:ilvl="6" w:tplc="2FDEC44A">
      <w:numFmt w:val="bullet"/>
      <w:lvlText w:val="•"/>
      <w:lvlJc w:val="left"/>
      <w:pPr>
        <w:ind w:left="6823" w:hanging="260"/>
      </w:pPr>
      <w:rPr>
        <w:rFonts w:hint="default"/>
        <w:lang w:val="ru-RU" w:eastAsia="ru-RU" w:bidi="ru-RU"/>
      </w:rPr>
    </w:lvl>
    <w:lvl w:ilvl="7" w:tplc="F2FA1D30">
      <w:numFmt w:val="bullet"/>
      <w:lvlText w:val="•"/>
      <w:lvlJc w:val="left"/>
      <w:pPr>
        <w:ind w:left="7794" w:hanging="260"/>
      </w:pPr>
      <w:rPr>
        <w:rFonts w:hint="default"/>
        <w:lang w:val="ru-RU" w:eastAsia="ru-RU" w:bidi="ru-RU"/>
      </w:rPr>
    </w:lvl>
    <w:lvl w:ilvl="8" w:tplc="1E2CC7C0">
      <w:numFmt w:val="bullet"/>
      <w:lvlText w:val="•"/>
      <w:lvlJc w:val="left"/>
      <w:pPr>
        <w:ind w:left="8765" w:hanging="260"/>
      </w:pPr>
      <w:rPr>
        <w:rFonts w:hint="default"/>
        <w:lang w:val="ru-RU" w:eastAsia="ru-RU" w:bidi="ru-RU"/>
      </w:rPr>
    </w:lvl>
  </w:abstractNum>
  <w:abstractNum w:abstractNumId="71">
    <w:nsid w:val="308A5CF2"/>
    <w:multiLevelType w:val="hybridMultilevel"/>
    <w:tmpl w:val="F176C428"/>
    <w:lvl w:ilvl="0" w:tplc="BD109AAA">
      <w:start w:val="2"/>
      <w:numFmt w:val="decimal"/>
      <w:lvlText w:val="%1"/>
      <w:lvlJc w:val="left"/>
      <w:pPr>
        <w:ind w:left="954" w:hanging="658"/>
      </w:pPr>
      <w:rPr>
        <w:rFonts w:hint="default"/>
        <w:lang w:val="ru-RU" w:eastAsia="ru-RU" w:bidi="ru-RU"/>
      </w:rPr>
    </w:lvl>
    <w:lvl w:ilvl="1" w:tplc="E340A3A4">
      <w:numFmt w:val="none"/>
      <w:lvlText w:val=""/>
      <w:lvlJc w:val="left"/>
      <w:pPr>
        <w:tabs>
          <w:tab w:val="num" w:pos="360"/>
        </w:tabs>
      </w:pPr>
    </w:lvl>
    <w:lvl w:ilvl="2" w:tplc="7E5E6DF6">
      <w:numFmt w:val="none"/>
      <w:lvlText w:val=""/>
      <w:lvlJc w:val="left"/>
      <w:pPr>
        <w:tabs>
          <w:tab w:val="num" w:pos="360"/>
        </w:tabs>
      </w:pPr>
    </w:lvl>
    <w:lvl w:ilvl="3" w:tplc="0B60A302">
      <w:start w:val="1"/>
      <w:numFmt w:val="decimal"/>
      <w:lvlText w:val="%4)"/>
      <w:lvlJc w:val="left"/>
      <w:pPr>
        <w:ind w:left="1017" w:hanging="267"/>
      </w:pPr>
      <w:rPr>
        <w:rFonts w:ascii="Times New Roman" w:eastAsia="Times New Roman" w:hAnsi="Times New Roman" w:cs="Times New Roman" w:hint="default"/>
        <w:spacing w:val="0"/>
        <w:w w:val="100"/>
        <w:sz w:val="24"/>
        <w:szCs w:val="24"/>
        <w:lang w:val="ru-RU" w:eastAsia="ru-RU" w:bidi="ru-RU"/>
      </w:rPr>
    </w:lvl>
    <w:lvl w:ilvl="4" w:tplc="17B2528A">
      <w:numFmt w:val="bullet"/>
      <w:lvlText w:val="•"/>
      <w:lvlJc w:val="left"/>
      <w:pPr>
        <w:ind w:left="3471" w:hanging="267"/>
      </w:pPr>
      <w:rPr>
        <w:rFonts w:hint="default"/>
        <w:lang w:val="ru-RU" w:eastAsia="ru-RU" w:bidi="ru-RU"/>
      </w:rPr>
    </w:lvl>
    <w:lvl w:ilvl="5" w:tplc="12DE2F22">
      <w:numFmt w:val="bullet"/>
      <w:lvlText w:val="•"/>
      <w:lvlJc w:val="left"/>
      <w:pPr>
        <w:ind w:left="4677" w:hanging="267"/>
      </w:pPr>
      <w:rPr>
        <w:rFonts w:hint="default"/>
        <w:lang w:val="ru-RU" w:eastAsia="ru-RU" w:bidi="ru-RU"/>
      </w:rPr>
    </w:lvl>
    <w:lvl w:ilvl="6" w:tplc="A3B6FDD6">
      <w:numFmt w:val="bullet"/>
      <w:lvlText w:val="•"/>
      <w:lvlJc w:val="left"/>
      <w:pPr>
        <w:ind w:left="5883" w:hanging="267"/>
      </w:pPr>
      <w:rPr>
        <w:rFonts w:hint="default"/>
        <w:lang w:val="ru-RU" w:eastAsia="ru-RU" w:bidi="ru-RU"/>
      </w:rPr>
    </w:lvl>
    <w:lvl w:ilvl="7" w:tplc="921CEA98">
      <w:numFmt w:val="bullet"/>
      <w:lvlText w:val="•"/>
      <w:lvlJc w:val="left"/>
      <w:pPr>
        <w:ind w:left="7089" w:hanging="267"/>
      </w:pPr>
      <w:rPr>
        <w:rFonts w:hint="default"/>
        <w:lang w:val="ru-RU" w:eastAsia="ru-RU" w:bidi="ru-RU"/>
      </w:rPr>
    </w:lvl>
    <w:lvl w:ilvl="8" w:tplc="73864718">
      <w:numFmt w:val="bullet"/>
      <w:lvlText w:val="•"/>
      <w:lvlJc w:val="left"/>
      <w:pPr>
        <w:ind w:left="8294" w:hanging="267"/>
      </w:pPr>
      <w:rPr>
        <w:rFonts w:hint="default"/>
        <w:lang w:val="ru-RU" w:eastAsia="ru-RU" w:bidi="ru-RU"/>
      </w:rPr>
    </w:lvl>
  </w:abstractNum>
  <w:abstractNum w:abstractNumId="72">
    <w:nsid w:val="31153925"/>
    <w:multiLevelType w:val="hybridMultilevel"/>
    <w:tmpl w:val="F782C382"/>
    <w:lvl w:ilvl="0" w:tplc="CDDAD098">
      <w:start w:val="1"/>
      <w:numFmt w:val="decimal"/>
      <w:lvlText w:val="%1)"/>
      <w:lvlJc w:val="left"/>
      <w:pPr>
        <w:ind w:left="391" w:hanging="284"/>
      </w:pPr>
      <w:rPr>
        <w:rFonts w:ascii="Times New Roman" w:eastAsia="Times New Roman" w:hAnsi="Times New Roman" w:cs="Times New Roman" w:hint="default"/>
        <w:spacing w:val="-5"/>
        <w:w w:val="100"/>
        <w:sz w:val="22"/>
        <w:szCs w:val="22"/>
        <w:lang w:val="ru-RU" w:eastAsia="ru-RU" w:bidi="ru-RU"/>
      </w:rPr>
    </w:lvl>
    <w:lvl w:ilvl="1" w:tplc="F286C99C">
      <w:numFmt w:val="bullet"/>
      <w:lvlText w:val="•"/>
      <w:lvlJc w:val="left"/>
      <w:pPr>
        <w:ind w:left="873" w:hanging="284"/>
      </w:pPr>
      <w:rPr>
        <w:rFonts w:hint="default"/>
        <w:lang w:val="ru-RU" w:eastAsia="ru-RU" w:bidi="ru-RU"/>
      </w:rPr>
    </w:lvl>
    <w:lvl w:ilvl="2" w:tplc="0CAA1E14">
      <w:numFmt w:val="bullet"/>
      <w:lvlText w:val="•"/>
      <w:lvlJc w:val="left"/>
      <w:pPr>
        <w:ind w:left="1347" w:hanging="284"/>
      </w:pPr>
      <w:rPr>
        <w:rFonts w:hint="default"/>
        <w:lang w:val="ru-RU" w:eastAsia="ru-RU" w:bidi="ru-RU"/>
      </w:rPr>
    </w:lvl>
    <w:lvl w:ilvl="3" w:tplc="6D804046">
      <w:numFmt w:val="bullet"/>
      <w:lvlText w:val="•"/>
      <w:lvlJc w:val="left"/>
      <w:pPr>
        <w:ind w:left="1821" w:hanging="284"/>
      </w:pPr>
      <w:rPr>
        <w:rFonts w:hint="default"/>
        <w:lang w:val="ru-RU" w:eastAsia="ru-RU" w:bidi="ru-RU"/>
      </w:rPr>
    </w:lvl>
    <w:lvl w:ilvl="4" w:tplc="3E4445FE">
      <w:numFmt w:val="bullet"/>
      <w:lvlText w:val="•"/>
      <w:lvlJc w:val="left"/>
      <w:pPr>
        <w:ind w:left="2295" w:hanging="284"/>
      </w:pPr>
      <w:rPr>
        <w:rFonts w:hint="default"/>
        <w:lang w:val="ru-RU" w:eastAsia="ru-RU" w:bidi="ru-RU"/>
      </w:rPr>
    </w:lvl>
    <w:lvl w:ilvl="5" w:tplc="8FC86EF6">
      <w:numFmt w:val="bullet"/>
      <w:lvlText w:val="•"/>
      <w:lvlJc w:val="left"/>
      <w:pPr>
        <w:ind w:left="2769" w:hanging="284"/>
      </w:pPr>
      <w:rPr>
        <w:rFonts w:hint="default"/>
        <w:lang w:val="ru-RU" w:eastAsia="ru-RU" w:bidi="ru-RU"/>
      </w:rPr>
    </w:lvl>
    <w:lvl w:ilvl="6" w:tplc="5192D700">
      <w:numFmt w:val="bullet"/>
      <w:lvlText w:val="•"/>
      <w:lvlJc w:val="left"/>
      <w:pPr>
        <w:ind w:left="3243" w:hanging="284"/>
      </w:pPr>
      <w:rPr>
        <w:rFonts w:hint="default"/>
        <w:lang w:val="ru-RU" w:eastAsia="ru-RU" w:bidi="ru-RU"/>
      </w:rPr>
    </w:lvl>
    <w:lvl w:ilvl="7" w:tplc="A0BCD230">
      <w:numFmt w:val="bullet"/>
      <w:lvlText w:val="•"/>
      <w:lvlJc w:val="left"/>
      <w:pPr>
        <w:ind w:left="3717" w:hanging="284"/>
      </w:pPr>
      <w:rPr>
        <w:rFonts w:hint="default"/>
        <w:lang w:val="ru-RU" w:eastAsia="ru-RU" w:bidi="ru-RU"/>
      </w:rPr>
    </w:lvl>
    <w:lvl w:ilvl="8" w:tplc="FE186568">
      <w:numFmt w:val="bullet"/>
      <w:lvlText w:val="•"/>
      <w:lvlJc w:val="left"/>
      <w:pPr>
        <w:ind w:left="4191" w:hanging="284"/>
      </w:pPr>
      <w:rPr>
        <w:rFonts w:hint="default"/>
        <w:lang w:val="ru-RU" w:eastAsia="ru-RU" w:bidi="ru-RU"/>
      </w:rPr>
    </w:lvl>
  </w:abstractNum>
  <w:abstractNum w:abstractNumId="73">
    <w:nsid w:val="31B81BE6"/>
    <w:multiLevelType w:val="hybridMultilevel"/>
    <w:tmpl w:val="10F60468"/>
    <w:lvl w:ilvl="0" w:tplc="8446D00A">
      <w:start w:val="1"/>
      <w:numFmt w:val="decimal"/>
      <w:lvlText w:val="%1)"/>
      <w:lvlJc w:val="left"/>
      <w:pPr>
        <w:ind w:left="1005" w:hanging="783"/>
        <w:jc w:val="right"/>
      </w:pPr>
      <w:rPr>
        <w:rFonts w:hint="default"/>
        <w:w w:val="100"/>
        <w:lang w:val="ru-RU" w:eastAsia="ru-RU" w:bidi="ru-RU"/>
      </w:rPr>
    </w:lvl>
    <w:lvl w:ilvl="1" w:tplc="A2D43A98">
      <w:start w:val="1"/>
      <w:numFmt w:val="decimal"/>
      <w:lvlText w:val="%2."/>
      <w:lvlJc w:val="left"/>
      <w:pPr>
        <w:ind w:left="1245" w:hanging="240"/>
      </w:pPr>
      <w:rPr>
        <w:rFonts w:ascii="Times New Roman" w:eastAsia="Times New Roman" w:hAnsi="Times New Roman" w:cs="Times New Roman" w:hint="default"/>
        <w:w w:val="100"/>
        <w:sz w:val="24"/>
        <w:szCs w:val="24"/>
        <w:lang w:val="ru-RU" w:eastAsia="ru-RU" w:bidi="ru-RU"/>
      </w:rPr>
    </w:lvl>
    <w:lvl w:ilvl="2" w:tplc="3EE07124">
      <w:numFmt w:val="bullet"/>
      <w:lvlText w:val="•"/>
      <w:lvlJc w:val="left"/>
      <w:pPr>
        <w:ind w:left="2291" w:hanging="240"/>
      </w:pPr>
      <w:rPr>
        <w:rFonts w:hint="default"/>
        <w:lang w:val="ru-RU" w:eastAsia="ru-RU" w:bidi="ru-RU"/>
      </w:rPr>
    </w:lvl>
    <w:lvl w:ilvl="3" w:tplc="DC1EE61A">
      <w:numFmt w:val="bullet"/>
      <w:lvlText w:val="•"/>
      <w:lvlJc w:val="left"/>
      <w:pPr>
        <w:ind w:left="3343" w:hanging="240"/>
      </w:pPr>
      <w:rPr>
        <w:rFonts w:hint="default"/>
        <w:lang w:val="ru-RU" w:eastAsia="ru-RU" w:bidi="ru-RU"/>
      </w:rPr>
    </w:lvl>
    <w:lvl w:ilvl="4" w:tplc="144CE9D0">
      <w:numFmt w:val="bullet"/>
      <w:lvlText w:val="•"/>
      <w:lvlJc w:val="left"/>
      <w:pPr>
        <w:ind w:left="4395" w:hanging="240"/>
      </w:pPr>
      <w:rPr>
        <w:rFonts w:hint="default"/>
        <w:lang w:val="ru-RU" w:eastAsia="ru-RU" w:bidi="ru-RU"/>
      </w:rPr>
    </w:lvl>
    <w:lvl w:ilvl="5" w:tplc="93E2BDE2">
      <w:numFmt w:val="bullet"/>
      <w:lvlText w:val="•"/>
      <w:lvlJc w:val="left"/>
      <w:pPr>
        <w:ind w:left="5447" w:hanging="240"/>
      </w:pPr>
      <w:rPr>
        <w:rFonts w:hint="default"/>
        <w:lang w:val="ru-RU" w:eastAsia="ru-RU" w:bidi="ru-RU"/>
      </w:rPr>
    </w:lvl>
    <w:lvl w:ilvl="6" w:tplc="3B8E31C4">
      <w:numFmt w:val="bullet"/>
      <w:lvlText w:val="•"/>
      <w:lvlJc w:val="left"/>
      <w:pPr>
        <w:ind w:left="6499" w:hanging="240"/>
      </w:pPr>
      <w:rPr>
        <w:rFonts w:hint="default"/>
        <w:lang w:val="ru-RU" w:eastAsia="ru-RU" w:bidi="ru-RU"/>
      </w:rPr>
    </w:lvl>
    <w:lvl w:ilvl="7" w:tplc="950EE100">
      <w:numFmt w:val="bullet"/>
      <w:lvlText w:val="•"/>
      <w:lvlJc w:val="left"/>
      <w:pPr>
        <w:ind w:left="7550" w:hanging="240"/>
      </w:pPr>
      <w:rPr>
        <w:rFonts w:hint="default"/>
        <w:lang w:val="ru-RU" w:eastAsia="ru-RU" w:bidi="ru-RU"/>
      </w:rPr>
    </w:lvl>
    <w:lvl w:ilvl="8" w:tplc="36F49B86">
      <w:numFmt w:val="bullet"/>
      <w:lvlText w:val="•"/>
      <w:lvlJc w:val="left"/>
      <w:pPr>
        <w:ind w:left="8602" w:hanging="240"/>
      </w:pPr>
      <w:rPr>
        <w:rFonts w:hint="default"/>
        <w:lang w:val="ru-RU" w:eastAsia="ru-RU" w:bidi="ru-RU"/>
      </w:rPr>
    </w:lvl>
  </w:abstractNum>
  <w:abstractNum w:abstractNumId="74">
    <w:nsid w:val="31CD3416"/>
    <w:multiLevelType w:val="hybridMultilevel"/>
    <w:tmpl w:val="BBAC4A28"/>
    <w:lvl w:ilvl="0" w:tplc="446E8576">
      <w:numFmt w:val="bullet"/>
      <w:lvlText w:val=""/>
      <w:lvlJc w:val="left"/>
      <w:pPr>
        <w:ind w:left="662" w:hanging="360"/>
      </w:pPr>
      <w:rPr>
        <w:rFonts w:ascii="Wingdings 2" w:eastAsia="Wingdings 2" w:hAnsi="Wingdings 2" w:cs="Wingdings 2" w:hint="default"/>
        <w:w w:val="100"/>
        <w:sz w:val="24"/>
        <w:szCs w:val="24"/>
        <w:lang w:val="ru-RU" w:eastAsia="ru-RU" w:bidi="ru-RU"/>
      </w:rPr>
    </w:lvl>
    <w:lvl w:ilvl="1" w:tplc="6F441D70">
      <w:numFmt w:val="bullet"/>
      <w:lvlText w:val="•"/>
      <w:lvlJc w:val="left"/>
      <w:pPr>
        <w:ind w:left="1664" w:hanging="360"/>
      </w:pPr>
      <w:rPr>
        <w:rFonts w:hint="default"/>
        <w:lang w:val="ru-RU" w:eastAsia="ru-RU" w:bidi="ru-RU"/>
      </w:rPr>
    </w:lvl>
    <w:lvl w:ilvl="2" w:tplc="9E907BC4">
      <w:numFmt w:val="bullet"/>
      <w:lvlText w:val="•"/>
      <w:lvlJc w:val="left"/>
      <w:pPr>
        <w:ind w:left="2669" w:hanging="360"/>
      </w:pPr>
      <w:rPr>
        <w:rFonts w:hint="default"/>
        <w:lang w:val="ru-RU" w:eastAsia="ru-RU" w:bidi="ru-RU"/>
      </w:rPr>
    </w:lvl>
    <w:lvl w:ilvl="3" w:tplc="7F1856BC">
      <w:numFmt w:val="bullet"/>
      <w:lvlText w:val="•"/>
      <w:lvlJc w:val="left"/>
      <w:pPr>
        <w:ind w:left="3673" w:hanging="360"/>
      </w:pPr>
      <w:rPr>
        <w:rFonts w:hint="default"/>
        <w:lang w:val="ru-RU" w:eastAsia="ru-RU" w:bidi="ru-RU"/>
      </w:rPr>
    </w:lvl>
    <w:lvl w:ilvl="4" w:tplc="F502D2B0">
      <w:numFmt w:val="bullet"/>
      <w:lvlText w:val="•"/>
      <w:lvlJc w:val="left"/>
      <w:pPr>
        <w:ind w:left="4678" w:hanging="360"/>
      </w:pPr>
      <w:rPr>
        <w:rFonts w:hint="default"/>
        <w:lang w:val="ru-RU" w:eastAsia="ru-RU" w:bidi="ru-RU"/>
      </w:rPr>
    </w:lvl>
    <w:lvl w:ilvl="5" w:tplc="27BCB7DC">
      <w:numFmt w:val="bullet"/>
      <w:lvlText w:val="•"/>
      <w:lvlJc w:val="left"/>
      <w:pPr>
        <w:ind w:left="5683" w:hanging="360"/>
      </w:pPr>
      <w:rPr>
        <w:rFonts w:hint="default"/>
        <w:lang w:val="ru-RU" w:eastAsia="ru-RU" w:bidi="ru-RU"/>
      </w:rPr>
    </w:lvl>
    <w:lvl w:ilvl="6" w:tplc="1828FC38">
      <w:numFmt w:val="bullet"/>
      <w:lvlText w:val="•"/>
      <w:lvlJc w:val="left"/>
      <w:pPr>
        <w:ind w:left="6687" w:hanging="360"/>
      </w:pPr>
      <w:rPr>
        <w:rFonts w:hint="default"/>
        <w:lang w:val="ru-RU" w:eastAsia="ru-RU" w:bidi="ru-RU"/>
      </w:rPr>
    </w:lvl>
    <w:lvl w:ilvl="7" w:tplc="BE3EF6CE">
      <w:numFmt w:val="bullet"/>
      <w:lvlText w:val="•"/>
      <w:lvlJc w:val="left"/>
      <w:pPr>
        <w:ind w:left="7692" w:hanging="360"/>
      </w:pPr>
      <w:rPr>
        <w:rFonts w:hint="default"/>
        <w:lang w:val="ru-RU" w:eastAsia="ru-RU" w:bidi="ru-RU"/>
      </w:rPr>
    </w:lvl>
    <w:lvl w:ilvl="8" w:tplc="F93ABDFE">
      <w:numFmt w:val="bullet"/>
      <w:lvlText w:val="•"/>
      <w:lvlJc w:val="left"/>
      <w:pPr>
        <w:ind w:left="8697" w:hanging="360"/>
      </w:pPr>
      <w:rPr>
        <w:rFonts w:hint="default"/>
        <w:lang w:val="ru-RU" w:eastAsia="ru-RU" w:bidi="ru-RU"/>
      </w:rPr>
    </w:lvl>
  </w:abstractNum>
  <w:abstractNum w:abstractNumId="75">
    <w:nsid w:val="32A92F5E"/>
    <w:multiLevelType w:val="hybridMultilevel"/>
    <w:tmpl w:val="BE764B54"/>
    <w:lvl w:ilvl="0" w:tplc="66566C10">
      <w:numFmt w:val="bullet"/>
      <w:lvlText w:val="–"/>
      <w:lvlJc w:val="left"/>
      <w:pPr>
        <w:ind w:left="580" w:hanging="348"/>
      </w:pPr>
      <w:rPr>
        <w:rFonts w:ascii="Times New Roman" w:eastAsia="Times New Roman" w:hAnsi="Times New Roman" w:cs="Times New Roman" w:hint="default"/>
        <w:spacing w:val="-30"/>
        <w:w w:val="100"/>
        <w:sz w:val="24"/>
        <w:szCs w:val="24"/>
        <w:lang w:val="ru-RU" w:eastAsia="ru-RU" w:bidi="ru-RU"/>
      </w:rPr>
    </w:lvl>
    <w:lvl w:ilvl="1" w:tplc="32C61C74">
      <w:numFmt w:val="bullet"/>
      <w:lvlText w:val="•"/>
      <w:lvlJc w:val="left"/>
      <w:pPr>
        <w:ind w:left="1592" w:hanging="348"/>
      </w:pPr>
      <w:rPr>
        <w:rFonts w:hint="default"/>
        <w:lang w:val="ru-RU" w:eastAsia="ru-RU" w:bidi="ru-RU"/>
      </w:rPr>
    </w:lvl>
    <w:lvl w:ilvl="2" w:tplc="143E12F4">
      <w:numFmt w:val="bullet"/>
      <w:lvlText w:val="•"/>
      <w:lvlJc w:val="left"/>
      <w:pPr>
        <w:ind w:left="2605" w:hanging="348"/>
      </w:pPr>
      <w:rPr>
        <w:rFonts w:hint="default"/>
        <w:lang w:val="ru-RU" w:eastAsia="ru-RU" w:bidi="ru-RU"/>
      </w:rPr>
    </w:lvl>
    <w:lvl w:ilvl="3" w:tplc="79B0CD38">
      <w:numFmt w:val="bullet"/>
      <w:lvlText w:val="•"/>
      <w:lvlJc w:val="left"/>
      <w:pPr>
        <w:ind w:left="3617" w:hanging="348"/>
      </w:pPr>
      <w:rPr>
        <w:rFonts w:hint="default"/>
        <w:lang w:val="ru-RU" w:eastAsia="ru-RU" w:bidi="ru-RU"/>
      </w:rPr>
    </w:lvl>
    <w:lvl w:ilvl="4" w:tplc="51663DB0">
      <w:numFmt w:val="bullet"/>
      <w:lvlText w:val="•"/>
      <w:lvlJc w:val="left"/>
      <w:pPr>
        <w:ind w:left="4630" w:hanging="348"/>
      </w:pPr>
      <w:rPr>
        <w:rFonts w:hint="default"/>
        <w:lang w:val="ru-RU" w:eastAsia="ru-RU" w:bidi="ru-RU"/>
      </w:rPr>
    </w:lvl>
    <w:lvl w:ilvl="5" w:tplc="0C965032">
      <w:numFmt w:val="bullet"/>
      <w:lvlText w:val="•"/>
      <w:lvlJc w:val="left"/>
      <w:pPr>
        <w:ind w:left="5643" w:hanging="348"/>
      </w:pPr>
      <w:rPr>
        <w:rFonts w:hint="default"/>
        <w:lang w:val="ru-RU" w:eastAsia="ru-RU" w:bidi="ru-RU"/>
      </w:rPr>
    </w:lvl>
    <w:lvl w:ilvl="6" w:tplc="1008424A">
      <w:numFmt w:val="bullet"/>
      <w:lvlText w:val="•"/>
      <w:lvlJc w:val="left"/>
      <w:pPr>
        <w:ind w:left="6655" w:hanging="348"/>
      </w:pPr>
      <w:rPr>
        <w:rFonts w:hint="default"/>
        <w:lang w:val="ru-RU" w:eastAsia="ru-RU" w:bidi="ru-RU"/>
      </w:rPr>
    </w:lvl>
    <w:lvl w:ilvl="7" w:tplc="73341F1E">
      <w:numFmt w:val="bullet"/>
      <w:lvlText w:val="•"/>
      <w:lvlJc w:val="left"/>
      <w:pPr>
        <w:ind w:left="7668" w:hanging="348"/>
      </w:pPr>
      <w:rPr>
        <w:rFonts w:hint="default"/>
        <w:lang w:val="ru-RU" w:eastAsia="ru-RU" w:bidi="ru-RU"/>
      </w:rPr>
    </w:lvl>
    <w:lvl w:ilvl="8" w:tplc="03148ACC">
      <w:numFmt w:val="bullet"/>
      <w:lvlText w:val="•"/>
      <w:lvlJc w:val="left"/>
      <w:pPr>
        <w:ind w:left="8681" w:hanging="348"/>
      </w:pPr>
      <w:rPr>
        <w:rFonts w:hint="default"/>
        <w:lang w:val="ru-RU" w:eastAsia="ru-RU" w:bidi="ru-RU"/>
      </w:rPr>
    </w:lvl>
  </w:abstractNum>
  <w:abstractNum w:abstractNumId="76">
    <w:nsid w:val="32AA4F39"/>
    <w:multiLevelType w:val="hybridMultilevel"/>
    <w:tmpl w:val="10D874C2"/>
    <w:lvl w:ilvl="0" w:tplc="C51684F8">
      <w:start w:val="1"/>
      <w:numFmt w:val="decimal"/>
      <w:lvlText w:val="%1."/>
      <w:lvlJc w:val="left"/>
      <w:pPr>
        <w:ind w:left="652" w:hanging="356"/>
      </w:pPr>
      <w:rPr>
        <w:rFonts w:ascii="Times New Roman" w:eastAsia="Times New Roman" w:hAnsi="Times New Roman" w:cs="Times New Roman" w:hint="default"/>
        <w:spacing w:val="-5"/>
        <w:w w:val="100"/>
        <w:sz w:val="24"/>
        <w:szCs w:val="24"/>
        <w:lang w:val="ru-RU" w:eastAsia="ru-RU" w:bidi="ru-RU"/>
      </w:rPr>
    </w:lvl>
    <w:lvl w:ilvl="1" w:tplc="C74887F4">
      <w:numFmt w:val="bullet"/>
      <w:lvlText w:val="•"/>
      <w:lvlJc w:val="left"/>
      <w:pPr>
        <w:ind w:left="1664" w:hanging="356"/>
      </w:pPr>
      <w:rPr>
        <w:rFonts w:hint="default"/>
        <w:lang w:val="ru-RU" w:eastAsia="ru-RU" w:bidi="ru-RU"/>
      </w:rPr>
    </w:lvl>
    <w:lvl w:ilvl="2" w:tplc="00925E3C">
      <w:numFmt w:val="bullet"/>
      <w:lvlText w:val="•"/>
      <w:lvlJc w:val="left"/>
      <w:pPr>
        <w:ind w:left="2669" w:hanging="356"/>
      </w:pPr>
      <w:rPr>
        <w:rFonts w:hint="default"/>
        <w:lang w:val="ru-RU" w:eastAsia="ru-RU" w:bidi="ru-RU"/>
      </w:rPr>
    </w:lvl>
    <w:lvl w:ilvl="3" w:tplc="B1EE9CCE">
      <w:numFmt w:val="bullet"/>
      <w:lvlText w:val="•"/>
      <w:lvlJc w:val="left"/>
      <w:pPr>
        <w:ind w:left="3673" w:hanging="356"/>
      </w:pPr>
      <w:rPr>
        <w:rFonts w:hint="default"/>
        <w:lang w:val="ru-RU" w:eastAsia="ru-RU" w:bidi="ru-RU"/>
      </w:rPr>
    </w:lvl>
    <w:lvl w:ilvl="4" w:tplc="19449316">
      <w:numFmt w:val="bullet"/>
      <w:lvlText w:val="•"/>
      <w:lvlJc w:val="left"/>
      <w:pPr>
        <w:ind w:left="4678" w:hanging="356"/>
      </w:pPr>
      <w:rPr>
        <w:rFonts w:hint="default"/>
        <w:lang w:val="ru-RU" w:eastAsia="ru-RU" w:bidi="ru-RU"/>
      </w:rPr>
    </w:lvl>
    <w:lvl w:ilvl="5" w:tplc="47EA564A">
      <w:numFmt w:val="bullet"/>
      <w:lvlText w:val="•"/>
      <w:lvlJc w:val="left"/>
      <w:pPr>
        <w:ind w:left="5683" w:hanging="356"/>
      </w:pPr>
      <w:rPr>
        <w:rFonts w:hint="default"/>
        <w:lang w:val="ru-RU" w:eastAsia="ru-RU" w:bidi="ru-RU"/>
      </w:rPr>
    </w:lvl>
    <w:lvl w:ilvl="6" w:tplc="BEAEB418">
      <w:numFmt w:val="bullet"/>
      <w:lvlText w:val="•"/>
      <w:lvlJc w:val="left"/>
      <w:pPr>
        <w:ind w:left="6687" w:hanging="356"/>
      </w:pPr>
      <w:rPr>
        <w:rFonts w:hint="default"/>
        <w:lang w:val="ru-RU" w:eastAsia="ru-RU" w:bidi="ru-RU"/>
      </w:rPr>
    </w:lvl>
    <w:lvl w:ilvl="7" w:tplc="8DB496CE">
      <w:numFmt w:val="bullet"/>
      <w:lvlText w:val="•"/>
      <w:lvlJc w:val="left"/>
      <w:pPr>
        <w:ind w:left="7692" w:hanging="356"/>
      </w:pPr>
      <w:rPr>
        <w:rFonts w:hint="default"/>
        <w:lang w:val="ru-RU" w:eastAsia="ru-RU" w:bidi="ru-RU"/>
      </w:rPr>
    </w:lvl>
    <w:lvl w:ilvl="8" w:tplc="0B30800C">
      <w:numFmt w:val="bullet"/>
      <w:lvlText w:val="•"/>
      <w:lvlJc w:val="left"/>
      <w:pPr>
        <w:ind w:left="8697" w:hanging="356"/>
      </w:pPr>
      <w:rPr>
        <w:rFonts w:hint="default"/>
        <w:lang w:val="ru-RU" w:eastAsia="ru-RU" w:bidi="ru-RU"/>
      </w:rPr>
    </w:lvl>
  </w:abstractNum>
  <w:abstractNum w:abstractNumId="77">
    <w:nsid w:val="34456B69"/>
    <w:multiLevelType w:val="hybridMultilevel"/>
    <w:tmpl w:val="DAA6A6EA"/>
    <w:lvl w:ilvl="0" w:tplc="12F6BD6E">
      <w:numFmt w:val="bullet"/>
      <w:lvlText w:val="–"/>
      <w:lvlJc w:val="left"/>
      <w:pPr>
        <w:ind w:left="342" w:hanging="281"/>
      </w:pPr>
      <w:rPr>
        <w:rFonts w:ascii="Times New Roman" w:eastAsia="Times New Roman" w:hAnsi="Times New Roman" w:cs="Times New Roman" w:hint="default"/>
        <w:spacing w:val="-20"/>
        <w:w w:val="100"/>
        <w:sz w:val="24"/>
        <w:szCs w:val="24"/>
        <w:lang w:val="ru-RU" w:eastAsia="ru-RU" w:bidi="ru-RU"/>
      </w:rPr>
    </w:lvl>
    <w:lvl w:ilvl="1" w:tplc="C17E9F42">
      <w:numFmt w:val="bullet"/>
      <w:lvlText w:val=""/>
      <w:lvlJc w:val="left"/>
      <w:pPr>
        <w:ind w:left="657" w:hanging="360"/>
      </w:pPr>
      <w:rPr>
        <w:rFonts w:ascii="Wingdings" w:eastAsia="Wingdings" w:hAnsi="Wingdings" w:cs="Wingdings" w:hint="default"/>
        <w:w w:val="100"/>
        <w:sz w:val="24"/>
        <w:szCs w:val="24"/>
        <w:lang w:val="ru-RU" w:eastAsia="ru-RU" w:bidi="ru-RU"/>
      </w:rPr>
    </w:lvl>
    <w:lvl w:ilvl="2" w:tplc="25941FF2">
      <w:numFmt w:val="bullet"/>
      <w:lvlText w:val="•"/>
      <w:lvlJc w:val="left"/>
      <w:pPr>
        <w:ind w:left="1702" w:hanging="360"/>
      </w:pPr>
      <w:rPr>
        <w:rFonts w:hint="default"/>
        <w:lang w:val="ru-RU" w:eastAsia="ru-RU" w:bidi="ru-RU"/>
      </w:rPr>
    </w:lvl>
    <w:lvl w:ilvl="3" w:tplc="F1BE9AFE">
      <w:numFmt w:val="bullet"/>
      <w:lvlText w:val="•"/>
      <w:lvlJc w:val="left"/>
      <w:pPr>
        <w:ind w:left="2745" w:hanging="360"/>
      </w:pPr>
      <w:rPr>
        <w:rFonts w:hint="default"/>
        <w:lang w:val="ru-RU" w:eastAsia="ru-RU" w:bidi="ru-RU"/>
      </w:rPr>
    </w:lvl>
    <w:lvl w:ilvl="4" w:tplc="AA6473EA">
      <w:numFmt w:val="bullet"/>
      <w:lvlText w:val="•"/>
      <w:lvlJc w:val="left"/>
      <w:pPr>
        <w:ind w:left="3787" w:hanging="360"/>
      </w:pPr>
      <w:rPr>
        <w:rFonts w:hint="default"/>
        <w:lang w:val="ru-RU" w:eastAsia="ru-RU" w:bidi="ru-RU"/>
      </w:rPr>
    </w:lvl>
    <w:lvl w:ilvl="5" w:tplc="6024CFA2">
      <w:numFmt w:val="bullet"/>
      <w:lvlText w:val="•"/>
      <w:lvlJc w:val="left"/>
      <w:pPr>
        <w:ind w:left="4830" w:hanging="360"/>
      </w:pPr>
      <w:rPr>
        <w:rFonts w:hint="default"/>
        <w:lang w:val="ru-RU" w:eastAsia="ru-RU" w:bidi="ru-RU"/>
      </w:rPr>
    </w:lvl>
    <w:lvl w:ilvl="6" w:tplc="FD986B2E">
      <w:numFmt w:val="bullet"/>
      <w:lvlText w:val="•"/>
      <w:lvlJc w:val="left"/>
      <w:pPr>
        <w:ind w:left="5872" w:hanging="360"/>
      </w:pPr>
      <w:rPr>
        <w:rFonts w:hint="default"/>
        <w:lang w:val="ru-RU" w:eastAsia="ru-RU" w:bidi="ru-RU"/>
      </w:rPr>
    </w:lvl>
    <w:lvl w:ilvl="7" w:tplc="2E2E0CF6">
      <w:numFmt w:val="bullet"/>
      <w:lvlText w:val="•"/>
      <w:lvlJc w:val="left"/>
      <w:pPr>
        <w:ind w:left="6915" w:hanging="360"/>
      </w:pPr>
      <w:rPr>
        <w:rFonts w:hint="default"/>
        <w:lang w:val="ru-RU" w:eastAsia="ru-RU" w:bidi="ru-RU"/>
      </w:rPr>
    </w:lvl>
    <w:lvl w:ilvl="8" w:tplc="8F2AA160">
      <w:numFmt w:val="bullet"/>
      <w:lvlText w:val="•"/>
      <w:lvlJc w:val="left"/>
      <w:pPr>
        <w:ind w:left="7958" w:hanging="360"/>
      </w:pPr>
      <w:rPr>
        <w:rFonts w:hint="default"/>
        <w:lang w:val="ru-RU" w:eastAsia="ru-RU" w:bidi="ru-RU"/>
      </w:rPr>
    </w:lvl>
  </w:abstractNum>
  <w:abstractNum w:abstractNumId="7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35595898"/>
    <w:multiLevelType w:val="hybridMultilevel"/>
    <w:tmpl w:val="B374065C"/>
    <w:lvl w:ilvl="0" w:tplc="4E520C94">
      <w:start w:val="2"/>
      <w:numFmt w:val="decimal"/>
      <w:lvlText w:val="%1"/>
      <w:lvlJc w:val="left"/>
      <w:pPr>
        <w:ind w:left="297" w:hanging="658"/>
      </w:pPr>
      <w:rPr>
        <w:rFonts w:hint="default"/>
        <w:lang w:val="ru-RU" w:eastAsia="ru-RU" w:bidi="ru-RU"/>
      </w:rPr>
    </w:lvl>
    <w:lvl w:ilvl="1" w:tplc="E876B8C2">
      <w:numFmt w:val="none"/>
      <w:lvlText w:val=""/>
      <w:lvlJc w:val="left"/>
      <w:pPr>
        <w:tabs>
          <w:tab w:val="num" w:pos="360"/>
        </w:tabs>
      </w:pPr>
    </w:lvl>
    <w:lvl w:ilvl="2" w:tplc="8F8C5E0E">
      <w:numFmt w:val="none"/>
      <w:lvlText w:val=""/>
      <w:lvlJc w:val="left"/>
      <w:pPr>
        <w:tabs>
          <w:tab w:val="num" w:pos="360"/>
        </w:tabs>
      </w:pPr>
    </w:lvl>
    <w:lvl w:ilvl="3" w:tplc="D67E4C9C">
      <w:numFmt w:val="bullet"/>
      <w:lvlText w:val=""/>
      <w:lvlJc w:val="left"/>
      <w:pPr>
        <w:ind w:left="1005" w:hanging="284"/>
      </w:pPr>
      <w:rPr>
        <w:rFonts w:ascii="Symbol" w:eastAsia="Symbol" w:hAnsi="Symbol" w:cs="Symbol" w:hint="default"/>
        <w:w w:val="100"/>
        <w:sz w:val="24"/>
        <w:szCs w:val="24"/>
        <w:lang w:val="ru-RU" w:eastAsia="ru-RU" w:bidi="ru-RU"/>
      </w:rPr>
    </w:lvl>
    <w:lvl w:ilvl="4" w:tplc="5302D6C4">
      <w:numFmt w:val="bullet"/>
      <w:lvlText w:val=""/>
      <w:lvlJc w:val="left"/>
      <w:pPr>
        <w:ind w:left="1290" w:hanging="336"/>
      </w:pPr>
      <w:rPr>
        <w:rFonts w:ascii="Wingdings" w:eastAsia="Wingdings" w:hAnsi="Wingdings" w:cs="Wingdings" w:hint="default"/>
        <w:w w:val="100"/>
        <w:sz w:val="24"/>
        <w:szCs w:val="24"/>
        <w:lang w:val="ru-RU" w:eastAsia="ru-RU" w:bidi="ru-RU"/>
      </w:rPr>
    </w:lvl>
    <w:lvl w:ilvl="5" w:tplc="D18435BE">
      <w:numFmt w:val="bullet"/>
      <w:lvlText w:val="•"/>
      <w:lvlJc w:val="left"/>
      <w:pPr>
        <w:ind w:left="3987" w:hanging="336"/>
      </w:pPr>
      <w:rPr>
        <w:rFonts w:hint="default"/>
        <w:lang w:val="ru-RU" w:eastAsia="ru-RU" w:bidi="ru-RU"/>
      </w:rPr>
    </w:lvl>
    <w:lvl w:ilvl="6" w:tplc="2806D18C">
      <w:numFmt w:val="bullet"/>
      <w:lvlText w:val="•"/>
      <w:lvlJc w:val="left"/>
      <w:pPr>
        <w:ind w:left="5331" w:hanging="336"/>
      </w:pPr>
      <w:rPr>
        <w:rFonts w:hint="default"/>
        <w:lang w:val="ru-RU" w:eastAsia="ru-RU" w:bidi="ru-RU"/>
      </w:rPr>
    </w:lvl>
    <w:lvl w:ilvl="7" w:tplc="8EF601FE">
      <w:numFmt w:val="bullet"/>
      <w:lvlText w:val="•"/>
      <w:lvlJc w:val="left"/>
      <w:pPr>
        <w:ind w:left="6675" w:hanging="336"/>
      </w:pPr>
      <w:rPr>
        <w:rFonts w:hint="default"/>
        <w:lang w:val="ru-RU" w:eastAsia="ru-RU" w:bidi="ru-RU"/>
      </w:rPr>
    </w:lvl>
    <w:lvl w:ilvl="8" w:tplc="EC446D3A">
      <w:numFmt w:val="bullet"/>
      <w:lvlText w:val="•"/>
      <w:lvlJc w:val="left"/>
      <w:pPr>
        <w:ind w:left="8018" w:hanging="336"/>
      </w:pPr>
      <w:rPr>
        <w:rFonts w:hint="default"/>
        <w:lang w:val="ru-RU" w:eastAsia="ru-RU" w:bidi="ru-RU"/>
      </w:rPr>
    </w:lvl>
  </w:abstractNum>
  <w:abstractNum w:abstractNumId="80">
    <w:nsid w:val="363F40CF"/>
    <w:multiLevelType w:val="hybridMultilevel"/>
    <w:tmpl w:val="13203966"/>
    <w:lvl w:ilvl="0" w:tplc="4AE83A3C">
      <w:numFmt w:val="bullet"/>
      <w:lvlText w:val="-"/>
      <w:lvlJc w:val="left"/>
      <w:pPr>
        <w:ind w:left="297" w:hanging="164"/>
      </w:pPr>
      <w:rPr>
        <w:rFonts w:ascii="Times New Roman" w:eastAsia="Times New Roman" w:hAnsi="Times New Roman" w:cs="Times New Roman" w:hint="default"/>
        <w:w w:val="99"/>
        <w:sz w:val="24"/>
        <w:szCs w:val="24"/>
        <w:lang w:val="ru-RU" w:eastAsia="ru-RU" w:bidi="ru-RU"/>
      </w:rPr>
    </w:lvl>
    <w:lvl w:ilvl="1" w:tplc="819844D0">
      <w:numFmt w:val="bullet"/>
      <w:lvlText w:val="•"/>
      <w:lvlJc w:val="left"/>
      <w:pPr>
        <w:ind w:left="1340" w:hanging="164"/>
      </w:pPr>
      <w:rPr>
        <w:rFonts w:hint="default"/>
        <w:lang w:val="ru-RU" w:eastAsia="ru-RU" w:bidi="ru-RU"/>
      </w:rPr>
    </w:lvl>
    <w:lvl w:ilvl="2" w:tplc="634CE31E">
      <w:numFmt w:val="bullet"/>
      <w:lvlText w:val="•"/>
      <w:lvlJc w:val="left"/>
      <w:pPr>
        <w:ind w:left="2381" w:hanging="164"/>
      </w:pPr>
      <w:rPr>
        <w:rFonts w:hint="default"/>
        <w:lang w:val="ru-RU" w:eastAsia="ru-RU" w:bidi="ru-RU"/>
      </w:rPr>
    </w:lvl>
    <w:lvl w:ilvl="3" w:tplc="98D24F34">
      <w:numFmt w:val="bullet"/>
      <w:lvlText w:val="•"/>
      <w:lvlJc w:val="left"/>
      <w:pPr>
        <w:ind w:left="3421" w:hanging="164"/>
      </w:pPr>
      <w:rPr>
        <w:rFonts w:hint="default"/>
        <w:lang w:val="ru-RU" w:eastAsia="ru-RU" w:bidi="ru-RU"/>
      </w:rPr>
    </w:lvl>
    <w:lvl w:ilvl="4" w:tplc="D9B80284">
      <w:numFmt w:val="bullet"/>
      <w:lvlText w:val="•"/>
      <w:lvlJc w:val="left"/>
      <w:pPr>
        <w:ind w:left="4462" w:hanging="164"/>
      </w:pPr>
      <w:rPr>
        <w:rFonts w:hint="default"/>
        <w:lang w:val="ru-RU" w:eastAsia="ru-RU" w:bidi="ru-RU"/>
      </w:rPr>
    </w:lvl>
    <w:lvl w:ilvl="5" w:tplc="E976D7C0">
      <w:numFmt w:val="bullet"/>
      <w:lvlText w:val="•"/>
      <w:lvlJc w:val="left"/>
      <w:pPr>
        <w:ind w:left="5503" w:hanging="164"/>
      </w:pPr>
      <w:rPr>
        <w:rFonts w:hint="default"/>
        <w:lang w:val="ru-RU" w:eastAsia="ru-RU" w:bidi="ru-RU"/>
      </w:rPr>
    </w:lvl>
    <w:lvl w:ilvl="6" w:tplc="83B0592A">
      <w:numFmt w:val="bullet"/>
      <w:lvlText w:val="•"/>
      <w:lvlJc w:val="left"/>
      <w:pPr>
        <w:ind w:left="6543" w:hanging="164"/>
      </w:pPr>
      <w:rPr>
        <w:rFonts w:hint="default"/>
        <w:lang w:val="ru-RU" w:eastAsia="ru-RU" w:bidi="ru-RU"/>
      </w:rPr>
    </w:lvl>
    <w:lvl w:ilvl="7" w:tplc="255C7D1C">
      <w:numFmt w:val="bullet"/>
      <w:lvlText w:val="•"/>
      <w:lvlJc w:val="left"/>
      <w:pPr>
        <w:ind w:left="7584" w:hanging="164"/>
      </w:pPr>
      <w:rPr>
        <w:rFonts w:hint="default"/>
        <w:lang w:val="ru-RU" w:eastAsia="ru-RU" w:bidi="ru-RU"/>
      </w:rPr>
    </w:lvl>
    <w:lvl w:ilvl="8" w:tplc="3FBEE29E">
      <w:numFmt w:val="bullet"/>
      <w:lvlText w:val="•"/>
      <w:lvlJc w:val="left"/>
      <w:pPr>
        <w:ind w:left="8625" w:hanging="164"/>
      </w:pPr>
      <w:rPr>
        <w:rFonts w:hint="default"/>
        <w:lang w:val="ru-RU" w:eastAsia="ru-RU" w:bidi="ru-RU"/>
      </w:rPr>
    </w:lvl>
  </w:abstractNum>
  <w:abstractNum w:abstractNumId="81">
    <w:nsid w:val="37197F57"/>
    <w:multiLevelType w:val="hybridMultilevel"/>
    <w:tmpl w:val="DE4EE8FC"/>
    <w:lvl w:ilvl="0" w:tplc="AA88D542">
      <w:numFmt w:val="bullet"/>
      <w:lvlText w:val="•"/>
      <w:lvlJc w:val="left"/>
      <w:pPr>
        <w:ind w:left="297" w:hanging="149"/>
      </w:pPr>
      <w:rPr>
        <w:rFonts w:ascii="Times New Roman" w:eastAsia="Times New Roman" w:hAnsi="Times New Roman" w:cs="Times New Roman" w:hint="default"/>
        <w:w w:val="100"/>
        <w:sz w:val="24"/>
        <w:szCs w:val="24"/>
        <w:lang w:val="ru-RU" w:eastAsia="ru-RU" w:bidi="ru-RU"/>
      </w:rPr>
    </w:lvl>
    <w:lvl w:ilvl="1" w:tplc="E20A1ED0">
      <w:numFmt w:val="bullet"/>
      <w:lvlText w:val="•"/>
      <w:lvlJc w:val="left"/>
      <w:pPr>
        <w:ind w:left="1340" w:hanging="149"/>
      </w:pPr>
      <w:rPr>
        <w:rFonts w:hint="default"/>
        <w:lang w:val="ru-RU" w:eastAsia="ru-RU" w:bidi="ru-RU"/>
      </w:rPr>
    </w:lvl>
    <w:lvl w:ilvl="2" w:tplc="997CD30E">
      <w:numFmt w:val="bullet"/>
      <w:lvlText w:val="•"/>
      <w:lvlJc w:val="left"/>
      <w:pPr>
        <w:ind w:left="2381" w:hanging="149"/>
      </w:pPr>
      <w:rPr>
        <w:rFonts w:hint="default"/>
        <w:lang w:val="ru-RU" w:eastAsia="ru-RU" w:bidi="ru-RU"/>
      </w:rPr>
    </w:lvl>
    <w:lvl w:ilvl="3" w:tplc="63D0855C">
      <w:numFmt w:val="bullet"/>
      <w:lvlText w:val="•"/>
      <w:lvlJc w:val="left"/>
      <w:pPr>
        <w:ind w:left="3421" w:hanging="149"/>
      </w:pPr>
      <w:rPr>
        <w:rFonts w:hint="default"/>
        <w:lang w:val="ru-RU" w:eastAsia="ru-RU" w:bidi="ru-RU"/>
      </w:rPr>
    </w:lvl>
    <w:lvl w:ilvl="4" w:tplc="98B8363A">
      <w:numFmt w:val="bullet"/>
      <w:lvlText w:val="•"/>
      <w:lvlJc w:val="left"/>
      <w:pPr>
        <w:ind w:left="4462" w:hanging="149"/>
      </w:pPr>
      <w:rPr>
        <w:rFonts w:hint="default"/>
        <w:lang w:val="ru-RU" w:eastAsia="ru-RU" w:bidi="ru-RU"/>
      </w:rPr>
    </w:lvl>
    <w:lvl w:ilvl="5" w:tplc="BE0E9BC6">
      <w:numFmt w:val="bullet"/>
      <w:lvlText w:val="•"/>
      <w:lvlJc w:val="left"/>
      <w:pPr>
        <w:ind w:left="5503" w:hanging="149"/>
      </w:pPr>
      <w:rPr>
        <w:rFonts w:hint="default"/>
        <w:lang w:val="ru-RU" w:eastAsia="ru-RU" w:bidi="ru-RU"/>
      </w:rPr>
    </w:lvl>
    <w:lvl w:ilvl="6" w:tplc="81D08F70">
      <w:numFmt w:val="bullet"/>
      <w:lvlText w:val="•"/>
      <w:lvlJc w:val="left"/>
      <w:pPr>
        <w:ind w:left="6543" w:hanging="149"/>
      </w:pPr>
      <w:rPr>
        <w:rFonts w:hint="default"/>
        <w:lang w:val="ru-RU" w:eastAsia="ru-RU" w:bidi="ru-RU"/>
      </w:rPr>
    </w:lvl>
    <w:lvl w:ilvl="7" w:tplc="2BA6E504">
      <w:numFmt w:val="bullet"/>
      <w:lvlText w:val="•"/>
      <w:lvlJc w:val="left"/>
      <w:pPr>
        <w:ind w:left="7584" w:hanging="149"/>
      </w:pPr>
      <w:rPr>
        <w:rFonts w:hint="default"/>
        <w:lang w:val="ru-RU" w:eastAsia="ru-RU" w:bidi="ru-RU"/>
      </w:rPr>
    </w:lvl>
    <w:lvl w:ilvl="8" w:tplc="65DAF1B2">
      <w:numFmt w:val="bullet"/>
      <w:lvlText w:val="•"/>
      <w:lvlJc w:val="left"/>
      <w:pPr>
        <w:ind w:left="8625" w:hanging="149"/>
      </w:pPr>
      <w:rPr>
        <w:rFonts w:hint="default"/>
        <w:lang w:val="ru-RU" w:eastAsia="ru-RU" w:bidi="ru-RU"/>
      </w:rPr>
    </w:lvl>
  </w:abstractNum>
  <w:abstractNum w:abstractNumId="82">
    <w:nsid w:val="37F628FC"/>
    <w:multiLevelType w:val="hybridMultilevel"/>
    <w:tmpl w:val="E228CB1A"/>
    <w:lvl w:ilvl="0" w:tplc="578E6E7A">
      <w:start w:val="1"/>
      <w:numFmt w:val="decimal"/>
      <w:lvlText w:val="%1"/>
      <w:lvlJc w:val="left"/>
      <w:pPr>
        <w:ind w:left="1163" w:hanging="867"/>
      </w:pPr>
      <w:rPr>
        <w:rFonts w:hint="default"/>
        <w:lang w:val="ru-RU" w:eastAsia="ru-RU" w:bidi="ru-RU"/>
      </w:rPr>
    </w:lvl>
    <w:lvl w:ilvl="1" w:tplc="C3949ECA">
      <w:numFmt w:val="none"/>
      <w:lvlText w:val=""/>
      <w:lvlJc w:val="left"/>
      <w:pPr>
        <w:tabs>
          <w:tab w:val="num" w:pos="360"/>
        </w:tabs>
      </w:pPr>
    </w:lvl>
    <w:lvl w:ilvl="2" w:tplc="478C58EC">
      <w:numFmt w:val="none"/>
      <w:lvlText w:val=""/>
      <w:lvlJc w:val="left"/>
      <w:pPr>
        <w:tabs>
          <w:tab w:val="num" w:pos="360"/>
        </w:tabs>
      </w:pPr>
    </w:lvl>
    <w:lvl w:ilvl="3" w:tplc="BB4E261E">
      <w:numFmt w:val="none"/>
      <w:lvlText w:val=""/>
      <w:lvlJc w:val="left"/>
      <w:pPr>
        <w:tabs>
          <w:tab w:val="num" w:pos="360"/>
        </w:tabs>
      </w:pPr>
    </w:lvl>
    <w:lvl w:ilvl="4" w:tplc="C810BD2A">
      <w:numFmt w:val="bullet"/>
      <w:lvlText w:val="•"/>
      <w:lvlJc w:val="left"/>
      <w:pPr>
        <w:ind w:left="5195" w:hanging="845"/>
      </w:pPr>
      <w:rPr>
        <w:rFonts w:hint="default"/>
        <w:lang w:val="ru-RU" w:eastAsia="ru-RU" w:bidi="ru-RU"/>
      </w:rPr>
    </w:lvl>
    <w:lvl w:ilvl="5" w:tplc="7DB87828">
      <w:numFmt w:val="bullet"/>
      <w:lvlText w:val="•"/>
      <w:lvlJc w:val="left"/>
      <w:pPr>
        <w:ind w:left="6113" w:hanging="845"/>
      </w:pPr>
      <w:rPr>
        <w:rFonts w:hint="default"/>
        <w:lang w:val="ru-RU" w:eastAsia="ru-RU" w:bidi="ru-RU"/>
      </w:rPr>
    </w:lvl>
    <w:lvl w:ilvl="6" w:tplc="390E531E">
      <w:numFmt w:val="bullet"/>
      <w:lvlText w:val="•"/>
      <w:lvlJc w:val="left"/>
      <w:pPr>
        <w:ind w:left="7032" w:hanging="845"/>
      </w:pPr>
      <w:rPr>
        <w:rFonts w:hint="default"/>
        <w:lang w:val="ru-RU" w:eastAsia="ru-RU" w:bidi="ru-RU"/>
      </w:rPr>
    </w:lvl>
    <w:lvl w:ilvl="7" w:tplc="26BE961E">
      <w:numFmt w:val="bullet"/>
      <w:lvlText w:val="•"/>
      <w:lvlJc w:val="left"/>
      <w:pPr>
        <w:ind w:left="7950" w:hanging="845"/>
      </w:pPr>
      <w:rPr>
        <w:rFonts w:hint="default"/>
        <w:lang w:val="ru-RU" w:eastAsia="ru-RU" w:bidi="ru-RU"/>
      </w:rPr>
    </w:lvl>
    <w:lvl w:ilvl="8" w:tplc="68F619FC">
      <w:numFmt w:val="bullet"/>
      <w:lvlText w:val="•"/>
      <w:lvlJc w:val="left"/>
      <w:pPr>
        <w:ind w:left="8869" w:hanging="845"/>
      </w:pPr>
      <w:rPr>
        <w:rFonts w:hint="default"/>
        <w:lang w:val="ru-RU" w:eastAsia="ru-RU" w:bidi="ru-RU"/>
      </w:rPr>
    </w:lvl>
  </w:abstractNum>
  <w:abstractNum w:abstractNumId="83">
    <w:nsid w:val="38543B10"/>
    <w:multiLevelType w:val="hybridMultilevel"/>
    <w:tmpl w:val="03DEDBA2"/>
    <w:lvl w:ilvl="0" w:tplc="752A295C">
      <w:start w:val="1"/>
      <w:numFmt w:val="decimal"/>
      <w:lvlText w:val="%1."/>
      <w:lvlJc w:val="left"/>
      <w:pPr>
        <w:ind w:left="297" w:hanging="181"/>
      </w:pPr>
      <w:rPr>
        <w:rFonts w:ascii="Times New Roman" w:eastAsia="Times New Roman" w:hAnsi="Times New Roman" w:cs="Times New Roman" w:hint="default"/>
        <w:spacing w:val="-14"/>
        <w:w w:val="100"/>
        <w:sz w:val="22"/>
        <w:szCs w:val="22"/>
        <w:lang w:val="ru-RU" w:eastAsia="ru-RU" w:bidi="ru-RU"/>
      </w:rPr>
    </w:lvl>
    <w:lvl w:ilvl="1" w:tplc="08B6A7BC">
      <w:numFmt w:val="bullet"/>
      <w:lvlText w:val="•"/>
      <w:lvlJc w:val="left"/>
      <w:pPr>
        <w:ind w:left="1340" w:hanging="181"/>
      </w:pPr>
      <w:rPr>
        <w:rFonts w:hint="default"/>
        <w:lang w:val="ru-RU" w:eastAsia="ru-RU" w:bidi="ru-RU"/>
      </w:rPr>
    </w:lvl>
    <w:lvl w:ilvl="2" w:tplc="664A8612">
      <w:numFmt w:val="bullet"/>
      <w:lvlText w:val="•"/>
      <w:lvlJc w:val="left"/>
      <w:pPr>
        <w:ind w:left="2381" w:hanging="181"/>
      </w:pPr>
      <w:rPr>
        <w:rFonts w:hint="default"/>
        <w:lang w:val="ru-RU" w:eastAsia="ru-RU" w:bidi="ru-RU"/>
      </w:rPr>
    </w:lvl>
    <w:lvl w:ilvl="3" w:tplc="DB362612">
      <w:numFmt w:val="bullet"/>
      <w:lvlText w:val="•"/>
      <w:lvlJc w:val="left"/>
      <w:pPr>
        <w:ind w:left="3421" w:hanging="181"/>
      </w:pPr>
      <w:rPr>
        <w:rFonts w:hint="default"/>
        <w:lang w:val="ru-RU" w:eastAsia="ru-RU" w:bidi="ru-RU"/>
      </w:rPr>
    </w:lvl>
    <w:lvl w:ilvl="4" w:tplc="CBE0E78C">
      <w:numFmt w:val="bullet"/>
      <w:lvlText w:val="•"/>
      <w:lvlJc w:val="left"/>
      <w:pPr>
        <w:ind w:left="4462" w:hanging="181"/>
      </w:pPr>
      <w:rPr>
        <w:rFonts w:hint="default"/>
        <w:lang w:val="ru-RU" w:eastAsia="ru-RU" w:bidi="ru-RU"/>
      </w:rPr>
    </w:lvl>
    <w:lvl w:ilvl="5" w:tplc="7604E4CC">
      <w:numFmt w:val="bullet"/>
      <w:lvlText w:val="•"/>
      <w:lvlJc w:val="left"/>
      <w:pPr>
        <w:ind w:left="5503" w:hanging="181"/>
      </w:pPr>
      <w:rPr>
        <w:rFonts w:hint="default"/>
        <w:lang w:val="ru-RU" w:eastAsia="ru-RU" w:bidi="ru-RU"/>
      </w:rPr>
    </w:lvl>
    <w:lvl w:ilvl="6" w:tplc="14D6BCAA">
      <w:numFmt w:val="bullet"/>
      <w:lvlText w:val="•"/>
      <w:lvlJc w:val="left"/>
      <w:pPr>
        <w:ind w:left="6543" w:hanging="181"/>
      </w:pPr>
      <w:rPr>
        <w:rFonts w:hint="default"/>
        <w:lang w:val="ru-RU" w:eastAsia="ru-RU" w:bidi="ru-RU"/>
      </w:rPr>
    </w:lvl>
    <w:lvl w:ilvl="7" w:tplc="4A400418">
      <w:numFmt w:val="bullet"/>
      <w:lvlText w:val="•"/>
      <w:lvlJc w:val="left"/>
      <w:pPr>
        <w:ind w:left="7584" w:hanging="181"/>
      </w:pPr>
      <w:rPr>
        <w:rFonts w:hint="default"/>
        <w:lang w:val="ru-RU" w:eastAsia="ru-RU" w:bidi="ru-RU"/>
      </w:rPr>
    </w:lvl>
    <w:lvl w:ilvl="8" w:tplc="7818CA06">
      <w:numFmt w:val="bullet"/>
      <w:lvlText w:val="•"/>
      <w:lvlJc w:val="left"/>
      <w:pPr>
        <w:ind w:left="8625" w:hanging="181"/>
      </w:pPr>
      <w:rPr>
        <w:rFonts w:hint="default"/>
        <w:lang w:val="ru-RU" w:eastAsia="ru-RU" w:bidi="ru-RU"/>
      </w:rPr>
    </w:lvl>
  </w:abstractNum>
  <w:abstractNum w:abstractNumId="84">
    <w:nsid w:val="391807D4"/>
    <w:multiLevelType w:val="hybridMultilevel"/>
    <w:tmpl w:val="E72C331E"/>
    <w:lvl w:ilvl="0" w:tplc="7CF89A96">
      <w:numFmt w:val="bullet"/>
      <w:lvlText w:val="•"/>
      <w:lvlJc w:val="left"/>
      <w:pPr>
        <w:ind w:left="359" w:hanging="346"/>
      </w:pPr>
      <w:rPr>
        <w:rFonts w:ascii="Times New Roman" w:eastAsia="Times New Roman" w:hAnsi="Times New Roman" w:cs="Times New Roman" w:hint="default"/>
        <w:spacing w:val="-5"/>
        <w:w w:val="100"/>
        <w:sz w:val="24"/>
        <w:szCs w:val="24"/>
        <w:lang w:val="ru-RU" w:eastAsia="ru-RU" w:bidi="ru-RU"/>
      </w:rPr>
    </w:lvl>
    <w:lvl w:ilvl="1" w:tplc="FE0CA614">
      <w:numFmt w:val="bullet"/>
      <w:lvlText w:val="•"/>
      <w:lvlJc w:val="left"/>
      <w:pPr>
        <w:ind w:left="297" w:hanging="346"/>
      </w:pPr>
      <w:rPr>
        <w:rFonts w:ascii="Times New Roman" w:eastAsia="Times New Roman" w:hAnsi="Times New Roman" w:cs="Times New Roman" w:hint="default"/>
        <w:spacing w:val="-30"/>
        <w:w w:val="100"/>
        <w:sz w:val="24"/>
        <w:szCs w:val="24"/>
        <w:lang w:val="ru-RU" w:eastAsia="ru-RU" w:bidi="ru-RU"/>
      </w:rPr>
    </w:lvl>
    <w:lvl w:ilvl="2" w:tplc="BD561558">
      <w:numFmt w:val="bullet"/>
      <w:lvlText w:val="•"/>
      <w:lvlJc w:val="left"/>
      <w:pPr>
        <w:ind w:left="1399" w:hanging="346"/>
      </w:pPr>
      <w:rPr>
        <w:rFonts w:hint="default"/>
        <w:lang w:val="ru-RU" w:eastAsia="ru-RU" w:bidi="ru-RU"/>
      </w:rPr>
    </w:lvl>
    <w:lvl w:ilvl="3" w:tplc="22BA7A86">
      <w:numFmt w:val="bullet"/>
      <w:lvlText w:val="•"/>
      <w:lvlJc w:val="left"/>
      <w:pPr>
        <w:ind w:left="2438" w:hanging="346"/>
      </w:pPr>
      <w:rPr>
        <w:rFonts w:hint="default"/>
        <w:lang w:val="ru-RU" w:eastAsia="ru-RU" w:bidi="ru-RU"/>
      </w:rPr>
    </w:lvl>
    <w:lvl w:ilvl="4" w:tplc="CA72FE4C">
      <w:numFmt w:val="bullet"/>
      <w:lvlText w:val="•"/>
      <w:lvlJc w:val="left"/>
      <w:pPr>
        <w:ind w:left="3478" w:hanging="346"/>
      </w:pPr>
      <w:rPr>
        <w:rFonts w:hint="default"/>
        <w:lang w:val="ru-RU" w:eastAsia="ru-RU" w:bidi="ru-RU"/>
      </w:rPr>
    </w:lvl>
    <w:lvl w:ilvl="5" w:tplc="478084DE">
      <w:numFmt w:val="bullet"/>
      <w:lvlText w:val="•"/>
      <w:lvlJc w:val="left"/>
      <w:pPr>
        <w:ind w:left="4517" w:hanging="346"/>
      </w:pPr>
      <w:rPr>
        <w:rFonts w:hint="default"/>
        <w:lang w:val="ru-RU" w:eastAsia="ru-RU" w:bidi="ru-RU"/>
      </w:rPr>
    </w:lvl>
    <w:lvl w:ilvl="6" w:tplc="9C90DBA0">
      <w:numFmt w:val="bullet"/>
      <w:lvlText w:val="•"/>
      <w:lvlJc w:val="left"/>
      <w:pPr>
        <w:ind w:left="5557" w:hanging="346"/>
      </w:pPr>
      <w:rPr>
        <w:rFonts w:hint="default"/>
        <w:lang w:val="ru-RU" w:eastAsia="ru-RU" w:bidi="ru-RU"/>
      </w:rPr>
    </w:lvl>
    <w:lvl w:ilvl="7" w:tplc="09FC716A">
      <w:numFmt w:val="bullet"/>
      <w:lvlText w:val="•"/>
      <w:lvlJc w:val="left"/>
      <w:pPr>
        <w:ind w:left="6596" w:hanging="346"/>
      </w:pPr>
      <w:rPr>
        <w:rFonts w:hint="default"/>
        <w:lang w:val="ru-RU" w:eastAsia="ru-RU" w:bidi="ru-RU"/>
      </w:rPr>
    </w:lvl>
    <w:lvl w:ilvl="8" w:tplc="75F23778">
      <w:numFmt w:val="bullet"/>
      <w:lvlText w:val="•"/>
      <w:lvlJc w:val="left"/>
      <w:pPr>
        <w:ind w:left="7636" w:hanging="346"/>
      </w:pPr>
      <w:rPr>
        <w:rFonts w:hint="default"/>
        <w:lang w:val="ru-RU" w:eastAsia="ru-RU" w:bidi="ru-RU"/>
      </w:rPr>
    </w:lvl>
  </w:abstractNum>
  <w:abstractNum w:abstractNumId="85">
    <w:nsid w:val="396B6B2F"/>
    <w:multiLevelType w:val="hybridMultilevel"/>
    <w:tmpl w:val="82B4AC9E"/>
    <w:lvl w:ilvl="0" w:tplc="C5BAF818">
      <w:numFmt w:val="bullet"/>
      <w:lvlText w:val="–"/>
      <w:lvlJc w:val="left"/>
      <w:pPr>
        <w:ind w:left="1017" w:hanging="360"/>
      </w:pPr>
      <w:rPr>
        <w:rFonts w:ascii="Times New Roman" w:eastAsia="Times New Roman" w:hAnsi="Times New Roman" w:cs="Times New Roman" w:hint="default"/>
        <w:spacing w:val="-8"/>
        <w:w w:val="100"/>
        <w:sz w:val="24"/>
        <w:szCs w:val="24"/>
        <w:lang w:val="ru-RU" w:eastAsia="ru-RU" w:bidi="ru-RU"/>
      </w:rPr>
    </w:lvl>
    <w:lvl w:ilvl="1" w:tplc="474A3456">
      <w:numFmt w:val="bullet"/>
      <w:lvlText w:val="•"/>
      <w:lvlJc w:val="left"/>
      <w:pPr>
        <w:ind w:left="1320" w:hanging="360"/>
      </w:pPr>
      <w:rPr>
        <w:rFonts w:hint="default"/>
        <w:lang w:val="ru-RU" w:eastAsia="ru-RU" w:bidi="ru-RU"/>
      </w:rPr>
    </w:lvl>
    <w:lvl w:ilvl="2" w:tplc="114855B6">
      <w:numFmt w:val="bullet"/>
      <w:lvlText w:val="•"/>
      <w:lvlJc w:val="left"/>
      <w:pPr>
        <w:ind w:left="2362" w:hanging="360"/>
      </w:pPr>
      <w:rPr>
        <w:rFonts w:hint="default"/>
        <w:lang w:val="ru-RU" w:eastAsia="ru-RU" w:bidi="ru-RU"/>
      </w:rPr>
    </w:lvl>
    <w:lvl w:ilvl="3" w:tplc="8A4E6042">
      <w:numFmt w:val="bullet"/>
      <w:lvlText w:val="•"/>
      <w:lvlJc w:val="left"/>
      <w:pPr>
        <w:ind w:left="3405" w:hanging="360"/>
      </w:pPr>
      <w:rPr>
        <w:rFonts w:hint="default"/>
        <w:lang w:val="ru-RU" w:eastAsia="ru-RU" w:bidi="ru-RU"/>
      </w:rPr>
    </w:lvl>
    <w:lvl w:ilvl="4" w:tplc="5D4A6038">
      <w:numFmt w:val="bullet"/>
      <w:lvlText w:val="•"/>
      <w:lvlJc w:val="left"/>
      <w:pPr>
        <w:ind w:left="4448" w:hanging="360"/>
      </w:pPr>
      <w:rPr>
        <w:rFonts w:hint="default"/>
        <w:lang w:val="ru-RU" w:eastAsia="ru-RU" w:bidi="ru-RU"/>
      </w:rPr>
    </w:lvl>
    <w:lvl w:ilvl="5" w:tplc="AC90AC48">
      <w:numFmt w:val="bullet"/>
      <w:lvlText w:val="•"/>
      <w:lvlJc w:val="left"/>
      <w:pPr>
        <w:ind w:left="5491" w:hanging="360"/>
      </w:pPr>
      <w:rPr>
        <w:rFonts w:hint="default"/>
        <w:lang w:val="ru-RU" w:eastAsia="ru-RU" w:bidi="ru-RU"/>
      </w:rPr>
    </w:lvl>
    <w:lvl w:ilvl="6" w:tplc="C414EF2C">
      <w:numFmt w:val="bullet"/>
      <w:lvlText w:val="•"/>
      <w:lvlJc w:val="left"/>
      <w:pPr>
        <w:ind w:left="6534" w:hanging="360"/>
      </w:pPr>
      <w:rPr>
        <w:rFonts w:hint="default"/>
        <w:lang w:val="ru-RU" w:eastAsia="ru-RU" w:bidi="ru-RU"/>
      </w:rPr>
    </w:lvl>
    <w:lvl w:ilvl="7" w:tplc="F9861FCC">
      <w:numFmt w:val="bullet"/>
      <w:lvlText w:val="•"/>
      <w:lvlJc w:val="left"/>
      <w:pPr>
        <w:ind w:left="7577" w:hanging="360"/>
      </w:pPr>
      <w:rPr>
        <w:rFonts w:hint="default"/>
        <w:lang w:val="ru-RU" w:eastAsia="ru-RU" w:bidi="ru-RU"/>
      </w:rPr>
    </w:lvl>
    <w:lvl w:ilvl="8" w:tplc="363E5176">
      <w:numFmt w:val="bullet"/>
      <w:lvlText w:val="•"/>
      <w:lvlJc w:val="left"/>
      <w:pPr>
        <w:ind w:left="8620" w:hanging="360"/>
      </w:pPr>
      <w:rPr>
        <w:rFonts w:hint="default"/>
        <w:lang w:val="ru-RU" w:eastAsia="ru-RU" w:bidi="ru-RU"/>
      </w:rPr>
    </w:lvl>
  </w:abstractNum>
  <w:abstractNum w:abstractNumId="86">
    <w:nsid w:val="398F567D"/>
    <w:multiLevelType w:val="hybridMultilevel"/>
    <w:tmpl w:val="A7A4C134"/>
    <w:lvl w:ilvl="0" w:tplc="8744DAF0">
      <w:numFmt w:val="bullet"/>
      <w:lvlText w:val=""/>
      <w:lvlJc w:val="left"/>
      <w:pPr>
        <w:ind w:left="1017" w:hanging="360"/>
      </w:pPr>
      <w:rPr>
        <w:rFonts w:ascii="Wingdings" w:eastAsia="Wingdings" w:hAnsi="Wingdings" w:cs="Wingdings" w:hint="default"/>
        <w:w w:val="100"/>
        <w:sz w:val="24"/>
        <w:szCs w:val="24"/>
        <w:lang w:val="ru-RU" w:eastAsia="ru-RU" w:bidi="ru-RU"/>
      </w:rPr>
    </w:lvl>
    <w:lvl w:ilvl="1" w:tplc="C5C4A02A">
      <w:numFmt w:val="bullet"/>
      <w:lvlText w:val="•"/>
      <w:lvlJc w:val="left"/>
      <w:pPr>
        <w:ind w:left="1988" w:hanging="360"/>
      </w:pPr>
      <w:rPr>
        <w:rFonts w:hint="default"/>
        <w:lang w:val="ru-RU" w:eastAsia="ru-RU" w:bidi="ru-RU"/>
      </w:rPr>
    </w:lvl>
    <w:lvl w:ilvl="2" w:tplc="1D603502">
      <w:numFmt w:val="bullet"/>
      <w:lvlText w:val="•"/>
      <w:lvlJc w:val="left"/>
      <w:pPr>
        <w:ind w:left="2957" w:hanging="360"/>
      </w:pPr>
      <w:rPr>
        <w:rFonts w:hint="default"/>
        <w:lang w:val="ru-RU" w:eastAsia="ru-RU" w:bidi="ru-RU"/>
      </w:rPr>
    </w:lvl>
    <w:lvl w:ilvl="3" w:tplc="05CE2774">
      <w:numFmt w:val="bullet"/>
      <w:lvlText w:val="•"/>
      <w:lvlJc w:val="left"/>
      <w:pPr>
        <w:ind w:left="3925" w:hanging="360"/>
      </w:pPr>
      <w:rPr>
        <w:rFonts w:hint="default"/>
        <w:lang w:val="ru-RU" w:eastAsia="ru-RU" w:bidi="ru-RU"/>
      </w:rPr>
    </w:lvl>
    <w:lvl w:ilvl="4" w:tplc="0EB22FE8">
      <w:numFmt w:val="bullet"/>
      <w:lvlText w:val="•"/>
      <w:lvlJc w:val="left"/>
      <w:pPr>
        <w:ind w:left="4894" w:hanging="360"/>
      </w:pPr>
      <w:rPr>
        <w:rFonts w:hint="default"/>
        <w:lang w:val="ru-RU" w:eastAsia="ru-RU" w:bidi="ru-RU"/>
      </w:rPr>
    </w:lvl>
    <w:lvl w:ilvl="5" w:tplc="2DF42D90">
      <w:numFmt w:val="bullet"/>
      <w:lvlText w:val="•"/>
      <w:lvlJc w:val="left"/>
      <w:pPr>
        <w:ind w:left="5863" w:hanging="360"/>
      </w:pPr>
      <w:rPr>
        <w:rFonts w:hint="default"/>
        <w:lang w:val="ru-RU" w:eastAsia="ru-RU" w:bidi="ru-RU"/>
      </w:rPr>
    </w:lvl>
    <w:lvl w:ilvl="6" w:tplc="79E8163C">
      <w:numFmt w:val="bullet"/>
      <w:lvlText w:val="•"/>
      <w:lvlJc w:val="left"/>
      <w:pPr>
        <w:ind w:left="6831" w:hanging="360"/>
      </w:pPr>
      <w:rPr>
        <w:rFonts w:hint="default"/>
        <w:lang w:val="ru-RU" w:eastAsia="ru-RU" w:bidi="ru-RU"/>
      </w:rPr>
    </w:lvl>
    <w:lvl w:ilvl="7" w:tplc="57D89030">
      <w:numFmt w:val="bullet"/>
      <w:lvlText w:val="•"/>
      <w:lvlJc w:val="left"/>
      <w:pPr>
        <w:ind w:left="7800" w:hanging="360"/>
      </w:pPr>
      <w:rPr>
        <w:rFonts w:hint="default"/>
        <w:lang w:val="ru-RU" w:eastAsia="ru-RU" w:bidi="ru-RU"/>
      </w:rPr>
    </w:lvl>
    <w:lvl w:ilvl="8" w:tplc="19BEF592">
      <w:numFmt w:val="bullet"/>
      <w:lvlText w:val="•"/>
      <w:lvlJc w:val="left"/>
      <w:pPr>
        <w:ind w:left="8769" w:hanging="360"/>
      </w:pPr>
      <w:rPr>
        <w:rFonts w:hint="default"/>
        <w:lang w:val="ru-RU" w:eastAsia="ru-RU" w:bidi="ru-RU"/>
      </w:rPr>
    </w:lvl>
  </w:abstractNum>
  <w:abstractNum w:abstractNumId="87">
    <w:nsid w:val="39CB55DB"/>
    <w:multiLevelType w:val="hybridMultilevel"/>
    <w:tmpl w:val="F028D4D0"/>
    <w:lvl w:ilvl="0" w:tplc="B79C5150">
      <w:numFmt w:val="bullet"/>
      <w:lvlText w:val="•"/>
      <w:lvlJc w:val="left"/>
      <w:pPr>
        <w:ind w:left="297" w:hanging="175"/>
      </w:pPr>
      <w:rPr>
        <w:rFonts w:ascii="Times New Roman" w:eastAsia="Times New Roman" w:hAnsi="Times New Roman" w:cs="Times New Roman" w:hint="default"/>
        <w:spacing w:val="-30"/>
        <w:w w:val="100"/>
        <w:sz w:val="24"/>
        <w:szCs w:val="24"/>
        <w:lang w:val="ru-RU" w:eastAsia="ru-RU" w:bidi="ru-RU"/>
      </w:rPr>
    </w:lvl>
    <w:lvl w:ilvl="1" w:tplc="D74AB2FE">
      <w:numFmt w:val="bullet"/>
      <w:lvlText w:val="•"/>
      <w:lvlJc w:val="left"/>
      <w:pPr>
        <w:ind w:left="1340" w:hanging="175"/>
      </w:pPr>
      <w:rPr>
        <w:rFonts w:hint="default"/>
        <w:lang w:val="ru-RU" w:eastAsia="ru-RU" w:bidi="ru-RU"/>
      </w:rPr>
    </w:lvl>
    <w:lvl w:ilvl="2" w:tplc="677A11E4">
      <w:numFmt w:val="bullet"/>
      <w:lvlText w:val="•"/>
      <w:lvlJc w:val="left"/>
      <w:pPr>
        <w:ind w:left="2381" w:hanging="175"/>
      </w:pPr>
      <w:rPr>
        <w:rFonts w:hint="default"/>
        <w:lang w:val="ru-RU" w:eastAsia="ru-RU" w:bidi="ru-RU"/>
      </w:rPr>
    </w:lvl>
    <w:lvl w:ilvl="3" w:tplc="D3445C3C">
      <w:numFmt w:val="bullet"/>
      <w:lvlText w:val="•"/>
      <w:lvlJc w:val="left"/>
      <w:pPr>
        <w:ind w:left="3421" w:hanging="175"/>
      </w:pPr>
      <w:rPr>
        <w:rFonts w:hint="default"/>
        <w:lang w:val="ru-RU" w:eastAsia="ru-RU" w:bidi="ru-RU"/>
      </w:rPr>
    </w:lvl>
    <w:lvl w:ilvl="4" w:tplc="BDD2A7C4">
      <w:numFmt w:val="bullet"/>
      <w:lvlText w:val="•"/>
      <w:lvlJc w:val="left"/>
      <w:pPr>
        <w:ind w:left="4462" w:hanging="175"/>
      </w:pPr>
      <w:rPr>
        <w:rFonts w:hint="default"/>
        <w:lang w:val="ru-RU" w:eastAsia="ru-RU" w:bidi="ru-RU"/>
      </w:rPr>
    </w:lvl>
    <w:lvl w:ilvl="5" w:tplc="79461532">
      <w:numFmt w:val="bullet"/>
      <w:lvlText w:val="•"/>
      <w:lvlJc w:val="left"/>
      <w:pPr>
        <w:ind w:left="5503" w:hanging="175"/>
      </w:pPr>
      <w:rPr>
        <w:rFonts w:hint="default"/>
        <w:lang w:val="ru-RU" w:eastAsia="ru-RU" w:bidi="ru-RU"/>
      </w:rPr>
    </w:lvl>
    <w:lvl w:ilvl="6" w:tplc="7898D48C">
      <w:numFmt w:val="bullet"/>
      <w:lvlText w:val="•"/>
      <w:lvlJc w:val="left"/>
      <w:pPr>
        <w:ind w:left="6543" w:hanging="175"/>
      </w:pPr>
      <w:rPr>
        <w:rFonts w:hint="default"/>
        <w:lang w:val="ru-RU" w:eastAsia="ru-RU" w:bidi="ru-RU"/>
      </w:rPr>
    </w:lvl>
    <w:lvl w:ilvl="7" w:tplc="94108F5A">
      <w:numFmt w:val="bullet"/>
      <w:lvlText w:val="•"/>
      <w:lvlJc w:val="left"/>
      <w:pPr>
        <w:ind w:left="7584" w:hanging="175"/>
      </w:pPr>
      <w:rPr>
        <w:rFonts w:hint="default"/>
        <w:lang w:val="ru-RU" w:eastAsia="ru-RU" w:bidi="ru-RU"/>
      </w:rPr>
    </w:lvl>
    <w:lvl w:ilvl="8" w:tplc="DFB007A8">
      <w:numFmt w:val="bullet"/>
      <w:lvlText w:val="•"/>
      <w:lvlJc w:val="left"/>
      <w:pPr>
        <w:ind w:left="8625" w:hanging="175"/>
      </w:pPr>
      <w:rPr>
        <w:rFonts w:hint="default"/>
        <w:lang w:val="ru-RU" w:eastAsia="ru-RU" w:bidi="ru-RU"/>
      </w:rPr>
    </w:lvl>
  </w:abstractNum>
  <w:abstractNum w:abstractNumId="88">
    <w:nsid w:val="3AD70B83"/>
    <w:multiLevelType w:val="hybridMultilevel"/>
    <w:tmpl w:val="9C76C8D8"/>
    <w:lvl w:ilvl="0" w:tplc="AD46D9EE">
      <w:numFmt w:val="bullet"/>
      <w:lvlText w:val="•"/>
      <w:lvlJc w:val="left"/>
      <w:pPr>
        <w:ind w:left="657" w:hanging="360"/>
      </w:pPr>
      <w:rPr>
        <w:rFonts w:ascii="Times New Roman" w:eastAsia="Times New Roman" w:hAnsi="Times New Roman" w:cs="Times New Roman" w:hint="default"/>
        <w:b/>
        <w:bCs/>
        <w:spacing w:val="-8"/>
        <w:w w:val="100"/>
        <w:sz w:val="24"/>
        <w:szCs w:val="24"/>
        <w:lang w:val="ru-RU" w:eastAsia="ru-RU" w:bidi="ru-RU"/>
      </w:rPr>
    </w:lvl>
    <w:lvl w:ilvl="1" w:tplc="2B92DE3A">
      <w:numFmt w:val="bullet"/>
      <w:lvlText w:val="•"/>
      <w:lvlJc w:val="left"/>
      <w:pPr>
        <w:ind w:left="1664" w:hanging="360"/>
      </w:pPr>
      <w:rPr>
        <w:rFonts w:hint="default"/>
        <w:lang w:val="ru-RU" w:eastAsia="ru-RU" w:bidi="ru-RU"/>
      </w:rPr>
    </w:lvl>
    <w:lvl w:ilvl="2" w:tplc="E77E4F84">
      <w:numFmt w:val="bullet"/>
      <w:lvlText w:val="•"/>
      <w:lvlJc w:val="left"/>
      <w:pPr>
        <w:ind w:left="2669" w:hanging="360"/>
      </w:pPr>
      <w:rPr>
        <w:rFonts w:hint="default"/>
        <w:lang w:val="ru-RU" w:eastAsia="ru-RU" w:bidi="ru-RU"/>
      </w:rPr>
    </w:lvl>
    <w:lvl w:ilvl="3" w:tplc="ED14AE2A">
      <w:numFmt w:val="bullet"/>
      <w:lvlText w:val="•"/>
      <w:lvlJc w:val="left"/>
      <w:pPr>
        <w:ind w:left="3673" w:hanging="360"/>
      </w:pPr>
      <w:rPr>
        <w:rFonts w:hint="default"/>
        <w:lang w:val="ru-RU" w:eastAsia="ru-RU" w:bidi="ru-RU"/>
      </w:rPr>
    </w:lvl>
    <w:lvl w:ilvl="4" w:tplc="0E7E5DBA">
      <w:numFmt w:val="bullet"/>
      <w:lvlText w:val="•"/>
      <w:lvlJc w:val="left"/>
      <w:pPr>
        <w:ind w:left="4678" w:hanging="360"/>
      </w:pPr>
      <w:rPr>
        <w:rFonts w:hint="default"/>
        <w:lang w:val="ru-RU" w:eastAsia="ru-RU" w:bidi="ru-RU"/>
      </w:rPr>
    </w:lvl>
    <w:lvl w:ilvl="5" w:tplc="05D8964E">
      <w:numFmt w:val="bullet"/>
      <w:lvlText w:val="•"/>
      <w:lvlJc w:val="left"/>
      <w:pPr>
        <w:ind w:left="5683" w:hanging="360"/>
      </w:pPr>
      <w:rPr>
        <w:rFonts w:hint="default"/>
        <w:lang w:val="ru-RU" w:eastAsia="ru-RU" w:bidi="ru-RU"/>
      </w:rPr>
    </w:lvl>
    <w:lvl w:ilvl="6" w:tplc="BAD05652">
      <w:numFmt w:val="bullet"/>
      <w:lvlText w:val="•"/>
      <w:lvlJc w:val="left"/>
      <w:pPr>
        <w:ind w:left="6687" w:hanging="360"/>
      </w:pPr>
      <w:rPr>
        <w:rFonts w:hint="default"/>
        <w:lang w:val="ru-RU" w:eastAsia="ru-RU" w:bidi="ru-RU"/>
      </w:rPr>
    </w:lvl>
    <w:lvl w:ilvl="7" w:tplc="DAF81F56">
      <w:numFmt w:val="bullet"/>
      <w:lvlText w:val="•"/>
      <w:lvlJc w:val="left"/>
      <w:pPr>
        <w:ind w:left="7692" w:hanging="360"/>
      </w:pPr>
      <w:rPr>
        <w:rFonts w:hint="default"/>
        <w:lang w:val="ru-RU" w:eastAsia="ru-RU" w:bidi="ru-RU"/>
      </w:rPr>
    </w:lvl>
    <w:lvl w:ilvl="8" w:tplc="8ED635C0">
      <w:numFmt w:val="bullet"/>
      <w:lvlText w:val="•"/>
      <w:lvlJc w:val="left"/>
      <w:pPr>
        <w:ind w:left="8697" w:hanging="360"/>
      </w:pPr>
      <w:rPr>
        <w:rFonts w:hint="default"/>
        <w:lang w:val="ru-RU" w:eastAsia="ru-RU" w:bidi="ru-RU"/>
      </w:rPr>
    </w:lvl>
  </w:abstractNum>
  <w:abstractNum w:abstractNumId="89">
    <w:nsid w:val="3B7A09A1"/>
    <w:multiLevelType w:val="hybridMultilevel"/>
    <w:tmpl w:val="48B6CBE4"/>
    <w:lvl w:ilvl="0" w:tplc="62EA245E">
      <w:start w:val="1"/>
      <w:numFmt w:val="decimal"/>
      <w:lvlText w:val="%1"/>
      <w:lvlJc w:val="left"/>
      <w:pPr>
        <w:ind w:left="4411" w:hanging="560"/>
      </w:pPr>
      <w:rPr>
        <w:rFonts w:hint="default"/>
        <w:lang w:val="ru-RU" w:eastAsia="ru-RU" w:bidi="ru-RU"/>
      </w:rPr>
    </w:lvl>
    <w:lvl w:ilvl="1" w:tplc="A6849DA2">
      <w:numFmt w:val="none"/>
      <w:lvlText w:val=""/>
      <w:lvlJc w:val="left"/>
      <w:pPr>
        <w:tabs>
          <w:tab w:val="num" w:pos="360"/>
        </w:tabs>
      </w:pPr>
    </w:lvl>
    <w:lvl w:ilvl="2" w:tplc="F3546E78">
      <w:numFmt w:val="none"/>
      <w:lvlText w:val=""/>
      <w:lvlJc w:val="left"/>
      <w:pPr>
        <w:tabs>
          <w:tab w:val="num" w:pos="360"/>
        </w:tabs>
      </w:pPr>
    </w:lvl>
    <w:lvl w:ilvl="3" w:tplc="58620768">
      <w:numFmt w:val="bullet"/>
      <w:lvlText w:val="•"/>
      <w:lvlJc w:val="left"/>
      <w:pPr>
        <w:ind w:left="297" w:hanging="351"/>
      </w:pPr>
      <w:rPr>
        <w:rFonts w:ascii="Times New Roman" w:eastAsia="Times New Roman" w:hAnsi="Times New Roman" w:cs="Times New Roman" w:hint="default"/>
        <w:spacing w:val="-8"/>
        <w:w w:val="100"/>
        <w:sz w:val="24"/>
        <w:szCs w:val="24"/>
        <w:lang w:val="ru-RU" w:eastAsia="ru-RU" w:bidi="ru-RU"/>
      </w:rPr>
    </w:lvl>
    <w:lvl w:ilvl="4" w:tplc="921828D2">
      <w:numFmt w:val="bullet"/>
      <w:lvlText w:val="•"/>
      <w:lvlJc w:val="left"/>
      <w:pPr>
        <w:ind w:left="5991" w:hanging="351"/>
      </w:pPr>
      <w:rPr>
        <w:rFonts w:hint="default"/>
        <w:lang w:val="ru-RU" w:eastAsia="ru-RU" w:bidi="ru-RU"/>
      </w:rPr>
    </w:lvl>
    <w:lvl w:ilvl="5" w:tplc="6F849E96">
      <w:numFmt w:val="bullet"/>
      <w:lvlText w:val="•"/>
      <w:lvlJc w:val="left"/>
      <w:pPr>
        <w:ind w:left="6777" w:hanging="351"/>
      </w:pPr>
      <w:rPr>
        <w:rFonts w:hint="default"/>
        <w:lang w:val="ru-RU" w:eastAsia="ru-RU" w:bidi="ru-RU"/>
      </w:rPr>
    </w:lvl>
    <w:lvl w:ilvl="6" w:tplc="814CC806">
      <w:numFmt w:val="bullet"/>
      <w:lvlText w:val="•"/>
      <w:lvlJc w:val="left"/>
      <w:pPr>
        <w:ind w:left="7563" w:hanging="351"/>
      </w:pPr>
      <w:rPr>
        <w:rFonts w:hint="default"/>
        <w:lang w:val="ru-RU" w:eastAsia="ru-RU" w:bidi="ru-RU"/>
      </w:rPr>
    </w:lvl>
    <w:lvl w:ilvl="7" w:tplc="08889600">
      <w:numFmt w:val="bullet"/>
      <w:lvlText w:val="•"/>
      <w:lvlJc w:val="left"/>
      <w:pPr>
        <w:ind w:left="8349" w:hanging="351"/>
      </w:pPr>
      <w:rPr>
        <w:rFonts w:hint="default"/>
        <w:lang w:val="ru-RU" w:eastAsia="ru-RU" w:bidi="ru-RU"/>
      </w:rPr>
    </w:lvl>
    <w:lvl w:ilvl="8" w:tplc="18BC33FC">
      <w:numFmt w:val="bullet"/>
      <w:lvlText w:val="•"/>
      <w:lvlJc w:val="left"/>
      <w:pPr>
        <w:ind w:left="9134" w:hanging="351"/>
      </w:pPr>
      <w:rPr>
        <w:rFonts w:hint="default"/>
        <w:lang w:val="ru-RU" w:eastAsia="ru-RU" w:bidi="ru-RU"/>
      </w:rPr>
    </w:lvl>
  </w:abstractNum>
  <w:abstractNum w:abstractNumId="90">
    <w:nsid w:val="3C4574C5"/>
    <w:multiLevelType w:val="hybridMultilevel"/>
    <w:tmpl w:val="FEA80E76"/>
    <w:lvl w:ilvl="0" w:tplc="4796D9F8">
      <w:start w:val="1"/>
      <w:numFmt w:val="decimal"/>
      <w:lvlText w:val="%1"/>
      <w:lvlJc w:val="left"/>
      <w:pPr>
        <w:ind w:left="1149" w:hanging="425"/>
      </w:pPr>
      <w:rPr>
        <w:rFonts w:ascii="Times New Roman" w:eastAsia="Times New Roman" w:hAnsi="Times New Roman" w:cs="Times New Roman" w:hint="default"/>
        <w:spacing w:val="-4"/>
        <w:w w:val="100"/>
        <w:sz w:val="24"/>
        <w:szCs w:val="24"/>
        <w:lang w:val="ru-RU" w:eastAsia="ru-RU" w:bidi="ru-RU"/>
      </w:rPr>
    </w:lvl>
    <w:lvl w:ilvl="1" w:tplc="B40E1B92">
      <w:numFmt w:val="bullet"/>
      <w:lvlText w:val="•"/>
      <w:lvlJc w:val="left"/>
      <w:pPr>
        <w:ind w:left="2096" w:hanging="425"/>
      </w:pPr>
      <w:rPr>
        <w:rFonts w:hint="default"/>
        <w:lang w:val="ru-RU" w:eastAsia="ru-RU" w:bidi="ru-RU"/>
      </w:rPr>
    </w:lvl>
    <w:lvl w:ilvl="2" w:tplc="FD6233B4">
      <w:numFmt w:val="bullet"/>
      <w:lvlText w:val="•"/>
      <w:lvlJc w:val="left"/>
      <w:pPr>
        <w:ind w:left="3053" w:hanging="425"/>
      </w:pPr>
      <w:rPr>
        <w:rFonts w:hint="default"/>
        <w:lang w:val="ru-RU" w:eastAsia="ru-RU" w:bidi="ru-RU"/>
      </w:rPr>
    </w:lvl>
    <w:lvl w:ilvl="3" w:tplc="D39EED7E">
      <w:numFmt w:val="bullet"/>
      <w:lvlText w:val="•"/>
      <w:lvlJc w:val="left"/>
      <w:pPr>
        <w:ind w:left="4009" w:hanging="425"/>
      </w:pPr>
      <w:rPr>
        <w:rFonts w:hint="default"/>
        <w:lang w:val="ru-RU" w:eastAsia="ru-RU" w:bidi="ru-RU"/>
      </w:rPr>
    </w:lvl>
    <w:lvl w:ilvl="4" w:tplc="9A6239B8">
      <w:numFmt w:val="bullet"/>
      <w:lvlText w:val="•"/>
      <w:lvlJc w:val="left"/>
      <w:pPr>
        <w:ind w:left="4966" w:hanging="425"/>
      </w:pPr>
      <w:rPr>
        <w:rFonts w:hint="default"/>
        <w:lang w:val="ru-RU" w:eastAsia="ru-RU" w:bidi="ru-RU"/>
      </w:rPr>
    </w:lvl>
    <w:lvl w:ilvl="5" w:tplc="D1AC4134">
      <w:numFmt w:val="bullet"/>
      <w:lvlText w:val="•"/>
      <w:lvlJc w:val="left"/>
      <w:pPr>
        <w:ind w:left="5923" w:hanging="425"/>
      </w:pPr>
      <w:rPr>
        <w:rFonts w:hint="default"/>
        <w:lang w:val="ru-RU" w:eastAsia="ru-RU" w:bidi="ru-RU"/>
      </w:rPr>
    </w:lvl>
    <w:lvl w:ilvl="6" w:tplc="C644AE82">
      <w:numFmt w:val="bullet"/>
      <w:lvlText w:val="•"/>
      <w:lvlJc w:val="left"/>
      <w:pPr>
        <w:ind w:left="6879" w:hanging="425"/>
      </w:pPr>
      <w:rPr>
        <w:rFonts w:hint="default"/>
        <w:lang w:val="ru-RU" w:eastAsia="ru-RU" w:bidi="ru-RU"/>
      </w:rPr>
    </w:lvl>
    <w:lvl w:ilvl="7" w:tplc="4476DD34">
      <w:numFmt w:val="bullet"/>
      <w:lvlText w:val="•"/>
      <w:lvlJc w:val="left"/>
      <w:pPr>
        <w:ind w:left="7836" w:hanging="425"/>
      </w:pPr>
      <w:rPr>
        <w:rFonts w:hint="default"/>
        <w:lang w:val="ru-RU" w:eastAsia="ru-RU" w:bidi="ru-RU"/>
      </w:rPr>
    </w:lvl>
    <w:lvl w:ilvl="8" w:tplc="B2866194">
      <w:numFmt w:val="bullet"/>
      <w:lvlText w:val="•"/>
      <w:lvlJc w:val="left"/>
      <w:pPr>
        <w:ind w:left="8793" w:hanging="425"/>
      </w:pPr>
      <w:rPr>
        <w:rFonts w:hint="default"/>
        <w:lang w:val="ru-RU" w:eastAsia="ru-RU" w:bidi="ru-RU"/>
      </w:rPr>
    </w:lvl>
  </w:abstractNum>
  <w:abstractNum w:abstractNumId="9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3D896EE0"/>
    <w:multiLevelType w:val="hybridMultilevel"/>
    <w:tmpl w:val="9B3247E6"/>
    <w:lvl w:ilvl="0" w:tplc="D80E41C6">
      <w:numFmt w:val="bullet"/>
      <w:lvlText w:val="–"/>
      <w:lvlJc w:val="left"/>
      <w:pPr>
        <w:ind w:left="391" w:hanging="166"/>
      </w:pPr>
      <w:rPr>
        <w:rFonts w:ascii="Times New Roman" w:eastAsia="Times New Roman" w:hAnsi="Times New Roman" w:cs="Times New Roman" w:hint="default"/>
        <w:i/>
        <w:w w:val="100"/>
        <w:sz w:val="22"/>
        <w:szCs w:val="22"/>
        <w:lang w:val="ru-RU" w:eastAsia="ru-RU" w:bidi="ru-RU"/>
      </w:rPr>
    </w:lvl>
    <w:lvl w:ilvl="1" w:tplc="99FCE7F6">
      <w:numFmt w:val="bullet"/>
      <w:lvlText w:val="•"/>
      <w:lvlJc w:val="left"/>
      <w:pPr>
        <w:ind w:left="872" w:hanging="166"/>
      </w:pPr>
      <w:rPr>
        <w:rFonts w:hint="default"/>
        <w:lang w:val="ru-RU" w:eastAsia="ru-RU" w:bidi="ru-RU"/>
      </w:rPr>
    </w:lvl>
    <w:lvl w:ilvl="2" w:tplc="58368A0A">
      <w:numFmt w:val="bullet"/>
      <w:lvlText w:val="•"/>
      <w:lvlJc w:val="left"/>
      <w:pPr>
        <w:ind w:left="1344" w:hanging="166"/>
      </w:pPr>
      <w:rPr>
        <w:rFonts w:hint="default"/>
        <w:lang w:val="ru-RU" w:eastAsia="ru-RU" w:bidi="ru-RU"/>
      </w:rPr>
    </w:lvl>
    <w:lvl w:ilvl="3" w:tplc="03506172">
      <w:numFmt w:val="bullet"/>
      <w:lvlText w:val="•"/>
      <w:lvlJc w:val="left"/>
      <w:pPr>
        <w:ind w:left="1816" w:hanging="166"/>
      </w:pPr>
      <w:rPr>
        <w:rFonts w:hint="default"/>
        <w:lang w:val="ru-RU" w:eastAsia="ru-RU" w:bidi="ru-RU"/>
      </w:rPr>
    </w:lvl>
    <w:lvl w:ilvl="4" w:tplc="B77A603E">
      <w:numFmt w:val="bullet"/>
      <w:lvlText w:val="•"/>
      <w:lvlJc w:val="left"/>
      <w:pPr>
        <w:ind w:left="2288" w:hanging="166"/>
      </w:pPr>
      <w:rPr>
        <w:rFonts w:hint="default"/>
        <w:lang w:val="ru-RU" w:eastAsia="ru-RU" w:bidi="ru-RU"/>
      </w:rPr>
    </w:lvl>
    <w:lvl w:ilvl="5" w:tplc="C16E15E8">
      <w:numFmt w:val="bullet"/>
      <w:lvlText w:val="•"/>
      <w:lvlJc w:val="left"/>
      <w:pPr>
        <w:ind w:left="2761" w:hanging="166"/>
      </w:pPr>
      <w:rPr>
        <w:rFonts w:hint="default"/>
        <w:lang w:val="ru-RU" w:eastAsia="ru-RU" w:bidi="ru-RU"/>
      </w:rPr>
    </w:lvl>
    <w:lvl w:ilvl="6" w:tplc="B52CD882">
      <w:numFmt w:val="bullet"/>
      <w:lvlText w:val="•"/>
      <w:lvlJc w:val="left"/>
      <w:pPr>
        <w:ind w:left="3233" w:hanging="166"/>
      </w:pPr>
      <w:rPr>
        <w:rFonts w:hint="default"/>
        <w:lang w:val="ru-RU" w:eastAsia="ru-RU" w:bidi="ru-RU"/>
      </w:rPr>
    </w:lvl>
    <w:lvl w:ilvl="7" w:tplc="8F042F98">
      <w:numFmt w:val="bullet"/>
      <w:lvlText w:val="•"/>
      <w:lvlJc w:val="left"/>
      <w:pPr>
        <w:ind w:left="3705" w:hanging="166"/>
      </w:pPr>
      <w:rPr>
        <w:rFonts w:hint="default"/>
        <w:lang w:val="ru-RU" w:eastAsia="ru-RU" w:bidi="ru-RU"/>
      </w:rPr>
    </w:lvl>
    <w:lvl w:ilvl="8" w:tplc="2200DCB2">
      <w:numFmt w:val="bullet"/>
      <w:lvlText w:val="•"/>
      <w:lvlJc w:val="left"/>
      <w:pPr>
        <w:ind w:left="4177" w:hanging="166"/>
      </w:pPr>
      <w:rPr>
        <w:rFonts w:hint="default"/>
        <w:lang w:val="ru-RU" w:eastAsia="ru-RU" w:bidi="ru-RU"/>
      </w:rPr>
    </w:lvl>
  </w:abstractNum>
  <w:abstractNum w:abstractNumId="93">
    <w:nsid w:val="3F335A9D"/>
    <w:multiLevelType w:val="hybridMultilevel"/>
    <w:tmpl w:val="F78A0C86"/>
    <w:lvl w:ilvl="0" w:tplc="C4EA0058">
      <w:start w:val="1"/>
      <w:numFmt w:val="decimal"/>
      <w:lvlText w:val="%1)"/>
      <w:lvlJc w:val="left"/>
      <w:pPr>
        <w:ind w:left="716" w:hanging="336"/>
      </w:pPr>
      <w:rPr>
        <w:rFonts w:ascii="Times New Roman" w:eastAsia="Times New Roman" w:hAnsi="Times New Roman" w:cs="Times New Roman" w:hint="default"/>
        <w:spacing w:val="-10"/>
        <w:w w:val="100"/>
        <w:sz w:val="24"/>
        <w:szCs w:val="24"/>
      </w:rPr>
    </w:lvl>
    <w:lvl w:ilvl="1" w:tplc="9BE65518">
      <w:numFmt w:val="bullet"/>
      <w:lvlText w:val="•"/>
      <w:lvlJc w:val="left"/>
      <w:pPr>
        <w:ind w:left="1786" w:hanging="336"/>
      </w:pPr>
      <w:rPr>
        <w:rFonts w:hint="default"/>
      </w:rPr>
    </w:lvl>
    <w:lvl w:ilvl="2" w:tplc="D7600B38">
      <w:numFmt w:val="bullet"/>
      <w:lvlText w:val="•"/>
      <w:lvlJc w:val="left"/>
      <w:pPr>
        <w:ind w:left="2853" w:hanging="336"/>
      </w:pPr>
      <w:rPr>
        <w:rFonts w:hint="default"/>
      </w:rPr>
    </w:lvl>
    <w:lvl w:ilvl="3" w:tplc="CE10EDC2">
      <w:numFmt w:val="bullet"/>
      <w:lvlText w:val="•"/>
      <w:lvlJc w:val="left"/>
      <w:pPr>
        <w:ind w:left="3919" w:hanging="336"/>
      </w:pPr>
      <w:rPr>
        <w:rFonts w:hint="default"/>
      </w:rPr>
    </w:lvl>
    <w:lvl w:ilvl="4" w:tplc="E7B479D6">
      <w:numFmt w:val="bullet"/>
      <w:lvlText w:val="•"/>
      <w:lvlJc w:val="left"/>
      <w:pPr>
        <w:ind w:left="4986" w:hanging="336"/>
      </w:pPr>
      <w:rPr>
        <w:rFonts w:hint="default"/>
      </w:rPr>
    </w:lvl>
    <w:lvl w:ilvl="5" w:tplc="7C9266DA">
      <w:numFmt w:val="bullet"/>
      <w:lvlText w:val="•"/>
      <w:lvlJc w:val="left"/>
      <w:pPr>
        <w:ind w:left="6052" w:hanging="336"/>
      </w:pPr>
      <w:rPr>
        <w:rFonts w:hint="default"/>
      </w:rPr>
    </w:lvl>
    <w:lvl w:ilvl="6" w:tplc="5A608E4E">
      <w:numFmt w:val="bullet"/>
      <w:lvlText w:val="•"/>
      <w:lvlJc w:val="left"/>
      <w:pPr>
        <w:ind w:left="7119" w:hanging="336"/>
      </w:pPr>
      <w:rPr>
        <w:rFonts w:hint="default"/>
      </w:rPr>
    </w:lvl>
    <w:lvl w:ilvl="7" w:tplc="AAF400B6">
      <w:numFmt w:val="bullet"/>
      <w:lvlText w:val="•"/>
      <w:lvlJc w:val="left"/>
      <w:pPr>
        <w:ind w:left="8185" w:hanging="336"/>
      </w:pPr>
      <w:rPr>
        <w:rFonts w:hint="default"/>
      </w:rPr>
    </w:lvl>
    <w:lvl w:ilvl="8" w:tplc="82F6BCDC">
      <w:numFmt w:val="bullet"/>
      <w:lvlText w:val="•"/>
      <w:lvlJc w:val="left"/>
      <w:pPr>
        <w:ind w:left="9252" w:hanging="336"/>
      </w:pPr>
      <w:rPr>
        <w:rFonts w:hint="default"/>
      </w:rPr>
    </w:lvl>
  </w:abstractNum>
  <w:abstractNum w:abstractNumId="9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40E9603D"/>
    <w:multiLevelType w:val="hybridMultilevel"/>
    <w:tmpl w:val="A26C8A24"/>
    <w:lvl w:ilvl="0" w:tplc="E884CAFA">
      <w:start w:val="1"/>
      <w:numFmt w:val="decimal"/>
      <w:lvlText w:val="%1)"/>
      <w:lvlJc w:val="left"/>
      <w:pPr>
        <w:ind w:left="863" w:hanging="495"/>
      </w:pPr>
      <w:rPr>
        <w:rFonts w:ascii="Times New Roman" w:eastAsia="Times New Roman" w:hAnsi="Times New Roman" w:cs="Times New Roman" w:hint="default"/>
        <w:w w:val="100"/>
        <w:sz w:val="22"/>
        <w:szCs w:val="22"/>
        <w:lang w:val="ru-RU" w:eastAsia="ru-RU" w:bidi="ru-RU"/>
      </w:rPr>
    </w:lvl>
    <w:lvl w:ilvl="1" w:tplc="8DA0B074">
      <w:numFmt w:val="bullet"/>
      <w:lvlText w:val="•"/>
      <w:lvlJc w:val="left"/>
      <w:pPr>
        <w:ind w:left="1844" w:hanging="495"/>
      </w:pPr>
      <w:rPr>
        <w:rFonts w:hint="default"/>
        <w:lang w:val="ru-RU" w:eastAsia="ru-RU" w:bidi="ru-RU"/>
      </w:rPr>
    </w:lvl>
    <w:lvl w:ilvl="2" w:tplc="0092346C">
      <w:numFmt w:val="bullet"/>
      <w:lvlText w:val="•"/>
      <w:lvlJc w:val="left"/>
      <w:pPr>
        <w:ind w:left="2829" w:hanging="495"/>
      </w:pPr>
      <w:rPr>
        <w:rFonts w:hint="default"/>
        <w:lang w:val="ru-RU" w:eastAsia="ru-RU" w:bidi="ru-RU"/>
      </w:rPr>
    </w:lvl>
    <w:lvl w:ilvl="3" w:tplc="7D102EA0">
      <w:numFmt w:val="bullet"/>
      <w:lvlText w:val="•"/>
      <w:lvlJc w:val="left"/>
      <w:pPr>
        <w:ind w:left="3813" w:hanging="495"/>
      </w:pPr>
      <w:rPr>
        <w:rFonts w:hint="default"/>
        <w:lang w:val="ru-RU" w:eastAsia="ru-RU" w:bidi="ru-RU"/>
      </w:rPr>
    </w:lvl>
    <w:lvl w:ilvl="4" w:tplc="3FA62CB2">
      <w:numFmt w:val="bullet"/>
      <w:lvlText w:val="•"/>
      <w:lvlJc w:val="left"/>
      <w:pPr>
        <w:ind w:left="4798" w:hanging="495"/>
      </w:pPr>
      <w:rPr>
        <w:rFonts w:hint="default"/>
        <w:lang w:val="ru-RU" w:eastAsia="ru-RU" w:bidi="ru-RU"/>
      </w:rPr>
    </w:lvl>
    <w:lvl w:ilvl="5" w:tplc="0C28B1CE">
      <w:numFmt w:val="bullet"/>
      <w:lvlText w:val="•"/>
      <w:lvlJc w:val="left"/>
      <w:pPr>
        <w:ind w:left="5783" w:hanging="495"/>
      </w:pPr>
      <w:rPr>
        <w:rFonts w:hint="default"/>
        <w:lang w:val="ru-RU" w:eastAsia="ru-RU" w:bidi="ru-RU"/>
      </w:rPr>
    </w:lvl>
    <w:lvl w:ilvl="6" w:tplc="D1D8E2F0">
      <w:numFmt w:val="bullet"/>
      <w:lvlText w:val="•"/>
      <w:lvlJc w:val="left"/>
      <w:pPr>
        <w:ind w:left="6767" w:hanging="495"/>
      </w:pPr>
      <w:rPr>
        <w:rFonts w:hint="default"/>
        <w:lang w:val="ru-RU" w:eastAsia="ru-RU" w:bidi="ru-RU"/>
      </w:rPr>
    </w:lvl>
    <w:lvl w:ilvl="7" w:tplc="C5248866">
      <w:numFmt w:val="bullet"/>
      <w:lvlText w:val="•"/>
      <w:lvlJc w:val="left"/>
      <w:pPr>
        <w:ind w:left="7752" w:hanging="495"/>
      </w:pPr>
      <w:rPr>
        <w:rFonts w:hint="default"/>
        <w:lang w:val="ru-RU" w:eastAsia="ru-RU" w:bidi="ru-RU"/>
      </w:rPr>
    </w:lvl>
    <w:lvl w:ilvl="8" w:tplc="1598E4DA">
      <w:numFmt w:val="bullet"/>
      <w:lvlText w:val="•"/>
      <w:lvlJc w:val="left"/>
      <w:pPr>
        <w:ind w:left="8737" w:hanging="495"/>
      </w:pPr>
      <w:rPr>
        <w:rFonts w:hint="default"/>
        <w:lang w:val="ru-RU" w:eastAsia="ru-RU" w:bidi="ru-RU"/>
      </w:rPr>
    </w:lvl>
  </w:abstractNum>
  <w:abstractNum w:abstractNumId="96">
    <w:nsid w:val="41855AF8"/>
    <w:multiLevelType w:val="hybridMultilevel"/>
    <w:tmpl w:val="2E5C0596"/>
    <w:lvl w:ilvl="0" w:tplc="8EF4B7D2">
      <w:start w:val="1"/>
      <w:numFmt w:val="decimal"/>
      <w:lvlText w:val="%1)"/>
      <w:lvlJc w:val="left"/>
      <w:pPr>
        <w:ind w:left="297" w:hanging="260"/>
      </w:pPr>
      <w:rPr>
        <w:rFonts w:ascii="Times New Roman" w:eastAsia="Times New Roman" w:hAnsi="Times New Roman" w:cs="Times New Roman" w:hint="default"/>
        <w:w w:val="99"/>
        <w:sz w:val="24"/>
        <w:szCs w:val="24"/>
        <w:lang w:val="ru-RU" w:eastAsia="ru-RU" w:bidi="ru-RU"/>
      </w:rPr>
    </w:lvl>
    <w:lvl w:ilvl="1" w:tplc="7EB2E2B4">
      <w:numFmt w:val="bullet"/>
      <w:lvlText w:val="•"/>
      <w:lvlJc w:val="left"/>
      <w:pPr>
        <w:ind w:left="1340" w:hanging="260"/>
      </w:pPr>
      <w:rPr>
        <w:rFonts w:hint="default"/>
        <w:lang w:val="ru-RU" w:eastAsia="ru-RU" w:bidi="ru-RU"/>
      </w:rPr>
    </w:lvl>
    <w:lvl w:ilvl="2" w:tplc="BFC0CFB6">
      <w:numFmt w:val="bullet"/>
      <w:lvlText w:val="•"/>
      <w:lvlJc w:val="left"/>
      <w:pPr>
        <w:ind w:left="2381" w:hanging="260"/>
      </w:pPr>
      <w:rPr>
        <w:rFonts w:hint="default"/>
        <w:lang w:val="ru-RU" w:eastAsia="ru-RU" w:bidi="ru-RU"/>
      </w:rPr>
    </w:lvl>
    <w:lvl w:ilvl="3" w:tplc="39F4B650">
      <w:numFmt w:val="bullet"/>
      <w:lvlText w:val="•"/>
      <w:lvlJc w:val="left"/>
      <w:pPr>
        <w:ind w:left="3421" w:hanging="260"/>
      </w:pPr>
      <w:rPr>
        <w:rFonts w:hint="default"/>
        <w:lang w:val="ru-RU" w:eastAsia="ru-RU" w:bidi="ru-RU"/>
      </w:rPr>
    </w:lvl>
    <w:lvl w:ilvl="4" w:tplc="D338C00A">
      <w:numFmt w:val="bullet"/>
      <w:lvlText w:val="•"/>
      <w:lvlJc w:val="left"/>
      <w:pPr>
        <w:ind w:left="4462" w:hanging="260"/>
      </w:pPr>
      <w:rPr>
        <w:rFonts w:hint="default"/>
        <w:lang w:val="ru-RU" w:eastAsia="ru-RU" w:bidi="ru-RU"/>
      </w:rPr>
    </w:lvl>
    <w:lvl w:ilvl="5" w:tplc="E87ED330">
      <w:numFmt w:val="bullet"/>
      <w:lvlText w:val="•"/>
      <w:lvlJc w:val="left"/>
      <w:pPr>
        <w:ind w:left="5503" w:hanging="260"/>
      </w:pPr>
      <w:rPr>
        <w:rFonts w:hint="default"/>
        <w:lang w:val="ru-RU" w:eastAsia="ru-RU" w:bidi="ru-RU"/>
      </w:rPr>
    </w:lvl>
    <w:lvl w:ilvl="6" w:tplc="5B261958">
      <w:numFmt w:val="bullet"/>
      <w:lvlText w:val="•"/>
      <w:lvlJc w:val="left"/>
      <w:pPr>
        <w:ind w:left="6543" w:hanging="260"/>
      </w:pPr>
      <w:rPr>
        <w:rFonts w:hint="default"/>
        <w:lang w:val="ru-RU" w:eastAsia="ru-RU" w:bidi="ru-RU"/>
      </w:rPr>
    </w:lvl>
    <w:lvl w:ilvl="7" w:tplc="9FBEBCF4">
      <w:numFmt w:val="bullet"/>
      <w:lvlText w:val="•"/>
      <w:lvlJc w:val="left"/>
      <w:pPr>
        <w:ind w:left="7584" w:hanging="260"/>
      </w:pPr>
      <w:rPr>
        <w:rFonts w:hint="default"/>
        <w:lang w:val="ru-RU" w:eastAsia="ru-RU" w:bidi="ru-RU"/>
      </w:rPr>
    </w:lvl>
    <w:lvl w:ilvl="8" w:tplc="8E0E4F1C">
      <w:numFmt w:val="bullet"/>
      <w:lvlText w:val="•"/>
      <w:lvlJc w:val="left"/>
      <w:pPr>
        <w:ind w:left="8625" w:hanging="260"/>
      </w:pPr>
      <w:rPr>
        <w:rFonts w:hint="default"/>
        <w:lang w:val="ru-RU" w:eastAsia="ru-RU" w:bidi="ru-RU"/>
      </w:rPr>
    </w:lvl>
  </w:abstractNum>
  <w:abstractNum w:abstractNumId="97">
    <w:nsid w:val="43567BAD"/>
    <w:multiLevelType w:val="hybridMultilevel"/>
    <w:tmpl w:val="BFFE1D20"/>
    <w:lvl w:ilvl="0" w:tplc="A2B44140">
      <w:start w:val="1"/>
      <w:numFmt w:val="decimal"/>
      <w:lvlText w:val="%1)"/>
      <w:lvlJc w:val="left"/>
      <w:pPr>
        <w:ind w:left="863" w:hanging="778"/>
      </w:pPr>
      <w:rPr>
        <w:rFonts w:ascii="Times New Roman" w:eastAsia="Times New Roman" w:hAnsi="Times New Roman" w:cs="Times New Roman" w:hint="default"/>
        <w:w w:val="100"/>
        <w:sz w:val="22"/>
        <w:szCs w:val="22"/>
        <w:lang w:val="ru-RU" w:eastAsia="ru-RU" w:bidi="ru-RU"/>
      </w:rPr>
    </w:lvl>
    <w:lvl w:ilvl="1" w:tplc="AFB0927A">
      <w:numFmt w:val="bullet"/>
      <w:lvlText w:val="•"/>
      <w:lvlJc w:val="left"/>
      <w:pPr>
        <w:ind w:left="1844" w:hanging="778"/>
      </w:pPr>
      <w:rPr>
        <w:rFonts w:hint="default"/>
        <w:lang w:val="ru-RU" w:eastAsia="ru-RU" w:bidi="ru-RU"/>
      </w:rPr>
    </w:lvl>
    <w:lvl w:ilvl="2" w:tplc="F464551A">
      <w:numFmt w:val="bullet"/>
      <w:lvlText w:val="•"/>
      <w:lvlJc w:val="left"/>
      <w:pPr>
        <w:ind w:left="2829" w:hanging="778"/>
      </w:pPr>
      <w:rPr>
        <w:rFonts w:hint="default"/>
        <w:lang w:val="ru-RU" w:eastAsia="ru-RU" w:bidi="ru-RU"/>
      </w:rPr>
    </w:lvl>
    <w:lvl w:ilvl="3" w:tplc="2D1CE64A">
      <w:numFmt w:val="bullet"/>
      <w:lvlText w:val="•"/>
      <w:lvlJc w:val="left"/>
      <w:pPr>
        <w:ind w:left="3813" w:hanging="778"/>
      </w:pPr>
      <w:rPr>
        <w:rFonts w:hint="default"/>
        <w:lang w:val="ru-RU" w:eastAsia="ru-RU" w:bidi="ru-RU"/>
      </w:rPr>
    </w:lvl>
    <w:lvl w:ilvl="4" w:tplc="60B6B954">
      <w:numFmt w:val="bullet"/>
      <w:lvlText w:val="•"/>
      <w:lvlJc w:val="left"/>
      <w:pPr>
        <w:ind w:left="4798" w:hanging="778"/>
      </w:pPr>
      <w:rPr>
        <w:rFonts w:hint="default"/>
        <w:lang w:val="ru-RU" w:eastAsia="ru-RU" w:bidi="ru-RU"/>
      </w:rPr>
    </w:lvl>
    <w:lvl w:ilvl="5" w:tplc="5A5AC132">
      <w:numFmt w:val="bullet"/>
      <w:lvlText w:val="•"/>
      <w:lvlJc w:val="left"/>
      <w:pPr>
        <w:ind w:left="5783" w:hanging="778"/>
      </w:pPr>
      <w:rPr>
        <w:rFonts w:hint="default"/>
        <w:lang w:val="ru-RU" w:eastAsia="ru-RU" w:bidi="ru-RU"/>
      </w:rPr>
    </w:lvl>
    <w:lvl w:ilvl="6" w:tplc="35569508">
      <w:numFmt w:val="bullet"/>
      <w:lvlText w:val="•"/>
      <w:lvlJc w:val="left"/>
      <w:pPr>
        <w:ind w:left="6767" w:hanging="778"/>
      </w:pPr>
      <w:rPr>
        <w:rFonts w:hint="default"/>
        <w:lang w:val="ru-RU" w:eastAsia="ru-RU" w:bidi="ru-RU"/>
      </w:rPr>
    </w:lvl>
    <w:lvl w:ilvl="7" w:tplc="F4EA3A36">
      <w:numFmt w:val="bullet"/>
      <w:lvlText w:val="•"/>
      <w:lvlJc w:val="left"/>
      <w:pPr>
        <w:ind w:left="7752" w:hanging="778"/>
      </w:pPr>
      <w:rPr>
        <w:rFonts w:hint="default"/>
        <w:lang w:val="ru-RU" w:eastAsia="ru-RU" w:bidi="ru-RU"/>
      </w:rPr>
    </w:lvl>
    <w:lvl w:ilvl="8" w:tplc="815AFB7E">
      <w:numFmt w:val="bullet"/>
      <w:lvlText w:val="•"/>
      <w:lvlJc w:val="left"/>
      <w:pPr>
        <w:ind w:left="8737" w:hanging="778"/>
      </w:pPr>
      <w:rPr>
        <w:rFonts w:hint="default"/>
        <w:lang w:val="ru-RU" w:eastAsia="ru-RU" w:bidi="ru-RU"/>
      </w:rPr>
    </w:lvl>
  </w:abstractNum>
  <w:abstractNum w:abstractNumId="98">
    <w:nsid w:val="43B82830"/>
    <w:multiLevelType w:val="hybridMultilevel"/>
    <w:tmpl w:val="C42C75CC"/>
    <w:lvl w:ilvl="0" w:tplc="8820BE90">
      <w:start w:val="1"/>
      <w:numFmt w:val="decimal"/>
      <w:lvlText w:val="%1)"/>
      <w:lvlJc w:val="left"/>
      <w:pPr>
        <w:ind w:left="391" w:hanging="284"/>
      </w:pPr>
      <w:rPr>
        <w:rFonts w:ascii="Times New Roman" w:eastAsia="Times New Roman" w:hAnsi="Times New Roman" w:cs="Times New Roman" w:hint="default"/>
        <w:spacing w:val="-3"/>
        <w:w w:val="100"/>
        <w:sz w:val="22"/>
        <w:szCs w:val="22"/>
        <w:lang w:val="ru-RU" w:eastAsia="ru-RU" w:bidi="ru-RU"/>
      </w:rPr>
    </w:lvl>
    <w:lvl w:ilvl="1" w:tplc="1E3665F0">
      <w:numFmt w:val="bullet"/>
      <w:lvlText w:val="•"/>
      <w:lvlJc w:val="left"/>
      <w:pPr>
        <w:ind w:left="873" w:hanging="284"/>
      </w:pPr>
      <w:rPr>
        <w:rFonts w:hint="default"/>
        <w:lang w:val="ru-RU" w:eastAsia="ru-RU" w:bidi="ru-RU"/>
      </w:rPr>
    </w:lvl>
    <w:lvl w:ilvl="2" w:tplc="0652B894">
      <w:numFmt w:val="bullet"/>
      <w:lvlText w:val="•"/>
      <w:lvlJc w:val="left"/>
      <w:pPr>
        <w:ind w:left="1347" w:hanging="284"/>
      </w:pPr>
      <w:rPr>
        <w:rFonts w:hint="default"/>
        <w:lang w:val="ru-RU" w:eastAsia="ru-RU" w:bidi="ru-RU"/>
      </w:rPr>
    </w:lvl>
    <w:lvl w:ilvl="3" w:tplc="B852CD00">
      <w:numFmt w:val="bullet"/>
      <w:lvlText w:val="•"/>
      <w:lvlJc w:val="left"/>
      <w:pPr>
        <w:ind w:left="1821" w:hanging="284"/>
      </w:pPr>
      <w:rPr>
        <w:rFonts w:hint="default"/>
        <w:lang w:val="ru-RU" w:eastAsia="ru-RU" w:bidi="ru-RU"/>
      </w:rPr>
    </w:lvl>
    <w:lvl w:ilvl="4" w:tplc="F8F6A0F4">
      <w:numFmt w:val="bullet"/>
      <w:lvlText w:val="•"/>
      <w:lvlJc w:val="left"/>
      <w:pPr>
        <w:ind w:left="2295" w:hanging="284"/>
      </w:pPr>
      <w:rPr>
        <w:rFonts w:hint="default"/>
        <w:lang w:val="ru-RU" w:eastAsia="ru-RU" w:bidi="ru-RU"/>
      </w:rPr>
    </w:lvl>
    <w:lvl w:ilvl="5" w:tplc="4956E1AA">
      <w:numFmt w:val="bullet"/>
      <w:lvlText w:val="•"/>
      <w:lvlJc w:val="left"/>
      <w:pPr>
        <w:ind w:left="2769" w:hanging="284"/>
      </w:pPr>
      <w:rPr>
        <w:rFonts w:hint="default"/>
        <w:lang w:val="ru-RU" w:eastAsia="ru-RU" w:bidi="ru-RU"/>
      </w:rPr>
    </w:lvl>
    <w:lvl w:ilvl="6" w:tplc="E2CE89AE">
      <w:numFmt w:val="bullet"/>
      <w:lvlText w:val="•"/>
      <w:lvlJc w:val="left"/>
      <w:pPr>
        <w:ind w:left="3243" w:hanging="284"/>
      </w:pPr>
      <w:rPr>
        <w:rFonts w:hint="default"/>
        <w:lang w:val="ru-RU" w:eastAsia="ru-RU" w:bidi="ru-RU"/>
      </w:rPr>
    </w:lvl>
    <w:lvl w:ilvl="7" w:tplc="7F1E42A0">
      <w:numFmt w:val="bullet"/>
      <w:lvlText w:val="•"/>
      <w:lvlJc w:val="left"/>
      <w:pPr>
        <w:ind w:left="3717" w:hanging="284"/>
      </w:pPr>
      <w:rPr>
        <w:rFonts w:hint="default"/>
        <w:lang w:val="ru-RU" w:eastAsia="ru-RU" w:bidi="ru-RU"/>
      </w:rPr>
    </w:lvl>
    <w:lvl w:ilvl="8" w:tplc="68F85D4E">
      <w:numFmt w:val="bullet"/>
      <w:lvlText w:val="•"/>
      <w:lvlJc w:val="left"/>
      <w:pPr>
        <w:ind w:left="4191" w:hanging="284"/>
      </w:pPr>
      <w:rPr>
        <w:rFonts w:hint="default"/>
        <w:lang w:val="ru-RU" w:eastAsia="ru-RU" w:bidi="ru-RU"/>
      </w:rPr>
    </w:lvl>
  </w:abstractNum>
  <w:abstractNum w:abstractNumId="99">
    <w:nsid w:val="44081E34"/>
    <w:multiLevelType w:val="hybridMultilevel"/>
    <w:tmpl w:val="C8644B8A"/>
    <w:lvl w:ilvl="0" w:tplc="78A60344">
      <w:numFmt w:val="bullet"/>
      <w:lvlText w:val="–"/>
      <w:lvlJc w:val="left"/>
      <w:pPr>
        <w:ind w:left="297" w:hanging="281"/>
      </w:pPr>
      <w:rPr>
        <w:rFonts w:ascii="Times New Roman" w:eastAsia="Times New Roman" w:hAnsi="Times New Roman" w:cs="Times New Roman" w:hint="default"/>
        <w:spacing w:val="-20"/>
        <w:w w:val="100"/>
        <w:sz w:val="24"/>
        <w:szCs w:val="24"/>
        <w:lang w:val="ru-RU" w:eastAsia="ru-RU" w:bidi="ru-RU"/>
      </w:rPr>
    </w:lvl>
    <w:lvl w:ilvl="1" w:tplc="C29ECB1A">
      <w:numFmt w:val="bullet"/>
      <w:lvlText w:val="•"/>
      <w:lvlJc w:val="left"/>
      <w:pPr>
        <w:ind w:left="1340" w:hanging="281"/>
      </w:pPr>
      <w:rPr>
        <w:rFonts w:hint="default"/>
        <w:lang w:val="ru-RU" w:eastAsia="ru-RU" w:bidi="ru-RU"/>
      </w:rPr>
    </w:lvl>
    <w:lvl w:ilvl="2" w:tplc="1A44E150">
      <w:numFmt w:val="bullet"/>
      <w:lvlText w:val="•"/>
      <w:lvlJc w:val="left"/>
      <w:pPr>
        <w:ind w:left="2381" w:hanging="281"/>
      </w:pPr>
      <w:rPr>
        <w:rFonts w:hint="default"/>
        <w:lang w:val="ru-RU" w:eastAsia="ru-RU" w:bidi="ru-RU"/>
      </w:rPr>
    </w:lvl>
    <w:lvl w:ilvl="3" w:tplc="42E84C08">
      <w:numFmt w:val="bullet"/>
      <w:lvlText w:val="•"/>
      <w:lvlJc w:val="left"/>
      <w:pPr>
        <w:ind w:left="3421" w:hanging="281"/>
      </w:pPr>
      <w:rPr>
        <w:rFonts w:hint="default"/>
        <w:lang w:val="ru-RU" w:eastAsia="ru-RU" w:bidi="ru-RU"/>
      </w:rPr>
    </w:lvl>
    <w:lvl w:ilvl="4" w:tplc="64EC359A">
      <w:numFmt w:val="bullet"/>
      <w:lvlText w:val="•"/>
      <w:lvlJc w:val="left"/>
      <w:pPr>
        <w:ind w:left="4462" w:hanging="281"/>
      </w:pPr>
      <w:rPr>
        <w:rFonts w:hint="default"/>
        <w:lang w:val="ru-RU" w:eastAsia="ru-RU" w:bidi="ru-RU"/>
      </w:rPr>
    </w:lvl>
    <w:lvl w:ilvl="5" w:tplc="D374BFDC">
      <w:numFmt w:val="bullet"/>
      <w:lvlText w:val="•"/>
      <w:lvlJc w:val="left"/>
      <w:pPr>
        <w:ind w:left="5503" w:hanging="281"/>
      </w:pPr>
      <w:rPr>
        <w:rFonts w:hint="default"/>
        <w:lang w:val="ru-RU" w:eastAsia="ru-RU" w:bidi="ru-RU"/>
      </w:rPr>
    </w:lvl>
    <w:lvl w:ilvl="6" w:tplc="E318C8AA">
      <w:numFmt w:val="bullet"/>
      <w:lvlText w:val="•"/>
      <w:lvlJc w:val="left"/>
      <w:pPr>
        <w:ind w:left="6543" w:hanging="281"/>
      </w:pPr>
      <w:rPr>
        <w:rFonts w:hint="default"/>
        <w:lang w:val="ru-RU" w:eastAsia="ru-RU" w:bidi="ru-RU"/>
      </w:rPr>
    </w:lvl>
    <w:lvl w:ilvl="7" w:tplc="DB50305C">
      <w:numFmt w:val="bullet"/>
      <w:lvlText w:val="•"/>
      <w:lvlJc w:val="left"/>
      <w:pPr>
        <w:ind w:left="7584" w:hanging="281"/>
      </w:pPr>
      <w:rPr>
        <w:rFonts w:hint="default"/>
        <w:lang w:val="ru-RU" w:eastAsia="ru-RU" w:bidi="ru-RU"/>
      </w:rPr>
    </w:lvl>
    <w:lvl w:ilvl="8" w:tplc="ABE0309A">
      <w:numFmt w:val="bullet"/>
      <w:lvlText w:val="•"/>
      <w:lvlJc w:val="left"/>
      <w:pPr>
        <w:ind w:left="8625" w:hanging="281"/>
      </w:pPr>
      <w:rPr>
        <w:rFonts w:hint="default"/>
        <w:lang w:val="ru-RU" w:eastAsia="ru-RU" w:bidi="ru-RU"/>
      </w:rPr>
    </w:lvl>
  </w:abstractNum>
  <w:abstractNum w:abstractNumId="100">
    <w:nsid w:val="44C15546"/>
    <w:multiLevelType w:val="hybridMultilevel"/>
    <w:tmpl w:val="2DA8F4E0"/>
    <w:lvl w:ilvl="0" w:tplc="E30867BE">
      <w:start w:val="1"/>
      <w:numFmt w:val="decimal"/>
      <w:lvlText w:val="%1)"/>
      <w:lvlJc w:val="left"/>
      <w:pPr>
        <w:ind w:left="1005" w:hanging="358"/>
      </w:pPr>
      <w:rPr>
        <w:rFonts w:hint="default"/>
        <w:w w:val="100"/>
        <w:lang w:val="ru-RU" w:eastAsia="ru-RU" w:bidi="ru-RU"/>
      </w:rPr>
    </w:lvl>
    <w:lvl w:ilvl="1" w:tplc="68FE5322">
      <w:numFmt w:val="bullet"/>
      <w:lvlText w:val="•"/>
      <w:lvlJc w:val="left"/>
      <w:pPr>
        <w:ind w:left="1970" w:hanging="358"/>
      </w:pPr>
      <w:rPr>
        <w:rFonts w:hint="default"/>
        <w:lang w:val="ru-RU" w:eastAsia="ru-RU" w:bidi="ru-RU"/>
      </w:rPr>
    </w:lvl>
    <w:lvl w:ilvl="2" w:tplc="CD283632">
      <w:numFmt w:val="bullet"/>
      <w:lvlText w:val="•"/>
      <w:lvlJc w:val="left"/>
      <w:pPr>
        <w:ind w:left="2941" w:hanging="358"/>
      </w:pPr>
      <w:rPr>
        <w:rFonts w:hint="default"/>
        <w:lang w:val="ru-RU" w:eastAsia="ru-RU" w:bidi="ru-RU"/>
      </w:rPr>
    </w:lvl>
    <w:lvl w:ilvl="3" w:tplc="66C64698">
      <w:numFmt w:val="bullet"/>
      <w:lvlText w:val="•"/>
      <w:lvlJc w:val="left"/>
      <w:pPr>
        <w:ind w:left="3911" w:hanging="358"/>
      </w:pPr>
      <w:rPr>
        <w:rFonts w:hint="default"/>
        <w:lang w:val="ru-RU" w:eastAsia="ru-RU" w:bidi="ru-RU"/>
      </w:rPr>
    </w:lvl>
    <w:lvl w:ilvl="4" w:tplc="8C24C1B2">
      <w:numFmt w:val="bullet"/>
      <w:lvlText w:val="•"/>
      <w:lvlJc w:val="left"/>
      <w:pPr>
        <w:ind w:left="4882" w:hanging="358"/>
      </w:pPr>
      <w:rPr>
        <w:rFonts w:hint="default"/>
        <w:lang w:val="ru-RU" w:eastAsia="ru-RU" w:bidi="ru-RU"/>
      </w:rPr>
    </w:lvl>
    <w:lvl w:ilvl="5" w:tplc="61FA2252">
      <w:numFmt w:val="bullet"/>
      <w:lvlText w:val="•"/>
      <w:lvlJc w:val="left"/>
      <w:pPr>
        <w:ind w:left="5853" w:hanging="358"/>
      </w:pPr>
      <w:rPr>
        <w:rFonts w:hint="default"/>
        <w:lang w:val="ru-RU" w:eastAsia="ru-RU" w:bidi="ru-RU"/>
      </w:rPr>
    </w:lvl>
    <w:lvl w:ilvl="6" w:tplc="1BA2893A">
      <w:numFmt w:val="bullet"/>
      <w:lvlText w:val="•"/>
      <w:lvlJc w:val="left"/>
      <w:pPr>
        <w:ind w:left="6823" w:hanging="358"/>
      </w:pPr>
      <w:rPr>
        <w:rFonts w:hint="default"/>
        <w:lang w:val="ru-RU" w:eastAsia="ru-RU" w:bidi="ru-RU"/>
      </w:rPr>
    </w:lvl>
    <w:lvl w:ilvl="7" w:tplc="E4763E7A">
      <w:numFmt w:val="bullet"/>
      <w:lvlText w:val="•"/>
      <w:lvlJc w:val="left"/>
      <w:pPr>
        <w:ind w:left="7794" w:hanging="358"/>
      </w:pPr>
      <w:rPr>
        <w:rFonts w:hint="default"/>
        <w:lang w:val="ru-RU" w:eastAsia="ru-RU" w:bidi="ru-RU"/>
      </w:rPr>
    </w:lvl>
    <w:lvl w:ilvl="8" w:tplc="1C74F72A">
      <w:numFmt w:val="bullet"/>
      <w:lvlText w:val="•"/>
      <w:lvlJc w:val="left"/>
      <w:pPr>
        <w:ind w:left="8765" w:hanging="358"/>
      </w:pPr>
      <w:rPr>
        <w:rFonts w:hint="default"/>
        <w:lang w:val="ru-RU" w:eastAsia="ru-RU" w:bidi="ru-RU"/>
      </w:rPr>
    </w:lvl>
  </w:abstractNum>
  <w:abstractNum w:abstractNumId="101">
    <w:nsid w:val="45336754"/>
    <w:multiLevelType w:val="hybridMultilevel"/>
    <w:tmpl w:val="A5262490"/>
    <w:lvl w:ilvl="0" w:tplc="255A3552">
      <w:numFmt w:val="bullet"/>
      <w:lvlText w:val="–"/>
      <w:lvlJc w:val="left"/>
      <w:pPr>
        <w:ind w:left="438" w:hanging="200"/>
      </w:pPr>
      <w:rPr>
        <w:rFonts w:ascii="Times New Roman" w:eastAsia="Times New Roman" w:hAnsi="Times New Roman" w:cs="Times New Roman" w:hint="default"/>
        <w:w w:val="99"/>
        <w:sz w:val="25"/>
        <w:szCs w:val="25"/>
        <w:lang w:val="ru-RU" w:eastAsia="ru-RU" w:bidi="ru-RU"/>
      </w:rPr>
    </w:lvl>
    <w:lvl w:ilvl="1" w:tplc="EB8C15E2">
      <w:numFmt w:val="bullet"/>
      <w:lvlText w:val="-"/>
      <w:lvlJc w:val="left"/>
      <w:pPr>
        <w:ind w:left="438" w:hanging="156"/>
      </w:pPr>
      <w:rPr>
        <w:rFonts w:ascii="Times New Roman" w:eastAsia="Times New Roman" w:hAnsi="Times New Roman" w:cs="Times New Roman" w:hint="default"/>
        <w:w w:val="99"/>
        <w:sz w:val="25"/>
        <w:szCs w:val="25"/>
        <w:lang w:val="ru-RU" w:eastAsia="ru-RU" w:bidi="ru-RU"/>
      </w:rPr>
    </w:lvl>
    <w:lvl w:ilvl="2" w:tplc="F1DC2D16">
      <w:numFmt w:val="bullet"/>
      <w:lvlText w:val="•"/>
      <w:lvlJc w:val="left"/>
      <w:pPr>
        <w:ind w:left="2493" w:hanging="156"/>
      </w:pPr>
      <w:rPr>
        <w:rFonts w:hint="default"/>
        <w:lang w:val="ru-RU" w:eastAsia="ru-RU" w:bidi="ru-RU"/>
      </w:rPr>
    </w:lvl>
    <w:lvl w:ilvl="3" w:tplc="34CCCDD4">
      <w:numFmt w:val="bullet"/>
      <w:lvlText w:val="•"/>
      <w:lvlJc w:val="left"/>
      <w:pPr>
        <w:ind w:left="3519" w:hanging="156"/>
      </w:pPr>
      <w:rPr>
        <w:rFonts w:hint="default"/>
        <w:lang w:val="ru-RU" w:eastAsia="ru-RU" w:bidi="ru-RU"/>
      </w:rPr>
    </w:lvl>
    <w:lvl w:ilvl="4" w:tplc="E586DA0C">
      <w:numFmt w:val="bullet"/>
      <w:lvlText w:val="•"/>
      <w:lvlJc w:val="left"/>
      <w:pPr>
        <w:ind w:left="4546" w:hanging="156"/>
      </w:pPr>
      <w:rPr>
        <w:rFonts w:hint="default"/>
        <w:lang w:val="ru-RU" w:eastAsia="ru-RU" w:bidi="ru-RU"/>
      </w:rPr>
    </w:lvl>
    <w:lvl w:ilvl="5" w:tplc="9014B0E4">
      <w:numFmt w:val="bullet"/>
      <w:lvlText w:val="•"/>
      <w:lvlJc w:val="left"/>
      <w:pPr>
        <w:ind w:left="5573" w:hanging="156"/>
      </w:pPr>
      <w:rPr>
        <w:rFonts w:hint="default"/>
        <w:lang w:val="ru-RU" w:eastAsia="ru-RU" w:bidi="ru-RU"/>
      </w:rPr>
    </w:lvl>
    <w:lvl w:ilvl="6" w:tplc="94F875B0">
      <w:numFmt w:val="bullet"/>
      <w:lvlText w:val="•"/>
      <w:lvlJc w:val="left"/>
      <w:pPr>
        <w:ind w:left="6599" w:hanging="156"/>
      </w:pPr>
      <w:rPr>
        <w:rFonts w:hint="default"/>
        <w:lang w:val="ru-RU" w:eastAsia="ru-RU" w:bidi="ru-RU"/>
      </w:rPr>
    </w:lvl>
    <w:lvl w:ilvl="7" w:tplc="73F86D66">
      <w:numFmt w:val="bullet"/>
      <w:lvlText w:val="•"/>
      <w:lvlJc w:val="left"/>
      <w:pPr>
        <w:ind w:left="7626" w:hanging="156"/>
      </w:pPr>
      <w:rPr>
        <w:rFonts w:hint="default"/>
        <w:lang w:val="ru-RU" w:eastAsia="ru-RU" w:bidi="ru-RU"/>
      </w:rPr>
    </w:lvl>
    <w:lvl w:ilvl="8" w:tplc="73C6E32C">
      <w:numFmt w:val="bullet"/>
      <w:lvlText w:val="•"/>
      <w:lvlJc w:val="left"/>
      <w:pPr>
        <w:ind w:left="8653" w:hanging="156"/>
      </w:pPr>
      <w:rPr>
        <w:rFonts w:hint="default"/>
        <w:lang w:val="ru-RU" w:eastAsia="ru-RU" w:bidi="ru-RU"/>
      </w:rPr>
    </w:lvl>
  </w:abstractNum>
  <w:abstractNum w:abstractNumId="102">
    <w:nsid w:val="49B154A8"/>
    <w:multiLevelType w:val="hybridMultilevel"/>
    <w:tmpl w:val="E3E8C4A6"/>
    <w:lvl w:ilvl="0" w:tplc="BACCBE0C">
      <w:numFmt w:val="bullet"/>
      <w:lvlText w:val="–"/>
      <w:lvlJc w:val="left"/>
      <w:pPr>
        <w:ind w:left="297" w:hanging="737"/>
      </w:pPr>
      <w:rPr>
        <w:rFonts w:ascii="Times New Roman" w:eastAsia="Times New Roman" w:hAnsi="Times New Roman" w:cs="Times New Roman" w:hint="default"/>
        <w:spacing w:val="-29"/>
        <w:w w:val="100"/>
        <w:sz w:val="24"/>
        <w:szCs w:val="24"/>
        <w:lang w:val="ru-RU" w:eastAsia="ru-RU" w:bidi="ru-RU"/>
      </w:rPr>
    </w:lvl>
    <w:lvl w:ilvl="1" w:tplc="6464BA42">
      <w:numFmt w:val="bullet"/>
      <w:lvlText w:val="•"/>
      <w:lvlJc w:val="left"/>
      <w:pPr>
        <w:ind w:left="1340" w:hanging="737"/>
      </w:pPr>
      <w:rPr>
        <w:rFonts w:hint="default"/>
        <w:lang w:val="ru-RU" w:eastAsia="ru-RU" w:bidi="ru-RU"/>
      </w:rPr>
    </w:lvl>
    <w:lvl w:ilvl="2" w:tplc="18409C7A">
      <w:numFmt w:val="bullet"/>
      <w:lvlText w:val="•"/>
      <w:lvlJc w:val="left"/>
      <w:pPr>
        <w:ind w:left="2381" w:hanging="737"/>
      </w:pPr>
      <w:rPr>
        <w:rFonts w:hint="default"/>
        <w:lang w:val="ru-RU" w:eastAsia="ru-RU" w:bidi="ru-RU"/>
      </w:rPr>
    </w:lvl>
    <w:lvl w:ilvl="3" w:tplc="9A88EAE8">
      <w:numFmt w:val="bullet"/>
      <w:lvlText w:val="•"/>
      <w:lvlJc w:val="left"/>
      <w:pPr>
        <w:ind w:left="3421" w:hanging="737"/>
      </w:pPr>
      <w:rPr>
        <w:rFonts w:hint="default"/>
        <w:lang w:val="ru-RU" w:eastAsia="ru-RU" w:bidi="ru-RU"/>
      </w:rPr>
    </w:lvl>
    <w:lvl w:ilvl="4" w:tplc="7A1E3AD8">
      <w:numFmt w:val="bullet"/>
      <w:lvlText w:val="•"/>
      <w:lvlJc w:val="left"/>
      <w:pPr>
        <w:ind w:left="4462" w:hanging="737"/>
      </w:pPr>
      <w:rPr>
        <w:rFonts w:hint="default"/>
        <w:lang w:val="ru-RU" w:eastAsia="ru-RU" w:bidi="ru-RU"/>
      </w:rPr>
    </w:lvl>
    <w:lvl w:ilvl="5" w:tplc="BBEA7D48">
      <w:numFmt w:val="bullet"/>
      <w:lvlText w:val="•"/>
      <w:lvlJc w:val="left"/>
      <w:pPr>
        <w:ind w:left="5503" w:hanging="737"/>
      </w:pPr>
      <w:rPr>
        <w:rFonts w:hint="default"/>
        <w:lang w:val="ru-RU" w:eastAsia="ru-RU" w:bidi="ru-RU"/>
      </w:rPr>
    </w:lvl>
    <w:lvl w:ilvl="6" w:tplc="A04E445C">
      <w:numFmt w:val="bullet"/>
      <w:lvlText w:val="•"/>
      <w:lvlJc w:val="left"/>
      <w:pPr>
        <w:ind w:left="6543" w:hanging="737"/>
      </w:pPr>
      <w:rPr>
        <w:rFonts w:hint="default"/>
        <w:lang w:val="ru-RU" w:eastAsia="ru-RU" w:bidi="ru-RU"/>
      </w:rPr>
    </w:lvl>
    <w:lvl w:ilvl="7" w:tplc="EBAA6416">
      <w:numFmt w:val="bullet"/>
      <w:lvlText w:val="•"/>
      <w:lvlJc w:val="left"/>
      <w:pPr>
        <w:ind w:left="7584" w:hanging="737"/>
      </w:pPr>
      <w:rPr>
        <w:rFonts w:hint="default"/>
        <w:lang w:val="ru-RU" w:eastAsia="ru-RU" w:bidi="ru-RU"/>
      </w:rPr>
    </w:lvl>
    <w:lvl w:ilvl="8" w:tplc="3B3865EA">
      <w:numFmt w:val="bullet"/>
      <w:lvlText w:val="•"/>
      <w:lvlJc w:val="left"/>
      <w:pPr>
        <w:ind w:left="8625" w:hanging="737"/>
      </w:pPr>
      <w:rPr>
        <w:rFonts w:hint="default"/>
        <w:lang w:val="ru-RU" w:eastAsia="ru-RU" w:bidi="ru-RU"/>
      </w:rPr>
    </w:lvl>
  </w:abstractNum>
  <w:abstractNum w:abstractNumId="10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4C1D4431"/>
    <w:multiLevelType w:val="hybridMultilevel"/>
    <w:tmpl w:val="B9884538"/>
    <w:lvl w:ilvl="0" w:tplc="F2704B88">
      <w:start w:val="3"/>
      <w:numFmt w:val="decimal"/>
      <w:lvlText w:val="%1"/>
      <w:lvlJc w:val="left"/>
      <w:pPr>
        <w:ind w:left="952" w:hanging="655"/>
      </w:pPr>
      <w:rPr>
        <w:rFonts w:hint="default"/>
        <w:lang w:val="ru-RU" w:eastAsia="ru-RU" w:bidi="ru-RU"/>
      </w:rPr>
    </w:lvl>
    <w:lvl w:ilvl="1" w:tplc="24ECC424">
      <w:numFmt w:val="none"/>
      <w:lvlText w:val=""/>
      <w:lvlJc w:val="left"/>
      <w:pPr>
        <w:tabs>
          <w:tab w:val="num" w:pos="360"/>
        </w:tabs>
      </w:pPr>
    </w:lvl>
    <w:lvl w:ilvl="2" w:tplc="4E9C1A0E">
      <w:start w:val="1"/>
      <w:numFmt w:val="decimal"/>
      <w:lvlText w:val="%3)"/>
      <w:lvlJc w:val="left"/>
      <w:pPr>
        <w:ind w:left="1377" w:hanging="360"/>
      </w:pPr>
      <w:rPr>
        <w:rFonts w:ascii="Times New Roman" w:eastAsia="Times New Roman" w:hAnsi="Times New Roman" w:cs="Times New Roman" w:hint="default"/>
        <w:spacing w:val="-20"/>
        <w:w w:val="99"/>
        <w:sz w:val="24"/>
        <w:szCs w:val="24"/>
        <w:lang w:val="ru-RU" w:eastAsia="ru-RU" w:bidi="ru-RU"/>
      </w:rPr>
    </w:lvl>
    <w:lvl w:ilvl="3" w:tplc="CB82DAB6">
      <w:numFmt w:val="bullet"/>
      <w:lvlText w:val="•"/>
      <w:lvlJc w:val="left"/>
      <w:pPr>
        <w:ind w:left="2545" w:hanging="360"/>
      </w:pPr>
      <w:rPr>
        <w:rFonts w:hint="default"/>
        <w:lang w:val="ru-RU" w:eastAsia="ru-RU" w:bidi="ru-RU"/>
      </w:rPr>
    </w:lvl>
    <w:lvl w:ilvl="4" w:tplc="08BC6336">
      <w:numFmt w:val="bullet"/>
      <w:lvlText w:val="•"/>
      <w:lvlJc w:val="left"/>
      <w:pPr>
        <w:ind w:left="3711" w:hanging="360"/>
      </w:pPr>
      <w:rPr>
        <w:rFonts w:hint="default"/>
        <w:lang w:val="ru-RU" w:eastAsia="ru-RU" w:bidi="ru-RU"/>
      </w:rPr>
    </w:lvl>
    <w:lvl w:ilvl="5" w:tplc="652E3506">
      <w:numFmt w:val="bullet"/>
      <w:lvlText w:val="•"/>
      <w:lvlJc w:val="left"/>
      <w:pPr>
        <w:ind w:left="4877" w:hanging="360"/>
      </w:pPr>
      <w:rPr>
        <w:rFonts w:hint="default"/>
        <w:lang w:val="ru-RU" w:eastAsia="ru-RU" w:bidi="ru-RU"/>
      </w:rPr>
    </w:lvl>
    <w:lvl w:ilvl="6" w:tplc="8C1EBD84">
      <w:numFmt w:val="bullet"/>
      <w:lvlText w:val="•"/>
      <w:lvlJc w:val="left"/>
      <w:pPr>
        <w:ind w:left="6043" w:hanging="360"/>
      </w:pPr>
      <w:rPr>
        <w:rFonts w:hint="default"/>
        <w:lang w:val="ru-RU" w:eastAsia="ru-RU" w:bidi="ru-RU"/>
      </w:rPr>
    </w:lvl>
    <w:lvl w:ilvl="7" w:tplc="EBACAFCE">
      <w:numFmt w:val="bullet"/>
      <w:lvlText w:val="•"/>
      <w:lvlJc w:val="left"/>
      <w:pPr>
        <w:ind w:left="7209" w:hanging="360"/>
      </w:pPr>
      <w:rPr>
        <w:rFonts w:hint="default"/>
        <w:lang w:val="ru-RU" w:eastAsia="ru-RU" w:bidi="ru-RU"/>
      </w:rPr>
    </w:lvl>
    <w:lvl w:ilvl="8" w:tplc="288AB83A">
      <w:numFmt w:val="bullet"/>
      <w:lvlText w:val="•"/>
      <w:lvlJc w:val="left"/>
      <w:pPr>
        <w:ind w:left="8374" w:hanging="360"/>
      </w:pPr>
      <w:rPr>
        <w:rFonts w:hint="default"/>
        <w:lang w:val="ru-RU" w:eastAsia="ru-RU" w:bidi="ru-RU"/>
      </w:rPr>
    </w:lvl>
  </w:abstractNum>
  <w:abstractNum w:abstractNumId="105">
    <w:nsid w:val="4CCA1F5B"/>
    <w:multiLevelType w:val="multilevel"/>
    <w:tmpl w:val="46E07C12"/>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6">
    <w:nsid w:val="4ED63A95"/>
    <w:multiLevelType w:val="hybridMultilevel"/>
    <w:tmpl w:val="6B389D06"/>
    <w:lvl w:ilvl="0" w:tplc="989AF21E">
      <w:numFmt w:val="bullet"/>
      <w:lvlText w:val="–"/>
      <w:lvlJc w:val="left"/>
      <w:pPr>
        <w:ind w:left="1017" w:hanging="360"/>
      </w:pPr>
      <w:rPr>
        <w:rFonts w:ascii="Times New Roman" w:eastAsia="Times New Roman" w:hAnsi="Times New Roman" w:cs="Times New Roman" w:hint="default"/>
        <w:spacing w:val="-13"/>
        <w:w w:val="100"/>
        <w:sz w:val="24"/>
        <w:szCs w:val="24"/>
        <w:lang w:val="ru-RU" w:eastAsia="ru-RU" w:bidi="ru-RU"/>
      </w:rPr>
    </w:lvl>
    <w:lvl w:ilvl="1" w:tplc="0C5098D4">
      <w:numFmt w:val="bullet"/>
      <w:lvlText w:val="•"/>
      <w:lvlJc w:val="left"/>
      <w:pPr>
        <w:ind w:left="1988" w:hanging="360"/>
      </w:pPr>
      <w:rPr>
        <w:rFonts w:hint="default"/>
        <w:lang w:val="ru-RU" w:eastAsia="ru-RU" w:bidi="ru-RU"/>
      </w:rPr>
    </w:lvl>
    <w:lvl w:ilvl="2" w:tplc="6E205606">
      <w:numFmt w:val="bullet"/>
      <w:lvlText w:val="•"/>
      <w:lvlJc w:val="left"/>
      <w:pPr>
        <w:ind w:left="2957" w:hanging="360"/>
      </w:pPr>
      <w:rPr>
        <w:rFonts w:hint="default"/>
        <w:lang w:val="ru-RU" w:eastAsia="ru-RU" w:bidi="ru-RU"/>
      </w:rPr>
    </w:lvl>
    <w:lvl w:ilvl="3" w:tplc="8DFA541E">
      <w:numFmt w:val="bullet"/>
      <w:lvlText w:val="•"/>
      <w:lvlJc w:val="left"/>
      <w:pPr>
        <w:ind w:left="3925" w:hanging="360"/>
      </w:pPr>
      <w:rPr>
        <w:rFonts w:hint="default"/>
        <w:lang w:val="ru-RU" w:eastAsia="ru-RU" w:bidi="ru-RU"/>
      </w:rPr>
    </w:lvl>
    <w:lvl w:ilvl="4" w:tplc="66DECF1A">
      <w:numFmt w:val="bullet"/>
      <w:lvlText w:val="•"/>
      <w:lvlJc w:val="left"/>
      <w:pPr>
        <w:ind w:left="4894" w:hanging="360"/>
      </w:pPr>
      <w:rPr>
        <w:rFonts w:hint="default"/>
        <w:lang w:val="ru-RU" w:eastAsia="ru-RU" w:bidi="ru-RU"/>
      </w:rPr>
    </w:lvl>
    <w:lvl w:ilvl="5" w:tplc="8EBC3828">
      <w:numFmt w:val="bullet"/>
      <w:lvlText w:val="•"/>
      <w:lvlJc w:val="left"/>
      <w:pPr>
        <w:ind w:left="5863" w:hanging="360"/>
      </w:pPr>
      <w:rPr>
        <w:rFonts w:hint="default"/>
        <w:lang w:val="ru-RU" w:eastAsia="ru-RU" w:bidi="ru-RU"/>
      </w:rPr>
    </w:lvl>
    <w:lvl w:ilvl="6" w:tplc="A1CEF4CC">
      <w:numFmt w:val="bullet"/>
      <w:lvlText w:val="•"/>
      <w:lvlJc w:val="left"/>
      <w:pPr>
        <w:ind w:left="6831" w:hanging="360"/>
      </w:pPr>
      <w:rPr>
        <w:rFonts w:hint="default"/>
        <w:lang w:val="ru-RU" w:eastAsia="ru-RU" w:bidi="ru-RU"/>
      </w:rPr>
    </w:lvl>
    <w:lvl w:ilvl="7" w:tplc="E4644C98">
      <w:numFmt w:val="bullet"/>
      <w:lvlText w:val="•"/>
      <w:lvlJc w:val="left"/>
      <w:pPr>
        <w:ind w:left="7800" w:hanging="360"/>
      </w:pPr>
      <w:rPr>
        <w:rFonts w:hint="default"/>
        <w:lang w:val="ru-RU" w:eastAsia="ru-RU" w:bidi="ru-RU"/>
      </w:rPr>
    </w:lvl>
    <w:lvl w:ilvl="8" w:tplc="B9CEA768">
      <w:numFmt w:val="bullet"/>
      <w:lvlText w:val="•"/>
      <w:lvlJc w:val="left"/>
      <w:pPr>
        <w:ind w:left="8769" w:hanging="360"/>
      </w:pPr>
      <w:rPr>
        <w:rFonts w:hint="default"/>
        <w:lang w:val="ru-RU" w:eastAsia="ru-RU" w:bidi="ru-RU"/>
      </w:rPr>
    </w:lvl>
  </w:abstractNum>
  <w:abstractNum w:abstractNumId="107">
    <w:nsid w:val="4F315561"/>
    <w:multiLevelType w:val="hybridMultilevel"/>
    <w:tmpl w:val="60B80812"/>
    <w:lvl w:ilvl="0" w:tplc="1F2AF47C">
      <w:numFmt w:val="bullet"/>
      <w:lvlText w:val="–"/>
      <w:lvlJc w:val="left"/>
      <w:pPr>
        <w:ind w:left="297" w:hanging="737"/>
      </w:pPr>
      <w:rPr>
        <w:rFonts w:ascii="Times New Roman" w:eastAsia="Times New Roman" w:hAnsi="Times New Roman" w:cs="Times New Roman" w:hint="default"/>
        <w:spacing w:val="-30"/>
        <w:w w:val="100"/>
        <w:sz w:val="24"/>
        <w:szCs w:val="24"/>
        <w:lang w:val="ru-RU" w:eastAsia="ru-RU" w:bidi="ru-RU"/>
      </w:rPr>
    </w:lvl>
    <w:lvl w:ilvl="1" w:tplc="EFBCC27A">
      <w:numFmt w:val="bullet"/>
      <w:lvlText w:val="•"/>
      <w:lvlJc w:val="left"/>
      <w:pPr>
        <w:ind w:left="1340" w:hanging="737"/>
      </w:pPr>
      <w:rPr>
        <w:rFonts w:hint="default"/>
        <w:lang w:val="ru-RU" w:eastAsia="ru-RU" w:bidi="ru-RU"/>
      </w:rPr>
    </w:lvl>
    <w:lvl w:ilvl="2" w:tplc="51349B72">
      <w:numFmt w:val="bullet"/>
      <w:lvlText w:val="•"/>
      <w:lvlJc w:val="left"/>
      <w:pPr>
        <w:ind w:left="2381" w:hanging="737"/>
      </w:pPr>
      <w:rPr>
        <w:rFonts w:hint="default"/>
        <w:lang w:val="ru-RU" w:eastAsia="ru-RU" w:bidi="ru-RU"/>
      </w:rPr>
    </w:lvl>
    <w:lvl w:ilvl="3" w:tplc="DDFCAC76">
      <w:numFmt w:val="bullet"/>
      <w:lvlText w:val="•"/>
      <w:lvlJc w:val="left"/>
      <w:pPr>
        <w:ind w:left="3421" w:hanging="737"/>
      </w:pPr>
      <w:rPr>
        <w:rFonts w:hint="default"/>
        <w:lang w:val="ru-RU" w:eastAsia="ru-RU" w:bidi="ru-RU"/>
      </w:rPr>
    </w:lvl>
    <w:lvl w:ilvl="4" w:tplc="9D56822E">
      <w:numFmt w:val="bullet"/>
      <w:lvlText w:val="•"/>
      <w:lvlJc w:val="left"/>
      <w:pPr>
        <w:ind w:left="4462" w:hanging="737"/>
      </w:pPr>
      <w:rPr>
        <w:rFonts w:hint="default"/>
        <w:lang w:val="ru-RU" w:eastAsia="ru-RU" w:bidi="ru-RU"/>
      </w:rPr>
    </w:lvl>
    <w:lvl w:ilvl="5" w:tplc="89D420D4">
      <w:numFmt w:val="bullet"/>
      <w:lvlText w:val="•"/>
      <w:lvlJc w:val="left"/>
      <w:pPr>
        <w:ind w:left="5503" w:hanging="737"/>
      </w:pPr>
      <w:rPr>
        <w:rFonts w:hint="default"/>
        <w:lang w:val="ru-RU" w:eastAsia="ru-RU" w:bidi="ru-RU"/>
      </w:rPr>
    </w:lvl>
    <w:lvl w:ilvl="6" w:tplc="C7D82384">
      <w:numFmt w:val="bullet"/>
      <w:lvlText w:val="•"/>
      <w:lvlJc w:val="left"/>
      <w:pPr>
        <w:ind w:left="6543" w:hanging="737"/>
      </w:pPr>
      <w:rPr>
        <w:rFonts w:hint="default"/>
        <w:lang w:val="ru-RU" w:eastAsia="ru-RU" w:bidi="ru-RU"/>
      </w:rPr>
    </w:lvl>
    <w:lvl w:ilvl="7" w:tplc="C916EB46">
      <w:numFmt w:val="bullet"/>
      <w:lvlText w:val="•"/>
      <w:lvlJc w:val="left"/>
      <w:pPr>
        <w:ind w:left="7584" w:hanging="737"/>
      </w:pPr>
      <w:rPr>
        <w:rFonts w:hint="default"/>
        <w:lang w:val="ru-RU" w:eastAsia="ru-RU" w:bidi="ru-RU"/>
      </w:rPr>
    </w:lvl>
    <w:lvl w:ilvl="8" w:tplc="6B4E1636">
      <w:numFmt w:val="bullet"/>
      <w:lvlText w:val="•"/>
      <w:lvlJc w:val="left"/>
      <w:pPr>
        <w:ind w:left="8625" w:hanging="737"/>
      </w:pPr>
      <w:rPr>
        <w:rFonts w:hint="default"/>
        <w:lang w:val="ru-RU" w:eastAsia="ru-RU" w:bidi="ru-RU"/>
      </w:rPr>
    </w:lvl>
  </w:abstractNum>
  <w:abstractNum w:abstractNumId="108">
    <w:nsid w:val="4FE970DE"/>
    <w:multiLevelType w:val="hybridMultilevel"/>
    <w:tmpl w:val="A5B81C08"/>
    <w:lvl w:ilvl="0" w:tplc="BAF00370">
      <w:numFmt w:val="bullet"/>
      <w:lvlText w:val="-"/>
      <w:lvlJc w:val="left"/>
      <w:pPr>
        <w:ind w:left="870" w:hanging="147"/>
      </w:pPr>
      <w:rPr>
        <w:rFonts w:ascii="Times New Roman" w:eastAsia="Times New Roman" w:hAnsi="Times New Roman" w:cs="Times New Roman" w:hint="default"/>
        <w:w w:val="99"/>
        <w:sz w:val="25"/>
        <w:szCs w:val="25"/>
        <w:lang w:val="ru-RU" w:eastAsia="ru-RU" w:bidi="ru-RU"/>
      </w:rPr>
    </w:lvl>
    <w:lvl w:ilvl="1" w:tplc="62500954">
      <w:numFmt w:val="bullet"/>
      <w:lvlText w:val="•"/>
      <w:lvlJc w:val="left"/>
      <w:pPr>
        <w:ind w:left="1862" w:hanging="147"/>
      </w:pPr>
      <w:rPr>
        <w:rFonts w:hint="default"/>
        <w:lang w:val="ru-RU" w:eastAsia="ru-RU" w:bidi="ru-RU"/>
      </w:rPr>
    </w:lvl>
    <w:lvl w:ilvl="2" w:tplc="38C40E74">
      <w:numFmt w:val="bullet"/>
      <w:lvlText w:val="•"/>
      <w:lvlJc w:val="left"/>
      <w:pPr>
        <w:ind w:left="2845" w:hanging="147"/>
      </w:pPr>
      <w:rPr>
        <w:rFonts w:hint="default"/>
        <w:lang w:val="ru-RU" w:eastAsia="ru-RU" w:bidi="ru-RU"/>
      </w:rPr>
    </w:lvl>
    <w:lvl w:ilvl="3" w:tplc="E0746842">
      <w:numFmt w:val="bullet"/>
      <w:lvlText w:val="•"/>
      <w:lvlJc w:val="left"/>
      <w:pPr>
        <w:ind w:left="3827" w:hanging="147"/>
      </w:pPr>
      <w:rPr>
        <w:rFonts w:hint="default"/>
        <w:lang w:val="ru-RU" w:eastAsia="ru-RU" w:bidi="ru-RU"/>
      </w:rPr>
    </w:lvl>
    <w:lvl w:ilvl="4" w:tplc="11BA5D30">
      <w:numFmt w:val="bullet"/>
      <w:lvlText w:val="•"/>
      <w:lvlJc w:val="left"/>
      <w:pPr>
        <w:ind w:left="4810" w:hanging="147"/>
      </w:pPr>
      <w:rPr>
        <w:rFonts w:hint="default"/>
        <w:lang w:val="ru-RU" w:eastAsia="ru-RU" w:bidi="ru-RU"/>
      </w:rPr>
    </w:lvl>
    <w:lvl w:ilvl="5" w:tplc="8A5C7CC0">
      <w:numFmt w:val="bullet"/>
      <w:lvlText w:val="•"/>
      <w:lvlJc w:val="left"/>
      <w:pPr>
        <w:ind w:left="5793" w:hanging="147"/>
      </w:pPr>
      <w:rPr>
        <w:rFonts w:hint="default"/>
        <w:lang w:val="ru-RU" w:eastAsia="ru-RU" w:bidi="ru-RU"/>
      </w:rPr>
    </w:lvl>
    <w:lvl w:ilvl="6" w:tplc="31782D0E">
      <w:numFmt w:val="bullet"/>
      <w:lvlText w:val="•"/>
      <w:lvlJc w:val="left"/>
      <w:pPr>
        <w:ind w:left="6775" w:hanging="147"/>
      </w:pPr>
      <w:rPr>
        <w:rFonts w:hint="default"/>
        <w:lang w:val="ru-RU" w:eastAsia="ru-RU" w:bidi="ru-RU"/>
      </w:rPr>
    </w:lvl>
    <w:lvl w:ilvl="7" w:tplc="DD56D456">
      <w:numFmt w:val="bullet"/>
      <w:lvlText w:val="•"/>
      <w:lvlJc w:val="left"/>
      <w:pPr>
        <w:ind w:left="7758" w:hanging="147"/>
      </w:pPr>
      <w:rPr>
        <w:rFonts w:hint="default"/>
        <w:lang w:val="ru-RU" w:eastAsia="ru-RU" w:bidi="ru-RU"/>
      </w:rPr>
    </w:lvl>
    <w:lvl w:ilvl="8" w:tplc="85162BCE">
      <w:numFmt w:val="bullet"/>
      <w:lvlText w:val="•"/>
      <w:lvlJc w:val="left"/>
      <w:pPr>
        <w:ind w:left="8741" w:hanging="147"/>
      </w:pPr>
      <w:rPr>
        <w:rFonts w:hint="default"/>
        <w:lang w:val="ru-RU" w:eastAsia="ru-RU" w:bidi="ru-RU"/>
      </w:rPr>
    </w:lvl>
  </w:abstractNum>
  <w:abstractNum w:abstractNumId="109">
    <w:nsid w:val="502B3C09"/>
    <w:multiLevelType w:val="hybridMultilevel"/>
    <w:tmpl w:val="BE787768"/>
    <w:lvl w:ilvl="0" w:tplc="727C87A6">
      <w:numFmt w:val="bullet"/>
      <w:lvlText w:val="-"/>
      <w:lvlJc w:val="left"/>
      <w:pPr>
        <w:ind w:left="668" w:hanging="142"/>
      </w:pPr>
      <w:rPr>
        <w:rFonts w:ascii="Times New Roman" w:eastAsia="Times New Roman" w:hAnsi="Times New Roman" w:cs="Times New Roman" w:hint="default"/>
        <w:w w:val="99"/>
        <w:sz w:val="24"/>
        <w:szCs w:val="24"/>
        <w:lang w:val="ru-RU" w:eastAsia="ru-RU" w:bidi="ru-RU"/>
      </w:rPr>
    </w:lvl>
    <w:lvl w:ilvl="1" w:tplc="77964E72">
      <w:numFmt w:val="bullet"/>
      <w:lvlText w:val="•"/>
      <w:lvlJc w:val="left"/>
      <w:pPr>
        <w:ind w:left="1301" w:hanging="142"/>
      </w:pPr>
      <w:rPr>
        <w:rFonts w:hint="default"/>
        <w:lang w:val="ru-RU" w:eastAsia="ru-RU" w:bidi="ru-RU"/>
      </w:rPr>
    </w:lvl>
    <w:lvl w:ilvl="2" w:tplc="FC667872">
      <w:numFmt w:val="bullet"/>
      <w:lvlText w:val="•"/>
      <w:lvlJc w:val="left"/>
      <w:pPr>
        <w:ind w:left="1943" w:hanging="142"/>
      </w:pPr>
      <w:rPr>
        <w:rFonts w:hint="default"/>
        <w:lang w:val="ru-RU" w:eastAsia="ru-RU" w:bidi="ru-RU"/>
      </w:rPr>
    </w:lvl>
    <w:lvl w:ilvl="3" w:tplc="1572F94E">
      <w:numFmt w:val="bullet"/>
      <w:lvlText w:val="•"/>
      <w:lvlJc w:val="left"/>
      <w:pPr>
        <w:ind w:left="2585" w:hanging="142"/>
      </w:pPr>
      <w:rPr>
        <w:rFonts w:hint="default"/>
        <w:lang w:val="ru-RU" w:eastAsia="ru-RU" w:bidi="ru-RU"/>
      </w:rPr>
    </w:lvl>
    <w:lvl w:ilvl="4" w:tplc="A74E0A66">
      <w:numFmt w:val="bullet"/>
      <w:lvlText w:val="•"/>
      <w:lvlJc w:val="left"/>
      <w:pPr>
        <w:ind w:left="3226" w:hanging="142"/>
      </w:pPr>
      <w:rPr>
        <w:rFonts w:hint="default"/>
        <w:lang w:val="ru-RU" w:eastAsia="ru-RU" w:bidi="ru-RU"/>
      </w:rPr>
    </w:lvl>
    <w:lvl w:ilvl="5" w:tplc="6DFCE31E">
      <w:numFmt w:val="bullet"/>
      <w:lvlText w:val="•"/>
      <w:lvlJc w:val="left"/>
      <w:pPr>
        <w:ind w:left="3868" w:hanging="142"/>
      </w:pPr>
      <w:rPr>
        <w:rFonts w:hint="default"/>
        <w:lang w:val="ru-RU" w:eastAsia="ru-RU" w:bidi="ru-RU"/>
      </w:rPr>
    </w:lvl>
    <w:lvl w:ilvl="6" w:tplc="B1744D7E">
      <w:numFmt w:val="bullet"/>
      <w:lvlText w:val="•"/>
      <w:lvlJc w:val="left"/>
      <w:pPr>
        <w:ind w:left="4510" w:hanging="142"/>
      </w:pPr>
      <w:rPr>
        <w:rFonts w:hint="default"/>
        <w:lang w:val="ru-RU" w:eastAsia="ru-RU" w:bidi="ru-RU"/>
      </w:rPr>
    </w:lvl>
    <w:lvl w:ilvl="7" w:tplc="5914EEA2">
      <w:numFmt w:val="bullet"/>
      <w:lvlText w:val="•"/>
      <w:lvlJc w:val="left"/>
      <w:pPr>
        <w:ind w:left="5151" w:hanging="142"/>
      </w:pPr>
      <w:rPr>
        <w:rFonts w:hint="default"/>
        <w:lang w:val="ru-RU" w:eastAsia="ru-RU" w:bidi="ru-RU"/>
      </w:rPr>
    </w:lvl>
    <w:lvl w:ilvl="8" w:tplc="59429FFC">
      <w:numFmt w:val="bullet"/>
      <w:lvlText w:val="•"/>
      <w:lvlJc w:val="left"/>
      <w:pPr>
        <w:ind w:left="5793" w:hanging="142"/>
      </w:pPr>
      <w:rPr>
        <w:rFonts w:hint="default"/>
        <w:lang w:val="ru-RU" w:eastAsia="ru-RU" w:bidi="ru-RU"/>
      </w:rPr>
    </w:lvl>
  </w:abstractNum>
  <w:abstractNum w:abstractNumId="110">
    <w:nsid w:val="504359B8"/>
    <w:multiLevelType w:val="hybridMultilevel"/>
    <w:tmpl w:val="3EC45A92"/>
    <w:lvl w:ilvl="0" w:tplc="E65881AA">
      <w:start w:val="1"/>
      <w:numFmt w:val="decimal"/>
      <w:lvlText w:val="%1."/>
      <w:lvlJc w:val="left"/>
      <w:pPr>
        <w:ind w:left="1245" w:hanging="240"/>
      </w:pPr>
      <w:rPr>
        <w:rFonts w:ascii="Times New Roman" w:eastAsia="Times New Roman" w:hAnsi="Times New Roman" w:cs="Times New Roman" w:hint="default"/>
        <w:w w:val="100"/>
        <w:sz w:val="24"/>
        <w:szCs w:val="24"/>
        <w:lang w:val="ru-RU" w:eastAsia="ru-RU" w:bidi="ru-RU"/>
      </w:rPr>
    </w:lvl>
    <w:lvl w:ilvl="1" w:tplc="EF367DA8">
      <w:numFmt w:val="bullet"/>
      <w:lvlText w:val="•"/>
      <w:lvlJc w:val="left"/>
      <w:pPr>
        <w:ind w:left="2186" w:hanging="240"/>
      </w:pPr>
      <w:rPr>
        <w:rFonts w:hint="default"/>
        <w:lang w:val="ru-RU" w:eastAsia="ru-RU" w:bidi="ru-RU"/>
      </w:rPr>
    </w:lvl>
    <w:lvl w:ilvl="2" w:tplc="29809244">
      <w:numFmt w:val="bullet"/>
      <w:lvlText w:val="•"/>
      <w:lvlJc w:val="left"/>
      <w:pPr>
        <w:ind w:left="3133" w:hanging="240"/>
      </w:pPr>
      <w:rPr>
        <w:rFonts w:hint="default"/>
        <w:lang w:val="ru-RU" w:eastAsia="ru-RU" w:bidi="ru-RU"/>
      </w:rPr>
    </w:lvl>
    <w:lvl w:ilvl="3" w:tplc="9F76DE1C">
      <w:numFmt w:val="bullet"/>
      <w:lvlText w:val="•"/>
      <w:lvlJc w:val="left"/>
      <w:pPr>
        <w:ind w:left="4079" w:hanging="240"/>
      </w:pPr>
      <w:rPr>
        <w:rFonts w:hint="default"/>
        <w:lang w:val="ru-RU" w:eastAsia="ru-RU" w:bidi="ru-RU"/>
      </w:rPr>
    </w:lvl>
    <w:lvl w:ilvl="4" w:tplc="816808CC">
      <w:numFmt w:val="bullet"/>
      <w:lvlText w:val="•"/>
      <w:lvlJc w:val="left"/>
      <w:pPr>
        <w:ind w:left="5026" w:hanging="240"/>
      </w:pPr>
      <w:rPr>
        <w:rFonts w:hint="default"/>
        <w:lang w:val="ru-RU" w:eastAsia="ru-RU" w:bidi="ru-RU"/>
      </w:rPr>
    </w:lvl>
    <w:lvl w:ilvl="5" w:tplc="FA0A1A12">
      <w:numFmt w:val="bullet"/>
      <w:lvlText w:val="•"/>
      <w:lvlJc w:val="left"/>
      <w:pPr>
        <w:ind w:left="5973" w:hanging="240"/>
      </w:pPr>
      <w:rPr>
        <w:rFonts w:hint="default"/>
        <w:lang w:val="ru-RU" w:eastAsia="ru-RU" w:bidi="ru-RU"/>
      </w:rPr>
    </w:lvl>
    <w:lvl w:ilvl="6" w:tplc="70E6BD18">
      <w:numFmt w:val="bullet"/>
      <w:lvlText w:val="•"/>
      <w:lvlJc w:val="left"/>
      <w:pPr>
        <w:ind w:left="6919" w:hanging="240"/>
      </w:pPr>
      <w:rPr>
        <w:rFonts w:hint="default"/>
        <w:lang w:val="ru-RU" w:eastAsia="ru-RU" w:bidi="ru-RU"/>
      </w:rPr>
    </w:lvl>
    <w:lvl w:ilvl="7" w:tplc="DFC89C6A">
      <w:numFmt w:val="bullet"/>
      <w:lvlText w:val="•"/>
      <w:lvlJc w:val="left"/>
      <w:pPr>
        <w:ind w:left="7866" w:hanging="240"/>
      </w:pPr>
      <w:rPr>
        <w:rFonts w:hint="default"/>
        <w:lang w:val="ru-RU" w:eastAsia="ru-RU" w:bidi="ru-RU"/>
      </w:rPr>
    </w:lvl>
    <w:lvl w:ilvl="8" w:tplc="2F8A210A">
      <w:numFmt w:val="bullet"/>
      <w:lvlText w:val="•"/>
      <w:lvlJc w:val="left"/>
      <w:pPr>
        <w:ind w:left="8813" w:hanging="240"/>
      </w:pPr>
      <w:rPr>
        <w:rFonts w:hint="default"/>
        <w:lang w:val="ru-RU" w:eastAsia="ru-RU" w:bidi="ru-RU"/>
      </w:rPr>
    </w:lvl>
  </w:abstractNum>
  <w:abstractNum w:abstractNumId="111">
    <w:nsid w:val="517A0979"/>
    <w:multiLevelType w:val="hybridMultilevel"/>
    <w:tmpl w:val="4B3CD590"/>
    <w:lvl w:ilvl="0" w:tplc="89027110">
      <w:start w:val="1"/>
      <w:numFmt w:val="decimal"/>
      <w:lvlText w:val="%1)"/>
      <w:lvlJc w:val="left"/>
      <w:pPr>
        <w:ind w:left="297" w:hanging="272"/>
      </w:pPr>
      <w:rPr>
        <w:rFonts w:ascii="Times New Roman" w:eastAsia="Times New Roman" w:hAnsi="Times New Roman" w:cs="Times New Roman" w:hint="default"/>
        <w:w w:val="99"/>
        <w:sz w:val="25"/>
        <w:szCs w:val="25"/>
        <w:lang w:val="ru-RU" w:eastAsia="ru-RU" w:bidi="ru-RU"/>
      </w:rPr>
    </w:lvl>
    <w:lvl w:ilvl="1" w:tplc="F684C0D8">
      <w:start w:val="1"/>
      <w:numFmt w:val="decimal"/>
      <w:lvlText w:val="%2)"/>
      <w:lvlJc w:val="left"/>
      <w:pPr>
        <w:ind w:left="438" w:hanging="303"/>
      </w:pPr>
      <w:rPr>
        <w:rFonts w:ascii="Times New Roman" w:eastAsia="Times New Roman" w:hAnsi="Times New Roman" w:cs="Times New Roman" w:hint="default"/>
        <w:w w:val="99"/>
        <w:sz w:val="25"/>
        <w:szCs w:val="25"/>
        <w:lang w:val="ru-RU" w:eastAsia="ru-RU" w:bidi="ru-RU"/>
      </w:rPr>
    </w:lvl>
    <w:lvl w:ilvl="2" w:tplc="9A4E2388">
      <w:numFmt w:val="bullet"/>
      <w:lvlText w:val="•"/>
      <w:lvlJc w:val="left"/>
      <w:pPr>
        <w:ind w:left="1580" w:hanging="303"/>
      </w:pPr>
      <w:rPr>
        <w:rFonts w:hint="default"/>
        <w:lang w:val="ru-RU" w:eastAsia="ru-RU" w:bidi="ru-RU"/>
      </w:rPr>
    </w:lvl>
    <w:lvl w:ilvl="3" w:tplc="5D0889C6">
      <w:numFmt w:val="bullet"/>
      <w:lvlText w:val="•"/>
      <w:lvlJc w:val="left"/>
      <w:pPr>
        <w:ind w:left="2721" w:hanging="303"/>
      </w:pPr>
      <w:rPr>
        <w:rFonts w:hint="default"/>
        <w:lang w:val="ru-RU" w:eastAsia="ru-RU" w:bidi="ru-RU"/>
      </w:rPr>
    </w:lvl>
    <w:lvl w:ilvl="4" w:tplc="07F0DCD6">
      <w:numFmt w:val="bullet"/>
      <w:lvlText w:val="•"/>
      <w:lvlJc w:val="left"/>
      <w:pPr>
        <w:ind w:left="3862" w:hanging="303"/>
      </w:pPr>
      <w:rPr>
        <w:rFonts w:hint="default"/>
        <w:lang w:val="ru-RU" w:eastAsia="ru-RU" w:bidi="ru-RU"/>
      </w:rPr>
    </w:lvl>
    <w:lvl w:ilvl="5" w:tplc="AA5890DC">
      <w:numFmt w:val="bullet"/>
      <w:lvlText w:val="•"/>
      <w:lvlJc w:val="left"/>
      <w:pPr>
        <w:ind w:left="5002" w:hanging="303"/>
      </w:pPr>
      <w:rPr>
        <w:rFonts w:hint="default"/>
        <w:lang w:val="ru-RU" w:eastAsia="ru-RU" w:bidi="ru-RU"/>
      </w:rPr>
    </w:lvl>
    <w:lvl w:ilvl="6" w:tplc="D316832A">
      <w:numFmt w:val="bullet"/>
      <w:lvlText w:val="•"/>
      <w:lvlJc w:val="left"/>
      <w:pPr>
        <w:ind w:left="6143" w:hanging="303"/>
      </w:pPr>
      <w:rPr>
        <w:rFonts w:hint="default"/>
        <w:lang w:val="ru-RU" w:eastAsia="ru-RU" w:bidi="ru-RU"/>
      </w:rPr>
    </w:lvl>
    <w:lvl w:ilvl="7" w:tplc="579ED9C4">
      <w:numFmt w:val="bullet"/>
      <w:lvlText w:val="•"/>
      <w:lvlJc w:val="left"/>
      <w:pPr>
        <w:ind w:left="7284" w:hanging="303"/>
      </w:pPr>
      <w:rPr>
        <w:rFonts w:hint="default"/>
        <w:lang w:val="ru-RU" w:eastAsia="ru-RU" w:bidi="ru-RU"/>
      </w:rPr>
    </w:lvl>
    <w:lvl w:ilvl="8" w:tplc="F470FD2A">
      <w:numFmt w:val="bullet"/>
      <w:lvlText w:val="•"/>
      <w:lvlJc w:val="left"/>
      <w:pPr>
        <w:ind w:left="8424" w:hanging="303"/>
      </w:pPr>
      <w:rPr>
        <w:rFonts w:hint="default"/>
        <w:lang w:val="ru-RU" w:eastAsia="ru-RU" w:bidi="ru-RU"/>
      </w:rPr>
    </w:lvl>
  </w:abstractNum>
  <w:abstractNum w:abstractNumId="112">
    <w:nsid w:val="51E75754"/>
    <w:multiLevelType w:val="hybridMultilevel"/>
    <w:tmpl w:val="096E1680"/>
    <w:lvl w:ilvl="0" w:tplc="B4FCB25E">
      <w:numFmt w:val="bullet"/>
      <w:lvlText w:val=""/>
      <w:lvlJc w:val="left"/>
      <w:pPr>
        <w:ind w:left="1017" w:hanging="360"/>
      </w:pPr>
      <w:rPr>
        <w:rFonts w:ascii="Wingdings" w:eastAsia="Wingdings" w:hAnsi="Wingdings" w:cs="Wingdings" w:hint="default"/>
        <w:w w:val="100"/>
        <w:sz w:val="24"/>
        <w:szCs w:val="24"/>
        <w:lang w:val="ru-RU" w:eastAsia="ru-RU" w:bidi="ru-RU"/>
      </w:rPr>
    </w:lvl>
    <w:lvl w:ilvl="1" w:tplc="665C5262">
      <w:numFmt w:val="bullet"/>
      <w:lvlText w:val="•"/>
      <w:lvlJc w:val="left"/>
      <w:pPr>
        <w:ind w:left="1988" w:hanging="360"/>
      </w:pPr>
      <w:rPr>
        <w:rFonts w:hint="default"/>
        <w:lang w:val="ru-RU" w:eastAsia="ru-RU" w:bidi="ru-RU"/>
      </w:rPr>
    </w:lvl>
    <w:lvl w:ilvl="2" w:tplc="08621636">
      <w:numFmt w:val="bullet"/>
      <w:lvlText w:val="•"/>
      <w:lvlJc w:val="left"/>
      <w:pPr>
        <w:ind w:left="2957" w:hanging="360"/>
      </w:pPr>
      <w:rPr>
        <w:rFonts w:hint="default"/>
        <w:lang w:val="ru-RU" w:eastAsia="ru-RU" w:bidi="ru-RU"/>
      </w:rPr>
    </w:lvl>
    <w:lvl w:ilvl="3" w:tplc="9EDE1C94">
      <w:numFmt w:val="bullet"/>
      <w:lvlText w:val="•"/>
      <w:lvlJc w:val="left"/>
      <w:pPr>
        <w:ind w:left="3925" w:hanging="360"/>
      </w:pPr>
      <w:rPr>
        <w:rFonts w:hint="default"/>
        <w:lang w:val="ru-RU" w:eastAsia="ru-RU" w:bidi="ru-RU"/>
      </w:rPr>
    </w:lvl>
    <w:lvl w:ilvl="4" w:tplc="995C05D8">
      <w:numFmt w:val="bullet"/>
      <w:lvlText w:val="•"/>
      <w:lvlJc w:val="left"/>
      <w:pPr>
        <w:ind w:left="4894" w:hanging="360"/>
      </w:pPr>
      <w:rPr>
        <w:rFonts w:hint="default"/>
        <w:lang w:val="ru-RU" w:eastAsia="ru-RU" w:bidi="ru-RU"/>
      </w:rPr>
    </w:lvl>
    <w:lvl w:ilvl="5" w:tplc="80C0C3E8">
      <w:numFmt w:val="bullet"/>
      <w:lvlText w:val="•"/>
      <w:lvlJc w:val="left"/>
      <w:pPr>
        <w:ind w:left="5863" w:hanging="360"/>
      </w:pPr>
      <w:rPr>
        <w:rFonts w:hint="default"/>
        <w:lang w:val="ru-RU" w:eastAsia="ru-RU" w:bidi="ru-RU"/>
      </w:rPr>
    </w:lvl>
    <w:lvl w:ilvl="6" w:tplc="3B300D9A">
      <w:numFmt w:val="bullet"/>
      <w:lvlText w:val="•"/>
      <w:lvlJc w:val="left"/>
      <w:pPr>
        <w:ind w:left="6831" w:hanging="360"/>
      </w:pPr>
      <w:rPr>
        <w:rFonts w:hint="default"/>
        <w:lang w:val="ru-RU" w:eastAsia="ru-RU" w:bidi="ru-RU"/>
      </w:rPr>
    </w:lvl>
    <w:lvl w:ilvl="7" w:tplc="3A401398">
      <w:numFmt w:val="bullet"/>
      <w:lvlText w:val="•"/>
      <w:lvlJc w:val="left"/>
      <w:pPr>
        <w:ind w:left="7800" w:hanging="360"/>
      </w:pPr>
      <w:rPr>
        <w:rFonts w:hint="default"/>
        <w:lang w:val="ru-RU" w:eastAsia="ru-RU" w:bidi="ru-RU"/>
      </w:rPr>
    </w:lvl>
    <w:lvl w:ilvl="8" w:tplc="220EC572">
      <w:numFmt w:val="bullet"/>
      <w:lvlText w:val="•"/>
      <w:lvlJc w:val="left"/>
      <w:pPr>
        <w:ind w:left="8769" w:hanging="360"/>
      </w:pPr>
      <w:rPr>
        <w:rFonts w:hint="default"/>
        <w:lang w:val="ru-RU" w:eastAsia="ru-RU" w:bidi="ru-RU"/>
      </w:rPr>
    </w:lvl>
  </w:abstractNum>
  <w:abstractNum w:abstractNumId="11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524F6D88"/>
    <w:multiLevelType w:val="hybridMultilevel"/>
    <w:tmpl w:val="967EE7D4"/>
    <w:lvl w:ilvl="0" w:tplc="3C5E6390">
      <w:numFmt w:val="bullet"/>
      <w:lvlText w:val=""/>
      <w:lvlJc w:val="left"/>
      <w:pPr>
        <w:ind w:left="580" w:hanging="348"/>
      </w:pPr>
      <w:rPr>
        <w:rFonts w:ascii="Symbol" w:eastAsia="Symbol" w:hAnsi="Symbol" w:cs="Symbol" w:hint="default"/>
        <w:w w:val="100"/>
        <w:sz w:val="24"/>
        <w:szCs w:val="24"/>
        <w:lang w:val="ru-RU" w:eastAsia="ru-RU" w:bidi="ru-RU"/>
      </w:rPr>
    </w:lvl>
    <w:lvl w:ilvl="1" w:tplc="EC0E82C4">
      <w:numFmt w:val="bullet"/>
      <w:lvlText w:val="•"/>
      <w:lvlJc w:val="left"/>
      <w:pPr>
        <w:ind w:left="1592" w:hanging="348"/>
      </w:pPr>
      <w:rPr>
        <w:rFonts w:hint="default"/>
        <w:lang w:val="ru-RU" w:eastAsia="ru-RU" w:bidi="ru-RU"/>
      </w:rPr>
    </w:lvl>
    <w:lvl w:ilvl="2" w:tplc="FAAC58EA">
      <w:numFmt w:val="bullet"/>
      <w:lvlText w:val="•"/>
      <w:lvlJc w:val="left"/>
      <w:pPr>
        <w:ind w:left="2605" w:hanging="348"/>
      </w:pPr>
      <w:rPr>
        <w:rFonts w:hint="default"/>
        <w:lang w:val="ru-RU" w:eastAsia="ru-RU" w:bidi="ru-RU"/>
      </w:rPr>
    </w:lvl>
    <w:lvl w:ilvl="3" w:tplc="9F146062">
      <w:numFmt w:val="bullet"/>
      <w:lvlText w:val="•"/>
      <w:lvlJc w:val="left"/>
      <w:pPr>
        <w:ind w:left="3617" w:hanging="348"/>
      </w:pPr>
      <w:rPr>
        <w:rFonts w:hint="default"/>
        <w:lang w:val="ru-RU" w:eastAsia="ru-RU" w:bidi="ru-RU"/>
      </w:rPr>
    </w:lvl>
    <w:lvl w:ilvl="4" w:tplc="F74A8BFC">
      <w:numFmt w:val="bullet"/>
      <w:lvlText w:val="•"/>
      <w:lvlJc w:val="left"/>
      <w:pPr>
        <w:ind w:left="4630" w:hanging="348"/>
      </w:pPr>
      <w:rPr>
        <w:rFonts w:hint="default"/>
        <w:lang w:val="ru-RU" w:eastAsia="ru-RU" w:bidi="ru-RU"/>
      </w:rPr>
    </w:lvl>
    <w:lvl w:ilvl="5" w:tplc="C5724392">
      <w:numFmt w:val="bullet"/>
      <w:lvlText w:val="•"/>
      <w:lvlJc w:val="left"/>
      <w:pPr>
        <w:ind w:left="5643" w:hanging="348"/>
      </w:pPr>
      <w:rPr>
        <w:rFonts w:hint="default"/>
        <w:lang w:val="ru-RU" w:eastAsia="ru-RU" w:bidi="ru-RU"/>
      </w:rPr>
    </w:lvl>
    <w:lvl w:ilvl="6" w:tplc="A87C3880">
      <w:numFmt w:val="bullet"/>
      <w:lvlText w:val="•"/>
      <w:lvlJc w:val="left"/>
      <w:pPr>
        <w:ind w:left="6655" w:hanging="348"/>
      </w:pPr>
      <w:rPr>
        <w:rFonts w:hint="default"/>
        <w:lang w:val="ru-RU" w:eastAsia="ru-RU" w:bidi="ru-RU"/>
      </w:rPr>
    </w:lvl>
    <w:lvl w:ilvl="7" w:tplc="D7706A1A">
      <w:numFmt w:val="bullet"/>
      <w:lvlText w:val="•"/>
      <w:lvlJc w:val="left"/>
      <w:pPr>
        <w:ind w:left="7668" w:hanging="348"/>
      </w:pPr>
      <w:rPr>
        <w:rFonts w:hint="default"/>
        <w:lang w:val="ru-RU" w:eastAsia="ru-RU" w:bidi="ru-RU"/>
      </w:rPr>
    </w:lvl>
    <w:lvl w:ilvl="8" w:tplc="C4D6F852">
      <w:numFmt w:val="bullet"/>
      <w:lvlText w:val="•"/>
      <w:lvlJc w:val="left"/>
      <w:pPr>
        <w:ind w:left="8681" w:hanging="348"/>
      </w:pPr>
      <w:rPr>
        <w:rFonts w:hint="default"/>
        <w:lang w:val="ru-RU" w:eastAsia="ru-RU" w:bidi="ru-RU"/>
      </w:rPr>
    </w:lvl>
  </w:abstractNum>
  <w:abstractNum w:abstractNumId="115">
    <w:nsid w:val="530641CC"/>
    <w:multiLevelType w:val="hybridMultilevel"/>
    <w:tmpl w:val="E4785F7C"/>
    <w:lvl w:ilvl="0" w:tplc="ACA84874">
      <w:numFmt w:val="bullet"/>
      <w:lvlText w:val="–"/>
      <w:lvlJc w:val="left"/>
      <w:pPr>
        <w:ind w:left="580" w:hanging="348"/>
      </w:pPr>
      <w:rPr>
        <w:rFonts w:ascii="Times New Roman" w:eastAsia="Times New Roman" w:hAnsi="Times New Roman" w:cs="Times New Roman" w:hint="default"/>
        <w:spacing w:val="-5"/>
        <w:w w:val="100"/>
        <w:sz w:val="24"/>
        <w:szCs w:val="24"/>
        <w:lang w:val="ru-RU" w:eastAsia="ru-RU" w:bidi="ru-RU"/>
      </w:rPr>
    </w:lvl>
    <w:lvl w:ilvl="1" w:tplc="16CCE4BA">
      <w:numFmt w:val="bullet"/>
      <w:lvlText w:val="•"/>
      <w:lvlJc w:val="left"/>
      <w:pPr>
        <w:ind w:left="1592" w:hanging="348"/>
      </w:pPr>
      <w:rPr>
        <w:rFonts w:hint="default"/>
        <w:lang w:val="ru-RU" w:eastAsia="ru-RU" w:bidi="ru-RU"/>
      </w:rPr>
    </w:lvl>
    <w:lvl w:ilvl="2" w:tplc="6646F702">
      <w:numFmt w:val="bullet"/>
      <w:lvlText w:val="•"/>
      <w:lvlJc w:val="left"/>
      <w:pPr>
        <w:ind w:left="2605" w:hanging="348"/>
      </w:pPr>
      <w:rPr>
        <w:rFonts w:hint="default"/>
        <w:lang w:val="ru-RU" w:eastAsia="ru-RU" w:bidi="ru-RU"/>
      </w:rPr>
    </w:lvl>
    <w:lvl w:ilvl="3" w:tplc="9E8CF6C8">
      <w:numFmt w:val="bullet"/>
      <w:lvlText w:val="•"/>
      <w:lvlJc w:val="left"/>
      <w:pPr>
        <w:ind w:left="3617" w:hanging="348"/>
      </w:pPr>
      <w:rPr>
        <w:rFonts w:hint="default"/>
        <w:lang w:val="ru-RU" w:eastAsia="ru-RU" w:bidi="ru-RU"/>
      </w:rPr>
    </w:lvl>
    <w:lvl w:ilvl="4" w:tplc="009E1734">
      <w:numFmt w:val="bullet"/>
      <w:lvlText w:val="•"/>
      <w:lvlJc w:val="left"/>
      <w:pPr>
        <w:ind w:left="4630" w:hanging="348"/>
      </w:pPr>
      <w:rPr>
        <w:rFonts w:hint="default"/>
        <w:lang w:val="ru-RU" w:eastAsia="ru-RU" w:bidi="ru-RU"/>
      </w:rPr>
    </w:lvl>
    <w:lvl w:ilvl="5" w:tplc="8750B154">
      <w:numFmt w:val="bullet"/>
      <w:lvlText w:val="•"/>
      <w:lvlJc w:val="left"/>
      <w:pPr>
        <w:ind w:left="5643" w:hanging="348"/>
      </w:pPr>
      <w:rPr>
        <w:rFonts w:hint="default"/>
        <w:lang w:val="ru-RU" w:eastAsia="ru-RU" w:bidi="ru-RU"/>
      </w:rPr>
    </w:lvl>
    <w:lvl w:ilvl="6" w:tplc="913C2722">
      <w:numFmt w:val="bullet"/>
      <w:lvlText w:val="•"/>
      <w:lvlJc w:val="left"/>
      <w:pPr>
        <w:ind w:left="6655" w:hanging="348"/>
      </w:pPr>
      <w:rPr>
        <w:rFonts w:hint="default"/>
        <w:lang w:val="ru-RU" w:eastAsia="ru-RU" w:bidi="ru-RU"/>
      </w:rPr>
    </w:lvl>
    <w:lvl w:ilvl="7" w:tplc="AEA8F692">
      <w:numFmt w:val="bullet"/>
      <w:lvlText w:val="•"/>
      <w:lvlJc w:val="left"/>
      <w:pPr>
        <w:ind w:left="7668" w:hanging="348"/>
      </w:pPr>
      <w:rPr>
        <w:rFonts w:hint="default"/>
        <w:lang w:val="ru-RU" w:eastAsia="ru-RU" w:bidi="ru-RU"/>
      </w:rPr>
    </w:lvl>
    <w:lvl w:ilvl="8" w:tplc="F07A0948">
      <w:numFmt w:val="bullet"/>
      <w:lvlText w:val="•"/>
      <w:lvlJc w:val="left"/>
      <w:pPr>
        <w:ind w:left="8681" w:hanging="348"/>
      </w:pPr>
      <w:rPr>
        <w:rFonts w:hint="default"/>
        <w:lang w:val="ru-RU" w:eastAsia="ru-RU" w:bidi="ru-RU"/>
      </w:rPr>
    </w:lvl>
  </w:abstractNum>
  <w:abstractNum w:abstractNumId="116">
    <w:nsid w:val="537E3DFB"/>
    <w:multiLevelType w:val="hybridMultilevel"/>
    <w:tmpl w:val="0D04B274"/>
    <w:lvl w:ilvl="0" w:tplc="A00EEB0A">
      <w:numFmt w:val="bullet"/>
      <w:lvlText w:val=""/>
      <w:lvlJc w:val="left"/>
      <w:pPr>
        <w:ind w:left="108" w:hanging="416"/>
      </w:pPr>
      <w:rPr>
        <w:rFonts w:ascii="Wingdings" w:eastAsia="Wingdings" w:hAnsi="Wingdings" w:cs="Wingdings" w:hint="default"/>
        <w:w w:val="100"/>
        <w:sz w:val="22"/>
        <w:szCs w:val="22"/>
        <w:lang w:val="ru-RU" w:eastAsia="ru-RU" w:bidi="ru-RU"/>
      </w:rPr>
    </w:lvl>
    <w:lvl w:ilvl="1" w:tplc="A0BCB316">
      <w:numFmt w:val="bullet"/>
      <w:lvlText w:val="•"/>
      <w:lvlJc w:val="left"/>
      <w:pPr>
        <w:ind w:left="603" w:hanging="416"/>
      </w:pPr>
      <w:rPr>
        <w:rFonts w:hint="default"/>
        <w:lang w:val="ru-RU" w:eastAsia="ru-RU" w:bidi="ru-RU"/>
      </w:rPr>
    </w:lvl>
    <w:lvl w:ilvl="2" w:tplc="E3C0CCA6">
      <w:numFmt w:val="bullet"/>
      <w:lvlText w:val="•"/>
      <w:lvlJc w:val="left"/>
      <w:pPr>
        <w:ind w:left="1107" w:hanging="416"/>
      </w:pPr>
      <w:rPr>
        <w:rFonts w:hint="default"/>
        <w:lang w:val="ru-RU" w:eastAsia="ru-RU" w:bidi="ru-RU"/>
      </w:rPr>
    </w:lvl>
    <w:lvl w:ilvl="3" w:tplc="BA0ACBD2">
      <w:numFmt w:val="bullet"/>
      <w:lvlText w:val="•"/>
      <w:lvlJc w:val="left"/>
      <w:pPr>
        <w:ind w:left="1611" w:hanging="416"/>
      </w:pPr>
      <w:rPr>
        <w:rFonts w:hint="default"/>
        <w:lang w:val="ru-RU" w:eastAsia="ru-RU" w:bidi="ru-RU"/>
      </w:rPr>
    </w:lvl>
    <w:lvl w:ilvl="4" w:tplc="B16ADCE0">
      <w:numFmt w:val="bullet"/>
      <w:lvlText w:val="•"/>
      <w:lvlJc w:val="left"/>
      <w:pPr>
        <w:ind w:left="2115" w:hanging="416"/>
      </w:pPr>
      <w:rPr>
        <w:rFonts w:hint="default"/>
        <w:lang w:val="ru-RU" w:eastAsia="ru-RU" w:bidi="ru-RU"/>
      </w:rPr>
    </w:lvl>
    <w:lvl w:ilvl="5" w:tplc="350672B0">
      <w:numFmt w:val="bullet"/>
      <w:lvlText w:val="•"/>
      <w:lvlJc w:val="left"/>
      <w:pPr>
        <w:ind w:left="2619" w:hanging="416"/>
      </w:pPr>
      <w:rPr>
        <w:rFonts w:hint="default"/>
        <w:lang w:val="ru-RU" w:eastAsia="ru-RU" w:bidi="ru-RU"/>
      </w:rPr>
    </w:lvl>
    <w:lvl w:ilvl="6" w:tplc="6D863DC0">
      <w:numFmt w:val="bullet"/>
      <w:lvlText w:val="•"/>
      <w:lvlJc w:val="left"/>
      <w:pPr>
        <w:ind w:left="3123" w:hanging="416"/>
      </w:pPr>
      <w:rPr>
        <w:rFonts w:hint="default"/>
        <w:lang w:val="ru-RU" w:eastAsia="ru-RU" w:bidi="ru-RU"/>
      </w:rPr>
    </w:lvl>
    <w:lvl w:ilvl="7" w:tplc="40E60DDE">
      <w:numFmt w:val="bullet"/>
      <w:lvlText w:val="•"/>
      <w:lvlJc w:val="left"/>
      <w:pPr>
        <w:ind w:left="3627" w:hanging="416"/>
      </w:pPr>
      <w:rPr>
        <w:rFonts w:hint="default"/>
        <w:lang w:val="ru-RU" w:eastAsia="ru-RU" w:bidi="ru-RU"/>
      </w:rPr>
    </w:lvl>
    <w:lvl w:ilvl="8" w:tplc="425400A0">
      <w:numFmt w:val="bullet"/>
      <w:lvlText w:val="•"/>
      <w:lvlJc w:val="left"/>
      <w:pPr>
        <w:ind w:left="4131" w:hanging="416"/>
      </w:pPr>
      <w:rPr>
        <w:rFonts w:hint="default"/>
        <w:lang w:val="ru-RU" w:eastAsia="ru-RU" w:bidi="ru-RU"/>
      </w:rPr>
    </w:lvl>
  </w:abstractNum>
  <w:abstractNum w:abstractNumId="117">
    <w:nsid w:val="5487134D"/>
    <w:multiLevelType w:val="hybridMultilevel"/>
    <w:tmpl w:val="5A549C2C"/>
    <w:lvl w:ilvl="0" w:tplc="B1FCA006">
      <w:numFmt w:val="bullet"/>
      <w:lvlText w:val="–"/>
      <w:lvlJc w:val="left"/>
      <w:pPr>
        <w:ind w:left="391" w:hanging="156"/>
      </w:pPr>
      <w:rPr>
        <w:rFonts w:ascii="Times New Roman" w:eastAsia="Times New Roman" w:hAnsi="Times New Roman" w:cs="Times New Roman" w:hint="default"/>
        <w:i/>
        <w:w w:val="100"/>
        <w:sz w:val="22"/>
        <w:szCs w:val="22"/>
        <w:lang w:val="ru-RU" w:eastAsia="ru-RU" w:bidi="ru-RU"/>
      </w:rPr>
    </w:lvl>
    <w:lvl w:ilvl="1" w:tplc="87867EBA">
      <w:numFmt w:val="bullet"/>
      <w:lvlText w:val="•"/>
      <w:lvlJc w:val="left"/>
      <w:pPr>
        <w:ind w:left="872" w:hanging="156"/>
      </w:pPr>
      <w:rPr>
        <w:rFonts w:hint="default"/>
        <w:lang w:val="ru-RU" w:eastAsia="ru-RU" w:bidi="ru-RU"/>
      </w:rPr>
    </w:lvl>
    <w:lvl w:ilvl="2" w:tplc="3C04AF0A">
      <w:numFmt w:val="bullet"/>
      <w:lvlText w:val="•"/>
      <w:lvlJc w:val="left"/>
      <w:pPr>
        <w:ind w:left="1344" w:hanging="156"/>
      </w:pPr>
      <w:rPr>
        <w:rFonts w:hint="default"/>
        <w:lang w:val="ru-RU" w:eastAsia="ru-RU" w:bidi="ru-RU"/>
      </w:rPr>
    </w:lvl>
    <w:lvl w:ilvl="3" w:tplc="C194BB52">
      <w:numFmt w:val="bullet"/>
      <w:lvlText w:val="•"/>
      <w:lvlJc w:val="left"/>
      <w:pPr>
        <w:ind w:left="1816" w:hanging="156"/>
      </w:pPr>
      <w:rPr>
        <w:rFonts w:hint="default"/>
        <w:lang w:val="ru-RU" w:eastAsia="ru-RU" w:bidi="ru-RU"/>
      </w:rPr>
    </w:lvl>
    <w:lvl w:ilvl="4" w:tplc="F36611BA">
      <w:numFmt w:val="bullet"/>
      <w:lvlText w:val="•"/>
      <w:lvlJc w:val="left"/>
      <w:pPr>
        <w:ind w:left="2288" w:hanging="156"/>
      </w:pPr>
      <w:rPr>
        <w:rFonts w:hint="default"/>
        <w:lang w:val="ru-RU" w:eastAsia="ru-RU" w:bidi="ru-RU"/>
      </w:rPr>
    </w:lvl>
    <w:lvl w:ilvl="5" w:tplc="5094AD36">
      <w:numFmt w:val="bullet"/>
      <w:lvlText w:val="•"/>
      <w:lvlJc w:val="left"/>
      <w:pPr>
        <w:ind w:left="2761" w:hanging="156"/>
      </w:pPr>
      <w:rPr>
        <w:rFonts w:hint="default"/>
        <w:lang w:val="ru-RU" w:eastAsia="ru-RU" w:bidi="ru-RU"/>
      </w:rPr>
    </w:lvl>
    <w:lvl w:ilvl="6" w:tplc="9DB6E586">
      <w:numFmt w:val="bullet"/>
      <w:lvlText w:val="•"/>
      <w:lvlJc w:val="left"/>
      <w:pPr>
        <w:ind w:left="3233" w:hanging="156"/>
      </w:pPr>
      <w:rPr>
        <w:rFonts w:hint="default"/>
        <w:lang w:val="ru-RU" w:eastAsia="ru-RU" w:bidi="ru-RU"/>
      </w:rPr>
    </w:lvl>
    <w:lvl w:ilvl="7" w:tplc="CD3AC4C6">
      <w:numFmt w:val="bullet"/>
      <w:lvlText w:val="•"/>
      <w:lvlJc w:val="left"/>
      <w:pPr>
        <w:ind w:left="3705" w:hanging="156"/>
      </w:pPr>
      <w:rPr>
        <w:rFonts w:hint="default"/>
        <w:lang w:val="ru-RU" w:eastAsia="ru-RU" w:bidi="ru-RU"/>
      </w:rPr>
    </w:lvl>
    <w:lvl w:ilvl="8" w:tplc="5726D01A">
      <w:numFmt w:val="bullet"/>
      <w:lvlText w:val="•"/>
      <w:lvlJc w:val="left"/>
      <w:pPr>
        <w:ind w:left="4177" w:hanging="156"/>
      </w:pPr>
      <w:rPr>
        <w:rFonts w:hint="default"/>
        <w:lang w:val="ru-RU" w:eastAsia="ru-RU" w:bidi="ru-RU"/>
      </w:rPr>
    </w:lvl>
  </w:abstractNum>
  <w:abstractNum w:abstractNumId="118">
    <w:nsid w:val="54F627BF"/>
    <w:multiLevelType w:val="hybridMultilevel"/>
    <w:tmpl w:val="E5A0C2BA"/>
    <w:lvl w:ilvl="0" w:tplc="EE864B78">
      <w:numFmt w:val="bullet"/>
      <w:lvlText w:val="–"/>
      <w:lvlJc w:val="left"/>
      <w:pPr>
        <w:ind w:left="297" w:hanging="286"/>
      </w:pPr>
      <w:rPr>
        <w:rFonts w:ascii="Times New Roman" w:eastAsia="Times New Roman" w:hAnsi="Times New Roman" w:cs="Times New Roman" w:hint="default"/>
        <w:spacing w:val="-29"/>
        <w:w w:val="100"/>
        <w:sz w:val="24"/>
        <w:szCs w:val="24"/>
        <w:lang w:val="ru-RU" w:eastAsia="ru-RU" w:bidi="ru-RU"/>
      </w:rPr>
    </w:lvl>
    <w:lvl w:ilvl="1" w:tplc="91FA9CAE">
      <w:numFmt w:val="bullet"/>
      <w:lvlText w:val="•"/>
      <w:lvlJc w:val="left"/>
      <w:pPr>
        <w:ind w:left="1340" w:hanging="286"/>
      </w:pPr>
      <w:rPr>
        <w:rFonts w:hint="default"/>
        <w:lang w:val="ru-RU" w:eastAsia="ru-RU" w:bidi="ru-RU"/>
      </w:rPr>
    </w:lvl>
    <w:lvl w:ilvl="2" w:tplc="5E7C506C">
      <w:numFmt w:val="bullet"/>
      <w:lvlText w:val="•"/>
      <w:lvlJc w:val="left"/>
      <w:pPr>
        <w:ind w:left="2381" w:hanging="286"/>
      </w:pPr>
      <w:rPr>
        <w:rFonts w:hint="default"/>
        <w:lang w:val="ru-RU" w:eastAsia="ru-RU" w:bidi="ru-RU"/>
      </w:rPr>
    </w:lvl>
    <w:lvl w:ilvl="3" w:tplc="B8202454">
      <w:numFmt w:val="bullet"/>
      <w:lvlText w:val="•"/>
      <w:lvlJc w:val="left"/>
      <w:pPr>
        <w:ind w:left="3421" w:hanging="286"/>
      </w:pPr>
      <w:rPr>
        <w:rFonts w:hint="default"/>
        <w:lang w:val="ru-RU" w:eastAsia="ru-RU" w:bidi="ru-RU"/>
      </w:rPr>
    </w:lvl>
    <w:lvl w:ilvl="4" w:tplc="25B61F68">
      <w:numFmt w:val="bullet"/>
      <w:lvlText w:val="•"/>
      <w:lvlJc w:val="left"/>
      <w:pPr>
        <w:ind w:left="4462" w:hanging="286"/>
      </w:pPr>
      <w:rPr>
        <w:rFonts w:hint="default"/>
        <w:lang w:val="ru-RU" w:eastAsia="ru-RU" w:bidi="ru-RU"/>
      </w:rPr>
    </w:lvl>
    <w:lvl w:ilvl="5" w:tplc="5DFE5584">
      <w:numFmt w:val="bullet"/>
      <w:lvlText w:val="•"/>
      <w:lvlJc w:val="left"/>
      <w:pPr>
        <w:ind w:left="5503" w:hanging="286"/>
      </w:pPr>
      <w:rPr>
        <w:rFonts w:hint="default"/>
        <w:lang w:val="ru-RU" w:eastAsia="ru-RU" w:bidi="ru-RU"/>
      </w:rPr>
    </w:lvl>
    <w:lvl w:ilvl="6" w:tplc="0D942C9E">
      <w:numFmt w:val="bullet"/>
      <w:lvlText w:val="•"/>
      <w:lvlJc w:val="left"/>
      <w:pPr>
        <w:ind w:left="6543" w:hanging="286"/>
      </w:pPr>
      <w:rPr>
        <w:rFonts w:hint="default"/>
        <w:lang w:val="ru-RU" w:eastAsia="ru-RU" w:bidi="ru-RU"/>
      </w:rPr>
    </w:lvl>
    <w:lvl w:ilvl="7" w:tplc="15B29034">
      <w:numFmt w:val="bullet"/>
      <w:lvlText w:val="•"/>
      <w:lvlJc w:val="left"/>
      <w:pPr>
        <w:ind w:left="7584" w:hanging="286"/>
      </w:pPr>
      <w:rPr>
        <w:rFonts w:hint="default"/>
        <w:lang w:val="ru-RU" w:eastAsia="ru-RU" w:bidi="ru-RU"/>
      </w:rPr>
    </w:lvl>
    <w:lvl w:ilvl="8" w:tplc="7F4AB5EE">
      <w:numFmt w:val="bullet"/>
      <w:lvlText w:val="•"/>
      <w:lvlJc w:val="left"/>
      <w:pPr>
        <w:ind w:left="8625" w:hanging="286"/>
      </w:pPr>
      <w:rPr>
        <w:rFonts w:hint="default"/>
        <w:lang w:val="ru-RU" w:eastAsia="ru-RU" w:bidi="ru-RU"/>
      </w:rPr>
    </w:lvl>
  </w:abstractNum>
  <w:abstractNum w:abstractNumId="119">
    <w:nsid w:val="55067C60"/>
    <w:multiLevelType w:val="hybridMultilevel"/>
    <w:tmpl w:val="620E10D8"/>
    <w:lvl w:ilvl="0" w:tplc="A84629D0">
      <w:numFmt w:val="bullet"/>
      <w:lvlText w:val="–"/>
      <w:lvlJc w:val="left"/>
      <w:pPr>
        <w:ind w:left="582" w:hanging="286"/>
      </w:pPr>
      <w:rPr>
        <w:rFonts w:ascii="Times New Roman" w:eastAsia="Times New Roman" w:hAnsi="Times New Roman" w:cs="Times New Roman" w:hint="default"/>
        <w:spacing w:val="-15"/>
        <w:w w:val="100"/>
        <w:sz w:val="24"/>
        <w:szCs w:val="24"/>
        <w:lang w:val="ru-RU" w:eastAsia="ru-RU" w:bidi="ru-RU"/>
      </w:rPr>
    </w:lvl>
    <w:lvl w:ilvl="1" w:tplc="829E8628">
      <w:numFmt w:val="bullet"/>
      <w:lvlText w:val="–"/>
      <w:lvlJc w:val="left"/>
      <w:pPr>
        <w:ind w:left="297" w:hanging="286"/>
      </w:pPr>
      <w:rPr>
        <w:rFonts w:ascii="Times New Roman" w:eastAsia="Times New Roman" w:hAnsi="Times New Roman" w:cs="Times New Roman" w:hint="default"/>
        <w:spacing w:val="-30"/>
        <w:w w:val="100"/>
        <w:sz w:val="24"/>
        <w:szCs w:val="24"/>
        <w:lang w:val="ru-RU" w:eastAsia="ru-RU" w:bidi="ru-RU"/>
      </w:rPr>
    </w:lvl>
    <w:lvl w:ilvl="2" w:tplc="237E0626">
      <w:numFmt w:val="bullet"/>
      <w:lvlText w:val="•"/>
      <w:lvlJc w:val="left"/>
      <w:pPr>
        <w:ind w:left="1626" w:hanging="286"/>
      </w:pPr>
      <w:rPr>
        <w:rFonts w:hint="default"/>
        <w:lang w:val="ru-RU" w:eastAsia="ru-RU" w:bidi="ru-RU"/>
      </w:rPr>
    </w:lvl>
    <w:lvl w:ilvl="3" w:tplc="51D82F6A">
      <w:numFmt w:val="bullet"/>
      <w:lvlText w:val="•"/>
      <w:lvlJc w:val="left"/>
      <w:pPr>
        <w:ind w:left="2672" w:hanging="286"/>
      </w:pPr>
      <w:rPr>
        <w:rFonts w:hint="default"/>
        <w:lang w:val="ru-RU" w:eastAsia="ru-RU" w:bidi="ru-RU"/>
      </w:rPr>
    </w:lvl>
    <w:lvl w:ilvl="4" w:tplc="8190FDFE">
      <w:numFmt w:val="bullet"/>
      <w:lvlText w:val="•"/>
      <w:lvlJc w:val="left"/>
      <w:pPr>
        <w:ind w:left="3719" w:hanging="286"/>
      </w:pPr>
      <w:rPr>
        <w:rFonts w:hint="default"/>
        <w:lang w:val="ru-RU" w:eastAsia="ru-RU" w:bidi="ru-RU"/>
      </w:rPr>
    </w:lvl>
    <w:lvl w:ilvl="5" w:tplc="7D383D7C">
      <w:numFmt w:val="bullet"/>
      <w:lvlText w:val="•"/>
      <w:lvlJc w:val="left"/>
      <w:pPr>
        <w:ind w:left="4765" w:hanging="286"/>
      </w:pPr>
      <w:rPr>
        <w:rFonts w:hint="default"/>
        <w:lang w:val="ru-RU" w:eastAsia="ru-RU" w:bidi="ru-RU"/>
      </w:rPr>
    </w:lvl>
    <w:lvl w:ilvl="6" w:tplc="401CCD76">
      <w:numFmt w:val="bullet"/>
      <w:lvlText w:val="•"/>
      <w:lvlJc w:val="left"/>
      <w:pPr>
        <w:ind w:left="5812" w:hanging="286"/>
      </w:pPr>
      <w:rPr>
        <w:rFonts w:hint="default"/>
        <w:lang w:val="ru-RU" w:eastAsia="ru-RU" w:bidi="ru-RU"/>
      </w:rPr>
    </w:lvl>
    <w:lvl w:ilvl="7" w:tplc="D4C87BD0">
      <w:numFmt w:val="bullet"/>
      <w:lvlText w:val="•"/>
      <w:lvlJc w:val="left"/>
      <w:pPr>
        <w:ind w:left="6858" w:hanging="286"/>
      </w:pPr>
      <w:rPr>
        <w:rFonts w:hint="default"/>
        <w:lang w:val="ru-RU" w:eastAsia="ru-RU" w:bidi="ru-RU"/>
      </w:rPr>
    </w:lvl>
    <w:lvl w:ilvl="8" w:tplc="7CA66790">
      <w:numFmt w:val="bullet"/>
      <w:lvlText w:val="•"/>
      <w:lvlJc w:val="left"/>
      <w:pPr>
        <w:ind w:left="7905" w:hanging="286"/>
      </w:pPr>
      <w:rPr>
        <w:rFonts w:hint="default"/>
        <w:lang w:val="ru-RU" w:eastAsia="ru-RU" w:bidi="ru-RU"/>
      </w:rPr>
    </w:lvl>
  </w:abstractNum>
  <w:abstractNum w:abstractNumId="120">
    <w:nsid w:val="5552766F"/>
    <w:multiLevelType w:val="hybridMultilevel"/>
    <w:tmpl w:val="227AEB66"/>
    <w:lvl w:ilvl="0" w:tplc="68F8489C">
      <w:start w:val="2"/>
      <w:numFmt w:val="upperRoman"/>
      <w:lvlText w:val="%1"/>
      <w:lvlJc w:val="left"/>
      <w:pPr>
        <w:ind w:left="695" w:hanging="399"/>
      </w:pPr>
      <w:rPr>
        <w:rFonts w:hint="default"/>
        <w:lang w:val="ru-RU" w:eastAsia="ru-RU" w:bidi="ru-RU"/>
      </w:rPr>
    </w:lvl>
    <w:lvl w:ilvl="1" w:tplc="03C05866">
      <w:numFmt w:val="none"/>
      <w:lvlText w:val=""/>
      <w:lvlJc w:val="left"/>
      <w:pPr>
        <w:tabs>
          <w:tab w:val="num" w:pos="360"/>
        </w:tabs>
      </w:pPr>
    </w:lvl>
    <w:lvl w:ilvl="2" w:tplc="B92EA1B0">
      <w:start w:val="1"/>
      <w:numFmt w:val="decimal"/>
      <w:lvlText w:val="%3)"/>
      <w:lvlJc w:val="left"/>
      <w:pPr>
        <w:ind w:left="297" w:hanging="276"/>
      </w:pPr>
      <w:rPr>
        <w:rFonts w:ascii="Times New Roman" w:eastAsia="Times New Roman" w:hAnsi="Times New Roman" w:cs="Times New Roman" w:hint="default"/>
        <w:w w:val="99"/>
        <w:sz w:val="24"/>
        <w:szCs w:val="24"/>
        <w:lang w:val="ru-RU" w:eastAsia="ru-RU" w:bidi="ru-RU"/>
      </w:rPr>
    </w:lvl>
    <w:lvl w:ilvl="3" w:tplc="5434C582">
      <w:numFmt w:val="bullet"/>
      <w:lvlText w:val="•"/>
      <w:lvlJc w:val="left"/>
      <w:pPr>
        <w:ind w:left="2923" w:hanging="276"/>
      </w:pPr>
      <w:rPr>
        <w:rFonts w:hint="default"/>
        <w:lang w:val="ru-RU" w:eastAsia="ru-RU" w:bidi="ru-RU"/>
      </w:rPr>
    </w:lvl>
    <w:lvl w:ilvl="4" w:tplc="86304AA0">
      <w:numFmt w:val="bullet"/>
      <w:lvlText w:val="•"/>
      <w:lvlJc w:val="left"/>
      <w:pPr>
        <w:ind w:left="4035" w:hanging="276"/>
      </w:pPr>
      <w:rPr>
        <w:rFonts w:hint="default"/>
        <w:lang w:val="ru-RU" w:eastAsia="ru-RU" w:bidi="ru-RU"/>
      </w:rPr>
    </w:lvl>
    <w:lvl w:ilvl="5" w:tplc="32B475CE">
      <w:numFmt w:val="bullet"/>
      <w:lvlText w:val="•"/>
      <w:lvlJc w:val="left"/>
      <w:pPr>
        <w:ind w:left="5147" w:hanging="276"/>
      </w:pPr>
      <w:rPr>
        <w:rFonts w:hint="default"/>
        <w:lang w:val="ru-RU" w:eastAsia="ru-RU" w:bidi="ru-RU"/>
      </w:rPr>
    </w:lvl>
    <w:lvl w:ilvl="6" w:tplc="D07E277E">
      <w:numFmt w:val="bullet"/>
      <w:lvlText w:val="•"/>
      <w:lvlJc w:val="left"/>
      <w:pPr>
        <w:ind w:left="6259" w:hanging="276"/>
      </w:pPr>
      <w:rPr>
        <w:rFonts w:hint="default"/>
        <w:lang w:val="ru-RU" w:eastAsia="ru-RU" w:bidi="ru-RU"/>
      </w:rPr>
    </w:lvl>
    <w:lvl w:ilvl="7" w:tplc="88769CAC">
      <w:numFmt w:val="bullet"/>
      <w:lvlText w:val="•"/>
      <w:lvlJc w:val="left"/>
      <w:pPr>
        <w:ind w:left="7370" w:hanging="276"/>
      </w:pPr>
      <w:rPr>
        <w:rFonts w:hint="default"/>
        <w:lang w:val="ru-RU" w:eastAsia="ru-RU" w:bidi="ru-RU"/>
      </w:rPr>
    </w:lvl>
    <w:lvl w:ilvl="8" w:tplc="D8E0C95A">
      <w:numFmt w:val="bullet"/>
      <w:lvlText w:val="•"/>
      <w:lvlJc w:val="left"/>
      <w:pPr>
        <w:ind w:left="8482" w:hanging="276"/>
      </w:pPr>
      <w:rPr>
        <w:rFonts w:hint="default"/>
        <w:lang w:val="ru-RU" w:eastAsia="ru-RU" w:bidi="ru-RU"/>
      </w:rPr>
    </w:lvl>
  </w:abstractNum>
  <w:abstractNum w:abstractNumId="121">
    <w:nsid w:val="565A06E8"/>
    <w:multiLevelType w:val="hybridMultilevel"/>
    <w:tmpl w:val="489C0F92"/>
    <w:lvl w:ilvl="0" w:tplc="ADF2C164">
      <w:start w:val="1"/>
      <w:numFmt w:val="decimal"/>
      <w:lvlText w:val="%1)"/>
      <w:lvlJc w:val="left"/>
      <w:pPr>
        <w:ind w:left="297" w:hanging="360"/>
      </w:pPr>
      <w:rPr>
        <w:rFonts w:ascii="Times New Roman" w:eastAsia="Times New Roman" w:hAnsi="Times New Roman" w:cs="Times New Roman" w:hint="default"/>
        <w:spacing w:val="-21"/>
        <w:w w:val="99"/>
        <w:sz w:val="24"/>
        <w:szCs w:val="24"/>
        <w:lang w:val="ru-RU" w:eastAsia="ru-RU" w:bidi="ru-RU"/>
      </w:rPr>
    </w:lvl>
    <w:lvl w:ilvl="1" w:tplc="93F6BA78">
      <w:numFmt w:val="bullet"/>
      <w:lvlText w:val="•"/>
      <w:lvlJc w:val="left"/>
      <w:pPr>
        <w:ind w:left="1340" w:hanging="360"/>
      </w:pPr>
      <w:rPr>
        <w:rFonts w:hint="default"/>
        <w:lang w:val="ru-RU" w:eastAsia="ru-RU" w:bidi="ru-RU"/>
      </w:rPr>
    </w:lvl>
    <w:lvl w:ilvl="2" w:tplc="362A709C">
      <w:numFmt w:val="bullet"/>
      <w:lvlText w:val="•"/>
      <w:lvlJc w:val="left"/>
      <w:pPr>
        <w:ind w:left="2381" w:hanging="360"/>
      </w:pPr>
      <w:rPr>
        <w:rFonts w:hint="default"/>
        <w:lang w:val="ru-RU" w:eastAsia="ru-RU" w:bidi="ru-RU"/>
      </w:rPr>
    </w:lvl>
    <w:lvl w:ilvl="3" w:tplc="939E7CF8">
      <w:numFmt w:val="bullet"/>
      <w:lvlText w:val="•"/>
      <w:lvlJc w:val="left"/>
      <w:pPr>
        <w:ind w:left="3421" w:hanging="360"/>
      </w:pPr>
      <w:rPr>
        <w:rFonts w:hint="default"/>
        <w:lang w:val="ru-RU" w:eastAsia="ru-RU" w:bidi="ru-RU"/>
      </w:rPr>
    </w:lvl>
    <w:lvl w:ilvl="4" w:tplc="AC721CE0">
      <w:numFmt w:val="bullet"/>
      <w:lvlText w:val="•"/>
      <w:lvlJc w:val="left"/>
      <w:pPr>
        <w:ind w:left="4462" w:hanging="360"/>
      </w:pPr>
      <w:rPr>
        <w:rFonts w:hint="default"/>
        <w:lang w:val="ru-RU" w:eastAsia="ru-RU" w:bidi="ru-RU"/>
      </w:rPr>
    </w:lvl>
    <w:lvl w:ilvl="5" w:tplc="48684874">
      <w:numFmt w:val="bullet"/>
      <w:lvlText w:val="•"/>
      <w:lvlJc w:val="left"/>
      <w:pPr>
        <w:ind w:left="5503" w:hanging="360"/>
      </w:pPr>
      <w:rPr>
        <w:rFonts w:hint="default"/>
        <w:lang w:val="ru-RU" w:eastAsia="ru-RU" w:bidi="ru-RU"/>
      </w:rPr>
    </w:lvl>
    <w:lvl w:ilvl="6" w:tplc="19A2E49E">
      <w:numFmt w:val="bullet"/>
      <w:lvlText w:val="•"/>
      <w:lvlJc w:val="left"/>
      <w:pPr>
        <w:ind w:left="6543" w:hanging="360"/>
      </w:pPr>
      <w:rPr>
        <w:rFonts w:hint="default"/>
        <w:lang w:val="ru-RU" w:eastAsia="ru-RU" w:bidi="ru-RU"/>
      </w:rPr>
    </w:lvl>
    <w:lvl w:ilvl="7" w:tplc="240AF322">
      <w:numFmt w:val="bullet"/>
      <w:lvlText w:val="•"/>
      <w:lvlJc w:val="left"/>
      <w:pPr>
        <w:ind w:left="7584" w:hanging="360"/>
      </w:pPr>
      <w:rPr>
        <w:rFonts w:hint="default"/>
        <w:lang w:val="ru-RU" w:eastAsia="ru-RU" w:bidi="ru-RU"/>
      </w:rPr>
    </w:lvl>
    <w:lvl w:ilvl="8" w:tplc="1640EB48">
      <w:numFmt w:val="bullet"/>
      <w:lvlText w:val="•"/>
      <w:lvlJc w:val="left"/>
      <w:pPr>
        <w:ind w:left="8625" w:hanging="360"/>
      </w:pPr>
      <w:rPr>
        <w:rFonts w:hint="default"/>
        <w:lang w:val="ru-RU" w:eastAsia="ru-RU" w:bidi="ru-RU"/>
      </w:rPr>
    </w:lvl>
  </w:abstractNum>
  <w:abstractNum w:abstractNumId="122">
    <w:nsid w:val="56E97551"/>
    <w:multiLevelType w:val="hybridMultilevel"/>
    <w:tmpl w:val="014C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8126742"/>
    <w:multiLevelType w:val="hybridMultilevel"/>
    <w:tmpl w:val="421804F4"/>
    <w:lvl w:ilvl="0" w:tplc="4D3C769C">
      <w:numFmt w:val="bullet"/>
      <w:lvlText w:val="–"/>
      <w:lvlJc w:val="left"/>
      <w:pPr>
        <w:ind w:left="725" w:hanging="737"/>
      </w:pPr>
      <w:rPr>
        <w:rFonts w:ascii="Times New Roman" w:eastAsia="Times New Roman" w:hAnsi="Times New Roman" w:cs="Times New Roman" w:hint="default"/>
        <w:spacing w:val="-3"/>
        <w:w w:val="100"/>
        <w:sz w:val="24"/>
        <w:szCs w:val="24"/>
        <w:lang w:val="ru-RU" w:eastAsia="ru-RU" w:bidi="ru-RU"/>
      </w:rPr>
    </w:lvl>
    <w:lvl w:ilvl="1" w:tplc="B9B841E8">
      <w:numFmt w:val="bullet"/>
      <w:lvlText w:val="–"/>
      <w:lvlJc w:val="left"/>
      <w:pPr>
        <w:ind w:left="297" w:hanging="737"/>
      </w:pPr>
      <w:rPr>
        <w:rFonts w:ascii="Times New Roman" w:eastAsia="Times New Roman" w:hAnsi="Times New Roman" w:cs="Times New Roman" w:hint="default"/>
        <w:spacing w:val="-30"/>
        <w:w w:val="100"/>
        <w:sz w:val="24"/>
        <w:szCs w:val="24"/>
        <w:lang w:val="ru-RU" w:eastAsia="ru-RU" w:bidi="ru-RU"/>
      </w:rPr>
    </w:lvl>
    <w:lvl w:ilvl="2" w:tplc="DE5E3BB8">
      <w:numFmt w:val="bullet"/>
      <w:lvlText w:val="•"/>
      <w:lvlJc w:val="left"/>
      <w:pPr>
        <w:ind w:left="1719" w:hanging="737"/>
      </w:pPr>
      <w:rPr>
        <w:rFonts w:hint="default"/>
        <w:lang w:val="ru-RU" w:eastAsia="ru-RU" w:bidi="ru-RU"/>
      </w:rPr>
    </w:lvl>
    <w:lvl w:ilvl="3" w:tplc="89C6D7F2">
      <w:numFmt w:val="bullet"/>
      <w:lvlText w:val="•"/>
      <w:lvlJc w:val="left"/>
      <w:pPr>
        <w:ind w:left="2719" w:hanging="737"/>
      </w:pPr>
      <w:rPr>
        <w:rFonts w:hint="default"/>
        <w:lang w:val="ru-RU" w:eastAsia="ru-RU" w:bidi="ru-RU"/>
      </w:rPr>
    </w:lvl>
    <w:lvl w:ilvl="4" w:tplc="034CC7BE">
      <w:numFmt w:val="bullet"/>
      <w:lvlText w:val="•"/>
      <w:lvlJc w:val="left"/>
      <w:pPr>
        <w:ind w:left="3719" w:hanging="737"/>
      </w:pPr>
      <w:rPr>
        <w:rFonts w:hint="default"/>
        <w:lang w:val="ru-RU" w:eastAsia="ru-RU" w:bidi="ru-RU"/>
      </w:rPr>
    </w:lvl>
    <w:lvl w:ilvl="5" w:tplc="7C2AC350">
      <w:numFmt w:val="bullet"/>
      <w:lvlText w:val="•"/>
      <w:lvlJc w:val="left"/>
      <w:pPr>
        <w:ind w:left="4719" w:hanging="737"/>
      </w:pPr>
      <w:rPr>
        <w:rFonts w:hint="default"/>
        <w:lang w:val="ru-RU" w:eastAsia="ru-RU" w:bidi="ru-RU"/>
      </w:rPr>
    </w:lvl>
    <w:lvl w:ilvl="6" w:tplc="609CB5A4">
      <w:numFmt w:val="bullet"/>
      <w:lvlText w:val="•"/>
      <w:lvlJc w:val="left"/>
      <w:pPr>
        <w:ind w:left="5719" w:hanging="737"/>
      </w:pPr>
      <w:rPr>
        <w:rFonts w:hint="default"/>
        <w:lang w:val="ru-RU" w:eastAsia="ru-RU" w:bidi="ru-RU"/>
      </w:rPr>
    </w:lvl>
    <w:lvl w:ilvl="7" w:tplc="DC066DD2">
      <w:numFmt w:val="bullet"/>
      <w:lvlText w:val="•"/>
      <w:lvlJc w:val="left"/>
      <w:pPr>
        <w:ind w:left="6719" w:hanging="737"/>
      </w:pPr>
      <w:rPr>
        <w:rFonts w:hint="default"/>
        <w:lang w:val="ru-RU" w:eastAsia="ru-RU" w:bidi="ru-RU"/>
      </w:rPr>
    </w:lvl>
    <w:lvl w:ilvl="8" w:tplc="9548925E">
      <w:numFmt w:val="bullet"/>
      <w:lvlText w:val="•"/>
      <w:lvlJc w:val="left"/>
      <w:pPr>
        <w:ind w:left="7718" w:hanging="737"/>
      </w:pPr>
      <w:rPr>
        <w:rFonts w:hint="default"/>
        <w:lang w:val="ru-RU" w:eastAsia="ru-RU" w:bidi="ru-RU"/>
      </w:rPr>
    </w:lvl>
  </w:abstractNum>
  <w:abstractNum w:abstractNumId="12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58B554EA"/>
    <w:multiLevelType w:val="hybridMultilevel"/>
    <w:tmpl w:val="9DA0A976"/>
    <w:lvl w:ilvl="0" w:tplc="9C948176">
      <w:start w:val="1"/>
      <w:numFmt w:val="decimal"/>
      <w:lvlText w:val="%1)"/>
      <w:lvlJc w:val="left"/>
      <w:pPr>
        <w:ind w:left="558" w:hanging="262"/>
      </w:pPr>
      <w:rPr>
        <w:rFonts w:ascii="Times New Roman" w:eastAsia="Times New Roman" w:hAnsi="Times New Roman" w:cs="Times New Roman" w:hint="default"/>
        <w:w w:val="99"/>
        <w:sz w:val="24"/>
        <w:szCs w:val="24"/>
        <w:lang w:val="ru-RU" w:eastAsia="ru-RU" w:bidi="ru-RU"/>
      </w:rPr>
    </w:lvl>
    <w:lvl w:ilvl="1" w:tplc="05B65FC8">
      <w:numFmt w:val="bullet"/>
      <w:lvlText w:val="•"/>
      <w:lvlJc w:val="left"/>
      <w:pPr>
        <w:ind w:left="1574" w:hanging="262"/>
      </w:pPr>
      <w:rPr>
        <w:rFonts w:hint="default"/>
        <w:lang w:val="ru-RU" w:eastAsia="ru-RU" w:bidi="ru-RU"/>
      </w:rPr>
    </w:lvl>
    <w:lvl w:ilvl="2" w:tplc="188CF91E">
      <w:numFmt w:val="bullet"/>
      <w:lvlText w:val="•"/>
      <w:lvlJc w:val="left"/>
      <w:pPr>
        <w:ind w:left="2589" w:hanging="262"/>
      </w:pPr>
      <w:rPr>
        <w:rFonts w:hint="default"/>
        <w:lang w:val="ru-RU" w:eastAsia="ru-RU" w:bidi="ru-RU"/>
      </w:rPr>
    </w:lvl>
    <w:lvl w:ilvl="3" w:tplc="96D86394">
      <w:numFmt w:val="bullet"/>
      <w:lvlText w:val="•"/>
      <w:lvlJc w:val="left"/>
      <w:pPr>
        <w:ind w:left="3603" w:hanging="262"/>
      </w:pPr>
      <w:rPr>
        <w:rFonts w:hint="default"/>
        <w:lang w:val="ru-RU" w:eastAsia="ru-RU" w:bidi="ru-RU"/>
      </w:rPr>
    </w:lvl>
    <w:lvl w:ilvl="4" w:tplc="AF280A78">
      <w:numFmt w:val="bullet"/>
      <w:lvlText w:val="•"/>
      <w:lvlJc w:val="left"/>
      <w:pPr>
        <w:ind w:left="4618" w:hanging="262"/>
      </w:pPr>
      <w:rPr>
        <w:rFonts w:hint="default"/>
        <w:lang w:val="ru-RU" w:eastAsia="ru-RU" w:bidi="ru-RU"/>
      </w:rPr>
    </w:lvl>
    <w:lvl w:ilvl="5" w:tplc="1E2CF142">
      <w:numFmt w:val="bullet"/>
      <w:lvlText w:val="•"/>
      <w:lvlJc w:val="left"/>
      <w:pPr>
        <w:ind w:left="5633" w:hanging="262"/>
      </w:pPr>
      <w:rPr>
        <w:rFonts w:hint="default"/>
        <w:lang w:val="ru-RU" w:eastAsia="ru-RU" w:bidi="ru-RU"/>
      </w:rPr>
    </w:lvl>
    <w:lvl w:ilvl="6" w:tplc="295E623C">
      <w:numFmt w:val="bullet"/>
      <w:lvlText w:val="•"/>
      <w:lvlJc w:val="left"/>
      <w:pPr>
        <w:ind w:left="6647" w:hanging="262"/>
      </w:pPr>
      <w:rPr>
        <w:rFonts w:hint="default"/>
        <w:lang w:val="ru-RU" w:eastAsia="ru-RU" w:bidi="ru-RU"/>
      </w:rPr>
    </w:lvl>
    <w:lvl w:ilvl="7" w:tplc="2AECFE74">
      <w:numFmt w:val="bullet"/>
      <w:lvlText w:val="•"/>
      <w:lvlJc w:val="left"/>
      <w:pPr>
        <w:ind w:left="7662" w:hanging="262"/>
      </w:pPr>
      <w:rPr>
        <w:rFonts w:hint="default"/>
        <w:lang w:val="ru-RU" w:eastAsia="ru-RU" w:bidi="ru-RU"/>
      </w:rPr>
    </w:lvl>
    <w:lvl w:ilvl="8" w:tplc="6FD6CBC8">
      <w:numFmt w:val="bullet"/>
      <w:lvlText w:val="•"/>
      <w:lvlJc w:val="left"/>
      <w:pPr>
        <w:ind w:left="8677" w:hanging="262"/>
      </w:pPr>
      <w:rPr>
        <w:rFonts w:hint="default"/>
        <w:lang w:val="ru-RU" w:eastAsia="ru-RU" w:bidi="ru-RU"/>
      </w:rPr>
    </w:lvl>
  </w:abstractNum>
  <w:abstractNum w:abstractNumId="126">
    <w:nsid w:val="59DF16C5"/>
    <w:multiLevelType w:val="hybridMultilevel"/>
    <w:tmpl w:val="0ECE7130"/>
    <w:lvl w:ilvl="0" w:tplc="CAA843C4">
      <w:start w:val="1"/>
      <w:numFmt w:val="decimal"/>
      <w:lvlText w:val="%1"/>
      <w:lvlJc w:val="left"/>
      <w:pPr>
        <w:ind w:left="1017" w:hanging="720"/>
      </w:pPr>
      <w:rPr>
        <w:rFonts w:hint="default"/>
        <w:lang w:val="ru-RU" w:eastAsia="ru-RU" w:bidi="ru-RU"/>
      </w:rPr>
    </w:lvl>
    <w:lvl w:ilvl="1" w:tplc="088641BC">
      <w:numFmt w:val="none"/>
      <w:lvlText w:val=""/>
      <w:lvlJc w:val="left"/>
      <w:pPr>
        <w:tabs>
          <w:tab w:val="num" w:pos="360"/>
        </w:tabs>
      </w:pPr>
    </w:lvl>
    <w:lvl w:ilvl="2" w:tplc="4AAE7734">
      <w:numFmt w:val="none"/>
      <w:lvlText w:val=""/>
      <w:lvlJc w:val="left"/>
      <w:pPr>
        <w:tabs>
          <w:tab w:val="num" w:pos="360"/>
        </w:tabs>
      </w:pPr>
    </w:lvl>
    <w:lvl w:ilvl="3" w:tplc="86003128">
      <w:numFmt w:val="none"/>
      <w:lvlText w:val=""/>
      <w:lvlJc w:val="left"/>
      <w:pPr>
        <w:tabs>
          <w:tab w:val="num" w:pos="360"/>
        </w:tabs>
      </w:pPr>
    </w:lvl>
    <w:lvl w:ilvl="4" w:tplc="5054011E">
      <w:numFmt w:val="bullet"/>
      <w:lvlText w:val="•"/>
      <w:lvlJc w:val="left"/>
      <w:pPr>
        <w:ind w:left="297" w:hanging="87"/>
      </w:pPr>
      <w:rPr>
        <w:rFonts w:ascii="Times New Roman" w:eastAsia="Times New Roman" w:hAnsi="Times New Roman" w:cs="Times New Roman" w:hint="default"/>
        <w:spacing w:val="2"/>
        <w:w w:val="100"/>
        <w:sz w:val="22"/>
        <w:szCs w:val="22"/>
        <w:lang w:val="ru-RU" w:eastAsia="ru-RU" w:bidi="ru-RU"/>
      </w:rPr>
    </w:lvl>
    <w:lvl w:ilvl="5" w:tplc="18FA89CC">
      <w:numFmt w:val="bullet"/>
      <w:lvlText w:val="•"/>
      <w:lvlJc w:val="left"/>
      <w:pPr>
        <w:ind w:left="5325" w:hanging="87"/>
      </w:pPr>
      <w:rPr>
        <w:rFonts w:hint="default"/>
        <w:lang w:val="ru-RU" w:eastAsia="ru-RU" w:bidi="ru-RU"/>
      </w:rPr>
    </w:lvl>
    <w:lvl w:ilvl="6" w:tplc="FDF066C4">
      <w:numFmt w:val="bullet"/>
      <w:lvlText w:val="•"/>
      <w:lvlJc w:val="left"/>
      <w:pPr>
        <w:ind w:left="6401" w:hanging="87"/>
      </w:pPr>
      <w:rPr>
        <w:rFonts w:hint="default"/>
        <w:lang w:val="ru-RU" w:eastAsia="ru-RU" w:bidi="ru-RU"/>
      </w:rPr>
    </w:lvl>
    <w:lvl w:ilvl="7" w:tplc="C8061F1E">
      <w:numFmt w:val="bullet"/>
      <w:lvlText w:val="•"/>
      <w:lvlJc w:val="left"/>
      <w:pPr>
        <w:ind w:left="7477" w:hanging="87"/>
      </w:pPr>
      <w:rPr>
        <w:rFonts w:hint="default"/>
        <w:lang w:val="ru-RU" w:eastAsia="ru-RU" w:bidi="ru-RU"/>
      </w:rPr>
    </w:lvl>
    <w:lvl w:ilvl="8" w:tplc="160886D2">
      <w:numFmt w:val="bullet"/>
      <w:lvlText w:val="•"/>
      <w:lvlJc w:val="left"/>
      <w:pPr>
        <w:ind w:left="8553" w:hanging="87"/>
      </w:pPr>
      <w:rPr>
        <w:rFonts w:hint="default"/>
        <w:lang w:val="ru-RU" w:eastAsia="ru-RU" w:bidi="ru-RU"/>
      </w:rPr>
    </w:lvl>
  </w:abstractNum>
  <w:abstractNum w:abstractNumId="127">
    <w:nsid w:val="5A554139"/>
    <w:multiLevelType w:val="hybridMultilevel"/>
    <w:tmpl w:val="E73694E2"/>
    <w:lvl w:ilvl="0" w:tplc="18E2F990">
      <w:numFmt w:val="bullet"/>
      <w:lvlText w:val="–"/>
      <w:lvlJc w:val="left"/>
      <w:pPr>
        <w:ind w:left="297" w:hanging="281"/>
      </w:pPr>
      <w:rPr>
        <w:rFonts w:ascii="Times New Roman" w:eastAsia="Times New Roman" w:hAnsi="Times New Roman" w:cs="Times New Roman" w:hint="default"/>
        <w:spacing w:val="-20"/>
        <w:w w:val="100"/>
        <w:sz w:val="24"/>
        <w:szCs w:val="24"/>
        <w:lang w:val="ru-RU" w:eastAsia="ru-RU" w:bidi="ru-RU"/>
      </w:rPr>
    </w:lvl>
    <w:lvl w:ilvl="1" w:tplc="B868E7F0">
      <w:numFmt w:val="bullet"/>
      <w:lvlText w:val="–"/>
      <w:lvlJc w:val="left"/>
      <w:pPr>
        <w:ind w:left="297" w:hanging="737"/>
      </w:pPr>
      <w:rPr>
        <w:rFonts w:ascii="Times New Roman" w:eastAsia="Times New Roman" w:hAnsi="Times New Roman" w:cs="Times New Roman" w:hint="default"/>
        <w:spacing w:val="-10"/>
        <w:w w:val="100"/>
        <w:sz w:val="24"/>
        <w:szCs w:val="24"/>
        <w:lang w:val="ru-RU" w:eastAsia="ru-RU" w:bidi="ru-RU"/>
      </w:rPr>
    </w:lvl>
    <w:lvl w:ilvl="2" w:tplc="A5A65702">
      <w:numFmt w:val="bullet"/>
      <w:lvlText w:val="•"/>
      <w:lvlJc w:val="left"/>
      <w:pPr>
        <w:ind w:left="2381" w:hanging="737"/>
      </w:pPr>
      <w:rPr>
        <w:rFonts w:hint="default"/>
        <w:lang w:val="ru-RU" w:eastAsia="ru-RU" w:bidi="ru-RU"/>
      </w:rPr>
    </w:lvl>
    <w:lvl w:ilvl="3" w:tplc="6D723D28">
      <w:numFmt w:val="bullet"/>
      <w:lvlText w:val="•"/>
      <w:lvlJc w:val="left"/>
      <w:pPr>
        <w:ind w:left="3421" w:hanging="737"/>
      </w:pPr>
      <w:rPr>
        <w:rFonts w:hint="default"/>
        <w:lang w:val="ru-RU" w:eastAsia="ru-RU" w:bidi="ru-RU"/>
      </w:rPr>
    </w:lvl>
    <w:lvl w:ilvl="4" w:tplc="B3FAEF92">
      <w:numFmt w:val="bullet"/>
      <w:lvlText w:val="•"/>
      <w:lvlJc w:val="left"/>
      <w:pPr>
        <w:ind w:left="4462" w:hanging="737"/>
      </w:pPr>
      <w:rPr>
        <w:rFonts w:hint="default"/>
        <w:lang w:val="ru-RU" w:eastAsia="ru-RU" w:bidi="ru-RU"/>
      </w:rPr>
    </w:lvl>
    <w:lvl w:ilvl="5" w:tplc="590CAF32">
      <w:numFmt w:val="bullet"/>
      <w:lvlText w:val="•"/>
      <w:lvlJc w:val="left"/>
      <w:pPr>
        <w:ind w:left="5503" w:hanging="737"/>
      </w:pPr>
      <w:rPr>
        <w:rFonts w:hint="default"/>
        <w:lang w:val="ru-RU" w:eastAsia="ru-RU" w:bidi="ru-RU"/>
      </w:rPr>
    </w:lvl>
    <w:lvl w:ilvl="6" w:tplc="96AE32A2">
      <w:numFmt w:val="bullet"/>
      <w:lvlText w:val="•"/>
      <w:lvlJc w:val="left"/>
      <w:pPr>
        <w:ind w:left="6543" w:hanging="737"/>
      </w:pPr>
      <w:rPr>
        <w:rFonts w:hint="default"/>
        <w:lang w:val="ru-RU" w:eastAsia="ru-RU" w:bidi="ru-RU"/>
      </w:rPr>
    </w:lvl>
    <w:lvl w:ilvl="7" w:tplc="D38ACD5E">
      <w:numFmt w:val="bullet"/>
      <w:lvlText w:val="•"/>
      <w:lvlJc w:val="left"/>
      <w:pPr>
        <w:ind w:left="7584" w:hanging="737"/>
      </w:pPr>
      <w:rPr>
        <w:rFonts w:hint="default"/>
        <w:lang w:val="ru-RU" w:eastAsia="ru-RU" w:bidi="ru-RU"/>
      </w:rPr>
    </w:lvl>
    <w:lvl w:ilvl="8" w:tplc="4B1AAB34">
      <w:numFmt w:val="bullet"/>
      <w:lvlText w:val="•"/>
      <w:lvlJc w:val="left"/>
      <w:pPr>
        <w:ind w:left="8625" w:hanging="737"/>
      </w:pPr>
      <w:rPr>
        <w:rFonts w:hint="default"/>
        <w:lang w:val="ru-RU" w:eastAsia="ru-RU" w:bidi="ru-RU"/>
      </w:rPr>
    </w:lvl>
  </w:abstractNum>
  <w:abstractNum w:abstractNumId="128">
    <w:nsid w:val="5A9310FA"/>
    <w:multiLevelType w:val="hybridMultilevel"/>
    <w:tmpl w:val="A30EDE0A"/>
    <w:lvl w:ilvl="0" w:tplc="CF7C6326">
      <w:start w:val="2"/>
      <w:numFmt w:val="decimal"/>
      <w:lvlText w:val="%1"/>
      <w:lvlJc w:val="left"/>
      <w:pPr>
        <w:ind w:left="763" w:hanging="466"/>
      </w:pPr>
      <w:rPr>
        <w:rFonts w:hint="default"/>
        <w:lang w:val="ru-RU" w:eastAsia="ru-RU" w:bidi="ru-RU"/>
      </w:rPr>
    </w:lvl>
    <w:lvl w:ilvl="1" w:tplc="3E604900">
      <w:numFmt w:val="none"/>
      <w:lvlText w:val=""/>
      <w:lvlJc w:val="left"/>
      <w:pPr>
        <w:tabs>
          <w:tab w:val="num" w:pos="360"/>
        </w:tabs>
      </w:pPr>
    </w:lvl>
    <w:lvl w:ilvl="2" w:tplc="D83AC51C">
      <w:numFmt w:val="none"/>
      <w:lvlText w:val=""/>
      <w:lvlJc w:val="left"/>
      <w:pPr>
        <w:tabs>
          <w:tab w:val="num" w:pos="360"/>
        </w:tabs>
      </w:pPr>
    </w:lvl>
    <w:lvl w:ilvl="3" w:tplc="40F090E4">
      <w:numFmt w:val="none"/>
      <w:lvlText w:val=""/>
      <w:lvlJc w:val="left"/>
      <w:pPr>
        <w:tabs>
          <w:tab w:val="num" w:pos="360"/>
        </w:tabs>
      </w:pPr>
    </w:lvl>
    <w:lvl w:ilvl="4" w:tplc="FE2A5854">
      <w:numFmt w:val="bullet"/>
      <w:lvlText w:val="•"/>
      <w:lvlJc w:val="left"/>
      <w:pPr>
        <w:ind w:left="3546" w:hanging="867"/>
      </w:pPr>
      <w:rPr>
        <w:rFonts w:hint="default"/>
        <w:lang w:val="ru-RU" w:eastAsia="ru-RU" w:bidi="ru-RU"/>
      </w:rPr>
    </w:lvl>
    <w:lvl w:ilvl="5" w:tplc="F76688F0">
      <w:numFmt w:val="bullet"/>
      <w:lvlText w:val="•"/>
      <w:lvlJc w:val="left"/>
      <w:pPr>
        <w:ind w:left="4739" w:hanging="867"/>
      </w:pPr>
      <w:rPr>
        <w:rFonts w:hint="default"/>
        <w:lang w:val="ru-RU" w:eastAsia="ru-RU" w:bidi="ru-RU"/>
      </w:rPr>
    </w:lvl>
    <w:lvl w:ilvl="6" w:tplc="D81A1D88">
      <w:numFmt w:val="bullet"/>
      <w:lvlText w:val="•"/>
      <w:lvlJc w:val="left"/>
      <w:pPr>
        <w:ind w:left="5933" w:hanging="867"/>
      </w:pPr>
      <w:rPr>
        <w:rFonts w:hint="default"/>
        <w:lang w:val="ru-RU" w:eastAsia="ru-RU" w:bidi="ru-RU"/>
      </w:rPr>
    </w:lvl>
    <w:lvl w:ilvl="7" w:tplc="374830B6">
      <w:numFmt w:val="bullet"/>
      <w:lvlText w:val="•"/>
      <w:lvlJc w:val="left"/>
      <w:pPr>
        <w:ind w:left="7126" w:hanging="867"/>
      </w:pPr>
      <w:rPr>
        <w:rFonts w:hint="default"/>
        <w:lang w:val="ru-RU" w:eastAsia="ru-RU" w:bidi="ru-RU"/>
      </w:rPr>
    </w:lvl>
    <w:lvl w:ilvl="8" w:tplc="4336F308">
      <w:numFmt w:val="bullet"/>
      <w:lvlText w:val="•"/>
      <w:lvlJc w:val="left"/>
      <w:pPr>
        <w:ind w:left="8319" w:hanging="867"/>
      </w:pPr>
      <w:rPr>
        <w:rFonts w:hint="default"/>
        <w:lang w:val="ru-RU" w:eastAsia="ru-RU" w:bidi="ru-RU"/>
      </w:rPr>
    </w:lvl>
  </w:abstractNum>
  <w:abstractNum w:abstractNumId="129">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ACA329B"/>
    <w:multiLevelType w:val="hybridMultilevel"/>
    <w:tmpl w:val="573E5AD6"/>
    <w:lvl w:ilvl="0" w:tplc="4B627174">
      <w:numFmt w:val="bullet"/>
      <w:lvlText w:val="-"/>
      <w:lvlJc w:val="left"/>
      <w:pPr>
        <w:ind w:left="297" w:hanging="135"/>
      </w:pPr>
      <w:rPr>
        <w:rFonts w:ascii="Times New Roman" w:eastAsia="Times New Roman" w:hAnsi="Times New Roman" w:cs="Times New Roman" w:hint="default"/>
        <w:w w:val="99"/>
        <w:sz w:val="24"/>
        <w:szCs w:val="24"/>
        <w:lang w:val="ru-RU" w:eastAsia="ru-RU" w:bidi="ru-RU"/>
      </w:rPr>
    </w:lvl>
    <w:lvl w:ilvl="1" w:tplc="CF4AF234">
      <w:numFmt w:val="bullet"/>
      <w:lvlText w:val="•"/>
      <w:lvlJc w:val="left"/>
      <w:pPr>
        <w:ind w:left="1340" w:hanging="135"/>
      </w:pPr>
      <w:rPr>
        <w:rFonts w:hint="default"/>
        <w:lang w:val="ru-RU" w:eastAsia="ru-RU" w:bidi="ru-RU"/>
      </w:rPr>
    </w:lvl>
    <w:lvl w:ilvl="2" w:tplc="5372BC48">
      <w:numFmt w:val="bullet"/>
      <w:lvlText w:val="•"/>
      <w:lvlJc w:val="left"/>
      <w:pPr>
        <w:ind w:left="2381" w:hanging="135"/>
      </w:pPr>
      <w:rPr>
        <w:rFonts w:hint="default"/>
        <w:lang w:val="ru-RU" w:eastAsia="ru-RU" w:bidi="ru-RU"/>
      </w:rPr>
    </w:lvl>
    <w:lvl w:ilvl="3" w:tplc="87681E92">
      <w:numFmt w:val="bullet"/>
      <w:lvlText w:val="•"/>
      <w:lvlJc w:val="left"/>
      <w:pPr>
        <w:ind w:left="3421" w:hanging="135"/>
      </w:pPr>
      <w:rPr>
        <w:rFonts w:hint="default"/>
        <w:lang w:val="ru-RU" w:eastAsia="ru-RU" w:bidi="ru-RU"/>
      </w:rPr>
    </w:lvl>
    <w:lvl w:ilvl="4" w:tplc="2C4A9B00">
      <w:numFmt w:val="bullet"/>
      <w:lvlText w:val="•"/>
      <w:lvlJc w:val="left"/>
      <w:pPr>
        <w:ind w:left="4462" w:hanging="135"/>
      </w:pPr>
      <w:rPr>
        <w:rFonts w:hint="default"/>
        <w:lang w:val="ru-RU" w:eastAsia="ru-RU" w:bidi="ru-RU"/>
      </w:rPr>
    </w:lvl>
    <w:lvl w:ilvl="5" w:tplc="E5D80D82">
      <w:numFmt w:val="bullet"/>
      <w:lvlText w:val="•"/>
      <w:lvlJc w:val="left"/>
      <w:pPr>
        <w:ind w:left="5503" w:hanging="135"/>
      </w:pPr>
      <w:rPr>
        <w:rFonts w:hint="default"/>
        <w:lang w:val="ru-RU" w:eastAsia="ru-RU" w:bidi="ru-RU"/>
      </w:rPr>
    </w:lvl>
    <w:lvl w:ilvl="6" w:tplc="99DADC42">
      <w:numFmt w:val="bullet"/>
      <w:lvlText w:val="•"/>
      <w:lvlJc w:val="left"/>
      <w:pPr>
        <w:ind w:left="6543" w:hanging="135"/>
      </w:pPr>
      <w:rPr>
        <w:rFonts w:hint="default"/>
        <w:lang w:val="ru-RU" w:eastAsia="ru-RU" w:bidi="ru-RU"/>
      </w:rPr>
    </w:lvl>
    <w:lvl w:ilvl="7" w:tplc="6CD82D7C">
      <w:numFmt w:val="bullet"/>
      <w:lvlText w:val="•"/>
      <w:lvlJc w:val="left"/>
      <w:pPr>
        <w:ind w:left="7584" w:hanging="135"/>
      </w:pPr>
      <w:rPr>
        <w:rFonts w:hint="default"/>
        <w:lang w:val="ru-RU" w:eastAsia="ru-RU" w:bidi="ru-RU"/>
      </w:rPr>
    </w:lvl>
    <w:lvl w:ilvl="8" w:tplc="60086FA0">
      <w:numFmt w:val="bullet"/>
      <w:lvlText w:val="•"/>
      <w:lvlJc w:val="left"/>
      <w:pPr>
        <w:ind w:left="8625" w:hanging="135"/>
      </w:pPr>
      <w:rPr>
        <w:rFonts w:hint="default"/>
        <w:lang w:val="ru-RU" w:eastAsia="ru-RU" w:bidi="ru-RU"/>
      </w:rPr>
    </w:lvl>
  </w:abstractNum>
  <w:abstractNum w:abstractNumId="131">
    <w:nsid w:val="5AF52ADE"/>
    <w:multiLevelType w:val="hybridMultilevel"/>
    <w:tmpl w:val="A614E570"/>
    <w:lvl w:ilvl="0" w:tplc="BE76400E">
      <w:start w:val="4"/>
      <w:numFmt w:val="decimal"/>
      <w:lvlText w:val="%1)"/>
      <w:lvlJc w:val="left"/>
      <w:pPr>
        <w:ind w:left="297" w:hanging="358"/>
      </w:pPr>
      <w:rPr>
        <w:rFonts w:ascii="Times New Roman" w:eastAsia="Times New Roman" w:hAnsi="Times New Roman" w:cs="Times New Roman" w:hint="default"/>
        <w:w w:val="100"/>
        <w:sz w:val="22"/>
        <w:szCs w:val="22"/>
        <w:lang w:val="ru-RU" w:eastAsia="ru-RU" w:bidi="ru-RU"/>
      </w:rPr>
    </w:lvl>
    <w:lvl w:ilvl="1" w:tplc="CE4A798A">
      <w:numFmt w:val="bullet"/>
      <w:lvlText w:val="•"/>
      <w:lvlJc w:val="left"/>
      <w:pPr>
        <w:ind w:left="1340" w:hanging="358"/>
      </w:pPr>
      <w:rPr>
        <w:rFonts w:hint="default"/>
        <w:lang w:val="ru-RU" w:eastAsia="ru-RU" w:bidi="ru-RU"/>
      </w:rPr>
    </w:lvl>
    <w:lvl w:ilvl="2" w:tplc="337EDABC">
      <w:numFmt w:val="bullet"/>
      <w:lvlText w:val="•"/>
      <w:lvlJc w:val="left"/>
      <w:pPr>
        <w:ind w:left="2381" w:hanging="358"/>
      </w:pPr>
      <w:rPr>
        <w:rFonts w:hint="default"/>
        <w:lang w:val="ru-RU" w:eastAsia="ru-RU" w:bidi="ru-RU"/>
      </w:rPr>
    </w:lvl>
    <w:lvl w:ilvl="3" w:tplc="DE9A6C20">
      <w:numFmt w:val="bullet"/>
      <w:lvlText w:val="•"/>
      <w:lvlJc w:val="left"/>
      <w:pPr>
        <w:ind w:left="3421" w:hanging="358"/>
      </w:pPr>
      <w:rPr>
        <w:rFonts w:hint="default"/>
        <w:lang w:val="ru-RU" w:eastAsia="ru-RU" w:bidi="ru-RU"/>
      </w:rPr>
    </w:lvl>
    <w:lvl w:ilvl="4" w:tplc="9940C5D2">
      <w:numFmt w:val="bullet"/>
      <w:lvlText w:val="•"/>
      <w:lvlJc w:val="left"/>
      <w:pPr>
        <w:ind w:left="4462" w:hanging="358"/>
      </w:pPr>
      <w:rPr>
        <w:rFonts w:hint="default"/>
        <w:lang w:val="ru-RU" w:eastAsia="ru-RU" w:bidi="ru-RU"/>
      </w:rPr>
    </w:lvl>
    <w:lvl w:ilvl="5" w:tplc="7FD6B116">
      <w:numFmt w:val="bullet"/>
      <w:lvlText w:val="•"/>
      <w:lvlJc w:val="left"/>
      <w:pPr>
        <w:ind w:left="5503" w:hanging="358"/>
      </w:pPr>
      <w:rPr>
        <w:rFonts w:hint="default"/>
        <w:lang w:val="ru-RU" w:eastAsia="ru-RU" w:bidi="ru-RU"/>
      </w:rPr>
    </w:lvl>
    <w:lvl w:ilvl="6" w:tplc="45CCF768">
      <w:numFmt w:val="bullet"/>
      <w:lvlText w:val="•"/>
      <w:lvlJc w:val="left"/>
      <w:pPr>
        <w:ind w:left="6543" w:hanging="358"/>
      </w:pPr>
      <w:rPr>
        <w:rFonts w:hint="default"/>
        <w:lang w:val="ru-RU" w:eastAsia="ru-RU" w:bidi="ru-RU"/>
      </w:rPr>
    </w:lvl>
    <w:lvl w:ilvl="7" w:tplc="DFECF7B8">
      <w:numFmt w:val="bullet"/>
      <w:lvlText w:val="•"/>
      <w:lvlJc w:val="left"/>
      <w:pPr>
        <w:ind w:left="7584" w:hanging="358"/>
      </w:pPr>
      <w:rPr>
        <w:rFonts w:hint="default"/>
        <w:lang w:val="ru-RU" w:eastAsia="ru-RU" w:bidi="ru-RU"/>
      </w:rPr>
    </w:lvl>
    <w:lvl w:ilvl="8" w:tplc="D1D09EB6">
      <w:numFmt w:val="bullet"/>
      <w:lvlText w:val="•"/>
      <w:lvlJc w:val="left"/>
      <w:pPr>
        <w:ind w:left="8625" w:hanging="358"/>
      </w:pPr>
      <w:rPr>
        <w:rFonts w:hint="default"/>
        <w:lang w:val="ru-RU" w:eastAsia="ru-RU" w:bidi="ru-RU"/>
      </w:rPr>
    </w:lvl>
  </w:abstractNum>
  <w:abstractNum w:abstractNumId="132">
    <w:nsid w:val="5B6744B8"/>
    <w:multiLevelType w:val="hybridMultilevel"/>
    <w:tmpl w:val="F72C04BC"/>
    <w:lvl w:ilvl="0" w:tplc="F9B0870E">
      <w:start w:val="1"/>
      <w:numFmt w:val="decimal"/>
      <w:lvlText w:val="%1"/>
      <w:lvlJc w:val="left"/>
      <w:pPr>
        <w:ind w:left="618" w:hanging="180"/>
      </w:pPr>
      <w:rPr>
        <w:rFonts w:ascii="Times New Roman" w:eastAsia="Times New Roman" w:hAnsi="Times New Roman" w:cs="Times New Roman" w:hint="default"/>
        <w:spacing w:val="-1"/>
        <w:w w:val="100"/>
        <w:sz w:val="24"/>
        <w:szCs w:val="24"/>
        <w:lang w:val="ru-RU" w:eastAsia="ru-RU" w:bidi="ru-RU"/>
      </w:rPr>
    </w:lvl>
    <w:lvl w:ilvl="1" w:tplc="CD6C40FE">
      <w:numFmt w:val="bullet"/>
      <w:lvlText w:val="•"/>
      <w:lvlJc w:val="left"/>
      <w:pPr>
        <w:ind w:left="1628" w:hanging="180"/>
      </w:pPr>
      <w:rPr>
        <w:rFonts w:hint="default"/>
        <w:lang w:val="ru-RU" w:eastAsia="ru-RU" w:bidi="ru-RU"/>
      </w:rPr>
    </w:lvl>
    <w:lvl w:ilvl="2" w:tplc="E3641E8A">
      <w:numFmt w:val="bullet"/>
      <w:lvlText w:val="•"/>
      <w:lvlJc w:val="left"/>
      <w:pPr>
        <w:ind w:left="2637" w:hanging="180"/>
      </w:pPr>
      <w:rPr>
        <w:rFonts w:hint="default"/>
        <w:lang w:val="ru-RU" w:eastAsia="ru-RU" w:bidi="ru-RU"/>
      </w:rPr>
    </w:lvl>
    <w:lvl w:ilvl="3" w:tplc="DF926DA8">
      <w:numFmt w:val="bullet"/>
      <w:lvlText w:val="•"/>
      <w:lvlJc w:val="left"/>
      <w:pPr>
        <w:ind w:left="3645" w:hanging="180"/>
      </w:pPr>
      <w:rPr>
        <w:rFonts w:hint="default"/>
        <w:lang w:val="ru-RU" w:eastAsia="ru-RU" w:bidi="ru-RU"/>
      </w:rPr>
    </w:lvl>
    <w:lvl w:ilvl="4" w:tplc="25A0E76C">
      <w:numFmt w:val="bullet"/>
      <w:lvlText w:val="•"/>
      <w:lvlJc w:val="left"/>
      <w:pPr>
        <w:ind w:left="4654" w:hanging="180"/>
      </w:pPr>
      <w:rPr>
        <w:rFonts w:hint="default"/>
        <w:lang w:val="ru-RU" w:eastAsia="ru-RU" w:bidi="ru-RU"/>
      </w:rPr>
    </w:lvl>
    <w:lvl w:ilvl="5" w:tplc="B1F6AB2A">
      <w:numFmt w:val="bullet"/>
      <w:lvlText w:val="•"/>
      <w:lvlJc w:val="left"/>
      <w:pPr>
        <w:ind w:left="5663" w:hanging="180"/>
      </w:pPr>
      <w:rPr>
        <w:rFonts w:hint="default"/>
        <w:lang w:val="ru-RU" w:eastAsia="ru-RU" w:bidi="ru-RU"/>
      </w:rPr>
    </w:lvl>
    <w:lvl w:ilvl="6" w:tplc="1E9485E0">
      <w:numFmt w:val="bullet"/>
      <w:lvlText w:val="•"/>
      <w:lvlJc w:val="left"/>
      <w:pPr>
        <w:ind w:left="6671" w:hanging="180"/>
      </w:pPr>
      <w:rPr>
        <w:rFonts w:hint="default"/>
        <w:lang w:val="ru-RU" w:eastAsia="ru-RU" w:bidi="ru-RU"/>
      </w:rPr>
    </w:lvl>
    <w:lvl w:ilvl="7" w:tplc="61F09792">
      <w:numFmt w:val="bullet"/>
      <w:lvlText w:val="•"/>
      <w:lvlJc w:val="left"/>
      <w:pPr>
        <w:ind w:left="7680" w:hanging="180"/>
      </w:pPr>
      <w:rPr>
        <w:rFonts w:hint="default"/>
        <w:lang w:val="ru-RU" w:eastAsia="ru-RU" w:bidi="ru-RU"/>
      </w:rPr>
    </w:lvl>
    <w:lvl w:ilvl="8" w:tplc="26B6621A">
      <w:numFmt w:val="bullet"/>
      <w:lvlText w:val="•"/>
      <w:lvlJc w:val="left"/>
      <w:pPr>
        <w:ind w:left="8689" w:hanging="180"/>
      </w:pPr>
      <w:rPr>
        <w:rFonts w:hint="default"/>
        <w:lang w:val="ru-RU" w:eastAsia="ru-RU" w:bidi="ru-RU"/>
      </w:rPr>
    </w:lvl>
  </w:abstractNum>
  <w:abstractNum w:abstractNumId="133">
    <w:nsid w:val="5E221300"/>
    <w:multiLevelType w:val="hybridMultilevel"/>
    <w:tmpl w:val="3B0A50EC"/>
    <w:lvl w:ilvl="0" w:tplc="F3FA59FE">
      <w:numFmt w:val="bullet"/>
      <w:lvlText w:val="–"/>
      <w:lvlJc w:val="left"/>
      <w:pPr>
        <w:ind w:left="1017" w:hanging="360"/>
      </w:pPr>
      <w:rPr>
        <w:rFonts w:ascii="Times New Roman" w:eastAsia="Times New Roman" w:hAnsi="Times New Roman" w:cs="Times New Roman" w:hint="default"/>
        <w:spacing w:val="-5"/>
        <w:w w:val="100"/>
        <w:sz w:val="24"/>
        <w:szCs w:val="24"/>
        <w:lang w:val="ru-RU" w:eastAsia="ru-RU" w:bidi="ru-RU"/>
      </w:rPr>
    </w:lvl>
    <w:lvl w:ilvl="1" w:tplc="BC7EC2F2">
      <w:numFmt w:val="bullet"/>
      <w:lvlText w:val="•"/>
      <w:lvlJc w:val="left"/>
      <w:pPr>
        <w:ind w:left="1988" w:hanging="360"/>
      </w:pPr>
      <w:rPr>
        <w:rFonts w:hint="default"/>
        <w:lang w:val="ru-RU" w:eastAsia="ru-RU" w:bidi="ru-RU"/>
      </w:rPr>
    </w:lvl>
    <w:lvl w:ilvl="2" w:tplc="3F32DD0A">
      <w:numFmt w:val="bullet"/>
      <w:lvlText w:val="•"/>
      <w:lvlJc w:val="left"/>
      <w:pPr>
        <w:ind w:left="2957" w:hanging="360"/>
      </w:pPr>
      <w:rPr>
        <w:rFonts w:hint="default"/>
        <w:lang w:val="ru-RU" w:eastAsia="ru-RU" w:bidi="ru-RU"/>
      </w:rPr>
    </w:lvl>
    <w:lvl w:ilvl="3" w:tplc="74E6F55C">
      <w:numFmt w:val="bullet"/>
      <w:lvlText w:val="•"/>
      <w:lvlJc w:val="left"/>
      <w:pPr>
        <w:ind w:left="3925" w:hanging="360"/>
      </w:pPr>
      <w:rPr>
        <w:rFonts w:hint="default"/>
        <w:lang w:val="ru-RU" w:eastAsia="ru-RU" w:bidi="ru-RU"/>
      </w:rPr>
    </w:lvl>
    <w:lvl w:ilvl="4" w:tplc="7DA0E5F0">
      <w:numFmt w:val="bullet"/>
      <w:lvlText w:val="•"/>
      <w:lvlJc w:val="left"/>
      <w:pPr>
        <w:ind w:left="4894" w:hanging="360"/>
      </w:pPr>
      <w:rPr>
        <w:rFonts w:hint="default"/>
        <w:lang w:val="ru-RU" w:eastAsia="ru-RU" w:bidi="ru-RU"/>
      </w:rPr>
    </w:lvl>
    <w:lvl w:ilvl="5" w:tplc="B67C626A">
      <w:numFmt w:val="bullet"/>
      <w:lvlText w:val="•"/>
      <w:lvlJc w:val="left"/>
      <w:pPr>
        <w:ind w:left="5863" w:hanging="360"/>
      </w:pPr>
      <w:rPr>
        <w:rFonts w:hint="default"/>
        <w:lang w:val="ru-RU" w:eastAsia="ru-RU" w:bidi="ru-RU"/>
      </w:rPr>
    </w:lvl>
    <w:lvl w:ilvl="6" w:tplc="12744D02">
      <w:numFmt w:val="bullet"/>
      <w:lvlText w:val="•"/>
      <w:lvlJc w:val="left"/>
      <w:pPr>
        <w:ind w:left="6831" w:hanging="360"/>
      </w:pPr>
      <w:rPr>
        <w:rFonts w:hint="default"/>
        <w:lang w:val="ru-RU" w:eastAsia="ru-RU" w:bidi="ru-RU"/>
      </w:rPr>
    </w:lvl>
    <w:lvl w:ilvl="7" w:tplc="B688FDEA">
      <w:numFmt w:val="bullet"/>
      <w:lvlText w:val="•"/>
      <w:lvlJc w:val="left"/>
      <w:pPr>
        <w:ind w:left="7800" w:hanging="360"/>
      </w:pPr>
      <w:rPr>
        <w:rFonts w:hint="default"/>
        <w:lang w:val="ru-RU" w:eastAsia="ru-RU" w:bidi="ru-RU"/>
      </w:rPr>
    </w:lvl>
    <w:lvl w:ilvl="8" w:tplc="8E7A84D6">
      <w:numFmt w:val="bullet"/>
      <w:lvlText w:val="•"/>
      <w:lvlJc w:val="left"/>
      <w:pPr>
        <w:ind w:left="8769" w:hanging="360"/>
      </w:pPr>
      <w:rPr>
        <w:rFonts w:hint="default"/>
        <w:lang w:val="ru-RU" w:eastAsia="ru-RU" w:bidi="ru-RU"/>
      </w:rPr>
    </w:lvl>
  </w:abstractNum>
  <w:abstractNum w:abstractNumId="134">
    <w:nsid w:val="5EBB6520"/>
    <w:multiLevelType w:val="hybridMultilevel"/>
    <w:tmpl w:val="A58092FC"/>
    <w:lvl w:ilvl="0" w:tplc="3D8ED01C">
      <w:start w:val="1"/>
      <w:numFmt w:val="decimal"/>
      <w:lvlText w:val="%1."/>
      <w:lvlJc w:val="left"/>
      <w:pPr>
        <w:ind w:left="297" w:hanging="298"/>
      </w:pPr>
      <w:rPr>
        <w:rFonts w:ascii="Times New Roman" w:eastAsia="Times New Roman" w:hAnsi="Times New Roman" w:cs="Times New Roman" w:hint="default"/>
        <w:spacing w:val="-8"/>
        <w:w w:val="100"/>
        <w:sz w:val="24"/>
        <w:szCs w:val="24"/>
        <w:lang w:val="ru-RU" w:eastAsia="ru-RU" w:bidi="ru-RU"/>
      </w:rPr>
    </w:lvl>
    <w:lvl w:ilvl="1" w:tplc="4CF24480">
      <w:numFmt w:val="bullet"/>
      <w:lvlText w:val="•"/>
      <w:lvlJc w:val="left"/>
      <w:pPr>
        <w:ind w:left="1340" w:hanging="298"/>
      </w:pPr>
      <w:rPr>
        <w:rFonts w:hint="default"/>
        <w:lang w:val="ru-RU" w:eastAsia="ru-RU" w:bidi="ru-RU"/>
      </w:rPr>
    </w:lvl>
    <w:lvl w:ilvl="2" w:tplc="3D6A8D5E">
      <w:numFmt w:val="bullet"/>
      <w:lvlText w:val="•"/>
      <w:lvlJc w:val="left"/>
      <w:pPr>
        <w:ind w:left="2381" w:hanging="298"/>
      </w:pPr>
      <w:rPr>
        <w:rFonts w:hint="default"/>
        <w:lang w:val="ru-RU" w:eastAsia="ru-RU" w:bidi="ru-RU"/>
      </w:rPr>
    </w:lvl>
    <w:lvl w:ilvl="3" w:tplc="D3644CC4">
      <w:numFmt w:val="bullet"/>
      <w:lvlText w:val="•"/>
      <w:lvlJc w:val="left"/>
      <w:pPr>
        <w:ind w:left="3421" w:hanging="298"/>
      </w:pPr>
      <w:rPr>
        <w:rFonts w:hint="default"/>
        <w:lang w:val="ru-RU" w:eastAsia="ru-RU" w:bidi="ru-RU"/>
      </w:rPr>
    </w:lvl>
    <w:lvl w:ilvl="4" w:tplc="4D2AA01E">
      <w:numFmt w:val="bullet"/>
      <w:lvlText w:val="•"/>
      <w:lvlJc w:val="left"/>
      <w:pPr>
        <w:ind w:left="4462" w:hanging="298"/>
      </w:pPr>
      <w:rPr>
        <w:rFonts w:hint="default"/>
        <w:lang w:val="ru-RU" w:eastAsia="ru-RU" w:bidi="ru-RU"/>
      </w:rPr>
    </w:lvl>
    <w:lvl w:ilvl="5" w:tplc="3DA67124">
      <w:numFmt w:val="bullet"/>
      <w:lvlText w:val="•"/>
      <w:lvlJc w:val="left"/>
      <w:pPr>
        <w:ind w:left="5503" w:hanging="298"/>
      </w:pPr>
      <w:rPr>
        <w:rFonts w:hint="default"/>
        <w:lang w:val="ru-RU" w:eastAsia="ru-RU" w:bidi="ru-RU"/>
      </w:rPr>
    </w:lvl>
    <w:lvl w:ilvl="6" w:tplc="F7B684E4">
      <w:numFmt w:val="bullet"/>
      <w:lvlText w:val="•"/>
      <w:lvlJc w:val="left"/>
      <w:pPr>
        <w:ind w:left="6543" w:hanging="298"/>
      </w:pPr>
      <w:rPr>
        <w:rFonts w:hint="default"/>
        <w:lang w:val="ru-RU" w:eastAsia="ru-RU" w:bidi="ru-RU"/>
      </w:rPr>
    </w:lvl>
    <w:lvl w:ilvl="7" w:tplc="B388FF88">
      <w:numFmt w:val="bullet"/>
      <w:lvlText w:val="•"/>
      <w:lvlJc w:val="left"/>
      <w:pPr>
        <w:ind w:left="7584" w:hanging="298"/>
      </w:pPr>
      <w:rPr>
        <w:rFonts w:hint="default"/>
        <w:lang w:val="ru-RU" w:eastAsia="ru-RU" w:bidi="ru-RU"/>
      </w:rPr>
    </w:lvl>
    <w:lvl w:ilvl="8" w:tplc="C8A62A26">
      <w:numFmt w:val="bullet"/>
      <w:lvlText w:val="•"/>
      <w:lvlJc w:val="left"/>
      <w:pPr>
        <w:ind w:left="8625" w:hanging="298"/>
      </w:pPr>
      <w:rPr>
        <w:rFonts w:hint="default"/>
        <w:lang w:val="ru-RU" w:eastAsia="ru-RU" w:bidi="ru-RU"/>
      </w:rPr>
    </w:lvl>
  </w:abstractNum>
  <w:abstractNum w:abstractNumId="135">
    <w:nsid w:val="5F075C6D"/>
    <w:multiLevelType w:val="hybridMultilevel"/>
    <w:tmpl w:val="257EA812"/>
    <w:lvl w:ilvl="0" w:tplc="3B964812">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1" w:tplc="2BD04364">
      <w:numFmt w:val="bullet"/>
      <w:lvlText w:val="•"/>
      <w:lvlJc w:val="left"/>
      <w:pPr>
        <w:ind w:left="1340" w:hanging="286"/>
      </w:pPr>
      <w:rPr>
        <w:rFonts w:hint="default"/>
        <w:lang w:val="ru-RU" w:eastAsia="ru-RU" w:bidi="ru-RU"/>
      </w:rPr>
    </w:lvl>
    <w:lvl w:ilvl="2" w:tplc="D43A478E">
      <w:numFmt w:val="bullet"/>
      <w:lvlText w:val="•"/>
      <w:lvlJc w:val="left"/>
      <w:pPr>
        <w:ind w:left="2381" w:hanging="286"/>
      </w:pPr>
      <w:rPr>
        <w:rFonts w:hint="default"/>
        <w:lang w:val="ru-RU" w:eastAsia="ru-RU" w:bidi="ru-RU"/>
      </w:rPr>
    </w:lvl>
    <w:lvl w:ilvl="3" w:tplc="6D8CFAFA">
      <w:numFmt w:val="bullet"/>
      <w:lvlText w:val="•"/>
      <w:lvlJc w:val="left"/>
      <w:pPr>
        <w:ind w:left="3421" w:hanging="286"/>
      </w:pPr>
      <w:rPr>
        <w:rFonts w:hint="default"/>
        <w:lang w:val="ru-RU" w:eastAsia="ru-RU" w:bidi="ru-RU"/>
      </w:rPr>
    </w:lvl>
    <w:lvl w:ilvl="4" w:tplc="FCACF32A">
      <w:numFmt w:val="bullet"/>
      <w:lvlText w:val="•"/>
      <w:lvlJc w:val="left"/>
      <w:pPr>
        <w:ind w:left="4462" w:hanging="286"/>
      </w:pPr>
      <w:rPr>
        <w:rFonts w:hint="default"/>
        <w:lang w:val="ru-RU" w:eastAsia="ru-RU" w:bidi="ru-RU"/>
      </w:rPr>
    </w:lvl>
    <w:lvl w:ilvl="5" w:tplc="4C5497E4">
      <w:numFmt w:val="bullet"/>
      <w:lvlText w:val="•"/>
      <w:lvlJc w:val="left"/>
      <w:pPr>
        <w:ind w:left="5503" w:hanging="286"/>
      </w:pPr>
      <w:rPr>
        <w:rFonts w:hint="default"/>
        <w:lang w:val="ru-RU" w:eastAsia="ru-RU" w:bidi="ru-RU"/>
      </w:rPr>
    </w:lvl>
    <w:lvl w:ilvl="6" w:tplc="B1D24548">
      <w:numFmt w:val="bullet"/>
      <w:lvlText w:val="•"/>
      <w:lvlJc w:val="left"/>
      <w:pPr>
        <w:ind w:left="6543" w:hanging="286"/>
      </w:pPr>
      <w:rPr>
        <w:rFonts w:hint="default"/>
        <w:lang w:val="ru-RU" w:eastAsia="ru-RU" w:bidi="ru-RU"/>
      </w:rPr>
    </w:lvl>
    <w:lvl w:ilvl="7" w:tplc="28C2ECFE">
      <w:numFmt w:val="bullet"/>
      <w:lvlText w:val="•"/>
      <w:lvlJc w:val="left"/>
      <w:pPr>
        <w:ind w:left="7584" w:hanging="286"/>
      </w:pPr>
      <w:rPr>
        <w:rFonts w:hint="default"/>
        <w:lang w:val="ru-RU" w:eastAsia="ru-RU" w:bidi="ru-RU"/>
      </w:rPr>
    </w:lvl>
    <w:lvl w:ilvl="8" w:tplc="79A40A3C">
      <w:numFmt w:val="bullet"/>
      <w:lvlText w:val="•"/>
      <w:lvlJc w:val="left"/>
      <w:pPr>
        <w:ind w:left="8625" w:hanging="286"/>
      </w:pPr>
      <w:rPr>
        <w:rFonts w:hint="default"/>
        <w:lang w:val="ru-RU" w:eastAsia="ru-RU" w:bidi="ru-RU"/>
      </w:rPr>
    </w:lvl>
  </w:abstractNum>
  <w:abstractNum w:abstractNumId="13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7">
    <w:nsid w:val="603465D5"/>
    <w:multiLevelType w:val="hybridMultilevel"/>
    <w:tmpl w:val="BF8CF588"/>
    <w:lvl w:ilvl="0" w:tplc="08C49A9C">
      <w:start w:val="1"/>
      <w:numFmt w:val="decimal"/>
      <w:lvlText w:val="%1."/>
      <w:lvlJc w:val="left"/>
      <w:pPr>
        <w:ind w:left="297" w:hanging="298"/>
      </w:pPr>
      <w:rPr>
        <w:rFonts w:ascii="Times New Roman" w:eastAsia="Times New Roman" w:hAnsi="Times New Roman" w:cs="Times New Roman" w:hint="default"/>
        <w:spacing w:val="-8"/>
        <w:w w:val="100"/>
        <w:sz w:val="24"/>
        <w:szCs w:val="24"/>
        <w:lang w:val="ru-RU" w:eastAsia="ru-RU" w:bidi="ru-RU"/>
      </w:rPr>
    </w:lvl>
    <w:lvl w:ilvl="1" w:tplc="D5A011C4">
      <w:numFmt w:val="bullet"/>
      <w:lvlText w:val=""/>
      <w:lvlJc w:val="left"/>
      <w:pPr>
        <w:ind w:left="762" w:hanging="413"/>
      </w:pPr>
      <w:rPr>
        <w:rFonts w:ascii="Symbol" w:eastAsia="Symbol" w:hAnsi="Symbol" w:cs="Symbol" w:hint="default"/>
        <w:w w:val="100"/>
        <w:sz w:val="24"/>
        <w:szCs w:val="24"/>
        <w:lang w:val="ru-RU" w:eastAsia="ru-RU" w:bidi="ru-RU"/>
      </w:rPr>
    </w:lvl>
    <w:lvl w:ilvl="2" w:tplc="FA54027E">
      <w:numFmt w:val="bullet"/>
      <w:lvlText w:val="•"/>
      <w:lvlJc w:val="left"/>
      <w:pPr>
        <w:ind w:left="1865" w:hanging="413"/>
      </w:pPr>
      <w:rPr>
        <w:rFonts w:hint="default"/>
        <w:lang w:val="ru-RU" w:eastAsia="ru-RU" w:bidi="ru-RU"/>
      </w:rPr>
    </w:lvl>
    <w:lvl w:ilvl="3" w:tplc="F8823BFC">
      <w:numFmt w:val="bullet"/>
      <w:lvlText w:val="•"/>
      <w:lvlJc w:val="left"/>
      <w:pPr>
        <w:ind w:left="2970" w:hanging="413"/>
      </w:pPr>
      <w:rPr>
        <w:rFonts w:hint="default"/>
        <w:lang w:val="ru-RU" w:eastAsia="ru-RU" w:bidi="ru-RU"/>
      </w:rPr>
    </w:lvl>
    <w:lvl w:ilvl="4" w:tplc="B4580D08">
      <w:numFmt w:val="bullet"/>
      <w:lvlText w:val="•"/>
      <w:lvlJc w:val="left"/>
      <w:pPr>
        <w:ind w:left="4075" w:hanging="413"/>
      </w:pPr>
      <w:rPr>
        <w:rFonts w:hint="default"/>
        <w:lang w:val="ru-RU" w:eastAsia="ru-RU" w:bidi="ru-RU"/>
      </w:rPr>
    </w:lvl>
    <w:lvl w:ilvl="5" w:tplc="439AC594">
      <w:numFmt w:val="bullet"/>
      <w:lvlText w:val="•"/>
      <w:lvlJc w:val="left"/>
      <w:pPr>
        <w:ind w:left="5180" w:hanging="413"/>
      </w:pPr>
      <w:rPr>
        <w:rFonts w:hint="default"/>
        <w:lang w:val="ru-RU" w:eastAsia="ru-RU" w:bidi="ru-RU"/>
      </w:rPr>
    </w:lvl>
    <w:lvl w:ilvl="6" w:tplc="559EEF3E">
      <w:numFmt w:val="bullet"/>
      <w:lvlText w:val="•"/>
      <w:lvlJc w:val="left"/>
      <w:pPr>
        <w:ind w:left="6285" w:hanging="413"/>
      </w:pPr>
      <w:rPr>
        <w:rFonts w:hint="default"/>
        <w:lang w:val="ru-RU" w:eastAsia="ru-RU" w:bidi="ru-RU"/>
      </w:rPr>
    </w:lvl>
    <w:lvl w:ilvl="7" w:tplc="E752B736">
      <w:numFmt w:val="bullet"/>
      <w:lvlText w:val="•"/>
      <w:lvlJc w:val="left"/>
      <w:pPr>
        <w:ind w:left="7390" w:hanging="413"/>
      </w:pPr>
      <w:rPr>
        <w:rFonts w:hint="default"/>
        <w:lang w:val="ru-RU" w:eastAsia="ru-RU" w:bidi="ru-RU"/>
      </w:rPr>
    </w:lvl>
    <w:lvl w:ilvl="8" w:tplc="4B80D738">
      <w:numFmt w:val="bullet"/>
      <w:lvlText w:val="•"/>
      <w:lvlJc w:val="left"/>
      <w:pPr>
        <w:ind w:left="8496" w:hanging="413"/>
      </w:pPr>
      <w:rPr>
        <w:rFonts w:hint="default"/>
        <w:lang w:val="ru-RU" w:eastAsia="ru-RU" w:bidi="ru-RU"/>
      </w:rPr>
    </w:lvl>
  </w:abstractNum>
  <w:abstractNum w:abstractNumId="138">
    <w:nsid w:val="60A27675"/>
    <w:multiLevelType w:val="hybridMultilevel"/>
    <w:tmpl w:val="8E4EBB00"/>
    <w:lvl w:ilvl="0" w:tplc="7D1AED14">
      <w:numFmt w:val="bullet"/>
      <w:lvlText w:val="–"/>
      <w:lvlJc w:val="left"/>
      <w:pPr>
        <w:ind w:left="297" w:hanging="315"/>
      </w:pPr>
      <w:rPr>
        <w:rFonts w:ascii="Times New Roman" w:eastAsia="Times New Roman" w:hAnsi="Times New Roman" w:cs="Times New Roman" w:hint="default"/>
        <w:spacing w:val="-25"/>
        <w:w w:val="100"/>
        <w:sz w:val="24"/>
        <w:szCs w:val="24"/>
        <w:lang w:val="ru-RU" w:eastAsia="ru-RU" w:bidi="ru-RU"/>
      </w:rPr>
    </w:lvl>
    <w:lvl w:ilvl="1" w:tplc="D68AED94">
      <w:numFmt w:val="bullet"/>
      <w:lvlText w:val="•"/>
      <w:lvlJc w:val="left"/>
      <w:pPr>
        <w:ind w:left="1340" w:hanging="315"/>
      </w:pPr>
      <w:rPr>
        <w:rFonts w:hint="default"/>
        <w:lang w:val="ru-RU" w:eastAsia="ru-RU" w:bidi="ru-RU"/>
      </w:rPr>
    </w:lvl>
    <w:lvl w:ilvl="2" w:tplc="FEDCCF50">
      <w:numFmt w:val="bullet"/>
      <w:lvlText w:val="•"/>
      <w:lvlJc w:val="left"/>
      <w:pPr>
        <w:ind w:left="2381" w:hanging="315"/>
      </w:pPr>
      <w:rPr>
        <w:rFonts w:hint="default"/>
        <w:lang w:val="ru-RU" w:eastAsia="ru-RU" w:bidi="ru-RU"/>
      </w:rPr>
    </w:lvl>
    <w:lvl w:ilvl="3" w:tplc="C4046330">
      <w:numFmt w:val="bullet"/>
      <w:lvlText w:val="•"/>
      <w:lvlJc w:val="left"/>
      <w:pPr>
        <w:ind w:left="3421" w:hanging="315"/>
      </w:pPr>
      <w:rPr>
        <w:rFonts w:hint="default"/>
        <w:lang w:val="ru-RU" w:eastAsia="ru-RU" w:bidi="ru-RU"/>
      </w:rPr>
    </w:lvl>
    <w:lvl w:ilvl="4" w:tplc="8B048E1E">
      <w:numFmt w:val="bullet"/>
      <w:lvlText w:val="•"/>
      <w:lvlJc w:val="left"/>
      <w:pPr>
        <w:ind w:left="4462" w:hanging="315"/>
      </w:pPr>
      <w:rPr>
        <w:rFonts w:hint="default"/>
        <w:lang w:val="ru-RU" w:eastAsia="ru-RU" w:bidi="ru-RU"/>
      </w:rPr>
    </w:lvl>
    <w:lvl w:ilvl="5" w:tplc="B1EA0540">
      <w:numFmt w:val="bullet"/>
      <w:lvlText w:val="•"/>
      <w:lvlJc w:val="left"/>
      <w:pPr>
        <w:ind w:left="5503" w:hanging="315"/>
      </w:pPr>
      <w:rPr>
        <w:rFonts w:hint="default"/>
        <w:lang w:val="ru-RU" w:eastAsia="ru-RU" w:bidi="ru-RU"/>
      </w:rPr>
    </w:lvl>
    <w:lvl w:ilvl="6" w:tplc="C71C2308">
      <w:numFmt w:val="bullet"/>
      <w:lvlText w:val="•"/>
      <w:lvlJc w:val="left"/>
      <w:pPr>
        <w:ind w:left="6543" w:hanging="315"/>
      </w:pPr>
      <w:rPr>
        <w:rFonts w:hint="default"/>
        <w:lang w:val="ru-RU" w:eastAsia="ru-RU" w:bidi="ru-RU"/>
      </w:rPr>
    </w:lvl>
    <w:lvl w:ilvl="7" w:tplc="396A254E">
      <w:numFmt w:val="bullet"/>
      <w:lvlText w:val="•"/>
      <w:lvlJc w:val="left"/>
      <w:pPr>
        <w:ind w:left="7584" w:hanging="315"/>
      </w:pPr>
      <w:rPr>
        <w:rFonts w:hint="default"/>
        <w:lang w:val="ru-RU" w:eastAsia="ru-RU" w:bidi="ru-RU"/>
      </w:rPr>
    </w:lvl>
    <w:lvl w:ilvl="8" w:tplc="96FA8212">
      <w:numFmt w:val="bullet"/>
      <w:lvlText w:val="•"/>
      <w:lvlJc w:val="left"/>
      <w:pPr>
        <w:ind w:left="8625" w:hanging="315"/>
      </w:pPr>
      <w:rPr>
        <w:rFonts w:hint="default"/>
        <w:lang w:val="ru-RU" w:eastAsia="ru-RU" w:bidi="ru-RU"/>
      </w:rPr>
    </w:lvl>
  </w:abstractNum>
  <w:abstractNum w:abstractNumId="139">
    <w:nsid w:val="60A43E72"/>
    <w:multiLevelType w:val="hybridMultilevel"/>
    <w:tmpl w:val="AFE2031C"/>
    <w:lvl w:ilvl="0" w:tplc="9D3A4308">
      <w:numFmt w:val="bullet"/>
      <w:lvlText w:val=""/>
      <w:lvlJc w:val="left"/>
      <w:pPr>
        <w:ind w:left="1149" w:hanging="425"/>
      </w:pPr>
      <w:rPr>
        <w:rFonts w:ascii="Symbol" w:eastAsia="Symbol" w:hAnsi="Symbol" w:cs="Symbol" w:hint="default"/>
        <w:w w:val="100"/>
        <w:sz w:val="24"/>
        <w:szCs w:val="24"/>
        <w:lang w:val="ru-RU" w:eastAsia="ru-RU" w:bidi="ru-RU"/>
      </w:rPr>
    </w:lvl>
    <w:lvl w:ilvl="1" w:tplc="F2787152">
      <w:numFmt w:val="bullet"/>
      <w:lvlText w:val="●"/>
      <w:lvlJc w:val="left"/>
      <w:pPr>
        <w:ind w:left="1290" w:hanging="368"/>
      </w:pPr>
      <w:rPr>
        <w:rFonts w:ascii="Times New Roman" w:eastAsia="Times New Roman" w:hAnsi="Times New Roman" w:cs="Times New Roman" w:hint="default"/>
        <w:spacing w:val="-22"/>
        <w:w w:val="100"/>
        <w:sz w:val="24"/>
        <w:szCs w:val="24"/>
        <w:lang w:val="ru-RU" w:eastAsia="ru-RU" w:bidi="ru-RU"/>
      </w:rPr>
    </w:lvl>
    <w:lvl w:ilvl="2" w:tplc="B1EEA05C">
      <w:numFmt w:val="bullet"/>
      <w:lvlText w:val="•"/>
      <w:lvlJc w:val="left"/>
      <w:pPr>
        <w:ind w:left="2345" w:hanging="368"/>
      </w:pPr>
      <w:rPr>
        <w:rFonts w:hint="default"/>
        <w:lang w:val="ru-RU" w:eastAsia="ru-RU" w:bidi="ru-RU"/>
      </w:rPr>
    </w:lvl>
    <w:lvl w:ilvl="3" w:tplc="993C26DA">
      <w:numFmt w:val="bullet"/>
      <w:lvlText w:val="•"/>
      <w:lvlJc w:val="left"/>
      <w:pPr>
        <w:ind w:left="3390" w:hanging="368"/>
      </w:pPr>
      <w:rPr>
        <w:rFonts w:hint="default"/>
        <w:lang w:val="ru-RU" w:eastAsia="ru-RU" w:bidi="ru-RU"/>
      </w:rPr>
    </w:lvl>
    <w:lvl w:ilvl="4" w:tplc="D338836C">
      <w:numFmt w:val="bullet"/>
      <w:lvlText w:val="•"/>
      <w:lvlJc w:val="left"/>
      <w:pPr>
        <w:ind w:left="4435" w:hanging="368"/>
      </w:pPr>
      <w:rPr>
        <w:rFonts w:hint="default"/>
        <w:lang w:val="ru-RU" w:eastAsia="ru-RU" w:bidi="ru-RU"/>
      </w:rPr>
    </w:lvl>
    <w:lvl w:ilvl="5" w:tplc="4938441A">
      <w:numFmt w:val="bullet"/>
      <w:lvlText w:val="•"/>
      <w:lvlJc w:val="left"/>
      <w:pPr>
        <w:ind w:left="5480" w:hanging="368"/>
      </w:pPr>
      <w:rPr>
        <w:rFonts w:hint="default"/>
        <w:lang w:val="ru-RU" w:eastAsia="ru-RU" w:bidi="ru-RU"/>
      </w:rPr>
    </w:lvl>
    <w:lvl w:ilvl="6" w:tplc="1DAA7ADE">
      <w:numFmt w:val="bullet"/>
      <w:lvlText w:val="•"/>
      <w:lvlJc w:val="left"/>
      <w:pPr>
        <w:ind w:left="6525" w:hanging="368"/>
      </w:pPr>
      <w:rPr>
        <w:rFonts w:hint="default"/>
        <w:lang w:val="ru-RU" w:eastAsia="ru-RU" w:bidi="ru-RU"/>
      </w:rPr>
    </w:lvl>
    <w:lvl w:ilvl="7" w:tplc="3836C354">
      <w:numFmt w:val="bullet"/>
      <w:lvlText w:val="•"/>
      <w:lvlJc w:val="left"/>
      <w:pPr>
        <w:ind w:left="7570" w:hanging="368"/>
      </w:pPr>
      <w:rPr>
        <w:rFonts w:hint="default"/>
        <w:lang w:val="ru-RU" w:eastAsia="ru-RU" w:bidi="ru-RU"/>
      </w:rPr>
    </w:lvl>
    <w:lvl w:ilvl="8" w:tplc="FA64522E">
      <w:numFmt w:val="bullet"/>
      <w:lvlText w:val="•"/>
      <w:lvlJc w:val="left"/>
      <w:pPr>
        <w:ind w:left="8616" w:hanging="368"/>
      </w:pPr>
      <w:rPr>
        <w:rFonts w:hint="default"/>
        <w:lang w:val="ru-RU" w:eastAsia="ru-RU" w:bidi="ru-RU"/>
      </w:rPr>
    </w:lvl>
  </w:abstractNum>
  <w:abstractNum w:abstractNumId="140">
    <w:nsid w:val="61E426F8"/>
    <w:multiLevelType w:val="hybridMultilevel"/>
    <w:tmpl w:val="42BCB2DE"/>
    <w:lvl w:ilvl="0" w:tplc="76BC7FDE">
      <w:numFmt w:val="bullet"/>
      <w:lvlText w:val="–"/>
      <w:lvlJc w:val="left"/>
      <w:pPr>
        <w:ind w:left="297" w:hanging="286"/>
      </w:pPr>
      <w:rPr>
        <w:rFonts w:ascii="Times New Roman" w:eastAsia="Times New Roman" w:hAnsi="Times New Roman" w:cs="Times New Roman" w:hint="default"/>
        <w:spacing w:val="-26"/>
        <w:w w:val="100"/>
        <w:sz w:val="24"/>
        <w:szCs w:val="24"/>
        <w:lang w:val="ru-RU" w:eastAsia="ru-RU" w:bidi="ru-RU"/>
      </w:rPr>
    </w:lvl>
    <w:lvl w:ilvl="1" w:tplc="F160B57A">
      <w:numFmt w:val="bullet"/>
      <w:lvlText w:val="•"/>
      <w:lvlJc w:val="left"/>
      <w:pPr>
        <w:ind w:left="1340" w:hanging="286"/>
      </w:pPr>
      <w:rPr>
        <w:rFonts w:hint="default"/>
        <w:lang w:val="ru-RU" w:eastAsia="ru-RU" w:bidi="ru-RU"/>
      </w:rPr>
    </w:lvl>
    <w:lvl w:ilvl="2" w:tplc="B8B0EEC0">
      <w:numFmt w:val="bullet"/>
      <w:lvlText w:val="•"/>
      <w:lvlJc w:val="left"/>
      <w:pPr>
        <w:ind w:left="2381" w:hanging="286"/>
      </w:pPr>
      <w:rPr>
        <w:rFonts w:hint="default"/>
        <w:lang w:val="ru-RU" w:eastAsia="ru-RU" w:bidi="ru-RU"/>
      </w:rPr>
    </w:lvl>
    <w:lvl w:ilvl="3" w:tplc="FD52CEBA">
      <w:numFmt w:val="bullet"/>
      <w:lvlText w:val="•"/>
      <w:lvlJc w:val="left"/>
      <w:pPr>
        <w:ind w:left="3421" w:hanging="286"/>
      </w:pPr>
      <w:rPr>
        <w:rFonts w:hint="default"/>
        <w:lang w:val="ru-RU" w:eastAsia="ru-RU" w:bidi="ru-RU"/>
      </w:rPr>
    </w:lvl>
    <w:lvl w:ilvl="4" w:tplc="66B6C378">
      <w:numFmt w:val="bullet"/>
      <w:lvlText w:val="•"/>
      <w:lvlJc w:val="left"/>
      <w:pPr>
        <w:ind w:left="4462" w:hanging="286"/>
      </w:pPr>
      <w:rPr>
        <w:rFonts w:hint="default"/>
        <w:lang w:val="ru-RU" w:eastAsia="ru-RU" w:bidi="ru-RU"/>
      </w:rPr>
    </w:lvl>
    <w:lvl w:ilvl="5" w:tplc="7228C6A8">
      <w:numFmt w:val="bullet"/>
      <w:lvlText w:val="•"/>
      <w:lvlJc w:val="left"/>
      <w:pPr>
        <w:ind w:left="5503" w:hanging="286"/>
      </w:pPr>
      <w:rPr>
        <w:rFonts w:hint="default"/>
        <w:lang w:val="ru-RU" w:eastAsia="ru-RU" w:bidi="ru-RU"/>
      </w:rPr>
    </w:lvl>
    <w:lvl w:ilvl="6" w:tplc="9DFAEE50">
      <w:numFmt w:val="bullet"/>
      <w:lvlText w:val="•"/>
      <w:lvlJc w:val="left"/>
      <w:pPr>
        <w:ind w:left="6543" w:hanging="286"/>
      </w:pPr>
      <w:rPr>
        <w:rFonts w:hint="default"/>
        <w:lang w:val="ru-RU" w:eastAsia="ru-RU" w:bidi="ru-RU"/>
      </w:rPr>
    </w:lvl>
    <w:lvl w:ilvl="7" w:tplc="2BEAFE10">
      <w:numFmt w:val="bullet"/>
      <w:lvlText w:val="•"/>
      <w:lvlJc w:val="left"/>
      <w:pPr>
        <w:ind w:left="7584" w:hanging="286"/>
      </w:pPr>
      <w:rPr>
        <w:rFonts w:hint="default"/>
        <w:lang w:val="ru-RU" w:eastAsia="ru-RU" w:bidi="ru-RU"/>
      </w:rPr>
    </w:lvl>
    <w:lvl w:ilvl="8" w:tplc="6D469F16">
      <w:numFmt w:val="bullet"/>
      <w:lvlText w:val="•"/>
      <w:lvlJc w:val="left"/>
      <w:pPr>
        <w:ind w:left="8625" w:hanging="286"/>
      </w:pPr>
      <w:rPr>
        <w:rFonts w:hint="default"/>
        <w:lang w:val="ru-RU" w:eastAsia="ru-RU" w:bidi="ru-RU"/>
      </w:rPr>
    </w:lvl>
  </w:abstractNum>
  <w:abstractNum w:abstractNumId="141">
    <w:nsid w:val="62C57A43"/>
    <w:multiLevelType w:val="hybridMultilevel"/>
    <w:tmpl w:val="67603490"/>
    <w:lvl w:ilvl="0" w:tplc="D918254E">
      <w:numFmt w:val="bullet"/>
      <w:lvlText w:val="–"/>
      <w:lvlJc w:val="left"/>
      <w:pPr>
        <w:ind w:left="391" w:hanging="166"/>
      </w:pPr>
      <w:rPr>
        <w:rFonts w:ascii="Times New Roman" w:eastAsia="Times New Roman" w:hAnsi="Times New Roman" w:cs="Times New Roman" w:hint="default"/>
        <w:i/>
        <w:w w:val="100"/>
        <w:sz w:val="22"/>
        <w:szCs w:val="22"/>
        <w:lang w:val="ru-RU" w:eastAsia="ru-RU" w:bidi="ru-RU"/>
      </w:rPr>
    </w:lvl>
    <w:lvl w:ilvl="1" w:tplc="67BE81AE">
      <w:numFmt w:val="bullet"/>
      <w:lvlText w:val="•"/>
      <w:lvlJc w:val="left"/>
      <w:pPr>
        <w:ind w:left="872" w:hanging="166"/>
      </w:pPr>
      <w:rPr>
        <w:rFonts w:hint="default"/>
        <w:lang w:val="ru-RU" w:eastAsia="ru-RU" w:bidi="ru-RU"/>
      </w:rPr>
    </w:lvl>
    <w:lvl w:ilvl="2" w:tplc="9042B998">
      <w:numFmt w:val="bullet"/>
      <w:lvlText w:val="•"/>
      <w:lvlJc w:val="left"/>
      <w:pPr>
        <w:ind w:left="1344" w:hanging="166"/>
      </w:pPr>
      <w:rPr>
        <w:rFonts w:hint="default"/>
        <w:lang w:val="ru-RU" w:eastAsia="ru-RU" w:bidi="ru-RU"/>
      </w:rPr>
    </w:lvl>
    <w:lvl w:ilvl="3" w:tplc="AD2E570E">
      <w:numFmt w:val="bullet"/>
      <w:lvlText w:val="•"/>
      <w:lvlJc w:val="left"/>
      <w:pPr>
        <w:ind w:left="1816" w:hanging="166"/>
      </w:pPr>
      <w:rPr>
        <w:rFonts w:hint="default"/>
        <w:lang w:val="ru-RU" w:eastAsia="ru-RU" w:bidi="ru-RU"/>
      </w:rPr>
    </w:lvl>
    <w:lvl w:ilvl="4" w:tplc="40B84064">
      <w:numFmt w:val="bullet"/>
      <w:lvlText w:val="•"/>
      <w:lvlJc w:val="left"/>
      <w:pPr>
        <w:ind w:left="2288" w:hanging="166"/>
      </w:pPr>
      <w:rPr>
        <w:rFonts w:hint="default"/>
        <w:lang w:val="ru-RU" w:eastAsia="ru-RU" w:bidi="ru-RU"/>
      </w:rPr>
    </w:lvl>
    <w:lvl w:ilvl="5" w:tplc="AB4E577E">
      <w:numFmt w:val="bullet"/>
      <w:lvlText w:val="•"/>
      <w:lvlJc w:val="left"/>
      <w:pPr>
        <w:ind w:left="2761" w:hanging="166"/>
      </w:pPr>
      <w:rPr>
        <w:rFonts w:hint="default"/>
        <w:lang w:val="ru-RU" w:eastAsia="ru-RU" w:bidi="ru-RU"/>
      </w:rPr>
    </w:lvl>
    <w:lvl w:ilvl="6" w:tplc="EE06E12C">
      <w:numFmt w:val="bullet"/>
      <w:lvlText w:val="•"/>
      <w:lvlJc w:val="left"/>
      <w:pPr>
        <w:ind w:left="3233" w:hanging="166"/>
      </w:pPr>
      <w:rPr>
        <w:rFonts w:hint="default"/>
        <w:lang w:val="ru-RU" w:eastAsia="ru-RU" w:bidi="ru-RU"/>
      </w:rPr>
    </w:lvl>
    <w:lvl w:ilvl="7" w:tplc="F0EC5184">
      <w:numFmt w:val="bullet"/>
      <w:lvlText w:val="•"/>
      <w:lvlJc w:val="left"/>
      <w:pPr>
        <w:ind w:left="3705" w:hanging="166"/>
      </w:pPr>
      <w:rPr>
        <w:rFonts w:hint="default"/>
        <w:lang w:val="ru-RU" w:eastAsia="ru-RU" w:bidi="ru-RU"/>
      </w:rPr>
    </w:lvl>
    <w:lvl w:ilvl="8" w:tplc="97528FFE">
      <w:numFmt w:val="bullet"/>
      <w:lvlText w:val="•"/>
      <w:lvlJc w:val="left"/>
      <w:pPr>
        <w:ind w:left="4177" w:hanging="166"/>
      </w:pPr>
      <w:rPr>
        <w:rFonts w:hint="default"/>
        <w:lang w:val="ru-RU" w:eastAsia="ru-RU" w:bidi="ru-RU"/>
      </w:rPr>
    </w:lvl>
  </w:abstractNum>
  <w:abstractNum w:abstractNumId="14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3">
    <w:nsid w:val="662F72F0"/>
    <w:multiLevelType w:val="hybridMultilevel"/>
    <w:tmpl w:val="4C827ACE"/>
    <w:lvl w:ilvl="0" w:tplc="A31E24CA">
      <w:numFmt w:val="bullet"/>
      <w:lvlText w:val="–"/>
      <w:lvlJc w:val="left"/>
      <w:pPr>
        <w:ind w:left="580" w:hanging="348"/>
      </w:pPr>
      <w:rPr>
        <w:rFonts w:ascii="Times New Roman" w:eastAsia="Times New Roman" w:hAnsi="Times New Roman" w:cs="Times New Roman" w:hint="default"/>
        <w:spacing w:val="-29"/>
        <w:w w:val="100"/>
        <w:sz w:val="24"/>
        <w:szCs w:val="24"/>
        <w:lang w:val="ru-RU" w:eastAsia="ru-RU" w:bidi="ru-RU"/>
      </w:rPr>
    </w:lvl>
    <w:lvl w:ilvl="1" w:tplc="E54664E0">
      <w:numFmt w:val="bullet"/>
      <w:lvlText w:val="•"/>
      <w:lvlJc w:val="left"/>
      <w:pPr>
        <w:ind w:left="1592" w:hanging="348"/>
      </w:pPr>
      <w:rPr>
        <w:rFonts w:hint="default"/>
        <w:lang w:val="ru-RU" w:eastAsia="ru-RU" w:bidi="ru-RU"/>
      </w:rPr>
    </w:lvl>
    <w:lvl w:ilvl="2" w:tplc="3DB2673A">
      <w:numFmt w:val="bullet"/>
      <w:lvlText w:val="•"/>
      <w:lvlJc w:val="left"/>
      <w:pPr>
        <w:ind w:left="2605" w:hanging="348"/>
      </w:pPr>
      <w:rPr>
        <w:rFonts w:hint="default"/>
        <w:lang w:val="ru-RU" w:eastAsia="ru-RU" w:bidi="ru-RU"/>
      </w:rPr>
    </w:lvl>
    <w:lvl w:ilvl="3" w:tplc="ADE84264">
      <w:numFmt w:val="bullet"/>
      <w:lvlText w:val="•"/>
      <w:lvlJc w:val="left"/>
      <w:pPr>
        <w:ind w:left="3617" w:hanging="348"/>
      </w:pPr>
      <w:rPr>
        <w:rFonts w:hint="default"/>
        <w:lang w:val="ru-RU" w:eastAsia="ru-RU" w:bidi="ru-RU"/>
      </w:rPr>
    </w:lvl>
    <w:lvl w:ilvl="4" w:tplc="64544BCC">
      <w:numFmt w:val="bullet"/>
      <w:lvlText w:val="•"/>
      <w:lvlJc w:val="left"/>
      <w:pPr>
        <w:ind w:left="4630" w:hanging="348"/>
      </w:pPr>
      <w:rPr>
        <w:rFonts w:hint="default"/>
        <w:lang w:val="ru-RU" w:eastAsia="ru-RU" w:bidi="ru-RU"/>
      </w:rPr>
    </w:lvl>
    <w:lvl w:ilvl="5" w:tplc="5F0CBA12">
      <w:numFmt w:val="bullet"/>
      <w:lvlText w:val="•"/>
      <w:lvlJc w:val="left"/>
      <w:pPr>
        <w:ind w:left="5643" w:hanging="348"/>
      </w:pPr>
      <w:rPr>
        <w:rFonts w:hint="default"/>
        <w:lang w:val="ru-RU" w:eastAsia="ru-RU" w:bidi="ru-RU"/>
      </w:rPr>
    </w:lvl>
    <w:lvl w:ilvl="6" w:tplc="B916EF24">
      <w:numFmt w:val="bullet"/>
      <w:lvlText w:val="•"/>
      <w:lvlJc w:val="left"/>
      <w:pPr>
        <w:ind w:left="6655" w:hanging="348"/>
      </w:pPr>
      <w:rPr>
        <w:rFonts w:hint="default"/>
        <w:lang w:val="ru-RU" w:eastAsia="ru-RU" w:bidi="ru-RU"/>
      </w:rPr>
    </w:lvl>
    <w:lvl w:ilvl="7" w:tplc="B8B442A4">
      <w:numFmt w:val="bullet"/>
      <w:lvlText w:val="•"/>
      <w:lvlJc w:val="left"/>
      <w:pPr>
        <w:ind w:left="7668" w:hanging="348"/>
      </w:pPr>
      <w:rPr>
        <w:rFonts w:hint="default"/>
        <w:lang w:val="ru-RU" w:eastAsia="ru-RU" w:bidi="ru-RU"/>
      </w:rPr>
    </w:lvl>
    <w:lvl w:ilvl="8" w:tplc="D7DE0102">
      <w:numFmt w:val="bullet"/>
      <w:lvlText w:val="•"/>
      <w:lvlJc w:val="left"/>
      <w:pPr>
        <w:ind w:left="8681" w:hanging="348"/>
      </w:pPr>
      <w:rPr>
        <w:rFonts w:hint="default"/>
        <w:lang w:val="ru-RU" w:eastAsia="ru-RU" w:bidi="ru-RU"/>
      </w:rPr>
    </w:lvl>
  </w:abstractNum>
  <w:abstractNum w:abstractNumId="144">
    <w:nsid w:val="6664599D"/>
    <w:multiLevelType w:val="hybridMultilevel"/>
    <w:tmpl w:val="4A02BE02"/>
    <w:lvl w:ilvl="0" w:tplc="EB26BD02">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1" w:tplc="6996FA40">
      <w:numFmt w:val="bullet"/>
      <w:lvlText w:val="•"/>
      <w:lvlJc w:val="left"/>
      <w:pPr>
        <w:ind w:left="1340" w:hanging="286"/>
      </w:pPr>
      <w:rPr>
        <w:rFonts w:hint="default"/>
        <w:lang w:val="ru-RU" w:eastAsia="ru-RU" w:bidi="ru-RU"/>
      </w:rPr>
    </w:lvl>
    <w:lvl w:ilvl="2" w:tplc="291208B2">
      <w:numFmt w:val="bullet"/>
      <w:lvlText w:val="•"/>
      <w:lvlJc w:val="left"/>
      <w:pPr>
        <w:ind w:left="2381" w:hanging="286"/>
      </w:pPr>
      <w:rPr>
        <w:rFonts w:hint="default"/>
        <w:lang w:val="ru-RU" w:eastAsia="ru-RU" w:bidi="ru-RU"/>
      </w:rPr>
    </w:lvl>
    <w:lvl w:ilvl="3" w:tplc="D9460DDA">
      <w:numFmt w:val="bullet"/>
      <w:lvlText w:val="•"/>
      <w:lvlJc w:val="left"/>
      <w:pPr>
        <w:ind w:left="3421" w:hanging="286"/>
      </w:pPr>
      <w:rPr>
        <w:rFonts w:hint="default"/>
        <w:lang w:val="ru-RU" w:eastAsia="ru-RU" w:bidi="ru-RU"/>
      </w:rPr>
    </w:lvl>
    <w:lvl w:ilvl="4" w:tplc="B27E0B6E">
      <w:numFmt w:val="bullet"/>
      <w:lvlText w:val="•"/>
      <w:lvlJc w:val="left"/>
      <w:pPr>
        <w:ind w:left="4462" w:hanging="286"/>
      </w:pPr>
      <w:rPr>
        <w:rFonts w:hint="default"/>
        <w:lang w:val="ru-RU" w:eastAsia="ru-RU" w:bidi="ru-RU"/>
      </w:rPr>
    </w:lvl>
    <w:lvl w:ilvl="5" w:tplc="B4F249C4">
      <w:numFmt w:val="bullet"/>
      <w:lvlText w:val="•"/>
      <w:lvlJc w:val="left"/>
      <w:pPr>
        <w:ind w:left="5503" w:hanging="286"/>
      </w:pPr>
      <w:rPr>
        <w:rFonts w:hint="default"/>
        <w:lang w:val="ru-RU" w:eastAsia="ru-RU" w:bidi="ru-RU"/>
      </w:rPr>
    </w:lvl>
    <w:lvl w:ilvl="6" w:tplc="49D00C62">
      <w:numFmt w:val="bullet"/>
      <w:lvlText w:val="•"/>
      <w:lvlJc w:val="left"/>
      <w:pPr>
        <w:ind w:left="6543" w:hanging="286"/>
      </w:pPr>
      <w:rPr>
        <w:rFonts w:hint="default"/>
        <w:lang w:val="ru-RU" w:eastAsia="ru-RU" w:bidi="ru-RU"/>
      </w:rPr>
    </w:lvl>
    <w:lvl w:ilvl="7" w:tplc="8D6625D4">
      <w:numFmt w:val="bullet"/>
      <w:lvlText w:val="•"/>
      <w:lvlJc w:val="left"/>
      <w:pPr>
        <w:ind w:left="7584" w:hanging="286"/>
      </w:pPr>
      <w:rPr>
        <w:rFonts w:hint="default"/>
        <w:lang w:val="ru-RU" w:eastAsia="ru-RU" w:bidi="ru-RU"/>
      </w:rPr>
    </w:lvl>
    <w:lvl w:ilvl="8" w:tplc="A3E4F4D2">
      <w:numFmt w:val="bullet"/>
      <w:lvlText w:val="•"/>
      <w:lvlJc w:val="left"/>
      <w:pPr>
        <w:ind w:left="8625" w:hanging="286"/>
      </w:pPr>
      <w:rPr>
        <w:rFonts w:hint="default"/>
        <w:lang w:val="ru-RU" w:eastAsia="ru-RU" w:bidi="ru-RU"/>
      </w:rPr>
    </w:lvl>
  </w:abstractNum>
  <w:abstractNum w:abstractNumId="145">
    <w:nsid w:val="667F53A1"/>
    <w:multiLevelType w:val="hybridMultilevel"/>
    <w:tmpl w:val="323EFBAA"/>
    <w:lvl w:ilvl="0" w:tplc="31E21A6A">
      <w:start w:val="1"/>
      <w:numFmt w:val="decimal"/>
      <w:lvlText w:val="%1)"/>
      <w:lvlJc w:val="left"/>
      <w:pPr>
        <w:ind w:left="297" w:hanging="267"/>
      </w:pPr>
      <w:rPr>
        <w:rFonts w:hint="default"/>
        <w:w w:val="99"/>
        <w:lang w:val="ru-RU" w:eastAsia="ru-RU" w:bidi="ru-RU"/>
      </w:rPr>
    </w:lvl>
    <w:lvl w:ilvl="1" w:tplc="B4B07CA6">
      <w:numFmt w:val="bullet"/>
      <w:lvlText w:val="•"/>
      <w:lvlJc w:val="left"/>
      <w:pPr>
        <w:ind w:left="1340" w:hanging="267"/>
      </w:pPr>
      <w:rPr>
        <w:rFonts w:hint="default"/>
        <w:lang w:val="ru-RU" w:eastAsia="ru-RU" w:bidi="ru-RU"/>
      </w:rPr>
    </w:lvl>
    <w:lvl w:ilvl="2" w:tplc="4F9695FA">
      <w:numFmt w:val="bullet"/>
      <w:lvlText w:val="•"/>
      <w:lvlJc w:val="left"/>
      <w:pPr>
        <w:ind w:left="2381" w:hanging="267"/>
      </w:pPr>
      <w:rPr>
        <w:rFonts w:hint="default"/>
        <w:lang w:val="ru-RU" w:eastAsia="ru-RU" w:bidi="ru-RU"/>
      </w:rPr>
    </w:lvl>
    <w:lvl w:ilvl="3" w:tplc="14C42BCC">
      <w:numFmt w:val="bullet"/>
      <w:lvlText w:val="•"/>
      <w:lvlJc w:val="left"/>
      <w:pPr>
        <w:ind w:left="3421" w:hanging="267"/>
      </w:pPr>
      <w:rPr>
        <w:rFonts w:hint="default"/>
        <w:lang w:val="ru-RU" w:eastAsia="ru-RU" w:bidi="ru-RU"/>
      </w:rPr>
    </w:lvl>
    <w:lvl w:ilvl="4" w:tplc="B84478B8">
      <w:numFmt w:val="bullet"/>
      <w:lvlText w:val="•"/>
      <w:lvlJc w:val="left"/>
      <w:pPr>
        <w:ind w:left="4462" w:hanging="267"/>
      </w:pPr>
      <w:rPr>
        <w:rFonts w:hint="default"/>
        <w:lang w:val="ru-RU" w:eastAsia="ru-RU" w:bidi="ru-RU"/>
      </w:rPr>
    </w:lvl>
    <w:lvl w:ilvl="5" w:tplc="860AD4E4">
      <w:numFmt w:val="bullet"/>
      <w:lvlText w:val="•"/>
      <w:lvlJc w:val="left"/>
      <w:pPr>
        <w:ind w:left="5503" w:hanging="267"/>
      </w:pPr>
      <w:rPr>
        <w:rFonts w:hint="default"/>
        <w:lang w:val="ru-RU" w:eastAsia="ru-RU" w:bidi="ru-RU"/>
      </w:rPr>
    </w:lvl>
    <w:lvl w:ilvl="6" w:tplc="BE6A9442">
      <w:numFmt w:val="bullet"/>
      <w:lvlText w:val="•"/>
      <w:lvlJc w:val="left"/>
      <w:pPr>
        <w:ind w:left="6543" w:hanging="267"/>
      </w:pPr>
      <w:rPr>
        <w:rFonts w:hint="default"/>
        <w:lang w:val="ru-RU" w:eastAsia="ru-RU" w:bidi="ru-RU"/>
      </w:rPr>
    </w:lvl>
    <w:lvl w:ilvl="7" w:tplc="411C34F6">
      <w:numFmt w:val="bullet"/>
      <w:lvlText w:val="•"/>
      <w:lvlJc w:val="left"/>
      <w:pPr>
        <w:ind w:left="7584" w:hanging="267"/>
      </w:pPr>
      <w:rPr>
        <w:rFonts w:hint="default"/>
        <w:lang w:val="ru-RU" w:eastAsia="ru-RU" w:bidi="ru-RU"/>
      </w:rPr>
    </w:lvl>
    <w:lvl w:ilvl="8" w:tplc="19E0E52C">
      <w:numFmt w:val="bullet"/>
      <w:lvlText w:val="•"/>
      <w:lvlJc w:val="left"/>
      <w:pPr>
        <w:ind w:left="8625" w:hanging="267"/>
      </w:pPr>
      <w:rPr>
        <w:rFonts w:hint="default"/>
        <w:lang w:val="ru-RU" w:eastAsia="ru-RU" w:bidi="ru-RU"/>
      </w:rPr>
    </w:lvl>
  </w:abstractNum>
  <w:abstractNum w:abstractNumId="146">
    <w:nsid w:val="673E78C1"/>
    <w:multiLevelType w:val="hybridMultilevel"/>
    <w:tmpl w:val="A358E064"/>
    <w:lvl w:ilvl="0" w:tplc="F0BAAC76">
      <w:start w:val="1"/>
      <w:numFmt w:val="decimal"/>
      <w:lvlText w:val="%1)"/>
      <w:lvlJc w:val="left"/>
      <w:pPr>
        <w:ind w:left="1005" w:hanging="363"/>
      </w:pPr>
      <w:rPr>
        <w:rFonts w:ascii="Times New Roman" w:eastAsia="Times New Roman" w:hAnsi="Times New Roman" w:cs="Times New Roman" w:hint="default"/>
        <w:w w:val="100"/>
        <w:sz w:val="22"/>
        <w:szCs w:val="22"/>
        <w:lang w:val="ru-RU" w:eastAsia="ru-RU" w:bidi="ru-RU"/>
      </w:rPr>
    </w:lvl>
    <w:lvl w:ilvl="1" w:tplc="A6EEAAC0">
      <w:numFmt w:val="bullet"/>
      <w:lvlText w:val="•"/>
      <w:lvlJc w:val="left"/>
      <w:pPr>
        <w:ind w:left="1970" w:hanging="363"/>
      </w:pPr>
      <w:rPr>
        <w:rFonts w:hint="default"/>
        <w:lang w:val="ru-RU" w:eastAsia="ru-RU" w:bidi="ru-RU"/>
      </w:rPr>
    </w:lvl>
    <w:lvl w:ilvl="2" w:tplc="334EC780">
      <w:numFmt w:val="bullet"/>
      <w:lvlText w:val="•"/>
      <w:lvlJc w:val="left"/>
      <w:pPr>
        <w:ind w:left="2941" w:hanging="363"/>
      </w:pPr>
      <w:rPr>
        <w:rFonts w:hint="default"/>
        <w:lang w:val="ru-RU" w:eastAsia="ru-RU" w:bidi="ru-RU"/>
      </w:rPr>
    </w:lvl>
    <w:lvl w:ilvl="3" w:tplc="33CC87FA">
      <w:numFmt w:val="bullet"/>
      <w:lvlText w:val="•"/>
      <w:lvlJc w:val="left"/>
      <w:pPr>
        <w:ind w:left="3911" w:hanging="363"/>
      </w:pPr>
      <w:rPr>
        <w:rFonts w:hint="default"/>
        <w:lang w:val="ru-RU" w:eastAsia="ru-RU" w:bidi="ru-RU"/>
      </w:rPr>
    </w:lvl>
    <w:lvl w:ilvl="4" w:tplc="194838FC">
      <w:numFmt w:val="bullet"/>
      <w:lvlText w:val="•"/>
      <w:lvlJc w:val="left"/>
      <w:pPr>
        <w:ind w:left="4882" w:hanging="363"/>
      </w:pPr>
      <w:rPr>
        <w:rFonts w:hint="default"/>
        <w:lang w:val="ru-RU" w:eastAsia="ru-RU" w:bidi="ru-RU"/>
      </w:rPr>
    </w:lvl>
    <w:lvl w:ilvl="5" w:tplc="87C40390">
      <w:numFmt w:val="bullet"/>
      <w:lvlText w:val="•"/>
      <w:lvlJc w:val="left"/>
      <w:pPr>
        <w:ind w:left="5853" w:hanging="363"/>
      </w:pPr>
      <w:rPr>
        <w:rFonts w:hint="default"/>
        <w:lang w:val="ru-RU" w:eastAsia="ru-RU" w:bidi="ru-RU"/>
      </w:rPr>
    </w:lvl>
    <w:lvl w:ilvl="6" w:tplc="00E6E7E2">
      <w:numFmt w:val="bullet"/>
      <w:lvlText w:val="•"/>
      <w:lvlJc w:val="left"/>
      <w:pPr>
        <w:ind w:left="6823" w:hanging="363"/>
      </w:pPr>
      <w:rPr>
        <w:rFonts w:hint="default"/>
        <w:lang w:val="ru-RU" w:eastAsia="ru-RU" w:bidi="ru-RU"/>
      </w:rPr>
    </w:lvl>
    <w:lvl w:ilvl="7" w:tplc="624ECD8C">
      <w:numFmt w:val="bullet"/>
      <w:lvlText w:val="•"/>
      <w:lvlJc w:val="left"/>
      <w:pPr>
        <w:ind w:left="7794" w:hanging="363"/>
      </w:pPr>
      <w:rPr>
        <w:rFonts w:hint="default"/>
        <w:lang w:val="ru-RU" w:eastAsia="ru-RU" w:bidi="ru-RU"/>
      </w:rPr>
    </w:lvl>
    <w:lvl w:ilvl="8" w:tplc="1F36AF84">
      <w:numFmt w:val="bullet"/>
      <w:lvlText w:val="•"/>
      <w:lvlJc w:val="left"/>
      <w:pPr>
        <w:ind w:left="8765" w:hanging="363"/>
      </w:pPr>
      <w:rPr>
        <w:rFonts w:hint="default"/>
        <w:lang w:val="ru-RU" w:eastAsia="ru-RU" w:bidi="ru-RU"/>
      </w:rPr>
    </w:lvl>
  </w:abstractNum>
  <w:abstractNum w:abstractNumId="147">
    <w:nsid w:val="677E11DE"/>
    <w:multiLevelType w:val="hybridMultilevel"/>
    <w:tmpl w:val="7030792E"/>
    <w:lvl w:ilvl="0" w:tplc="7FC4F9E2">
      <w:numFmt w:val="bullet"/>
      <w:lvlText w:val="–"/>
      <w:lvlJc w:val="left"/>
      <w:pPr>
        <w:ind w:left="297" w:hanging="192"/>
      </w:pPr>
      <w:rPr>
        <w:rFonts w:ascii="Times New Roman" w:eastAsia="Times New Roman" w:hAnsi="Times New Roman" w:cs="Times New Roman" w:hint="default"/>
        <w:i/>
        <w:w w:val="100"/>
        <w:sz w:val="24"/>
        <w:szCs w:val="24"/>
        <w:lang w:val="ru-RU" w:eastAsia="ru-RU" w:bidi="ru-RU"/>
      </w:rPr>
    </w:lvl>
    <w:lvl w:ilvl="1" w:tplc="FC40A79A">
      <w:numFmt w:val="bullet"/>
      <w:lvlText w:val="•"/>
      <w:lvlJc w:val="left"/>
      <w:pPr>
        <w:ind w:left="1340" w:hanging="192"/>
      </w:pPr>
      <w:rPr>
        <w:rFonts w:hint="default"/>
        <w:lang w:val="ru-RU" w:eastAsia="ru-RU" w:bidi="ru-RU"/>
      </w:rPr>
    </w:lvl>
    <w:lvl w:ilvl="2" w:tplc="65E6ABC8">
      <w:numFmt w:val="bullet"/>
      <w:lvlText w:val="•"/>
      <w:lvlJc w:val="left"/>
      <w:pPr>
        <w:ind w:left="2381" w:hanging="192"/>
      </w:pPr>
      <w:rPr>
        <w:rFonts w:hint="default"/>
        <w:lang w:val="ru-RU" w:eastAsia="ru-RU" w:bidi="ru-RU"/>
      </w:rPr>
    </w:lvl>
    <w:lvl w:ilvl="3" w:tplc="90EC19A0">
      <w:numFmt w:val="bullet"/>
      <w:lvlText w:val="•"/>
      <w:lvlJc w:val="left"/>
      <w:pPr>
        <w:ind w:left="3421" w:hanging="192"/>
      </w:pPr>
      <w:rPr>
        <w:rFonts w:hint="default"/>
        <w:lang w:val="ru-RU" w:eastAsia="ru-RU" w:bidi="ru-RU"/>
      </w:rPr>
    </w:lvl>
    <w:lvl w:ilvl="4" w:tplc="80607376">
      <w:numFmt w:val="bullet"/>
      <w:lvlText w:val="•"/>
      <w:lvlJc w:val="left"/>
      <w:pPr>
        <w:ind w:left="4462" w:hanging="192"/>
      </w:pPr>
      <w:rPr>
        <w:rFonts w:hint="default"/>
        <w:lang w:val="ru-RU" w:eastAsia="ru-RU" w:bidi="ru-RU"/>
      </w:rPr>
    </w:lvl>
    <w:lvl w:ilvl="5" w:tplc="D772C8DC">
      <w:numFmt w:val="bullet"/>
      <w:lvlText w:val="•"/>
      <w:lvlJc w:val="left"/>
      <w:pPr>
        <w:ind w:left="5503" w:hanging="192"/>
      </w:pPr>
      <w:rPr>
        <w:rFonts w:hint="default"/>
        <w:lang w:val="ru-RU" w:eastAsia="ru-RU" w:bidi="ru-RU"/>
      </w:rPr>
    </w:lvl>
    <w:lvl w:ilvl="6" w:tplc="481017CC">
      <w:numFmt w:val="bullet"/>
      <w:lvlText w:val="•"/>
      <w:lvlJc w:val="left"/>
      <w:pPr>
        <w:ind w:left="6543" w:hanging="192"/>
      </w:pPr>
      <w:rPr>
        <w:rFonts w:hint="default"/>
        <w:lang w:val="ru-RU" w:eastAsia="ru-RU" w:bidi="ru-RU"/>
      </w:rPr>
    </w:lvl>
    <w:lvl w:ilvl="7" w:tplc="3FC4A516">
      <w:numFmt w:val="bullet"/>
      <w:lvlText w:val="•"/>
      <w:lvlJc w:val="left"/>
      <w:pPr>
        <w:ind w:left="7584" w:hanging="192"/>
      </w:pPr>
      <w:rPr>
        <w:rFonts w:hint="default"/>
        <w:lang w:val="ru-RU" w:eastAsia="ru-RU" w:bidi="ru-RU"/>
      </w:rPr>
    </w:lvl>
    <w:lvl w:ilvl="8" w:tplc="B3BA7342">
      <w:numFmt w:val="bullet"/>
      <w:lvlText w:val="•"/>
      <w:lvlJc w:val="left"/>
      <w:pPr>
        <w:ind w:left="8625" w:hanging="192"/>
      </w:pPr>
      <w:rPr>
        <w:rFonts w:hint="default"/>
        <w:lang w:val="ru-RU" w:eastAsia="ru-RU" w:bidi="ru-RU"/>
      </w:rPr>
    </w:lvl>
  </w:abstractNum>
  <w:abstractNum w:abstractNumId="148">
    <w:nsid w:val="68A541A0"/>
    <w:multiLevelType w:val="hybridMultilevel"/>
    <w:tmpl w:val="2E12DA16"/>
    <w:lvl w:ilvl="0" w:tplc="09AA2216">
      <w:start w:val="1"/>
      <w:numFmt w:val="decimal"/>
      <w:lvlText w:val="%1"/>
      <w:lvlJc w:val="left"/>
      <w:pPr>
        <w:ind w:left="297" w:hanging="466"/>
      </w:pPr>
      <w:rPr>
        <w:rFonts w:hint="default"/>
        <w:lang w:val="ru-RU" w:eastAsia="ru-RU" w:bidi="ru-RU"/>
      </w:rPr>
    </w:lvl>
    <w:lvl w:ilvl="1" w:tplc="FA566996">
      <w:numFmt w:val="none"/>
      <w:lvlText w:val=""/>
      <w:lvlJc w:val="left"/>
      <w:pPr>
        <w:tabs>
          <w:tab w:val="num" w:pos="360"/>
        </w:tabs>
      </w:pPr>
    </w:lvl>
    <w:lvl w:ilvl="2" w:tplc="01545196">
      <w:numFmt w:val="none"/>
      <w:lvlText w:val=""/>
      <w:lvlJc w:val="left"/>
      <w:pPr>
        <w:tabs>
          <w:tab w:val="num" w:pos="360"/>
        </w:tabs>
      </w:pPr>
    </w:lvl>
    <w:lvl w:ilvl="3" w:tplc="37D205E4">
      <w:numFmt w:val="bullet"/>
      <w:lvlText w:val="•"/>
      <w:lvlJc w:val="left"/>
      <w:pPr>
        <w:ind w:left="3125" w:hanging="667"/>
      </w:pPr>
      <w:rPr>
        <w:rFonts w:hint="default"/>
        <w:lang w:val="ru-RU" w:eastAsia="ru-RU" w:bidi="ru-RU"/>
      </w:rPr>
    </w:lvl>
    <w:lvl w:ilvl="4" w:tplc="77CAEBBC">
      <w:numFmt w:val="bullet"/>
      <w:lvlText w:val="•"/>
      <w:lvlJc w:val="left"/>
      <w:pPr>
        <w:ind w:left="4208" w:hanging="667"/>
      </w:pPr>
      <w:rPr>
        <w:rFonts w:hint="default"/>
        <w:lang w:val="ru-RU" w:eastAsia="ru-RU" w:bidi="ru-RU"/>
      </w:rPr>
    </w:lvl>
    <w:lvl w:ilvl="5" w:tplc="516AC064">
      <w:numFmt w:val="bullet"/>
      <w:lvlText w:val="•"/>
      <w:lvlJc w:val="left"/>
      <w:pPr>
        <w:ind w:left="5291" w:hanging="667"/>
      </w:pPr>
      <w:rPr>
        <w:rFonts w:hint="default"/>
        <w:lang w:val="ru-RU" w:eastAsia="ru-RU" w:bidi="ru-RU"/>
      </w:rPr>
    </w:lvl>
    <w:lvl w:ilvl="6" w:tplc="4274C5F0">
      <w:numFmt w:val="bullet"/>
      <w:lvlText w:val="•"/>
      <w:lvlJc w:val="left"/>
      <w:pPr>
        <w:ind w:left="6374" w:hanging="667"/>
      </w:pPr>
      <w:rPr>
        <w:rFonts w:hint="default"/>
        <w:lang w:val="ru-RU" w:eastAsia="ru-RU" w:bidi="ru-RU"/>
      </w:rPr>
    </w:lvl>
    <w:lvl w:ilvl="7" w:tplc="078CC016">
      <w:numFmt w:val="bullet"/>
      <w:lvlText w:val="•"/>
      <w:lvlJc w:val="left"/>
      <w:pPr>
        <w:ind w:left="7457" w:hanging="667"/>
      </w:pPr>
      <w:rPr>
        <w:rFonts w:hint="default"/>
        <w:lang w:val="ru-RU" w:eastAsia="ru-RU" w:bidi="ru-RU"/>
      </w:rPr>
    </w:lvl>
    <w:lvl w:ilvl="8" w:tplc="B4280982">
      <w:numFmt w:val="bullet"/>
      <w:lvlText w:val="•"/>
      <w:lvlJc w:val="left"/>
      <w:pPr>
        <w:ind w:left="8540" w:hanging="667"/>
      </w:pPr>
      <w:rPr>
        <w:rFonts w:hint="default"/>
        <w:lang w:val="ru-RU" w:eastAsia="ru-RU" w:bidi="ru-RU"/>
      </w:rPr>
    </w:lvl>
  </w:abstractNum>
  <w:abstractNum w:abstractNumId="149">
    <w:nsid w:val="68A851D6"/>
    <w:multiLevelType w:val="hybridMultilevel"/>
    <w:tmpl w:val="7DCC9232"/>
    <w:lvl w:ilvl="0" w:tplc="FDAC5356">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1" w:tplc="5A804F90">
      <w:numFmt w:val="bullet"/>
      <w:lvlText w:val="•"/>
      <w:lvlJc w:val="left"/>
      <w:pPr>
        <w:ind w:left="1340" w:hanging="286"/>
      </w:pPr>
      <w:rPr>
        <w:rFonts w:hint="default"/>
        <w:lang w:val="ru-RU" w:eastAsia="ru-RU" w:bidi="ru-RU"/>
      </w:rPr>
    </w:lvl>
    <w:lvl w:ilvl="2" w:tplc="B30C46CA">
      <w:numFmt w:val="bullet"/>
      <w:lvlText w:val="•"/>
      <w:lvlJc w:val="left"/>
      <w:pPr>
        <w:ind w:left="2381" w:hanging="286"/>
      </w:pPr>
      <w:rPr>
        <w:rFonts w:hint="default"/>
        <w:lang w:val="ru-RU" w:eastAsia="ru-RU" w:bidi="ru-RU"/>
      </w:rPr>
    </w:lvl>
    <w:lvl w:ilvl="3" w:tplc="38244BCC">
      <w:numFmt w:val="bullet"/>
      <w:lvlText w:val="•"/>
      <w:lvlJc w:val="left"/>
      <w:pPr>
        <w:ind w:left="3421" w:hanging="286"/>
      </w:pPr>
      <w:rPr>
        <w:rFonts w:hint="default"/>
        <w:lang w:val="ru-RU" w:eastAsia="ru-RU" w:bidi="ru-RU"/>
      </w:rPr>
    </w:lvl>
    <w:lvl w:ilvl="4" w:tplc="447803FE">
      <w:numFmt w:val="bullet"/>
      <w:lvlText w:val="•"/>
      <w:lvlJc w:val="left"/>
      <w:pPr>
        <w:ind w:left="4462" w:hanging="286"/>
      </w:pPr>
      <w:rPr>
        <w:rFonts w:hint="default"/>
        <w:lang w:val="ru-RU" w:eastAsia="ru-RU" w:bidi="ru-RU"/>
      </w:rPr>
    </w:lvl>
    <w:lvl w:ilvl="5" w:tplc="8F646E86">
      <w:numFmt w:val="bullet"/>
      <w:lvlText w:val="•"/>
      <w:lvlJc w:val="left"/>
      <w:pPr>
        <w:ind w:left="5503" w:hanging="286"/>
      </w:pPr>
      <w:rPr>
        <w:rFonts w:hint="default"/>
        <w:lang w:val="ru-RU" w:eastAsia="ru-RU" w:bidi="ru-RU"/>
      </w:rPr>
    </w:lvl>
    <w:lvl w:ilvl="6" w:tplc="98BCE246">
      <w:numFmt w:val="bullet"/>
      <w:lvlText w:val="•"/>
      <w:lvlJc w:val="left"/>
      <w:pPr>
        <w:ind w:left="6543" w:hanging="286"/>
      </w:pPr>
      <w:rPr>
        <w:rFonts w:hint="default"/>
        <w:lang w:val="ru-RU" w:eastAsia="ru-RU" w:bidi="ru-RU"/>
      </w:rPr>
    </w:lvl>
    <w:lvl w:ilvl="7" w:tplc="231EBB0E">
      <w:numFmt w:val="bullet"/>
      <w:lvlText w:val="•"/>
      <w:lvlJc w:val="left"/>
      <w:pPr>
        <w:ind w:left="7584" w:hanging="286"/>
      </w:pPr>
      <w:rPr>
        <w:rFonts w:hint="default"/>
        <w:lang w:val="ru-RU" w:eastAsia="ru-RU" w:bidi="ru-RU"/>
      </w:rPr>
    </w:lvl>
    <w:lvl w:ilvl="8" w:tplc="BF2A4D10">
      <w:numFmt w:val="bullet"/>
      <w:lvlText w:val="•"/>
      <w:lvlJc w:val="left"/>
      <w:pPr>
        <w:ind w:left="8625" w:hanging="286"/>
      </w:pPr>
      <w:rPr>
        <w:rFonts w:hint="default"/>
        <w:lang w:val="ru-RU" w:eastAsia="ru-RU" w:bidi="ru-RU"/>
      </w:rPr>
    </w:lvl>
  </w:abstractNum>
  <w:abstractNum w:abstractNumId="150">
    <w:nsid w:val="68AE3273"/>
    <w:multiLevelType w:val="hybridMultilevel"/>
    <w:tmpl w:val="3EB8AD2C"/>
    <w:lvl w:ilvl="0" w:tplc="0FB4E7E8">
      <w:numFmt w:val="bullet"/>
      <w:lvlText w:val=""/>
      <w:lvlJc w:val="left"/>
      <w:pPr>
        <w:ind w:left="297" w:hanging="286"/>
      </w:pPr>
      <w:rPr>
        <w:rFonts w:ascii="Symbol" w:eastAsia="Symbol" w:hAnsi="Symbol" w:cs="Symbol" w:hint="default"/>
        <w:w w:val="100"/>
        <w:sz w:val="24"/>
        <w:szCs w:val="24"/>
        <w:lang w:val="ru-RU" w:eastAsia="ru-RU" w:bidi="ru-RU"/>
      </w:rPr>
    </w:lvl>
    <w:lvl w:ilvl="1" w:tplc="452041F4">
      <w:numFmt w:val="bullet"/>
      <w:lvlText w:val="•"/>
      <w:lvlJc w:val="left"/>
      <w:pPr>
        <w:ind w:left="1340" w:hanging="286"/>
      </w:pPr>
      <w:rPr>
        <w:rFonts w:hint="default"/>
        <w:lang w:val="ru-RU" w:eastAsia="ru-RU" w:bidi="ru-RU"/>
      </w:rPr>
    </w:lvl>
    <w:lvl w:ilvl="2" w:tplc="C1F43844">
      <w:numFmt w:val="bullet"/>
      <w:lvlText w:val="•"/>
      <w:lvlJc w:val="left"/>
      <w:pPr>
        <w:ind w:left="2381" w:hanging="286"/>
      </w:pPr>
      <w:rPr>
        <w:rFonts w:hint="default"/>
        <w:lang w:val="ru-RU" w:eastAsia="ru-RU" w:bidi="ru-RU"/>
      </w:rPr>
    </w:lvl>
    <w:lvl w:ilvl="3" w:tplc="FCDAEDB0">
      <w:numFmt w:val="bullet"/>
      <w:lvlText w:val="•"/>
      <w:lvlJc w:val="left"/>
      <w:pPr>
        <w:ind w:left="3421" w:hanging="286"/>
      </w:pPr>
      <w:rPr>
        <w:rFonts w:hint="default"/>
        <w:lang w:val="ru-RU" w:eastAsia="ru-RU" w:bidi="ru-RU"/>
      </w:rPr>
    </w:lvl>
    <w:lvl w:ilvl="4" w:tplc="21B6B4C8">
      <w:numFmt w:val="bullet"/>
      <w:lvlText w:val="•"/>
      <w:lvlJc w:val="left"/>
      <w:pPr>
        <w:ind w:left="4462" w:hanging="286"/>
      </w:pPr>
      <w:rPr>
        <w:rFonts w:hint="default"/>
        <w:lang w:val="ru-RU" w:eastAsia="ru-RU" w:bidi="ru-RU"/>
      </w:rPr>
    </w:lvl>
    <w:lvl w:ilvl="5" w:tplc="FB64AFBC">
      <w:numFmt w:val="bullet"/>
      <w:lvlText w:val="•"/>
      <w:lvlJc w:val="left"/>
      <w:pPr>
        <w:ind w:left="5503" w:hanging="286"/>
      </w:pPr>
      <w:rPr>
        <w:rFonts w:hint="default"/>
        <w:lang w:val="ru-RU" w:eastAsia="ru-RU" w:bidi="ru-RU"/>
      </w:rPr>
    </w:lvl>
    <w:lvl w:ilvl="6" w:tplc="3FE48040">
      <w:numFmt w:val="bullet"/>
      <w:lvlText w:val="•"/>
      <w:lvlJc w:val="left"/>
      <w:pPr>
        <w:ind w:left="6543" w:hanging="286"/>
      </w:pPr>
      <w:rPr>
        <w:rFonts w:hint="default"/>
        <w:lang w:val="ru-RU" w:eastAsia="ru-RU" w:bidi="ru-RU"/>
      </w:rPr>
    </w:lvl>
    <w:lvl w:ilvl="7" w:tplc="91AABFEA">
      <w:numFmt w:val="bullet"/>
      <w:lvlText w:val="•"/>
      <w:lvlJc w:val="left"/>
      <w:pPr>
        <w:ind w:left="7584" w:hanging="286"/>
      </w:pPr>
      <w:rPr>
        <w:rFonts w:hint="default"/>
        <w:lang w:val="ru-RU" w:eastAsia="ru-RU" w:bidi="ru-RU"/>
      </w:rPr>
    </w:lvl>
    <w:lvl w:ilvl="8" w:tplc="F93C0DA4">
      <w:numFmt w:val="bullet"/>
      <w:lvlText w:val="•"/>
      <w:lvlJc w:val="left"/>
      <w:pPr>
        <w:ind w:left="8625" w:hanging="286"/>
      </w:pPr>
      <w:rPr>
        <w:rFonts w:hint="default"/>
        <w:lang w:val="ru-RU" w:eastAsia="ru-RU" w:bidi="ru-RU"/>
      </w:rPr>
    </w:lvl>
  </w:abstractNum>
  <w:abstractNum w:abstractNumId="151">
    <w:nsid w:val="69261E70"/>
    <w:multiLevelType w:val="hybridMultilevel"/>
    <w:tmpl w:val="D7209420"/>
    <w:lvl w:ilvl="0" w:tplc="31C6EC1A">
      <w:numFmt w:val="bullet"/>
      <w:lvlText w:val="–"/>
      <w:lvlJc w:val="left"/>
      <w:pPr>
        <w:ind w:left="580" w:hanging="348"/>
      </w:pPr>
      <w:rPr>
        <w:rFonts w:ascii="Times New Roman" w:eastAsia="Times New Roman" w:hAnsi="Times New Roman" w:cs="Times New Roman" w:hint="default"/>
        <w:spacing w:val="-12"/>
        <w:w w:val="100"/>
        <w:sz w:val="24"/>
        <w:szCs w:val="24"/>
        <w:lang w:val="ru-RU" w:eastAsia="ru-RU" w:bidi="ru-RU"/>
      </w:rPr>
    </w:lvl>
    <w:lvl w:ilvl="1" w:tplc="356E1AFE">
      <w:numFmt w:val="bullet"/>
      <w:lvlText w:val="•"/>
      <w:lvlJc w:val="left"/>
      <w:pPr>
        <w:ind w:left="1592" w:hanging="348"/>
      </w:pPr>
      <w:rPr>
        <w:rFonts w:hint="default"/>
        <w:lang w:val="ru-RU" w:eastAsia="ru-RU" w:bidi="ru-RU"/>
      </w:rPr>
    </w:lvl>
    <w:lvl w:ilvl="2" w:tplc="EC786AA6">
      <w:numFmt w:val="bullet"/>
      <w:lvlText w:val="•"/>
      <w:lvlJc w:val="left"/>
      <w:pPr>
        <w:ind w:left="2605" w:hanging="348"/>
      </w:pPr>
      <w:rPr>
        <w:rFonts w:hint="default"/>
        <w:lang w:val="ru-RU" w:eastAsia="ru-RU" w:bidi="ru-RU"/>
      </w:rPr>
    </w:lvl>
    <w:lvl w:ilvl="3" w:tplc="F78A0AF0">
      <w:numFmt w:val="bullet"/>
      <w:lvlText w:val="•"/>
      <w:lvlJc w:val="left"/>
      <w:pPr>
        <w:ind w:left="3617" w:hanging="348"/>
      </w:pPr>
      <w:rPr>
        <w:rFonts w:hint="default"/>
        <w:lang w:val="ru-RU" w:eastAsia="ru-RU" w:bidi="ru-RU"/>
      </w:rPr>
    </w:lvl>
    <w:lvl w:ilvl="4" w:tplc="087250C2">
      <w:numFmt w:val="bullet"/>
      <w:lvlText w:val="•"/>
      <w:lvlJc w:val="left"/>
      <w:pPr>
        <w:ind w:left="4630" w:hanging="348"/>
      </w:pPr>
      <w:rPr>
        <w:rFonts w:hint="default"/>
        <w:lang w:val="ru-RU" w:eastAsia="ru-RU" w:bidi="ru-RU"/>
      </w:rPr>
    </w:lvl>
    <w:lvl w:ilvl="5" w:tplc="AAE82E54">
      <w:numFmt w:val="bullet"/>
      <w:lvlText w:val="•"/>
      <w:lvlJc w:val="left"/>
      <w:pPr>
        <w:ind w:left="5643" w:hanging="348"/>
      </w:pPr>
      <w:rPr>
        <w:rFonts w:hint="default"/>
        <w:lang w:val="ru-RU" w:eastAsia="ru-RU" w:bidi="ru-RU"/>
      </w:rPr>
    </w:lvl>
    <w:lvl w:ilvl="6" w:tplc="BCFCBB42">
      <w:numFmt w:val="bullet"/>
      <w:lvlText w:val="•"/>
      <w:lvlJc w:val="left"/>
      <w:pPr>
        <w:ind w:left="6655" w:hanging="348"/>
      </w:pPr>
      <w:rPr>
        <w:rFonts w:hint="default"/>
        <w:lang w:val="ru-RU" w:eastAsia="ru-RU" w:bidi="ru-RU"/>
      </w:rPr>
    </w:lvl>
    <w:lvl w:ilvl="7" w:tplc="5A18E326">
      <w:numFmt w:val="bullet"/>
      <w:lvlText w:val="•"/>
      <w:lvlJc w:val="left"/>
      <w:pPr>
        <w:ind w:left="7668" w:hanging="348"/>
      </w:pPr>
      <w:rPr>
        <w:rFonts w:hint="default"/>
        <w:lang w:val="ru-RU" w:eastAsia="ru-RU" w:bidi="ru-RU"/>
      </w:rPr>
    </w:lvl>
    <w:lvl w:ilvl="8" w:tplc="D812A48A">
      <w:numFmt w:val="bullet"/>
      <w:lvlText w:val="•"/>
      <w:lvlJc w:val="left"/>
      <w:pPr>
        <w:ind w:left="8681" w:hanging="348"/>
      </w:pPr>
      <w:rPr>
        <w:rFonts w:hint="default"/>
        <w:lang w:val="ru-RU" w:eastAsia="ru-RU" w:bidi="ru-RU"/>
      </w:rPr>
    </w:lvl>
  </w:abstractNum>
  <w:abstractNum w:abstractNumId="152">
    <w:nsid w:val="69937BBB"/>
    <w:multiLevelType w:val="hybridMultilevel"/>
    <w:tmpl w:val="EA8694EA"/>
    <w:lvl w:ilvl="0" w:tplc="79C4B15C">
      <w:numFmt w:val="bullet"/>
      <w:lvlText w:val="•"/>
      <w:lvlJc w:val="left"/>
      <w:pPr>
        <w:ind w:left="297" w:hanging="356"/>
      </w:pPr>
      <w:rPr>
        <w:rFonts w:ascii="Times New Roman" w:eastAsia="Times New Roman" w:hAnsi="Times New Roman" w:cs="Times New Roman" w:hint="default"/>
        <w:spacing w:val="-29"/>
        <w:w w:val="100"/>
        <w:sz w:val="24"/>
        <w:szCs w:val="24"/>
        <w:lang w:val="ru-RU" w:eastAsia="ru-RU" w:bidi="ru-RU"/>
      </w:rPr>
    </w:lvl>
    <w:lvl w:ilvl="1" w:tplc="8508F0F0">
      <w:numFmt w:val="bullet"/>
      <w:lvlText w:val="•"/>
      <w:lvlJc w:val="left"/>
      <w:pPr>
        <w:ind w:left="297" w:hanging="166"/>
      </w:pPr>
      <w:rPr>
        <w:rFonts w:ascii="Times New Roman" w:eastAsia="Times New Roman" w:hAnsi="Times New Roman" w:cs="Times New Roman" w:hint="default"/>
        <w:b/>
        <w:bCs/>
        <w:w w:val="100"/>
        <w:sz w:val="24"/>
        <w:szCs w:val="24"/>
        <w:lang w:val="ru-RU" w:eastAsia="ru-RU" w:bidi="ru-RU"/>
      </w:rPr>
    </w:lvl>
    <w:lvl w:ilvl="2" w:tplc="AA3C3208">
      <w:numFmt w:val="bullet"/>
      <w:lvlText w:val="•"/>
      <w:lvlJc w:val="left"/>
      <w:pPr>
        <w:ind w:left="2381" w:hanging="166"/>
      </w:pPr>
      <w:rPr>
        <w:rFonts w:hint="default"/>
        <w:lang w:val="ru-RU" w:eastAsia="ru-RU" w:bidi="ru-RU"/>
      </w:rPr>
    </w:lvl>
    <w:lvl w:ilvl="3" w:tplc="B4300F16">
      <w:numFmt w:val="bullet"/>
      <w:lvlText w:val="•"/>
      <w:lvlJc w:val="left"/>
      <w:pPr>
        <w:ind w:left="3421" w:hanging="166"/>
      </w:pPr>
      <w:rPr>
        <w:rFonts w:hint="default"/>
        <w:lang w:val="ru-RU" w:eastAsia="ru-RU" w:bidi="ru-RU"/>
      </w:rPr>
    </w:lvl>
    <w:lvl w:ilvl="4" w:tplc="1506F222">
      <w:numFmt w:val="bullet"/>
      <w:lvlText w:val="•"/>
      <w:lvlJc w:val="left"/>
      <w:pPr>
        <w:ind w:left="4462" w:hanging="166"/>
      </w:pPr>
      <w:rPr>
        <w:rFonts w:hint="default"/>
        <w:lang w:val="ru-RU" w:eastAsia="ru-RU" w:bidi="ru-RU"/>
      </w:rPr>
    </w:lvl>
    <w:lvl w:ilvl="5" w:tplc="B77ED7A8">
      <w:numFmt w:val="bullet"/>
      <w:lvlText w:val="•"/>
      <w:lvlJc w:val="left"/>
      <w:pPr>
        <w:ind w:left="5503" w:hanging="166"/>
      </w:pPr>
      <w:rPr>
        <w:rFonts w:hint="default"/>
        <w:lang w:val="ru-RU" w:eastAsia="ru-RU" w:bidi="ru-RU"/>
      </w:rPr>
    </w:lvl>
    <w:lvl w:ilvl="6" w:tplc="06C89FF6">
      <w:numFmt w:val="bullet"/>
      <w:lvlText w:val="•"/>
      <w:lvlJc w:val="left"/>
      <w:pPr>
        <w:ind w:left="6543" w:hanging="166"/>
      </w:pPr>
      <w:rPr>
        <w:rFonts w:hint="default"/>
        <w:lang w:val="ru-RU" w:eastAsia="ru-RU" w:bidi="ru-RU"/>
      </w:rPr>
    </w:lvl>
    <w:lvl w:ilvl="7" w:tplc="3D764A22">
      <w:numFmt w:val="bullet"/>
      <w:lvlText w:val="•"/>
      <w:lvlJc w:val="left"/>
      <w:pPr>
        <w:ind w:left="7584" w:hanging="166"/>
      </w:pPr>
      <w:rPr>
        <w:rFonts w:hint="default"/>
        <w:lang w:val="ru-RU" w:eastAsia="ru-RU" w:bidi="ru-RU"/>
      </w:rPr>
    </w:lvl>
    <w:lvl w:ilvl="8" w:tplc="5D9229A2">
      <w:numFmt w:val="bullet"/>
      <w:lvlText w:val="•"/>
      <w:lvlJc w:val="left"/>
      <w:pPr>
        <w:ind w:left="8625" w:hanging="166"/>
      </w:pPr>
      <w:rPr>
        <w:rFonts w:hint="default"/>
        <w:lang w:val="ru-RU" w:eastAsia="ru-RU" w:bidi="ru-RU"/>
      </w:rPr>
    </w:lvl>
  </w:abstractNum>
  <w:abstractNum w:abstractNumId="153">
    <w:nsid w:val="6A6E5240"/>
    <w:multiLevelType w:val="hybridMultilevel"/>
    <w:tmpl w:val="73AE3396"/>
    <w:lvl w:ilvl="0" w:tplc="49F0E878">
      <w:start w:val="1"/>
      <w:numFmt w:val="decimal"/>
      <w:lvlText w:val="%1)"/>
      <w:lvlJc w:val="left"/>
      <w:pPr>
        <w:ind w:left="724" w:hanging="286"/>
      </w:pPr>
      <w:rPr>
        <w:rFonts w:ascii="Times New Roman" w:eastAsia="Times New Roman" w:hAnsi="Times New Roman" w:cs="Times New Roman" w:hint="default"/>
        <w:w w:val="99"/>
        <w:sz w:val="24"/>
        <w:szCs w:val="24"/>
        <w:lang w:val="ru-RU" w:eastAsia="ru-RU" w:bidi="ru-RU"/>
      </w:rPr>
    </w:lvl>
    <w:lvl w:ilvl="1" w:tplc="DA1E706A">
      <w:numFmt w:val="bullet"/>
      <w:lvlText w:val="•"/>
      <w:lvlJc w:val="left"/>
      <w:pPr>
        <w:ind w:left="1718" w:hanging="286"/>
      </w:pPr>
      <w:rPr>
        <w:rFonts w:hint="default"/>
        <w:lang w:val="ru-RU" w:eastAsia="ru-RU" w:bidi="ru-RU"/>
      </w:rPr>
    </w:lvl>
    <w:lvl w:ilvl="2" w:tplc="F1DA0058">
      <w:numFmt w:val="bullet"/>
      <w:lvlText w:val="•"/>
      <w:lvlJc w:val="left"/>
      <w:pPr>
        <w:ind w:left="2717" w:hanging="286"/>
      </w:pPr>
      <w:rPr>
        <w:rFonts w:hint="default"/>
        <w:lang w:val="ru-RU" w:eastAsia="ru-RU" w:bidi="ru-RU"/>
      </w:rPr>
    </w:lvl>
    <w:lvl w:ilvl="3" w:tplc="69C4EC08">
      <w:numFmt w:val="bullet"/>
      <w:lvlText w:val="•"/>
      <w:lvlJc w:val="left"/>
      <w:pPr>
        <w:ind w:left="3715" w:hanging="286"/>
      </w:pPr>
      <w:rPr>
        <w:rFonts w:hint="default"/>
        <w:lang w:val="ru-RU" w:eastAsia="ru-RU" w:bidi="ru-RU"/>
      </w:rPr>
    </w:lvl>
    <w:lvl w:ilvl="4" w:tplc="7944CA26">
      <w:numFmt w:val="bullet"/>
      <w:lvlText w:val="•"/>
      <w:lvlJc w:val="left"/>
      <w:pPr>
        <w:ind w:left="4714" w:hanging="286"/>
      </w:pPr>
      <w:rPr>
        <w:rFonts w:hint="default"/>
        <w:lang w:val="ru-RU" w:eastAsia="ru-RU" w:bidi="ru-RU"/>
      </w:rPr>
    </w:lvl>
    <w:lvl w:ilvl="5" w:tplc="9842A9B6">
      <w:numFmt w:val="bullet"/>
      <w:lvlText w:val="•"/>
      <w:lvlJc w:val="left"/>
      <w:pPr>
        <w:ind w:left="5713" w:hanging="286"/>
      </w:pPr>
      <w:rPr>
        <w:rFonts w:hint="default"/>
        <w:lang w:val="ru-RU" w:eastAsia="ru-RU" w:bidi="ru-RU"/>
      </w:rPr>
    </w:lvl>
    <w:lvl w:ilvl="6" w:tplc="5504D852">
      <w:numFmt w:val="bullet"/>
      <w:lvlText w:val="•"/>
      <w:lvlJc w:val="left"/>
      <w:pPr>
        <w:ind w:left="6711" w:hanging="286"/>
      </w:pPr>
      <w:rPr>
        <w:rFonts w:hint="default"/>
        <w:lang w:val="ru-RU" w:eastAsia="ru-RU" w:bidi="ru-RU"/>
      </w:rPr>
    </w:lvl>
    <w:lvl w:ilvl="7" w:tplc="75C0DA16">
      <w:numFmt w:val="bullet"/>
      <w:lvlText w:val="•"/>
      <w:lvlJc w:val="left"/>
      <w:pPr>
        <w:ind w:left="7710" w:hanging="286"/>
      </w:pPr>
      <w:rPr>
        <w:rFonts w:hint="default"/>
        <w:lang w:val="ru-RU" w:eastAsia="ru-RU" w:bidi="ru-RU"/>
      </w:rPr>
    </w:lvl>
    <w:lvl w:ilvl="8" w:tplc="08F022CC">
      <w:numFmt w:val="bullet"/>
      <w:lvlText w:val="•"/>
      <w:lvlJc w:val="left"/>
      <w:pPr>
        <w:ind w:left="8709" w:hanging="286"/>
      </w:pPr>
      <w:rPr>
        <w:rFonts w:hint="default"/>
        <w:lang w:val="ru-RU" w:eastAsia="ru-RU" w:bidi="ru-RU"/>
      </w:rPr>
    </w:lvl>
  </w:abstractNum>
  <w:abstractNum w:abstractNumId="154">
    <w:nsid w:val="6A743C31"/>
    <w:multiLevelType w:val="hybridMultilevel"/>
    <w:tmpl w:val="BF42EFC8"/>
    <w:lvl w:ilvl="0" w:tplc="67DA72E0">
      <w:numFmt w:val="bullet"/>
      <w:lvlText w:val=""/>
      <w:lvlJc w:val="left"/>
      <w:pPr>
        <w:ind w:left="438" w:hanging="284"/>
      </w:pPr>
      <w:rPr>
        <w:rFonts w:ascii="Symbol" w:eastAsia="Symbol" w:hAnsi="Symbol" w:cs="Symbol" w:hint="default"/>
        <w:w w:val="100"/>
        <w:sz w:val="24"/>
        <w:szCs w:val="24"/>
        <w:lang w:val="ru-RU" w:eastAsia="ru-RU" w:bidi="ru-RU"/>
      </w:rPr>
    </w:lvl>
    <w:lvl w:ilvl="1" w:tplc="963635BA">
      <w:numFmt w:val="bullet"/>
      <w:lvlText w:val="o"/>
      <w:lvlJc w:val="left"/>
      <w:pPr>
        <w:ind w:left="723" w:hanging="336"/>
      </w:pPr>
      <w:rPr>
        <w:rFonts w:ascii="Courier New" w:eastAsia="Courier New" w:hAnsi="Courier New" w:cs="Courier New" w:hint="default"/>
        <w:w w:val="100"/>
        <w:sz w:val="24"/>
        <w:szCs w:val="24"/>
        <w:lang w:val="ru-RU" w:eastAsia="ru-RU" w:bidi="ru-RU"/>
      </w:rPr>
    </w:lvl>
    <w:lvl w:ilvl="2" w:tplc="99606DCA">
      <w:numFmt w:val="bullet"/>
      <w:lvlText w:val="•"/>
      <w:lvlJc w:val="left"/>
      <w:pPr>
        <w:ind w:left="1300" w:hanging="336"/>
      </w:pPr>
      <w:rPr>
        <w:rFonts w:hint="default"/>
        <w:lang w:val="ru-RU" w:eastAsia="ru-RU" w:bidi="ru-RU"/>
      </w:rPr>
    </w:lvl>
    <w:lvl w:ilvl="3" w:tplc="6188F704">
      <w:numFmt w:val="bullet"/>
      <w:lvlText w:val="•"/>
      <w:lvlJc w:val="left"/>
      <w:pPr>
        <w:ind w:left="2404" w:hanging="336"/>
      </w:pPr>
      <w:rPr>
        <w:rFonts w:hint="default"/>
        <w:lang w:val="ru-RU" w:eastAsia="ru-RU" w:bidi="ru-RU"/>
      </w:rPr>
    </w:lvl>
    <w:lvl w:ilvl="4" w:tplc="E648E0F4">
      <w:numFmt w:val="bullet"/>
      <w:lvlText w:val="•"/>
      <w:lvlJc w:val="left"/>
      <w:pPr>
        <w:ind w:left="3509" w:hanging="336"/>
      </w:pPr>
      <w:rPr>
        <w:rFonts w:hint="default"/>
        <w:lang w:val="ru-RU" w:eastAsia="ru-RU" w:bidi="ru-RU"/>
      </w:rPr>
    </w:lvl>
    <w:lvl w:ilvl="5" w:tplc="AA6C7352">
      <w:numFmt w:val="bullet"/>
      <w:lvlText w:val="•"/>
      <w:lvlJc w:val="left"/>
      <w:pPr>
        <w:ind w:left="4614" w:hanging="336"/>
      </w:pPr>
      <w:rPr>
        <w:rFonts w:hint="default"/>
        <w:lang w:val="ru-RU" w:eastAsia="ru-RU" w:bidi="ru-RU"/>
      </w:rPr>
    </w:lvl>
    <w:lvl w:ilvl="6" w:tplc="80A25F68">
      <w:numFmt w:val="bullet"/>
      <w:lvlText w:val="•"/>
      <w:lvlJc w:val="left"/>
      <w:pPr>
        <w:ind w:left="5719" w:hanging="336"/>
      </w:pPr>
      <w:rPr>
        <w:rFonts w:hint="default"/>
        <w:lang w:val="ru-RU" w:eastAsia="ru-RU" w:bidi="ru-RU"/>
      </w:rPr>
    </w:lvl>
    <w:lvl w:ilvl="7" w:tplc="AA4CC078">
      <w:numFmt w:val="bullet"/>
      <w:lvlText w:val="•"/>
      <w:lvlJc w:val="left"/>
      <w:pPr>
        <w:ind w:left="6824" w:hanging="336"/>
      </w:pPr>
      <w:rPr>
        <w:rFonts w:hint="default"/>
        <w:lang w:val="ru-RU" w:eastAsia="ru-RU" w:bidi="ru-RU"/>
      </w:rPr>
    </w:lvl>
    <w:lvl w:ilvl="8" w:tplc="32E84988">
      <w:numFmt w:val="bullet"/>
      <w:lvlText w:val="•"/>
      <w:lvlJc w:val="left"/>
      <w:pPr>
        <w:ind w:left="7929" w:hanging="336"/>
      </w:pPr>
      <w:rPr>
        <w:rFonts w:hint="default"/>
        <w:lang w:val="ru-RU" w:eastAsia="ru-RU" w:bidi="ru-RU"/>
      </w:rPr>
    </w:lvl>
  </w:abstractNum>
  <w:abstractNum w:abstractNumId="155">
    <w:nsid w:val="6B4F738E"/>
    <w:multiLevelType w:val="hybridMultilevel"/>
    <w:tmpl w:val="BFCA38EE"/>
    <w:lvl w:ilvl="0" w:tplc="858CD138">
      <w:start w:val="1"/>
      <w:numFmt w:val="upperRoman"/>
      <w:lvlText w:val="%1."/>
      <w:lvlJc w:val="left"/>
      <w:pPr>
        <w:ind w:left="556" w:hanging="260"/>
      </w:pPr>
      <w:rPr>
        <w:rFonts w:ascii="Bookman Old Style" w:eastAsia="Bookman Old Style" w:hAnsi="Bookman Old Style" w:cs="Bookman Old Style" w:hint="default"/>
        <w:spacing w:val="-1"/>
        <w:w w:val="100"/>
        <w:sz w:val="24"/>
        <w:szCs w:val="24"/>
        <w:lang w:val="ru-RU" w:eastAsia="ru-RU" w:bidi="ru-RU"/>
      </w:rPr>
    </w:lvl>
    <w:lvl w:ilvl="1" w:tplc="FA4849B4">
      <w:numFmt w:val="bullet"/>
      <w:lvlText w:val="•"/>
      <w:lvlJc w:val="left"/>
      <w:pPr>
        <w:ind w:left="1574" w:hanging="260"/>
      </w:pPr>
      <w:rPr>
        <w:rFonts w:hint="default"/>
        <w:lang w:val="ru-RU" w:eastAsia="ru-RU" w:bidi="ru-RU"/>
      </w:rPr>
    </w:lvl>
    <w:lvl w:ilvl="2" w:tplc="F932B548">
      <w:numFmt w:val="bullet"/>
      <w:lvlText w:val="•"/>
      <w:lvlJc w:val="left"/>
      <w:pPr>
        <w:ind w:left="2589" w:hanging="260"/>
      </w:pPr>
      <w:rPr>
        <w:rFonts w:hint="default"/>
        <w:lang w:val="ru-RU" w:eastAsia="ru-RU" w:bidi="ru-RU"/>
      </w:rPr>
    </w:lvl>
    <w:lvl w:ilvl="3" w:tplc="129ADD48">
      <w:numFmt w:val="bullet"/>
      <w:lvlText w:val="•"/>
      <w:lvlJc w:val="left"/>
      <w:pPr>
        <w:ind w:left="3603" w:hanging="260"/>
      </w:pPr>
      <w:rPr>
        <w:rFonts w:hint="default"/>
        <w:lang w:val="ru-RU" w:eastAsia="ru-RU" w:bidi="ru-RU"/>
      </w:rPr>
    </w:lvl>
    <w:lvl w:ilvl="4" w:tplc="D68C5CE4">
      <w:numFmt w:val="bullet"/>
      <w:lvlText w:val="•"/>
      <w:lvlJc w:val="left"/>
      <w:pPr>
        <w:ind w:left="4618" w:hanging="260"/>
      </w:pPr>
      <w:rPr>
        <w:rFonts w:hint="default"/>
        <w:lang w:val="ru-RU" w:eastAsia="ru-RU" w:bidi="ru-RU"/>
      </w:rPr>
    </w:lvl>
    <w:lvl w:ilvl="5" w:tplc="079C4CF6">
      <w:numFmt w:val="bullet"/>
      <w:lvlText w:val="•"/>
      <w:lvlJc w:val="left"/>
      <w:pPr>
        <w:ind w:left="5633" w:hanging="260"/>
      </w:pPr>
      <w:rPr>
        <w:rFonts w:hint="default"/>
        <w:lang w:val="ru-RU" w:eastAsia="ru-RU" w:bidi="ru-RU"/>
      </w:rPr>
    </w:lvl>
    <w:lvl w:ilvl="6" w:tplc="F79CC9AA">
      <w:numFmt w:val="bullet"/>
      <w:lvlText w:val="•"/>
      <w:lvlJc w:val="left"/>
      <w:pPr>
        <w:ind w:left="6647" w:hanging="260"/>
      </w:pPr>
      <w:rPr>
        <w:rFonts w:hint="default"/>
        <w:lang w:val="ru-RU" w:eastAsia="ru-RU" w:bidi="ru-RU"/>
      </w:rPr>
    </w:lvl>
    <w:lvl w:ilvl="7" w:tplc="0756B834">
      <w:numFmt w:val="bullet"/>
      <w:lvlText w:val="•"/>
      <w:lvlJc w:val="left"/>
      <w:pPr>
        <w:ind w:left="7662" w:hanging="260"/>
      </w:pPr>
      <w:rPr>
        <w:rFonts w:hint="default"/>
        <w:lang w:val="ru-RU" w:eastAsia="ru-RU" w:bidi="ru-RU"/>
      </w:rPr>
    </w:lvl>
    <w:lvl w:ilvl="8" w:tplc="3F4A795C">
      <w:numFmt w:val="bullet"/>
      <w:lvlText w:val="•"/>
      <w:lvlJc w:val="left"/>
      <w:pPr>
        <w:ind w:left="8677" w:hanging="260"/>
      </w:pPr>
      <w:rPr>
        <w:rFonts w:hint="default"/>
        <w:lang w:val="ru-RU" w:eastAsia="ru-RU" w:bidi="ru-RU"/>
      </w:rPr>
    </w:lvl>
  </w:abstractNum>
  <w:abstractNum w:abstractNumId="156">
    <w:nsid w:val="6B915F9C"/>
    <w:multiLevelType w:val="hybridMultilevel"/>
    <w:tmpl w:val="722695DE"/>
    <w:lvl w:ilvl="0" w:tplc="F530F20E">
      <w:start w:val="1"/>
      <w:numFmt w:val="decimal"/>
      <w:lvlText w:val="%1."/>
      <w:lvlJc w:val="left"/>
      <w:pPr>
        <w:ind w:left="297" w:hanging="257"/>
      </w:pPr>
      <w:rPr>
        <w:rFonts w:ascii="Times New Roman" w:eastAsia="Times New Roman" w:hAnsi="Times New Roman" w:cs="Times New Roman" w:hint="default"/>
        <w:w w:val="100"/>
        <w:sz w:val="24"/>
        <w:szCs w:val="24"/>
        <w:lang w:val="ru-RU" w:eastAsia="ru-RU" w:bidi="ru-RU"/>
      </w:rPr>
    </w:lvl>
    <w:lvl w:ilvl="1" w:tplc="8BA6EEA4">
      <w:numFmt w:val="bullet"/>
      <w:lvlText w:val="•"/>
      <w:lvlJc w:val="left"/>
      <w:pPr>
        <w:ind w:left="1340" w:hanging="257"/>
      </w:pPr>
      <w:rPr>
        <w:rFonts w:hint="default"/>
        <w:lang w:val="ru-RU" w:eastAsia="ru-RU" w:bidi="ru-RU"/>
      </w:rPr>
    </w:lvl>
    <w:lvl w:ilvl="2" w:tplc="9DAA1364">
      <w:numFmt w:val="bullet"/>
      <w:lvlText w:val="•"/>
      <w:lvlJc w:val="left"/>
      <w:pPr>
        <w:ind w:left="2381" w:hanging="257"/>
      </w:pPr>
      <w:rPr>
        <w:rFonts w:hint="default"/>
        <w:lang w:val="ru-RU" w:eastAsia="ru-RU" w:bidi="ru-RU"/>
      </w:rPr>
    </w:lvl>
    <w:lvl w:ilvl="3" w:tplc="3E1E5DD0">
      <w:numFmt w:val="bullet"/>
      <w:lvlText w:val="•"/>
      <w:lvlJc w:val="left"/>
      <w:pPr>
        <w:ind w:left="3421" w:hanging="257"/>
      </w:pPr>
      <w:rPr>
        <w:rFonts w:hint="default"/>
        <w:lang w:val="ru-RU" w:eastAsia="ru-RU" w:bidi="ru-RU"/>
      </w:rPr>
    </w:lvl>
    <w:lvl w:ilvl="4" w:tplc="5EE26C4C">
      <w:numFmt w:val="bullet"/>
      <w:lvlText w:val="•"/>
      <w:lvlJc w:val="left"/>
      <w:pPr>
        <w:ind w:left="4462" w:hanging="257"/>
      </w:pPr>
      <w:rPr>
        <w:rFonts w:hint="default"/>
        <w:lang w:val="ru-RU" w:eastAsia="ru-RU" w:bidi="ru-RU"/>
      </w:rPr>
    </w:lvl>
    <w:lvl w:ilvl="5" w:tplc="13B8BA60">
      <w:numFmt w:val="bullet"/>
      <w:lvlText w:val="•"/>
      <w:lvlJc w:val="left"/>
      <w:pPr>
        <w:ind w:left="5503" w:hanging="257"/>
      </w:pPr>
      <w:rPr>
        <w:rFonts w:hint="default"/>
        <w:lang w:val="ru-RU" w:eastAsia="ru-RU" w:bidi="ru-RU"/>
      </w:rPr>
    </w:lvl>
    <w:lvl w:ilvl="6" w:tplc="66B0E29E">
      <w:numFmt w:val="bullet"/>
      <w:lvlText w:val="•"/>
      <w:lvlJc w:val="left"/>
      <w:pPr>
        <w:ind w:left="6543" w:hanging="257"/>
      </w:pPr>
      <w:rPr>
        <w:rFonts w:hint="default"/>
        <w:lang w:val="ru-RU" w:eastAsia="ru-RU" w:bidi="ru-RU"/>
      </w:rPr>
    </w:lvl>
    <w:lvl w:ilvl="7" w:tplc="876CACC2">
      <w:numFmt w:val="bullet"/>
      <w:lvlText w:val="•"/>
      <w:lvlJc w:val="left"/>
      <w:pPr>
        <w:ind w:left="7584" w:hanging="257"/>
      </w:pPr>
      <w:rPr>
        <w:rFonts w:hint="default"/>
        <w:lang w:val="ru-RU" w:eastAsia="ru-RU" w:bidi="ru-RU"/>
      </w:rPr>
    </w:lvl>
    <w:lvl w:ilvl="8" w:tplc="43C2E4EE">
      <w:numFmt w:val="bullet"/>
      <w:lvlText w:val="•"/>
      <w:lvlJc w:val="left"/>
      <w:pPr>
        <w:ind w:left="8625" w:hanging="257"/>
      </w:pPr>
      <w:rPr>
        <w:rFonts w:hint="default"/>
        <w:lang w:val="ru-RU" w:eastAsia="ru-RU" w:bidi="ru-RU"/>
      </w:rPr>
    </w:lvl>
  </w:abstractNum>
  <w:abstractNum w:abstractNumId="157">
    <w:nsid w:val="6C6113D6"/>
    <w:multiLevelType w:val="hybridMultilevel"/>
    <w:tmpl w:val="722687BA"/>
    <w:lvl w:ilvl="0" w:tplc="6D9A1308">
      <w:numFmt w:val="bullet"/>
      <w:lvlText w:val="–"/>
      <w:lvlJc w:val="left"/>
      <w:pPr>
        <w:ind w:left="391" w:hanging="166"/>
      </w:pPr>
      <w:rPr>
        <w:rFonts w:ascii="Times New Roman" w:eastAsia="Times New Roman" w:hAnsi="Times New Roman" w:cs="Times New Roman" w:hint="default"/>
        <w:i/>
        <w:w w:val="100"/>
        <w:sz w:val="22"/>
        <w:szCs w:val="22"/>
        <w:lang w:val="ru-RU" w:eastAsia="ru-RU" w:bidi="ru-RU"/>
      </w:rPr>
    </w:lvl>
    <w:lvl w:ilvl="1" w:tplc="95A09316">
      <w:numFmt w:val="bullet"/>
      <w:lvlText w:val="•"/>
      <w:lvlJc w:val="left"/>
      <w:pPr>
        <w:ind w:left="872" w:hanging="166"/>
      </w:pPr>
      <w:rPr>
        <w:rFonts w:hint="default"/>
        <w:lang w:val="ru-RU" w:eastAsia="ru-RU" w:bidi="ru-RU"/>
      </w:rPr>
    </w:lvl>
    <w:lvl w:ilvl="2" w:tplc="2578DB64">
      <w:numFmt w:val="bullet"/>
      <w:lvlText w:val="•"/>
      <w:lvlJc w:val="left"/>
      <w:pPr>
        <w:ind w:left="1344" w:hanging="166"/>
      </w:pPr>
      <w:rPr>
        <w:rFonts w:hint="default"/>
        <w:lang w:val="ru-RU" w:eastAsia="ru-RU" w:bidi="ru-RU"/>
      </w:rPr>
    </w:lvl>
    <w:lvl w:ilvl="3" w:tplc="3BD6EB7C">
      <w:numFmt w:val="bullet"/>
      <w:lvlText w:val="•"/>
      <w:lvlJc w:val="left"/>
      <w:pPr>
        <w:ind w:left="1816" w:hanging="166"/>
      </w:pPr>
      <w:rPr>
        <w:rFonts w:hint="default"/>
        <w:lang w:val="ru-RU" w:eastAsia="ru-RU" w:bidi="ru-RU"/>
      </w:rPr>
    </w:lvl>
    <w:lvl w:ilvl="4" w:tplc="797E5F12">
      <w:numFmt w:val="bullet"/>
      <w:lvlText w:val="•"/>
      <w:lvlJc w:val="left"/>
      <w:pPr>
        <w:ind w:left="2288" w:hanging="166"/>
      </w:pPr>
      <w:rPr>
        <w:rFonts w:hint="default"/>
        <w:lang w:val="ru-RU" w:eastAsia="ru-RU" w:bidi="ru-RU"/>
      </w:rPr>
    </w:lvl>
    <w:lvl w:ilvl="5" w:tplc="C63C6544">
      <w:numFmt w:val="bullet"/>
      <w:lvlText w:val="•"/>
      <w:lvlJc w:val="left"/>
      <w:pPr>
        <w:ind w:left="2761" w:hanging="166"/>
      </w:pPr>
      <w:rPr>
        <w:rFonts w:hint="default"/>
        <w:lang w:val="ru-RU" w:eastAsia="ru-RU" w:bidi="ru-RU"/>
      </w:rPr>
    </w:lvl>
    <w:lvl w:ilvl="6" w:tplc="445A9510">
      <w:numFmt w:val="bullet"/>
      <w:lvlText w:val="•"/>
      <w:lvlJc w:val="left"/>
      <w:pPr>
        <w:ind w:left="3233" w:hanging="166"/>
      </w:pPr>
      <w:rPr>
        <w:rFonts w:hint="default"/>
        <w:lang w:val="ru-RU" w:eastAsia="ru-RU" w:bidi="ru-RU"/>
      </w:rPr>
    </w:lvl>
    <w:lvl w:ilvl="7" w:tplc="FBF236FC">
      <w:numFmt w:val="bullet"/>
      <w:lvlText w:val="•"/>
      <w:lvlJc w:val="left"/>
      <w:pPr>
        <w:ind w:left="3705" w:hanging="166"/>
      </w:pPr>
      <w:rPr>
        <w:rFonts w:hint="default"/>
        <w:lang w:val="ru-RU" w:eastAsia="ru-RU" w:bidi="ru-RU"/>
      </w:rPr>
    </w:lvl>
    <w:lvl w:ilvl="8" w:tplc="CE6A55BA">
      <w:numFmt w:val="bullet"/>
      <w:lvlText w:val="•"/>
      <w:lvlJc w:val="left"/>
      <w:pPr>
        <w:ind w:left="4177" w:hanging="166"/>
      </w:pPr>
      <w:rPr>
        <w:rFonts w:hint="default"/>
        <w:lang w:val="ru-RU" w:eastAsia="ru-RU" w:bidi="ru-RU"/>
      </w:rPr>
    </w:lvl>
  </w:abstractNum>
  <w:abstractNum w:abstractNumId="158">
    <w:nsid w:val="6CF12C5B"/>
    <w:multiLevelType w:val="hybridMultilevel"/>
    <w:tmpl w:val="9F20091E"/>
    <w:lvl w:ilvl="0" w:tplc="194E2EE2">
      <w:numFmt w:val="bullet"/>
      <w:lvlText w:val=""/>
      <w:lvlJc w:val="left"/>
      <w:pPr>
        <w:ind w:left="1149" w:hanging="312"/>
      </w:pPr>
      <w:rPr>
        <w:rFonts w:ascii="Symbol" w:eastAsia="Symbol" w:hAnsi="Symbol" w:cs="Symbol" w:hint="default"/>
        <w:w w:val="100"/>
        <w:sz w:val="24"/>
        <w:szCs w:val="24"/>
        <w:lang w:val="ru-RU" w:eastAsia="ru-RU" w:bidi="ru-RU"/>
      </w:rPr>
    </w:lvl>
    <w:lvl w:ilvl="1" w:tplc="FB78E322">
      <w:numFmt w:val="bullet"/>
      <w:lvlText w:val="•"/>
      <w:lvlJc w:val="left"/>
      <w:pPr>
        <w:ind w:left="2096" w:hanging="312"/>
      </w:pPr>
      <w:rPr>
        <w:rFonts w:hint="default"/>
        <w:lang w:val="ru-RU" w:eastAsia="ru-RU" w:bidi="ru-RU"/>
      </w:rPr>
    </w:lvl>
    <w:lvl w:ilvl="2" w:tplc="3C863106">
      <w:numFmt w:val="bullet"/>
      <w:lvlText w:val="•"/>
      <w:lvlJc w:val="left"/>
      <w:pPr>
        <w:ind w:left="3053" w:hanging="312"/>
      </w:pPr>
      <w:rPr>
        <w:rFonts w:hint="default"/>
        <w:lang w:val="ru-RU" w:eastAsia="ru-RU" w:bidi="ru-RU"/>
      </w:rPr>
    </w:lvl>
    <w:lvl w:ilvl="3" w:tplc="19788C8C">
      <w:numFmt w:val="bullet"/>
      <w:lvlText w:val="•"/>
      <w:lvlJc w:val="left"/>
      <w:pPr>
        <w:ind w:left="4009" w:hanging="312"/>
      </w:pPr>
      <w:rPr>
        <w:rFonts w:hint="default"/>
        <w:lang w:val="ru-RU" w:eastAsia="ru-RU" w:bidi="ru-RU"/>
      </w:rPr>
    </w:lvl>
    <w:lvl w:ilvl="4" w:tplc="44C24806">
      <w:numFmt w:val="bullet"/>
      <w:lvlText w:val="•"/>
      <w:lvlJc w:val="left"/>
      <w:pPr>
        <w:ind w:left="4966" w:hanging="312"/>
      </w:pPr>
      <w:rPr>
        <w:rFonts w:hint="default"/>
        <w:lang w:val="ru-RU" w:eastAsia="ru-RU" w:bidi="ru-RU"/>
      </w:rPr>
    </w:lvl>
    <w:lvl w:ilvl="5" w:tplc="A2CCF2BE">
      <w:numFmt w:val="bullet"/>
      <w:lvlText w:val="•"/>
      <w:lvlJc w:val="left"/>
      <w:pPr>
        <w:ind w:left="5923" w:hanging="312"/>
      </w:pPr>
      <w:rPr>
        <w:rFonts w:hint="default"/>
        <w:lang w:val="ru-RU" w:eastAsia="ru-RU" w:bidi="ru-RU"/>
      </w:rPr>
    </w:lvl>
    <w:lvl w:ilvl="6" w:tplc="25E2DC66">
      <w:numFmt w:val="bullet"/>
      <w:lvlText w:val="•"/>
      <w:lvlJc w:val="left"/>
      <w:pPr>
        <w:ind w:left="6879" w:hanging="312"/>
      </w:pPr>
      <w:rPr>
        <w:rFonts w:hint="default"/>
        <w:lang w:val="ru-RU" w:eastAsia="ru-RU" w:bidi="ru-RU"/>
      </w:rPr>
    </w:lvl>
    <w:lvl w:ilvl="7" w:tplc="CC7A1462">
      <w:numFmt w:val="bullet"/>
      <w:lvlText w:val="•"/>
      <w:lvlJc w:val="left"/>
      <w:pPr>
        <w:ind w:left="7836" w:hanging="312"/>
      </w:pPr>
      <w:rPr>
        <w:rFonts w:hint="default"/>
        <w:lang w:val="ru-RU" w:eastAsia="ru-RU" w:bidi="ru-RU"/>
      </w:rPr>
    </w:lvl>
    <w:lvl w:ilvl="8" w:tplc="64DCE362">
      <w:numFmt w:val="bullet"/>
      <w:lvlText w:val="•"/>
      <w:lvlJc w:val="left"/>
      <w:pPr>
        <w:ind w:left="8793" w:hanging="312"/>
      </w:pPr>
      <w:rPr>
        <w:rFonts w:hint="default"/>
        <w:lang w:val="ru-RU" w:eastAsia="ru-RU" w:bidi="ru-RU"/>
      </w:rPr>
    </w:lvl>
  </w:abstractNum>
  <w:abstractNum w:abstractNumId="159">
    <w:nsid w:val="6E4A6B91"/>
    <w:multiLevelType w:val="hybridMultilevel"/>
    <w:tmpl w:val="DFCC3052"/>
    <w:lvl w:ilvl="0" w:tplc="267A8A14">
      <w:start w:val="1"/>
      <w:numFmt w:val="decimal"/>
      <w:lvlText w:val="%1)"/>
      <w:lvlJc w:val="left"/>
      <w:pPr>
        <w:ind w:left="556" w:hanging="260"/>
      </w:pPr>
      <w:rPr>
        <w:rFonts w:ascii="Times New Roman" w:eastAsia="Times New Roman" w:hAnsi="Times New Roman" w:cs="Times New Roman" w:hint="default"/>
        <w:w w:val="99"/>
        <w:sz w:val="24"/>
        <w:szCs w:val="24"/>
        <w:lang w:val="ru-RU" w:eastAsia="ru-RU" w:bidi="ru-RU"/>
      </w:rPr>
    </w:lvl>
    <w:lvl w:ilvl="1" w:tplc="C6564F30">
      <w:numFmt w:val="bullet"/>
      <w:lvlText w:val="•"/>
      <w:lvlJc w:val="left"/>
      <w:pPr>
        <w:ind w:left="1574" w:hanging="260"/>
      </w:pPr>
      <w:rPr>
        <w:rFonts w:hint="default"/>
        <w:lang w:val="ru-RU" w:eastAsia="ru-RU" w:bidi="ru-RU"/>
      </w:rPr>
    </w:lvl>
    <w:lvl w:ilvl="2" w:tplc="3DC4F36C">
      <w:numFmt w:val="bullet"/>
      <w:lvlText w:val="•"/>
      <w:lvlJc w:val="left"/>
      <w:pPr>
        <w:ind w:left="2589" w:hanging="260"/>
      </w:pPr>
      <w:rPr>
        <w:rFonts w:hint="default"/>
        <w:lang w:val="ru-RU" w:eastAsia="ru-RU" w:bidi="ru-RU"/>
      </w:rPr>
    </w:lvl>
    <w:lvl w:ilvl="3" w:tplc="04F210B8">
      <w:numFmt w:val="bullet"/>
      <w:lvlText w:val="•"/>
      <w:lvlJc w:val="left"/>
      <w:pPr>
        <w:ind w:left="3603" w:hanging="260"/>
      </w:pPr>
      <w:rPr>
        <w:rFonts w:hint="default"/>
        <w:lang w:val="ru-RU" w:eastAsia="ru-RU" w:bidi="ru-RU"/>
      </w:rPr>
    </w:lvl>
    <w:lvl w:ilvl="4" w:tplc="C67AC9CE">
      <w:numFmt w:val="bullet"/>
      <w:lvlText w:val="•"/>
      <w:lvlJc w:val="left"/>
      <w:pPr>
        <w:ind w:left="4618" w:hanging="260"/>
      </w:pPr>
      <w:rPr>
        <w:rFonts w:hint="default"/>
        <w:lang w:val="ru-RU" w:eastAsia="ru-RU" w:bidi="ru-RU"/>
      </w:rPr>
    </w:lvl>
    <w:lvl w:ilvl="5" w:tplc="96B0871C">
      <w:numFmt w:val="bullet"/>
      <w:lvlText w:val="•"/>
      <w:lvlJc w:val="left"/>
      <w:pPr>
        <w:ind w:left="5633" w:hanging="260"/>
      </w:pPr>
      <w:rPr>
        <w:rFonts w:hint="default"/>
        <w:lang w:val="ru-RU" w:eastAsia="ru-RU" w:bidi="ru-RU"/>
      </w:rPr>
    </w:lvl>
    <w:lvl w:ilvl="6" w:tplc="B306791A">
      <w:numFmt w:val="bullet"/>
      <w:lvlText w:val="•"/>
      <w:lvlJc w:val="left"/>
      <w:pPr>
        <w:ind w:left="6647" w:hanging="260"/>
      </w:pPr>
      <w:rPr>
        <w:rFonts w:hint="default"/>
        <w:lang w:val="ru-RU" w:eastAsia="ru-RU" w:bidi="ru-RU"/>
      </w:rPr>
    </w:lvl>
    <w:lvl w:ilvl="7" w:tplc="4EB86E02">
      <w:numFmt w:val="bullet"/>
      <w:lvlText w:val="•"/>
      <w:lvlJc w:val="left"/>
      <w:pPr>
        <w:ind w:left="7662" w:hanging="260"/>
      </w:pPr>
      <w:rPr>
        <w:rFonts w:hint="default"/>
        <w:lang w:val="ru-RU" w:eastAsia="ru-RU" w:bidi="ru-RU"/>
      </w:rPr>
    </w:lvl>
    <w:lvl w:ilvl="8" w:tplc="E16CAD5C">
      <w:numFmt w:val="bullet"/>
      <w:lvlText w:val="•"/>
      <w:lvlJc w:val="left"/>
      <w:pPr>
        <w:ind w:left="8677" w:hanging="260"/>
      </w:pPr>
      <w:rPr>
        <w:rFonts w:hint="default"/>
        <w:lang w:val="ru-RU" w:eastAsia="ru-RU" w:bidi="ru-RU"/>
      </w:rPr>
    </w:lvl>
  </w:abstractNum>
  <w:abstractNum w:abstractNumId="16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1">
    <w:nsid w:val="6FF319FA"/>
    <w:multiLevelType w:val="hybridMultilevel"/>
    <w:tmpl w:val="3CAE3028"/>
    <w:lvl w:ilvl="0" w:tplc="CE868C38">
      <w:start w:val="2"/>
      <w:numFmt w:val="decimal"/>
      <w:lvlText w:val="%1"/>
      <w:lvlJc w:val="left"/>
      <w:pPr>
        <w:ind w:left="1514" w:hanging="1217"/>
      </w:pPr>
      <w:rPr>
        <w:rFonts w:hint="default"/>
        <w:lang w:val="ru-RU" w:eastAsia="ru-RU" w:bidi="ru-RU"/>
      </w:rPr>
    </w:lvl>
    <w:lvl w:ilvl="1" w:tplc="D8F265CE">
      <w:numFmt w:val="none"/>
      <w:lvlText w:val=""/>
      <w:lvlJc w:val="left"/>
      <w:pPr>
        <w:tabs>
          <w:tab w:val="num" w:pos="360"/>
        </w:tabs>
      </w:pPr>
    </w:lvl>
    <w:lvl w:ilvl="2" w:tplc="28742D50">
      <w:numFmt w:val="none"/>
      <w:lvlText w:val=""/>
      <w:lvlJc w:val="left"/>
      <w:pPr>
        <w:tabs>
          <w:tab w:val="num" w:pos="360"/>
        </w:tabs>
      </w:pPr>
    </w:lvl>
    <w:lvl w:ilvl="3" w:tplc="C7105F90">
      <w:numFmt w:val="none"/>
      <w:lvlText w:val=""/>
      <w:lvlJc w:val="left"/>
      <w:pPr>
        <w:tabs>
          <w:tab w:val="num" w:pos="360"/>
        </w:tabs>
      </w:pPr>
    </w:lvl>
    <w:lvl w:ilvl="4" w:tplc="7CFC355E">
      <w:start w:val="1"/>
      <w:numFmt w:val="decimal"/>
      <w:lvlText w:val="%5."/>
      <w:lvlJc w:val="left"/>
      <w:pPr>
        <w:ind w:left="750" w:hanging="300"/>
      </w:pPr>
      <w:rPr>
        <w:rFonts w:ascii="Times New Roman" w:eastAsia="Times New Roman" w:hAnsi="Times New Roman" w:cs="Times New Roman" w:hint="default"/>
        <w:spacing w:val="-5"/>
        <w:w w:val="100"/>
        <w:sz w:val="24"/>
        <w:szCs w:val="24"/>
        <w:lang w:val="ru-RU" w:eastAsia="ru-RU" w:bidi="ru-RU"/>
      </w:rPr>
    </w:lvl>
    <w:lvl w:ilvl="5" w:tplc="C33EC28C">
      <w:numFmt w:val="bullet"/>
      <w:lvlText w:val="•"/>
      <w:lvlJc w:val="left"/>
      <w:pPr>
        <w:ind w:left="5602" w:hanging="300"/>
      </w:pPr>
      <w:rPr>
        <w:rFonts w:hint="default"/>
        <w:lang w:val="ru-RU" w:eastAsia="ru-RU" w:bidi="ru-RU"/>
      </w:rPr>
    </w:lvl>
    <w:lvl w:ilvl="6" w:tplc="12D4A60E">
      <w:numFmt w:val="bullet"/>
      <w:lvlText w:val="•"/>
      <w:lvlJc w:val="left"/>
      <w:pPr>
        <w:ind w:left="6623" w:hanging="300"/>
      </w:pPr>
      <w:rPr>
        <w:rFonts w:hint="default"/>
        <w:lang w:val="ru-RU" w:eastAsia="ru-RU" w:bidi="ru-RU"/>
      </w:rPr>
    </w:lvl>
    <w:lvl w:ilvl="7" w:tplc="EAFC43E0">
      <w:numFmt w:val="bullet"/>
      <w:lvlText w:val="•"/>
      <w:lvlJc w:val="left"/>
      <w:pPr>
        <w:ind w:left="7644" w:hanging="300"/>
      </w:pPr>
      <w:rPr>
        <w:rFonts w:hint="default"/>
        <w:lang w:val="ru-RU" w:eastAsia="ru-RU" w:bidi="ru-RU"/>
      </w:rPr>
    </w:lvl>
    <w:lvl w:ilvl="8" w:tplc="46E2A8C4">
      <w:numFmt w:val="bullet"/>
      <w:lvlText w:val="•"/>
      <w:lvlJc w:val="left"/>
      <w:pPr>
        <w:ind w:left="8664" w:hanging="300"/>
      </w:pPr>
      <w:rPr>
        <w:rFonts w:hint="default"/>
        <w:lang w:val="ru-RU" w:eastAsia="ru-RU" w:bidi="ru-RU"/>
      </w:rPr>
    </w:lvl>
  </w:abstractNum>
  <w:abstractNum w:abstractNumId="162">
    <w:nsid w:val="70FC3E99"/>
    <w:multiLevelType w:val="hybridMultilevel"/>
    <w:tmpl w:val="4B22AE18"/>
    <w:lvl w:ilvl="0" w:tplc="7C7E8A76">
      <w:numFmt w:val="bullet"/>
      <w:lvlText w:val="•"/>
      <w:lvlJc w:val="left"/>
      <w:pPr>
        <w:ind w:left="297" w:hanging="336"/>
      </w:pPr>
      <w:rPr>
        <w:rFonts w:ascii="Times New Roman" w:eastAsia="Times New Roman" w:hAnsi="Times New Roman" w:cs="Times New Roman" w:hint="default"/>
        <w:spacing w:val="-8"/>
        <w:w w:val="100"/>
        <w:sz w:val="24"/>
        <w:szCs w:val="24"/>
        <w:lang w:val="ru-RU" w:eastAsia="ru-RU" w:bidi="ru-RU"/>
      </w:rPr>
    </w:lvl>
    <w:lvl w:ilvl="1" w:tplc="678A8A60">
      <w:numFmt w:val="bullet"/>
      <w:lvlText w:val="•"/>
      <w:lvlJc w:val="left"/>
      <w:pPr>
        <w:ind w:left="1340" w:hanging="336"/>
      </w:pPr>
      <w:rPr>
        <w:rFonts w:hint="default"/>
        <w:lang w:val="ru-RU" w:eastAsia="ru-RU" w:bidi="ru-RU"/>
      </w:rPr>
    </w:lvl>
    <w:lvl w:ilvl="2" w:tplc="F4D66A8C">
      <w:numFmt w:val="bullet"/>
      <w:lvlText w:val="•"/>
      <w:lvlJc w:val="left"/>
      <w:pPr>
        <w:ind w:left="2381" w:hanging="336"/>
      </w:pPr>
      <w:rPr>
        <w:rFonts w:hint="default"/>
        <w:lang w:val="ru-RU" w:eastAsia="ru-RU" w:bidi="ru-RU"/>
      </w:rPr>
    </w:lvl>
    <w:lvl w:ilvl="3" w:tplc="16041F72">
      <w:numFmt w:val="bullet"/>
      <w:lvlText w:val="•"/>
      <w:lvlJc w:val="left"/>
      <w:pPr>
        <w:ind w:left="3421" w:hanging="336"/>
      </w:pPr>
      <w:rPr>
        <w:rFonts w:hint="default"/>
        <w:lang w:val="ru-RU" w:eastAsia="ru-RU" w:bidi="ru-RU"/>
      </w:rPr>
    </w:lvl>
    <w:lvl w:ilvl="4" w:tplc="D1B8F69E">
      <w:numFmt w:val="bullet"/>
      <w:lvlText w:val="•"/>
      <w:lvlJc w:val="left"/>
      <w:pPr>
        <w:ind w:left="4462" w:hanging="336"/>
      </w:pPr>
      <w:rPr>
        <w:rFonts w:hint="default"/>
        <w:lang w:val="ru-RU" w:eastAsia="ru-RU" w:bidi="ru-RU"/>
      </w:rPr>
    </w:lvl>
    <w:lvl w:ilvl="5" w:tplc="D2F8F13E">
      <w:numFmt w:val="bullet"/>
      <w:lvlText w:val="•"/>
      <w:lvlJc w:val="left"/>
      <w:pPr>
        <w:ind w:left="5503" w:hanging="336"/>
      </w:pPr>
      <w:rPr>
        <w:rFonts w:hint="default"/>
        <w:lang w:val="ru-RU" w:eastAsia="ru-RU" w:bidi="ru-RU"/>
      </w:rPr>
    </w:lvl>
    <w:lvl w:ilvl="6" w:tplc="7F52E462">
      <w:numFmt w:val="bullet"/>
      <w:lvlText w:val="•"/>
      <w:lvlJc w:val="left"/>
      <w:pPr>
        <w:ind w:left="6543" w:hanging="336"/>
      </w:pPr>
      <w:rPr>
        <w:rFonts w:hint="default"/>
        <w:lang w:val="ru-RU" w:eastAsia="ru-RU" w:bidi="ru-RU"/>
      </w:rPr>
    </w:lvl>
    <w:lvl w:ilvl="7" w:tplc="21AC3386">
      <w:numFmt w:val="bullet"/>
      <w:lvlText w:val="•"/>
      <w:lvlJc w:val="left"/>
      <w:pPr>
        <w:ind w:left="7584" w:hanging="336"/>
      </w:pPr>
      <w:rPr>
        <w:rFonts w:hint="default"/>
        <w:lang w:val="ru-RU" w:eastAsia="ru-RU" w:bidi="ru-RU"/>
      </w:rPr>
    </w:lvl>
    <w:lvl w:ilvl="8" w:tplc="1604D4F6">
      <w:numFmt w:val="bullet"/>
      <w:lvlText w:val="•"/>
      <w:lvlJc w:val="left"/>
      <w:pPr>
        <w:ind w:left="8625" w:hanging="336"/>
      </w:pPr>
      <w:rPr>
        <w:rFonts w:hint="default"/>
        <w:lang w:val="ru-RU" w:eastAsia="ru-RU" w:bidi="ru-RU"/>
      </w:rPr>
    </w:lvl>
  </w:abstractNum>
  <w:abstractNum w:abstractNumId="163">
    <w:nsid w:val="729346E9"/>
    <w:multiLevelType w:val="hybridMultilevel"/>
    <w:tmpl w:val="3768207A"/>
    <w:lvl w:ilvl="0" w:tplc="678E2C12">
      <w:start w:val="1"/>
      <w:numFmt w:val="decimal"/>
      <w:lvlText w:val="%1)"/>
      <w:lvlJc w:val="left"/>
      <w:pPr>
        <w:ind w:left="716" w:hanging="262"/>
      </w:pPr>
      <w:rPr>
        <w:rFonts w:ascii="Times New Roman" w:eastAsia="Times New Roman" w:hAnsi="Times New Roman" w:cs="Times New Roman" w:hint="default"/>
        <w:w w:val="100"/>
        <w:sz w:val="24"/>
        <w:szCs w:val="24"/>
      </w:rPr>
    </w:lvl>
    <w:lvl w:ilvl="1" w:tplc="226283EC">
      <w:numFmt w:val="bullet"/>
      <w:lvlText w:val="•"/>
      <w:lvlJc w:val="left"/>
      <w:pPr>
        <w:ind w:left="1786" w:hanging="262"/>
      </w:pPr>
      <w:rPr>
        <w:rFonts w:hint="default"/>
      </w:rPr>
    </w:lvl>
    <w:lvl w:ilvl="2" w:tplc="7A684898">
      <w:numFmt w:val="bullet"/>
      <w:lvlText w:val="•"/>
      <w:lvlJc w:val="left"/>
      <w:pPr>
        <w:ind w:left="2853" w:hanging="262"/>
      </w:pPr>
      <w:rPr>
        <w:rFonts w:hint="default"/>
      </w:rPr>
    </w:lvl>
    <w:lvl w:ilvl="3" w:tplc="5666D956">
      <w:numFmt w:val="bullet"/>
      <w:lvlText w:val="•"/>
      <w:lvlJc w:val="left"/>
      <w:pPr>
        <w:ind w:left="3919" w:hanging="262"/>
      </w:pPr>
      <w:rPr>
        <w:rFonts w:hint="default"/>
      </w:rPr>
    </w:lvl>
    <w:lvl w:ilvl="4" w:tplc="50424678">
      <w:numFmt w:val="bullet"/>
      <w:lvlText w:val="•"/>
      <w:lvlJc w:val="left"/>
      <w:pPr>
        <w:ind w:left="4986" w:hanging="262"/>
      </w:pPr>
      <w:rPr>
        <w:rFonts w:hint="default"/>
      </w:rPr>
    </w:lvl>
    <w:lvl w:ilvl="5" w:tplc="DEFE4648">
      <w:numFmt w:val="bullet"/>
      <w:lvlText w:val="•"/>
      <w:lvlJc w:val="left"/>
      <w:pPr>
        <w:ind w:left="6052" w:hanging="262"/>
      </w:pPr>
      <w:rPr>
        <w:rFonts w:hint="default"/>
      </w:rPr>
    </w:lvl>
    <w:lvl w:ilvl="6" w:tplc="90E06A58">
      <w:numFmt w:val="bullet"/>
      <w:lvlText w:val="•"/>
      <w:lvlJc w:val="left"/>
      <w:pPr>
        <w:ind w:left="7119" w:hanging="262"/>
      </w:pPr>
      <w:rPr>
        <w:rFonts w:hint="default"/>
      </w:rPr>
    </w:lvl>
    <w:lvl w:ilvl="7" w:tplc="50AAF996">
      <w:numFmt w:val="bullet"/>
      <w:lvlText w:val="•"/>
      <w:lvlJc w:val="left"/>
      <w:pPr>
        <w:ind w:left="8185" w:hanging="262"/>
      </w:pPr>
      <w:rPr>
        <w:rFonts w:hint="default"/>
      </w:rPr>
    </w:lvl>
    <w:lvl w:ilvl="8" w:tplc="BA56E5D4">
      <w:numFmt w:val="bullet"/>
      <w:lvlText w:val="•"/>
      <w:lvlJc w:val="left"/>
      <w:pPr>
        <w:ind w:left="9252" w:hanging="262"/>
      </w:pPr>
      <w:rPr>
        <w:rFonts w:hint="default"/>
      </w:rPr>
    </w:lvl>
  </w:abstractNum>
  <w:abstractNum w:abstractNumId="164">
    <w:nsid w:val="72D81111"/>
    <w:multiLevelType w:val="hybridMultilevel"/>
    <w:tmpl w:val="F7423D6E"/>
    <w:lvl w:ilvl="0" w:tplc="0CFA2EFC">
      <w:numFmt w:val="bullet"/>
      <w:lvlText w:val="–"/>
      <w:lvlJc w:val="left"/>
      <w:pPr>
        <w:ind w:left="391" w:hanging="152"/>
      </w:pPr>
      <w:rPr>
        <w:rFonts w:ascii="Times New Roman" w:eastAsia="Times New Roman" w:hAnsi="Times New Roman" w:cs="Times New Roman" w:hint="default"/>
        <w:i/>
        <w:w w:val="100"/>
        <w:sz w:val="22"/>
        <w:szCs w:val="22"/>
        <w:lang w:val="ru-RU" w:eastAsia="ru-RU" w:bidi="ru-RU"/>
      </w:rPr>
    </w:lvl>
    <w:lvl w:ilvl="1" w:tplc="CC382D0A">
      <w:numFmt w:val="bullet"/>
      <w:lvlText w:val="•"/>
      <w:lvlJc w:val="left"/>
      <w:pPr>
        <w:ind w:left="872" w:hanging="152"/>
      </w:pPr>
      <w:rPr>
        <w:rFonts w:hint="default"/>
        <w:lang w:val="ru-RU" w:eastAsia="ru-RU" w:bidi="ru-RU"/>
      </w:rPr>
    </w:lvl>
    <w:lvl w:ilvl="2" w:tplc="46BE72F8">
      <w:numFmt w:val="bullet"/>
      <w:lvlText w:val="•"/>
      <w:lvlJc w:val="left"/>
      <w:pPr>
        <w:ind w:left="1344" w:hanging="152"/>
      </w:pPr>
      <w:rPr>
        <w:rFonts w:hint="default"/>
        <w:lang w:val="ru-RU" w:eastAsia="ru-RU" w:bidi="ru-RU"/>
      </w:rPr>
    </w:lvl>
    <w:lvl w:ilvl="3" w:tplc="F22E7FB0">
      <w:numFmt w:val="bullet"/>
      <w:lvlText w:val="•"/>
      <w:lvlJc w:val="left"/>
      <w:pPr>
        <w:ind w:left="1816" w:hanging="152"/>
      </w:pPr>
      <w:rPr>
        <w:rFonts w:hint="default"/>
        <w:lang w:val="ru-RU" w:eastAsia="ru-RU" w:bidi="ru-RU"/>
      </w:rPr>
    </w:lvl>
    <w:lvl w:ilvl="4" w:tplc="28A22D16">
      <w:numFmt w:val="bullet"/>
      <w:lvlText w:val="•"/>
      <w:lvlJc w:val="left"/>
      <w:pPr>
        <w:ind w:left="2288" w:hanging="152"/>
      </w:pPr>
      <w:rPr>
        <w:rFonts w:hint="default"/>
        <w:lang w:val="ru-RU" w:eastAsia="ru-RU" w:bidi="ru-RU"/>
      </w:rPr>
    </w:lvl>
    <w:lvl w:ilvl="5" w:tplc="08948772">
      <w:numFmt w:val="bullet"/>
      <w:lvlText w:val="•"/>
      <w:lvlJc w:val="left"/>
      <w:pPr>
        <w:ind w:left="2761" w:hanging="152"/>
      </w:pPr>
      <w:rPr>
        <w:rFonts w:hint="default"/>
        <w:lang w:val="ru-RU" w:eastAsia="ru-RU" w:bidi="ru-RU"/>
      </w:rPr>
    </w:lvl>
    <w:lvl w:ilvl="6" w:tplc="B88A2338">
      <w:numFmt w:val="bullet"/>
      <w:lvlText w:val="•"/>
      <w:lvlJc w:val="left"/>
      <w:pPr>
        <w:ind w:left="3233" w:hanging="152"/>
      </w:pPr>
      <w:rPr>
        <w:rFonts w:hint="default"/>
        <w:lang w:val="ru-RU" w:eastAsia="ru-RU" w:bidi="ru-RU"/>
      </w:rPr>
    </w:lvl>
    <w:lvl w:ilvl="7" w:tplc="89AAE07A">
      <w:numFmt w:val="bullet"/>
      <w:lvlText w:val="•"/>
      <w:lvlJc w:val="left"/>
      <w:pPr>
        <w:ind w:left="3705" w:hanging="152"/>
      </w:pPr>
      <w:rPr>
        <w:rFonts w:hint="default"/>
        <w:lang w:val="ru-RU" w:eastAsia="ru-RU" w:bidi="ru-RU"/>
      </w:rPr>
    </w:lvl>
    <w:lvl w:ilvl="8" w:tplc="38EAE198">
      <w:numFmt w:val="bullet"/>
      <w:lvlText w:val="•"/>
      <w:lvlJc w:val="left"/>
      <w:pPr>
        <w:ind w:left="4177" w:hanging="152"/>
      </w:pPr>
      <w:rPr>
        <w:rFonts w:hint="default"/>
        <w:lang w:val="ru-RU" w:eastAsia="ru-RU" w:bidi="ru-RU"/>
      </w:rPr>
    </w:lvl>
  </w:abstractNum>
  <w:abstractNum w:abstractNumId="165">
    <w:nsid w:val="73C3409F"/>
    <w:multiLevelType w:val="hybridMultilevel"/>
    <w:tmpl w:val="96BE9B8C"/>
    <w:lvl w:ilvl="0" w:tplc="E998206C">
      <w:numFmt w:val="bullet"/>
      <w:lvlText w:val=""/>
      <w:lvlJc w:val="left"/>
      <w:pPr>
        <w:ind w:left="438" w:hanging="293"/>
      </w:pPr>
      <w:rPr>
        <w:rFonts w:ascii="Symbol" w:eastAsia="Symbol" w:hAnsi="Symbol" w:cs="Symbol" w:hint="default"/>
        <w:w w:val="100"/>
        <w:sz w:val="24"/>
        <w:szCs w:val="24"/>
        <w:lang w:val="ru-RU" w:eastAsia="ru-RU" w:bidi="ru-RU"/>
      </w:rPr>
    </w:lvl>
    <w:lvl w:ilvl="1" w:tplc="1FAEE110">
      <w:numFmt w:val="bullet"/>
      <w:lvlText w:val="•"/>
      <w:lvlJc w:val="left"/>
      <w:pPr>
        <w:ind w:left="1466" w:hanging="293"/>
      </w:pPr>
      <w:rPr>
        <w:rFonts w:hint="default"/>
        <w:lang w:val="ru-RU" w:eastAsia="ru-RU" w:bidi="ru-RU"/>
      </w:rPr>
    </w:lvl>
    <w:lvl w:ilvl="2" w:tplc="B12440DA">
      <w:numFmt w:val="bullet"/>
      <w:lvlText w:val="•"/>
      <w:lvlJc w:val="left"/>
      <w:pPr>
        <w:ind w:left="2493" w:hanging="293"/>
      </w:pPr>
      <w:rPr>
        <w:rFonts w:hint="default"/>
        <w:lang w:val="ru-RU" w:eastAsia="ru-RU" w:bidi="ru-RU"/>
      </w:rPr>
    </w:lvl>
    <w:lvl w:ilvl="3" w:tplc="7D9A1224">
      <w:numFmt w:val="bullet"/>
      <w:lvlText w:val="•"/>
      <w:lvlJc w:val="left"/>
      <w:pPr>
        <w:ind w:left="3519" w:hanging="293"/>
      </w:pPr>
      <w:rPr>
        <w:rFonts w:hint="default"/>
        <w:lang w:val="ru-RU" w:eastAsia="ru-RU" w:bidi="ru-RU"/>
      </w:rPr>
    </w:lvl>
    <w:lvl w:ilvl="4" w:tplc="3598858E">
      <w:numFmt w:val="bullet"/>
      <w:lvlText w:val="•"/>
      <w:lvlJc w:val="left"/>
      <w:pPr>
        <w:ind w:left="4546" w:hanging="293"/>
      </w:pPr>
      <w:rPr>
        <w:rFonts w:hint="default"/>
        <w:lang w:val="ru-RU" w:eastAsia="ru-RU" w:bidi="ru-RU"/>
      </w:rPr>
    </w:lvl>
    <w:lvl w:ilvl="5" w:tplc="0D888FB4">
      <w:numFmt w:val="bullet"/>
      <w:lvlText w:val="•"/>
      <w:lvlJc w:val="left"/>
      <w:pPr>
        <w:ind w:left="5573" w:hanging="293"/>
      </w:pPr>
      <w:rPr>
        <w:rFonts w:hint="default"/>
        <w:lang w:val="ru-RU" w:eastAsia="ru-RU" w:bidi="ru-RU"/>
      </w:rPr>
    </w:lvl>
    <w:lvl w:ilvl="6" w:tplc="7B78301A">
      <w:numFmt w:val="bullet"/>
      <w:lvlText w:val="•"/>
      <w:lvlJc w:val="left"/>
      <w:pPr>
        <w:ind w:left="6599" w:hanging="293"/>
      </w:pPr>
      <w:rPr>
        <w:rFonts w:hint="default"/>
        <w:lang w:val="ru-RU" w:eastAsia="ru-RU" w:bidi="ru-RU"/>
      </w:rPr>
    </w:lvl>
    <w:lvl w:ilvl="7" w:tplc="DF3A5A7A">
      <w:numFmt w:val="bullet"/>
      <w:lvlText w:val="•"/>
      <w:lvlJc w:val="left"/>
      <w:pPr>
        <w:ind w:left="7626" w:hanging="293"/>
      </w:pPr>
      <w:rPr>
        <w:rFonts w:hint="default"/>
        <w:lang w:val="ru-RU" w:eastAsia="ru-RU" w:bidi="ru-RU"/>
      </w:rPr>
    </w:lvl>
    <w:lvl w:ilvl="8" w:tplc="961E644E">
      <w:numFmt w:val="bullet"/>
      <w:lvlText w:val="•"/>
      <w:lvlJc w:val="left"/>
      <w:pPr>
        <w:ind w:left="8653" w:hanging="293"/>
      </w:pPr>
      <w:rPr>
        <w:rFonts w:hint="default"/>
        <w:lang w:val="ru-RU" w:eastAsia="ru-RU" w:bidi="ru-RU"/>
      </w:rPr>
    </w:lvl>
  </w:abstractNum>
  <w:abstractNum w:abstractNumId="166">
    <w:nsid w:val="73F123EE"/>
    <w:multiLevelType w:val="hybridMultilevel"/>
    <w:tmpl w:val="502E82BA"/>
    <w:lvl w:ilvl="0" w:tplc="AA4CC144">
      <w:start w:val="1"/>
      <w:numFmt w:val="decimal"/>
      <w:lvlText w:val="%1)"/>
      <w:lvlJc w:val="left"/>
      <w:pPr>
        <w:ind w:left="1017" w:hanging="360"/>
      </w:pPr>
      <w:rPr>
        <w:rFonts w:hint="default"/>
        <w:spacing w:val="-25"/>
        <w:w w:val="99"/>
        <w:lang w:val="ru-RU" w:eastAsia="ru-RU" w:bidi="ru-RU"/>
      </w:rPr>
    </w:lvl>
    <w:lvl w:ilvl="1" w:tplc="E632A6DC">
      <w:numFmt w:val="bullet"/>
      <w:lvlText w:val="•"/>
      <w:lvlJc w:val="left"/>
      <w:pPr>
        <w:ind w:left="1988" w:hanging="360"/>
      </w:pPr>
      <w:rPr>
        <w:rFonts w:hint="default"/>
        <w:lang w:val="ru-RU" w:eastAsia="ru-RU" w:bidi="ru-RU"/>
      </w:rPr>
    </w:lvl>
    <w:lvl w:ilvl="2" w:tplc="E8906922">
      <w:numFmt w:val="bullet"/>
      <w:lvlText w:val="•"/>
      <w:lvlJc w:val="left"/>
      <w:pPr>
        <w:ind w:left="2957" w:hanging="360"/>
      </w:pPr>
      <w:rPr>
        <w:rFonts w:hint="default"/>
        <w:lang w:val="ru-RU" w:eastAsia="ru-RU" w:bidi="ru-RU"/>
      </w:rPr>
    </w:lvl>
    <w:lvl w:ilvl="3" w:tplc="DF8C9486">
      <w:numFmt w:val="bullet"/>
      <w:lvlText w:val="•"/>
      <w:lvlJc w:val="left"/>
      <w:pPr>
        <w:ind w:left="3925" w:hanging="360"/>
      </w:pPr>
      <w:rPr>
        <w:rFonts w:hint="default"/>
        <w:lang w:val="ru-RU" w:eastAsia="ru-RU" w:bidi="ru-RU"/>
      </w:rPr>
    </w:lvl>
    <w:lvl w:ilvl="4" w:tplc="60D2BBB6">
      <w:numFmt w:val="bullet"/>
      <w:lvlText w:val="•"/>
      <w:lvlJc w:val="left"/>
      <w:pPr>
        <w:ind w:left="4894" w:hanging="360"/>
      </w:pPr>
      <w:rPr>
        <w:rFonts w:hint="default"/>
        <w:lang w:val="ru-RU" w:eastAsia="ru-RU" w:bidi="ru-RU"/>
      </w:rPr>
    </w:lvl>
    <w:lvl w:ilvl="5" w:tplc="B186F092">
      <w:numFmt w:val="bullet"/>
      <w:lvlText w:val="•"/>
      <w:lvlJc w:val="left"/>
      <w:pPr>
        <w:ind w:left="5863" w:hanging="360"/>
      </w:pPr>
      <w:rPr>
        <w:rFonts w:hint="default"/>
        <w:lang w:val="ru-RU" w:eastAsia="ru-RU" w:bidi="ru-RU"/>
      </w:rPr>
    </w:lvl>
    <w:lvl w:ilvl="6" w:tplc="9E1AD588">
      <w:numFmt w:val="bullet"/>
      <w:lvlText w:val="•"/>
      <w:lvlJc w:val="left"/>
      <w:pPr>
        <w:ind w:left="6831" w:hanging="360"/>
      </w:pPr>
      <w:rPr>
        <w:rFonts w:hint="default"/>
        <w:lang w:val="ru-RU" w:eastAsia="ru-RU" w:bidi="ru-RU"/>
      </w:rPr>
    </w:lvl>
    <w:lvl w:ilvl="7" w:tplc="52423BDA">
      <w:numFmt w:val="bullet"/>
      <w:lvlText w:val="•"/>
      <w:lvlJc w:val="left"/>
      <w:pPr>
        <w:ind w:left="7800" w:hanging="360"/>
      </w:pPr>
      <w:rPr>
        <w:rFonts w:hint="default"/>
        <w:lang w:val="ru-RU" w:eastAsia="ru-RU" w:bidi="ru-RU"/>
      </w:rPr>
    </w:lvl>
    <w:lvl w:ilvl="8" w:tplc="9F4A4BB4">
      <w:numFmt w:val="bullet"/>
      <w:lvlText w:val="•"/>
      <w:lvlJc w:val="left"/>
      <w:pPr>
        <w:ind w:left="8769" w:hanging="360"/>
      </w:pPr>
      <w:rPr>
        <w:rFonts w:hint="default"/>
        <w:lang w:val="ru-RU" w:eastAsia="ru-RU" w:bidi="ru-RU"/>
      </w:rPr>
    </w:lvl>
  </w:abstractNum>
  <w:abstractNum w:abstractNumId="167">
    <w:nsid w:val="752E2A59"/>
    <w:multiLevelType w:val="hybridMultilevel"/>
    <w:tmpl w:val="A85C7618"/>
    <w:lvl w:ilvl="0" w:tplc="19AAED54">
      <w:numFmt w:val="bullet"/>
      <w:lvlText w:val="–"/>
      <w:lvlJc w:val="left"/>
      <w:pPr>
        <w:ind w:left="297" w:hanging="425"/>
      </w:pPr>
      <w:rPr>
        <w:rFonts w:ascii="Times New Roman" w:eastAsia="Times New Roman" w:hAnsi="Times New Roman" w:cs="Times New Roman" w:hint="default"/>
        <w:spacing w:val="-5"/>
        <w:w w:val="100"/>
        <w:sz w:val="24"/>
        <w:szCs w:val="24"/>
        <w:lang w:val="ru-RU" w:eastAsia="ru-RU" w:bidi="ru-RU"/>
      </w:rPr>
    </w:lvl>
    <w:lvl w:ilvl="1" w:tplc="63182670">
      <w:numFmt w:val="bullet"/>
      <w:lvlText w:val="•"/>
      <w:lvlJc w:val="left"/>
      <w:pPr>
        <w:ind w:left="297" w:hanging="144"/>
      </w:pPr>
      <w:rPr>
        <w:rFonts w:ascii="Times New Roman" w:eastAsia="Times New Roman" w:hAnsi="Times New Roman" w:cs="Times New Roman" w:hint="default"/>
        <w:w w:val="100"/>
        <w:sz w:val="24"/>
        <w:szCs w:val="24"/>
        <w:lang w:val="ru-RU" w:eastAsia="ru-RU" w:bidi="ru-RU"/>
      </w:rPr>
    </w:lvl>
    <w:lvl w:ilvl="2" w:tplc="F1863030">
      <w:numFmt w:val="bullet"/>
      <w:lvlText w:val="•"/>
      <w:lvlJc w:val="left"/>
      <w:pPr>
        <w:ind w:left="2381" w:hanging="144"/>
      </w:pPr>
      <w:rPr>
        <w:rFonts w:hint="default"/>
        <w:lang w:val="ru-RU" w:eastAsia="ru-RU" w:bidi="ru-RU"/>
      </w:rPr>
    </w:lvl>
    <w:lvl w:ilvl="3" w:tplc="F3DA7DB2">
      <w:numFmt w:val="bullet"/>
      <w:lvlText w:val="•"/>
      <w:lvlJc w:val="left"/>
      <w:pPr>
        <w:ind w:left="3421" w:hanging="144"/>
      </w:pPr>
      <w:rPr>
        <w:rFonts w:hint="default"/>
        <w:lang w:val="ru-RU" w:eastAsia="ru-RU" w:bidi="ru-RU"/>
      </w:rPr>
    </w:lvl>
    <w:lvl w:ilvl="4" w:tplc="804A2934">
      <w:numFmt w:val="bullet"/>
      <w:lvlText w:val="•"/>
      <w:lvlJc w:val="left"/>
      <w:pPr>
        <w:ind w:left="4462" w:hanging="144"/>
      </w:pPr>
      <w:rPr>
        <w:rFonts w:hint="default"/>
        <w:lang w:val="ru-RU" w:eastAsia="ru-RU" w:bidi="ru-RU"/>
      </w:rPr>
    </w:lvl>
    <w:lvl w:ilvl="5" w:tplc="F32A51E4">
      <w:numFmt w:val="bullet"/>
      <w:lvlText w:val="•"/>
      <w:lvlJc w:val="left"/>
      <w:pPr>
        <w:ind w:left="5503" w:hanging="144"/>
      </w:pPr>
      <w:rPr>
        <w:rFonts w:hint="default"/>
        <w:lang w:val="ru-RU" w:eastAsia="ru-RU" w:bidi="ru-RU"/>
      </w:rPr>
    </w:lvl>
    <w:lvl w:ilvl="6" w:tplc="06C4FFBA">
      <w:numFmt w:val="bullet"/>
      <w:lvlText w:val="•"/>
      <w:lvlJc w:val="left"/>
      <w:pPr>
        <w:ind w:left="6543" w:hanging="144"/>
      </w:pPr>
      <w:rPr>
        <w:rFonts w:hint="default"/>
        <w:lang w:val="ru-RU" w:eastAsia="ru-RU" w:bidi="ru-RU"/>
      </w:rPr>
    </w:lvl>
    <w:lvl w:ilvl="7" w:tplc="364EAFB0">
      <w:numFmt w:val="bullet"/>
      <w:lvlText w:val="•"/>
      <w:lvlJc w:val="left"/>
      <w:pPr>
        <w:ind w:left="7584" w:hanging="144"/>
      </w:pPr>
      <w:rPr>
        <w:rFonts w:hint="default"/>
        <w:lang w:val="ru-RU" w:eastAsia="ru-RU" w:bidi="ru-RU"/>
      </w:rPr>
    </w:lvl>
    <w:lvl w:ilvl="8" w:tplc="A858B244">
      <w:numFmt w:val="bullet"/>
      <w:lvlText w:val="•"/>
      <w:lvlJc w:val="left"/>
      <w:pPr>
        <w:ind w:left="8625" w:hanging="144"/>
      </w:pPr>
      <w:rPr>
        <w:rFonts w:hint="default"/>
        <w:lang w:val="ru-RU" w:eastAsia="ru-RU" w:bidi="ru-RU"/>
      </w:rPr>
    </w:lvl>
  </w:abstractNum>
  <w:abstractNum w:abstractNumId="168">
    <w:nsid w:val="753E2FA1"/>
    <w:multiLevelType w:val="hybridMultilevel"/>
    <w:tmpl w:val="EA86B44A"/>
    <w:lvl w:ilvl="0" w:tplc="F0A8E710">
      <w:start w:val="3"/>
      <w:numFmt w:val="decimal"/>
      <w:lvlText w:val="%1"/>
      <w:lvlJc w:val="left"/>
      <w:pPr>
        <w:ind w:left="763" w:hanging="466"/>
      </w:pPr>
      <w:rPr>
        <w:rFonts w:hint="default"/>
        <w:lang w:val="ru-RU" w:eastAsia="ru-RU" w:bidi="ru-RU"/>
      </w:rPr>
    </w:lvl>
    <w:lvl w:ilvl="1" w:tplc="EF7852D8">
      <w:numFmt w:val="none"/>
      <w:lvlText w:val=""/>
      <w:lvlJc w:val="left"/>
      <w:pPr>
        <w:tabs>
          <w:tab w:val="num" w:pos="360"/>
        </w:tabs>
      </w:pPr>
    </w:lvl>
    <w:lvl w:ilvl="2" w:tplc="A086DDB8">
      <w:numFmt w:val="none"/>
      <w:lvlText w:val=""/>
      <w:lvlJc w:val="left"/>
      <w:pPr>
        <w:tabs>
          <w:tab w:val="num" w:pos="360"/>
        </w:tabs>
      </w:pPr>
    </w:lvl>
    <w:lvl w:ilvl="3" w:tplc="6C1040D2">
      <w:start w:val="1"/>
      <w:numFmt w:val="upperRoman"/>
      <w:lvlText w:val="%4."/>
      <w:lvlJc w:val="left"/>
      <w:pPr>
        <w:ind w:left="4075" w:hanging="305"/>
        <w:jc w:val="right"/>
      </w:pPr>
      <w:rPr>
        <w:rFonts w:hint="default"/>
        <w:w w:val="100"/>
        <w:lang w:val="ru-RU" w:eastAsia="ru-RU" w:bidi="ru-RU"/>
      </w:rPr>
    </w:lvl>
    <w:lvl w:ilvl="4" w:tplc="200AA8A6">
      <w:numFmt w:val="bullet"/>
      <w:lvlText w:val="•"/>
      <w:lvlJc w:val="left"/>
      <w:pPr>
        <w:ind w:left="5736" w:hanging="305"/>
      </w:pPr>
      <w:rPr>
        <w:rFonts w:hint="default"/>
        <w:lang w:val="ru-RU" w:eastAsia="ru-RU" w:bidi="ru-RU"/>
      </w:rPr>
    </w:lvl>
    <w:lvl w:ilvl="5" w:tplc="652A8196">
      <w:numFmt w:val="bullet"/>
      <w:lvlText w:val="•"/>
      <w:lvlJc w:val="left"/>
      <w:pPr>
        <w:ind w:left="6564" w:hanging="305"/>
      </w:pPr>
      <w:rPr>
        <w:rFonts w:hint="default"/>
        <w:lang w:val="ru-RU" w:eastAsia="ru-RU" w:bidi="ru-RU"/>
      </w:rPr>
    </w:lvl>
    <w:lvl w:ilvl="6" w:tplc="E334CDCA">
      <w:numFmt w:val="bullet"/>
      <w:lvlText w:val="•"/>
      <w:lvlJc w:val="left"/>
      <w:pPr>
        <w:ind w:left="7393" w:hanging="305"/>
      </w:pPr>
      <w:rPr>
        <w:rFonts w:hint="default"/>
        <w:lang w:val="ru-RU" w:eastAsia="ru-RU" w:bidi="ru-RU"/>
      </w:rPr>
    </w:lvl>
    <w:lvl w:ilvl="7" w:tplc="6F50AA2E">
      <w:numFmt w:val="bullet"/>
      <w:lvlText w:val="•"/>
      <w:lvlJc w:val="left"/>
      <w:pPr>
        <w:ind w:left="8221" w:hanging="305"/>
      </w:pPr>
      <w:rPr>
        <w:rFonts w:hint="default"/>
        <w:lang w:val="ru-RU" w:eastAsia="ru-RU" w:bidi="ru-RU"/>
      </w:rPr>
    </w:lvl>
    <w:lvl w:ilvl="8" w:tplc="12D82CAE">
      <w:numFmt w:val="bullet"/>
      <w:lvlText w:val="•"/>
      <w:lvlJc w:val="left"/>
      <w:pPr>
        <w:ind w:left="9049" w:hanging="305"/>
      </w:pPr>
      <w:rPr>
        <w:rFonts w:hint="default"/>
        <w:lang w:val="ru-RU" w:eastAsia="ru-RU" w:bidi="ru-RU"/>
      </w:rPr>
    </w:lvl>
  </w:abstractNum>
  <w:abstractNum w:abstractNumId="169">
    <w:nsid w:val="759E1131"/>
    <w:multiLevelType w:val="hybridMultilevel"/>
    <w:tmpl w:val="884A1C92"/>
    <w:lvl w:ilvl="0" w:tplc="6E1C9B96">
      <w:numFmt w:val="bullet"/>
      <w:lvlText w:val="–"/>
      <w:lvlJc w:val="left"/>
      <w:pPr>
        <w:ind w:left="391" w:hanging="166"/>
      </w:pPr>
      <w:rPr>
        <w:rFonts w:ascii="Times New Roman" w:eastAsia="Times New Roman" w:hAnsi="Times New Roman" w:cs="Times New Roman" w:hint="default"/>
        <w:i/>
        <w:w w:val="100"/>
        <w:sz w:val="22"/>
        <w:szCs w:val="22"/>
        <w:lang w:val="ru-RU" w:eastAsia="ru-RU" w:bidi="ru-RU"/>
      </w:rPr>
    </w:lvl>
    <w:lvl w:ilvl="1" w:tplc="7360C18E">
      <w:numFmt w:val="bullet"/>
      <w:lvlText w:val="•"/>
      <w:lvlJc w:val="left"/>
      <w:pPr>
        <w:ind w:left="872" w:hanging="166"/>
      </w:pPr>
      <w:rPr>
        <w:rFonts w:hint="default"/>
        <w:lang w:val="ru-RU" w:eastAsia="ru-RU" w:bidi="ru-RU"/>
      </w:rPr>
    </w:lvl>
    <w:lvl w:ilvl="2" w:tplc="F438B4C2">
      <w:numFmt w:val="bullet"/>
      <w:lvlText w:val="•"/>
      <w:lvlJc w:val="left"/>
      <w:pPr>
        <w:ind w:left="1344" w:hanging="166"/>
      </w:pPr>
      <w:rPr>
        <w:rFonts w:hint="default"/>
        <w:lang w:val="ru-RU" w:eastAsia="ru-RU" w:bidi="ru-RU"/>
      </w:rPr>
    </w:lvl>
    <w:lvl w:ilvl="3" w:tplc="E990C716">
      <w:numFmt w:val="bullet"/>
      <w:lvlText w:val="•"/>
      <w:lvlJc w:val="left"/>
      <w:pPr>
        <w:ind w:left="1816" w:hanging="166"/>
      </w:pPr>
      <w:rPr>
        <w:rFonts w:hint="default"/>
        <w:lang w:val="ru-RU" w:eastAsia="ru-RU" w:bidi="ru-RU"/>
      </w:rPr>
    </w:lvl>
    <w:lvl w:ilvl="4" w:tplc="1B6EC2C8">
      <w:numFmt w:val="bullet"/>
      <w:lvlText w:val="•"/>
      <w:lvlJc w:val="left"/>
      <w:pPr>
        <w:ind w:left="2288" w:hanging="166"/>
      </w:pPr>
      <w:rPr>
        <w:rFonts w:hint="default"/>
        <w:lang w:val="ru-RU" w:eastAsia="ru-RU" w:bidi="ru-RU"/>
      </w:rPr>
    </w:lvl>
    <w:lvl w:ilvl="5" w:tplc="21ECB28E">
      <w:numFmt w:val="bullet"/>
      <w:lvlText w:val="•"/>
      <w:lvlJc w:val="left"/>
      <w:pPr>
        <w:ind w:left="2761" w:hanging="166"/>
      </w:pPr>
      <w:rPr>
        <w:rFonts w:hint="default"/>
        <w:lang w:val="ru-RU" w:eastAsia="ru-RU" w:bidi="ru-RU"/>
      </w:rPr>
    </w:lvl>
    <w:lvl w:ilvl="6" w:tplc="7F5E9EC8">
      <w:numFmt w:val="bullet"/>
      <w:lvlText w:val="•"/>
      <w:lvlJc w:val="left"/>
      <w:pPr>
        <w:ind w:left="3233" w:hanging="166"/>
      </w:pPr>
      <w:rPr>
        <w:rFonts w:hint="default"/>
        <w:lang w:val="ru-RU" w:eastAsia="ru-RU" w:bidi="ru-RU"/>
      </w:rPr>
    </w:lvl>
    <w:lvl w:ilvl="7" w:tplc="F0AA6368">
      <w:numFmt w:val="bullet"/>
      <w:lvlText w:val="•"/>
      <w:lvlJc w:val="left"/>
      <w:pPr>
        <w:ind w:left="3705" w:hanging="166"/>
      </w:pPr>
      <w:rPr>
        <w:rFonts w:hint="default"/>
        <w:lang w:val="ru-RU" w:eastAsia="ru-RU" w:bidi="ru-RU"/>
      </w:rPr>
    </w:lvl>
    <w:lvl w:ilvl="8" w:tplc="26341772">
      <w:numFmt w:val="bullet"/>
      <w:lvlText w:val="•"/>
      <w:lvlJc w:val="left"/>
      <w:pPr>
        <w:ind w:left="4177" w:hanging="166"/>
      </w:pPr>
      <w:rPr>
        <w:rFonts w:hint="default"/>
        <w:lang w:val="ru-RU" w:eastAsia="ru-RU" w:bidi="ru-RU"/>
      </w:rPr>
    </w:lvl>
  </w:abstractNum>
  <w:abstractNum w:abstractNumId="17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5A80809"/>
    <w:multiLevelType w:val="hybridMultilevel"/>
    <w:tmpl w:val="D62CF072"/>
    <w:lvl w:ilvl="0" w:tplc="CF5A4322">
      <w:numFmt w:val="bullet"/>
      <w:lvlText w:val="•"/>
      <w:lvlJc w:val="left"/>
      <w:pPr>
        <w:ind w:left="297" w:hanging="87"/>
      </w:pPr>
      <w:rPr>
        <w:rFonts w:ascii="Times New Roman" w:eastAsia="Times New Roman" w:hAnsi="Times New Roman" w:cs="Times New Roman" w:hint="default"/>
        <w:spacing w:val="2"/>
        <w:w w:val="100"/>
        <w:sz w:val="22"/>
        <w:szCs w:val="22"/>
        <w:lang w:val="ru-RU" w:eastAsia="ru-RU" w:bidi="ru-RU"/>
      </w:rPr>
    </w:lvl>
    <w:lvl w:ilvl="1" w:tplc="C0E49644">
      <w:numFmt w:val="bullet"/>
      <w:lvlText w:val="•"/>
      <w:lvlJc w:val="left"/>
      <w:pPr>
        <w:ind w:left="1340" w:hanging="87"/>
      </w:pPr>
      <w:rPr>
        <w:rFonts w:hint="default"/>
        <w:lang w:val="ru-RU" w:eastAsia="ru-RU" w:bidi="ru-RU"/>
      </w:rPr>
    </w:lvl>
    <w:lvl w:ilvl="2" w:tplc="2A0EE424">
      <w:numFmt w:val="bullet"/>
      <w:lvlText w:val="•"/>
      <w:lvlJc w:val="left"/>
      <w:pPr>
        <w:ind w:left="2381" w:hanging="87"/>
      </w:pPr>
      <w:rPr>
        <w:rFonts w:hint="default"/>
        <w:lang w:val="ru-RU" w:eastAsia="ru-RU" w:bidi="ru-RU"/>
      </w:rPr>
    </w:lvl>
    <w:lvl w:ilvl="3" w:tplc="B42A2DAE">
      <w:numFmt w:val="bullet"/>
      <w:lvlText w:val="•"/>
      <w:lvlJc w:val="left"/>
      <w:pPr>
        <w:ind w:left="3421" w:hanging="87"/>
      </w:pPr>
      <w:rPr>
        <w:rFonts w:hint="default"/>
        <w:lang w:val="ru-RU" w:eastAsia="ru-RU" w:bidi="ru-RU"/>
      </w:rPr>
    </w:lvl>
    <w:lvl w:ilvl="4" w:tplc="CE42435C">
      <w:numFmt w:val="bullet"/>
      <w:lvlText w:val="•"/>
      <w:lvlJc w:val="left"/>
      <w:pPr>
        <w:ind w:left="4462" w:hanging="87"/>
      </w:pPr>
      <w:rPr>
        <w:rFonts w:hint="default"/>
        <w:lang w:val="ru-RU" w:eastAsia="ru-RU" w:bidi="ru-RU"/>
      </w:rPr>
    </w:lvl>
    <w:lvl w:ilvl="5" w:tplc="87AC5F96">
      <w:numFmt w:val="bullet"/>
      <w:lvlText w:val="•"/>
      <w:lvlJc w:val="left"/>
      <w:pPr>
        <w:ind w:left="5503" w:hanging="87"/>
      </w:pPr>
      <w:rPr>
        <w:rFonts w:hint="default"/>
        <w:lang w:val="ru-RU" w:eastAsia="ru-RU" w:bidi="ru-RU"/>
      </w:rPr>
    </w:lvl>
    <w:lvl w:ilvl="6" w:tplc="6ECACB3C">
      <w:numFmt w:val="bullet"/>
      <w:lvlText w:val="•"/>
      <w:lvlJc w:val="left"/>
      <w:pPr>
        <w:ind w:left="6543" w:hanging="87"/>
      </w:pPr>
      <w:rPr>
        <w:rFonts w:hint="default"/>
        <w:lang w:val="ru-RU" w:eastAsia="ru-RU" w:bidi="ru-RU"/>
      </w:rPr>
    </w:lvl>
    <w:lvl w:ilvl="7" w:tplc="34483D14">
      <w:numFmt w:val="bullet"/>
      <w:lvlText w:val="•"/>
      <w:lvlJc w:val="left"/>
      <w:pPr>
        <w:ind w:left="7584" w:hanging="87"/>
      </w:pPr>
      <w:rPr>
        <w:rFonts w:hint="default"/>
        <w:lang w:val="ru-RU" w:eastAsia="ru-RU" w:bidi="ru-RU"/>
      </w:rPr>
    </w:lvl>
    <w:lvl w:ilvl="8" w:tplc="8F145C40">
      <w:numFmt w:val="bullet"/>
      <w:lvlText w:val="•"/>
      <w:lvlJc w:val="left"/>
      <w:pPr>
        <w:ind w:left="8625" w:hanging="87"/>
      </w:pPr>
      <w:rPr>
        <w:rFonts w:hint="default"/>
        <w:lang w:val="ru-RU" w:eastAsia="ru-RU" w:bidi="ru-RU"/>
      </w:rPr>
    </w:lvl>
  </w:abstractNum>
  <w:abstractNum w:abstractNumId="172">
    <w:nsid w:val="75B15013"/>
    <w:multiLevelType w:val="hybridMultilevel"/>
    <w:tmpl w:val="40D8FF4E"/>
    <w:lvl w:ilvl="0" w:tplc="DDA2447C">
      <w:numFmt w:val="bullet"/>
      <w:lvlText w:val="–"/>
      <w:lvlJc w:val="left"/>
      <w:pPr>
        <w:ind w:left="297" w:hanging="737"/>
      </w:pPr>
      <w:rPr>
        <w:rFonts w:ascii="Times New Roman" w:eastAsia="Times New Roman" w:hAnsi="Times New Roman" w:cs="Times New Roman" w:hint="default"/>
        <w:spacing w:val="-8"/>
        <w:w w:val="100"/>
        <w:sz w:val="24"/>
        <w:szCs w:val="24"/>
        <w:lang w:val="ru-RU" w:eastAsia="ru-RU" w:bidi="ru-RU"/>
      </w:rPr>
    </w:lvl>
    <w:lvl w:ilvl="1" w:tplc="C930DDE0">
      <w:numFmt w:val="bullet"/>
      <w:lvlText w:val="•"/>
      <w:lvlJc w:val="left"/>
      <w:pPr>
        <w:ind w:left="1340" w:hanging="737"/>
      </w:pPr>
      <w:rPr>
        <w:rFonts w:hint="default"/>
        <w:lang w:val="ru-RU" w:eastAsia="ru-RU" w:bidi="ru-RU"/>
      </w:rPr>
    </w:lvl>
    <w:lvl w:ilvl="2" w:tplc="617653FC">
      <w:numFmt w:val="bullet"/>
      <w:lvlText w:val="•"/>
      <w:lvlJc w:val="left"/>
      <w:pPr>
        <w:ind w:left="2381" w:hanging="737"/>
      </w:pPr>
      <w:rPr>
        <w:rFonts w:hint="default"/>
        <w:lang w:val="ru-RU" w:eastAsia="ru-RU" w:bidi="ru-RU"/>
      </w:rPr>
    </w:lvl>
    <w:lvl w:ilvl="3" w:tplc="5F98C36E">
      <w:numFmt w:val="bullet"/>
      <w:lvlText w:val="•"/>
      <w:lvlJc w:val="left"/>
      <w:pPr>
        <w:ind w:left="3421" w:hanging="737"/>
      </w:pPr>
      <w:rPr>
        <w:rFonts w:hint="default"/>
        <w:lang w:val="ru-RU" w:eastAsia="ru-RU" w:bidi="ru-RU"/>
      </w:rPr>
    </w:lvl>
    <w:lvl w:ilvl="4" w:tplc="CCDEE65A">
      <w:numFmt w:val="bullet"/>
      <w:lvlText w:val="•"/>
      <w:lvlJc w:val="left"/>
      <w:pPr>
        <w:ind w:left="4462" w:hanging="737"/>
      </w:pPr>
      <w:rPr>
        <w:rFonts w:hint="default"/>
        <w:lang w:val="ru-RU" w:eastAsia="ru-RU" w:bidi="ru-RU"/>
      </w:rPr>
    </w:lvl>
    <w:lvl w:ilvl="5" w:tplc="C9A2EAEC">
      <w:numFmt w:val="bullet"/>
      <w:lvlText w:val="•"/>
      <w:lvlJc w:val="left"/>
      <w:pPr>
        <w:ind w:left="5503" w:hanging="737"/>
      </w:pPr>
      <w:rPr>
        <w:rFonts w:hint="default"/>
        <w:lang w:val="ru-RU" w:eastAsia="ru-RU" w:bidi="ru-RU"/>
      </w:rPr>
    </w:lvl>
    <w:lvl w:ilvl="6" w:tplc="E7D80944">
      <w:numFmt w:val="bullet"/>
      <w:lvlText w:val="•"/>
      <w:lvlJc w:val="left"/>
      <w:pPr>
        <w:ind w:left="6543" w:hanging="737"/>
      </w:pPr>
      <w:rPr>
        <w:rFonts w:hint="default"/>
        <w:lang w:val="ru-RU" w:eastAsia="ru-RU" w:bidi="ru-RU"/>
      </w:rPr>
    </w:lvl>
    <w:lvl w:ilvl="7" w:tplc="EE64177E">
      <w:numFmt w:val="bullet"/>
      <w:lvlText w:val="•"/>
      <w:lvlJc w:val="left"/>
      <w:pPr>
        <w:ind w:left="7584" w:hanging="737"/>
      </w:pPr>
      <w:rPr>
        <w:rFonts w:hint="default"/>
        <w:lang w:val="ru-RU" w:eastAsia="ru-RU" w:bidi="ru-RU"/>
      </w:rPr>
    </w:lvl>
    <w:lvl w:ilvl="8" w:tplc="BC3CE698">
      <w:numFmt w:val="bullet"/>
      <w:lvlText w:val="•"/>
      <w:lvlJc w:val="left"/>
      <w:pPr>
        <w:ind w:left="8625" w:hanging="737"/>
      </w:pPr>
      <w:rPr>
        <w:rFonts w:hint="default"/>
        <w:lang w:val="ru-RU" w:eastAsia="ru-RU" w:bidi="ru-RU"/>
      </w:rPr>
    </w:lvl>
  </w:abstractNum>
  <w:abstractNum w:abstractNumId="173">
    <w:nsid w:val="75C71D36"/>
    <w:multiLevelType w:val="hybridMultilevel"/>
    <w:tmpl w:val="CCCA06A4"/>
    <w:lvl w:ilvl="0" w:tplc="3EAE169A">
      <w:numFmt w:val="bullet"/>
      <w:lvlText w:val="-"/>
      <w:lvlJc w:val="left"/>
      <w:pPr>
        <w:ind w:left="297" w:hanging="168"/>
      </w:pPr>
      <w:rPr>
        <w:rFonts w:ascii="Times New Roman" w:eastAsia="Times New Roman" w:hAnsi="Times New Roman" w:cs="Times New Roman" w:hint="default"/>
        <w:w w:val="99"/>
        <w:sz w:val="24"/>
        <w:szCs w:val="24"/>
        <w:lang w:val="ru-RU" w:eastAsia="ru-RU" w:bidi="ru-RU"/>
      </w:rPr>
    </w:lvl>
    <w:lvl w:ilvl="1" w:tplc="7AF6B044">
      <w:numFmt w:val="bullet"/>
      <w:lvlText w:val="•"/>
      <w:lvlJc w:val="left"/>
      <w:pPr>
        <w:ind w:left="1340" w:hanging="168"/>
      </w:pPr>
      <w:rPr>
        <w:rFonts w:hint="default"/>
        <w:lang w:val="ru-RU" w:eastAsia="ru-RU" w:bidi="ru-RU"/>
      </w:rPr>
    </w:lvl>
    <w:lvl w:ilvl="2" w:tplc="C9649F74">
      <w:numFmt w:val="bullet"/>
      <w:lvlText w:val="•"/>
      <w:lvlJc w:val="left"/>
      <w:pPr>
        <w:ind w:left="2381" w:hanging="168"/>
      </w:pPr>
      <w:rPr>
        <w:rFonts w:hint="default"/>
        <w:lang w:val="ru-RU" w:eastAsia="ru-RU" w:bidi="ru-RU"/>
      </w:rPr>
    </w:lvl>
    <w:lvl w:ilvl="3" w:tplc="92D0DD96">
      <w:numFmt w:val="bullet"/>
      <w:lvlText w:val="•"/>
      <w:lvlJc w:val="left"/>
      <w:pPr>
        <w:ind w:left="3421" w:hanging="168"/>
      </w:pPr>
      <w:rPr>
        <w:rFonts w:hint="default"/>
        <w:lang w:val="ru-RU" w:eastAsia="ru-RU" w:bidi="ru-RU"/>
      </w:rPr>
    </w:lvl>
    <w:lvl w:ilvl="4" w:tplc="668EE796">
      <w:numFmt w:val="bullet"/>
      <w:lvlText w:val="•"/>
      <w:lvlJc w:val="left"/>
      <w:pPr>
        <w:ind w:left="4462" w:hanging="168"/>
      </w:pPr>
      <w:rPr>
        <w:rFonts w:hint="default"/>
        <w:lang w:val="ru-RU" w:eastAsia="ru-RU" w:bidi="ru-RU"/>
      </w:rPr>
    </w:lvl>
    <w:lvl w:ilvl="5" w:tplc="F8C0913A">
      <w:numFmt w:val="bullet"/>
      <w:lvlText w:val="•"/>
      <w:lvlJc w:val="left"/>
      <w:pPr>
        <w:ind w:left="5503" w:hanging="168"/>
      </w:pPr>
      <w:rPr>
        <w:rFonts w:hint="default"/>
        <w:lang w:val="ru-RU" w:eastAsia="ru-RU" w:bidi="ru-RU"/>
      </w:rPr>
    </w:lvl>
    <w:lvl w:ilvl="6" w:tplc="C60667C8">
      <w:numFmt w:val="bullet"/>
      <w:lvlText w:val="•"/>
      <w:lvlJc w:val="left"/>
      <w:pPr>
        <w:ind w:left="6543" w:hanging="168"/>
      </w:pPr>
      <w:rPr>
        <w:rFonts w:hint="default"/>
        <w:lang w:val="ru-RU" w:eastAsia="ru-RU" w:bidi="ru-RU"/>
      </w:rPr>
    </w:lvl>
    <w:lvl w:ilvl="7" w:tplc="E15C02BC">
      <w:numFmt w:val="bullet"/>
      <w:lvlText w:val="•"/>
      <w:lvlJc w:val="left"/>
      <w:pPr>
        <w:ind w:left="7584" w:hanging="168"/>
      </w:pPr>
      <w:rPr>
        <w:rFonts w:hint="default"/>
        <w:lang w:val="ru-RU" w:eastAsia="ru-RU" w:bidi="ru-RU"/>
      </w:rPr>
    </w:lvl>
    <w:lvl w:ilvl="8" w:tplc="1F30C99E">
      <w:numFmt w:val="bullet"/>
      <w:lvlText w:val="•"/>
      <w:lvlJc w:val="left"/>
      <w:pPr>
        <w:ind w:left="8625" w:hanging="168"/>
      </w:pPr>
      <w:rPr>
        <w:rFonts w:hint="default"/>
        <w:lang w:val="ru-RU" w:eastAsia="ru-RU" w:bidi="ru-RU"/>
      </w:rPr>
    </w:lvl>
  </w:abstractNum>
  <w:abstractNum w:abstractNumId="174">
    <w:nsid w:val="767069BA"/>
    <w:multiLevelType w:val="hybridMultilevel"/>
    <w:tmpl w:val="A53C5904"/>
    <w:lvl w:ilvl="0" w:tplc="76C261F2">
      <w:numFmt w:val="bullet"/>
      <w:lvlText w:val="-"/>
      <w:lvlJc w:val="left"/>
      <w:pPr>
        <w:ind w:left="666" w:hanging="140"/>
      </w:pPr>
      <w:rPr>
        <w:rFonts w:ascii="Times New Roman" w:eastAsia="Times New Roman" w:hAnsi="Times New Roman" w:cs="Times New Roman" w:hint="default"/>
        <w:w w:val="99"/>
        <w:sz w:val="24"/>
        <w:szCs w:val="24"/>
        <w:lang w:val="ru-RU" w:eastAsia="ru-RU" w:bidi="ru-RU"/>
      </w:rPr>
    </w:lvl>
    <w:lvl w:ilvl="1" w:tplc="E564DEA4">
      <w:numFmt w:val="bullet"/>
      <w:lvlText w:val="•"/>
      <w:lvlJc w:val="left"/>
      <w:pPr>
        <w:ind w:left="1301" w:hanging="140"/>
      </w:pPr>
      <w:rPr>
        <w:rFonts w:hint="default"/>
        <w:lang w:val="ru-RU" w:eastAsia="ru-RU" w:bidi="ru-RU"/>
      </w:rPr>
    </w:lvl>
    <w:lvl w:ilvl="2" w:tplc="D5EEA2B0">
      <w:numFmt w:val="bullet"/>
      <w:lvlText w:val="•"/>
      <w:lvlJc w:val="left"/>
      <w:pPr>
        <w:ind w:left="1943" w:hanging="140"/>
      </w:pPr>
      <w:rPr>
        <w:rFonts w:hint="default"/>
        <w:lang w:val="ru-RU" w:eastAsia="ru-RU" w:bidi="ru-RU"/>
      </w:rPr>
    </w:lvl>
    <w:lvl w:ilvl="3" w:tplc="C48A6F92">
      <w:numFmt w:val="bullet"/>
      <w:lvlText w:val="•"/>
      <w:lvlJc w:val="left"/>
      <w:pPr>
        <w:ind w:left="2585" w:hanging="140"/>
      </w:pPr>
      <w:rPr>
        <w:rFonts w:hint="default"/>
        <w:lang w:val="ru-RU" w:eastAsia="ru-RU" w:bidi="ru-RU"/>
      </w:rPr>
    </w:lvl>
    <w:lvl w:ilvl="4" w:tplc="A630277E">
      <w:numFmt w:val="bullet"/>
      <w:lvlText w:val="•"/>
      <w:lvlJc w:val="left"/>
      <w:pPr>
        <w:ind w:left="3226" w:hanging="140"/>
      </w:pPr>
      <w:rPr>
        <w:rFonts w:hint="default"/>
        <w:lang w:val="ru-RU" w:eastAsia="ru-RU" w:bidi="ru-RU"/>
      </w:rPr>
    </w:lvl>
    <w:lvl w:ilvl="5" w:tplc="59D817DE">
      <w:numFmt w:val="bullet"/>
      <w:lvlText w:val="•"/>
      <w:lvlJc w:val="left"/>
      <w:pPr>
        <w:ind w:left="3868" w:hanging="140"/>
      </w:pPr>
      <w:rPr>
        <w:rFonts w:hint="default"/>
        <w:lang w:val="ru-RU" w:eastAsia="ru-RU" w:bidi="ru-RU"/>
      </w:rPr>
    </w:lvl>
    <w:lvl w:ilvl="6" w:tplc="E0E0ACE6">
      <w:numFmt w:val="bullet"/>
      <w:lvlText w:val="•"/>
      <w:lvlJc w:val="left"/>
      <w:pPr>
        <w:ind w:left="4510" w:hanging="140"/>
      </w:pPr>
      <w:rPr>
        <w:rFonts w:hint="default"/>
        <w:lang w:val="ru-RU" w:eastAsia="ru-RU" w:bidi="ru-RU"/>
      </w:rPr>
    </w:lvl>
    <w:lvl w:ilvl="7" w:tplc="A01CC3BC">
      <w:numFmt w:val="bullet"/>
      <w:lvlText w:val="•"/>
      <w:lvlJc w:val="left"/>
      <w:pPr>
        <w:ind w:left="5151" w:hanging="140"/>
      </w:pPr>
      <w:rPr>
        <w:rFonts w:hint="default"/>
        <w:lang w:val="ru-RU" w:eastAsia="ru-RU" w:bidi="ru-RU"/>
      </w:rPr>
    </w:lvl>
    <w:lvl w:ilvl="8" w:tplc="9814BE7E">
      <w:numFmt w:val="bullet"/>
      <w:lvlText w:val="•"/>
      <w:lvlJc w:val="left"/>
      <w:pPr>
        <w:ind w:left="5793" w:hanging="140"/>
      </w:pPr>
      <w:rPr>
        <w:rFonts w:hint="default"/>
        <w:lang w:val="ru-RU" w:eastAsia="ru-RU" w:bidi="ru-RU"/>
      </w:rPr>
    </w:lvl>
  </w:abstractNum>
  <w:abstractNum w:abstractNumId="175">
    <w:nsid w:val="78B64054"/>
    <w:multiLevelType w:val="hybridMultilevel"/>
    <w:tmpl w:val="45E0037A"/>
    <w:lvl w:ilvl="0" w:tplc="ABB85020">
      <w:numFmt w:val="bullet"/>
      <w:lvlText w:val="–"/>
      <w:lvlJc w:val="left"/>
      <w:pPr>
        <w:ind w:left="297" w:hanging="286"/>
      </w:pPr>
      <w:rPr>
        <w:rFonts w:ascii="Times New Roman" w:eastAsia="Times New Roman" w:hAnsi="Times New Roman" w:cs="Times New Roman" w:hint="default"/>
        <w:spacing w:val="-15"/>
        <w:w w:val="100"/>
        <w:sz w:val="24"/>
        <w:szCs w:val="24"/>
        <w:lang w:val="ru-RU" w:eastAsia="ru-RU" w:bidi="ru-RU"/>
      </w:rPr>
    </w:lvl>
    <w:lvl w:ilvl="1" w:tplc="3A4839FC">
      <w:numFmt w:val="bullet"/>
      <w:lvlText w:val="•"/>
      <w:lvlJc w:val="left"/>
      <w:pPr>
        <w:ind w:left="1340" w:hanging="286"/>
      </w:pPr>
      <w:rPr>
        <w:rFonts w:hint="default"/>
        <w:lang w:val="ru-RU" w:eastAsia="ru-RU" w:bidi="ru-RU"/>
      </w:rPr>
    </w:lvl>
    <w:lvl w:ilvl="2" w:tplc="E488DBDA">
      <w:numFmt w:val="bullet"/>
      <w:lvlText w:val="•"/>
      <w:lvlJc w:val="left"/>
      <w:pPr>
        <w:ind w:left="2381" w:hanging="286"/>
      </w:pPr>
      <w:rPr>
        <w:rFonts w:hint="default"/>
        <w:lang w:val="ru-RU" w:eastAsia="ru-RU" w:bidi="ru-RU"/>
      </w:rPr>
    </w:lvl>
    <w:lvl w:ilvl="3" w:tplc="D1CABD6E">
      <w:numFmt w:val="bullet"/>
      <w:lvlText w:val="•"/>
      <w:lvlJc w:val="left"/>
      <w:pPr>
        <w:ind w:left="3421" w:hanging="286"/>
      </w:pPr>
      <w:rPr>
        <w:rFonts w:hint="default"/>
        <w:lang w:val="ru-RU" w:eastAsia="ru-RU" w:bidi="ru-RU"/>
      </w:rPr>
    </w:lvl>
    <w:lvl w:ilvl="4" w:tplc="A8488532">
      <w:numFmt w:val="bullet"/>
      <w:lvlText w:val="•"/>
      <w:lvlJc w:val="left"/>
      <w:pPr>
        <w:ind w:left="4462" w:hanging="286"/>
      </w:pPr>
      <w:rPr>
        <w:rFonts w:hint="default"/>
        <w:lang w:val="ru-RU" w:eastAsia="ru-RU" w:bidi="ru-RU"/>
      </w:rPr>
    </w:lvl>
    <w:lvl w:ilvl="5" w:tplc="60865FEE">
      <w:numFmt w:val="bullet"/>
      <w:lvlText w:val="•"/>
      <w:lvlJc w:val="left"/>
      <w:pPr>
        <w:ind w:left="5503" w:hanging="286"/>
      </w:pPr>
      <w:rPr>
        <w:rFonts w:hint="default"/>
        <w:lang w:val="ru-RU" w:eastAsia="ru-RU" w:bidi="ru-RU"/>
      </w:rPr>
    </w:lvl>
    <w:lvl w:ilvl="6" w:tplc="ABBE1E22">
      <w:numFmt w:val="bullet"/>
      <w:lvlText w:val="•"/>
      <w:lvlJc w:val="left"/>
      <w:pPr>
        <w:ind w:left="6543" w:hanging="286"/>
      </w:pPr>
      <w:rPr>
        <w:rFonts w:hint="default"/>
        <w:lang w:val="ru-RU" w:eastAsia="ru-RU" w:bidi="ru-RU"/>
      </w:rPr>
    </w:lvl>
    <w:lvl w:ilvl="7" w:tplc="7EA864A0">
      <w:numFmt w:val="bullet"/>
      <w:lvlText w:val="•"/>
      <w:lvlJc w:val="left"/>
      <w:pPr>
        <w:ind w:left="7584" w:hanging="286"/>
      </w:pPr>
      <w:rPr>
        <w:rFonts w:hint="default"/>
        <w:lang w:val="ru-RU" w:eastAsia="ru-RU" w:bidi="ru-RU"/>
      </w:rPr>
    </w:lvl>
    <w:lvl w:ilvl="8" w:tplc="DC22BB68">
      <w:numFmt w:val="bullet"/>
      <w:lvlText w:val="•"/>
      <w:lvlJc w:val="left"/>
      <w:pPr>
        <w:ind w:left="8625" w:hanging="286"/>
      </w:pPr>
      <w:rPr>
        <w:rFonts w:hint="default"/>
        <w:lang w:val="ru-RU" w:eastAsia="ru-RU" w:bidi="ru-RU"/>
      </w:rPr>
    </w:lvl>
  </w:abstractNum>
  <w:abstractNum w:abstractNumId="176">
    <w:nsid w:val="78E77CCF"/>
    <w:multiLevelType w:val="hybridMultilevel"/>
    <w:tmpl w:val="A39C207A"/>
    <w:lvl w:ilvl="0" w:tplc="475E2EAC">
      <w:numFmt w:val="bullet"/>
      <w:lvlText w:val=""/>
      <w:lvlJc w:val="left"/>
      <w:pPr>
        <w:ind w:left="1713" w:hanging="708"/>
      </w:pPr>
      <w:rPr>
        <w:rFonts w:ascii="Symbol" w:eastAsia="Symbol" w:hAnsi="Symbol" w:cs="Symbol" w:hint="default"/>
        <w:w w:val="100"/>
        <w:sz w:val="24"/>
        <w:szCs w:val="24"/>
        <w:lang w:val="ru-RU" w:eastAsia="ru-RU" w:bidi="ru-RU"/>
      </w:rPr>
    </w:lvl>
    <w:lvl w:ilvl="1" w:tplc="ED9C22EE">
      <w:numFmt w:val="bullet"/>
      <w:lvlText w:val="•"/>
      <w:lvlJc w:val="left"/>
      <w:pPr>
        <w:ind w:left="2618" w:hanging="708"/>
      </w:pPr>
      <w:rPr>
        <w:rFonts w:hint="default"/>
        <w:lang w:val="ru-RU" w:eastAsia="ru-RU" w:bidi="ru-RU"/>
      </w:rPr>
    </w:lvl>
    <w:lvl w:ilvl="2" w:tplc="6120912A">
      <w:numFmt w:val="bullet"/>
      <w:lvlText w:val="•"/>
      <w:lvlJc w:val="left"/>
      <w:pPr>
        <w:ind w:left="3517" w:hanging="708"/>
      </w:pPr>
      <w:rPr>
        <w:rFonts w:hint="default"/>
        <w:lang w:val="ru-RU" w:eastAsia="ru-RU" w:bidi="ru-RU"/>
      </w:rPr>
    </w:lvl>
    <w:lvl w:ilvl="3" w:tplc="8DE650FC">
      <w:numFmt w:val="bullet"/>
      <w:lvlText w:val="•"/>
      <w:lvlJc w:val="left"/>
      <w:pPr>
        <w:ind w:left="4415" w:hanging="708"/>
      </w:pPr>
      <w:rPr>
        <w:rFonts w:hint="default"/>
        <w:lang w:val="ru-RU" w:eastAsia="ru-RU" w:bidi="ru-RU"/>
      </w:rPr>
    </w:lvl>
    <w:lvl w:ilvl="4" w:tplc="450A085E">
      <w:numFmt w:val="bullet"/>
      <w:lvlText w:val="•"/>
      <w:lvlJc w:val="left"/>
      <w:pPr>
        <w:ind w:left="5314" w:hanging="708"/>
      </w:pPr>
      <w:rPr>
        <w:rFonts w:hint="default"/>
        <w:lang w:val="ru-RU" w:eastAsia="ru-RU" w:bidi="ru-RU"/>
      </w:rPr>
    </w:lvl>
    <w:lvl w:ilvl="5" w:tplc="63D08540">
      <w:numFmt w:val="bullet"/>
      <w:lvlText w:val="•"/>
      <w:lvlJc w:val="left"/>
      <w:pPr>
        <w:ind w:left="6213" w:hanging="708"/>
      </w:pPr>
      <w:rPr>
        <w:rFonts w:hint="default"/>
        <w:lang w:val="ru-RU" w:eastAsia="ru-RU" w:bidi="ru-RU"/>
      </w:rPr>
    </w:lvl>
    <w:lvl w:ilvl="6" w:tplc="6B18D4A6">
      <w:numFmt w:val="bullet"/>
      <w:lvlText w:val="•"/>
      <w:lvlJc w:val="left"/>
      <w:pPr>
        <w:ind w:left="7111" w:hanging="708"/>
      </w:pPr>
      <w:rPr>
        <w:rFonts w:hint="default"/>
        <w:lang w:val="ru-RU" w:eastAsia="ru-RU" w:bidi="ru-RU"/>
      </w:rPr>
    </w:lvl>
    <w:lvl w:ilvl="7" w:tplc="7D2A293A">
      <w:numFmt w:val="bullet"/>
      <w:lvlText w:val="•"/>
      <w:lvlJc w:val="left"/>
      <w:pPr>
        <w:ind w:left="8010" w:hanging="708"/>
      </w:pPr>
      <w:rPr>
        <w:rFonts w:hint="default"/>
        <w:lang w:val="ru-RU" w:eastAsia="ru-RU" w:bidi="ru-RU"/>
      </w:rPr>
    </w:lvl>
    <w:lvl w:ilvl="8" w:tplc="FD66F1F0">
      <w:numFmt w:val="bullet"/>
      <w:lvlText w:val="•"/>
      <w:lvlJc w:val="left"/>
      <w:pPr>
        <w:ind w:left="8909" w:hanging="708"/>
      </w:pPr>
      <w:rPr>
        <w:rFonts w:hint="default"/>
        <w:lang w:val="ru-RU" w:eastAsia="ru-RU" w:bidi="ru-RU"/>
      </w:rPr>
    </w:lvl>
  </w:abstractNum>
  <w:abstractNum w:abstractNumId="177">
    <w:nsid w:val="7C2563B2"/>
    <w:multiLevelType w:val="hybridMultilevel"/>
    <w:tmpl w:val="DCC4DDD4"/>
    <w:lvl w:ilvl="0" w:tplc="C758F044">
      <w:numFmt w:val="bullet"/>
      <w:lvlText w:val="–"/>
      <w:lvlJc w:val="left"/>
      <w:pPr>
        <w:ind w:left="391" w:hanging="147"/>
      </w:pPr>
      <w:rPr>
        <w:rFonts w:ascii="Times New Roman" w:eastAsia="Times New Roman" w:hAnsi="Times New Roman" w:cs="Times New Roman" w:hint="default"/>
        <w:i/>
        <w:w w:val="100"/>
        <w:sz w:val="22"/>
        <w:szCs w:val="22"/>
        <w:lang w:val="ru-RU" w:eastAsia="ru-RU" w:bidi="ru-RU"/>
      </w:rPr>
    </w:lvl>
    <w:lvl w:ilvl="1" w:tplc="153E56BE">
      <w:numFmt w:val="bullet"/>
      <w:lvlText w:val="•"/>
      <w:lvlJc w:val="left"/>
      <w:pPr>
        <w:ind w:left="872" w:hanging="147"/>
      </w:pPr>
      <w:rPr>
        <w:rFonts w:hint="default"/>
        <w:lang w:val="ru-RU" w:eastAsia="ru-RU" w:bidi="ru-RU"/>
      </w:rPr>
    </w:lvl>
    <w:lvl w:ilvl="2" w:tplc="3C8C391C">
      <w:numFmt w:val="bullet"/>
      <w:lvlText w:val="•"/>
      <w:lvlJc w:val="left"/>
      <w:pPr>
        <w:ind w:left="1344" w:hanging="147"/>
      </w:pPr>
      <w:rPr>
        <w:rFonts w:hint="default"/>
        <w:lang w:val="ru-RU" w:eastAsia="ru-RU" w:bidi="ru-RU"/>
      </w:rPr>
    </w:lvl>
    <w:lvl w:ilvl="3" w:tplc="3D36D344">
      <w:numFmt w:val="bullet"/>
      <w:lvlText w:val="•"/>
      <w:lvlJc w:val="left"/>
      <w:pPr>
        <w:ind w:left="1816" w:hanging="147"/>
      </w:pPr>
      <w:rPr>
        <w:rFonts w:hint="default"/>
        <w:lang w:val="ru-RU" w:eastAsia="ru-RU" w:bidi="ru-RU"/>
      </w:rPr>
    </w:lvl>
    <w:lvl w:ilvl="4" w:tplc="5D5C2340">
      <w:numFmt w:val="bullet"/>
      <w:lvlText w:val="•"/>
      <w:lvlJc w:val="left"/>
      <w:pPr>
        <w:ind w:left="2288" w:hanging="147"/>
      </w:pPr>
      <w:rPr>
        <w:rFonts w:hint="default"/>
        <w:lang w:val="ru-RU" w:eastAsia="ru-RU" w:bidi="ru-RU"/>
      </w:rPr>
    </w:lvl>
    <w:lvl w:ilvl="5" w:tplc="C85C0F0A">
      <w:numFmt w:val="bullet"/>
      <w:lvlText w:val="•"/>
      <w:lvlJc w:val="left"/>
      <w:pPr>
        <w:ind w:left="2761" w:hanging="147"/>
      </w:pPr>
      <w:rPr>
        <w:rFonts w:hint="default"/>
        <w:lang w:val="ru-RU" w:eastAsia="ru-RU" w:bidi="ru-RU"/>
      </w:rPr>
    </w:lvl>
    <w:lvl w:ilvl="6" w:tplc="451EEF24">
      <w:numFmt w:val="bullet"/>
      <w:lvlText w:val="•"/>
      <w:lvlJc w:val="left"/>
      <w:pPr>
        <w:ind w:left="3233" w:hanging="147"/>
      </w:pPr>
      <w:rPr>
        <w:rFonts w:hint="default"/>
        <w:lang w:val="ru-RU" w:eastAsia="ru-RU" w:bidi="ru-RU"/>
      </w:rPr>
    </w:lvl>
    <w:lvl w:ilvl="7" w:tplc="F610571A">
      <w:numFmt w:val="bullet"/>
      <w:lvlText w:val="•"/>
      <w:lvlJc w:val="left"/>
      <w:pPr>
        <w:ind w:left="3705" w:hanging="147"/>
      </w:pPr>
      <w:rPr>
        <w:rFonts w:hint="default"/>
        <w:lang w:val="ru-RU" w:eastAsia="ru-RU" w:bidi="ru-RU"/>
      </w:rPr>
    </w:lvl>
    <w:lvl w:ilvl="8" w:tplc="E8CA280A">
      <w:numFmt w:val="bullet"/>
      <w:lvlText w:val="•"/>
      <w:lvlJc w:val="left"/>
      <w:pPr>
        <w:ind w:left="4177" w:hanging="147"/>
      </w:pPr>
      <w:rPr>
        <w:rFonts w:hint="default"/>
        <w:lang w:val="ru-RU" w:eastAsia="ru-RU" w:bidi="ru-RU"/>
      </w:rPr>
    </w:lvl>
  </w:abstractNum>
  <w:abstractNum w:abstractNumId="178">
    <w:nsid w:val="7D992BD3"/>
    <w:multiLevelType w:val="hybridMultilevel"/>
    <w:tmpl w:val="D264ED1C"/>
    <w:lvl w:ilvl="0" w:tplc="DB782E46">
      <w:numFmt w:val="bullet"/>
      <w:lvlText w:val="-"/>
      <w:lvlJc w:val="left"/>
      <w:pPr>
        <w:ind w:left="380" w:hanging="166"/>
      </w:pPr>
      <w:rPr>
        <w:rFonts w:ascii="Times New Roman" w:eastAsia="Times New Roman" w:hAnsi="Times New Roman" w:cs="Times New Roman" w:hint="default"/>
        <w:w w:val="99"/>
        <w:sz w:val="24"/>
        <w:szCs w:val="24"/>
        <w:lang w:val="ru-RU" w:eastAsia="ru-RU" w:bidi="ru-RU"/>
      </w:rPr>
    </w:lvl>
    <w:lvl w:ilvl="1" w:tplc="925A2702">
      <w:numFmt w:val="bullet"/>
      <w:lvlText w:val="-"/>
      <w:lvlJc w:val="left"/>
      <w:pPr>
        <w:ind w:left="297" w:hanging="147"/>
      </w:pPr>
      <w:rPr>
        <w:rFonts w:ascii="Times New Roman" w:eastAsia="Times New Roman" w:hAnsi="Times New Roman" w:cs="Times New Roman" w:hint="default"/>
        <w:w w:val="99"/>
        <w:sz w:val="24"/>
        <w:szCs w:val="24"/>
        <w:lang w:val="ru-RU" w:eastAsia="ru-RU" w:bidi="ru-RU"/>
      </w:rPr>
    </w:lvl>
    <w:lvl w:ilvl="2" w:tplc="F2B6EEEA">
      <w:numFmt w:val="bullet"/>
      <w:lvlText w:val="•"/>
      <w:lvlJc w:val="left"/>
      <w:pPr>
        <w:ind w:left="1439" w:hanging="147"/>
      </w:pPr>
      <w:rPr>
        <w:rFonts w:hint="default"/>
        <w:lang w:val="ru-RU" w:eastAsia="ru-RU" w:bidi="ru-RU"/>
      </w:rPr>
    </w:lvl>
    <w:lvl w:ilvl="3" w:tplc="182EE214">
      <w:numFmt w:val="bullet"/>
      <w:lvlText w:val="•"/>
      <w:lvlJc w:val="left"/>
      <w:pPr>
        <w:ind w:left="2499" w:hanging="147"/>
      </w:pPr>
      <w:rPr>
        <w:rFonts w:hint="default"/>
        <w:lang w:val="ru-RU" w:eastAsia="ru-RU" w:bidi="ru-RU"/>
      </w:rPr>
    </w:lvl>
    <w:lvl w:ilvl="4" w:tplc="DCB00F1C">
      <w:numFmt w:val="bullet"/>
      <w:lvlText w:val="•"/>
      <w:lvlJc w:val="left"/>
      <w:pPr>
        <w:ind w:left="3558" w:hanging="147"/>
      </w:pPr>
      <w:rPr>
        <w:rFonts w:hint="default"/>
        <w:lang w:val="ru-RU" w:eastAsia="ru-RU" w:bidi="ru-RU"/>
      </w:rPr>
    </w:lvl>
    <w:lvl w:ilvl="5" w:tplc="045E04A0">
      <w:numFmt w:val="bullet"/>
      <w:lvlText w:val="•"/>
      <w:lvlJc w:val="left"/>
      <w:pPr>
        <w:ind w:left="4618" w:hanging="147"/>
      </w:pPr>
      <w:rPr>
        <w:rFonts w:hint="default"/>
        <w:lang w:val="ru-RU" w:eastAsia="ru-RU" w:bidi="ru-RU"/>
      </w:rPr>
    </w:lvl>
    <w:lvl w:ilvl="6" w:tplc="BE4058F0">
      <w:numFmt w:val="bullet"/>
      <w:lvlText w:val="•"/>
      <w:lvlJc w:val="left"/>
      <w:pPr>
        <w:ind w:left="5678" w:hanging="147"/>
      </w:pPr>
      <w:rPr>
        <w:rFonts w:hint="default"/>
        <w:lang w:val="ru-RU" w:eastAsia="ru-RU" w:bidi="ru-RU"/>
      </w:rPr>
    </w:lvl>
    <w:lvl w:ilvl="7" w:tplc="7E10932C">
      <w:numFmt w:val="bullet"/>
      <w:lvlText w:val="•"/>
      <w:lvlJc w:val="left"/>
      <w:pPr>
        <w:ind w:left="6737" w:hanging="147"/>
      </w:pPr>
      <w:rPr>
        <w:rFonts w:hint="default"/>
        <w:lang w:val="ru-RU" w:eastAsia="ru-RU" w:bidi="ru-RU"/>
      </w:rPr>
    </w:lvl>
    <w:lvl w:ilvl="8" w:tplc="A01852F2">
      <w:numFmt w:val="bullet"/>
      <w:lvlText w:val="•"/>
      <w:lvlJc w:val="left"/>
      <w:pPr>
        <w:ind w:left="7797" w:hanging="147"/>
      </w:pPr>
      <w:rPr>
        <w:rFonts w:hint="default"/>
        <w:lang w:val="ru-RU" w:eastAsia="ru-RU" w:bidi="ru-RU"/>
      </w:rPr>
    </w:lvl>
  </w:abstractNum>
  <w:abstractNum w:abstractNumId="179">
    <w:nsid w:val="7DA4593A"/>
    <w:multiLevelType w:val="hybridMultilevel"/>
    <w:tmpl w:val="79702258"/>
    <w:lvl w:ilvl="0" w:tplc="DF6A8160">
      <w:start w:val="1"/>
      <w:numFmt w:val="decimal"/>
      <w:lvlText w:val="%1)"/>
      <w:lvlJc w:val="left"/>
      <w:pPr>
        <w:ind w:left="1005" w:hanging="284"/>
      </w:pPr>
      <w:rPr>
        <w:rFonts w:ascii="Times New Roman" w:eastAsia="Times New Roman" w:hAnsi="Times New Roman" w:cs="Times New Roman" w:hint="default"/>
        <w:w w:val="100"/>
        <w:sz w:val="22"/>
        <w:szCs w:val="22"/>
        <w:lang w:val="ru-RU" w:eastAsia="ru-RU" w:bidi="ru-RU"/>
      </w:rPr>
    </w:lvl>
    <w:lvl w:ilvl="1" w:tplc="DFDCBA68">
      <w:numFmt w:val="bullet"/>
      <w:lvlText w:val="•"/>
      <w:lvlJc w:val="left"/>
      <w:pPr>
        <w:ind w:left="1970" w:hanging="284"/>
      </w:pPr>
      <w:rPr>
        <w:rFonts w:hint="default"/>
        <w:lang w:val="ru-RU" w:eastAsia="ru-RU" w:bidi="ru-RU"/>
      </w:rPr>
    </w:lvl>
    <w:lvl w:ilvl="2" w:tplc="D938D5F4">
      <w:numFmt w:val="bullet"/>
      <w:lvlText w:val="•"/>
      <w:lvlJc w:val="left"/>
      <w:pPr>
        <w:ind w:left="2941" w:hanging="284"/>
      </w:pPr>
      <w:rPr>
        <w:rFonts w:hint="default"/>
        <w:lang w:val="ru-RU" w:eastAsia="ru-RU" w:bidi="ru-RU"/>
      </w:rPr>
    </w:lvl>
    <w:lvl w:ilvl="3" w:tplc="75E66406">
      <w:numFmt w:val="bullet"/>
      <w:lvlText w:val="•"/>
      <w:lvlJc w:val="left"/>
      <w:pPr>
        <w:ind w:left="3911" w:hanging="284"/>
      </w:pPr>
      <w:rPr>
        <w:rFonts w:hint="default"/>
        <w:lang w:val="ru-RU" w:eastAsia="ru-RU" w:bidi="ru-RU"/>
      </w:rPr>
    </w:lvl>
    <w:lvl w:ilvl="4" w:tplc="C13E120C">
      <w:numFmt w:val="bullet"/>
      <w:lvlText w:val="•"/>
      <w:lvlJc w:val="left"/>
      <w:pPr>
        <w:ind w:left="4882" w:hanging="284"/>
      </w:pPr>
      <w:rPr>
        <w:rFonts w:hint="default"/>
        <w:lang w:val="ru-RU" w:eastAsia="ru-RU" w:bidi="ru-RU"/>
      </w:rPr>
    </w:lvl>
    <w:lvl w:ilvl="5" w:tplc="9662CBD4">
      <w:numFmt w:val="bullet"/>
      <w:lvlText w:val="•"/>
      <w:lvlJc w:val="left"/>
      <w:pPr>
        <w:ind w:left="5853" w:hanging="284"/>
      </w:pPr>
      <w:rPr>
        <w:rFonts w:hint="default"/>
        <w:lang w:val="ru-RU" w:eastAsia="ru-RU" w:bidi="ru-RU"/>
      </w:rPr>
    </w:lvl>
    <w:lvl w:ilvl="6" w:tplc="3746C050">
      <w:numFmt w:val="bullet"/>
      <w:lvlText w:val="•"/>
      <w:lvlJc w:val="left"/>
      <w:pPr>
        <w:ind w:left="6823" w:hanging="284"/>
      </w:pPr>
      <w:rPr>
        <w:rFonts w:hint="default"/>
        <w:lang w:val="ru-RU" w:eastAsia="ru-RU" w:bidi="ru-RU"/>
      </w:rPr>
    </w:lvl>
    <w:lvl w:ilvl="7" w:tplc="37A8A786">
      <w:numFmt w:val="bullet"/>
      <w:lvlText w:val="•"/>
      <w:lvlJc w:val="left"/>
      <w:pPr>
        <w:ind w:left="7794" w:hanging="284"/>
      </w:pPr>
      <w:rPr>
        <w:rFonts w:hint="default"/>
        <w:lang w:val="ru-RU" w:eastAsia="ru-RU" w:bidi="ru-RU"/>
      </w:rPr>
    </w:lvl>
    <w:lvl w:ilvl="8" w:tplc="45401DA6">
      <w:numFmt w:val="bullet"/>
      <w:lvlText w:val="•"/>
      <w:lvlJc w:val="left"/>
      <w:pPr>
        <w:ind w:left="8765" w:hanging="284"/>
      </w:pPr>
      <w:rPr>
        <w:rFonts w:hint="default"/>
        <w:lang w:val="ru-RU" w:eastAsia="ru-RU" w:bidi="ru-RU"/>
      </w:rPr>
    </w:lvl>
  </w:abstractNum>
  <w:num w:numId="1">
    <w:abstractNumId w:val="114"/>
  </w:num>
  <w:num w:numId="2">
    <w:abstractNumId w:val="23"/>
  </w:num>
  <w:num w:numId="3">
    <w:abstractNumId w:val="13"/>
  </w:num>
  <w:num w:numId="4">
    <w:abstractNumId w:val="27"/>
  </w:num>
  <w:num w:numId="5">
    <w:abstractNumId w:val="167"/>
  </w:num>
  <w:num w:numId="6">
    <w:abstractNumId w:val="57"/>
  </w:num>
  <w:num w:numId="7">
    <w:abstractNumId w:val="15"/>
  </w:num>
  <w:num w:numId="8">
    <w:abstractNumId w:val="33"/>
  </w:num>
  <w:num w:numId="9">
    <w:abstractNumId w:val="132"/>
  </w:num>
  <w:num w:numId="10">
    <w:abstractNumId w:val="14"/>
  </w:num>
  <w:num w:numId="11">
    <w:abstractNumId w:val="86"/>
  </w:num>
  <w:num w:numId="12">
    <w:abstractNumId w:val="101"/>
  </w:num>
  <w:num w:numId="13">
    <w:abstractNumId w:val="108"/>
  </w:num>
  <w:num w:numId="14">
    <w:abstractNumId w:val="9"/>
  </w:num>
  <w:num w:numId="15">
    <w:abstractNumId w:val="4"/>
  </w:num>
  <w:num w:numId="16">
    <w:abstractNumId w:val="111"/>
  </w:num>
  <w:num w:numId="17">
    <w:abstractNumId w:val="165"/>
  </w:num>
  <w:num w:numId="18">
    <w:abstractNumId w:val="104"/>
  </w:num>
  <w:num w:numId="19">
    <w:abstractNumId w:val="96"/>
  </w:num>
  <w:num w:numId="20">
    <w:abstractNumId w:val="39"/>
  </w:num>
  <w:num w:numId="21">
    <w:abstractNumId w:val="61"/>
  </w:num>
  <w:num w:numId="22">
    <w:abstractNumId w:val="60"/>
  </w:num>
  <w:num w:numId="23">
    <w:abstractNumId w:val="159"/>
  </w:num>
  <w:num w:numId="24">
    <w:abstractNumId w:val="59"/>
  </w:num>
  <w:num w:numId="25">
    <w:abstractNumId w:val="120"/>
  </w:num>
  <w:num w:numId="26">
    <w:abstractNumId w:val="125"/>
  </w:num>
  <w:num w:numId="27">
    <w:abstractNumId w:val="51"/>
  </w:num>
  <w:num w:numId="28">
    <w:abstractNumId w:val="17"/>
  </w:num>
  <w:num w:numId="29">
    <w:abstractNumId w:val="55"/>
  </w:num>
  <w:num w:numId="30">
    <w:abstractNumId w:val="137"/>
  </w:num>
  <w:num w:numId="31">
    <w:abstractNumId w:val="5"/>
  </w:num>
  <w:num w:numId="32">
    <w:abstractNumId w:val="37"/>
  </w:num>
  <w:num w:numId="33">
    <w:abstractNumId w:val="83"/>
  </w:num>
  <w:num w:numId="34">
    <w:abstractNumId w:val="158"/>
  </w:num>
  <w:num w:numId="35">
    <w:abstractNumId w:val="139"/>
  </w:num>
  <w:num w:numId="36">
    <w:abstractNumId w:val="46"/>
  </w:num>
  <w:num w:numId="37">
    <w:abstractNumId w:val="115"/>
  </w:num>
  <w:num w:numId="38">
    <w:abstractNumId w:val="56"/>
  </w:num>
  <w:num w:numId="39">
    <w:abstractNumId w:val="8"/>
  </w:num>
  <w:num w:numId="40">
    <w:abstractNumId w:val="12"/>
  </w:num>
  <w:num w:numId="41">
    <w:abstractNumId w:val="150"/>
  </w:num>
  <w:num w:numId="42">
    <w:abstractNumId w:val="144"/>
  </w:num>
  <w:num w:numId="43">
    <w:abstractNumId w:val="119"/>
  </w:num>
  <w:num w:numId="44">
    <w:abstractNumId w:val="63"/>
  </w:num>
  <w:num w:numId="45">
    <w:abstractNumId w:val="140"/>
  </w:num>
  <w:num w:numId="46">
    <w:abstractNumId w:val="135"/>
  </w:num>
  <w:num w:numId="47">
    <w:abstractNumId w:val="24"/>
  </w:num>
  <w:num w:numId="48">
    <w:abstractNumId w:val="118"/>
  </w:num>
  <w:num w:numId="49">
    <w:abstractNumId w:val="175"/>
  </w:num>
  <w:num w:numId="50">
    <w:abstractNumId w:val="2"/>
  </w:num>
  <w:num w:numId="51">
    <w:abstractNumId w:val="30"/>
  </w:num>
  <w:num w:numId="52">
    <w:abstractNumId w:val="6"/>
  </w:num>
  <w:num w:numId="53">
    <w:abstractNumId w:val="176"/>
  </w:num>
  <w:num w:numId="54">
    <w:abstractNumId w:val="31"/>
  </w:num>
  <w:num w:numId="55">
    <w:abstractNumId w:val="22"/>
  </w:num>
  <w:num w:numId="56">
    <w:abstractNumId w:val="81"/>
  </w:num>
  <w:num w:numId="57">
    <w:abstractNumId w:val="161"/>
  </w:num>
  <w:num w:numId="58">
    <w:abstractNumId w:val="58"/>
  </w:num>
  <w:num w:numId="59">
    <w:abstractNumId w:val="71"/>
  </w:num>
  <w:num w:numId="60">
    <w:abstractNumId w:val="149"/>
  </w:num>
  <w:num w:numId="61">
    <w:abstractNumId w:val="130"/>
  </w:num>
  <w:num w:numId="62">
    <w:abstractNumId w:val="157"/>
  </w:num>
  <w:num w:numId="63">
    <w:abstractNumId w:val="65"/>
  </w:num>
  <w:num w:numId="64">
    <w:abstractNumId w:val="44"/>
  </w:num>
  <w:num w:numId="65">
    <w:abstractNumId w:val="164"/>
  </w:num>
  <w:num w:numId="66">
    <w:abstractNumId w:val="1"/>
  </w:num>
  <w:num w:numId="67">
    <w:abstractNumId w:val="117"/>
  </w:num>
  <w:num w:numId="68">
    <w:abstractNumId w:val="169"/>
  </w:num>
  <w:num w:numId="69">
    <w:abstractNumId w:val="141"/>
  </w:num>
  <w:num w:numId="70">
    <w:abstractNumId w:val="116"/>
  </w:num>
  <w:num w:numId="71">
    <w:abstractNumId w:val="92"/>
  </w:num>
  <w:num w:numId="72">
    <w:abstractNumId w:val="25"/>
  </w:num>
  <w:num w:numId="73">
    <w:abstractNumId w:val="54"/>
  </w:num>
  <w:num w:numId="74">
    <w:abstractNumId w:val="98"/>
  </w:num>
  <w:num w:numId="75">
    <w:abstractNumId w:val="177"/>
  </w:num>
  <w:num w:numId="76">
    <w:abstractNumId w:val="72"/>
  </w:num>
  <w:num w:numId="77">
    <w:abstractNumId w:val="153"/>
  </w:num>
  <w:num w:numId="78">
    <w:abstractNumId w:val="90"/>
  </w:num>
  <w:num w:numId="79">
    <w:abstractNumId w:val="173"/>
  </w:num>
  <w:num w:numId="80">
    <w:abstractNumId w:val="49"/>
  </w:num>
  <w:num w:numId="81">
    <w:abstractNumId w:val="19"/>
  </w:num>
  <w:num w:numId="82">
    <w:abstractNumId w:val="178"/>
  </w:num>
  <w:num w:numId="83">
    <w:abstractNumId w:val="80"/>
  </w:num>
  <w:num w:numId="84">
    <w:abstractNumId w:val="75"/>
  </w:num>
  <w:num w:numId="85">
    <w:abstractNumId w:val="45"/>
  </w:num>
  <w:num w:numId="86">
    <w:abstractNumId w:val="154"/>
  </w:num>
  <w:num w:numId="87">
    <w:abstractNumId w:val="79"/>
  </w:num>
  <w:num w:numId="88">
    <w:abstractNumId w:val="32"/>
  </w:num>
  <w:num w:numId="89">
    <w:abstractNumId w:val="162"/>
  </w:num>
  <w:num w:numId="90">
    <w:abstractNumId w:val="88"/>
  </w:num>
  <w:num w:numId="91">
    <w:abstractNumId w:val="76"/>
  </w:num>
  <w:num w:numId="92">
    <w:abstractNumId w:val="134"/>
  </w:num>
  <w:num w:numId="93">
    <w:abstractNumId w:val="69"/>
  </w:num>
  <w:num w:numId="94">
    <w:abstractNumId w:val="174"/>
  </w:num>
  <w:num w:numId="95">
    <w:abstractNumId w:val="109"/>
  </w:num>
  <w:num w:numId="96">
    <w:abstractNumId w:val="7"/>
  </w:num>
  <w:num w:numId="97">
    <w:abstractNumId w:val="126"/>
  </w:num>
  <w:num w:numId="98">
    <w:abstractNumId w:val="121"/>
  </w:num>
  <w:num w:numId="99">
    <w:abstractNumId w:val="152"/>
  </w:num>
  <w:num w:numId="100">
    <w:abstractNumId w:val="84"/>
  </w:num>
  <w:num w:numId="101">
    <w:abstractNumId w:val="89"/>
  </w:num>
  <w:num w:numId="102">
    <w:abstractNumId w:val="87"/>
  </w:num>
  <w:num w:numId="103">
    <w:abstractNumId w:val="43"/>
  </w:num>
  <w:num w:numId="104">
    <w:abstractNumId w:val="143"/>
  </w:num>
  <w:num w:numId="105">
    <w:abstractNumId w:val="10"/>
  </w:num>
  <w:num w:numId="106">
    <w:abstractNumId w:val="16"/>
  </w:num>
  <w:num w:numId="107">
    <w:abstractNumId w:val="100"/>
  </w:num>
  <w:num w:numId="108">
    <w:abstractNumId w:val="110"/>
  </w:num>
  <w:num w:numId="109">
    <w:abstractNumId w:val="156"/>
  </w:num>
  <w:num w:numId="110">
    <w:abstractNumId w:val="11"/>
  </w:num>
  <w:num w:numId="111">
    <w:abstractNumId w:val="73"/>
  </w:num>
  <w:num w:numId="112">
    <w:abstractNumId w:val="151"/>
  </w:num>
  <w:num w:numId="113">
    <w:abstractNumId w:val="146"/>
  </w:num>
  <w:num w:numId="114">
    <w:abstractNumId w:val="147"/>
  </w:num>
  <w:num w:numId="115">
    <w:abstractNumId w:val="29"/>
  </w:num>
  <w:num w:numId="116">
    <w:abstractNumId w:val="52"/>
  </w:num>
  <w:num w:numId="117">
    <w:abstractNumId w:val="145"/>
  </w:num>
  <w:num w:numId="118">
    <w:abstractNumId w:val="85"/>
  </w:num>
  <w:num w:numId="119">
    <w:abstractNumId w:val="97"/>
  </w:num>
  <w:num w:numId="120">
    <w:abstractNumId w:val="133"/>
  </w:num>
  <w:num w:numId="121">
    <w:abstractNumId w:val="95"/>
  </w:num>
  <w:num w:numId="122">
    <w:abstractNumId w:val="18"/>
  </w:num>
  <w:num w:numId="123">
    <w:abstractNumId w:val="179"/>
  </w:num>
  <w:num w:numId="124">
    <w:abstractNumId w:val="171"/>
  </w:num>
  <w:num w:numId="125">
    <w:abstractNumId w:val="70"/>
  </w:num>
  <w:num w:numId="126">
    <w:abstractNumId w:val="106"/>
  </w:num>
  <w:num w:numId="127">
    <w:abstractNumId w:val="131"/>
  </w:num>
  <w:num w:numId="128">
    <w:abstractNumId w:val="64"/>
  </w:num>
  <w:num w:numId="129">
    <w:abstractNumId w:val="48"/>
  </w:num>
  <w:num w:numId="130">
    <w:abstractNumId w:val="172"/>
  </w:num>
  <w:num w:numId="131">
    <w:abstractNumId w:val="166"/>
  </w:num>
  <w:num w:numId="132">
    <w:abstractNumId w:val="123"/>
  </w:num>
  <w:num w:numId="133">
    <w:abstractNumId w:val="138"/>
  </w:num>
  <w:num w:numId="134">
    <w:abstractNumId w:val="82"/>
  </w:num>
  <w:num w:numId="135">
    <w:abstractNumId w:val="107"/>
  </w:num>
  <w:num w:numId="136">
    <w:abstractNumId w:val="74"/>
  </w:num>
  <w:num w:numId="137">
    <w:abstractNumId w:val="50"/>
  </w:num>
  <w:num w:numId="138">
    <w:abstractNumId w:val="112"/>
  </w:num>
  <w:num w:numId="139">
    <w:abstractNumId w:val="38"/>
  </w:num>
  <w:num w:numId="140">
    <w:abstractNumId w:val="102"/>
  </w:num>
  <w:num w:numId="141">
    <w:abstractNumId w:val="20"/>
  </w:num>
  <w:num w:numId="142">
    <w:abstractNumId w:val="36"/>
  </w:num>
  <w:num w:numId="143">
    <w:abstractNumId w:val="127"/>
  </w:num>
  <w:num w:numId="144">
    <w:abstractNumId w:val="77"/>
  </w:num>
  <w:num w:numId="145">
    <w:abstractNumId w:val="99"/>
  </w:num>
  <w:num w:numId="146">
    <w:abstractNumId w:val="168"/>
  </w:num>
  <w:num w:numId="147">
    <w:abstractNumId w:val="128"/>
  </w:num>
  <w:num w:numId="148">
    <w:abstractNumId w:val="62"/>
  </w:num>
  <w:num w:numId="149">
    <w:abstractNumId w:val="148"/>
  </w:num>
  <w:num w:numId="150">
    <w:abstractNumId w:val="67"/>
  </w:num>
  <w:num w:numId="151">
    <w:abstractNumId w:val="155"/>
  </w:num>
  <w:num w:numId="152">
    <w:abstractNumId w:val="47"/>
  </w:num>
  <w:num w:numId="15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54">
    <w:abstractNumId w:val="105"/>
  </w:num>
  <w:num w:numId="155">
    <w:abstractNumId w:val="103"/>
  </w:num>
  <w:num w:numId="156">
    <w:abstractNumId w:val="26"/>
  </w:num>
  <w:num w:numId="157">
    <w:abstractNumId w:val="28"/>
  </w:num>
  <w:num w:numId="158">
    <w:abstractNumId w:val="35"/>
  </w:num>
  <w:num w:numId="159">
    <w:abstractNumId w:val="94"/>
  </w:num>
  <w:num w:numId="160">
    <w:abstractNumId w:val="113"/>
  </w:num>
  <w:num w:numId="161">
    <w:abstractNumId w:val="136"/>
  </w:num>
  <w:num w:numId="162">
    <w:abstractNumId w:val="124"/>
  </w:num>
  <w:num w:numId="163">
    <w:abstractNumId w:val="78"/>
  </w:num>
  <w:num w:numId="164">
    <w:abstractNumId w:val="91"/>
  </w:num>
  <w:num w:numId="165">
    <w:abstractNumId w:val="53"/>
  </w:num>
  <w:num w:numId="166">
    <w:abstractNumId w:val="42"/>
  </w:num>
  <w:num w:numId="167">
    <w:abstractNumId w:val="3"/>
  </w:num>
  <w:num w:numId="168">
    <w:abstractNumId w:val="41"/>
  </w:num>
  <w:num w:numId="169">
    <w:abstractNumId w:val="40"/>
  </w:num>
  <w:num w:numId="170">
    <w:abstractNumId w:val="68"/>
  </w:num>
  <w:num w:numId="171">
    <w:abstractNumId w:val="34"/>
  </w:num>
  <w:num w:numId="172">
    <w:abstractNumId w:val="160"/>
  </w:num>
  <w:num w:numId="173">
    <w:abstractNumId w:val="170"/>
  </w:num>
  <w:num w:numId="174">
    <w:abstractNumId w:val="163"/>
  </w:num>
  <w:num w:numId="175">
    <w:abstractNumId w:val="142"/>
  </w:num>
  <w:num w:numId="176">
    <w:abstractNumId w:val="129"/>
  </w:num>
  <w:num w:numId="177">
    <w:abstractNumId w:val="66"/>
  </w:num>
  <w:num w:numId="178">
    <w:abstractNumId w:val="93"/>
  </w:num>
  <w:num w:numId="179">
    <w:abstractNumId w:val="21"/>
  </w:num>
  <w:num w:numId="180">
    <w:abstractNumId w:val="122"/>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4343A"/>
    <w:rsid w:val="00050983"/>
    <w:rsid w:val="00092D10"/>
    <w:rsid w:val="000E3F84"/>
    <w:rsid w:val="00155ABC"/>
    <w:rsid w:val="00184005"/>
    <w:rsid w:val="00191945"/>
    <w:rsid w:val="00194AA7"/>
    <w:rsid w:val="001A2077"/>
    <w:rsid w:val="001B1019"/>
    <w:rsid w:val="001D1CB0"/>
    <w:rsid w:val="001D1F15"/>
    <w:rsid w:val="001E1B76"/>
    <w:rsid w:val="001E3C2D"/>
    <w:rsid w:val="001E5E9D"/>
    <w:rsid w:val="0020517C"/>
    <w:rsid w:val="00230D59"/>
    <w:rsid w:val="00251A6F"/>
    <w:rsid w:val="002608E0"/>
    <w:rsid w:val="00284A8A"/>
    <w:rsid w:val="00286A97"/>
    <w:rsid w:val="002D1ECB"/>
    <w:rsid w:val="002E043F"/>
    <w:rsid w:val="002E37C1"/>
    <w:rsid w:val="002E7F06"/>
    <w:rsid w:val="00310F27"/>
    <w:rsid w:val="00327673"/>
    <w:rsid w:val="0034343A"/>
    <w:rsid w:val="00386985"/>
    <w:rsid w:val="003A3907"/>
    <w:rsid w:val="003F1B5C"/>
    <w:rsid w:val="003F45A5"/>
    <w:rsid w:val="0041572B"/>
    <w:rsid w:val="00450C51"/>
    <w:rsid w:val="00473CF3"/>
    <w:rsid w:val="00490408"/>
    <w:rsid w:val="004E2634"/>
    <w:rsid w:val="004F7978"/>
    <w:rsid w:val="0053517D"/>
    <w:rsid w:val="005542EC"/>
    <w:rsid w:val="00556D04"/>
    <w:rsid w:val="005A7D1E"/>
    <w:rsid w:val="005C3BB5"/>
    <w:rsid w:val="005F03BF"/>
    <w:rsid w:val="00623050"/>
    <w:rsid w:val="00635712"/>
    <w:rsid w:val="006500FC"/>
    <w:rsid w:val="0067529D"/>
    <w:rsid w:val="006D2809"/>
    <w:rsid w:val="00716647"/>
    <w:rsid w:val="00747D3B"/>
    <w:rsid w:val="00793E4F"/>
    <w:rsid w:val="007A0EFF"/>
    <w:rsid w:val="007C00CF"/>
    <w:rsid w:val="007D3B1B"/>
    <w:rsid w:val="007D5AE0"/>
    <w:rsid w:val="00805109"/>
    <w:rsid w:val="00821F94"/>
    <w:rsid w:val="00873DE3"/>
    <w:rsid w:val="008A32F5"/>
    <w:rsid w:val="0092310E"/>
    <w:rsid w:val="009352FE"/>
    <w:rsid w:val="00957178"/>
    <w:rsid w:val="0097024E"/>
    <w:rsid w:val="00985E01"/>
    <w:rsid w:val="0098650E"/>
    <w:rsid w:val="00A6607D"/>
    <w:rsid w:val="00A92039"/>
    <w:rsid w:val="00B64CF3"/>
    <w:rsid w:val="00B7606E"/>
    <w:rsid w:val="00B83B63"/>
    <w:rsid w:val="00B91023"/>
    <w:rsid w:val="00BC6BDE"/>
    <w:rsid w:val="00BC6D48"/>
    <w:rsid w:val="00BE5C07"/>
    <w:rsid w:val="00BE7DC8"/>
    <w:rsid w:val="00BF37C1"/>
    <w:rsid w:val="00BF7075"/>
    <w:rsid w:val="00C0324A"/>
    <w:rsid w:val="00C148D3"/>
    <w:rsid w:val="00C85CBE"/>
    <w:rsid w:val="00CB3BE3"/>
    <w:rsid w:val="00CC6AC5"/>
    <w:rsid w:val="00CD2901"/>
    <w:rsid w:val="00D462F9"/>
    <w:rsid w:val="00D70F87"/>
    <w:rsid w:val="00D74E9A"/>
    <w:rsid w:val="00D971EA"/>
    <w:rsid w:val="00DC1A45"/>
    <w:rsid w:val="00E756CB"/>
    <w:rsid w:val="00E9329F"/>
    <w:rsid w:val="00EB4AAB"/>
    <w:rsid w:val="00F05996"/>
    <w:rsid w:val="00F10D29"/>
    <w:rsid w:val="00F235CD"/>
    <w:rsid w:val="00F331E2"/>
    <w:rsid w:val="00F72965"/>
    <w:rsid w:val="00FB5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2007FFD-209F-442B-8B3A-6C63663A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4343A"/>
    <w:rPr>
      <w:rFonts w:ascii="Times New Roman" w:eastAsia="Times New Roman" w:hAnsi="Times New Roman" w:cs="Times New Roman"/>
      <w:lang w:val="ru-RU" w:eastAsia="ru-RU" w:bidi="ru-RU"/>
    </w:rPr>
  </w:style>
  <w:style w:type="paragraph" w:styleId="2">
    <w:name w:val="heading 2"/>
    <w:basedOn w:val="a"/>
    <w:link w:val="20"/>
    <w:uiPriority w:val="9"/>
    <w:qFormat/>
    <w:rsid w:val="005F03BF"/>
    <w:pPr>
      <w:widowControl/>
      <w:autoSpaceDE/>
      <w:autoSpaceDN/>
      <w:spacing w:before="100" w:beforeAutospacing="1" w:after="100" w:afterAutospacing="1"/>
      <w:outlineLvl w:val="1"/>
    </w:pPr>
    <w:rPr>
      <w:b/>
      <w:bCs/>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4343A"/>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4343A"/>
    <w:pPr>
      <w:ind w:left="297" w:hanging="451"/>
    </w:pPr>
    <w:rPr>
      <w:rFonts w:ascii="Bookman Old Style" w:eastAsia="Bookman Old Style" w:hAnsi="Bookman Old Style" w:cs="Bookman Old Style"/>
      <w:sz w:val="24"/>
      <w:szCs w:val="24"/>
    </w:rPr>
  </w:style>
  <w:style w:type="paragraph" w:customStyle="1" w:styleId="21">
    <w:name w:val="Оглавление 21"/>
    <w:basedOn w:val="a"/>
    <w:uiPriority w:val="1"/>
    <w:qFormat/>
    <w:rsid w:val="0034343A"/>
    <w:pPr>
      <w:ind w:left="297" w:right="351"/>
    </w:pPr>
    <w:rPr>
      <w:rFonts w:ascii="Calibri" w:eastAsia="Calibri" w:hAnsi="Calibri" w:cs="Calibri"/>
      <w:b/>
      <w:bCs/>
      <w:sz w:val="20"/>
      <w:szCs w:val="20"/>
    </w:rPr>
  </w:style>
  <w:style w:type="paragraph" w:customStyle="1" w:styleId="31">
    <w:name w:val="Оглавление 31"/>
    <w:basedOn w:val="a"/>
    <w:uiPriority w:val="1"/>
    <w:qFormat/>
    <w:rsid w:val="0034343A"/>
    <w:pPr>
      <w:ind w:left="297"/>
    </w:pPr>
    <w:rPr>
      <w:rFonts w:ascii="Bookman Old Style" w:eastAsia="Bookman Old Style" w:hAnsi="Bookman Old Style" w:cs="Bookman Old Style"/>
      <w:sz w:val="20"/>
      <w:szCs w:val="20"/>
    </w:rPr>
  </w:style>
  <w:style w:type="paragraph" w:customStyle="1" w:styleId="41">
    <w:name w:val="Оглавление 41"/>
    <w:basedOn w:val="a"/>
    <w:uiPriority w:val="1"/>
    <w:qFormat/>
    <w:rsid w:val="0034343A"/>
    <w:pPr>
      <w:spacing w:before="1"/>
      <w:ind w:left="1163" w:hanging="866"/>
    </w:pPr>
    <w:rPr>
      <w:rFonts w:ascii="Bookman Old Style" w:eastAsia="Bookman Old Style" w:hAnsi="Bookman Old Style" w:cs="Bookman Old Style"/>
      <w:b/>
      <w:bCs/>
      <w:i/>
    </w:rPr>
  </w:style>
  <w:style w:type="paragraph" w:styleId="a3">
    <w:name w:val="Body Text"/>
    <w:basedOn w:val="a"/>
    <w:uiPriority w:val="1"/>
    <w:qFormat/>
    <w:rsid w:val="0034343A"/>
    <w:pPr>
      <w:ind w:left="297" w:firstLine="708"/>
      <w:jc w:val="both"/>
    </w:pPr>
    <w:rPr>
      <w:sz w:val="24"/>
      <w:szCs w:val="24"/>
    </w:rPr>
  </w:style>
  <w:style w:type="paragraph" w:customStyle="1" w:styleId="110">
    <w:name w:val="Заголовок 11"/>
    <w:basedOn w:val="a"/>
    <w:uiPriority w:val="1"/>
    <w:qFormat/>
    <w:rsid w:val="0034343A"/>
    <w:pPr>
      <w:spacing w:before="72"/>
      <w:ind w:left="1612" w:hanging="1805"/>
      <w:outlineLvl w:val="1"/>
    </w:pPr>
    <w:rPr>
      <w:rFonts w:ascii="Bookman Old Style" w:eastAsia="Bookman Old Style" w:hAnsi="Bookman Old Style" w:cs="Bookman Old Style"/>
      <w:sz w:val="32"/>
      <w:szCs w:val="32"/>
    </w:rPr>
  </w:style>
  <w:style w:type="paragraph" w:customStyle="1" w:styleId="210">
    <w:name w:val="Заголовок 21"/>
    <w:basedOn w:val="a"/>
    <w:uiPriority w:val="1"/>
    <w:qFormat/>
    <w:rsid w:val="0034343A"/>
    <w:pPr>
      <w:ind w:left="297"/>
      <w:outlineLvl w:val="2"/>
    </w:pPr>
    <w:rPr>
      <w:b/>
      <w:bCs/>
      <w:sz w:val="28"/>
      <w:szCs w:val="28"/>
    </w:rPr>
  </w:style>
  <w:style w:type="paragraph" w:customStyle="1" w:styleId="310">
    <w:name w:val="Заголовок 31"/>
    <w:basedOn w:val="a"/>
    <w:uiPriority w:val="1"/>
    <w:qFormat/>
    <w:rsid w:val="0034343A"/>
    <w:pPr>
      <w:ind w:left="297"/>
      <w:outlineLvl w:val="3"/>
    </w:pPr>
    <w:rPr>
      <w:rFonts w:ascii="Bookman Old Style" w:eastAsia="Bookman Old Style" w:hAnsi="Bookman Old Style" w:cs="Bookman Old Style"/>
      <w:sz w:val="28"/>
      <w:szCs w:val="28"/>
    </w:rPr>
  </w:style>
  <w:style w:type="paragraph" w:customStyle="1" w:styleId="410">
    <w:name w:val="Заголовок 41"/>
    <w:basedOn w:val="a"/>
    <w:uiPriority w:val="1"/>
    <w:qFormat/>
    <w:rsid w:val="0034343A"/>
    <w:pPr>
      <w:ind w:left="297"/>
      <w:outlineLvl w:val="4"/>
    </w:pPr>
    <w:rPr>
      <w:b/>
      <w:bCs/>
      <w:sz w:val="26"/>
      <w:szCs w:val="26"/>
    </w:rPr>
  </w:style>
  <w:style w:type="paragraph" w:customStyle="1" w:styleId="51">
    <w:name w:val="Заголовок 51"/>
    <w:basedOn w:val="a"/>
    <w:uiPriority w:val="1"/>
    <w:qFormat/>
    <w:rsid w:val="0034343A"/>
    <w:pPr>
      <w:ind w:left="297"/>
      <w:outlineLvl w:val="5"/>
    </w:pPr>
    <w:rPr>
      <w:b/>
      <w:bCs/>
      <w:i/>
      <w:sz w:val="26"/>
      <w:szCs w:val="26"/>
    </w:rPr>
  </w:style>
  <w:style w:type="paragraph" w:customStyle="1" w:styleId="61">
    <w:name w:val="Заголовок 61"/>
    <w:basedOn w:val="a"/>
    <w:uiPriority w:val="1"/>
    <w:qFormat/>
    <w:rsid w:val="0034343A"/>
    <w:pPr>
      <w:ind w:left="297"/>
      <w:outlineLvl w:val="6"/>
    </w:pPr>
    <w:rPr>
      <w:rFonts w:ascii="Bookman Old Style" w:eastAsia="Bookman Old Style" w:hAnsi="Bookman Old Style" w:cs="Bookman Old Style"/>
      <w:sz w:val="26"/>
      <w:szCs w:val="26"/>
    </w:rPr>
  </w:style>
  <w:style w:type="paragraph" w:customStyle="1" w:styleId="71">
    <w:name w:val="Заголовок 71"/>
    <w:basedOn w:val="a"/>
    <w:uiPriority w:val="1"/>
    <w:qFormat/>
    <w:rsid w:val="0034343A"/>
    <w:pPr>
      <w:ind w:left="2399" w:hanging="1733"/>
      <w:outlineLvl w:val="7"/>
    </w:pPr>
    <w:rPr>
      <w:i/>
      <w:sz w:val="26"/>
      <w:szCs w:val="26"/>
    </w:rPr>
  </w:style>
  <w:style w:type="paragraph" w:customStyle="1" w:styleId="81">
    <w:name w:val="Заголовок 81"/>
    <w:basedOn w:val="a"/>
    <w:uiPriority w:val="1"/>
    <w:qFormat/>
    <w:rsid w:val="0034343A"/>
    <w:pPr>
      <w:ind w:left="438" w:firstLine="286"/>
      <w:jc w:val="both"/>
      <w:outlineLvl w:val="8"/>
    </w:pPr>
    <w:rPr>
      <w:sz w:val="25"/>
      <w:szCs w:val="25"/>
    </w:rPr>
  </w:style>
  <w:style w:type="paragraph" w:customStyle="1" w:styleId="91">
    <w:name w:val="Заголовок 91"/>
    <w:basedOn w:val="a"/>
    <w:uiPriority w:val="1"/>
    <w:qFormat/>
    <w:rsid w:val="0034343A"/>
    <w:pPr>
      <w:spacing w:before="5" w:line="274" w:lineRule="exact"/>
      <w:ind w:left="750"/>
    </w:pPr>
    <w:rPr>
      <w:b/>
      <w:bCs/>
      <w:sz w:val="24"/>
      <w:szCs w:val="24"/>
    </w:rPr>
  </w:style>
  <w:style w:type="paragraph" w:styleId="a4">
    <w:name w:val="List Paragraph"/>
    <w:basedOn w:val="a"/>
    <w:link w:val="a5"/>
    <w:qFormat/>
    <w:rsid w:val="0034343A"/>
    <w:pPr>
      <w:ind w:left="297" w:hanging="360"/>
    </w:pPr>
  </w:style>
  <w:style w:type="paragraph" w:customStyle="1" w:styleId="TableParagraph">
    <w:name w:val="Table Paragraph"/>
    <w:basedOn w:val="a"/>
    <w:uiPriority w:val="1"/>
    <w:qFormat/>
    <w:rsid w:val="0034343A"/>
    <w:pPr>
      <w:ind w:left="391"/>
    </w:pPr>
  </w:style>
  <w:style w:type="paragraph" w:styleId="a6">
    <w:name w:val="Balloon Text"/>
    <w:basedOn w:val="a"/>
    <w:link w:val="a7"/>
    <w:uiPriority w:val="99"/>
    <w:semiHidden/>
    <w:unhideWhenUsed/>
    <w:rsid w:val="00CD2901"/>
    <w:rPr>
      <w:rFonts w:ascii="Tahoma" w:hAnsi="Tahoma" w:cs="Tahoma"/>
      <w:sz w:val="16"/>
      <w:szCs w:val="16"/>
    </w:rPr>
  </w:style>
  <w:style w:type="character" w:customStyle="1" w:styleId="a7">
    <w:name w:val="Текст выноски Знак"/>
    <w:basedOn w:val="a0"/>
    <w:link w:val="a6"/>
    <w:uiPriority w:val="99"/>
    <w:semiHidden/>
    <w:rsid w:val="00CD2901"/>
    <w:rPr>
      <w:rFonts w:ascii="Tahoma" w:eastAsia="Times New Roman" w:hAnsi="Tahoma" w:cs="Tahoma"/>
      <w:sz w:val="16"/>
      <w:szCs w:val="16"/>
      <w:lang w:val="ru-RU" w:eastAsia="ru-RU" w:bidi="ru-RU"/>
    </w:rPr>
  </w:style>
  <w:style w:type="paragraph" w:customStyle="1" w:styleId="Default">
    <w:name w:val="Default"/>
    <w:rsid w:val="008A32F5"/>
    <w:pPr>
      <w:widowControl/>
      <w:adjustRightInd w:val="0"/>
    </w:pPr>
    <w:rPr>
      <w:rFonts w:ascii="Times New Roman" w:eastAsia="Times New Roman" w:hAnsi="Times New Roman" w:cs="Times New Roman"/>
      <w:color w:val="000000"/>
      <w:sz w:val="24"/>
      <w:szCs w:val="24"/>
      <w:lang w:val="ru-RU" w:eastAsia="ru-RU"/>
    </w:rPr>
  </w:style>
  <w:style w:type="paragraph" w:styleId="a8">
    <w:name w:val="Normal (Web)"/>
    <w:basedOn w:val="a"/>
    <w:uiPriority w:val="99"/>
    <w:rsid w:val="00D74E9A"/>
    <w:pPr>
      <w:widowControl/>
      <w:autoSpaceDE/>
      <w:autoSpaceDN/>
      <w:spacing w:before="100" w:beforeAutospacing="1" w:after="100" w:afterAutospacing="1"/>
    </w:pPr>
    <w:rPr>
      <w:sz w:val="24"/>
      <w:szCs w:val="24"/>
      <w:lang w:bidi="ar-SA"/>
    </w:rPr>
  </w:style>
  <w:style w:type="character" w:customStyle="1" w:styleId="20">
    <w:name w:val="Заголовок 2 Знак"/>
    <w:basedOn w:val="a0"/>
    <w:link w:val="2"/>
    <w:uiPriority w:val="9"/>
    <w:rsid w:val="005F03BF"/>
    <w:rPr>
      <w:rFonts w:ascii="Times New Roman" w:eastAsia="Times New Roman" w:hAnsi="Times New Roman" w:cs="Times New Roman"/>
      <w:b/>
      <w:bCs/>
      <w:sz w:val="36"/>
      <w:szCs w:val="36"/>
      <w:lang w:val="ru-RU" w:eastAsia="ru-RU"/>
    </w:rPr>
  </w:style>
  <w:style w:type="paragraph" w:customStyle="1" w:styleId="a9">
    <w:name w:val="Основной"/>
    <w:basedOn w:val="a"/>
    <w:link w:val="aa"/>
    <w:rsid w:val="00473CF3"/>
    <w:pPr>
      <w:widowControl/>
      <w:adjustRightInd w:val="0"/>
      <w:spacing w:line="214" w:lineRule="atLeast"/>
      <w:ind w:firstLine="283"/>
      <w:jc w:val="both"/>
      <w:textAlignment w:val="center"/>
    </w:pPr>
    <w:rPr>
      <w:rFonts w:ascii="NewtonCSanPin" w:hAnsi="NewtonCSanPin"/>
      <w:color w:val="000000"/>
      <w:sz w:val="21"/>
      <w:szCs w:val="21"/>
      <w:lang w:bidi="ar-SA"/>
    </w:rPr>
  </w:style>
  <w:style w:type="character" w:customStyle="1" w:styleId="aa">
    <w:name w:val="Основной Знак"/>
    <w:link w:val="a9"/>
    <w:rsid w:val="00473CF3"/>
    <w:rPr>
      <w:rFonts w:ascii="NewtonCSanPin" w:eastAsia="Times New Roman" w:hAnsi="NewtonCSanPin" w:cs="Times New Roman"/>
      <w:color w:val="000000"/>
      <w:sz w:val="21"/>
      <w:szCs w:val="21"/>
    </w:rPr>
  </w:style>
  <w:style w:type="paragraph" w:styleId="ab">
    <w:name w:val="No Spacing"/>
    <w:uiPriority w:val="1"/>
    <w:qFormat/>
    <w:rsid w:val="00050983"/>
    <w:pPr>
      <w:widowControl/>
      <w:autoSpaceDE/>
      <w:autoSpaceDN/>
    </w:pPr>
    <w:rPr>
      <w:rFonts w:ascii="Times New Roman" w:eastAsia="Times New Roman" w:hAnsi="Times New Roman" w:cs="Times New Roman"/>
      <w:sz w:val="24"/>
      <w:szCs w:val="24"/>
      <w:lang w:val="ru-RU" w:eastAsia="ru-RU"/>
    </w:rPr>
  </w:style>
  <w:style w:type="paragraph" w:customStyle="1" w:styleId="ac">
    <w:name w:val="Буллит"/>
    <w:basedOn w:val="a9"/>
    <w:link w:val="ad"/>
    <w:rsid w:val="002E043F"/>
    <w:pPr>
      <w:ind w:firstLine="244"/>
    </w:pPr>
  </w:style>
  <w:style w:type="paragraph" w:customStyle="1" w:styleId="4">
    <w:name w:val="Заг 4"/>
    <w:basedOn w:val="a"/>
    <w:rsid w:val="002E043F"/>
    <w:pPr>
      <w:keepNext/>
      <w:widowControl/>
      <w:adjustRightInd w:val="0"/>
      <w:spacing w:before="255" w:after="113" w:line="240" w:lineRule="atLeast"/>
      <w:jc w:val="center"/>
      <w:textAlignment w:val="center"/>
    </w:pPr>
    <w:rPr>
      <w:rFonts w:ascii="PragmaticaC" w:hAnsi="PragmaticaC" w:cs="PragmaticaC"/>
      <w:i/>
      <w:iCs/>
      <w:color w:val="000000"/>
      <w:sz w:val="23"/>
      <w:szCs w:val="23"/>
      <w:lang w:bidi="ar-SA"/>
    </w:rPr>
  </w:style>
  <w:style w:type="paragraph" w:customStyle="1" w:styleId="ae">
    <w:name w:val="Курсив"/>
    <w:basedOn w:val="a9"/>
    <w:rsid w:val="002E043F"/>
    <w:rPr>
      <w:i/>
      <w:iCs/>
    </w:rPr>
  </w:style>
  <w:style w:type="character" w:customStyle="1" w:styleId="Zag11">
    <w:name w:val="Zag_11"/>
    <w:rsid w:val="002E043F"/>
    <w:rPr>
      <w:color w:val="000000"/>
      <w:w w:val="100"/>
    </w:rPr>
  </w:style>
  <w:style w:type="paragraph" w:styleId="af">
    <w:name w:val="Subtitle"/>
    <w:basedOn w:val="a"/>
    <w:next w:val="a"/>
    <w:link w:val="af0"/>
    <w:qFormat/>
    <w:rsid w:val="002E043F"/>
    <w:pPr>
      <w:widowControl/>
      <w:autoSpaceDE/>
      <w:autoSpaceDN/>
      <w:spacing w:line="360" w:lineRule="auto"/>
      <w:outlineLvl w:val="1"/>
    </w:pPr>
    <w:rPr>
      <w:rFonts w:eastAsia="MS Gothic"/>
      <w:b/>
      <w:sz w:val="28"/>
      <w:szCs w:val="24"/>
      <w:lang w:bidi="ar-SA"/>
    </w:rPr>
  </w:style>
  <w:style w:type="character" w:customStyle="1" w:styleId="af0">
    <w:name w:val="Подзаголовок Знак"/>
    <w:basedOn w:val="a0"/>
    <w:link w:val="af"/>
    <w:rsid w:val="002E043F"/>
    <w:rPr>
      <w:rFonts w:ascii="Times New Roman" w:eastAsia="MS Gothic" w:hAnsi="Times New Roman" w:cs="Times New Roman"/>
      <w:b/>
      <w:sz w:val="28"/>
      <w:szCs w:val="24"/>
    </w:rPr>
  </w:style>
  <w:style w:type="character" w:customStyle="1" w:styleId="ad">
    <w:name w:val="Буллит Знак"/>
    <w:link w:val="ac"/>
    <w:rsid w:val="002E043F"/>
    <w:rPr>
      <w:rFonts w:ascii="NewtonCSanPin" w:eastAsia="Times New Roman" w:hAnsi="NewtonCSanPin" w:cs="Times New Roman"/>
      <w:color w:val="000000"/>
      <w:sz w:val="21"/>
      <w:szCs w:val="21"/>
    </w:rPr>
  </w:style>
  <w:style w:type="paragraph" w:customStyle="1" w:styleId="Zag3">
    <w:name w:val="Zag_3"/>
    <w:basedOn w:val="a"/>
    <w:rsid w:val="002E043F"/>
    <w:pPr>
      <w:adjustRightInd w:val="0"/>
      <w:spacing w:after="68" w:line="282" w:lineRule="exact"/>
      <w:jc w:val="center"/>
    </w:pPr>
    <w:rPr>
      <w:i/>
      <w:iCs/>
      <w:color w:val="000000"/>
      <w:sz w:val="24"/>
      <w:szCs w:val="24"/>
      <w:lang w:val="en-US" w:bidi="ar-SA"/>
    </w:rPr>
  </w:style>
  <w:style w:type="paragraph" w:customStyle="1" w:styleId="af1">
    <w:name w:val="Ξαϋχνϋι"/>
    <w:basedOn w:val="a"/>
    <w:rsid w:val="002E043F"/>
    <w:pPr>
      <w:adjustRightInd w:val="0"/>
    </w:pPr>
    <w:rPr>
      <w:color w:val="000000"/>
      <w:sz w:val="24"/>
      <w:szCs w:val="24"/>
      <w:lang w:val="en-US" w:bidi="ar-SA"/>
    </w:rPr>
  </w:style>
  <w:style w:type="character" w:customStyle="1" w:styleId="a5">
    <w:name w:val="Абзац списка Знак"/>
    <w:link w:val="a4"/>
    <w:uiPriority w:val="34"/>
    <w:locked/>
    <w:rsid w:val="002E043F"/>
    <w:rPr>
      <w:rFonts w:ascii="Times New Roman" w:eastAsia="Times New Roman" w:hAnsi="Times New Roman" w:cs="Times New Roman"/>
      <w:lang w:val="ru-RU" w:eastAsia="ru-RU" w:bidi="ru-RU"/>
    </w:rPr>
  </w:style>
  <w:style w:type="paragraph" w:styleId="af2">
    <w:name w:val="header"/>
    <w:basedOn w:val="a"/>
    <w:link w:val="af3"/>
    <w:uiPriority w:val="99"/>
    <w:unhideWhenUsed/>
    <w:rsid w:val="006500FC"/>
    <w:pPr>
      <w:tabs>
        <w:tab w:val="center" w:pos="4677"/>
        <w:tab w:val="right" w:pos="9355"/>
      </w:tabs>
    </w:pPr>
  </w:style>
  <w:style w:type="character" w:customStyle="1" w:styleId="af3">
    <w:name w:val="Верхний колонтитул Знак"/>
    <w:basedOn w:val="a0"/>
    <w:link w:val="af2"/>
    <w:uiPriority w:val="99"/>
    <w:rsid w:val="006500FC"/>
    <w:rPr>
      <w:rFonts w:ascii="Times New Roman" w:eastAsia="Times New Roman" w:hAnsi="Times New Roman" w:cs="Times New Roman"/>
      <w:lang w:val="ru-RU" w:eastAsia="ru-RU" w:bidi="ru-RU"/>
    </w:rPr>
  </w:style>
  <w:style w:type="paragraph" w:styleId="af4">
    <w:name w:val="footer"/>
    <w:basedOn w:val="a"/>
    <w:link w:val="af5"/>
    <w:uiPriority w:val="99"/>
    <w:unhideWhenUsed/>
    <w:rsid w:val="006500FC"/>
    <w:pPr>
      <w:tabs>
        <w:tab w:val="center" w:pos="4677"/>
        <w:tab w:val="right" w:pos="9355"/>
      </w:tabs>
    </w:pPr>
  </w:style>
  <w:style w:type="character" w:customStyle="1" w:styleId="af5">
    <w:name w:val="Нижний колонтитул Знак"/>
    <w:basedOn w:val="a0"/>
    <w:link w:val="af4"/>
    <w:uiPriority w:val="99"/>
    <w:rsid w:val="006500FC"/>
    <w:rPr>
      <w:rFonts w:ascii="Times New Roman" w:eastAsia="Times New Roman" w:hAnsi="Times New Roman" w:cs="Times New Roman"/>
      <w:lang w:val="ru-RU" w:eastAsia="ru-RU" w:bidi="ru-RU"/>
    </w:rPr>
  </w:style>
  <w:style w:type="paragraph" w:customStyle="1" w:styleId="Style9">
    <w:name w:val="Style9"/>
    <w:basedOn w:val="a"/>
    <w:rsid w:val="00CB3BE3"/>
    <w:pPr>
      <w:adjustRightInd w:val="0"/>
      <w:jc w:val="both"/>
    </w:pPr>
    <w:rPr>
      <w:sz w:val="24"/>
      <w:szCs w:val="24"/>
      <w:lang w:bidi="ar-SA"/>
    </w:rPr>
  </w:style>
  <w:style w:type="table" w:styleId="af6">
    <w:name w:val="Table Grid"/>
    <w:basedOn w:val="a1"/>
    <w:uiPriority w:val="59"/>
    <w:rsid w:val="00CB3BE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2128">
      <w:bodyDiv w:val="1"/>
      <w:marLeft w:val="0"/>
      <w:marRight w:val="0"/>
      <w:marTop w:val="0"/>
      <w:marBottom w:val="0"/>
      <w:divBdr>
        <w:top w:val="none" w:sz="0" w:space="0" w:color="auto"/>
        <w:left w:val="none" w:sz="0" w:space="0" w:color="auto"/>
        <w:bottom w:val="none" w:sz="0" w:space="0" w:color="auto"/>
        <w:right w:val="none" w:sz="0" w:space="0" w:color="auto"/>
      </w:divBdr>
    </w:div>
    <w:div w:id="1125271297">
      <w:bodyDiv w:val="1"/>
      <w:marLeft w:val="0"/>
      <w:marRight w:val="0"/>
      <w:marTop w:val="0"/>
      <w:marBottom w:val="0"/>
      <w:divBdr>
        <w:top w:val="none" w:sz="0" w:space="0" w:color="auto"/>
        <w:left w:val="none" w:sz="0" w:space="0" w:color="auto"/>
        <w:bottom w:val="none" w:sz="0" w:space="0" w:color="auto"/>
        <w:right w:val="none" w:sz="0" w:space="0" w:color="auto"/>
      </w:divBdr>
    </w:div>
    <w:div w:id="113602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A2274-9517-43A9-8D59-144F97A1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61</Pages>
  <Words>105162</Words>
  <Characters>599426</Characters>
  <Application>Microsoft Office Word</Application>
  <DocSecurity>0</DocSecurity>
  <Lines>4995</Lines>
  <Paragraphs>1406</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703182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XTreme.ws</cp:lastModifiedBy>
  <cp:revision>31</cp:revision>
  <cp:lastPrinted>2019-02-12T17:13:00Z</cp:lastPrinted>
  <dcterms:created xsi:type="dcterms:W3CDTF">2018-12-22T16:47:00Z</dcterms:created>
  <dcterms:modified xsi:type="dcterms:W3CDTF">2020-10-26T06:02:00Z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LastSaved">
    <vt:filetime>2018-12-22T00:00:00Z</vt:filetime>
  </property>
</Properties>
</file>