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1</w:t>
      </w:r>
    </w:p>
    <w:p w:rsidR="00897413" w:rsidRPr="00897413" w:rsidRDefault="00897413" w:rsidP="00897413">
      <w:pPr>
        <w:spacing w:after="0" w:line="240" w:lineRule="auto"/>
        <w:ind w:left="4248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приказу </w:t>
      </w:r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МБОУ СОШ </w:t>
      </w:r>
      <w:proofErr w:type="spellStart"/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с</w:t>
      </w:r>
      <w:proofErr w:type="gramStart"/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.Ш</w:t>
      </w:r>
      <w:proofErr w:type="gramEnd"/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улганово</w:t>
      </w:r>
      <w:proofErr w:type="spellEnd"/>
    </w:p>
    <w:p w:rsidR="00897413" w:rsidRPr="00897413" w:rsidRDefault="00897413" w:rsidP="00897413">
      <w:pPr>
        <w:spacing w:after="0" w:line="240" w:lineRule="auto"/>
        <w:ind w:left="4248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от 31.10.2016г   №80</w:t>
      </w:r>
    </w:p>
    <w:p w:rsidR="00897413" w:rsidRPr="00897413" w:rsidRDefault="00897413" w:rsidP="00897413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tabs>
          <w:tab w:val="left" w:pos="56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Состав рабочей группы</w:t>
      </w:r>
    </w:p>
    <w:p w:rsidR="00897413" w:rsidRPr="00897413" w:rsidRDefault="00897413" w:rsidP="00897413">
      <w:pPr>
        <w:tabs>
          <w:tab w:val="left" w:pos="56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 внедрению профессиональных стандартов</w:t>
      </w:r>
    </w:p>
    <w:p w:rsidR="00897413" w:rsidRPr="00897413" w:rsidRDefault="00897413" w:rsidP="00897413">
      <w:pPr>
        <w:tabs>
          <w:tab w:val="left" w:pos="56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в </w:t>
      </w:r>
      <w:r w:rsidRPr="00897413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 xml:space="preserve">МБОУ СОШ </w:t>
      </w:r>
      <w:proofErr w:type="spellStart"/>
      <w:r w:rsidRPr="00897413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с</w:t>
      </w:r>
      <w:proofErr w:type="gramStart"/>
      <w:r w:rsidRPr="00897413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.Ш</w:t>
      </w:r>
      <w:proofErr w:type="gramEnd"/>
      <w:r w:rsidRPr="00897413">
        <w:rPr>
          <w:rFonts w:ascii="Times New Roman" w:eastAsia="Droid Sans Fallback" w:hAnsi="Times New Roman" w:cs="Times New Roman"/>
          <w:b/>
          <w:kern w:val="1"/>
          <w:sz w:val="24"/>
          <w:szCs w:val="24"/>
          <w:lang w:eastAsia="zh-CN" w:bidi="hi-IN"/>
        </w:rPr>
        <w:t>улганово</w:t>
      </w:r>
      <w:proofErr w:type="spellEnd"/>
    </w:p>
    <w:p w:rsidR="00897413" w:rsidRPr="00897413" w:rsidRDefault="00897413" w:rsidP="00897413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1. </w:t>
      </w:r>
      <w:proofErr w:type="spellStart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Хатмуллина</w:t>
      </w:r>
      <w:proofErr w:type="spellEnd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Л.Р.-директор школы</w:t>
      </w:r>
    </w:p>
    <w:p w:rsidR="00897413" w:rsidRPr="00897413" w:rsidRDefault="00897413" w:rsidP="00897413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2. </w:t>
      </w:r>
      <w:proofErr w:type="spellStart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Низамова</w:t>
      </w:r>
      <w:proofErr w:type="spellEnd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Р.А. – заместитель директора </w:t>
      </w:r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  </w:t>
      </w: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по учебно-воспитательной работе</w:t>
      </w:r>
    </w:p>
    <w:p w:rsidR="00897413" w:rsidRPr="00897413" w:rsidRDefault="00897413" w:rsidP="00897413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3. </w:t>
      </w:r>
      <w:proofErr w:type="spellStart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Загитова</w:t>
      </w:r>
      <w:proofErr w:type="spellEnd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Е.Х. – заместитель директора   по воспитательной  работе</w:t>
      </w:r>
    </w:p>
    <w:p w:rsidR="00897413" w:rsidRPr="00897413" w:rsidRDefault="00897413" w:rsidP="00897413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4. </w:t>
      </w:r>
      <w:proofErr w:type="spellStart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Гаязова</w:t>
      </w:r>
      <w:proofErr w:type="spellEnd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Л.А. – председатель профсоюзного комитета  </w:t>
      </w:r>
    </w:p>
    <w:p w:rsidR="00897413" w:rsidRPr="00897413" w:rsidRDefault="00897413" w:rsidP="00897413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5. </w:t>
      </w:r>
      <w:proofErr w:type="spellStart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Хаматшин</w:t>
      </w:r>
      <w:proofErr w:type="spellEnd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Ю.Ю. – учитель ОБЖ, ответственный </w:t>
      </w:r>
      <w:proofErr w:type="gramStart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proofErr w:type="gramEnd"/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</w:t>
      </w:r>
    </w:p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13" w:rsidRPr="00897413" w:rsidRDefault="00897413" w:rsidP="00897413">
      <w:pPr>
        <w:spacing w:after="0" w:line="240" w:lineRule="auto"/>
        <w:ind w:firstLine="48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Приложение № 2</w:t>
      </w:r>
    </w:p>
    <w:p w:rsidR="00897413" w:rsidRPr="00897413" w:rsidRDefault="00897413" w:rsidP="00897413">
      <w:pPr>
        <w:spacing w:after="0" w:line="240" w:lineRule="auto"/>
        <w:ind w:left="4248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приказу </w:t>
      </w:r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МБОУ СОШ </w:t>
      </w:r>
      <w:proofErr w:type="spellStart"/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с</w:t>
      </w:r>
      <w:proofErr w:type="gramStart"/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.Ш</w:t>
      </w:r>
      <w:proofErr w:type="gramEnd"/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улганово</w:t>
      </w:r>
      <w:proofErr w:type="spellEnd"/>
    </w:p>
    <w:p w:rsidR="00897413" w:rsidRPr="00897413" w:rsidRDefault="00897413" w:rsidP="00897413">
      <w:pPr>
        <w:spacing w:after="0" w:line="240" w:lineRule="auto"/>
        <w:ind w:left="4248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от 31.10.2016г   №80</w:t>
      </w:r>
    </w:p>
    <w:p w:rsidR="00897413" w:rsidRPr="00897413" w:rsidRDefault="00897413" w:rsidP="00897413">
      <w:pPr>
        <w:spacing w:after="0" w:line="240" w:lineRule="auto"/>
        <w:ind w:left="4248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ПОЛОЖЕНИЕ</w:t>
      </w:r>
    </w:p>
    <w:p w:rsidR="00897413" w:rsidRPr="00897413" w:rsidRDefault="00897413" w:rsidP="008974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 рабочей группе по внедрению профессиональных стандартов</w:t>
      </w:r>
    </w:p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</w:p>
    <w:p w:rsidR="00897413" w:rsidRPr="00897413" w:rsidRDefault="00897413" w:rsidP="00897413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определяет цель, основные задачи, функции, а также порядок формирования и работы рабочей группы по внедрению профессиональных стандартов в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Рабочая группа по внедрению профессиональных стандартов  является коллегиальным органом, созданным в целях определения тактики внедрения профессиональных стандартов, а также обеспечения взаимодействия между муниципальными органами, общественными объединениями, научными, образовательными организациями при рассмотрении вопросов, связанных с внедрением профессиональных стандартов.</w:t>
      </w:r>
      <w:proofErr w:type="gramEnd"/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Рабочая группа в своей деятельности руководствуется Конституцией РФ,  Федеральными законами, указами и распоряжениями Президента РФ, региональными нормативными  и правовыми актами, Уставом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а также настоящим Положением.</w:t>
      </w:r>
    </w:p>
    <w:p w:rsidR="00897413" w:rsidRPr="00897413" w:rsidRDefault="00897413" w:rsidP="00897413">
      <w:pPr>
        <w:spacing w:line="360" w:lineRule="auto"/>
        <w:ind w:left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97413" w:rsidRPr="00897413" w:rsidRDefault="00897413" w:rsidP="00897413">
      <w:pPr>
        <w:numPr>
          <w:ilvl w:val="0"/>
          <w:numId w:val="1"/>
        </w:numPr>
        <w:spacing w:after="0" w:line="360" w:lineRule="auto"/>
        <w:ind w:left="709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sz w:val="24"/>
          <w:szCs w:val="24"/>
        </w:rPr>
        <w:t>Цели и задачи деятельности рабочей группы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Основная цель создания рабочей группы – обеспечение системного подхода к внедрению профессиональных стандартов в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Основными задачами группы являются:</w:t>
      </w:r>
    </w:p>
    <w:p w:rsidR="00897413" w:rsidRPr="00897413" w:rsidRDefault="00897413" w:rsidP="00897413">
      <w:pPr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- организация, регулирование и планирование инновационной деятельности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в соответствии  с направлениями работы по внедрению профессиональных стандартов;</w:t>
      </w:r>
    </w:p>
    <w:p w:rsidR="00897413" w:rsidRPr="00897413" w:rsidRDefault="00897413" w:rsidP="00897413">
      <w:pPr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- создание нормативной и организационно-правовой базы, регламентирующей деятельность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по внедрению профессиональных стандартов;</w:t>
      </w:r>
    </w:p>
    <w:p w:rsidR="00897413" w:rsidRPr="00897413" w:rsidRDefault="00897413" w:rsidP="00897413">
      <w:pPr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проведение оценки и самооценки работников на соответствие его компетенции квалификационным требованиям профессиональным стандартам;</w:t>
      </w:r>
    </w:p>
    <w:p w:rsidR="00897413" w:rsidRPr="00897413" w:rsidRDefault="00897413" w:rsidP="00897413">
      <w:pPr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подготовка предложений по методике установления уровня компетенций специалиста;</w:t>
      </w:r>
    </w:p>
    <w:p w:rsidR="00897413" w:rsidRPr="00897413" w:rsidRDefault="00897413" w:rsidP="00897413">
      <w:pPr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- изменение существующего порядка аттестации работников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с учетом требований профессиональных стандартов, разработка тестовых заданий;</w:t>
      </w:r>
    </w:p>
    <w:p w:rsidR="00897413" w:rsidRPr="00897413" w:rsidRDefault="00897413" w:rsidP="00897413">
      <w:pPr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- создание индивидуальных планов развития  профессиональной компетенции работников и плана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с учетом требований профессиональных стандартов;</w:t>
      </w:r>
    </w:p>
    <w:p w:rsidR="00897413" w:rsidRPr="00897413" w:rsidRDefault="00897413" w:rsidP="00897413">
      <w:pPr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обеспечение взаимодействия учреждения с учреждениями  дополнительного и профессионального образования, осуществляющими подготовку и переподготовку кадров;</w:t>
      </w:r>
    </w:p>
    <w:p w:rsidR="00897413" w:rsidRPr="00897413" w:rsidRDefault="00897413" w:rsidP="00897413">
      <w:pPr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информирование всех сотрудников о ходе внедрения профессиональных стандартов;</w:t>
      </w:r>
    </w:p>
    <w:p w:rsidR="00897413" w:rsidRPr="00897413" w:rsidRDefault="00897413" w:rsidP="00897413">
      <w:pPr>
        <w:tabs>
          <w:tab w:val="left" w:pos="1276"/>
        </w:tabs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разработка порядка 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контроля  за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реализацией внедрения профессиональных стандартов.</w:t>
      </w:r>
    </w:p>
    <w:p w:rsidR="00897413" w:rsidRPr="00897413" w:rsidRDefault="00897413" w:rsidP="00897413">
      <w:pPr>
        <w:spacing w:line="360" w:lineRule="auto"/>
        <w:ind w:left="709" w:hanging="567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numPr>
          <w:ilvl w:val="0"/>
          <w:numId w:val="1"/>
        </w:numPr>
        <w:spacing w:after="0" w:line="360" w:lineRule="auto"/>
        <w:ind w:left="709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sz w:val="24"/>
          <w:szCs w:val="24"/>
        </w:rPr>
        <w:t>Функции рабочей группы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Информационная:</w:t>
      </w:r>
    </w:p>
    <w:p w:rsidR="00897413" w:rsidRPr="00897413" w:rsidRDefault="00897413" w:rsidP="00897413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формирование банка информации по направлениям внедрения профессиональных стандартов (нормативно-правовое, кадровое, научн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методическое);</w:t>
      </w:r>
    </w:p>
    <w:p w:rsidR="00897413" w:rsidRPr="00897413" w:rsidRDefault="00897413" w:rsidP="00897413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- разъяснение сотрудникам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перспектив и эффектов внедрения профессиональных стандартов.</w:t>
      </w:r>
    </w:p>
    <w:p w:rsidR="00897413" w:rsidRPr="00897413" w:rsidRDefault="00897413" w:rsidP="00897413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3.2.     Координационная:</w:t>
      </w:r>
    </w:p>
    <w:p w:rsidR="00897413" w:rsidRPr="00897413" w:rsidRDefault="00897413" w:rsidP="00897413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- координация деятельности сотрудников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  <w:r w:rsidRPr="00897413">
        <w:rPr>
          <w:rFonts w:ascii="Times New Roman" w:eastAsia="Calibri" w:hAnsi="Times New Roman" w:cs="Times New Roman"/>
          <w:sz w:val="24"/>
          <w:szCs w:val="24"/>
        </w:rPr>
        <w:t>, системы оценки качества предоставления услуг в сфере образования по основным направлениям деятельности по внедрению профессиональных стандартов;</w:t>
      </w:r>
    </w:p>
    <w:p w:rsidR="00897413" w:rsidRPr="00897413" w:rsidRDefault="00897413" w:rsidP="00897413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определение механизма реализации  профессиональных стандартов.</w:t>
      </w:r>
    </w:p>
    <w:p w:rsidR="00897413" w:rsidRPr="00897413" w:rsidRDefault="00897413" w:rsidP="00897413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3.3. Экспертно-аналитическая:</w:t>
      </w:r>
    </w:p>
    <w:p w:rsidR="00897413" w:rsidRPr="00897413" w:rsidRDefault="00897413" w:rsidP="00897413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мониторинг условий, ресурсного обеспечения  и результативности внедрения профессиональных стандартов на разных этапах;</w:t>
      </w:r>
    </w:p>
    <w:p w:rsidR="00897413" w:rsidRPr="00897413" w:rsidRDefault="00897413" w:rsidP="00897413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отбор традиционных, разработка инновационных методов и приемов аттестации и оценки работников с учетом требований профессиональных стандартов;</w:t>
      </w:r>
    </w:p>
    <w:p w:rsidR="00897413" w:rsidRPr="00897413" w:rsidRDefault="00897413" w:rsidP="00897413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- составление реестра документов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  <w:r w:rsidRPr="00897413">
        <w:rPr>
          <w:rFonts w:ascii="Times New Roman" w:eastAsia="Calibri" w:hAnsi="Times New Roman" w:cs="Times New Roman"/>
          <w:sz w:val="24"/>
          <w:szCs w:val="24"/>
        </w:rPr>
        <w:t>, которые необходимо принять и в которые необходимо внести изменения в связи с использованием профессиональных стандартов в деятельности учреждений и подготовка проектов данных документов.</w:t>
      </w:r>
    </w:p>
    <w:p w:rsidR="00897413" w:rsidRPr="00897413" w:rsidRDefault="00897413" w:rsidP="00897413">
      <w:pPr>
        <w:spacing w:line="360" w:lineRule="auto"/>
        <w:ind w:left="709" w:hanging="567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sz w:val="24"/>
          <w:szCs w:val="24"/>
        </w:rPr>
        <w:t>Состав рабочей группы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В состав рабочей группы входят: руководитель рабочей группы и члены рабочей группы, которые принимают участие в ее работе на общественных началах.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Подготовку и организацию заседаний рабочей группы, а также решение текущих вопросов, осуществляет руководитель рабочей группы.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Количественный и списочный состав рабочей группы определяется приказом директора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</w:p>
    <w:p w:rsidR="00897413" w:rsidRPr="00897413" w:rsidRDefault="00897413" w:rsidP="0089741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numPr>
          <w:ilvl w:val="0"/>
          <w:numId w:val="1"/>
        </w:num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sz w:val="24"/>
          <w:szCs w:val="24"/>
        </w:rPr>
        <w:t>Организация работы рабочей группы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Рабочая группа осуществляет свою деятельность в соответствии с планом работы, утвержденным директором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Заседания рабочей группы проводятся не реже 2 раз в год. В случае необходимости могут проводиться внеочередные заседания.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Заседание рабочей группы считается правомочным, если на нем присутствуют не менее половины ее членов.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Заседания рабочей группы оформляются протоколами, которые подписывают руководитель рабочей группы и все ее члены.</w:t>
      </w:r>
    </w:p>
    <w:p w:rsidR="00897413" w:rsidRPr="00897413" w:rsidRDefault="00897413" w:rsidP="00897413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97413" w:rsidRPr="00897413" w:rsidRDefault="00897413" w:rsidP="00897413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97413" w:rsidRPr="00897413" w:rsidRDefault="00897413" w:rsidP="00897413">
      <w:pPr>
        <w:numPr>
          <w:ilvl w:val="0"/>
          <w:numId w:val="1"/>
        </w:num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sz w:val="24"/>
          <w:szCs w:val="24"/>
        </w:rPr>
        <w:t>Права и обязанности членов рабочей группы учреждения</w:t>
      </w:r>
    </w:p>
    <w:p w:rsidR="00897413" w:rsidRPr="00897413" w:rsidRDefault="00897413" w:rsidP="0089741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lastRenderedPageBreak/>
        <w:t>6.1. Рабочая группа для решения возложенных на нее задач имеет, в пределах своей компетенции, право:</w:t>
      </w:r>
    </w:p>
    <w:p w:rsidR="00897413" w:rsidRPr="00897413" w:rsidRDefault="00897413" w:rsidP="0089741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запрашивать и получать в установленном порядке необходимые материалы;</w:t>
      </w:r>
    </w:p>
    <w:p w:rsidR="00897413" w:rsidRPr="00897413" w:rsidRDefault="00897413" w:rsidP="0089741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использовать широкий спектр информационных ресурсов, включая электронные и интернет – ресурсы, для получения информации, для разработки аттестационных программ, методических материалов;</w:t>
      </w:r>
    </w:p>
    <w:p w:rsidR="00897413" w:rsidRPr="00897413" w:rsidRDefault="00897413" w:rsidP="0089741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приглашать на свои заседания представителей общественных объединений, научных, образовательных и др. организаций;</w:t>
      </w:r>
    </w:p>
    <w:p w:rsidR="00897413" w:rsidRPr="00897413" w:rsidRDefault="00897413" w:rsidP="0089741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направлять своих представителей для участия в совещаниях, конференциях и семинарах по вопросам, связанным с внедрением профессиональных стандартов.</w:t>
      </w:r>
    </w:p>
    <w:p w:rsidR="00897413" w:rsidRPr="00897413" w:rsidRDefault="00897413" w:rsidP="0089741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6.2. Члены рабочей группы обязаны:</w:t>
      </w:r>
    </w:p>
    <w:p w:rsidR="00897413" w:rsidRPr="00897413" w:rsidRDefault="00897413" w:rsidP="0089741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присутствовать на заседаниях;</w:t>
      </w:r>
    </w:p>
    <w:p w:rsidR="00897413" w:rsidRPr="00897413" w:rsidRDefault="00897413" w:rsidP="0089741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>- исполнять поручения, в соответствии с решением рабочей группы.</w:t>
      </w:r>
    </w:p>
    <w:p w:rsidR="00897413" w:rsidRPr="00897413" w:rsidRDefault="00897413" w:rsidP="00897413">
      <w:pPr>
        <w:spacing w:line="360" w:lineRule="auto"/>
        <w:ind w:left="709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97413" w:rsidRPr="00897413" w:rsidRDefault="00897413" w:rsidP="00897413">
      <w:pPr>
        <w:numPr>
          <w:ilvl w:val="0"/>
          <w:numId w:val="1"/>
        </w:numPr>
        <w:spacing w:after="0" w:line="360" w:lineRule="auto"/>
        <w:ind w:left="709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sz w:val="24"/>
          <w:szCs w:val="24"/>
        </w:rPr>
        <w:t>Документы рабочей группы учреждения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Обязательным документом рабочей группы учреждения является план работы и протоколы заседаний.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Протоколы заседаний рабочей группы оформляются в соответствии с общими требованиями к оформлению деловой документации.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 Протоколы заседаний рабочей группы хранятся в течение трех лет.</w:t>
      </w:r>
    </w:p>
    <w:p w:rsidR="00897413" w:rsidRPr="00897413" w:rsidRDefault="00897413" w:rsidP="00897413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numPr>
          <w:ilvl w:val="0"/>
          <w:numId w:val="1"/>
        </w:numPr>
        <w:spacing w:after="0" w:line="360" w:lineRule="auto"/>
        <w:ind w:left="709" w:hanging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sz w:val="24"/>
          <w:szCs w:val="24"/>
        </w:rPr>
        <w:t>Заключительные положения</w:t>
      </w:r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вступает в силу с момента утверждения директором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</w:p>
    <w:p w:rsidR="00897413" w:rsidRPr="00897413" w:rsidRDefault="00897413" w:rsidP="00897413">
      <w:pPr>
        <w:numPr>
          <w:ilvl w:val="1"/>
          <w:numId w:val="1"/>
        </w:num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sz w:val="24"/>
          <w:szCs w:val="24"/>
        </w:rPr>
        <w:t xml:space="preserve">Изменения и дополнения вносятся в настоящее Положение по мере необходимости и подлежат утверждению директором МБОУ СОШ </w:t>
      </w:r>
      <w:proofErr w:type="spellStart"/>
      <w:r w:rsidRPr="00897413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sz w:val="24"/>
          <w:szCs w:val="24"/>
        </w:rPr>
        <w:t>улганово</w:t>
      </w:r>
      <w:proofErr w:type="spellEnd"/>
      <w:r w:rsidRPr="008974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97413" w:rsidRPr="00897413" w:rsidRDefault="00897413" w:rsidP="00897413">
      <w:pPr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240" w:lineRule="auto"/>
        <w:ind w:left="4248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3</w:t>
      </w:r>
    </w:p>
    <w:p w:rsidR="00897413" w:rsidRPr="00897413" w:rsidRDefault="00897413" w:rsidP="00897413">
      <w:pPr>
        <w:spacing w:after="0" w:line="240" w:lineRule="auto"/>
        <w:ind w:left="4248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 приказу </w:t>
      </w:r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 xml:space="preserve">МБОУ СОШ </w:t>
      </w:r>
      <w:proofErr w:type="spellStart"/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с</w:t>
      </w:r>
      <w:proofErr w:type="gramStart"/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.Ш</w:t>
      </w:r>
      <w:proofErr w:type="gramEnd"/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  <w:t>улганово</w:t>
      </w:r>
      <w:proofErr w:type="spellEnd"/>
    </w:p>
    <w:p w:rsidR="00897413" w:rsidRPr="00897413" w:rsidRDefault="00897413" w:rsidP="00897413">
      <w:pPr>
        <w:spacing w:after="0" w:line="240" w:lineRule="auto"/>
        <w:ind w:left="4248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</w:rPr>
        <w:t>от 31.10.2016г   №80</w:t>
      </w:r>
    </w:p>
    <w:p w:rsidR="00897413" w:rsidRPr="00897413" w:rsidRDefault="00897413" w:rsidP="00897413">
      <w:pPr>
        <w:spacing w:after="0" w:line="240" w:lineRule="auto"/>
        <w:ind w:left="4248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tabs>
          <w:tab w:val="left" w:pos="1276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tabs>
          <w:tab w:val="left" w:pos="1276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 мероприятий</w:t>
      </w:r>
    </w:p>
    <w:p w:rsidR="00897413" w:rsidRPr="00897413" w:rsidRDefault="00897413" w:rsidP="00897413">
      <w:pPr>
        <w:tabs>
          <w:tab w:val="left" w:pos="1276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974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по внедрению профессиональных стандартов в МБОУ СОШ </w:t>
      </w:r>
      <w:proofErr w:type="spellStart"/>
      <w:r w:rsidRPr="008974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</w:t>
      </w:r>
      <w:proofErr w:type="gramStart"/>
      <w:r w:rsidRPr="008974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.Ш</w:t>
      </w:r>
      <w:proofErr w:type="gramEnd"/>
      <w:r w:rsidRPr="0089741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улганово</w:t>
      </w:r>
      <w:proofErr w:type="spellEnd"/>
    </w:p>
    <w:p w:rsidR="00897413" w:rsidRPr="00897413" w:rsidRDefault="00897413" w:rsidP="00897413">
      <w:pPr>
        <w:tabs>
          <w:tab w:val="left" w:pos="1276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559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997"/>
        <w:gridCol w:w="1462"/>
        <w:gridCol w:w="1798"/>
        <w:gridCol w:w="2919"/>
      </w:tblGrid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Срок выполнения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Ответственный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Критерий выполнения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Составить перечень принятых профессиональных стандартов, соответствующих видам деятельности в МБОУ СОШ 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.Ш</w:t>
            </w:r>
            <w:proofErr w:type="gram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улганово</w:t>
            </w:r>
            <w:proofErr w:type="spell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и, разместить его на официальном сайте https://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shulgan</w:t>
            </w:r>
            <w:proofErr w:type="spell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@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inbox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ucoz</w:t>
            </w:r>
            <w:proofErr w:type="spell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ru</w:t>
            </w:r>
            <w:proofErr w:type="spellEnd"/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разделе 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“П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рофессиональные</w:t>
            </w:r>
            <w:proofErr w:type="spell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стандарты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”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Сентябрь,</w:t>
            </w: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октябрь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2016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 xml:space="preserve"> </w:t>
            </w: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Представление перечня должностей, профессий, имеющихся в МБОУ СОШ 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.Ш</w:t>
            </w:r>
            <w:proofErr w:type="gram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улганово</w:t>
            </w:r>
            <w:proofErr w:type="spell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и соответствующих им профессиональным стандартам по мере их принятия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Сверить наименования должностей работников МБОУ СОШ 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.Ш</w:t>
            </w:r>
            <w:proofErr w:type="gram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улганово</w:t>
            </w:r>
            <w:proofErr w:type="spell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 наименованиями должностей из профессиональных стандартов и квалификационных справочников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Ноябрь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2016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Согласование списка расхождений в наименованиях должностей, профессий. Оформление протоколом решения о каждом расхождении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Проверить должностные инструкции, трудовые договоры, локальные акты, соответствуют ли они виду деятельности, трудовым функциям, описанным в профессиональных стандартах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Ноябрь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2016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Оформление протокола расхождений по каждой должности, профессии отдельно. Обсуждение найденных расхождений на заседании рабочей группы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Составить перечень нормативно-правовых и локальных актов требующих внесение изменений в связи с принятием профессиональных стандартов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Ноябрь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2016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Оформить протокол с перечнем нормативно-правовых и локальных актов. Обсуждение перечня нормативно-правовых и локальных актов на заседании рабочей группы.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Довести до работников МБОУ СОШ 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.Ш</w:t>
            </w:r>
            <w:proofErr w:type="gram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улганово</w:t>
            </w:r>
            <w:proofErr w:type="spell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информацию о принятых профессиональных стандартах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Октябрь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2016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Оформление информационных стендов, специальных разделов на официальном сайте МБОУ СОШ 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.Ш</w:t>
            </w:r>
            <w:proofErr w:type="gram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улганово</w:t>
            </w:r>
            <w:proofErr w:type="spellEnd"/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Внести изменение в Положение об оплате труда работников МБОУ 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СОШ 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.Ш</w:t>
            </w:r>
            <w:proofErr w:type="gram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улганово</w:t>
            </w:r>
            <w:proofErr w:type="spell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lastRenderedPageBreak/>
              <w:t>Декабрь</w:t>
            </w: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 xml:space="preserve">Члены  рабочей 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lastRenderedPageBreak/>
              <w:t>группы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lastRenderedPageBreak/>
              <w:t xml:space="preserve"> 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Внести корректировки в штатное расписание на основании протоколов рабочей группы о переименовании должностей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Ноябрь</w:t>
            </w: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2016г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Проекты новых штатных расписаний, проекты приказов об утверждении штатного расписания, представленные на согласование начальнику 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Отдела образован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и</w:t>
            </w: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я Татышлинского района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Внести корректировки в трудовые договоры работников на основании протоколов о переименовании должностей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Ноябрь</w:t>
            </w:r>
          </w:p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413" w:rsidRPr="00897413" w:rsidRDefault="00897413" w:rsidP="00897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Подписание с работниками дополнительных соглашений о переводе на другую должность. Фиксирование перевода в личных карточках работников формы № Т-2 и в трудовых книжках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Скорректировать процедуру аттестации и оценки персонала с учетом требований к квалификации из профессиональных стандартов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 2016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Письменные предложения по корректировке процедуры оценки и аттестации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Проверить соответствие работников требованиям к образованию и стажу, установленным профессиональным стандартам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 2016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Пофамильный</w:t>
            </w:r>
            <w:proofErr w:type="spell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список работников, чья квалификация не соответствует требованиям 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профстандарта</w:t>
            </w:r>
            <w:proofErr w:type="spell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Подготовка проекта плана обучения сотрудников 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Создать аттестационную комиссию для проверки соответствия квалификации работников положениям профессиональных стандартов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 2016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Приказ о создании аттестационной комиссии</w:t>
            </w:r>
          </w:p>
        </w:tc>
      </w:tr>
      <w:tr w:rsidR="00897413" w:rsidRPr="00897413" w:rsidTr="00A42BC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Подвести итоги работы рабочей группы, принять решения по спорным ситуациям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/>
              </w:rPr>
              <w:t>Члены  рабочей группы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413" w:rsidRPr="00897413" w:rsidRDefault="00897413" w:rsidP="00897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Отчет по выполнению утвержденного плана, представленный на рассмотрение директору МБОУ СОШ </w:t>
            </w:r>
            <w:proofErr w:type="spell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Start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.Ш</w:t>
            </w:r>
            <w:proofErr w:type="gramEnd"/>
            <w:r w:rsidRPr="00897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улганово</w:t>
            </w:r>
            <w:proofErr w:type="spellEnd"/>
          </w:p>
        </w:tc>
      </w:tr>
    </w:tbl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97413" w:rsidRPr="00897413" w:rsidRDefault="00897413" w:rsidP="008974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897413">
        <w:rPr>
          <w:rFonts w:ascii="Times New Roman" w:eastAsia="Calibri" w:hAnsi="Times New Roman" w:cs="Times New Roman"/>
          <w:color w:val="000000"/>
          <w:sz w:val="24"/>
          <w:szCs w:val="24"/>
          <w:lang w:val="be-BY"/>
        </w:rPr>
        <w:t xml:space="preserve"> </w:t>
      </w: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val="tt-RU"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</w:p>
    <w:p w:rsidR="00897413" w:rsidRPr="00897413" w:rsidRDefault="00897413" w:rsidP="00897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7413">
        <w:rPr>
          <w:rFonts w:ascii="Times New Roman" w:eastAsia="Droid Sans Fallback" w:hAnsi="Times New Roman" w:cs="Times New Roman"/>
          <w:kern w:val="1"/>
          <w:sz w:val="24"/>
          <w:szCs w:val="24"/>
          <w:lang w:val="tt-RU" w:eastAsia="zh-CN" w:bidi="hi-IN"/>
        </w:rPr>
        <w:t xml:space="preserve"> </w:t>
      </w:r>
    </w:p>
    <w:p w:rsidR="00897413" w:rsidRPr="00897413" w:rsidRDefault="00897413" w:rsidP="00897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075" w:rsidRDefault="00430075">
      <w:bookmarkStart w:id="0" w:name="_GoBack"/>
      <w:bookmarkEnd w:id="0"/>
    </w:p>
    <w:sectPr w:rsidR="00430075" w:rsidSect="00C64AE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3C5C"/>
    <w:multiLevelType w:val="multilevel"/>
    <w:tmpl w:val="9C225A44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13"/>
    <w:rsid w:val="00430075"/>
    <w:rsid w:val="0089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1462</Words>
  <Characters>8336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1</cp:revision>
  <dcterms:created xsi:type="dcterms:W3CDTF">2016-11-02T06:32:00Z</dcterms:created>
  <dcterms:modified xsi:type="dcterms:W3CDTF">2016-11-02T06:47:00Z</dcterms:modified>
</cp:coreProperties>
</file>