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37B" w:rsidRPr="00D247FB" w:rsidRDefault="00D247FB" w:rsidP="00D8446F">
      <w:pPr>
        <w:spacing w:after="150" w:line="240" w:lineRule="auto"/>
        <w:rPr>
          <w:rFonts w:ascii="Times New Roman" w:eastAsia="Times New Roman" w:hAnsi="Times New Roman" w:cs="Times New Roman"/>
          <w:sz w:val="28"/>
          <w:szCs w:val="28"/>
          <w:lang w:eastAsia="ru-RU"/>
        </w:rPr>
      </w:pPr>
      <w:bookmarkStart w:id="0" w:name="_GoBack"/>
      <w:r w:rsidRPr="00D247FB">
        <w:rPr>
          <w:rFonts w:ascii="Times New Roman" w:eastAsia="Times New Roman" w:hAnsi="Times New Roman" w:cs="Times New Roman"/>
          <w:noProof/>
          <w:sz w:val="28"/>
          <w:szCs w:val="28"/>
          <w:lang w:eastAsia="ru-RU"/>
        </w:rPr>
        <w:drawing>
          <wp:inline distT="0" distB="0" distL="0" distR="0" wp14:anchorId="4AC0D606" wp14:editId="62DF71C2">
            <wp:extent cx="5991225" cy="4490085"/>
            <wp:effectExtent l="0" t="0" r="9525" b="5715"/>
            <wp:docPr id="21" name="Рисунок 21" descr="C:\Users\Ирек Ситдиков\Desktop\авдонина\Новая папка\f684bd2361726a0138c9214d33be80a9b9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Ирек Ситдиков\Desktop\авдонина\Новая папка\f684bd2361726a0138c9214d33be80a9b9e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1225" cy="4490085"/>
                    </a:xfrm>
                    <a:prstGeom prst="rect">
                      <a:avLst/>
                    </a:prstGeom>
                    <a:noFill/>
                    <a:ln>
                      <a:noFill/>
                    </a:ln>
                  </pic:spPr>
                </pic:pic>
              </a:graphicData>
            </a:graphic>
          </wp:inline>
        </w:drawing>
      </w:r>
    </w:p>
    <w:p w:rsidR="00D247FB" w:rsidRPr="00D247FB" w:rsidRDefault="00D247FB" w:rsidP="00D247FB">
      <w:pPr>
        <w:pStyle w:val="a3"/>
        <w:spacing w:before="0" w:beforeAutospacing="0" w:after="150" w:afterAutospacing="0"/>
        <w:rPr>
          <w:sz w:val="28"/>
          <w:szCs w:val="28"/>
        </w:rPr>
      </w:pPr>
      <w:r w:rsidRPr="00D247FB">
        <w:rPr>
          <w:sz w:val="28"/>
          <w:szCs w:val="28"/>
        </w:rPr>
        <w:t xml:space="preserve">По мере роста малыша постепенно перед родителями возникает вопрос: «А как же теперь научить ребенка засыпать самостоятельно? Так, чтобы обойтись без укачивания и без бутылочки с молоком или кашей – положил в кроватку, </w:t>
      </w:r>
      <w:proofErr w:type="spellStart"/>
      <w:r w:rsidRPr="00D247FB">
        <w:rPr>
          <w:sz w:val="28"/>
          <w:szCs w:val="28"/>
        </w:rPr>
        <w:t>одеялком</w:t>
      </w:r>
      <w:proofErr w:type="spellEnd"/>
      <w:r w:rsidRPr="00D247FB">
        <w:rPr>
          <w:sz w:val="28"/>
          <w:szCs w:val="28"/>
        </w:rPr>
        <w:t xml:space="preserve"> накрыл, спокойной ночи пожелал и пошел».</w:t>
      </w:r>
    </w:p>
    <w:p w:rsidR="00D247FB" w:rsidRPr="00D247FB" w:rsidRDefault="00D247FB" w:rsidP="00D247FB">
      <w:pPr>
        <w:pStyle w:val="a3"/>
        <w:spacing w:before="0" w:beforeAutospacing="0" w:after="150" w:afterAutospacing="0"/>
        <w:rPr>
          <w:sz w:val="28"/>
          <w:szCs w:val="28"/>
        </w:rPr>
      </w:pPr>
      <w:r w:rsidRPr="00D247FB">
        <w:rPr>
          <w:sz w:val="28"/>
          <w:szCs w:val="28"/>
        </w:rPr>
        <w:t>Можно перечислять много разных методов для приучения к самостоятельному сну, придуманных усердными родителями, но на самом деле все они сводятся к двум подходам:</w:t>
      </w:r>
    </w:p>
    <w:p w:rsidR="00D247FB" w:rsidRPr="00D247FB" w:rsidRDefault="00D247FB" w:rsidP="00D247FB">
      <w:pPr>
        <w:pStyle w:val="a3"/>
        <w:numPr>
          <w:ilvl w:val="0"/>
          <w:numId w:val="44"/>
        </w:numPr>
        <w:spacing w:before="0" w:beforeAutospacing="0" w:after="150" w:afterAutospacing="0"/>
        <w:rPr>
          <w:sz w:val="28"/>
          <w:szCs w:val="28"/>
        </w:rPr>
      </w:pPr>
      <w:r w:rsidRPr="00D247FB">
        <w:rPr>
          <w:rStyle w:val="a4"/>
          <w:sz w:val="28"/>
          <w:szCs w:val="28"/>
          <w:u w:val="single"/>
        </w:rPr>
        <w:t xml:space="preserve">«Ребенок плачет до тех пор, пока не уснет» (Метод </w:t>
      </w:r>
      <w:proofErr w:type="spellStart"/>
      <w:r w:rsidRPr="00D247FB">
        <w:rPr>
          <w:rStyle w:val="a4"/>
          <w:sz w:val="28"/>
          <w:szCs w:val="28"/>
          <w:u w:val="single"/>
        </w:rPr>
        <w:t>Эствиля</w:t>
      </w:r>
      <w:proofErr w:type="spellEnd"/>
      <w:r w:rsidRPr="00D247FB">
        <w:rPr>
          <w:rStyle w:val="a4"/>
          <w:sz w:val="28"/>
          <w:szCs w:val="28"/>
          <w:u w:val="single"/>
        </w:rPr>
        <w:t>).</w:t>
      </w:r>
      <w:r w:rsidRPr="00D247FB">
        <w:rPr>
          <w:sz w:val="28"/>
          <w:szCs w:val="28"/>
        </w:rPr>
        <w:t> У этого метода есть множество вариаций, они отличаются только количеством разрешенных посещений ребенка во время его безудержного плача и продолжительностью пауз между этими посещениями. Суть же всех разновидностей метода одна: вы оставляете ребенка наедине с самим собой и даете ему хорошенько проплакаться (как утверждают попробовавшие, это 30 минут – 1 час), в результате чего малышу ничего не остается, как научиться успокаиваться и засыпать без вашей помощи, ну или просто упасть без сил. Если у вас хватит духа, чтобы выдержать продолжительные рыдания своего ребенка, то возможно, вы добьетесь результата по этому методу за довольно быстрый промежуток времени (7-10 дней).</w:t>
      </w:r>
    </w:p>
    <w:p w:rsidR="00D247FB" w:rsidRPr="00D247FB" w:rsidRDefault="00D247FB" w:rsidP="00D247FB">
      <w:pPr>
        <w:pStyle w:val="a3"/>
        <w:numPr>
          <w:ilvl w:val="0"/>
          <w:numId w:val="44"/>
        </w:numPr>
        <w:spacing w:before="0" w:beforeAutospacing="0" w:after="150" w:afterAutospacing="0"/>
        <w:rPr>
          <w:sz w:val="28"/>
          <w:szCs w:val="28"/>
        </w:rPr>
      </w:pPr>
      <w:r w:rsidRPr="00D247FB">
        <w:rPr>
          <w:rStyle w:val="a4"/>
          <w:sz w:val="28"/>
          <w:szCs w:val="28"/>
          <w:u w:val="single"/>
        </w:rPr>
        <w:t>«Мама рядом с ребенком, пока в этом есть необходимость».</w:t>
      </w:r>
      <w:r w:rsidRPr="00D247FB">
        <w:rPr>
          <w:sz w:val="28"/>
          <w:szCs w:val="28"/>
        </w:rPr>
        <w:t xml:space="preserve"> Вы терпеливо ждете, пока ребенок будет готов к самостоятельному сну, </w:t>
      </w:r>
      <w:r w:rsidRPr="00D247FB">
        <w:rPr>
          <w:sz w:val="28"/>
          <w:szCs w:val="28"/>
        </w:rPr>
        <w:lastRenderedPageBreak/>
        <w:t>пытаясь постепенно уменьшать время вашего пребывания в комнате с ребенком во время засыпания. В этом случае процесс будет гораздо более длительным и, скорее всего, затянется на недели или месяцы, в зависимости от возраста и готовности ребенка.</w:t>
      </w:r>
    </w:p>
    <w:p w:rsidR="00D247FB" w:rsidRPr="00D247FB" w:rsidRDefault="00D247FB" w:rsidP="00D247FB">
      <w:pPr>
        <w:pStyle w:val="2"/>
        <w:spacing w:before="300" w:beforeAutospacing="0" w:after="150" w:afterAutospacing="0"/>
        <w:jc w:val="center"/>
        <w:rPr>
          <w:b w:val="0"/>
          <w:bCs w:val="0"/>
          <w:caps/>
          <w:spacing w:val="-15"/>
          <w:sz w:val="28"/>
          <w:szCs w:val="28"/>
        </w:rPr>
      </w:pPr>
      <w:r w:rsidRPr="00D247FB">
        <w:rPr>
          <w:rStyle w:val="a4"/>
          <w:b/>
          <w:bCs/>
          <w:caps/>
          <w:spacing w:val="-15"/>
          <w:sz w:val="28"/>
          <w:szCs w:val="28"/>
        </w:rPr>
        <w:t>О МЕТОДЕ ЭСТВИЛЯ</w:t>
      </w:r>
    </w:p>
    <w:p w:rsidR="00D247FB" w:rsidRPr="00D247FB" w:rsidRDefault="00D247FB" w:rsidP="00D247FB">
      <w:pPr>
        <w:pStyle w:val="a3"/>
        <w:spacing w:before="0" w:beforeAutospacing="0" w:after="150" w:afterAutospacing="0"/>
        <w:rPr>
          <w:sz w:val="28"/>
          <w:szCs w:val="28"/>
        </w:rPr>
      </w:pPr>
      <w:r w:rsidRPr="00D247FB">
        <w:rPr>
          <w:sz w:val="28"/>
          <w:szCs w:val="28"/>
        </w:rPr>
        <w:t xml:space="preserve">Часто родители устав от бессонных ночей не видят иного метода, кроме как последовать методу </w:t>
      </w:r>
      <w:proofErr w:type="spellStart"/>
      <w:r w:rsidRPr="00D247FB">
        <w:rPr>
          <w:sz w:val="28"/>
          <w:szCs w:val="28"/>
        </w:rPr>
        <w:t>Эствиля</w:t>
      </w:r>
      <w:proofErr w:type="spellEnd"/>
      <w:r w:rsidRPr="00D247FB">
        <w:rPr>
          <w:sz w:val="28"/>
          <w:szCs w:val="28"/>
        </w:rPr>
        <w:t>, который обещает спокойный сон ребенка на протяжении всей ночи. Мое отношение к такому методу засыпания негативное, считаю его крайне болезненным для здоровья и психики ребенка.</w:t>
      </w:r>
    </w:p>
    <w:p w:rsidR="00D247FB" w:rsidRPr="00D247FB" w:rsidRDefault="00D247FB" w:rsidP="00D247FB">
      <w:pPr>
        <w:pStyle w:val="a3"/>
        <w:spacing w:before="0" w:beforeAutospacing="0" w:after="150" w:afterAutospacing="0"/>
        <w:rPr>
          <w:sz w:val="28"/>
          <w:szCs w:val="28"/>
        </w:rPr>
      </w:pPr>
      <w:r w:rsidRPr="00D247FB">
        <w:rPr>
          <w:sz w:val="28"/>
          <w:szCs w:val="28"/>
        </w:rPr>
        <w:t>Нередки случаи, когда дети, оставленные в истерическом плаче на столь продолжительное время, наплакивают себе температуру или рвоту. Но это даже не самое страшное. Главное – это то, что ребенок чувствует, будучи оставленным один на один со своим горем. Ведь мама для него – это все: надежность, успокоение, это человек, которому он безоговорочно верит. Когда мама игнорирует призывы ребенка, то частичка этой веры теряется, малыш, находясь один в этой темной комнате, чувствует себя покинутым. Просто на минутку задумайтесь, почему ребенок перестает плакать и звать маму после нескольких дней отчаянных слез? Все правильно, он просто ТЕРЯЕТ НАДЕЖДУ, что мама к нему придет и подарит свою любовь.</w:t>
      </w:r>
    </w:p>
    <w:p w:rsidR="00D247FB" w:rsidRPr="00D247FB" w:rsidRDefault="00D247FB" w:rsidP="00D247FB">
      <w:pPr>
        <w:pStyle w:val="a3"/>
        <w:spacing w:before="0" w:beforeAutospacing="0" w:after="150" w:afterAutospacing="0"/>
        <w:rPr>
          <w:sz w:val="28"/>
          <w:szCs w:val="28"/>
        </w:rPr>
      </w:pPr>
      <w:r w:rsidRPr="00D247FB">
        <w:rPr>
          <w:sz w:val="28"/>
          <w:szCs w:val="28"/>
        </w:rPr>
        <w:t>В отношениях появляется трещина, и, быть может, она не будет заметна сразу (хотя многие родители уже на следующий день после применения метода замечают, что ребенок стал раздражительным), но обязательно проявит себя позже. Не надо думать, что события столь раннего детства без следа забываются ребенком. Как раз наоборот: большинство наших страхов, комплексов, психических расстройств произрастают именно из детства. А этот метод – верная дорога к психическим расстройствам.</w:t>
      </w:r>
    </w:p>
    <w:p w:rsidR="00D247FB" w:rsidRPr="00D247FB" w:rsidRDefault="00D247FB" w:rsidP="00D247FB">
      <w:pPr>
        <w:pStyle w:val="a3"/>
        <w:spacing w:before="0" w:beforeAutospacing="0" w:after="150" w:afterAutospacing="0"/>
        <w:rPr>
          <w:sz w:val="28"/>
          <w:szCs w:val="28"/>
        </w:rPr>
      </w:pPr>
      <w:r w:rsidRPr="00D247FB">
        <w:rPr>
          <w:sz w:val="28"/>
          <w:szCs w:val="28"/>
        </w:rPr>
        <w:t xml:space="preserve">К слову сказать, после того как во всем мире начались коллективные жалобы на методику, сам </w:t>
      </w:r>
      <w:proofErr w:type="spellStart"/>
      <w:r w:rsidRPr="00D247FB">
        <w:rPr>
          <w:sz w:val="28"/>
          <w:szCs w:val="28"/>
        </w:rPr>
        <w:t>Эствиль</w:t>
      </w:r>
      <w:proofErr w:type="spellEnd"/>
      <w:r w:rsidRPr="00D247FB">
        <w:rPr>
          <w:sz w:val="28"/>
          <w:szCs w:val="28"/>
        </w:rPr>
        <w:t xml:space="preserve"> публично извинился за свой метод и признал, что он не может быть применим к детям до 3 лет из-за высокой вероятности неврозов и расстройств нервной системы. На своей внучке </w:t>
      </w:r>
      <w:proofErr w:type="spellStart"/>
      <w:r w:rsidRPr="00D247FB">
        <w:rPr>
          <w:sz w:val="28"/>
          <w:szCs w:val="28"/>
        </w:rPr>
        <w:t>Эствиль</w:t>
      </w:r>
      <w:proofErr w:type="spellEnd"/>
      <w:r w:rsidRPr="00D247FB">
        <w:rPr>
          <w:sz w:val="28"/>
          <w:szCs w:val="28"/>
        </w:rPr>
        <w:t xml:space="preserve"> не стал практиковать собственный метод.</w:t>
      </w:r>
    </w:p>
    <w:p w:rsidR="00D247FB" w:rsidRPr="00D247FB" w:rsidRDefault="00D247FB" w:rsidP="00D247FB">
      <w:pPr>
        <w:pStyle w:val="2"/>
        <w:spacing w:before="300" w:beforeAutospacing="0" w:after="150" w:afterAutospacing="0"/>
        <w:jc w:val="center"/>
        <w:rPr>
          <w:b w:val="0"/>
          <w:bCs w:val="0"/>
          <w:caps/>
          <w:spacing w:val="-15"/>
          <w:sz w:val="28"/>
          <w:szCs w:val="28"/>
        </w:rPr>
      </w:pPr>
      <w:r w:rsidRPr="00D247FB">
        <w:rPr>
          <w:rStyle w:val="a4"/>
          <w:b/>
          <w:bCs/>
          <w:caps/>
          <w:spacing w:val="-15"/>
          <w:sz w:val="28"/>
          <w:szCs w:val="28"/>
        </w:rPr>
        <w:t>КАК ЖЕ НАУЧИТЬ РЕБЕНКА ЗАСЫПАТЬ САМОСТОЯТЕЛЬНО БЕЗ СЛЕЗ?</w:t>
      </w:r>
    </w:p>
    <w:p w:rsidR="00D247FB" w:rsidRPr="00D247FB" w:rsidRDefault="00D247FB" w:rsidP="00D247FB">
      <w:pPr>
        <w:pStyle w:val="a3"/>
        <w:spacing w:before="0" w:beforeAutospacing="0" w:after="150" w:afterAutospacing="0"/>
        <w:rPr>
          <w:sz w:val="28"/>
          <w:szCs w:val="28"/>
        </w:rPr>
      </w:pPr>
      <w:r w:rsidRPr="00D247FB">
        <w:rPr>
          <w:sz w:val="28"/>
          <w:szCs w:val="28"/>
        </w:rPr>
        <w:t>И вновь в первую очередь вам понадобится ритуал, благодаря которому ребенок будет знать, что после выполнения определенных действий, уже больше ничего не последует: никаких многократных «попить» и «пописать», никаких игр – только спать. После выполнения ритуала, ребенок уже хорошо подготовлен ко сну, и теперь, чтобы научить его засыпать самостоятельно остается немногое – </w:t>
      </w:r>
      <w:r w:rsidRPr="00D247FB">
        <w:rPr>
          <w:rStyle w:val="a4"/>
          <w:sz w:val="28"/>
          <w:szCs w:val="28"/>
          <w:u w:val="single"/>
        </w:rPr>
        <w:t>постепенно заменить самое последнее действие в ритуале на нечто новое, не требующее вашего участия.</w:t>
      </w:r>
    </w:p>
    <w:p w:rsidR="00D247FB" w:rsidRPr="00D247FB" w:rsidRDefault="00D247FB" w:rsidP="00D247FB">
      <w:pPr>
        <w:pStyle w:val="a3"/>
        <w:spacing w:before="0" w:beforeAutospacing="0" w:after="150" w:afterAutospacing="0"/>
        <w:rPr>
          <w:sz w:val="28"/>
          <w:szCs w:val="28"/>
        </w:rPr>
      </w:pPr>
      <w:r w:rsidRPr="00D247FB">
        <w:rPr>
          <w:sz w:val="28"/>
          <w:szCs w:val="28"/>
        </w:rPr>
        <w:lastRenderedPageBreak/>
        <w:t xml:space="preserve">Например, ранее малыш засыпал во время поглаживания по спинке, попробуйте теперь, немного погладив малыша, сказать, что вам нужно успеть сделать еще кое-какие дела, поэтому вы сейчас выйдете из комнаты, а ему нужно попробовать заснуть самому. Если ребенок будет звать вас (а скорее всего так и будет), обязательно приходите к нему. При этом старайтесь постепенно увеличивать время вашего отсутствия, объясняйте, что вы теперь не можете так долго его укладывать, он стал уже большой, и у вас появились новые дела. Конечно, первое время вам придется после некоторого отсутствия в комнате возвращаться и завершать укладывание старым методом, но настанет </w:t>
      </w:r>
      <w:proofErr w:type="gramStart"/>
      <w:r w:rsidRPr="00D247FB">
        <w:rPr>
          <w:sz w:val="28"/>
          <w:szCs w:val="28"/>
        </w:rPr>
        <w:t>день</w:t>
      </w:r>
      <w:proofErr w:type="gramEnd"/>
      <w:r w:rsidRPr="00D247FB">
        <w:rPr>
          <w:sz w:val="28"/>
          <w:szCs w:val="28"/>
        </w:rPr>
        <w:t xml:space="preserve"> и ребенок поймет, что вполне может заснуть сам.</w:t>
      </w:r>
    </w:p>
    <w:p w:rsidR="00D247FB" w:rsidRPr="00D247FB" w:rsidRDefault="00D247FB" w:rsidP="00D247FB">
      <w:pPr>
        <w:pStyle w:val="a3"/>
        <w:spacing w:before="0" w:beforeAutospacing="0" w:after="150" w:afterAutospacing="0"/>
        <w:rPr>
          <w:sz w:val="28"/>
          <w:szCs w:val="28"/>
        </w:rPr>
      </w:pPr>
      <w:r w:rsidRPr="00D247FB">
        <w:rPr>
          <w:sz w:val="28"/>
          <w:szCs w:val="28"/>
        </w:rPr>
        <w:t>Переучивание должно происходить спокойно, без излишнего давления. </w:t>
      </w:r>
      <w:r w:rsidRPr="00D247FB">
        <w:rPr>
          <w:rStyle w:val="a4"/>
          <w:sz w:val="28"/>
          <w:szCs w:val="28"/>
          <w:u w:val="single"/>
        </w:rPr>
        <w:t>Если вы чувствуете слишком сильное сопротивление со стороны ребенка, то, скорее всего, он просто не готов к самостоятельному засыпанию</w:t>
      </w:r>
      <w:r w:rsidRPr="00D247FB">
        <w:rPr>
          <w:sz w:val="28"/>
          <w:szCs w:val="28"/>
        </w:rPr>
        <w:t>. И если вы будете продолжать давить на него, то почувствуете, что он наоборот только сильнее стал «цепляться» за вас. В таком случае стоит отложить на некоторое время попытки уйти. Спустя некоторое время вернитесь к ним.</w:t>
      </w:r>
    </w:p>
    <w:p w:rsidR="00D247FB" w:rsidRPr="00D247FB" w:rsidRDefault="00D247FB" w:rsidP="00D247FB">
      <w:pPr>
        <w:pStyle w:val="a3"/>
        <w:spacing w:before="0" w:beforeAutospacing="0" w:after="150" w:afterAutospacing="0"/>
        <w:rPr>
          <w:sz w:val="28"/>
          <w:szCs w:val="28"/>
        </w:rPr>
      </w:pPr>
      <w:r w:rsidRPr="00D247FB">
        <w:rPr>
          <w:sz w:val="28"/>
          <w:szCs w:val="28"/>
        </w:rPr>
        <w:t>Да, кстати, какой-нибудь плюшевый любимец здорово помогает в вопросах самостоятельного засыпания. </w:t>
      </w:r>
      <w:r w:rsidRPr="00D247FB">
        <w:rPr>
          <w:rStyle w:val="a4"/>
          <w:sz w:val="28"/>
          <w:szCs w:val="28"/>
          <w:u w:val="single"/>
        </w:rPr>
        <w:t>Обязательно купите малышу специальную игрушку для сна</w:t>
      </w:r>
      <w:r w:rsidRPr="00D247FB">
        <w:rPr>
          <w:sz w:val="28"/>
          <w:szCs w:val="28"/>
        </w:rPr>
        <w:t>, объясните, что теперь она будет засыпать вместе с ним. Так ребенок будет чувствовать, что он не один.</w:t>
      </w:r>
    </w:p>
    <w:p w:rsidR="00D247FB" w:rsidRPr="00D247FB" w:rsidRDefault="00D247FB" w:rsidP="00D247FB">
      <w:pPr>
        <w:pStyle w:val="a3"/>
        <w:spacing w:before="0" w:beforeAutospacing="0" w:after="150" w:afterAutospacing="0"/>
        <w:ind w:right="150"/>
        <w:rPr>
          <w:sz w:val="28"/>
          <w:szCs w:val="28"/>
        </w:rPr>
      </w:pPr>
      <w:r w:rsidRPr="00D247FB">
        <w:rPr>
          <w:sz w:val="28"/>
          <w:szCs w:val="28"/>
        </w:rPr>
        <w:t>Я считаю, что не нужно торопиться с приучением ребенка к самостоятельному сну, всему свое время. Более всего маленький ребенок нуждается в тепле, любви и ласке. Если ему требуется, чтобы вы были с ним рядом, засыпать в обнимку с вами, разве можно ему в этом отказывать? Что может быть прекраснее этих минут вместе? </w:t>
      </w:r>
    </w:p>
    <w:bookmarkEnd w:id="0"/>
    <w:p w:rsidR="00D247FB" w:rsidRPr="00D247FB" w:rsidRDefault="00D247FB" w:rsidP="00D8446F">
      <w:pPr>
        <w:spacing w:after="150" w:line="240" w:lineRule="auto"/>
        <w:rPr>
          <w:rFonts w:ascii="Times New Roman" w:eastAsia="Times New Roman" w:hAnsi="Times New Roman" w:cs="Times New Roman"/>
          <w:sz w:val="28"/>
          <w:szCs w:val="28"/>
          <w:lang w:eastAsia="ru-RU"/>
        </w:rPr>
      </w:pPr>
    </w:p>
    <w:sectPr w:rsidR="00D247FB" w:rsidRPr="00D24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6CB"/>
    <w:multiLevelType w:val="multilevel"/>
    <w:tmpl w:val="17A4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65253"/>
    <w:multiLevelType w:val="multilevel"/>
    <w:tmpl w:val="1FD6E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015EE"/>
    <w:multiLevelType w:val="multilevel"/>
    <w:tmpl w:val="DE5AC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A2116"/>
    <w:multiLevelType w:val="hybridMultilevel"/>
    <w:tmpl w:val="190E7388"/>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9BD4D14"/>
    <w:multiLevelType w:val="multilevel"/>
    <w:tmpl w:val="8CA29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25845"/>
    <w:multiLevelType w:val="multilevel"/>
    <w:tmpl w:val="38FC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9159B"/>
    <w:multiLevelType w:val="multilevel"/>
    <w:tmpl w:val="14DC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050DA"/>
    <w:multiLevelType w:val="multilevel"/>
    <w:tmpl w:val="ED20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3937"/>
    <w:multiLevelType w:val="multilevel"/>
    <w:tmpl w:val="6AFE0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3088C"/>
    <w:multiLevelType w:val="multilevel"/>
    <w:tmpl w:val="1F1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1A58F5"/>
    <w:multiLevelType w:val="multilevel"/>
    <w:tmpl w:val="DAEC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51697"/>
    <w:multiLevelType w:val="multilevel"/>
    <w:tmpl w:val="C18CB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7A414A"/>
    <w:multiLevelType w:val="multilevel"/>
    <w:tmpl w:val="098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5295E"/>
    <w:multiLevelType w:val="multilevel"/>
    <w:tmpl w:val="769244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9E6A87"/>
    <w:multiLevelType w:val="multilevel"/>
    <w:tmpl w:val="FE42C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4C486A"/>
    <w:multiLevelType w:val="multilevel"/>
    <w:tmpl w:val="86D6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B214B3"/>
    <w:multiLevelType w:val="multilevel"/>
    <w:tmpl w:val="80DE6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923B55"/>
    <w:multiLevelType w:val="multilevel"/>
    <w:tmpl w:val="C63A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25E2A"/>
    <w:multiLevelType w:val="multilevel"/>
    <w:tmpl w:val="6ED2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D02A5"/>
    <w:multiLevelType w:val="multilevel"/>
    <w:tmpl w:val="3C16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AA7586"/>
    <w:multiLevelType w:val="multilevel"/>
    <w:tmpl w:val="B5C492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9C4535"/>
    <w:multiLevelType w:val="multilevel"/>
    <w:tmpl w:val="68B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1464C5"/>
    <w:multiLevelType w:val="multilevel"/>
    <w:tmpl w:val="42587F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60943"/>
    <w:multiLevelType w:val="multilevel"/>
    <w:tmpl w:val="E1ECD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A0D7A"/>
    <w:multiLevelType w:val="multilevel"/>
    <w:tmpl w:val="5F00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500B00"/>
    <w:multiLevelType w:val="multilevel"/>
    <w:tmpl w:val="62D61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68424A"/>
    <w:multiLevelType w:val="hybridMultilevel"/>
    <w:tmpl w:val="D30AC0AC"/>
    <w:lvl w:ilvl="0" w:tplc="8DE4F5D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A71177"/>
    <w:multiLevelType w:val="multilevel"/>
    <w:tmpl w:val="5D02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27815"/>
    <w:multiLevelType w:val="multilevel"/>
    <w:tmpl w:val="24C8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D73A4C"/>
    <w:multiLevelType w:val="multilevel"/>
    <w:tmpl w:val="4FFE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C709B"/>
    <w:multiLevelType w:val="multilevel"/>
    <w:tmpl w:val="6766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B101DF"/>
    <w:multiLevelType w:val="multilevel"/>
    <w:tmpl w:val="0740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2342D6"/>
    <w:multiLevelType w:val="multilevel"/>
    <w:tmpl w:val="7D6C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EB66D4"/>
    <w:multiLevelType w:val="multilevel"/>
    <w:tmpl w:val="30D8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21953"/>
    <w:multiLevelType w:val="multilevel"/>
    <w:tmpl w:val="89CA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2D3999"/>
    <w:multiLevelType w:val="multilevel"/>
    <w:tmpl w:val="CF7C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F459E7"/>
    <w:multiLevelType w:val="hybridMultilevel"/>
    <w:tmpl w:val="7F123FD6"/>
    <w:lvl w:ilvl="0" w:tplc="00A2B450">
      <w:start w:val="1"/>
      <w:numFmt w:val="bullet"/>
      <w:lvlText w:val="─"/>
      <w:lvlJc w:val="left"/>
      <w:pPr>
        <w:tabs>
          <w:tab w:val="num" w:pos="720"/>
        </w:tabs>
        <w:ind w:left="720" w:hanging="360"/>
      </w:pPr>
      <w:rPr>
        <w:rFonts w:ascii="Arial Narrow" w:hAnsi="Arial Narrow" w:hint="default"/>
        <w:color w:val="auto"/>
      </w:rPr>
    </w:lvl>
    <w:lvl w:ilvl="1" w:tplc="04190011">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36525D"/>
    <w:multiLevelType w:val="multilevel"/>
    <w:tmpl w:val="18389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C23ED2"/>
    <w:multiLevelType w:val="multilevel"/>
    <w:tmpl w:val="9CEC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B3730"/>
    <w:multiLevelType w:val="multilevel"/>
    <w:tmpl w:val="C83C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C117A"/>
    <w:multiLevelType w:val="multilevel"/>
    <w:tmpl w:val="2D80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C70AD7"/>
    <w:multiLevelType w:val="multilevel"/>
    <w:tmpl w:val="F61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490F2A"/>
    <w:multiLevelType w:val="multilevel"/>
    <w:tmpl w:val="D12E6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FE7972"/>
    <w:multiLevelType w:val="multilevel"/>
    <w:tmpl w:val="AC20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2"/>
  </w:num>
  <w:num w:numId="3">
    <w:abstractNumId w:val="5"/>
  </w:num>
  <w:num w:numId="4">
    <w:abstractNumId w:val="21"/>
  </w:num>
  <w:num w:numId="5">
    <w:abstractNumId w:val="19"/>
  </w:num>
  <w:num w:numId="6">
    <w:abstractNumId w:val="4"/>
  </w:num>
  <w:num w:numId="7">
    <w:abstractNumId w:val="9"/>
  </w:num>
  <w:num w:numId="8">
    <w:abstractNumId w:val="0"/>
  </w:num>
  <w:num w:numId="9">
    <w:abstractNumId w:val="10"/>
  </w:num>
  <w:num w:numId="10">
    <w:abstractNumId w:val="25"/>
  </w:num>
  <w:num w:numId="11">
    <w:abstractNumId w:val="27"/>
  </w:num>
  <w:num w:numId="12">
    <w:abstractNumId w:val="32"/>
  </w:num>
  <w:num w:numId="13">
    <w:abstractNumId w:val="11"/>
  </w:num>
  <w:num w:numId="14">
    <w:abstractNumId w:val="13"/>
  </w:num>
  <w:num w:numId="15">
    <w:abstractNumId w:val="14"/>
  </w:num>
  <w:num w:numId="16">
    <w:abstractNumId w:val="41"/>
  </w:num>
  <w:num w:numId="17">
    <w:abstractNumId w:val="33"/>
  </w:num>
  <w:num w:numId="18">
    <w:abstractNumId w:val="39"/>
  </w:num>
  <w:num w:numId="19">
    <w:abstractNumId w:val="16"/>
  </w:num>
  <w:num w:numId="20">
    <w:abstractNumId w:val="43"/>
  </w:num>
  <w:num w:numId="21">
    <w:abstractNumId w:val="23"/>
  </w:num>
  <w:num w:numId="22">
    <w:abstractNumId w:val="35"/>
  </w:num>
  <w:num w:numId="23">
    <w:abstractNumId w:val="20"/>
  </w:num>
  <w:num w:numId="24">
    <w:abstractNumId w:val="31"/>
  </w:num>
  <w:num w:numId="25">
    <w:abstractNumId w:val="22"/>
  </w:num>
  <w:num w:numId="26">
    <w:abstractNumId w:val="18"/>
  </w:num>
  <w:num w:numId="27">
    <w:abstractNumId w:val="12"/>
  </w:num>
  <w:num w:numId="28">
    <w:abstractNumId w:val="40"/>
  </w:num>
  <w:num w:numId="29">
    <w:abstractNumId w:val="34"/>
  </w:num>
  <w:num w:numId="30">
    <w:abstractNumId w:val="15"/>
  </w:num>
  <w:num w:numId="31">
    <w:abstractNumId w:val="6"/>
  </w:num>
  <w:num w:numId="32">
    <w:abstractNumId w:val="29"/>
  </w:num>
  <w:num w:numId="33">
    <w:abstractNumId w:val="17"/>
  </w:num>
  <w:num w:numId="34">
    <w:abstractNumId w:val="36"/>
  </w:num>
  <w:num w:numId="35">
    <w:abstractNumId w:val="3"/>
  </w:num>
  <w:num w:numId="36">
    <w:abstractNumId w:val="26"/>
  </w:num>
  <w:num w:numId="37">
    <w:abstractNumId w:val="7"/>
  </w:num>
  <w:num w:numId="38">
    <w:abstractNumId w:val="2"/>
  </w:num>
  <w:num w:numId="39">
    <w:abstractNumId w:val="30"/>
  </w:num>
  <w:num w:numId="40">
    <w:abstractNumId w:val="24"/>
  </w:num>
  <w:num w:numId="41">
    <w:abstractNumId w:val="8"/>
  </w:num>
  <w:num w:numId="42">
    <w:abstractNumId w:val="37"/>
  </w:num>
  <w:num w:numId="43">
    <w:abstractNumId w:val="28"/>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30"/>
    <w:rsid w:val="002C737B"/>
    <w:rsid w:val="004D1A51"/>
    <w:rsid w:val="005302E4"/>
    <w:rsid w:val="00593A30"/>
    <w:rsid w:val="005C76F9"/>
    <w:rsid w:val="005D4C09"/>
    <w:rsid w:val="00650A31"/>
    <w:rsid w:val="0070449E"/>
    <w:rsid w:val="00D247FB"/>
    <w:rsid w:val="00D4433F"/>
    <w:rsid w:val="00D8446F"/>
    <w:rsid w:val="00E709BB"/>
    <w:rsid w:val="00FA58CE"/>
    <w:rsid w:val="00FC1719"/>
    <w:rsid w:val="00FD2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DC7"/>
  <w15:chartTrackingRefBased/>
  <w15:docId w15:val="{8F0E7E9E-F26A-4536-847B-AE48E681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A58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3A30"/>
    <w:rPr>
      <w:b/>
      <w:bCs/>
    </w:rPr>
  </w:style>
  <w:style w:type="character" w:styleId="a5">
    <w:name w:val="Emphasis"/>
    <w:basedOn w:val="a0"/>
    <w:uiPriority w:val="20"/>
    <w:qFormat/>
    <w:rsid w:val="005302E4"/>
    <w:rPr>
      <w:i/>
      <w:iCs/>
    </w:rPr>
  </w:style>
  <w:style w:type="character" w:customStyle="1" w:styleId="20">
    <w:name w:val="Заголовок 2 Знак"/>
    <w:basedOn w:val="a0"/>
    <w:link w:val="2"/>
    <w:uiPriority w:val="9"/>
    <w:rsid w:val="00FA58CE"/>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D84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8098">
      <w:bodyDiv w:val="1"/>
      <w:marLeft w:val="0"/>
      <w:marRight w:val="0"/>
      <w:marTop w:val="0"/>
      <w:marBottom w:val="0"/>
      <w:divBdr>
        <w:top w:val="none" w:sz="0" w:space="0" w:color="auto"/>
        <w:left w:val="none" w:sz="0" w:space="0" w:color="auto"/>
        <w:bottom w:val="none" w:sz="0" w:space="0" w:color="auto"/>
        <w:right w:val="none" w:sz="0" w:space="0" w:color="auto"/>
      </w:divBdr>
    </w:div>
    <w:div w:id="322707992">
      <w:bodyDiv w:val="1"/>
      <w:marLeft w:val="0"/>
      <w:marRight w:val="0"/>
      <w:marTop w:val="0"/>
      <w:marBottom w:val="0"/>
      <w:divBdr>
        <w:top w:val="none" w:sz="0" w:space="0" w:color="auto"/>
        <w:left w:val="none" w:sz="0" w:space="0" w:color="auto"/>
        <w:bottom w:val="none" w:sz="0" w:space="0" w:color="auto"/>
        <w:right w:val="none" w:sz="0" w:space="0" w:color="auto"/>
      </w:divBdr>
    </w:div>
    <w:div w:id="363990710">
      <w:bodyDiv w:val="1"/>
      <w:marLeft w:val="0"/>
      <w:marRight w:val="0"/>
      <w:marTop w:val="0"/>
      <w:marBottom w:val="0"/>
      <w:divBdr>
        <w:top w:val="none" w:sz="0" w:space="0" w:color="auto"/>
        <w:left w:val="none" w:sz="0" w:space="0" w:color="auto"/>
        <w:bottom w:val="none" w:sz="0" w:space="0" w:color="auto"/>
        <w:right w:val="none" w:sz="0" w:space="0" w:color="auto"/>
      </w:divBdr>
    </w:div>
    <w:div w:id="527835016">
      <w:bodyDiv w:val="1"/>
      <w:marLeft w:val="0"/>
      <w:marRight w:val="0"/>
      <w:marTop w:val="0"/>
      <w:marBottom w:val="0"/>
      <w:divBdr>
        <w:top w:val="none" w:sz="0" w:space="0" w:color="auto"/>
        <w:left w:val="none" w:sz="0" w:space="0" w:color="auto"/>
        <w:bottom w:val="none" w:sz="0" w:space="0" w:color="auto"/>
        <w:right w:val="none" w:sz="0" w:space="0" w:color="auto"/>
      </w:divBdr>
    </w:div>
    <w:div w:id="914243479">
      <w:bodyDiv w:val="1"/>
      <w:marLeft w:val="0"/>
      <w:marRight w:val="0"/>
      <w:marTop w:val="0"/>
      <w:marBottom w:val="0"/>
      <w:divBdr>
        <w:top w:val="none" w:sz="0" w:space="0" w:color="auto"/>
        <w:left w:val="none" w:sz="0" w:space="0" w:color="auto"/>
        <w:bottom w:val="none" w:sz="0" w:space="0" w:color="auto"/>
        <w:right w:val="none" w:sz="0" w:space="0" w:color="auto"/>
      </w:divBdr>
      <w:divsChild>
        <w:div w:id="951477543">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863392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3504502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052003494">
      <w:bodyDiv w:val="1"/>
      <w:marLeft w:val="0"/>
      <w:marRight w:val="0"/>
      <w:marTop w:val="0"/>
      <w:marBottom w:val="0"/>
      <w:divBdr>
        <w:top w:val="none" w:sz="0" w:space="0" w:color="auto"/>
        <w:left w:val="none" w:sz="0" w:space="0" w:color="auto"/>
        <w:bottom w:val="none" w:sz="0" w:space="0" w:color="auto"/>
        <w:right w:val="none" w:sz="0" w:space="0" w:color="auto"/>
      </w:divBdr>
    </w:div>
    <w:div w:id="1069882355">
      <w:bodyDiv w:val="1"/>
      <w:marLeft w:val="0"/>
      <w:marRight w:val="0"/>
      <w:marTop w:val="0"/>
      <w:marBottom w:val="0"/>
      <w:divBdr>
        <w:top w:val="none" w:sz="0" w:space="0" w:color="auto"/>
        <w:left w:val="none" w:sz="0" w:space="0" w:color="auto"/>
        <w:bottom w:val="none" w:sz="0" w:space="0" w:color="auto"/>
        <w:right w:val="none" w:sz="0" w:space="0" w:color="auto"/>
      </w:divBdr>
      <w:divsChild>
        <w:div w:id="230583949">
          <w:marLeft w:val="0"/>
          <w:marRight w:val="0"/>
          <w:marTop w:val="0"/>
          <w:marBottom w:val="0"/>
          <w:divBdr>
            <w:top w:val="none" w:sz="0" w:space="0" w:color="auto"/>
            <w:left w:val="none" w:sz="0" w:space="0" w:color="auto"/>
            <w:bottom w:val="none" w:sz="0" w:space="0" w:color="auto"/>
            <w:right w:val="none" w:sz="0" w:space="0" w:color="auto"/>
          </w:divBdr>
        </w:div>
        <w:div w:id="1326323852">
          <w:marLeft w:val="0"/>
          <w:marRight w:val="0"/>
          <w:marTop w:val="0"/>
          <w:marBottom w:val="0"/>
          <w:divBdr>
            <w:top w:val="none" w:sz="0" w:space="0" w:color="auto"/>
            <w:left w:val="none" w:sz="0" w:space="0" w:color="auto"/>
            <w:bottom w:val="none" w:sz="0" w:space="0" w:color="auto"/>
            <w:right w:val="none" w:sz="0" w:space="0" w:color="auto"/>
          </w:divBdr>
        </w:div>
      </w:divsChild>
    </w:div>
    <w:div w:id="1319455687">
      <w:bodyDiv w:val="1"/>
      <w:marLeft w:val="0"/>
      <w:marRight w:val="0"/>
      <w:marTop w:val="0"/>
      <w:marBottom w:val="0"/>
      <w:divBdr>
        <w:top w:val="none" w:sz="0" w:space="0" w:color="auto"/>
        <w:left w:val="none" w:sz="0" w:space="0" w:color="auto"/>
        <w:bottom w:val="none" w:sz="0" w:space="0" w:color="auto"/>
        <w:right w:val="none" w:sz="0" w:space="0" w:color="auto"/>
      </w:divBdr>
      <w:divsChild>
        <w:div w:id="1629891907">
          <w:marLeft w:val="0"/>
          <w:marRight w:val="0"/>
          <w:marTop w:val="0"/>
          <w:marBottom w:val="0"/>
          <w:divBdr>
            <w:top w:val="none" w:sz="0" w:space="0" w:color="auto"/>
            <w:left w:val="none" w:sz="0" w:space="0" w:color="auto"/>
            <w:bottom w:val="none" w:sz="0" w:space="0" w:color="auto"/>
            <w:right w:val="none" w:sz="0" w:space="0" w:color="auto"/>
          </w:divBdr>
          <w:divsChild>
            <w:div w:id="1147094007">
              <w:marLeft w:val="0"/>
              <w:marRight w:val="0"/>
              <w:marTop w:val="0"/>
              <w:marBottom w:val="225"/>
              <w:divBdr>
                <w:top w:val="single" w:sz="6" w:space="0" w:color="E3E3E3"/>
                <w:left w:val="single" w:sz="6" w:space="0" w:color="E3E3E3"/>
                <w:bottom w:val="single" w:sz="6" w:space="0" w:color="E3E3E3"/>
                <w:right w:val="single" w:sz="6" w:space="0" w:color="E3E3E3"/>
              </w:divBdr>
            </w:div>
          </w:divsChild>
        </w:div>
        <w:div w:id="146674461">
          <w:marLeft w:val="0"/>
          <w:marRight w:val="0"/>
          <w:marTop w:val="0"/>
          <w:marBottom w:val="0"/>
          <w:divBdr>
            <w:top w:val="none" w:sz="0" w:space="0" w:color="auto"/>
            <w:left w:val="none" w:sz="0" w:space="0" w:color="auto"/>
            <w:bottom w:val="none" w:sz="0" w:space="0" w:color="auto"/>
            <w:right w:val="none" w:sz="0" w:space="0" w:color="auto"/>
          </w:divBdr>
        </w:div>
      </w:divsChild>
    </w:div>
    <w:div w:id="1458449426">
      <w:bodyDiv w:val="1"/>
      <w:marLeft w:val="0"/>
      <w:marRight w:val="0"/>
      <w:marTop w:val="0"/>
      <w:marBottom w:val="0"/>
      <w:divBdr>
        <w:top w:val="none" w:sz="0" w:space="0" w:color="auto"/>
        <w:left w:val="none" w:sz="0" w:space="0" w:color="auto"/>
        <w:bottom w:val="none" w:sz="0" w:space="0" w:color="auto"/>
        <w:right w:val="none" w:sz="0" w:space="0" w:color="auto"/>
      </w:divBdr>
      <w:divsChild>
        <w:div w:id="634022954">
          <w:marLeft w:val="0"/>
          <w:marRight w:val="0"/>
          <w:marTop w:val="0"/>
          <w:marBottom w:val="0"/>
          <w:divBdr>
            <w:top w:val="none" w:sz="0" w:space="0" w:color="auto"/>
            <w:left w:val="none" w:sz="0" w:space="0" w:color="auto"/>
            <w:bottom w:val="none" w:sz="0" w:space="0" w:color="auto"/>
            <w:right w:val="none" w:sz="0" w:space="0" w:color="auto"/>
          </w:divBdr>
        </w:div>
        <w:div w:id="803232980">
          <w:marLeft w:val="0"/>
          <w:marRight w:val="0"/>
          <w:marTop w:val="0"/>
          <w:marBottom w:val="0"/>
          <w:divBdr>
            <w:top w:val="none" w:sz="0" w:space="0" w:color="auto"/>
            <w:left w:val="none" w:sz="0" w:space="0" w:color="auto"/>
            <w:bottom w:val="none" w:sz="0" w:space="0" w:color="auto"/>
            <w:right w:val="none" w:sz="0" w:space="0" w:color="auto"/>
          </w:divBdr>
        </w:div>
      </w:divsChild>
    </w:div>
    <w:div w:id="1628004966">
      <w:bodyDiv w:val="1"/>
      <w:marLeft w:val="0"/>
      <w:marRight w:val="0"/>
      <w:marTop w:val="0"/>
      <w:marBottom w:val="0"/>
      <w:divBdr>
        <w:top w:val="none" w:sz="0" w:space="0" w:color="auto"/>
        <w:left w:val="none" w:sz="0" w:space="0" w:color="auto"/>
        <w:bottom w:val="none" w:sz="0" w:space="0" w:color="auto"/>
        <w:right w:val="none" w:sz="0" w:space="0" w:color="auto"/>
      </w:divBdr>
      <w:divsChild>
        <w:div w:id="512651459">
          <w:marLeft w:val="0"/>
          <w:marRight w:val="0"/>
          <w:marTop w:val="0"/>
          <w:marBottom w:val="0"/>
          <w:divBdr>
            <w:top w:val="none" w:sz="0" w:space="0" w:color="auto"/>
            <w:left w:val="none" w:sz="0" w:space="0" w:color="auto"/>
            <w:bottom w:val="none" w:sz="0" w:space="0" w:color="auto"/>
            <w:right w:val="none" w:sz="0" w:space="0" w:color="auto"/>
          </w:divBdr>
        </w:div>
        <w:div w:id="98186006">
          <w:marLeft w:val="0"/>
          <w:marRight w:val="0"/>
          <w:marTop w:val="0"/>
          <w:marBottom w:val="0"/>
          <w:divBdr>
            <w:top w:val="none" w:sz="0" w:space="0" w:color="auto"/>
            <w:left w:val="none" w:sz="0" w:space="0" w:color="auto"/>
            <w:bottom w:val="none" w:sz="0" w:space="0" w:color="auto"/>
            <w:right w:val="none" w:sz="0" w:space="0" w:color="auto"/>
          </w:divBdr>
        </w:div>
      </w:divsChild>
    </w:div>
    <w:div w:id="1832865857">
      <w:bodyDiv w:val="1"/>
      <w:marLeft w:val="0"/>
      <w:marRight w:val="0"/>
      <w:marTop w:val="0"/>
      <w:marBottom w:val="0"/>
      <w:divBdr>
        <w:top w:val="none" w:sz="0" w:space="0" w:color="auto"/>
        <w:left w:val="none" w:sz="0" w:space="0" w:color="auto"/>
        <w:bottom w:val="none" w:sz="0" w:space="0" w:color="auto"/>
        <w:right w:val="none" w:sz="0" w:space="0" w:color="auto"/>
      </w:divBdr>
      <w:divsChild>
        <w:div w:id="865564476">
          <w:marLeft w:val="0"/>
          <w:marRight w:val="0"/>
          <w:marTop w:val="0"/>
          <w:marBottom w:val="0"/>
          <w:divBdr>
            <w:top w:val="none" w:sz="0" w:space="0" w:color="auto"/>
            <w:left w:val="none" w:sz="0" w:space="0" w:color="auto"/>
            <w:bottom w:val="none" w:sz="0" w:space="0" w:color="auto"/>
            <w:right w:val="none" w:sz="0" w:space="0" w:color="auto"/>
          </w:divBdr>
        </w:div>
        <w:div w:id="1482849088">
          <w:marLeft w:val="0"/>
          <w:marRight w:val="0"/>
          <w:marTop w:val="0"/>
          <w:marBottom w:val="0"/>
          <w:divBdr>
            <w:top w:val="none" w:sz="0" w:space="0" w:color="auto"/>
            <w:left w:val="none" w:sz="0" w:space="0" w:color="auto"/>
            <w:bottom w:val="none" w:sz="0" w:space="0" w:color="auto"/>
            <w:right w:val="none" w:sz="0" w:space="0" w:color="auto"/>
          </w:divBdr>
        </w:div>
      </w:divsChild>
    </w:div>
    <w:div w:id="1984000443">
      <w:bodyDiv w:val="1"/>
      <w:marLeft w:val="0"/>
      <w:marRight w:val="0"/>
      <w:marTop w:val="0"/>
      <w:marBottom w:val="0"/>
      <w:divBdr>
        <w:top w:val="none" w:sz="0" w:space="0" w:color="auto"/>
        <w:left w:val="none" w:sz="0" w:space="0" w:color="auto"/>
        <w:bottom w:val="none" w:sz="0" w:space="0" w:color="auto"/>
        <w:right w:val="none" w:sz="0" w:space="0" w:color="auto"/>
      </w:divBdr>
      <w:divsChild>
        <w:div w:id="1796438009">
          <w:marLeft w:val="0"/>
          <w:marRight w:val="0"/>
          <w:marTop w:val="0"/>
          <w:marBottom w:val="0"/>
          <w:divBdr>
            <w:top w:val="none" w:sz="0" w:space="0" w:color="auto"/>
            <w:left w:val="none" w:sz="0" w:space="0" w:color="auto"/>
            <w:bottom w:val="none" w:sz="0" w:space="0" w:color="auto"/>
            <w:right w:val="none" w:sz="0" w:space="0" w:color="auto"/>
          </w:divBdr>
        </w:div>
        <w:div w:id="694304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Ситдиков</dc:creator>
  <cp:keywords/>
  <dc:description/>
  <cp:lastModifiedBy>Ирек Ситдиков</cp:lastModifiedBy>
  <cp:revision>2</cp:revision>
  <dcterms:created xsi:type="dcterms:W3CDTF">2019-01-22T05:00:00Z</dcterms:created>
  <dcterms:modified xsi:type="dcterms:W3CDTF">2019-01-22T05:00:00Z</dcterms:modified>
</cp:coreProperties>
</file>