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905B58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Экология, </w:t>
      </w:r>
      <w:r w:rsidR="00152488">
        <w:rPr>
          <w:rFonts w:ascii="Times New Roman" w:hAnsi="Times New Roman" w:cs="Times New Roman"/>
          <w:b/>
          <w:sz w:val="40"/>
          <w:szCs w:val="40"/>
        </w:rPr>
        <w:t>13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</w:t>
      </w:r>
      <w:r w:rsidR="00152488">
        <w:rPr>
          <w:rFonts w:ascii="Times New Roman" w:hAnsi="Times New Roman" w:cs="Times New Roman"/>
          <w:b/>
          <w:sz w:val="40"/>
          <w:szCs w:val="40"/>
        </w:rPr>
        <w:t>0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5B58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58" w:rsidRPr="00905B58" w:rsidRDefault="00905B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905B58" w:rsidRPr="00A32348" w:rsidTr="002F3ED2">
        <w:tc>
          <w:tcPr>
            <w:tcW w:w="998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r w:rsidRPr="00905B58">
              <w:rPr>
                <w:rFonts w:ascii="Times New Roman" w:hAnsi="Times New Roman" w:cs="Times New Roman"/>
              </w:rPr>
              <w:t>Воробьева</w:t>
            </w:r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3261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5B58" w:rsidRPr="00A32348" w:rsidTr="002F3ED2">
        <w:tc>
          <w:tcPr>
            <w:tcW w:w="998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r w:rsidRPr="00905B58">
              <w:rPr>
                <w:rFonts w:ascii="Times New Roman" w:hAnsi="Times New Roman" w:cs="Times New Roman"/>
              </w:rPr>
              <w:t xml:space="preserve">Ястребов </w:t>
            </w:r>
            <w:r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422EDF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422EDF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RPr="00A32348" w:rsidTr="002F3ED2">
        <w:tc>
          <w:tcPr>
            <w:tcW w:w="998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5B58">
              <w:rPr>
                <w:rFonts w:ascii="Times New Roman" w:hAnsi="Times New Roman" w:cs="Times New Roman"/>
                <w:color w:val="000000"/>
              </w:rPr>
              <w:t>Гундорова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Арина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422EDF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422EDF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905B58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RPr="00A32348" w:rsidTr="002F3ED2">
        <w:tc>
          <w:tcPr>
            <w:tcW w:w="998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r w:rsidRPr="00905B58">
              <w:rPr>
                <w:rFonts w:ascii="Times New Roman" w:hAnsi="Times New Roman" w:cs="Times New Roman"/>
              </w:rPr>
              <w:t>Галин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Айнур</w:t>
            </w:r>
            <w:proofErr w:type="spellEnd"/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422EDF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422EDF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905B58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Tr="002F3ED2">
        <w:tc>
          <w:tcPr>
            <w:tcW w:w="998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5B58">
              <w:rPr>
                <w:rFonts w:ascii="Times New Roman" w:hAnsi="Times New Roman" w:cs="Times New Roman"/>
                <w:color w:val="000000"/>
              </w:rPr>
              <w:t>Постыляков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Артур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422EDF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422EDF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905B58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Tr="008567F3">
        <w:tc>
          <w:tcPr>
            <w:tcW w:w="998" w:type="dxa"/>
          </w:tcPr>
          <w:p w:rsidR="00905B58" w:rsidRPr="00A3234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proofErr w:type="spellStart"/>
            <w:r w:rsidRPr="00905B58">
              <w:rPr>
                <w:rFonts w:ascii="Times New Roman" w:hAnsi="Times New Roman" w:cs="Times New Roman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Pr="00A32348" w:rsidRDefault="00905B58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5B58" w:rsidTr="008567F3">
        <w:tc>
          <w:tcPr>
            <w:tcW w:w="998" w:type="dxa"/>
          </w:tcPr>
          <w:p w:rsidR="00905B5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5B58">
              <w:rPr>
                <w:rFonts w:ascii="Times New Roman" w:hAnsi="Times New Roman" w:cs="Times New Roman"/>
                <w:color w:val="000000"/>
              </w:rPr>
              <w:t>Шагвалиева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Pr="00A32348" w:rsidRDefault="00905B58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Tr="008567F3">
        <w:tc>
          <w:tcPr>
            <w:tcW w:w="998" w:type="dxa"/>
          </w:tcPr>
          <w:p w:rsidR="00905B5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proofErr w:type="spellStart"/>
            <w:r w:rsidRPr="00905B58">
              <w:rPr>
                <w:rFonts w:ascii="Times New Roman" w:hAnsi="Times New Roman" w:cs="Times New Roman"/>
              </w:rPr>
              <w:t>Чижидова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5D2490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Tr="008567F3">
        <w:tc>
          <w:tcPr>
            <w:tcW w:w="998" w:type="dxa"/>
          </w:tcPr>
          <w:p w:rsidR="00905B5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  <w:color w:val="000000"/>
              </w:rPr>
            </w:pPr>
            <w:r w:rsidRPr="00905B58">
              <w:rPr>
                <w:rFonts w:ascii="Times New Roman" w:hAnsi="Times New Roman" w:cs="Times New Roman"/>
                <w:color w:val="000000"/>
              </w:rPr>
              <w:t>Губайдуллин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Алмаз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5D2490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RPr="00A32348" w:rsidTr="008567F3">
        <w:tc>
          <w:tcPr>
            <w:tcW w:w="998" w:type="dxa"/>
          </w:tcPr>
          <w:p w:rsidR="00905B5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5B58">
              <w:rPr>
                <w:rFonts w:ascii="Times New Roman" w:hAnsi="Times New Roman" w:cs="Times New Roman"/>
                <w:color w:val="000000"/>
              </w:rPr>
              <w:t>Гайнетдиенов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Денис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5D2490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Tr="008567F3">
        <w:tc>
          <w:tcPr>
            <w:tcW w:w="998" w:type="dxa"/>
          </w:tcPr>
          <w:p w:rsidR="00905B5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r w:rsidRPr="00905B58">
              <w:rPr>
                <w:rFonts w:ascii="Times New Roman" w:hAnsi="Times New Roman" w:cs="Times New Roman"/>
              </w:rPr>
              <w:t>Сафин</w:t>
            </w:r>
            <w:r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905B58">
            <w:pPr>
              <w:jc w:val="center"/>
            </w:pPr>
            <w:r w:rsidRPr="006D3E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Tr="008567F3">
        <w:tc>
          <w:tcPr>
            <w:tcW w:w="998" w:type="dxa"/>
          </w:tcPr>
          <w:p w:rsidR="00905B5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proofErr w:type="spellStart"/>
            <w:r w:rsidRPr="00905B58">
              <w:rPr>
                <w:rFonts w:ascii="Times New Roman" w:hAnsi="Times New Roman" w:cs="Times New Roman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905B58">
            <w:pPr>
              <w:jc w:val="center"/>
            </w:pPr>
            <w:r w:rsidRPr="006D3E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Tr="008567F3">
        <w:tc>
          <w:tcPr>
            <w:tcW w:w="998" w:type="dxa"/>
          </w:tcPr>
          <w:p w:rsidR="00905B5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proofErr w:type="spellStart"/>
            <w:r w:rsidRPr="00905B58"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905B58">
            <w:pPr>
              <w:jc w:val="center"/>
            </w:pPr>
            <w:r w:rsidRPr="006D3E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5B58" w:rsidTr="008567F3">
        <w:tc>
          <w:tcPr>
            <w:tcW w:w="998" w:type="dxa"/>
          </w:tcPr>
          <w:p w:rsidR="00905B58" w:rsidRDefault="00905B5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905B58" w:rsidRPr="00905B58" w:rsidRDefault="00905B58" w:rsidP="00905B58">
            <w:pPr>
              <w:rPr>
                <w:rFonts w:ascii="Times New Roman" w:hAnsi="Times New Roman" w:cs="Times New Roman"/>
              </w:rPr>
            </w:pPr>
            <w:proofErr w:type="spellStart"/>
            <w:r w:rsidRPr="00905B58">
              <w:rPr>
                <w:rFonts w:ascii="Times New Roman" w:hAnsi="Times New Roman" w:cs="Times New Roman"/>
              </w:rPr>
              <w:t>Хватков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3261" w:type="dxa"/>
          </w:tcPr>
          <w:p w:rsidR="00905B58" w:rsidRDefault="00905B58" w:rsidP="00905B58">
            <w:pPr>
              <w:jc w:val="center"/>
            </w:pPr>
            <w:proofErr w:type="spellStart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346FF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905B58" w:rsidRDefault="00905B58" w:rsidP="00905B58">
            <w:pPr>
              <w:jc w:val="center"/>
            </w:pPr>
            <w:r w:rsidRPr="006D3E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02D2" w:rsidTr="005E3FDD">
        <w:tc>
          <w:tcPr>
            <w:tcW w:w="998" w:type="dxa"/>
          </w:tcPr>
          <w:p w:rsidR="002B02D2" w:rsidRDefault="002B02D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2B02D2" w:rsidRPr="002B02D2" w:rsidRDefault="002B02D2" w:rsidP="002B02D2">
            <w:pPr>
              <w:rPr>
                <w:rFonts w:ascii="Times New Roman" w:hAnsi="Times New Roman" w:cs="Times New Roman"/>
              </w:rPr>
            </w:pPr>
            <w:r w:rsidRPr="002B02D2">
              <w:rPr>
                <w:rFonts w:ascii="Times New Roman" w:hAnsi="Times New Roman" w:cs="Times New Roman"/>
              </w:rPr>
              <w:t>Федорова</w:t>
            </w:r>
            <w:r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3261" w:type="dxa"/>
          </w:tcPr>
          <w:p w:rsidR="002B02D2" w:rsidRDefault="002B02D2" w:rsidP="002B02D2">
            <w:pPr>
              <w:jc w:val="center"/>
            </w:pPr>
            <w:proofErr w:type="spellStart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B02D2" w:rsidRPr="00A32348" w:rsidRDefault="002B02D2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B02D2" w:rsidTr="005E3FDD">
        <w:tc>
          <w:tcPr>
            <w:tcW w:w="998" w:type="dxa"/>
          </w:tcPr>
          <w:p w:rsidR="002B02D2" w:rsidRDefault="002B02D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2B02D2" w:rsidRPr="002B02D2" w:rsidRDefault="002B02D2" w:rsidP="002B02D2">
            <w:pPr>
              <w:rPr>
                <w:rFonts w:ascii="Times New Roman" w:hAnsi="Times New Roman" w:cs="Times New Roman"/>
              </w:rPr>
            </w:pPr>
            <w:proofErr w:type="spellStart"/>
            <w:r w:rsidRPr="002B02D2">
              <w:rPr>
                <w:rFonts w:ascii="Times New Roman" w:hAnsi="Times New Roman" w:cs="Times New Roman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261" w:type="dxa"/>
          </w:tcPr>
          <w:p w:rsidR="002B02D2" w:rsidRDefault="002B02D2" w:rsidP="002B02D2">
            <w:pPr>
              <w:jc w:val="center"/>
            </w:pPr>
            <w:proofErr w:type="spellStart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B02D2" w:rsidRPr="00A32348" w:rsidRDefault="002B02D2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B02D2" w:rsidTr="005E3FDD">
        <w:tc>
          <w:tcPr>
            <w:tcW w:w="998" w:type="dxa"/>
          </w:tcPr>
          <w:p w:rsidR="002B02D2" w:rsidRDefault="002B02D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2B02D2" w:rsidRPr="002B02D2" w:rsidRDefault="002B02D2" w:rsidP="002B02D2">
            <w:pPr>
              <w:rPr>
                <w:rFonts w:ascii="Times New Roman" w:hAnsi="Times New Roman" w:cs="Times New Roman"/>
                <w:color w:val="000000"/>
              </w:rPr>
            </w:pPr>
            <w:r w:rsidRPr="002B02D2">
              <w:rPr>
                <w:rFonts w:ascii="Times New Roman" w:hAnsi="Times New Roman" w:cs="Times New Roman"/>
                <w:color w:val="000000"/>
              </w:rPr>
              <w:t>Колобов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Арсений</w:t>
            </w:r>
          </w:p>
        </w:tc>
        <w:tc>
          <w:tcPr>
            <w:tcW w:w="3261" w:type="dxa"/>
          </w:tcPr>
          <w:p w:rsidR="002B02D2" w:rsidRDefault="002B02D2" w:rsidP="002B02D2">
            <w:pPr>
              <w:jc w:val="center"/>
            </w:pPr>
            <w:proofErr w:type="spellStart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B02D2" w:rsidRPr="00A32348" w:rsidRDefault="002B02D2" w:rsidP="00B7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02D2" w:rsidTr="005E3FDD">
        <w:tc>
          <w:tcPr>
            <w:tcW w:w="998" w:type="dxa"/>
          </w:tcPr>
          <w:p w:rsidR="002B02D2" w:rsidRDefault="002B02D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2B02D2" w:rsidRPr="002B02D2" w:rsidRDefault="002B02D2" w:rsidP="002B02D2">
            <w:pPr>
              <w:rPr>
                <w:rFonts w:ascii="Times New Roman" w:hAnsi="Times New Roman" w:cs="Times New Roman"/>
              </w:rPr>
            </w:pPr>
            <w:proofErr w:type="spellStart"/>
            <w:r w:rsidRPr="002B02D2">
              <w:rPr>
                <w:rFonts w:ascii="Times New Roman" w:hAnsi="Times New Roman" w:cs="Times New Roman"/>
              </w:rPr>
              <w:t>Фазылянова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261" w:type="dxa"/>
          </w:tcPr>
          <w:p w:rsidR="002B02D2" w:rsidRDefault="002B02D2" w:rsidP="002B02D2">
            <w:pPr>
              <w:jc w:val="center"/>
            </w:pPr>
            <w:proofErr w:type="spellStart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B02D2" w:rsidRDefault="002B02D2" w:rsidP="00B71733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02D2" w:rsidTr="005E3FDD">
        <w:tc>
          <w:tcPr>
            <w:tcW w:w="998" w:type="dxa"/>
          </w:tcPr>
          <w:p w:rsidR="002B02D2" w:rsidRDefault="002B02D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2B02D2" w:rsidRPr="002B02D2" w:rsidRDefault="002B02D2" w:rsidP="002B02D2">
            <w:pPr>
              <w:rPr>
                <w:rFonts w:ascii="Times New Roman" w:hAnsi="Times New Roman" w:cs="Times New Roman"/>
                <w:color w:val="000000"/>
              </w:rPr>
            </w:pPr>
            <w:r w:rsidRPr="002B02D2">
              <w:rPr>
                <w:rFonts w:ascii="Times New Roman" w:hAnsi="Times New Roman" w:cs="Times New Roman"/>
                <w:color w:val="000000"/>
              </w:rPr>
              <w:t>Томилова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Софья</w:t>
            </w:r>
          </w:p>
        </w:tc>
        <w:tc>
          <w:tcPr>
            <w:tcW w:w="3261" w:type="dxa"/>
          </w:tcPr>
          <w:p w:rsidR="002B02D2" w:rsidRDefault="002B02D2" w:rsidP="002B02D2">
            <w:pPr>
              <w:jc w:val="center"/>
            </w:pPr>
            <w:proofErr w:type="spellStart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B02D2" w:rsidRPr="00A32348" w:rsidRDefault="002B02D2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02D2" w:rsidTr="005E3FDD">
        <w:tc>
          <w:tcPr>
            <w:tcW w:w="998" w:type="dxa"/>
          </w:tcPr>
          <w:p w:rsidR="002B02D2" w:rsidRDefault="002B02D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2B02D2" w:rsidRPr="002B02D2" w:rsidRDefault="002B02D2" w:rsidP="002B02D2">
            <w:pPr>
              <w:rPr>
                <w:rFonts w:ascii="Times New Roman" w:hAnsi="Times New Roman" w:cs="Times New Roman"/>
              </w:rPr>
            </w:pPr>
            <w:r w:rsidRPr="002B02D2">
              <w:rPr>
                <w:rFonts w:ascii="Times New Roman" w:hAnsi="Times New Roman" w:cs="Times New Roman"/>
              </w:rPr>
              <w:t>Давыдова</w:t>
            </w:r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3261" w:type="dxa"/>
          </w:tcPr>
          <w:p w:rsidR="002B02D2" w:rsidRDefault="002B02D2" w:rsidP="002B02D2">
            <w:pPr>
              <w:jc w:val="center"/>
            </w:pPr>
            <w:proofErr w:type="spellStart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B02D2" w:rsidRDefault="002B02D2" w:rsidP="005D2490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223B" w:rsidTr="00C41482">
        <w:tc>
          <w:tcPr>
            <w:tcW w:w="998" w:type="dxa"/>
          </w:tcPr>
          <w:p w:rsidR="00C2223B" w:rsidRDefault="00C222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  <w:vAlign w:val="center"/>
          </w:tcPr>
          <w:p w:rsidR="00C2223B" w:rsidRPr="00C2223B" w:rsidRDefault="00C2223B" w:rsidP="00C2223B">
            <w:pPr>
              <w:rPr>
                <w:rFonts w:ascii="Times New Roman" w:hAnsi="Times New Roman" w:cs="Times New Roman"/>
              </w:rPr>
            </w:pPr>
            <w:r w:rsidRPr="00C2223B">
              <w:rPr>
                <w:rFonts w:ascii="Times New Roman" w:hAnsi="Times New Roman" w:cs="Times New Roman"/>
              </w:rPr>
              <w:t>Кадырова</w:t>
            </w:r>
            <w:r>
              <w:rPr>
                <w:rFonts w:ascii="Times New Roman" w:hAnsi="Times New Roman" w:cs="Times New Roman"/>
              </w:rPr>
              <w:t xml:space="preserve"> Адель</w:t>
            </w:r>
          </w:p>
        </w:tc>
        <w:tc>
          <w:tcPr>
            <w:tcW w:w="3261" w:type="dxa"/>
          </w:tcPr>
          <w:p w:rsidR="00C2223B" w:rsidRDefault="00C2223B" w:rsidP="002B02D2">
            <w:pPr>
              <w:jc w:val="center"/>
            </w:pPr>
            <w:proofErr w:type="spellStart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090E94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C2223B" w:rsidRPr="00A32348" w:rsidRDefault="00C2223B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2223B" w:rsidTr="00C41482">
        <w:tc>
          <w:tcPr>
            <w:tcW w:w="998" w:type="dxa"/>
          </w:tcPr>
          <w:p w:rsidR="00C2223B" w:rsidRDefault="00C222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  <w:vAlign w:val="center"/>
          </w:tcPr>
          <w:p w:rsidR="00C2223B" w:rsidRPr="00C2223B" w:rsidRDefault="00C2223B" w:rsidP="00C2223B">
            <w:pPr>
              <w:rPr>
                <w:rFonts w:ascii="Times New Roman" w:hAnsi="Times New Roman" w:cs="Times New Roman"/>
              </w:rPr>
            </w:pPr>
            <w:proofErr w:type="spellStart"/>
            <w:r w:rsidRPr="00C2223B">
              <w:rPr>
                <w:rFonts w:ascii="Times New Roman" w:hAnsi="Times New Roman" w:cs="Times New Roman"/>
              </w:rPr>
              <w:t>Малофеев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3261" w:type="dxa"/>
          </w:tcPr>
          <w:p w:rsidR="00C2223B" w:rsidRDefault="00C2223B" w:rsidP="00C2223B">
            <w:pPr>
              <w:jc w:val="center"/>
            </w:pPr>
            <w:proofErr w:type="spellStart"/>
            <w:r w:rsidRPr="0070722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70722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C2223B" w:rsidRPr="00A32348" w:rsidRDefault="00C2223B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223B" w:rsidTr="00C41482">
        <w:tc>
          <w:tcPr>
            <w:tcW w:w="998" w:type="dxa"/>
          </w:tcPr>
          <w:p w:rsidR="00C2223B" w:rsidRDefault="00C222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  <w:vAlign w:val="center"/>
          </w:tcPr>
          <w:p w:rsidR="00C2223B" w:rsidRPr="00C2223B" w:rsidRDefault="00C2223B" w:rsidP="00C2223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223B">
              <w:rPr>
                <w:rFonts w:ascii="Times New Roman" w:hAnsi="Times New Roman" w:cs="Times New Roman"/>
                <w:color w:val="000000"/>
              </w:rPr>
              <w:t>Миннулина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Алина</w:t>
            </w:r>
          </w:p>
        </w:tc>
        <w:tc>
          <w:tcPr>
            <w:tcW w:w="3261" w:type="dxa"/>
          </w:tcPr>
          <w:p w:rsidR="00C2223B" w:rsidRDefault="00C2223B" w:rsidP="00C2223B">
            <w:pPr>
              <w:jc w:val="center"/>
            </w:pPr>
            <w:proofErr w:type="spellStart"/>
            <w:r w:rsidRPr="0070722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70722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C2223B" w:rsidRDefault="00C2223B" w:rsidP="005D2490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223B" w:rsidTr="00C41482">
        <w:tc>
          <w:tcPr>
            <w:tcW w:w="998" w:type="dxa"/>
          </w:tcPr>
          <w:p w:rsidR="00C2223B" w:rsidRDefault="00C222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255" w:type="dxa"/>
            <w:vAlign w:val="center"/>
          </w:tcPr>
          <w:p w:rsidR="00C2223B" w:rsidRPr="00C2223B" w:rsidRDefault="00C2223B" w:rsidP="00C2223B">
            <w:pPr>
              <w:rPr>
                <w:rFonts w:ascii="Times New Roman" w:hAnsi="Times New Roman" w:cs="Times New Roman"/>
              </w:rPr>
            </w:pPr>
            <w:proofErr w:type="spellStart"/>
            <w:r w:rsidRPr="00C2223B">
              <w:rPr>
                <w:rFonts w:ascii="Times New Roman" w:hAnsi="Times New Roman" w:cs="Times New Roman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Альфина</w:t>
            </w:r>
            <w:proofErr w:type="spellEnd"/>
          </w:p>
        </w:tc>
        <w:tc>
          <w:tcPr>
            <w:tcW w:w="3261" w:type="dxa"/>
          </w:tcPr>
          <w:p w:rsidR="00C2223B" w:rsidRDefault="00C2223B" w:rsidP="00C2223B">
            <w:pPr>
              <w:jc w:val="center"/>
            </w:pPr>
            <w:proofErr w:type="spellStart"/>
            <w:r w:rsidRPr="0070722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70722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C2223B" w:rsidRPr="00A32348" w:rsidRDefault="00C2223B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223B" w:rsidTr="00C41482">
        <w:tc>
          <w:tcPr>
            <w:tcW w:w="998" w:type="dxa"/>
          </w:tcPr>
          <w:p w:rsidR="00C2223B" w:rsidRDefault="00C222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  <w:vAlign w:val="center"/>
          </w:tcPr>
          <w:p w:rsidR="00C2223B" w:rsidRPr="00C2223B" w:rsidRDefault="00C2223B" w:rsidP="00C2223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223B">
              <w:rPr>
                <w:rFonts w:ascii="Times New Roman" w:hAnsi="Times New Roman" w:cs="Times New Roman"/>
                <w:color w:val="000000"/>
              </w:rPr>
              <w:t>Субханкулова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Милана</w:t>
            </w:r>
          </w:p>
        </w:tc>
        <w:tc>
          <w:tcPr>
            <w:tcW w:w="3261" w:type="dxa"/>
          </w:tcPr>
          <w:p w:rsidR="00C2223B" w:rsidRDefault="00C2223B" w:rsidP="00C2223B">
            <w:pPr>
              <w:jc w:val="center"/>
            </w:pPr>
            <w:proofErr w:type="spellStart"/>
            <w:r w:rsidRPr="0070722B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70722B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C2223B" w:rsidRDefault="00C2223B" w:rsidP="005D2490">
            <w:pPr>
              <w:jc w:val="center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B02D2" w:rsidTr="009D54FD">
        <w:tc>
          <w:tcPr>
            <w:tcW w:w="998" w:type="dxa"/>
          </w:tcPr>
          <w:p w:rsidR="002B02D2" w:rsidRDefault="002B02D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2B02D2" w:rsidRPr="00A32348" w:rsidRDefault="002B02D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02D2" w:rsidRPr="00A32348" w:rsidRDefault="002B02D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02D2" w:rsidRPr="00D3681C" w:rsidRDefault="002B02D2" w:rsidP="005D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488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068C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2D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B58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23B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5A8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C32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2021-11-01T12:08:00Z</dcterms:created>
  <dcterms:modified xsi:type="dcterms:W3CDTF">2021-11-01T15:47:00Z</dcterms:modified>
</cp:coreProperties>
</file>