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8B5" w:rsidRDefault="005E48B5" w:rsidP="005E48B5">
      <w:pPr>
        <w:pBdr>
          <w:bottom w:val="single" w:sz="12" w:space="0" w:color="auto"/>
        </w:pBdr>
        <w:shd w:val="clear" w:color="auto" w:fill="FFFFFF"/>
        <w:spacing w:after="0" w:line="240" w:lineRule="auto"/>
        <w:jc w:val="center"/>
        <w:rPr>
          <w:rFonts w:ascii="Times New Roman" w:hAnsi="Times New Roman"/>
          <w:b/>
          <w:bCs/>
          <w:lang w:eastAsia="en-US"/>
        </w:rPr>
      </w:pPr>
      <w:r>
        <w:rPr>
          <w:rFonts w:ascii="Times New Roman" w:hAnsi="Times New Roman"/>
          <w:b/>
          <w:bCs/>
          <w:lang w:eastAsia="en-US"/>
        </w:rPr>
        <w:t>МУНИЦИПАЛЬНОЕ БЮДЖЕТНОЕ ДОШКОЛЬНОЕ ОБРАЗОВАТЕЛЬНОЕ УЧРЕЖДЕНИЕ ЦЕНТР РАЗВИТИЯ РЕБЁНКА ДЕТСКИЙ САД № 15 «ЗОЛОТАЯ РЫБКА»</w:t>
      </w:r>
    </w:p>
    <w:p w:rsidR="005E48B5" w:rsidRDefault="005E48B5" w:rsidP="005E48B5">
      <w:pPr>
        <w:spacing w:after="0" w:line="240" w:lineRule="auto"/>
        <w:jc w:val="center"/>
        <w:rPr>
          <w:rFonts w:ascii="Times New Roman" w:hAnsi="Times New Roman"/>
          <w:b/>
          <w:bCs/>
          <w:lang w:eastAsia="en-US"/>
        </w:rPr>
      </w:pPr>
      <w:r>
        <w:rPr>
          <w:rFonts w:ascii="Times New Roman" w:hAnsi="Times New Roman"/>
          <w:b/>
          <w:bCs/>
          <w:lang w:eastAsia="en-US"/>
        </w:rPr>
        <w:t>Московская область, г. Озёры, микрорайон имени маршала Катукова</w:t>
      </w:r>
    </w:p>
    <w:p w:rsidR="005E48B5" w:rsidRDefault="005E48B5" w:rsidP="005E48B5">
      <w:pPr>
        <w:spacing w:after="0" w:line="240" w:lineRule="auto"/>
        <w:jc w:val="center"/>
        <w:rPr>
          <w:rFonts w:ascii="Times New Roman" w:hAnsi="Times New Roman"/>
          <w:b/>
          <w:bCs/>
          <w:lang w:eastAsia="en-US"/>
        </w:rPr>
      </w:pPr>
      <w:r>
        <w:rPr>
          <w:rFonts w:ascii="Times New Roman" w:hAnsi="Times New Roman"/>
          <w:lang w:eastAsia="en-US"/>
        </w:rPr>
        <w:sym w:font="Wingdings 2" w:char="0027"/>
      </w:r>
      <w:r>
        <w:rPr>
          <w:rFonts w:ascii="Times New Roman" w:hAnsi="Times New Roman"/>
          <w:b/>
          <w:bCs/>
          <w:lang w:eastAsia="en-US"/>
        </w:rPr>
        <w:t xml:space="preserve"> 8 (496 70) 4–41–78; 4–42–84 </w:t>
      </w:r>
      <w:proofErr w:type="gramStart"/>
      <w:r>
        <w:rPr>
          <w:rFonts w:ascii="Times New Roman" w:hAnsi="Times New Roman"/>
          <w:b/>
          <w:bCs/>
          <w:lang w:eastAsia="en-US"/>
        </w:rPr>
        <w:t xml:space="preserve">| </w:t>
      </w:r>
      <w:r>
        <w:rPr>
          <w:rFonts w:ascii="Times New Roman" w:hAnsi="Times New Roman"/>
          <w:bCs/>
          <w:shd w:val="clear" w:color="auto" w:fill="FFFFFF"/>
          <w:lang w:val="en-US" w:eastAsia="en-US"/>
        </w:rPr>
        <w:sym w:font="Webdings" w:char="00FE"/>
      </w:r>
      <w:r w:rsidRPr="005E48B5">
        <w:rPr>
          <w:rFonts w:ascii="Times New Roman" w:hAnsi="Times New Roman"/>
          <w:b/>
          <w:bCs/>
          <w:shd w:val="clear" w:color="auto" w:fill="FFFFFF"/>
          <w:lang w:eastAsia="en-US"/>
        </w:rPr>
        <w:t xml:space="preserve"> </w:t>
      </w:r>
      <w:r>
        <w:rPr>
          <w:rFonts w:ascii="Times New Roman" w:hAnsi="Times New Roman"/>
          <w:b/>
          <w:bCs/>
          <w:shd w:val="clear" w:color="auto" w:fill="FFFFFF"/>
          <w:lang w:val="en-US" w:eastAsia="en-US"/>
        </w:rPr>
        <w:t>http</w:t>
      </w:r>
      <w:r>
        <w:rPr>
          <w:rFonts w:ascii="Times New Roman" w:hAnsi="Times New Roman"/>
          <w:b/>
          <w:bCs/>
          <w:shd w:val="clear" w:color="auto" w:fill="FFFFFF"/>
          <w:lang w:eastAsia="en-US"/>
        </w:rPr>
        <w:t>://</w:t>
      </w:r>
      <w:proofErr w:type="spellStart"/>
      <w:r>
        <w:rPr>
          <w:rFonts w:ascii="Times New Roman" w:hAnsi="Times New Roman"/>
          <w:b/>
          <w:bCs/>
          <w:shd w:val="clear" w:color="auto" w:fill="FFFFFF"/>
          <w:lang w:val="en-US" w:eastAsia="en-US"/>
        </w:rPr>
        <w:t>ozds</w:t>
      </w:r>
      <w:proofErr w:type="spellEnd"/>
      <w:r>
        <w:rPr>
          <w:rFonts w:ascii="Times New Roman" w:hAnsi="Times New Roman"/>
          <w:b/>
          <w:bCs/>
          <w:shd w:val="clear" w:color="auto" w:fill="FFFFFF"/>
          <w:lang w:eastAsia="en-US"/>
        </w:rPr>
        <w:t>15.</w:t>
      </w:r>
      <w:proofErr w:type="spellStart"/>
      <w:r>
        <w:rPr>
          <w:rFonts w:ascii="Times New Roman" w:hAnsi="Times New Roman"/>
          <w:b/>
          <w:bCs/>
          <w:shd w:val="clear" w:color="auto" w:fill="FFFFFF"/>
          <w:lang w:val="en-US" w:eastAsia="en-US"/>
        </w:rPr>
        <w:t>edumsko</w:t>
      </w:r>
      <w:proofErr w:type="spellEnd"/>
      <w:r>
        <w:rPr>
          <w:rFonts w:ascii="Times New Roman" w:hAnsi="Times New Roman"/>
          <w:b/>
          <w:bCs/>
          <w:shd w:val="clear" w:color="auto" w:fill="FFFFFF"/>
          <w:lang w:eastAsia="en-US"/>
        </w:rPr>
        <w:t>.</w:t>
      </w:r>
      <w:proofErr w:type="spellStart"/>
      <w:r>
        <w:rPr>
          <w:rFonts w:ascii="Times New Roman" w:hAnsi="Times New Roman"/>
          <w:b/>
          <w:bCs/>
          <w:shd w:val="clear" w:color="auto" w:fill="FFFFFF"/>
          <w:lang w:val="en-US" w:eastAsia="en-US"/>
        </w:rPr>
        <w:t>ru</w:t>
      </w:r>
      <w:proofErr w:type="spellEnd"/>
      <w:proofErr w:type="gramEnd"/>
      <w:r>
        <w:rPr>
          <w:rFonts w:ascii="Times New Roman" w:hAnsi="Times New Roman"/>
          <w:b/>
          <w:lang w:eastAsia="en-US"/>
        </w:rPr>
        <w:t xml:space="preserve"> | </w:t>
      </w:r>
      <w:r>
        <w:rPr>
          <w:rFonts w:ascii="Times New Roman" w:hAnsi="Times New Roman"/>
          <w:lang w:eastAsia="en-US"/>
        </w:rPr>
        <w:sym w:font="Wingdings" w:char="002A"/>
      </w:r>
      <w:r>
        <w:rPr>
          <w:rFonts w:ascii="Times New Roman" w:hAnsi="Times New Roman"/>
          <w:b/>
          <w:lang w:eastAsia="en-US"/>
        </w:rPr>
        <w:t xml:space="preserve"> </w:t>
      </w:r>
      <w:proofErr w:type="spellStart"/>
      <w:r>
        <w:rPr>
          <w:rFonts w:ascii="Times New Roman" w:hAnsi="Times New Roman"/>
          <w:b/>
          <w:lang w:val="en-US" w:eastAsia="en-US"/>
        </w:rPr>
        <w:t>detsad</w:t>
      </w:r>
      <w:proofErr w:type="spellEnd"/>
      <w:r>
        <w:rPr>
          <w:rFonts w:ascii="Times New Roman" w:hAnsi="Times New Roman"/>
          <w:b/>
          <w:lang w:eastAsia="en-US"/>
        </w:rPr>
        <w:t>15-</w:t>
      </w:r>
      <w:proofErr w:type="spellStart"/>
      <w:r>
        <w:rPr>
          <w:rFonts w:ascii="Times New Roman" w:hAnsi="Times New Roman"/>
          <w:b/>
          <w:lang w:val="en-US" w:eastAsia="en-US"/>
        </w:rPr>
        <w:t>ozery</w:t>
      </w:r>
      <w:proofErr w:type="spellEnd"/>
      <w:r>
        <w:rPr>
          <w:rFonts w:ascii="Times New Roman" w:hAnsi="Times New Roman"/>
          <w:b/>
          <w:lang w:eastAsia="en-US"/>
        </w:rPr>
        <w:t>@</w:t>
      </w:r>
      <w:proofErr w:type="spellStart"/>
      <w:r>
        <w:rPr>
          <w:rFonts w:ascii="Times New Roman" w:hAnsi="Times New Roman"/>
          <w:b/>
          <w:lang w:val="en-US" w:eastAsia="en-US"/>
        </w:rPr>
        <w:t>yandex</w:t>
      </w:r>
      <w:proofErr w:type="spellEnd"/>
      <w:r>
        <w:rPr>
          <w:rFonts w:ascii="Times New Roman" w:hAnsi="Times New Roman"/>
          <w:b/>
          <w:lang w:eastAsia="en-US"/>
        </w:rPr>
        <w:t>.</w:t>
      </w:r>
      <w:proofErr w:type="spellStart"/>
      <w:r>
        <w:rPr>
          <w:rFonts w:ascii="Times New Roman" w:hAnsi="Times New Roman"/>
          <w:b/>
          <w:lang w:val="en-US" w:eastAsia="en-US"/>
        </w:rPr>
        <w:t>ru</w:t>
      </w:r>
      <w:proofErr w:type="spellEnd"/>
    </w:p>
    <w:p w:rsidR="005E48B5" w:rsidRDefault="005E48B5" w:rsidP="005E48B5">
      <w:pPr>
        <w:tabs>
          <w:tab w:val="left" w:pos="2730"/>
        </w:tabs>
        <w:spacing w:after="0"/>
        <w:rPr>
          <w:rFonts w:ascii="Times New Roman" w:hAnsi="Times New Roman"/>
          <w:sz w:val="28"/>
          <w:szCs w:val="28"/>
        </w:rPr>
      </w:pPr>
      <w:r>
        <w:rPr>
          <w:rFonts w:ascii="Times New Roman" w:hAnsi="Times New Roman"/>
          <w:sz w:val="28"/>
          <w:szCs w:val="28"/>
        </w:rPr>
        <w:tab/>
      </w:r>
    </w:p>
    <w:p w:rsidR="005E48B5" w:rsidRDefault="00E02CD9" w:rsidP="005E48B5">
      <w:pPr>
        <w:jc w:val="center"/>
        <w:rPr>
          <w:rFonts w:ascii="Times New Roman" w:hAnsi="Times New Roman"/>
          <w:sz w:val="28"/>
          <w:szCs w:val="28"/>
        </w:rPr>
      </w:pPr>
      <w:r>
        <w:rPr>
          <w:rFonts w:ascii="Calibri" w:hAnsi="Calibri"/>
        </w:rPr>
        <w:pict>
          <v:shapetype id="_x0000_t202" coordsize="21600,21600" o:spt="202" path="m,l,21600r21600,l21600,xe">
            <v:stroke joinstyle="miter"/>
            <v:path gradientshapeok="t" o:connecttype="rect"/>
          </v:shapetype>
          <v:shape id="_x0000_s1028" type="#_x0000_t202" style="position:absolute;left:0;text-align:left;margin-left:298.45pt;margin-top:4.85pt;width:225pt;height:73.4pt;z-index:251658240" stroked="f">
            <v:textbox style="mso-next-textbox:#_x0000_s1028">
              <w:txbxContent>
                <w:p w:rsidR="005E48B5" w:rsidRDefault="005E48B5" w:rsidP="005E48B5">
                  <w:pPr>
                    <w:pStyle w:val="a4"/>
                    <w:rPr>
                      <w:rFonts w:ascii="Times New Roman" w:hAnsi="Times New Roman"/>
                      <w:sz w:val="24"/>
                      <w:szCs w:val="24"/>
                    </w:rPr>
                  </w:pPr>
                  <w:r>
                    <w:rPr>
                      <w:rFonts w:ascii="Times New Roman" w:hAnsi="Times New Roman"/>
                      <w:sz w:val="24"/>
                      <w:szCs w:val="24"/>
                    </w:rPr>
                    <w:t xml:space="preserve">Приложение ____  </w:t>
                  </w:r>
                </w:p>
                <w:p w:rsidR="005E48B5" w:rsidRDefault="005E48B5" w:rsidP="005E48B5">
                  <w:pPr>
                    <w:pStyle w:val="a4"/>
                    <w:rPr>
                      <w:rFonts w:ascii="Times New Roman" w:hAnsi="Times New Roman"/>
                      <w:sz w:val="24"/>
                      <w:szCs w:val="24"/>
                    </w:rPr>
                  </w:pPr>
                  <w:r>
                    <w:rPr>
                      <w:rFonts w:ascii="Times New Roman" w:hAnsi="Times New Roman"/>
                      <w:sz w:val="24"/>
                      <w:szCs w:val="24"/>
                    </w:rPr>
                    <w:t xml:space="preserve">к Образовательной программе, утверждённой приказом от </w:t>
                  </w:r>
                </w:p>
                <w:p w:rsidR="005E48B5" w:rsidRDefault="005E48B5" w:rsidP="005E48B5">
                  <w:pPr>
                    <w:pStyle w:val="a4"/>
                    <w:rPr>
                      <w:rFonts w:ascii="Times New Roman" w:hAnsi="Times New Roman"/>
                      <w:sz w:val="24"/>
                      <w:szCs w:val="24"/>
                    </w:rPr>
                  </w:pPr>
                  <w:r>
                    <w:rPr>
                      <w:rFonts w:ascii="Times New Roman" w:hAnsi="Times New Roman"/>
                      <w:sz w:val="24"/>
                      <w:szCs w:val="24"/>
                    </w:rPr>
                    <w:t>___________ № _______</w:t>
                  </w:r>
                </w:p>
                <w:p w:rsidR="005E48B5" w:rsidRDefault="005E48B5" w:rsidP="005E48B5">
                  <w:pPr>
                    <w:rPr>
                      <w:rFonts w:ascii="Times New Roman" w:hAnsi="Times New Roman"/>
                      <w:sz w:val="32"/>
                      <w:szCs w:val="32"/>
                    </w:rPr>
                  </w:pPr>
                </w:p>
                <w:p w:rsidR="005E48B5" w:rsidRDefault="005E48B5" w:rsidP="005E48B5">
                  <w:pPr>
                    <w:rPr>
                      <w:rFonts w:ascii="Calibri" w:hAnsi="Calibri"/>
                    </w:rPr>
                  </w:pPr>
                </w:p>
              </w:txbxContent>
            </v:textbox>
          </v:shape>
        </w:pict>
      </w:r>
    </w:p>
    <w:p w:rsidR="005E48B5" w:rsidRDefault="005E48B5" w:rsidP="005E48B5">
      <w:pPr>
        <w:spacing w:line="360" w:lineRule="auto"/>
        <w:rPr>
          <w:rFonts w:ascii="Times New Roman" w:hAnsi="Times New Roman"/>
        </w:rPr>
      </w:pPr>
    </w:p>
    <w:p w:rsidR="005E48B5" w:rsidRDefault="005E48B5" w:rsidP="005E48B5">
      <w:pPr>
        <w:spacing w:line="360" w:lineRule="auto"/>
        <w:jc w:val="center"/>
        <w:rPr>
          <w:rFonts w:ascii="Times New Roman" w:hAnsi="Times New Roman"/>
        </w:rPr>
      </w:pPr>
    </w:p>
    <w:p w:rsidR="005E48B5" w:rsidRDefault="005E48B5" w:rsidP="005E48B5">
      <w:pPr>
        <w:spacing w:after="0" w:line="240" w:lineRule="auto"/>
        <w:jc w:val="center"/>
        <w:rPr>
          <w:rFonts w:ascii="Times New Roman" w:hAnsi="Times New Roman"/>
          <w:sz w:val="48"/>
          <w:szCs w:val="48"/>
        </w:rPr>
      </w:pPr>
      <w:r>
        <w:rPr>
          <w:rFonts w:ascii="Times New Roman" w:hAnsi="Times New Roman"/>
          <w:sz w:val="48"/>
          <w:szCs w:val="48"/>
        </w:rPr>
        <w:t>РАБОЧАЯ ПРОГРАММА</w:t>
      </w:r>
    </w:p>
    <w:p w:rsidR="005E48B5" w:rsidRDefault="005E48B5" w:rsidP="005E48B5">
      <w:pPr>
        <w:spacing w:after="0" w:line="360" w:lineRule="auto"/>
        <w:jc w:val="center"/>
        <w:rPr>
          <w:rFonts w:ascii="Times New Roman" w:hAnsi="Times New Roman"/>
        </w:rPr>
      </w:pPr>
    </w:p>
    <w:p w:rsidR="005E48B5" w:rsidRDefault="005E48B5" w:rsidP="005E48B5">
      <w:pPr>
        <w:spacing w:after="0" w:line="240" w:lineRule="auto"/>
        <w:jc w:val="center"/>
        <w:rPr>
          <w:rFonts w:ascii="Times New Roman" w:hAnsi="Times New Roman"/>
          <w:b/>
          <w:sz w:val="32"/>
          <w:szCs w:val="32"/>
        </w:rPr>
      </w:pPr>
      <w:r>
        <w:rPr>
          <w:rFonts w:ascii="Times New Roman" w:hAnsi="Times New Roman"/>
          <w:sz w:val="48"/>
          <w:szCs w:val="48"/>
        </w:rPr>
        <w:t>«</w:t>
      </w:r>
      <w:r>
        <w:rPr>
          <w:rFonts w:ascii="Times New Roman" w:hAnsi="Times New Roman"/>
          <w:b/>
          <w:sz w:val="48"/>
          <w:szCs w:val="48"/>
        </w:rPr>
        <w:t xml:space="preserve">Художественно-эстетическое развитие. </w:t>
      </w:r>
      <w:r>
        <w:rPr>
          <w:rFonts w:ascii="Times New Roman" w:hAnsi="Times New Roman"/>
          <w:sz w:val="48"/>
          <w:szCs w:val="48"/>
        </w:rPr>
        <w:t>Музыкальная деятельность»</w:t>
      </w: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rPr>
      </w:pPr>
      <w:r>
        <w:rPr>
          <w:rFonts w:ascii="Times New Roman" w:hAnsi="Times New Roman"/>
        </w:rPr>
        <w:t>на 1 год</w:t>
      </w:r>
    </w:p>
    <w:p w:rsidR="005E48B5" w:rsidRDefault="005E48B5" w:rsidP="005E48B5">
      <w:pPr>
        <w:spacing w:line="360" w:lineRule="auto"/>
        <w:jc w:val="center"/>
        <w:rPr>
          <w:rFonts w:ascii="Times New Roman" w:hAnsi="Times New Roman"/>
          <w:b/>
        </w:rPr>
      </w:pPr>
      <w:r>
        <w:rPr>
          <w:rFonts w:ascii="Times New Roman" w:hAnsi="Times New Roman"/>
        </w:rPr>
        <w:t xml:space="preserve"> для детей 2 – 3 лет (</w:t>
      </w:r>
      <w:r>
        <w:rPr>
          <w:rFonts w:ascii="Times New Roman" w:hAnsi="Times New Roman"/>
          <w:b/>
        </w:rPr>
        <w:t>первая группа раннего возраста)</w:t>
      </w:r>
    </w:p>
    <w:p w:rsidR="005E48B5" w:rsidRDefault="005E48B5" w:rsidP="005E48B5">
      <w:pPr>
        <w:spacing w:line="360" w:lineRule="auto"/>
        <w:jc w:val="center"/>
        <w:rPr>
          <w:rFonts w:ascii="Times New Roman" w:hAnsi="Times New Roman"/>
        </w:rPr>
      </w:pPr>
    </w:p>
    <w:p w:rsidR="005E48B5" w:rsidRDefault="005E48B5" w:rsidP="005E48B5">
      <w:pPr>
        <w:spacing w:after="0" w:line="240" w:lineRule="auto"/>
        <w:rPr>
          <w:rFonts w:ascii="Times New Roman" w:hAnsi="Times New Roman"/>
          <w:sz w:val="24"/>
          <w:szCs w:val="24"/>
        </w:rPr>
      </w:pPr>
      <w:r>
        <w:rPr>
          <w:rFonts w:ascii="Times New Roman" w:hAnsi="Times New Roman"/>
          <w:sz w:val="24"/>
          <w:szCs w:val="24"/>
        </w:rPr>
        <w:t>Рабочая программа составлена на основе:</w:t>
      </w:r>
    </w:p>
    <w:p w:rsidR="005E48B5" w:rsidRDefault="005E48B5" w:rsidP="005E48B5">
      <w:pPr>
        <w:spacing w:after="0" w:line="240" w:lineRule="auto"/>
        <w:rPr>
          <w:rFonts w:ascii="Times New Roman" w:hAnsi="Times New Roman"/>
          <w:sz w:val="24"/>
          <w:szCs w:val="24"/>
        </w:rPr>
      </w:pPr>
    </w:p>
    <w:p w:rsidR="005E48B5" w:rsidRDefault="005E48B5" w:rsidP="005E48B5">
      <w:pPr>
        <w:numPr>
          <w:ilvl w:val="0"/>
          <w:numId w:val="5"/>
        </w:numPr>
        <w:tabs>
          <w:tab w:val="left" w:pos="3720"/>
        </w:tabs>
        <w:spacing w:after="0" w:line="240" w:lineRule="auto"/>
        <w:rPr>
          <w:rFonts w:ascii="Times New Roman" w:hAnsi="Times New Roman"/>
          <w:sz w:val="24"/>
          <w:szCs w:val="24"/>
        </w:rPr>
      </w:pPr>
      <w:proofErr w:type="spellStart"/>
      <w:proofErr w:type="gramStart"/>
      <w:r>
        <w:rPr>
          <w:rFonts w:ascii="Times New Roman" w:hAnsi="Times New Roman"/>
          <w:sz w:val="24"/>
          <w:szCs w:val="24"/>
        </w:rPr>
        <w:t>Сауко</w:t>
      </w:r>
      <w:proofErr w:type="spellEnd"/>
      <w:r>
        <w:rPr>
          <w:rFonts w:ascii="Times New Roman" w:hAnsi="Times New Roman"/>
          <w:sz w:val="24"/>
          <w:szCs w:val="24"/>
        </w:rPr>
        <w:t xml:space="preserve">  Т.</w:t>
      </w:r>
      <w:proofErr w:type="gramEnd"/>
      <w:r>
        <w:rPr>
          <w:rFonts w:ascii="Times New Roman" w:hAnsi="Times New Roman"/>
          <w:sz w:val="24"/>
          <w:szCs w:val="24"/>
        </w:rPr>
        <w:t xml:space="preserve"> Топ – хлоп, малыши: программа муз ритмического воспитания детей 2 – 3 лет СПб: Детство – Пресс, 200117.</w:t>
      </w:r>
    </w:p>
    <w:p w:rsidR="005E48B5" w:rsidRDefault="005E48B5" w:rsidP="005E48B5">
      <w:pPr>
        <w:numPr>
          <w:ilvl w:val="0"/>
          <w:numId w:val="5"/>
        </w:numPr>
        <w:suppressAutoHyphens/>
        <w:spacing w:after="0" w:line="240" w:lineRule="auto"/>
        <w:rPr>
          <w:rFonts w:ascii="Times New Roman" w:hAnsi="Times New Roman"/>
          <w:sz w:val="32"/>
          <w:szCs w:val="32"/>
        </w:rPr>
      </w:pPr>
      <w:proofErr w:type="spellStart"/>
      <w:r>
        <w:rPr>
          <w:rFonts w:ascii="Times New Roman" w:hAnsi="Times New Roman"/>
          <w:sz w:val="24"/>
          <w:szCs w:val="24"/>
        </w:rPr>
        <w:t>Картушина</w:t>
      </w:r>
      <w:proofErr w:type="spellEnd"/>
      <w:r>
        <w:rPr>
          <w:rFonts w:ascii="Times New Roman" w:hAnsi="Times New Roman"/>
          <w:sz w:val="24"/>
          <w:szCs w:val="24"/>
        </w:rPr>
        <w:t xml:space="preserve"> М.Ю. Развлечения для самых маленьких М.2008г. </w:t>
      </w:r>
    </w:p>
    <w:p w:rsidR="005E48B5" w:rsidRDefault="005E48B5" w:rsidP="005E48B5">
      <w:pPr>
        <w:numPr>
          <w:ilvl w:val="0"/>
          <w:numId w:val="5"/>
        </w:numPr>
        <w:suppressAutoHyphens/>
        <w:spacing w:after="0" w:line="240" w:lineRule="auto"/>
        <w:rPr>
          <w:rFonts w:ascii="Times New Roman" w:hAnsi="Times New Roman"/>
        </w:rPr>
      </w:pPr>
      <w:proofErr w:type="spellStart"/>
      <w:r>
        <w:rPr>
          <w:rFonts w:ascii="Times New Roman" w:hAnsi="Times New Roman"/>
          <w:sz w:val="24"/>
          <w:szCs w:val="24"/>
        </w:rPr>
        <w:t>Макшанцева</w:t>
      </w:r>
      <w:proofErr w:type="spellEnd"/>
      <w:r>
        <w:rPr>
          <w:rFonts w:ascii="Times New Roman" w:hAnsi="Times New Roman"/>
          <w:sz w:val="24"/>
          <w:szCs w:val="24"/>
        </w:rPr>
        <w:t>. Детские забавы. Книга для воспитателя и музыкального руководителя детского сада. – М., 1991</w:t>
      </w:r>
    </w:p>
    <w:p w:rsidR="005E48B5" w:rsidRDefault="005E48B5" w:rsidP="005E48B5">
      <w:pPr>
        <w:suppressAutoHyphens/>
        <w:spacing w:after="0" w:line="240" w:lineRule="auto"/>
        <w:ind w:left="720"/>
        <w:rPr>
          <w:rFonts w:ascii="Times New Roman" w:hAnsi="Times New Roman"/>
        </w:rPr>
      </w:pPr>
    </w:p>
    <w:p w:rsidR="005E48B5" w:rsidRDefault="005E48B5" w:rsidP="005E48B5">
      <w:pPr>
        <w:suppressAutoHyphens/>
        <w:spacing w:after="0" w:line="240" w:lineRule="auto"/>
        <w:ind w:left="720"/>
        <w:rPr>
          <w:rFonts w:ascii="Times New Roman" w:hAnsi="Times New Roman"/>
        </w:rPr>
      </w:pPr>
    </w:p>
    <w:p w:rsidR="005E48B5" w:rsidRDefault="005E48B5" w:rsidP="005E48B5">
      <w:pPr>
        <w:suppressAutoHyphens/>
        <w:spacing w:after="0" w:line="240" w:lineRule="auto"/>
        <w:ind w:left="720"/>
        <w:rPr>
          <w:rFonts w:ascii="Times New Roman" w:hAnsi="Times New Roman"/>
        </w:rPr>
      </w:pPr>
    </w:p>
    <w:p w:rsidR="005E48B5" w:rsidRDefault="005E48B5" w:rsidP="005E48B5">
      <w:pPr>
        <w:suppressAutoHyphens/>
        <w:spacing w:after="0" w:line="240" w:lineRule="auto"/>
        <w:ind w:left="720"/>
        <w:rPr>
          <w:rFonts w:ascii="Times New Roman" w:hAnsi="Times New Roman"/>
        </w:rPr>
      </w:pPr>
    </w:p>
    <w:p w:rsidR="005E48B5" w:rsidRDefault="005E48B5" w:rsidP="005E48B5">
      <w:pPr>
        <w:spacing w:after="0" w:line="240" w:lineRule="auto"/>
        <w:rPr>
          <w:rFonts w:ascii="Times New Roman" w:hAnsi="Times New Roman"/>
          <w:sz w:val="24"/>
          <w:szCs w:val="24"/>
        </w:rPr>
      </w:pPr>
      <w:r>
        <w:rPr>
          <w:rFonts w:ascii="Times New Roman" w:hAnsi="Times New Roman"/>
          <w:sz w:val="24"/>
          <w:szCs w:val="24"/>
        </w:rPr>
        <w:t>Составитель: музыкальный руководитель высшей квалификационной категории</w:t>
      </w:r>
    </w:p>
    <w:p w:rsidR="005E48B5" w:rsidRDefault="005E48B5" w:rsidP="005E48B5">
      <w:pPr>
        <w:spacing w:after="0" w:line="240" w:lineRule="auto"/>
        <w:ind w:left="708" w:firstLine="708"/>
        <w:rPr>
          <w:rFonts w:ascii="Times New Roman" w:hAnsi="Times New Roman"/>
          <w:b/>
          <w:sz w:val="24"/>
          <w:szCs w:val="24"/>
        </w:rPr>
      </w:pPr>
      <w:r>
        <w:rPr>
          <w:rFonts w:ascii="Times New Roman" w:hAnsi="Times New Roman"/>
          <w:b/>
          <w:sz w:val="24"/>
          <w:szCs w:val="24"/>
        </w:rPr>
        <w:t>Сорокина Татьяна Сергеевна</w:t>
      </w: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rPr>
      </w:pPr>
    </w:p>
    <w:p w:rsidR="005E48B5" w:rsidRDefault="005E48B5" w:rsidP="005E48B5">
      <w:pPr>
        <w:spacing w:after="0" w:line="240" w:lineRule="auto"/>
        <w:rPr>
          <w:rFonts w:ascii="Times New Roman" w:hAnsi="Times New Roman"/>
        </w:rPr>
      </w:pPr>
    </w:p>
    <w:p w:rsidR="005E48B5" w:rsidRDefault="005E48B5" w:rsidP="005E48B5">
      <w:pPr>
        <w:spacing w:after="0" w:line="240" w:lineRule="auto"/>
        <w:rPr>
          <w:rFonts w:ascii="Times New Roman" w:hAnsi="Times New Roman"/>
        </w:rPr>
      </w:pPr>
    </w:p>
    <w:p w:rsidR="00764074" w:rsidRDefault="00764074" w:rsidP="005E48B5">
      <w:pPr>
        <w:spacing w:after="0" w:line="240" w:lineRule="auto"/>
        <w:rPr>
          <w:rFonts w:ascii="Times New Roman" w:hAnsi="Times New Roman"/>
        </w:rPr>
      </w:pPr>
    </w:p>
    <w:p w:rsidR="005E48B5" w:rsidRDefault="005E48B5" w:rsidP="005E48B5">
      <w:pPr>
        <w:spacing w:after="0" w:line="240" w:lineRule="auto"/>
        <w:jc w:val="center"/>
        <w:rPr>
          <w:rFonts w:ascii="Times New Roman" w:hAnsi="Times New Roman"/>
        </w:rPr>
      </w:pPr>
    </w:p>
    <w:p w:rsidR="00E02CD9" w:rsidRDefault="00E02CD9" w:rsidP="005E48B5">
      <w:pPr>
        <w:spacing w:after="0" w:line="240" w:lineRule="auto"/>
        <w:jc w:val="center"/>
        <w:rPr>
          <w:rFonts w:ascii="Times New Roman" w:hAnsi="Times New Roman"/>
        </w:rPr>
      </w:pPr>
    </w:p>
    <w:p w:rsidR="00E02CD9" w:rsidRDefault="00E02CD9" w:rsidP="005E48B5">
      <w:pPr>
        <w:spacing w:after="0" w:line="240" w:lineRule="auto"/>
        <w:jc w:val="center"/>
        <w:rPr>
          <w:rFonts w:ascii="Times New Roman" w:hAnsi="Times New Roman"/>
        </w:rPr>
      </w:pPr>
    </w:p>
    <w:p w:rsidR="00E02CD9" w:rsidRDefault="00E02CD9" w:rsidP="005E48B5">
      <w:pPr>
        <w:spacing w:after="0" w:line="240" w:lineRule="auto"/>
        <w:jc w:val="center"/>
        <w:rPr>
          <w:rFonts w:ascii="Times New Roman" w:hAnsi="Times New Roman"/>
        </w:rPr>
      </w:pPr>
    </w:p>
    <w:p w:rsidR="005E48B5" w:rsidRDefault="005E48B5" w:rsidP="005E48B5">
      <w:pPr>
        <w:spacing w:after="0" w:line="240" w:lineRule="auto"/>
        <w:jc w:val="center"/>
        <w:rPr>
          <w:rFonts w:ascii="Times New Roman" w:hAnsi="Times New Roman"/>
          <w:b/>
        </w:rPr>
      </w:pPr>
      <w:r>
        <w:rPr>
          <w:rFonts w:ascii="Times New Roman" w:hAnsi="Times New Roman"/>
        </w:rPr>
        <w:t>Московская область</w:t>
      </w:r>
    </w:p>
    <w:p w:rsidR="005E48B5" w:rsidRDefault="005E48B5" w:rsidP="005E48B5">
      <w:pPr>
        <w:spacing w:after="0" w:line="240" w:lineRule="auto"/>
        <w:jc w:val="center"/>
        <w:rPr>
          <w:rFonts w:ascii="Times New Roman" w:hAnsi="Times New Roman"/>
        </w:rPr>
      </w:pPr>
      <w:r>
        <w:rPr>
          <w:rFonts w:ascii="Times New Roman" w:hAnsi="Times New Roman"/>
        </w:rPr>
        <w:t>г. Озёры</w:t>
      </w:r>
    </w:p>
    <w:p w:rsidR="00E87442" w:rsidRPr="00DC6E05" w:rsidRDefault="005E48B5" w:rsidP="005E48B5">
      <w:pPr>
        <w:jc w:val="center"/>
        <w:rPr>
          <w:rFonts w:ascii="Times New Roman" w:hAnsi="Times New Roman" w:cs="Times New Roman"/>
          <w:sz w:val="24"/>
          <w:szCs w:val="24"/>
        </w:rPr>
      </w:pPr>
      <w:r>
        <w:rPr>
          <w:rFonts w:ascii="Times New Roman" w:hAnsi="Times New Roman"/>
        </w:rPr>
        <w:t>2015г</w:t>
      </w:r>
    </w:p>
    <w:p w:rsidR="00E87442" w:rsidRPr="00764074" w:rsidRDefault="00E87442" w:rsidP="00DC6E05">
      <w:pPr>
        <w:spacing w:line="360" w:lineRule="auto"/>
        <w:jc w:val="center"/>
        <w:rPr>
          <w:rFonts w:ascii="Times New Roman" w:hAnsi="Times New Roman" w:cs="Times New Roman"/>
          <w:b/>
          <w:sz w:val="24"/>
          <w:szCs w:val="24"/>
        </w:rPr>
      </w:pPr>
      <w:r w:rsidRPr="00764074">
        <w:rPr>
          <w:rFonts w:ascii="Times New Roman" w:hAnsi="Times New Roman" w:cs="Times New Roman"/>
          <w:b/>
          <w:sz w:val="24"/>
          <w:szCs w:val="24"/>
        </w:rPr>
        <w:lastRenderedPageBreak/>
        <w:t>ПОЯСНИТЕЛЬНАЯ ЗАПИСКА</w:t>
      </w:r>
    </w:p>
    <w:p w:rsidR="00E87442" w:rsidRPr="00DC6E05" w:rsidRDefault="00E87442" w:rsidP="00E87442">
      <w:pPr>
        <w:spacing w:line="360" w:lineRule="auto"/>
        <w:rPr>
          <w:rFonts w:ascii="Times New Roman" w:hAnsi="Times New Roman" w:cs="Times New Roman"/>
          <w:sz w:val="24"/>
          <w:szCs w:val="24"/>
        </w:rPr>
      </w:pPr>
      <w:r w:rsidRPr="00DC6E05">
        <w:rPr>
          <w:rFonts w:ascii="Times New Roman" w:hAnsi="Times New Roman" w:cs="Times New Roman"/>
          <w:sz w:val="24"/>
          <w:szCs w:val="24"/>
        </w:rPr>
        <w:t xml:space="preserve">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 15 «Золотая рыбка». Основная идея рабочей программы – </w:t>
      </w:r>
      <w:proofErr w:type="spellStart"/>
      <w:r w:rsidRPr="00DC6E05">
        <w:rPr>
          <w:rFonts w:ascii="Times New Roman" w:hAnsi="Times New Roman" w:cs="Times New Roman"/>
          <w:sz w:val="24"/>
          <w:szCs w:val="24"/>
        </w:rPr>
        <w:t>гуманизация</w:t>
      </w:r>
      <w:proofErr w:type="spellEnd"/>
      <w:r w:rsidRPr="00DC6E05">
        <w:rPr>
          <w:rFonts w:ascii="Times New Roman" w:hAnsi="Times New Roman" w:cs="Times New Roman"/>
          <w:sz w:val="24"/>
          <w:szCs w:val="24"/>
        </w:rPr>
        <w:t xml:space="preserve">, приоритет воспитания общечеловеческих ценностей: добра, красоты, истины, </w:t>
      </w:r>
      <w:proofErr w:type="spellStart"/>
      <w:r w:rsidRPr="00DC6E05">
        <w:rPr>
          <w:rFonts w:ascii="Times New Roman" w:hAnsi="Times New Roman" w:cs="Times New Roman"/>
          <w:sz w:val="24"/>
          <w:szCs w:val="24"/>
        </w:rPr>
        <w:t>самоценности</w:t>
      </w:r>
      <w:proofErr w:type="spellEnd"/>
      <w:r w:rsidRPr="00DC6E05">
        <w:rPr>
          <w:rFonts w:ascii="Times New Roman" w:hAnsi="Times New Roman" w:cs="Times New Roman"/>
          <w:sz w:val="24"/>
          <w:szCs w:val="24"/>
        </w:rPr>
        <w:t xml:space="preserve"> дошкольного детства.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Рабочая программа по музыкальному развитию младших дошкольников является модифицированной и составленной на основе: </w:t>
      </w:r>
    </w:p>
    <w:p w:rsidR="00E87442" w:rsidRPr="00DC6E05" w:rsidRDefault="00E87442" w:rsidP="00A75D02">
      <w:pPr>
        <w:spacing w:after="0" w:line="240" w:lineRule="auto"/>
        <w:rPr>
          <w:rFonts w:ascii="Times New Roman" w:hAnsi="Times New Roman" w:cs="Times New Roman"/>
          <w:sz w:val="24"/>
          <w:szCs w:val="24"/>
        </w:rPr>
      </w:pPr>
      <w:bookmarkStart w:id="0" w:name="_GoBack"/>
      <w:bookmarkEnd w:id="0"/>
      <w:r w:rsidRPr="00DC6E05">
        <w:rPr>
          <w:rFonts w:ascii="Times New Roman" w:hAnsi="Times New Roman" w:cs="Times New Roman"/>
          <w:sz w:val="24"/>
          <w:szCs w:val="24"/>
        </w:rPr>
        <w:t xml:space="preserve">- «Музыкальные занятия. Разработки и тематическое планирование.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Т.А </w:t>
      </w:r>
      <w:proofErr w:type="gramStart"/>
      <w:r w:rsidRPr="00DC6E05">
        <w:rPr>
          <w:rFonts w:ascii="Times New Roman" w:hAnsi="Times New Roman" w:cs="Times New Roman"/>
          <w:sz w:val="24"/>
          <w:szCs w:val="24"/>
        </w:rPr>
        <w:t>Лунева  Волгоград</w:t>
      </w:r>
      <w:proofErr w:type="gramEnd"/>
      <w:r w:rsidRPr="00DC6E05">
        <w:rPr>
          <w:rFonts w:ascii="Times New Roman" w:hAnsi="Times New Roman" w:cs="Times New Roman"/>
          <w:sz w:val="24"/>
          <w:szCs w:val="24"/>
        </w:rPr>
        <w:t xml:space="preserve"> 2008г.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«Программа по музыкально-ритмическому воспитанию детей 2 – 3 лет» Т. </w:t>
      </w:r>
      <w:proofErr w:type="spellStart"/>
      <w:r w:rsidRPr="00DC6E05">
        <w:rPr>
          <w:rFonts w:ascii="Times New Roman" w:hAnsi="Times New Roman" w:cs="Times New Roman"/>
          <w:sz w:val="24"/>
          <w:szCs w:val="24"/>
        </w:rPr>
        <w:t>Сауко</w:t>
      </w:r>
      <w:proofErr w:type="spellEnd"/>
      <w:r w:rsidRPr="00DC6E05">
        <w:rPr>
          <w:rFonts w:ascii="Times New Roman" w:hAnsi="Times New Roman" w:cs="Times New Roman"/>
          <w:sz w:val="24"/>
          <w:szCs w:val="24"/>
        </w:rPr>
        <w:t xml:space="preserve">, А. Буренина. СПб, 2001.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w:t>
      </w:r>
      <w:proofErr w:type="spellStart"/>
      <w:r w:rsidRPr="00DC6E05">
        <w:rPr>
          <w:rFonts w:ascii="Times New Roman" w:hAnsi="Times New Roman" w:cs="Times New Roman"/>
          <w:sz w:val="24"/>
          <w:szCs w:val="24"/>
        </w:rPr>
        <w:t>Каплунова</w:t>
      </w:r>
      <w:proofErr w:type="spellEnd"/>
      <w:r w:rsidRPr="00DC6E05">
        <w:rPr>
          <w:rFonts w:ascii="Times New Roman" w:hAnsi="Times New Roman" w:cs="Times New Roman"/>
          <w:sz w:val="24"/>
          <w:szCs w:val="24"/>
        </w:rPr>
        <w:t xml:space="preserve"> </w:t>
      </w:r>
      <w:proofErr w:type="spellStart"/>
      <w:r w:rsidRPr="00DC6E05">
        <w:rPr>
          <w:rFonts w:ascii="Times New Roman" w:hAnsi="Times New Roman" w:cs="Times New Roman"/>
          <w:sz w:val="24"/>
          <w:szCs w:val="24"/>
        </w:rPr>
        <w:t>И.М.программа</w:t>
      </w:r>
      <w:proofErr w:type="spellEnd"/>
      <w:r w:rsidRPr="00DC6E05">
        <w:rPr>
          <w:rFonts w:ascii="Times New Roman" w:hAnsi="Times New Roman" w:cs="Times New Roman"/>
          <w:sz w:val="24"/>
          <w:szCs w:val="24"/>
        </w:rPr>
        <w:t xml:space="preserve"> музыкального воспитания детей дошкольного возраста. Ладушки 2 младшая группа- СПб. Издательство </w:t>
      </w:r>
      <w:proofErr w:type="gramStart"/>
      <w:r w:rsidRPr="00DC6E05">
        <w:rPr>
          <w:rFonts w:ascii="Times New Roman" w:hAnsi="Times New Roman" w:cs="Times New Roman"/>
          <w:sz w:val="24"/>
          <w:szCs w:val="24"/>
        </w:rPr>
        <w:t>« Композитор</w:t>
      </w:r>
      <w:proofErr w:type="gramEnd"/>
      <w:r w:rsidRPr="00DC6E05">
        <w:rPr>
          <w:rFonts w:ascii="Times New Roman" w:hAnsi="Times New Roman" w:cs="Times New Roman"/>
          <w:sz w:val="24"/>
          <w:szCs w:val="24"/>
        </w:rPr>
        <w:t>», 2009.</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 </w:t>
      </w:r>
      <w:proofErr w:type="spellStart"/>
      <w:r w:rsidRPr="00DC6E05">
        <w:rPr>
          <w:rFonts w:ascii="Times New Roman" w:hAnsi="Times New Roman" w:cs="Times New Roman"/>
          <w:sz w:val="24"/>
          <w:szCs w:val="24"/>
        </w:rPr>
        <w:t>Каплунова</w:t>
      </w:r>
      <w:proofErr w:type="spellEnd"/>
      <w:r w:rsidRPr="00DC6E05">
        <w:rPr>
          <w:rFonts w:ascii="Times New Roman" w:hAnsi="Times New Roman" w:cs="Times New Roman"/>
          <w:sz w:val="24"/>
          <w:szCs w:val="24"/>
        </w:rPr>
        <w:t xml:space="preserve"> И.  праздник каждый день: конспекты музыкальных </w:t>
      </w:r>
      <w:proofErr w:type="gramStart"/>
      <w:r w:rsidRPr="00DC6E05">
        <w:rPr>
          <w:rFonts w:ascii="Times New Roman" w:hAnsi="Times New Roman" w:cs="Times New Roman"/>
          <w:sz w:val="24"/>
          <w:szCs w:val="24"/>
        </w:rPr>
        <w:t>занятий.-</w:t>
      </w:r>
      <w:proofErr w:type="gramEnd"/>
      <w:r w:rsidRPr="00DC6E05">
        <w:rPr>
          <w:rFonts w:ascii="Times New Roman" w:hAnsi="Times New Roman" w:cs="Times New Roman"/>
          <w:sz w:val="24"/>
          <w:szCs w:val="24"/>
        </w:rPr>
        <w:t xml:space="preserve"> издательство « Композитор», 2009.</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Рабочая программа отвечает требованиям возрастным особенностям детей. Программа разработана с учетом дидактических принципов -  развивающего обучения, психологических особенностей детей младшего дошкольного возраста и включает в себя следующие разделы:</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слушание;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пение;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музыкально-ритмические движения;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игра на детских музыкальных инструментах. </w:t>
      </w:r>
    </w:p>
    <w:p w:rsidR="00E87442" w:rsidRPr="00DC6E05" w:rsidRDefault="00E87442" w:rsidP="00A75D02">
      <w:pPr>
        <w:spacing w:after="0" w:line="240" w:lineRule="auto"/>
        <w:rPr>
          <w:rFonts w:ascii="Times New Roman" w:hAnsi="Times New Roman" w:cs="Times New Roman"/>
          <w:sz w:val="24"/>
          <w:szCs w:val="24"/>
        </w:rPr>
      </w:pP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В основу рабочей программы положен </w:t>
      </w:r>
      <w:proofErr w:type="spellStart"/>
      <w:r w:rsidRPr="00DC6E05">
        <w:rPr>
          <w:rFonts w:ascii="Times New Roman" w:hAnsi="Times New Roman" w:cs="Times New Roman"/>
          <w:sz w:val="24"/>
          <w:szCs w:val="24"/>
        </w:rPr>
        <w:t>полихудожественный</w:t>
      </w:r>
      <w:proofErr w:type="spellEnd"/>
      <w:r w:rsidRPr="00DC6E05">
        <w:rPr>
          <w:rFonts w:ascii="Times New Roman" w:hAnsi="Times New Roman" w:cs="Times New Roman"/>
          <w:sz w:val="24"/>
          <w:szCs w:val="24"/>
        </w:rPr>
        <w:t xml:space="preserve"> подход, основанный на интеграции разных видов музыкальной деятельности:</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 исполнительство;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ритмика;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музыкально-театрализованная деятельность; </w:t>
      </w:r>
    </w:p>
    <w:p w:rsidR="00E87442" w:rsidRPr="00DC6E05" w:rsidRDefault="00E87442" w:rsidP="00A75D02">
      <w:pPr>
        <w:spacing w:after="0" w:line="240" w:lineRule="auto"/>
        <w:rPr>
          <w:rFonts w:ascii="Times New Roman" w:hAnsi="Times New Roman" w:cs="Times New Roman"/>
          <w:bCs/>
          <w:sz w:val="24"/>
          <w:szCs w:val="24"/>
          <w:u w:val="single"/>
        </w:rPr>
      </w:pPr>
    </w:p>
    <w:p w:rsidR="00E87442" w:rsidRPr="00764074" w:rsidRDefault="00E87442" w:rsidP="00A75D02">
      <w:pPr>
        <w:spacing w:after="0" w:line="240" w:lineRule="auto"/>
        <w:rPr>
          <w:rFonts w:ascii="Times New Roman" w:hAnsi="Times New Roman" w:cs="Times New Roman"/>
          <w:b/>
          <w:sz w:val="24"/>
          <w:szCs w:val="24"/>
        </w:rPr>
      </w:pPr>
      <w:r w:rsidRPr="00764074">
        <w:rPr>
          <w:rFonts w:ascii="Times New Roman" w:hAnsi="Times New Roman" w:cs="Times New Roman"/>
          <w:b/>
          <w:bCs/>
          <w:sz w:val="24"/>
          <w:szCs w:val="24"/>
          <w:u w:val="single"/>
        </w:rPr>
        <w:t>Основные цели и задачи</w:t>
      </w:r>
      <w:r w:rsidRPr="00764074">
        <w:rPr>
          <w:rFonts w:ascii="Times New Roman" w:hAnsi="Times New Roman" w:cs="Times New Roman"/>
          <w:b/>
          <w:bCs/>
          <w:sz w:val="24"/>
          <w:szCs w:val="24"/>
        </w:rPr>
        <w:t>:</w:t>
      </w:r>
      <w:r w:rsidRPr="00764074">
        <w:rPr>
          <w:rFonts w:ascii="Times New Roman" w:hAnsi="Times New Roman" w:cs="Times New Roman"/>
          <w:b/>
          <w:sz w:val="24"/>
          <w:szCs w:val="24"/>
        </w:rPr>
        <w:t xml:space="preserve">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Приобщение к музыкальному искусству; р</w:t>
      </w:r>
      <w:r w:rsidR="00764074">
        <w:rPr>
          <w:rFonts w:ascii="Times New Roman" w:hAnsi="Times New Roman" w:cs="Times New Roman"/>
          <w:sz w:val="24"/>
          <w:szCs w:val="24"/>
        </w:rPr>
        <w:t>азвитие предпосылок ценностно-</w:t>
      </w:r>
      <w:r w:rsidRPr="00DC6E05">
        <w:rPr>
          <w:rFonts w:ascii="Times New Roman" w:hAnsi="Times New Roman" w:cs="Times New Roman"/>
          <w:sz w:val="24"/>
          <w:szCs w:val="24"/>
        </w:rPr>
        <w:t xml:space="preserve">смыслового </w:t>
      </w:r>
      <w:proofErr w:type="gramStart"/>
      <w:r w:rsidRPr="00DC6E05">
        <w:rPr>
          <w:rFonts w:ascii="Times New Roman" w:hAnsi="Times New Roman" w:cs="Times New Roman"/>
          <w:sz w:val="24"/>
          <w:szCs w:val="24"/>
        </w:rPr>
        <w:t>восприятия  и</w:t>
      </w:r>
      <w:proofErr w:type="gramEnd"/>
      <w:r w:rsidRPr="00DC6E05">
        <w:rPr>
          <w:rFonts w:ascii="Times New Roman" w:hAnsi="Times New Roman" w:cs="Times New Roman"/>
          <w:sz w:val="24"/>
          <w:szCs w:val="24"/>
        </w:rPr>
        <w:t xml:space="preserve"> понимания  музыкального искусства; формирование основ музыкальной культуры, ознакомление с элементарными музыкальными понятиями, жанрами; воспита7ие эмоциональной отзывчивости при восприятии музыкальных произведений.</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Воспитание интереса к музыкально – художественной деятельности, совершенствование умений в этом виде деятельности.</w:t>
      </w:r>
    </w:p>
    <w:p w:rsidR="00E87442" w:rsidRPr="00DC6E05" w:rsidRDefault="00E87442" w:rsidP="00A75D02">
      <w:pPr>
        <w:spacing w:after="0" w:line="240" w:lineRule="auto"/>
        <w:rPr>
          <w:rFonts w:ascii="Times New Roman" w:hAnsi="Times New Roman" w:cs="Times New Roman"/>
          <w:color w:val="00B0F0"/>
          <w:sz w:val="24"/>
          <w:szCs w:val="24"/>
        </w:rPr>
      </w:pPr>
      <w:r w:rsidRPr="00DC6E05">
        <w:rPr>
          <w:rFonts w:ascii="Times New Roman" w:hAnsi="Times New Roman" w:cs="Times New Roman"/>
          <w:sz w:val="24"/>
          <w:szCs w:val="24"/>
        </w:rPr>
        <w:t>Развитие детского музыкально- художественного творчества, реализация самостоятельной творческой деятельности детей; удовлетворение потребности в самовыражении</w:t>
      </w:r>
      <w:r w:rsidRPr="00DC6E05">
        <w:rPr>
          <w:rFonts w:ascii="Times New Roman" w:hAnsi="Times New Roman" w:cs="Times New Roman"/>
          <w:color w:val="00B0F0"/>
          <w:sz w:val="24"/>
          <w:szCs w:val="24"/>
        </w:rPr>
        <w:t>.</w:t>
      </w:r>
    </w:p>
    <w:p w:rsidR="00E87442" w:rsidRPr="00DC6E05" w:rsidRDefault="00E87442" w:rsidP="00A75D02">
      <w:pPr>
        <w:spacing w:after="0" w:line="240" w:lineRule="auto"/>
        <w:rPr>
          <w:rFonts w:ascii="Times New Roman" w:hAnsi="Times New Roman" w:cs="Times New Roman"/>
          <w:sz w:val="24"/>
          <w:szCs w:val="24"/>
        </w:rPr>
      </w:pP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Рабочая программа для второй группы раннего возраста (детей 1.5 - 2 </w:t>
      </w:r>
      <w:proofErr w:type="gramStart"/>
      <w:r w:rsidRPr="00DC6E05">
        <w:rPr>
          <w:rFonts w:ascii="Times New Roman" w:hAnsi="Times New Roman" w:cs="Times New Roman"/>
          <w:sz w:val="24"/>
          <w:szCs w:val="24"/>
        </w:rPr>
        <w:t>лет)  рассчитана</w:t>
      </w:r>
      <w:proofErr w:type="gramEnd"/>
      <w:r w:rsidRPr="00DC6E05">
        <w:rPr>
          <w:rFonts w:ascii="Times New Roman" w:hAnsi="Times New Roman" w:cs="Times New Roman"/>
          <w:sz w:val="24"/>
          <w:szCs w:val="24"/>
        </w:rPr>
        <w:t xml:space="preserve"> на 1 год обучения, с сентября по май. Количество непосредственно образовательной деятельности в год – 64. Продолжительность непосредственно образовательной деятельности –10 минут.</w:t>
      </w:r>
    </w:p>
    <w:p w:rsidR="00E87442" w:rsidRPr="00764074" w:rsidRDefault="00E87442" w:rsidP="00A75D02">
      <w:pPr>
        <w:spacing w:after="0" w:line="240" w:lineRule="auto"/>
        <w:rPr>
          <w:rFonts w:ascii="Times New Roman" w:hAnsi="Times New Roman" w:cs="Times New Roman"/>
          <w:bCs/>
          <w:sz w:val="24"/>
          <w:szCs w:val="24"/>
        </w:rPr>
      </w:pPr>
      <w:r w:rsidRPr="00DC6E05">
        <w:rPr>
          <w:rFonts w:ascii="Times New Roman" w:hAnsi="Times New Roman" w:cs="Times New Roman"/>
          <w:b/>
          <w:bCs/>
          <w:sz w:val="24"/>
          <w:szCs w:val="24"/>
        </w:rPr>
        <w:t> </w:t>
      </w:r>
      <w:r w:rsidRPr="00DC6E05">
        <w:rPr>
          <w:rFonts w:ascii="Times New Roman" w:hAnsi="Times New Roman" w:cs="Times New Roman"/>
          <w:bCs/>
          <w:sz w:val="24"/>
          <w:szCs w:val="24"/>
        </w:rPr>
        <w:t>Возрастные особенности детей второй группы раннего возраста (</w:t>
      </w:r>
      <w:r w:rsidRPr="00764074">
        <w:rPr>
          <w:rFonts w:ascii="Times New Roman" w:hAnsi="Times New Roman" w:cs="Times New Roman"/>
          <w:bCs/>
          <w:sz w:val="24"/>
          <w:szCs w:val="24"/>
        </w:rPr>
        <w:t xml:space="preserve">от 1,5 до 2 лет). </w:t>
      </w:r>
    </w:p>
    <w:p w:rsidR="00E87442" w:rsidRPr="00DC6E05" w:rsidRDefault="00E87442" w:rsidP="00A75D02">
      <w:pPr>
        <w:spacing w:after="0" w:line="240" w:lineRule="auto"/>
        <w:rPr>
          <w:rFonts w:ascii="Times New Roman" w:hAnsi="Times New Roman" w:cs="Times New Roman"/>
          <w:b/>
          <w:bCs/>
          <w:sz w:val="24"/>
          <w:szCs w:val="24"/>
        </w:rPr>
      </w:pP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lastRenderedPageBreak/>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непосредственно образовательная деятельность;</w:t>
      </w:r>
    </w:p>
    <w:p w:rsidR="00E87442" w:rsidRPr="00DC6E05" w:rsidRDefault="00E87442" w:rsidP="00A75D02">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  досуговая деятельность.</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Формы:</w:t>
      </w:r>
    </w:p>
    <w:p w:rsidR="00E87442" w:rsidRPr="00DC6E05" w:rsidRDefault="00E87442" w:rsidP="00DC6E05">
      <w:pPr>
        <w:numPr>
          <w:ilvl w:val="0"/>
          <w:numId w:val="2"/>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развлечения, </w:t>
      </w:r>
    </w:p>
    <w:p w:rsidR="00E87442" w:rsidRPr="00DC6E05" w:rsidRDefault="00E87442" w:rsidP="00DC6E05">
      <w:pPr>
        <w:numPr>
          <w:ilvl w:val="0"/>
          <w:numId w:val="2"/>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праздники</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Виды работы </w:t>
      </w:r>
    </w:p>
    <w:p w:rsidR="00E87442" w:rsidRPr="00DC6E05" w:rsidRDefault="00E87442" w:rsidP="00DC6E05">
      <w:pPr>
        <w:numPr>
          <w:ilvl w:val="0"/>
          <w:numId w:val="3"/>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пальчиковая </w:t>
      </w:r>
      <w:proofErr w:type="spellStart"/>
      <w:r w:rsidRPr="00DC6E05">
        <w:rPr>
          <w:rFonts w:ascii="Times New Roman" w:hAnsi="Times New Roman" w:cs="Times New Roman"/>
          <w:sz w:val="24"/>
          <w:szCs w:val="24"/>
        </w:rPr>
        <w:t>ги</w:t>
      </w:r>
      <w:r w:rsidR="00764074">
        <w:rPr>
          <w:rFonts w:ascii="Times New Roman" w:hAnsi="Times New Roman" w:cs="Times New Roman"/>
          <w:sz w:val="24"/>
          <w:szCs w:val="24"/>
        </w:rPr>
        <w:t>м</w:t>
      </w:r>
      <w:r w:rsidRPr="00DC6E05">
        <w:rPr>
          <w:rFonts w:ascii="Times New Roman" w:hAnsi="Times New Roman" w:cs="Times New Roman"/>
          <w:sz w:val="24"/>
          <w:szCs w:val="24"/>
        </w:rPr>
        <w:t>мнастика</w:t>
      </w:r>
      <w:proofErr w:type="spellEnd"/>
      <w:r w:rsidRPr="00DC6E05">
        <w:rPr>
          <w:rFonts w:ascii="Times New Roman" w:hAnsi="Times New Roman" w:cs="Times New Roman"/>
          <w:sz w:val="24"/>
          <w:szCs w:val="24"/>
        </w:rPr>
        <w:t xml:space="preserve">. </w:t>
      </w:r>
    </w:p>
    <w:p w:rsidR="00E87442" w:rsidRPr="00DC6E05" w:rsidRDefault="00E87442" w:rsidP="00DC6E05">
      <w:pPr>
        <w:numPr>
          <w:ilvl w:val="0"/>
          <w:numId w:val="3"/>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Игровой массаж </w:t>
      </w:r>
    </w:p>
    <w:p w:rsidR="00E87442" w:rsidRPr="00DC6E05" w:rsidRDefault="00E87442" w:rsidP="00DC6E05">
      <w:pPr>
        <w:numPr>
          <w:ilvl w:val="0"/>
          <w:numId w:val="3"/>
        </w:numPr>
        <w:spacing w:after="0" w:line="240" w:lineRule="auto"/>
        <w:rPr>
          <w:rFonts w:ascii="Times New Roman" w:hAnsi="Times New Roman" w:cs="Times New Roman"/>
          <w:sz w:val="24"/>
          <w:szCs w:val="24"/>
        </w:rPr>
      </w:pPr>
      <w:proofErr w:type="spellStart"/>
      <w:r w:rsidRPr="00DC6E05">
        <w:rPr>
          <w:rFonts w:ascii="Times New Roman" w:hAnsi="Times New Roman" w:cs="Times New Roman"/>
          <w:sz w:val="24"/>
          <w:szCs w:val="24"/>
        </w:rPr>
        <w:t>Валеологические</w:t>
      </w:r>
      <w:proofErr w:type="spellEnd"/>
      <w:r w:rsidRPr="00DC6E05">
        <w:rPr>
          <w:rFonts w:ascii="Times New Roman" w:hAnsi="Times New Roman" w:cs="Times New Roman"/>
          <w:sz w:val="24"/>
          <w:szCs w:val="24"/>
        </w:rPr>
        <w:t xml:space="preserve"> песенки </w:t>
      </w:r>
      <w:proofErr w:type="spellStart"/>
      <w:r w:rsidRPr="00DC6E05">
        <w:rPr>
          <w:rFonts w:ascii="Times New Roman" w:hAnsi="Times New Roman" w:cs="Times New Roman"/>
          <w:sz w:val="24"/>
          <w:szCs w:val="24"/>
        </w:rPr>
        <w:t>распевки</w:t>
      </w:r>
      <w:proofErr w:type="spellEnd"/>
    </w:p>
    <w:p w:rsidR="00E87442" w:rsidRPr="00DC6E05" w:rsidRDefault="00E87442" w:rsidP="00DC6E05">
      <w:pPr>
        <w:numPr>
          <w:ilvl w:val="0"/>
          <w:numId w:val="3"/>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Элементы дыхательной гимнастики</w:t>
      </w:r>
    </w:p>
    <w:p w:rsidR="00E87442" w:rsidRPr="00DC6E05" w:rsidRDefault="00E87442" w:rsidP="00DC6E05">
      <w:pPr>
        <w:numPr>
          <w:ilvl w:val="0"/>
          <w:numId w:val="3"/>
        </w:num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Артикуляционная гимнастика</w:t>
      </w:r>
    </w:p>
    <w:p w:rsidR="00DC6E05" w:rsidRDefault="00DC6E05" w:rsidP="00DC6E05">
      <w:pPr>
        <w:spacing w:line="360" w:lineRule="auto"/>
        <w:jc w:val="center"/>
        <w:rPr>
          <w:rFonts w:ascii="Times New Roman" w:hAnsi="Times New Roman" w:cs="Times New Roman"/>
          <w:sz w:val="24"/>
          <w:szCs w:val="24"/>
        </w:rPr>
      </w:pPr>
    </w:p>
    <w:p w:rsidR="00DC6E05" w:rsidRDefault="00DC6E05" w:rsidP="00DC6E05">
      <w:pPr>
        <w:spacing w:line="360" w:lineRule="auto"/>
        <w:jc w:val="center"/>
        <w:rPr>
          <w:rFonts w:ascii="Times New Roman" w:hAnsi="Times New Roman" w:cs="Times New Roman"/>
          <w:sz w:val="24"/>
          <w:szCs w:val="24"/>
        </w:rPr>
      </w:pPr>
    </w:p>
    <w:p w:rsidR="00DC6E05" w:rsidRDefault="00DC6E05" w:rsidP="00DC6E05">
      <w:pPr>
        <w:spacing w:line="360" w:lineRule="auto"/>
        <w:jc w:val="center"/>
        <w:rPr>
          <w:rFonts w:ascii="Times New Roman" w:hAnsi="Times New Roman" w:cs="Times New Roman"/>
          <w:sz w:val="24"/>
          <w:szCs w:val="24"/>
        </w:rPr>
      </w:pPr>
    </w:p>
    <w:p w:rsidR="00DC6E05" w:rsidRDefault="00DC6E05" w:rsidP="00DC6E05">
      <w:pPr>
        <w:spacing w:line="360" w:lineRule="auto"/>
        <w:jc w:val="center"/>
        <w:rPr>
          <w:rFonts w:ascii="Times New Roman" w:hAnsi="Times New Roman" w:cs="Times New Roman"/>
          <w:sz w:val="24"/>
          <w:szCs w:val="24"/>
        </w:rPr>
      </w:pPr>
    </w:p>
    <w:p w:rsidR="00764074" w:rsidRDefault="00764074" w:rsidP="00DC6E05">
      <w:pPr>
        <w:spacing w:line="360" w:lineRule="auto"/>
        <w:jc w:val="center"/>
        <w:rPr>
          <w:rFonts w:ascii="Times New Roman" w:hAnsi="Times New Roman" w:cs="Times New Roman"/>
          <w:sz w:val="24"/>
          <w:szCs w:val="24"/>
        </w:rPr>
      </w:pPr>
    </w:p>
    <w:p w:rsidR="00E87442" w:rsidRPr="00764074" w:rsidRDefault="00E87442" w:rsidP="00DC6E05">
      <w:pPr>
        <w:spacing w:line="360" w:lineRule="auto"/>
        <w:jc w:val="center"/>
        <w:rPr>
          <w:rFonts w:ascii="Times New Roman" w:hAnsi="Times New Roman" w:cs="Times New Roman"/>
          <w:b/>
          <w:sz w:val="24"/>
          <w:szCs w:val="24"/>
        </w:rPr>
      </w:pPr>
      <w:r w:rsidRPr="00764074">
        <w:rPr>
          <w:rFonts w:ascii="Times New Roman" w:hAnsi="Times New Roman" w:cs="Times New Roman"/>
          <w:b/>
          <w:sz w:val="24"/>
          <w:szCs w:val="24"/>
        </w:rPr>
        <w:lastRenderedPageBreak/>
        <w:t>СОДЕРЖАНИЕ ПРОГРАММЫ</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12"/>
        <w:gridCol w:w="2071"/>
        <w:gridCol w:w="7198"/>
      </w:tblGrid>
      <w:tr w:rsidR="00E87442" w:rsidRPr="00DC6E05" w:rsidTr="00DC6E05">
        <w:tc>
          <w:tcPr>
            <w:tcW w:w="403" w:type="pct"/>
            <w:vAlign w:val="center"/>
          </w:tcPr>
          <w:p w:rsidR="00E87442" w:rsidRPr="00764074" w:rsidRDefault="00E87442" w:rsidP="00764074">
            <w:pPr>
              <w:spacing w:after="0" w:line="240" w:lineRule="auto"/>
              <w:jc w:val="center"/>
              <w:rPr>
                <w:rFonts w:ascii="Times New Roman" w:hAnsi="Times New Roman" w:cs="Times New Roman"/>
                <w:b/>
                <w:sz w:val="24"/>
                <w:szCs w:val="24"/>
              </w:rPr>
            </w:pPr>
            <w:r w:rsidRPr="00764074">
              <w:rPr>
                <w:rFonts w:ascii="Times New Roman" w:hAnsi="Times New Roman" w:cs="Times New Roman"/>
                <w:b/>
                <w:sz w:val="24"/>
                <w:szCs w:val="24"/>
              </w:rPr>
              <w:t>№ п/п</w:t>
            </w:r>
          </w:p>
        </w:tc>
        <w:tc>
          <w:tcPr>
            <w:tcW w:w="0" w:type="auto"/>
            <w:vAlign w:val="center"/>
          </w:tcPr>
          <w:p w:rsidR="00E87442" w:rsidRPr="00764074" w:rsidRDefault="00764074" w:rsidP="00764074">
            <w:pPr>
              <w:spacing w:before="100" w:beforeAutospacing="1" w:after="0"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00E87442" w:rsidRPr="00764074">
              <w:rPr>
                <w:rFonts w:ascii="Times New Roman" w:hAnsi="Times New Roman" w:cs="Times New Roman"/>
                <w:b/>
                <w:sz w:val="24"/>
                <w:szCs w:val="24"/>
              </w:rPr>
              <w:t>ид деятельности</w:t>
            </w:r>
          </w:p>
        </w:tc>
        <w:tc>
          <w:tcPr>
            <w:tcW w:w="3570" w:type="pct"/>
            <w:vAlign w:val="center"/>
          </w:tcPr>
          <w:p w:rsidR="00E87442" w:rsidRPr="00764074" w:rsidRDefault="00E87442" w:rsidP="00764074">
            <w:pPr>
              <w:spacing w:before="100" w:beforeAutospacing="1" w:after="0" w:line="240" w:lineRule="auto"/>
              <w:jc w:val="center"/>
              <w:rPr>
                <w:rFonts w:ascii="Times New Roman" w:hAnsi="Times New Roman" w:cs="Times New Roman"/>
                <w:b/>
                <w:sz w:val="24"/>
                <w:szCs w:val="24"/>
              </w:rPr>
            </w:pPr>
            <w:r w:rsidRPr="00764074">
              <w:rPr>
                <w:rFonts w:ascii="Times New Roman" w:hAnsi="Times New Roman" w:cs="Times New Roman"/>
                <w:b/>
                <w:sz w:val="24"/>
                <w:szCs w:val="24"/>
              </w:rPr>
              <w:t>Программное содержание</w:t>
            </w:r>
          </w:p>
        </w:tc>
      </w:tr>
      <w:tr w:rsidR="00E87442" w:rsidRPr="00DC6E05" w:rsidTr="00DC6E05">
        <w:tc>
          <w:tcPr>
            <w:tcW w:w="403"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1.</w:t>
            </w:r>
          </w:p>
        </w:tc>
        <w:tc>
          <w:tcPr>
            <w:tcW w:w="0" w:type="auto"/>
            <w:vAlign w:val="center"/>
          </w:tcPr>
          <w:p w:rsidR="00E87442" w:rsidRPr="00DC6E05" w:rsidRDefault="00764074" w:rsidP="00764074">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С</w:t>
            </w:r>
            <w:r w:rsidR="00E87442" w:rsidRPr="00DC6E05">
              <w:rPr>
                <w:rFonts w:ascii="Times New Roman" w:hAnsi="Times New Roman" w:cs="Times New Roman"/>
                <w:sz w:val="24"/>
                <w:szCs w:val="24"/>
              </w:rPr>
              <w:t>лушание</w:t>
            </w:r>
          </w:p>
        </w:tc>
        <w:tc>
          <w:tcPr>
            <w:tcW w:w="3570"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Начинать развивать у детей муз память и слуховые представления. Вызывать радость от восприятия знакомого музыкального произведения</w:t>
            </w:r>
            <w:r w:rsidR="00764074">
              <w:rPr>
                <w:rFonts w:ascii="Times New Roman" w:hAnsi="Times New Roman" w:cs="Times New Roman"/>
                <w:sz w:val="24"/>
                <w:szCs w:val="24"/>
              </w:rPr>
              <w:t>.</w:t>
            </w:r>
            <w:r w:rsidRPr="00DC6E05">
              <w:rPr>
                <w:rFonts w:ascii="Times New Roman" w:hAnsi="Times New Roman" w:cs="Times New Roman"/>
                <w:sz w:val="24"/>
                <w:szCs w:val="24"/>
              </w:rPr>
              <w:t xml:space="preserve"> Вызывать радость от восприятия муз произведения. Помогать различать тембровое звучание муз инструментов (дудочка, барабан)</w:t>
            </w:r>
          </w:p>
        </w:tc>
      </w:tr>
      <w:tr w:rsidR="00E87442" w:rsidRPr="00DC6E05" w:rsidTr="00DC6E05">
        <w:tc>
          <w:tcPr>
            <w:tcW w:w="403"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2.</w:t>
            </w:r>
          </w:p>
        </w:tc>
        <w:tc>
          <w:tcPr>
            <w:tcW w:w="0" w:type="auto"/>
            <w:vAlign w:val="center"/>
          </w:tcPr>
          <w:p w:rsidR="00E87442" w:rsidRPr="00DC6E05" w:rsidRDefault="00764074" w:rsidP="00764074">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П</w:t>
            </w:r>
            <w:r w:rsidR="00E87442" w:rsidRPr="00DC6E05">
              <w:rPr>
                <w:rFonts w:ascii="Times New Roman" w:hAnsi="Times New Roman" w:cs="Times New Roman"/>
                <w:sz w:val="24"/>
                <w:szCs w:val="24"/>
              </w:rPr>
              <w:t>ение</w:t>
            </w:r>
          </w:p>
        </w:tc>
        <w:tc>
          <w:tcPr>
            <w:tcW w:w="3570"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Стимулировать самостоятельную активность (звукоподражание, подпевание слов)</w:t>
            </w:r>
          </w:p>
        </w:tc>
      </w:tr>
      <w:tr w:rsidR="00E87442" w:rsidRPr="00DC6E05" w:rsidTr="00DC6E05">
        <w:tc>
          <w:tcPr>
            <w:tcW w:w="403"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3.</w:t>
            </w:r>
          </w:p>
        </w:tc>
        <w:tc>
          <w:tcPr>
            <w:tcW w:w="0" w:type="auto"/>
            <w:vAlign w:val="center"/>
          </w:tcPr>
          <w:p w:rsidR="00E87442" w:rsidRPr="00DC6E05" w:rsidRDefault="00764074" w:rsidP="00764074">
            <w:p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М</w:t>
            </w:r>
            <w:r w:rsidR="00E87442" w:rsidRPr="00DC6E05">
              <w:rPr>
                <w:rFonts w:ascii="Times New Roman" w:hAnsi="Times New Roman" w:cs="Times New Roman"/>
                <w:sz w:val="24"/>
                <w:szCs w:val="24"/>
              </w:rPr>
              <w:t>узыкально-ритмические движения</w:t>
            </w:r>
          </w:p>
        </w:tc>
        <w:tc>
          <w:tcPr>
            <w:tcW w:w="3570" w:type="pct"/>
            <w:vAlign w:val="center"/>
          </w:tcPr>
          <w:p w:rsidR="00E87442" w:rsidRPr="00DC6E05" w:rsidRDefault="00E87442" w:rsidP="00764074">
            <w:pPr>
              <w:spacing w:before="100" w:beforeAutospacing="1" w:after="0" w:line="240" w:lineRule="auto"/>
              <w:rPr>
                <w:rFonts w:ascii="Times New Roman" w:hAnsi="Times New Roman" w:cs="Times New Roman"/>
                <w:sz w:val="24"/>
                <w:szCs w:val="24"/>
              </w:rPr>
            </w:pPr>
            <w:r w:rsidRPr="00DC6E05">
              <w:rPr>
                <w:rFonts w:ascii="Times New Roman" w:hAnsi="Times New Roman" w:cs="Times New Roman"/>
                <w:sz w:val="24"/>
                <w:szCs w:val="24"/>
              </w:rPr>
              <w:t>Совершенствовать движения под музыку, учить выполнять их самостоятельно. Способствовать приобретению умения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w:t>
            </w:r>
          </w:p>
        </w:tc>
      </w:tr>
    </w:tbl>
    <w:p w:rsidR="00E87442" w:rsidRPr="00DC6E05" w:rsidRDefault="00E87442" w:rsidP="00764074">
      <w:pPr>
        <w:spacing w:after="0"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764074" w:rsidRDefault="00764074" w:rsidP="00DC6E05">
      <w:pPr>
        <w:spacing w:line="360" w:lineRule="auto"/>
        <w:jc w:val="center"/>
        <w:rPr>
          <w:rFonts w:ascii="Times New Roman" w:hAnsi="Times New Roman" w:cs="Times New Roman"/>
          <w:sz w:val="24"/>
          <w:szCs w:val="24"/>
        </w:rPr>
      </w:pPr>
    </w:p>
    <w:p w:rsidR="00764074" w:rsidRDefault="00764074" w:rsidP="00DC6E05">
      <w:pPr>
        <w:spacing w:line="360" w:lineRule="auto"/>
        <w:jc w:val="center"/>
        <w:rPr>
          <w:rFonts w:ascii="Times New Roman" w:hAnsi="Times New Roman" w:cs="Times New Roman"/>
          <w:sz w:val="24"/>
          <w:szCs w:val="24"/>
        </w:rPr>
      </w:pPr>
    </w:p>
    <w:p w:rsidR="00764074" w:rsidRDefault="00764074" w:rsidP="00DC6E05">
      <w:pPr>
        <w:spacing w:line="360" w:lineRule="auto"/>
        <w:jc w:val="center"/>
        <w:rPr>
          <w:rFonts w:ascii="Times New Roman" w:hAnsi="Times New Roman" w:cs="Times New Roman"/>
          <w:sz w:val="24"/>
          <w:szCs w:val="24"/>
        </w:rPr>
      </w:pPr>
    </w:p>
    <w:p w:rsidR="00764074" w:rsidRPr="00764074" w:rsidRDefault="00764074" w:rsidP="00DC6E05">
      <w:pPr>
        <w:spacing w:line="360" w:lineRule="auto"/>
        <w:jc w:val="center"/>
        <w:rPr>
          <w:rFonts w:ascii="Times New Roman" w:hAnsi="Times New Roman" w:cs="Times New Roman"/>
          <w:b/>
          <w:sz w:val="24"/>
          <w:szCs w:val="24"/>
        </w:rPr>
      </w:pPr>
      <w:r w:rsidRPr="00764074">
        <w:rPr>
          <w:rFonts w:ascii="Times New Roman" w:hAnsi="Times New Roman" w:cs="Times New Roman"/>
          <w:b/>
          <w:sz w:val="24"/>
          <w:szCs w:val="24"/>
        </w:rPr>
        <w:lastRenderedPageBreak/>
        <w:t>Перспективный план</w:t>
      </w:r>
    </w:p>
    <w:p w:rsidR="00E87442" w:rsidRPr="00DC6E05" w:rsidRDefault="00E87442" w:rsidP="00DC6E05">
      <w:pPr>
        <w:spacing w:line="360" w:lineRule="auto"/>
        <w:jc w:val="center"/>
        <w:rPr>
          <w:rFonts w:ascii="Times New Roman" w:hAnsi="Times New Roman" w:cs="Times New Roman"/>
          <w:sz w:val="24"/>
          <w:szCs w:val="24"/>
        </w:rPr>
      </w:pPr>
      <w:r w:rsidRPr="00DC6E05">
        <w:rPr>
          <w:rFonts w:ascii="Times New Roman" w:hAnsi="Times New Roman" w:cs="Times New Roman"/>
          <w:sz w:val="24"/>
          <w:szCs w:val="24"/>
        </w:rPr>
        <w:t>1 квартал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406"/>
        <w:gridCol w:w="4914"/>
      </w:tblGrid>
      <w:tr w:rsidR="00E87442" w:rsidRPr="00DC6E05" w:rsidTr="00DC6E05">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proofErr w:type="spellStart"/>
            <w:r w:rsidRPr="00DC6E05">
              <w:rPr>
                <w:rFonts w:ascii="Times New Roman" w:hAnsi="Times New Roman" w:cs="Times New Roman"/>
                <w:b/>
                <w:sz w:val="24"/>
                <w:szCs w:val="24"/>
              </w:rPr>
              <w:t>Муз.деятельность</w:t>
            </w:r>
            <w:proofErr w:type="spellEnd"/>
          </w:p>
        </w:tc>
        <w:tc>
          <w:tcPr>
            <w:tcW w:w="4406"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spacing w:after="0" w:line="240" w:lineRule="auto"/>
              <w:jc w:val="center"/>
              <w:rPr>
                <w:rFonts w:ascii="Times New Roman" w:hAnsi="Times New Roman" w:cs="Times New Roman"/>
                <w:b/>
                <w:sz w:val="24"/>
                <w:szCs w:val="24"/>
              </w:rPr>
            </w:pPr>
          </w:p>
          <w:p w:rsidR="00E87442" w:rsidRPr="00DC6E05" w:rsidRDefault="00E87442" w:rsidP="00764074">
            <w:pPr>
              <w:spacing w:after="0" w:line="240" w:lineRule="auto"/>
              <w:jc w:val="center"/>
              <w:rPr>
                <w:rFonts w:ascii="Times New Roman" w:hAnsi="Times New Roman" w:cs="Times New Roman"/>
                <w:b/>
                <w:sz w:val="24"/>
                <w:szCs w:val="24"/>
              </w:rPr>
            </w:pPr>
            <w:r w:rsidRPr="00DC6E05">
              <w:rPr>
                <w:rFonts w:ascii="Times New Roman" w:hAnsi="Times New Roman" w:cs="Times New Roman"/>
                <w:b/>
                <w:sz w:val="24"/>
                <w:szCs w:val="24"/>
              </w:rPr>
              <w:t>РЕПЕРТУАР</w:t>
            </w:r>
          </w:p>
          <w:p w:rsidR="00E87442" w:rsidRPr="00DC6E05" w:rsidRDefault="00E87442" w:rsidP="00764074">
            <w:pPr>
              <w:spacing w:after="0" w:line="240" w:lineRule="auto"/>
              <w:jc w:val="center"/>
              <w:rPr>
                <w:rFonts w:ascii="Times New Roman" w:hAnsi="Times New Roman" w:cs="Times New Roman"/>
                <w:b/>
                <w:sz w:val="24"/>
                <w:szCs w:val="24"/>
              </w:rPr>
            </w:pPr>
          </w:p>
        </w:tc>
        <w:tc>
          <w:tcPr>
            <w:tcW w:w="4914"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spacing w:after="0" w:line="240" w:lineRule="auto"/>
              <w:jc w:val="center"/>
              <w:rPr>
                <w:rFonts w:ascii="Times New Roman" w:hAnsi="Times New Roman" w:cs="Times New Roman"/>
                <w:b/>
                <w:sz w:val="24"/>
                <w:szCs w:val="24"/>
              </w:rPr>
            </w:pPr>
          </w:p>
          <w:p w:rsidR="00E87442" w:rsidRPr="00DC6E05" w:rsidRDefault="00E87442" w:rsidP="00764074">
            <w:pPr>
              <w:spacing w:after="0" w:line="240" w:lineRule="auto"/>
              <w:jc w:val="center"/>
              <w:rPr>
                <w:rFonts w:ascii="Times New Roman" w:hAnsi="Times New Roman" w:cs="Times New Roman"/>
                <w:b/>
                <w:sz w:val="24"/>
                <w:szCs w:val="24"/>
              </w:rPr>
            </w:pPr>
            <w:proofErr w:type="gramStart"/>
            <w:r w:rsidRPr="00DC6E05">
              <w:rPr>
                <w:rFonts w:ascii="Times New Roman" w:hAnsi="Times New Roman" w:cs="Times New Roman"/>
                <w:b/>
                <w:sz w:val="24"/>
                <w:szCs w:val="24"/>
              </w:rPr>
              <w:t>ПРОГРАММНЫЕ  ЗАДАЧИ</w:t>
            </w:r>
            <w:proofErr w:type="gramEnd"/>
          </w:p>
        </w:tc>
      </w:tr>
      <w:tr w:rsidR="00E87442" w:rsidRPr="00DC6E05" w:rsidTr="00DC6E05">
        <w:trPr>
          <w:cantSplit/>
          <w:trHeight w:val="1617"/>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Слушание</w:t>
            </w:r>
          </w:p>
        </w:tc>
        <w:tc>
          <w:tcPr>
            <w:tcW w:w="440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«Ладушки» Иорданского </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Корова - </w:t>
            </w:r>
            <w:proofErr w:type="spellStart"/>
            <w:r w:rsidRPr="00DC6E05">
              <w:rPr>
                <w:rFonts w:ascii="Times New Roman" w:hAnsi="Times New Roman" w:cs="Times New Roman"/>
                <w:sz w:val="24"/>
                <w:szCs w:val="24"/>
              </w:rPr>
              <w:t>М.Раухвергера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Как у наших у ворот- р. н. м. </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Танечка, баю- бай» </w:t>
            </w:r>
            <w:proofErr w:type="spellStart"/>
            <w:r w:rsidRPr="00DC6E05">
              <w:rPr>
                <w:rFonts w:ascii="Times New Roman" w:hAnsi="Times New Roman" w:cs="Times New Roman"/>
                <w:sz w:val="24"/>
                <w:szCs w:val="24"/>
              </w:rPr>
              <w:t>Агафонникова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Птичка- УК.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Петушок р. н. п.</w:t>
            </w:r>
          </w:p>
          <w:p w:rsidR="00E87442" w:rsidRPr="00DC6E05" w:rsidRDefault="00E87442" w:rsidP="00DC6E05">
            <w:pPr>
              <w:spacing w:after="0" w:line="240" w:lineRule="auto"/>
              <w:rPr>
                <w:rFonts w:ascii="Times New Roman" w:hAnsi="Times New Roman" w:cs="Times New Roman"/>
                <w:sz w:val="24"/>
                <w:szCs w:val="24"/>
              </w:rPr>
            </w:pPr>
          </w:p>
        </w:tc>
        <w:tc>
          <w:tcPr>
            <w:tcW w:w="491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Развивать слуховое восприятие, слушать музыку.</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Вызывать радость от восприятия знакомого музыкального произведения</w:t>
            </w:r>
          </w:p>
        </w:tc>
      </w:tr>
      <w:tr w:rsidR="00E87442" w:rsidRPr="00DC6E05" w:rsidTr="00DC6E05">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Пение</w:t>
            </w:r>
          </w:p>
        </w:tc>
        <w:tc>
          <w:tcPr>
            <w:tcW w:w="440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Да- да – да - Е. Тиличеева</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Дождь - </w:t>
            </w:r>
            <w:proofErr w:type="spellStart"/>
            <w:r w:rsidRPr="00DC6E05">
              <w:rPr>
                <w:rFonts w:ascii="Times New Roman" w:hAnsi="Times New Roman" w:cs="Times New Roman"/>
                <w:sz w:val="24"/>
                <w:szCs w:val="24"/>
              </w:rPr>
              <w:t>р.н.м</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Вот какая елка Петрова тон 17</w:t>
            </w:r>
          </w:p>
          <w:p w:rsidR="00E87442" w:rsidRPr="00DC6E05" w:rsidRDefault="00E87442" w:rsidP="00DC6E05">
            <w:pPr>
              <w:spacing w:after="0" w:line="240" w:lineRule="auto"/>
              <w:rPr>
                <w:rFonts w:ascii="Times New Roman" w:hAnsi="Times New Roman" w:cs="Times New Roman"/>
                <w:sz w:val="24"/>
                <w:szCs w:val="24"/>
              </w:rPr>
            </w:pPr>
          </w:p>
        </w:tc>
        <w:tc>
          <w:tcPr>
            <w:tcW w:w="491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Развивать первоначальные певческие умения</w:t>
            </w:r>
          </w:p>
        </w:tc>
      </w:tr>
      <w:tr w:rsidR="00E87442" w:rsidRPr="00DC6E05" w:rsidTr="00DC6E05">
        <w:trPr>
          <w:cantSplit/>
          <w:trHeight w:val="3380"/>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 xml:space="preserve">Музыкально-ритмические </w:t>
            </w:r>
          </w:p>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движения</w:t>
            </w:r>
          </w:p>
        </w:tc>
        <w:tc>
          <w:tcPr>
            <w:tcW w:w="440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pStyle w:val="1"/>
              <w:spacing w:before="0" w:after="0"/>
              <w:rPr>
                <w:rFonts w:ascii="Times New Roman" w:hAnsi="Times New Roman"/>
                <w:b w:val="0"/>
                <w:sz w:val="24"/>
                <w:szCs w:val="24"/>
              </w:rPr>
            </w:pPr>
            <w:r w:rsidRPr="00DC6E05">
              <w:rPr>
                <w:rFonts w:ascii="Times New Roman" w:hAnsi="Times New Roman"/>
                <w:b w:val="0"/>
                <w:sz w:val="24"/>
                <w:szCs w:val="24"/>
              </w:rPr>
              <w:t xml:space="preserve">Ходим – бегаем </w:t>
            </w:r>
            <w:proofErr w:type="spellStart"/>
            <w:r w:rsidRPr="00DC6E05">
              <w:rPr>
                <w:rFonts w:ascii="Times New Roman" w:hAnsi="Times New Roman"/>
                <w:b w:val="0"/>
                <w:sz w:val="24"/>
                <w:szCs w:val="24"/>
              </w:rPr>
              <w:t>Е.Тиличеева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Зашагали ножки - Е. Тиличеева</w:t>
            </w:r>
          </w:p>
          <w:p w:rsidR="00E87442" w:rsidRPr="00DC6E05" w:rsidRDefault="00E87442" w:rsidP="00DC6E05">
            <w:pPr>
              <w:spacing w:after="0" w:line="240" w:lineRule="auto"/>
              <w:rPr>
                <w:rFonts w:ascii="Times New Roman" w:hAnsi="Times New Roman" w:cs="Times New Roman"/>
                <w:sz w:val="24"/>
                <w:szCs w:val="24"/>
              </w:rPr>
            </w:pPr>
            <w:proofErr w:type="gramStart"/>
            <w:r w:rsidRPr="00DC6E05">
              <w:rPr>
                <w:rFonts w:ascii="Times New Roman" w:hAnsi="Times New Roman" w:cs="Times New Roman"/>
                <w:sz w:val="24"/>
                <w:szCs w:val="24"/>
              </w:rPr>
              <w:t>Ай- да</w:t>
            </w:r>
            <w:proofErr w:type="gramEnd"/>
            <w:r w:rsidRPr="00DC6E05">
              <w:rPr>
                <w:rFonts w:ascii="Times New Roman" w:hAnsi="Times New Roman" w:cs="Times New Roman"/>
                <w:sz w:val="24"/>
                <w:szCs w:val="24"/>
              </w:rPr>
              <w:t xml:space="preserve">- В. </w:t>
            </w:r>
            <w:proofErr w:type="spellStart"/>
            <w:r w:rsidRPr="00DC6E05">
              <w:rPr>
                <w:rFonts w:ascii="Times New Roman" w:hAnsi="Times New Roman" w:cs="Times New Roman"/>
                <w:sz w:val="24"/>
                <w:szCs w:val="24"/>
              </w:rPr>
              <w:t>Верховинца</w:t>
            </w:r>
            <w:proofErr w:type="spellEnd"/>
          </w:p>
          <w:p w:rsidR="00E87442" w:rsidRPr="00DC6E05" w:rsidRDefault="00E87442" w:rsidP="00DC6E05">
            <w:pPr>
              <w:spacing w:after="0" w:line="240" w:lineRule="auto"/>
              <w:rPr>
                <w:rFonts w:ascii="Times New Roman" w:hAnsi="Times New Roman" w:cs="Times New Roman"/>
                <w:sz w:val="24"/>
                <w:szCs w:val="24"/>
              </w:rPr>
            </w:pPr>
            <w:proofErr w:type="spellStart"/>
            <w:r w:rsidRPr="00DC6E05">
              <w:rPr>
                <w:rFonts w:ascii="Times New Roman" w:hAnsi="Times New Roman" w:cs="Times New Roman"/>
                <w:sz w:val="24"/>
                <w:szCs w:val="24"/>
              </w:rPr>
              <w:t>Гопачок</w:t>
            </w:r>
            <w:proofErr w:type="spellEnd"/>
            <w:r w:rsidRPr="00DC6E05">
              <w:rPr>
                <w:rFonts w:ascii="Times New Roman" w:hAnsi="Times New Roman" w:cs="Times New Roman"/>
                <w:sz w:val="24"/>
                <w:szCs w:val="24"/>
              </w:rPr>
              <w:t xml:space="preserve"> – </w:t>
            </w:r>
            <w:proofErr w:type="spellStart"/>
            <w:r w:rsidRPr="00DC6E05">
              <w:rPr>
                <w:rFonts w:ascii="Times New Roman" w:hAnsi="Times New Roman" w:cs="Times New Roman"/>
                <w:sz w:val="24"/>
                <w:szCs w:val="24"/>
              </w:rPr>
              <w:t>укр.н.м</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Игра с погремушками - И. Арсеева</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Игра с лисой – </w:t>
            </w:r>
            <w:proofErr w:type="spellStart"/>
            <w:r w:rsidRPr="00DC6E05">
              <w:rPr>
                <w:rFonts w:ascii="Times New Roman" w:hAnsi="Times New Roman" w:cs="Times New Roman"/>
                <w:sz w:val="24"/>
                <w:szCs w:val="24"/>
              </w:rPr>
              <w:t>р.н.м</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Где же наши ручки -  Т. Ломова</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В гости к малышам - М. Быстрова об 10</w:t>
            </w: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tc>
        <w:tc>
          <w:tcPr>
            <w:tcW w:w="491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Учить выполнять простейшие движения</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Под пение взрослого и под музыку; притопывать ногой, переступать с ноги на ногу, хлопать в ладоши</w:t>
            </w:r>
          </w:p>
        </w:tc>
      </w:tr>
    </w:tbl>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764074">
      <w:pPr>
        <w:spacing w:after="0" w:line="240" w:lineRule="auto"/>
        <w:jc w:val="center"/>
        <w:rPr>
          <w:rFonts w:ascii="Times New Roman" w:hAnsi="Times New Roman" w:cs="Times New Roman"/>
          <w:b/>
          <w:sz w:val="24"/>
          <w:szCs w:val="24"/>
        </w:rPr>
      </w:pPr>
      <w:r w:rsidRPr="00DC6E05">
        <w:rPr>
          <w:rFonts w:ascii="Times New Roman" w:hAnsi="Times New Roman" w:cs="Times New Roman"/>
          <w:b/>
          <w:sz w:val="24"/>
          <w:szCs w:val="24"/>
        </w:rPr>
        <w:lastRenderedPageBreak/>
        <w:t>2 квартал</w:t>
      </w:r>
    </w:p>
    <w:p w:rsidR="00E87442" w:rsidRPr="00DC6E05" w:rsidRDefault="00E87442" w:rsidP="00DC6E05">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396"/>
        <w:gridCol w:w="4924"/>
      </w:tblGrid>
      <w:tr w:rsidR="00E87442" w:rsidRPr="00DC6E05" w:rsidTr="00764074">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proofErr w:type="spellStart"/>
            <w:r w:rsidRPr="00DC6E05">
              <w:rPr>
                <w:rFonts w:ascii="Times New Roman" w:hAnsi="Times New Roman" w:cs="Times New Roman"/>
                <w:b/>
                <w:sz w:val="24"/>
                <w:szCs w:val="24"/>
              </w:rPr>
              <w:t>Муз.деятельность</w:t>
            </w:r>
            <w:proofErr w:type="spellEnd"/>
          </w:p>
        </w:tc>
        <w:tc>
          <w:tcPr>
            <w:tcW w:w="439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r w:rsidRPr="00DC6E05">
              <w:rPr>
                <w:rFonts w:ascii="Times New Roman" w:hAnsi="Times New Roman" w:cs="Times New Roman"/>
                <w:b/>
                <w:sz w:val="24"/>
                <w:szCs w:val="24"/>
              </w:rPr>
              <w:t>РЕПЕРТУАР</w:t>
            </w:r>
          </w:p>
          <w:p w:rsidR="00E87442" w:rsidRPr="00DC6E05" w:rsidRDefault="00E87442" w:rsidP="00DC6E05">
            <w:pPr>
              <w:spacing w:after="0" w:line="240" w:lineRule="auto"/>
              <w:rPr>
                <w:rFonts w:ascii="Times New Roman" w:hAnsi="Times New Roman" w:cs="Times New Roman"/>
                <w:b/>
                <w:sz w:val="24"/>
                <w:szCs w:val="24"/>
              </w:rPr>
            </w:pPr>
          </w:p>
        </w:tc>
        <w:tc>
          <w:tcPr>
            <w:tcW w:w="492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roofErr w:type="gramStart"/>
            <w:r w:rsidRPr="00DC6E05">
              <w:rPr>
                <w:rFonts w:ascii="Times New Roman" w:hAnsi="Times New Roman" w:cs="Times New Roman"/>
                <w:b/>
                <w:sz w:val="24"/>
                <w:szCs w:val="24"/>
              </w:rPr>
              <w:t>ПРОГРАММНЫЕ  ЗАДАЧИ</w:t>
            </w:r>
            <w:proofErr w:type="gramEnd"/>
          </w:p>
        </w:tc>
      </w:tr>
      <w:tr w:rsidR="00E87442" w:rsidRPr="00DC6E05" w:rsidTr="00764074">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Слушание</w:t>
            </w:r>
          </w:p>
        </w:tc>
        <w:tc>
          <w:tcPr>
            <w:tcW w:w="439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Колыбельная- В. </w:t>
            </w:r>
            <w:proofErr w:type="spellStart"/>
            <w:r w:rsidRPr="00DC6E05">
              <w:rPr>
                <w:rFonts w:ascii="Times New Roman" w:hAnsi="Times New Roman" w:cs="Times New Roman"/>
                <w:sz w:val="24"/>
                <w:szCs w:val="24"/>
              </w:rPr>
              <w:t>Агафонникова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Полянка-     р. н. п.</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Птичка-   М. </w:t>
            </w:r>
            <w:proofErr w:type="spellStart"/>
            <w:r w:rsidRPr="00DC6E05">
              <w:rPr>
                <w:rFonts w:ascii="Times New Roman" w:hAnsi="Times New Roman" w:cs="Times New Roman"/>
                <w:sz w:val="24"/>
                <w:szCs w:val="24"/>
              </w:rPr>
              <w:t>Раухвергера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Киска к деткам подошла- Ан. Александрова</w:t>
            </w:r>
          </w:p>
        </w:tc>
        <w:tc>
          <w:tcPr>
            <w:tcW w:w="492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Вызывать у малышей интерес к слушанию мелодий, исполненных на фортепиано, металлофоне. Стремиться вызывать эмоциональный отклик на музыку с помощью самых разнообразных приемов (</w:t>
            </w:r>
            <w:proofErr w:type="gramStart"/>
            <w:r w:rsidRPr="00DC6E05">
              <w:rPr>
                <w:rFonts w:ascii="Times New Roman" w:hAnsi="Times New Roman" w:cs="Times New Roman"/>
                <w:sz w:val="24"/>
                <w:szCs w:val="24"/>
              </w:rPr>
              <w:t>жестом  мимикой</w:t>
            </w:r>
            <w:proofErr w:type="gramEnd"/>
            <w:r w:rsidRPr="00DC6E05">
              <w:rPr>
                <w:rFonts w:ascii="Times New Roman" w:hAnsi="Times New Roman" w:cs="Times New Roman"/>
                <w:sz w:val="24"/>
                <w:szCs w:val="24"/>
              </w:rPr>
              <w:t>, подпеванием, движениями)</w:t>
            </w:r>
          </w:p>
        </w:tc>
      </w:tr>
      <w:tr w:rsidR="00E87442" w:rsidRPr="00DC6E05" w:rsidTr="00764074">
        <w:trPr>
          <w:cantSplit/>
          <w:trHeight w:val="1134"/>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Пение</w:t>
            </w:r>
          </w:p>
        </w:tc>
        <w:tc>
          <w:tcPr>
            <w:tcW w:w="439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Песня Собачки- Т. </w:t>
            </w:r>
            <w:proofErr w:type="spellStart"/>
            <w:r w:rsidRPr="00DC6E05">
              <w:rPr>
                <w:rFonts w:ascii="Times New Roman" w:hAnsi="Times New Roman" w:cs="Times New Roman"/>
                <w:sz w:val="24"/>
                <w:szCs w:val="24"/>
              </w:rPr>
              <w:t>Попатенко</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Колыбельная- М. </w:t>
            </w:r>
            <w:proofErr w:type="spellStart"/>
            <w:r w:rsidRPr="00DC6E05">
              <w:rPr>
                <w:rFonts w:ascii="Times New Roman" w:hAnsi="Times New Roman" w:cs="Times New Roman"/>
                <w:sz w:val="24"/>
                <w:szCs w:val="24"/>
              </w:rPr>
              <w:t>Красев</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Пирожки- А Филиппенко</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Солнышко- </w:t>
            </w:r>
            <w:proofErr w:type="spellStart"/>
            <w:r w:rsidRPr="00DC6E05">
              <w:rPr>
                <w:rFonts w:ascii="Times New Roman" w:hAnsi="Times New Roman" w:cs="Times New Roman"/>
                <w:sz w:val="24"/>
                <w:szCs w:val="24"/>
              </w:rPr>
              <w:t>Т.Соуко</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Цыплята- А. Филиппенко</w:t>
            </w: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tc>
        <w:tc>
          <w:tcPr>
            <w:tcW w:w="492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Стимулировать детей к вокализации, побуждая подпевать </w:t>
            </w:r>
            <w:proofErr w:type="spellStart"/>
            <w:r w:rsidRPr="00DC6E05">
              <w:rPr>
                <w:rFonts w:ascii="Times New Roman" w:hAnsi="Times New Roman" w:cs="Times New Roman"/>
                <w:sz w:val="24"/>
                <w:szCs w:val="24"/>
              </w:rPr>
              <w:t>попевки</w:t>
            </w:r>
            <w:proofErr w:type="spellEnd"/>
            <w:r w:rsidRPr="00DC6E05">
              <w:rPr>
                <w:rFonts w:ascii="Times New Roman" w:hAnsi="Times New Roman" w:cs="Times New Roman"/>
                <w:sz w:val="24"/>
                <w:szCs w:val="24"/>
              </w:rPr>
              <w:t>, построенные на повторении окончания слов.</w:t>
            </w:r>
          </w:p>
        </w:tc>
      </w:tr>
      <w:tr w:rsidR="00E87442" w:rsidRPr="00DC6E05" w:rsidTr="00764074">
        <w:trPr>
          <w:cantSplit/>
          <w:trHeight w:val="4800"/>
        </w:trPr>
        <w:tc>
          <w:tcPr>
            <w:tcW w:w="959"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24"/>
                <w:szCs w:val="24"/>
              </w:rPr>
            </w:pPr>
            <w:r w:rsidRPr="00DC6E05">
              <w:rPr>
                <w:rFonts w:ascii="Times New Roman" w:hAnsi="Times New Roman" w:cs="Times New Roman"/>
                <w:b/>
                <w:sz w:val="24"/>
                <w:szCs w:val="24"/>
              </w:rPr>
              <w:t>Музыкально-ритмические движения</w:t>
            </w:r>
          </w:p>
        </w:tc>
        <w:tc>
          <w:tcPr>
            <w:tcW w:w="4396"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Игра с погремушками- б.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Игра Зайцы и лиса- Б. </w:t>
            </w:r>
            <w:proofErr w:type="spellStart"/>
            <w:r w:rsidRPr="00DC6E05">
              <w:rPr>
                <w:rFonts w:ascii="Times New Roman" w:hAnsi="Times New Roman" w:cs="Times New Roman"/>
                <w:sz w:val="24"/>
                <w:szCs w:val="24"/>
              </w:rPr>
              <w:t>Финаровского</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Елочка- М. </w:t>
            </w:r>
            <w:proofErr w:type="spellStart"/>
            <w:r w:rsidRPr="00DC6E05">
              <w:rPr>
                <w:rFonts w:ascii="Times New Roman" w:hAnsi="Times New Roman" w:cs="Times New Roman"/>
                <w:sz w:val="24"/>
                <w:szCs w:val="24"/>
              </w:rPr>
              <w:t>Красев</w:t>
            </w:r>
            <w:proofErr w:type="spellEnd"/>
          </w:p>
          <w:p w:rsidR="00E87442" w:rsidRPr="00DC6E05" w:rsidRDefault="00E87442" w:rsidP="00DC6E05">
            <w:pPr>
              <w:spacing w:after="0" w:line="240" w:lineRule="auto"/>
              <w:rPr>
                <w:rFonts w:ascii="Times New Roman" w:hAnsi="Times New Roman" w:cs="Times New Roman"/>
                <w:sz w:val="24"/>
                <w:szCs w:val="24"/>
              </w:rPr>
            </w:pPr>
            <w:proofErr w:type="gramStart"/>
            <w:r w:rsidRPr="00DC6E05">
              <w:rPr>
                <w:rFonts w:ascii="Times New Roman" w:hAnsi="Times New Roman" w:cs="Times New Roman"/>
                <w:sz w:val="24"/>
                <w:szCs w:val="24"/>
              </w:rPr>
              <w:t>Ай-да</w:t>
            </w:r>
            <w:proofErr w:type="gramEnd"/>
            <w:r w:rsidRPr="00DC6E05">
              <w:rPr>
                <w:rFonts w:ascii="Times New Roman" w:hAnsi="Times New Roman" w:cs="Times New Roman"/>
                <w:sz w:val="24"/>
                <w:szCs w:val="24"/>
              </w:rPr>
              <w:t xml:space="preserve"> – В. </w:t>
            </w:r>
            <w:proofErr w:type="spellStart"/>
            <w:r w:rsidRPr="00DC6E05">
              <w:rPr>
                <w:rFonts w:ascii="Times New Roman" w:hAnsi="Times New Roman" w:cs="Times New Roman"/>
                <w:sz w:val="24"/>
                <w:szCs w:val="24"/>
              </w:rPr>
              <w:t>Верховинца</w:t>
            </w:r>
            <w:proofErr w:type="spellEnd"/>
          </w:p>
          <w:p w:rsidR="00E87442" w:rsidRPr="00DC6E05" w:rsidRDefault="00E87442" w:rsidP="00DC6E05">
            <w:pPr>
              <w:spacing w:after="0" w:line="240" w:lineRule="auto"/>
              <w:rPr>
                <w:rFonts w:ascii="Times New Roman" w:hAnsi="Times New Roman" w:cs="Times New Roman"/>
                <w:sz w:val="24"/>
                <w:szCs w:val="24"/>
              </w:rPr>
            </w:pPr>
            <w:proofErr w:type="spellStart"/>
            <w:r w:rsidRPr="00DC6E05">
              <w:rPr>
                <w:rFonts w:ascii="Times New Roman" w:hAnsi="Times New Roman" w:cs="Times New Roman"/>
                <w:sz w:val="24"/>
                <w:szCs w:val="24"/>
              </w:rPr>
              <w:t>Гопачок</w:t>
            </w:r>
            <w:proofErr w:type="spellEnd"/>
            <w:r w:rsidRPr="00DC6E05">
              <w:rPr>
                <w:rFonts w:ascii="Times New Roman" w:hAnsi="Times New Roman" w:cs="Times New Roman"/>
                <w:sz w:val="24"/>
                <w:szCs w:val="24"/>
              </w:rPr>
              <w:t xml:space="preserve">- М. </w:t>
            </w:r>
            <w:proofErr w:type="spellStart"/>
            <w:r w:rsidRPr="00DC6E05">
              <w:rPr>
                <w:rFonts w:ascii="Times New Roman" w:hAnsi="Times New Roman" w:cs="Times New Roman"/>
                <w:sz w:val="24"/>
                <w:szCs w:val="24"/>
              </w:rPr>
              <w:t>Раухвергера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Танец с цветами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Танец с платочками-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Игра с колечками- бел.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Вот как хорошо Т. </w:t>
            </w:r>
            <w:proofErr w:type="spellStart"/>
            <w:r w:rsidRPr="00DC6E05">
              <w:rPr>
                <w:rFonts w:ascii="Times New Roman" w:hAnsi="Times New Roman" w:cs="Times New Roman"/>
                <w:sz w:val="24"/>
                <w:szCs w:val="24"/>
              </w:rPr>
              <w:t>Попатенко</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Цыплята и курочки- </w:t>
            </w:r>
            <w:proofErr w:type="spellStart"/>
            <w:r w:rsidRPr="00DC6E05">
              <w:rPr>
                <w:rFonts w:ascii="Times New Roman" w:hAnsi="Times New Roman" w:cs="Times New Roman"/>
                <w:sz w:val="24"/>
                <w:szCs w:val="24"/>
              </w:rPr>
              <w:t>А.Филиппенко</w:t>
            </w:r>
            <w:proofErr w:type="spellEnd"/>
          </w:p>
        </w:tc>
        <w:tc>
          <w:tcPr>
            <w:tcW w:w="4924"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Учить малышей, напевая песню, выполнять соответствующие движения, </w:t>
            </w:r>
            <w:proofErr w:type="gramStart"/>
            <w:r w:rsidRPr="00DC6E05">
              <w:rPr>
                <w:rFonts w:ascii="Times New Roman" w:hAnsi="Times New Roman" w:cs="Times New Roman"/>
                <w:sz w:val="24"/>
                <w:szCs w:val="24"/>
              </w:rPr>
              <w:t>Побуждать</w:t>
            </w:r>
            <w:proofErr w:type="gramEnd"/>
            <w:r w:rsidRPr="00DC6E05">
              <w:rPr>
                <w:rFonts w:ascii="Times New Roman" w:hAnsi="Times New Roman" w:cs="Times New Roman"/>
                <w:sz w:val="24"/>
                <w:szCs w:val="24"/>
              </w:rPr>
              <w:t xml:space="preserve"> детей эмоционально откликаться на игровую ситуацию, выполнять несложные движения, </w:t>
            </w:r>
            <w:proofErr w:type="spellStart"/>
            <w:r w:rsidRPr="00DC6E05">
              <w:rPr>
                <w:rFonts w:ascii="Times New Roman" w:hAnsi="Times New Roman" w:cs="Times New Roman"/>
                <w:sz w:val="24"/>
                <w:szCs w:val="24"/>
              </w:rPr>
              <w:t>согласуя</w:t>
            </w:r>
            <w:proofErr w:type="spellEnd"/>
            <w:r w:rsidRPr="00DC6E05">
              <w:rPr>
                <w:rFonts w:ascii="Times New Roman" w:hAnsi="Times New Roman" w:cs="Times New Roman"/>
                <w:sz w:val="24"/>
                <w:szCs w:val="24"/>
              </w:rPr>
              <w:t xml:space="preserve"> их с музыкой.</w:t>
            </w:r>
          </w:p>
        </w:tc>
      </w:tr>
    </w:tbl>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764074" w:rsidRDefault="00E87442" w:rsidP="00DC6E05">
      <w:pPr>
        <w:spacing w:after="0" w:line="240" w:lineRule="auto"/>
        <w:jc w:val="center"/>
        <w:rPr>
          <w:rFonts w:ascii="Times New Roman" w:hAnsi="Times New Roman" w:cs="Times New Roman"/>
          <w:b/>
          <w:sz w:val="24"/>
          <w:szCs w:val="24"/>
        </w:rPr>
      </w:pPr>
      <w:r w:rsidRPr="00764074">
        <w:rPr>
          <w:rFonts w:ascii="Times New Roman" w:hAnsi="Times New Roman" w:cs="Times New Roman"/>
          <w:b/>
          <w:sz w:val="24"/>
          <w:szCs w:val="24"/>
        </w:rPr>
        <w:lastRenderedPageBreak/>
        <w:t>3 квартал</w:t>
      </w:r>
    </w:p>
    <w:p w:rsidR="00E87442" w:rsidRPr="00DC6E05" w:rsidRDefault="00E87442" w:rsidP="00DC6E05">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4549"/>
        <w:gridCol w:w="4926"/>
      </w:tblGrid>
      <w:tr w:rsidR="00E87442" w:rsidRPr="00DC6E05"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proofErr w:type="spellStart"/>
            <w:r w:rsidRPr="00DC6E05">
              <w:rPr>
                <w:rFonts w:ascii="Times New Roman" w:hAnsi="Times New Roman" w:cs="Times New Roman"/>
                <w:b/>
                <w:sz w:val="16"/>
                <w:szCs w:val="16"/>
              </w:rPr>
              <w:t>Муз.деятельность</w:t>
            </w:r>
            <w:proofErr w:type="spellEnd"/>
          </w:p>
        </w:tc>
        <w:tc>
          <w:tcPr>
            <w:tcW w:w="486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r w:rsidRPr="00DC6E05">
              <w:rPr>
                <w:rFonts w:ascii="Times New Roman" w:hAnsi="Times New Roman" w:cs="Times New Roman"/>
                <w:b/>
                <w:sz w:val="24"/>
                <w:szCs w:val="24"/>
              </w:rPr>
              <w:t>РЕПЕРТУАР</w:t>
            </w:r>
          </w:p>
          <w:p w:rsidR="00E87442" w:rsidRPr="00DC6E05" w:rsidRDefault="00E87442" w:rsidP="00DC6E05">
            <w:pPr>
              <w:spacing w:after="0" w:line="240" w:lineRule="auto"/>
              <w:rPr>
                <w:rFonts w:ascii="Times New Roman" w:hAnsi="Times New Roman" w:cs="Times New Roman"/>
                <w:b/>
                <w:sz w:val="24"/>
                <w:szCs w:val="24"/>
              </w:rPr>
            </w:pPr>
          </w:p>
        </w:tc>
        <w:tc>
          <w:tcPr>
            <w:tcW w:w="522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b/>
                <w:sz w:val="24"/>
                <w:szCs w:val="24"/>
              </w:rPr>
            </w:pPr>
            <w:proofErr w:type="gramStart"/>
            <w:r w:rsidRPr="00DC6E05">
              <w:rPr>
                <w:rFonts w:ascii="Times New Roman" w:hAnsi="Times New Roman" w:cs="Times New Roman"/>
                <w:b/>
                <w:sz w:val="24"/>
                <w:szCs w:val="24"/>
              </w:rPr>
              <w:t>ПРОГРАММНЫЕ  ЗАДАЧИ</w:t>
            </w:r>
            <w:proofErr w:type="gramEnd"/>
          </w:p>
        </w:tc>
      </w:tr>
      <w:tr w:rsidR="00E87442" w:rsidRPr="00DC6E05"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r w:rsidRPr="00DC6E05">
              <w:rPr>
                <w:rFonts w:ascii="Times New Roman" w:hAnsi="Times New Roman" w:cs="Times New Roman"/>
                <w:b/>
                <w:sz w:val="16"/>
                <w:szCs w:val="16"/>
              </w:rPr>
              <w:t>Слушание</w:t>
            </w:r>
          </w:p>
        </w:tc>
        <w:tc>
          <w:tcPr>
            <w:tcW w:w="486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Все запели песенку- А. Филиппенко</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Колыбельная- В. </w:t>
            </w:r>
            <w:proofErr w:type="spellStart"/>
            <w:r w:rsidRPr="00DC6E05">
              <w:rPr>
                <w:rFonts w:ascii="Times New Roman" w:hAnsi="Times New Roman" w:cs="Times New Roman"/>
                <w:sz w:val="24"/>
                <w:szCs w:val="24"/>
              </w:rPr>
              <w:t>Агафонникова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Ах вы сени-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Как </w:t>
            </w:r>
            <w:proofErr w:type="spellStart"/>
            <w:r w:rsidRPr="00DC6E05">
              <w:rPr>
                <w:rFonts w:ascii="Times New Roman" w:hAnsi="Times New Roman" w:cs="Times New Roman"/>
                <w:sz w:val="24"/>
                <w:szCs w:val="24"/>
              </w:rPr>
              <w:t>унаших</w:t>
            </w:r>
            <w:proofErr w:type="spellEnd"/>
            <w:r w:rsidRPr="00DC6E05">
              <w:rPr>
                <w:rFonts w:ascii="Times New Roman" w:hAnsi="Times New Roman" w:cs="Times New Roman"/>
                <w:sz w:val="24"/>
                <w:szCs w:val="24"/>
              </w:rPr>
              <w:t xml:space="preserve"> у ворот-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«Ладушки-ладошки» Иорданского.</w:t>
            </w: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Приобщать детей к веселой и спокойной музыке. Помогать понять содержание понравившейся песенки. Воспитывать умение внимательно слушать песни до конца исполнения.</w:t>
            </w:r>
          </w:p>
        </w:tc>
      </w:tr>
      <w:tr w:rsidR="00E87442" w:rsidRPr="00DC6E05" w:rsidTr="00200E65">
        <w:trPr>
          <w:cantSplit/>
          <w:trHeight w:val="1134"/>
        </w:trPr>
        <w:tc>
          <w:tcPr>
            <w:tcW w:w="828"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r w:rsidRPr="00DC6E05">
              <w:rPr>
                <w:rFonts w:ascii="Times New Roman" w:hAnsi="Times New Roman" w:cs="Times New Roman"/>
                <w:b/>
                <w:sz w:val="16"/>
                <w:szCs w:val="16"/>
              </w:rPr>
              <w:t>Пение</w:t>
            </w:r>
          </w:p>
        </w:tc>
        <w:tc>
          <w:tcPr>
            <w:tcW w:w="486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Бобик- Т. </w:t>
            </w:r>
            <w:proofErr w:type="spellStart"/>
            <w:r w:rsidRPr="00DC6E05">
              <w:rPr>
                <w:rFonts w:ascii="Times New Roman" w:hAnsi="Times New Roman" w:cs="Times New Roman"/>
                <w:sz w:val="24"/>
                <w:szCs w:val="24"/>
              </w:rPr>
              <w:t>Попатенко</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Колыбельная – М. </w:t>
            </w:r>
            <w:proofErr w:type="spellStart"/>
            <w:r w:rsidRPr="00DC6E05">
              <w:rPr>
                <w:rFonts w:ascii="Times New Roman" w:hAnsi="Times New Roman" w:cs="Times New Roman"/>
                <w:sz w:val="24"/>
                <w:szCs w:val="24"/>
              </w:rPr>
              <w:t>Раухвергера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Кошка- Ан. Александрова</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Петушок- р. н. </w:t>
            </w:r>
            <w:proofErr w:type="spellStart"/>
            <w:r w:rsidRPr="00DC6E05">
              <w:rPr>
                <w:rFonts w:ascii="Times New Roman" w:hAnsi="Times New Roman" w:cs="Times New Roman"/>
                <w:sz w:val="24"/>
                <w:szCs w:val="24"/>
              </w:rPr>
              <w:t>попевки</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w:t>
            </w:r>
          </w:p>
          <w:p w:rsidR="00E87442" w:rsidRPr="00DC6E05" w:rsidRDefault="00E87442" w:rsidP="00DC6E05">
            <w:pPr>
              <w:spacing w:after="0" w:line="240" w:lineRule="auto"/>
              <w:rPr>
                <w:rFonts w:ascii="Times New Roman" w:hAnsi="Times New Roman" w:cs="Times New Roman"/>
                <w:sz w:val="24"/>
                <w:szCs w:val="24"/>
              </w:rPr>
            </w:pPr>
          </w:p>
        </w:tc>
        <w:tc>
          <w:tcPr>
            <w:tcW w:w="522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Побуждать малышей подпевать несложные </w:t>
            </w:r>
            <w:proofErr w:type="spellStart"/>
            <w:r w:rsidRPr="00DC6E05">
              <w:rPr>
                <w:rFonts w:ascii="Times New Roman" w:hAnsi="Times New Roman" w:cs="Times New Roman"/>
                <w:sz w:val="24"/>
                <w:szCs w:val="24"/>
              </w:rPr>
              <w:t>попевки</w:t>
            </w:r>
            <w:proofErr w:type="spellEnd"/>
            <w:r w:rsidRPr="00DC6E05">
              <w:rPr>
                <w:rFonts w:ascii="Times New Roman" w:hAnsi="Times New Roman" w:cs="Times New Roman"/>
                <w:sz w:val="24"/>
                <w:szCs w:val="24"/>
              </w:rPr>
              <w:t>, окончания слов, фраз</w:t>
            </w:r>
          </w:p>
        </w:tc>
      </w:tr>
      <w:tr w:rsidR="00E87442" w:rsidRPr="00DC6E05" w:rsidTr="00DC6E05">
        <w:trPr>
          <w:cantSplit/>
          <w:trHeight w:val="2951"/>
        </w:trPr>
        <w:tc>
          <w:tcPr>
            <w:tcW w:w="828" w:type="dxa"/>
            <w:tcBorders>
              <w:top w:val="single" w:sz="4" w:space="0" w:color="auto"/>
              <w:left w:val="single" w:sz="4" w:space="0" w:color="auto"/>
              <w:bottom w:val="single" w:sz="4" w:space="0" w:color="auto"/>
              <w:right w:val="single" w:sz="4" w:space="0" w:color="auto"/>
            </w:tcBorders>
            <w:textDirection w:val="btLr"/>
          </w:tcPr>
          <w:p w:rsidR="00DC6E05" w:rsidRDefault="00DC6E05" w:rsidP="00DC6E05">
            <w:pPr>
              <w:spacing w:after="0" w:line="240" w:lineRule="auto"/>
              <w:ind w:left="113" w:right="113"/>
              <w:rPr>
                <w:rFonts w:ascii="Times New Roman" w:hAnsi="Times New Roman" w:cs="Times New Roman"/>
                <w:b/>
                <w:sz w:val="16"/>
                <w:szCs w:val="16"/>
              </w:rPr>
            </w:pPr>
            <w:r>
              <w:rPr>
                <w:rFonts w:ascii="Times New Roman" w:hAnsi="Times New Roman" w:cs="Times New Roman"/>
                <w:b/>
                <w:sz w:val="16"/>
                <w:szCs w:val="16"/>
              </w:rPr>
              <w:t xml:space="preserve">                                        </w:t>
            </w:r>
            <w:r w:rsidR="00E87442" w:rsidRPr="00DC6E05">
              <w:rPr>
                <w:rFonts w:ascii="Times New Roman" w:hAnsi="Times New Roman" w:cs="Times New Roman"/>
                <w:b/>
                <w:sz w:val="16"/>
                <w:szCs w:val="16"/>
              </w:rPr>
              <w:t xml:space="preserve">Музыкально-ритмические </w:t>
            </w:r>
          </w:p>
          <w:p w:rsidR="00E87442" w:rsidRPr="00DC6E05" w:rsidRDefault="00DC6E05" w:rsidP="00DC6E05">
            <w:pPr>
              <w:spacing w:after="0" w:line="240" w:lineRule="auto"/>
              <w:ind w:left="113" w:right="113"/>
              <w:rPr>
                <w:rFonts w:ascii="Times New Roman" w:hAnsi="Times New Roman" w:cs="Times New Roman"/>
                <w:b/>
                <w:sz w:val="16"/>
                <w:szCs w:val="16"/>
              </w:rPr>
            </w:pPr>
            <w:r>
              <w:rPr>
                <w:rFonts w:ascii="Times New Roman" w:hAnsi="Times New Roman" w:cs="Times New Roman"/>
                <w:b/>
                <w:sz w:val="16"/>
                <w:szCs w:val="16"/>
              </w:rPr>
              <w:t xml:space="preserve">                        </w:t>
            </w:r>
            <w:r w:rsidR="00E87442" w:rsidRPr="00DC6E05">
              <w:rPr>
                <w:rFonts w:ascii="Times New Roman" w:hAnsi="Times New Roman" w:cs="Times New Roman"/>
                <w:b/>
                <w:sz w:val="16"/>
                <w:szCs w:val="16"/>
              </w:rPr>
              <w:t>движения</w:t>
            </w:r>
          </w:p>
        </w:tc>
        <w:tc>
          <w:tcPr>
            <w:tcW w:w="486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roofErr w:type="spellStart"/>
            <w:r w:rsidRPr="00DC6E05">
              <w:rPr>
                <w:rFonts w:ascii="Times New Roman" w:hAnsi="Times New Roman" w:cs="Times New Roman"/>
                <w:sz w:val="24"/>
                <w:szCs w:val="24"/>
              </w:rPr>
              <w:t>Гопачок</w:t>
            </w:r>
            <w:proofErr w:type="spellEnd"/>
            <w:r w:rsidRPr="00DC6E05">
              <w:rPr>
                <w:rFonts w:ascii="Times New Roman" w:hAnsi="Times New Roman" w:cs="Times New Roman"/>
                <w:sz w:val="24"/>
                <w:szCs w:val="24"/>
              </w:rPr>
              <w:t xml:space="preserve">- М. </w:t>
            </w:r>
            <w:proofErr w:type="spellStart"/>
            <w:r w:rsidRPr="00DC6E05">
              <w:rPr>
                <w:rFonts w:ascii="Times New Roman" w:hAnsi="Times New Roman" w:cs="Times New Roman"/>
                <w:sz w:val="24"/>
                <w:szCs w:val="24"/>
              </w:rPr>
              <w:t>Раухвергера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Игра с колечками –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Упражнение- с цветами- р. н. м.</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Игра с платочками- Г. </w:t>
            </w:r>
            <w:proofErr w:type="spellStart"/>
            <w:r w:rsidRPr="00DC6E05">
              <w:rPr>
                <w:rFonts w:ascii="Times New Roman" w:hAnsi="Times New Roman" w:cs="Times New Roman"/>
                <w:sz w:val="24"/>
                <w:szCs w:val="24"/>
              </w:rPr>
              <w:t>Вихарева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Мы шагаем- Р. </w:t>
            </w:r>
            <w:proofErr w:type="spellStart"/>
            <w:r w:rsidRPr="00DC6E05">
              <w:rPr>
                <w:rFonts w:ascii="Times New Roman" w:hAnsi="Times New Roman" w:cs="Times New Roman"/>
                <w:sz w:val="24"/>
                <w:szCs w:val="24"/>
              </w:rPr>
              <w:t>Рустамова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Поиграем с Мишкой- Е. Тиличеева</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Марш и бег- Р. </w:t>
            </w:r>
            <w:proofErr w:type="spellStart"/>
            <w:r w:rsidRPr="00DC6E05">
              <w:rPr>
                <w:rFonts w:ascii="Times New Roman" w:hAnsi="Times New Roman" w:cs="Times New Roman"/>
                <w:sz w:val="24"/>
                <w:szCs w:val="24"/>
              </w:rPr>
              <w:t>Рустамова</w:t>
            </w:r>
            <w:proofErr w:type="spellEnd"/>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Да, да, да- Е. Тиличеева</w:t>
            </w:r>
          </w:p>
        </w:tc>
        <w:tc>
          <w:tcPr>
            <w:tcW w:w="522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Учить ходить и бегать под музыку. Учить выполнять движения: фонарики, притопывать ногой, пружинка, переходить с ходьбы на притопывание, кружение.</w:t>
            </w:r>
          </w:p>
        </w:tc>
      </w:tr>
    </w:tbl>
    <w:p w:rsidR="00E87442" w:rsidRPr="00DC6E05" w:rsidRDefault="00E87442" w:rsidP="00DC6E05">
      <w:pPr>
        <w:spacing w:after="0" w:line="240" w:lineRule="auto"/>
        <w:rPr>
          <w:rFonts w:ascii="Times New Roman" w:hAnsi="Times New Roman" w:cs="Times New Roman"/>
          <w:sz w:val="24"/>
          <w:szCs w:val="24"/>
        </w:rPr>
      </w:pPr>
    </w:p>
    <w:p w:rsidR="00764074" w:rsidRDefault="00764074">
      <w:pPr>
        <w:rPr>
          <w:rFonts w:ascii="Times New Roman" w:hAnsi="Times New Roman" w:cs="Times New Roman"/>
          <w:b/>
          <w:sz w:val="24"/>
          <w:szCs w:val="24"/>
        </w:rPr>
      </w:pPr>
      <w:r>
        <w:rPr>
          <w:rFonts w:ascii="Times New Roman" w:hAnsi="Times New Roman" w:cs="Times New Roman"/>
          <w:b/>
          <w:sz w:val="24"/>
          <w:szCs w:val="24"/>
        </w:rPr>
        <w:br w:type="page"/>
      </w:r>
    </w:p>
    <w:p w:rsidR="00764074" w:rsidRPr="00764074" w:rsidRDefault="00764074" w:rsidP="007640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764074">
        <w:rPr>
          <w:rFonts w:ascii="Times New Roman" w:hAnsi="Times New Roman" w:cs="Times New Roman"/>
          <w:b/>
          <w:sz w:val="24"/>
          <w:szCs w:val="24"/>
        </w:rPr>
        <w:t xml:space="preserve"> квартал</w:t>
      </w:r>
    </w:p>
    <w:p w:rsidR="00E87442" w:rsidRPr="00DC6E05" w:rsidRDefault="00E87442" w:rsidP="00DC6E05">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4443"/>
        <w:gridCol w:w="4817"/>
      </w:tblGrid>
      <w:tr w:rsidR="00E87442" w:rsidRPr="00DC6E05" w:rsidTr="00200E65">
        <w:trPr>
          <w:cantSplit/>
          <w:trHeight w:val="1134"/>
        </w:trPr>
        <w:tc>
          <w:tcPr>
            <w:tcW w:w="785"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proofErr w:type="spellStart"/>
            <w:r w:rsidRPr="00DC6E05">
              <w:rPr>
                <w:rFonts w:ascii="Times New Roman" w:hAnsi="Times New Roman" w:cs="Times New Roman"/>
                <w:b/>
                <w:sz w:val="16"/>
                <w:szCs w:val="16"/>
              </w:rPr>
              <w:t>Муз.деятельность</w:t>
            </w:r>
            <w:proofErr w:type="spellEnd"/>
          </w:p>
        </w:tc>
        <w:tc>
          <w:tcPr>
            <w:tcW w:w="4443"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spacing w:after="0" w:line="240" w:lineRule="auto"/>
              <w:jc w:val="center"/>
              <w:rPr>
                <w:rFonts w:ascii="Times New Roman" w:hAnsi="Times New Roman" w:cs="Times New Roman"/>
                <w:b/>
                <w:sz w:val="24"/>
                <w:szCs w:val="24"/>
              </w:rPr>
            </w:pPr>
          </w:p>
          <w:p w:rsidR="00E87442" w:rsidRPr="00DC6E05" w:rsidRDefault="00E87442" w:rsidP="00764074">
            <w:pPr>
              <w:spacing w:after="0" w:line="240" w:lineRule="auto"/>
              <w:jc w:val="center"/>
              <w:rPr>
                <w:rFonts w:ascii="Times New Roman" w:hAnsi="Times New Roman" w:cs="Times New Roman"/>
                <w:b/>
                <w:sz w:val="24"/>
                <w:szCs w:val="24"/>
              </w:rPr>
            </w:pPr>
            <w:r w:rsidRPr="00DC6E05">
              <w:rPr>
                <w:rFonts w:ascii="Times New Roman" w:hAnsi="Times New Roman" w:cs="Times New Roman"/>
                <w:b/>
                <w:sz w:val="24"/>
                <w:szCs w:val="24"/>
              </w:rPr>
              <w:t>РЕПЕРТУАР</w:t>
            </w:r>
          </w:p>
        </w:tc>
        <w:tc>
          <w:tcPr>
            <w:tcW w:w="4817"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spacing w:after="0" w:line="240" w:lineRule="auto"/>
              <w:jc w:val="center"/>
              <w:rPr>
                <w:rFonts w:ascii="Times New Roman" w:hAnsi="Times New Roman" w:cs="Times New Roman"/>
                <w:b/>
                <w:sz w:val="24"/>
                <w:szCs w:val="24"/>
              </w:rPr>
            </w:pPr>
          </w:p>
          <w:p w:rsidR="00E87442" w:rsidRPr="00DC6E05" w:rsidRDefault="00E87442" w:rsidP="00764074">
            <w:pPr>
              <w:spacing w:after="0" w:line="240" w:lineRule="auto"/>
              <w:jc w:val="center"/>
              <w:rPr>
                <w:rFonts w:ascii="Times New Roman" w:hAnsi="Times New Roman" w:cs="Times New Roman"/>
                <w:b/>
                <w:sz w:val="24"/>
                <w:szCs w:val="24"/>
              </w:rPr>
            </w:pPr>
            <w:proofErr w:type="gramStart"/>
            <w:r w:rsidRPr="00DC6E05">
              <w:rPr>
                <w:rFonts w:ascii="Times New Roman" w:hAnsi="Times New Roman" w:cs="Times New Roman"/>
                <w:b/>
                <w:sz w:val="24"/>
                <w:szCs w:val="24"/>
              </w:rPr>
              <w:t>ПРОГРАММНЫЕ  ЗАДАЧИ</w:t>
            </w:r>
            <w:proofErr w:type="gramEnd"/>
          </w:p>
        </w:tc>
      </w:tr>
      <w:tr w:rsidR="00E87442" w:rsidRPr="00DC6E05" w:rsidTr="00200E65">
        <w:trPr>
          <w:cantSplit/>
          <w:trHeight w:val="1134"/>
        </w:trPr>
        <w:tc>
          <w:tcPr>
            <w:tcW w:w="785"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r w:rsidRPr="00DC6E05">
              <w:rPr>
                <w:rFonts w:ascii="Times New Roman" w:hAnsi="Times New Roman" w:cs="Times New Roman"/>
                <w:b/>
                <w:sz w:val="16"/>
                <w:szCs w:val="16"/>
              </w:rPr>
              <w:t>Слушание</w:t>
            </w:r>
          </w:p>
        </w:tc>
        <w:tc>
          <w:tcPr>
            <w:tcW w:w="4443"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Повторение песен и пьес</w:t>
            </w:r>
          </w:p>
        </w:tc>
        <w:tc>
          <w:tcPr>
            <w:tcW w:w="4817"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Продолжать учить внимательно слушать</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спокойные и бодрые песни.</w:t>
            </w:r>
          </w:p>
          <w:p w:rsidR="00E87442" w:rsidRPr="00DC6E05" w:rsidRDefault="00E87442" w:rsidP="00DC6E05">
            <w:pPr>
              <w:spacing w:after="0" w:line="240" w:lineRule="auto"/>
              <w:rPr>
                <w:rFonts w:ascii="Times New Roman" w:hAnsi="Times New Roman" w:cs="Times New Roman"/>
                <w:sz w:val="24"/>
                <w:szCs w:val="24"/>
              </w:rPr>
            </w:pPr>
          </w:p>
        </w:tc>
      </w:tr>
      <w:tr w:rsidR="00E87442" w:rsidRPr="00DC6E05" w:rsidTr="00200E65">
        <w:trPr>
          <w:cantSplit/>
          <w:trHeight w:val="1134"/>
        </w:trPr>
        <w:tc>
          <w:tcPr>
            <w:tcW w:w="785" w:type="dxa"/>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DC6E05">
            <w:pPr>
              <w:spacing w:after="0" w:line="240" w:lineRule="auto"/>
              <w:ind w:left="113" w:right="113"/>
              <w:rPr>
                <w:rFonts w:ascii="Times New Roman" w:hAnsi="Times New Roman" w:cs="Times New Roman"/>
                <w:b/>
                <w:sz w:val="16"/>
                <w:szCs w:val="16"/>
              </w:rPr>
            </w:pPr>
            <w:r w:rsidRPr="00DC6E05">
              <w:rPr>
                <w:rFonts w:ascii="Times New Roman" w:hAnsi="Times New Roman" w:cs="Times New Roman"/>
                <w:b/>
                <w:sz w:val="16"/>
                <w:szCs w:val="16"/>
              </w:rPr>
              <w:t>Пение</w:t>
            </w:r>
          </w:p>
        </w:tc>
        <w:tc>
          <w:tcPr>
            <w:tcW w:w="4443"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Повторение песен, пройденных за год</w:t>
            </w:r>
          </w:p>
        </w:tc>
        <w:tc>
          <w:tcPr>
            <w:tcW w:w="4817"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Продолжать вызывать активность детей при подпевании, формировать умение подпевать фразы в песне.</w:t>
            </w:r>
          </w:p>
          <w:p w:rsidR="00E87442" w:rsidRPr="00DC6E05" w:rsidRDefault="00E87442" w:rsidP="00DC6E05">
            <w:pPr>
              <w:spacing w:after="0" w:line="240" w:lineRule="auto"/>
              <w:rPr>
                <w:rFonts w:ascii="Times New Roman" w:hAnsi="Times New Roman" w:cs="Times New Roman"/>
                <w:sz w:val="24"/>
                <w:szCs w:val="24"/>
              </w:rPr>
            </w:pPr>
          </w:p>
        </w:tc>
      </w:tr>
      <w:tr w:rsidR="00E87442" w:rsidRPr="00DC6E05" w:rsidTr="004A5CFB">
        <w:trPr>
          <w:cantSplit/>
          <w:trHeight w:val="2713"/>
        </w:trPr>
        <w:tc>
          <w:tcPr>
            <w:tcW w:w="785" w:type="dxa"/>
            <w:tcBorders>
              <w:top w:val="single" w:sz="4" w:space="0" w:color="auto"/>
              <w:left w:val="single" w:sz="4" w:space="0" w:color="auto"/>
              <w:bottom w:val="single" w:sz="4" w:space="0" w:color="auto"/>
              <w:right w:val="single" w:sz="4" w:space="0" w:color="auto"/>
            </w:tcBorders>
            <w:textDirection w:val="btLr"/>
          </w:tcPr>
          <w:p w:rsidR="00DC6E05" w:rsidRDefault="00DC6E05" w:rsidP="00DC6E05">
            <w:pPr>
              <w:spacing w:after="0" w:line="240" w:lineRule="auto"/>
              <w:ind w:left="113" w:right="113"/>
              <w:rPr>
                <w:rFonts w:ascii="Times New Roman" w:hAnsi="Times New Roman" w:cs="Times New Roman"/>
                <w:b/>
                <w:sz w:val="16"/>
                <w:szCs w:val="16"/>
              </w:rPr>
            </w:pPr>
            <w:r>
              <w:rPr>
                <w:rFonts w:ascii="Times New Roman" w:hAnsi="Times New Roman" w:cs="Times New Roman"/>
                <w:b/>
                <w:sz w:val="16"/>
                <w:szCs w:val="16"/>
              </w:rPr>
              <w:t xml:space="preserve">                </w:t>
            </w:r>
            <w:r w:rsidR="00E87442" w:rsidRPr="00DC6E05">
              <w:rPr>
                <w:rFonts w:ascii="Times New Roman" w:hAnsi="Times New Roman" w:cs="Times New Roman"/>
                <w:b/>
                <w:sz w:val="16"/>
                <w:szCs w:val="16"/>
              </w:rPr>
              <w:t xml:space="preserve">Музыкально-ритмические </w:t>
            </w:r>
          </w:p>
          <w:p w:rsidR="00E87442" w:rsidRPr="00DC6E05" w:rsidRDefault="00DC6E05" w:rsidP="00DC6E05">
            <w:pPr>
              <w:spacing w:after="0" w:line="240" w:lineRule="auto"/>
              <w:ind w:left="113" w:right="113"/>
              <w:rPr>
                <w:rFonts w:ascii="Times New Roman" w:hAnsi="Times New Roman" w:cs="Times New Roman"/>
                <w:b/>
                <w:sz w:val="16"/>
                <w:szCs w:val="16"/>
              </w:rPr>
            </w:pPr>
            <w:r>
              <w:rPr>
                <w:rFonts w:ascii="Times New Roman" w:hAnsi="Times New Roman" w:cs="Times New Roman"/>
                <w:b/>
                <w:sz w:val="16"/>
                <w:szCs w:val="16"/>
              </w:rPr>
              <w:t xml:space="preserve">                          </w:t>
            </w:r>
            <w:r w:rsidR="00E87442" w:rsidRPr="00DC6E05">
              <w:rPr>
                <w:rFonts w:ascii="Times New Roman" w:hAnsi="Times New Roman" w:cs="Times New Roman"/>
                <w:b/>
                <w:sz w:val="16"/>
                <w:szCs w:val="16"/>
              </w:rPr>
              <w:t>движения</w:t>
            </w:r>
          </w:p>
        </w:tc>
        <w:tc>
          <w:tcPr>
            <w:tcW w:w="4443"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Повторение танцев, игр, пройденных за год.</w:t>
            </w: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p>
        </w:tc>
        <w:tc>
          <w:tcPr>
            <w:tcW w:w="4817"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Продолжать учить ходить под музыку, показывать простейшие плясовые движения.</w:t>
            </w:r>
          </w:p>
          <w:p w:rsidR="00E87442" w:rsidRPr="00DC6E05" w:rsidRDefault="00E87442" w:rsidP="00DC6E05">
            <w:pPr>
              <w:spacing w:after="0" w:line="240" w:lineRule="auto"/>
              <w:rPr>
                <w:rFonts w:ascii="Times New Roman" w:hAnsi="Times New Roman" w:cs="Times New Roman"/>
                <w:sz w:val="24"/>
                <w:szCs w:val="24"/>
              </w:rPr>
            </w:pPr>
          </w:p>
        </w:tc>
      </w:tr>
    </w:tbl>
    <w:p w:rsidR="00E87442" w:rsidRPr="00DC6E05" w:rsidRDefault="00E87442" w:rsidP="00E87442">
      <w:pPr>
        <w:rPr>
          <w:rFonts w:ascii="Times New Roman" w:hAnsi="Times New Roman" w:cs="Times New Roman"/>
          <w:sz w:val="24"/>
          <w:szCs w:val="24"/>
        </w:rPr>
      </w:pPr>
    </w:p>
    <w:p w:rsidR="00764074" w:rsidRDefault="00764074">
      <w:pPr>
        <w:rPr>
          <w:rFonts w:ascii="Times New Roman" w:hAnsi="Times New Roman" w:cs="Times New Roman"/>
          <w:b/>
          <w:sz w:val="24"/>
          <w:szCs w:val="24"/>
        </w:rPr>
      </w:pPr>
      <w:r>
        <w:rPr>
          <w:rFonts w:ascii="Times New Roman" w:hAnsi="Times New Roman" w:cs="Times New Roman"/>
          <w:b/>
          <w:sz w:val="24"/>
          <w:szCs w:val="24"/>
        </w:rPr>
        <w:br w:type="page"/>
      </w:r>
    </w:p>
    <w:p w:rsidR="00E87442" w:rsidRPr="00764074" w:rsidRDefault="00E87442" w:rsidP="00764074">
      <w:pPr>
        <w:jc w:val="center"/>
        <w:rPr>
          <w:rFonts w:ascii="Times New Roman" w:hAnsi="Times New Roman" w:cs="Times New Roman"/>
          <w:b/>
          <w:sz w:val="24"/>
          <w:szCs w:val="24"/>
        </w:rPr>
      </w:pPr>
      <w:r w:rsidRPr="00764074">
        <w:rPr>
          <w:rFonts w:ascii="Times New Roman" w:hAnsi="Times New Roman" w:cs="Times New Roman"/>
          <w:b/>
          <w:sz w:val="24"/>
          <w:szCs w:val="24"/>
        </w:rPr>
        <w:lastRenderedPageBreak/>
        <w:t>ПРАЗДНИКИ И РАЗВЛЕЧЕНИЯ</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010"/>
        <w:gridCol w:w="6579"/>
      </w:tblGrid>
      <w:tr w:rsidR="00E87442" w:rsidRPr="00DC6E05" w:rsidTr="00DC6E05">
        <w:trPr>
          <w:trHeight w:val="618"/>
        </w:trPr>
        <w:tc>
          <w:tcPr>
            <w:tcW w:w="959" w:type="dxa"/>
            <w:tcBorders>
              <w:top w:val="single" w:sz="4" w:space="0" w:color="auto"/>
              <w:left w:val="single" w:sz="4" w:space="0" w:color="auto"/>
              <w:bottom w:val="single" w:sz="4" w:space="0" w:color="auto"/>
              <w:right w:val="single" w:sz="4" w:space="0" w:color="auto"/>
            </w:tcBorders>
          </w:tcPr>
          <w:p w:rsidR="00E87442" w:rsidRPr="00DC6E05" w:rsidRDefault="00E87442" w:rsidP="00200E65">
            <w:pPr>
              <w:rPr>
                <w:rFonts w:ascii="Times New Roman" w:hAnsi="Times New Roman" w:cs="Times New Roman"/>
                <w:sz w:val="24"/>
                <w:szCs w:val="24"/>
              </w:rPr>
            </w:pPr>
            <w:r w:rsidRPr="00DC6E05">
              <w:rPr>
                <w:rFonts w:ascii="Times New Roman" w:hAnsi="Times New Roman" w:cs="Times New Roman"/>
                <w:sz w:val="24"/>
                <w:szCs w:val="24"/>
              </w:rPr>
              <w:t xml:space="preserve">                                 </w:t>
            </w: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jc w:val="center"/>
              <w:rPr>
                <w:rFonts w:ascii="Times New Roman" w:hAnsi="Times New Roman" w:cs="Times New Roman"/>
                <w:i/>
                <w:sz w:val="24"/>
                <w:szCs w:val="24"/>
              </w:rPr>
            </w:pPr>
            <w:r w:rsidRPr="00DC6E05">
              <w:rPr>
                <w:rFonts w:ascii="Times New Roman" w:hAnsi="Times New Roman" w:cs="Times New Roman"/>
                <w:i/>
                <w:sz w:val="24"/>
                <w:szCs w:val="24"/>
              </w:rPr>
              <w:t>ВИДЫ РАЗВЛЕЧЕНИЙ</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764074">
            <w:pPr>
              <w:jc w:val="center"/>
              <w:rPr>
                <w:rFonts w:ascii="Times New Roman" w:hAnsi="Times New Roman" w:cs="Times New Roman"/>
                <w:i/>
                <w:sz w:val="24"/>
                <w:szCs w:val="24"/>
              </w:rPr>
            </w:pPr>
            <w:r w:rsidRPr="00DC6E05">
              <w:rPr>
                <w:rFonts w:ascii="Times New Roman" w:hAnsi="Times New Roman" w:cs="Times New Roman"/>
                <w:i/>
                <w:sz w:val="24"/>
                <w:szCs w:val="24"/>
              </w:rPr>
              <w:t>ЗАДАЧИ</w:t>
            </w:r>
          </w:p>
        </w:tc>
      </w:tr>
      <w:tr w:rsidR="00E87442" w:rsidRPr="00DC6E05" w:rsidTr="00DC6E05">
        <w:trPr>
          <w:trHeight w:val="547"/>
        </w:trPr>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200E65">
            <w:pPr>
              <w:ind w:left="113" w:right="113"/>
              <w:rPr>
                <w:rFonts w:ascii="Times New Roman" w:hAnsi="Times New Roman" w:cs="Times New Roman"/>
                <w:sz w:val="24"/>
                <w:szCs w:val="24"/>
              </w:rPr>
            </w:pPr>
          </w:p>
          <w:p w:rsidR="00E87442" w:rsidRPr="00DC6E05" w:rsidRDefault="00E87442" w:rsidP="00200E65">
            <w:pPr>
              <w:ind w:left="113" w:right="113"/>
              <w:rPr>
                <w:rFonts w:ascii="Times New Roman" w:hAnsi="Times New Roman" w:cs="Times New Roman"/>
                <w:sz w:val="24"/>
                <w:szCs w:val="24"/>
              </w:rPr>
            </w:pPr>
            <w:r w:rsidRPr="00DC6E05">
              <w:rPr>
                <w:rFonts w:ascii="Times New Roman" w:hAnsi="Times New Roman" w:cs="Times New Roman"/>
                <w:sz w:val="24"/>
                <w:szCs w:val="24"/>
                <w:lang w:val="en-US"/>
              </w:rPr>
              <w:t xml:space="preserve">I </w:t>
            </w:r>
            <w:r w:rsidRPr="00DC6E05">
              <w:rPr>
                <w:rFonts w:ascii="Times New Roman" w:hAnsi="Times New Roman" w:cs="Times New Roman"/>
                <w:sz w:val="24"/>
                <w:szCs w:val="24"/>
              </w:rPr>
              <w:t>Квартал</w:t>
            </w: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1.Поиграем в прятки </w:t>
            </w:r>
            <w:proofErr w:type="gramStart"/>
            <w:r w:rsidRPr="00DC6E05">
              <w:rPr>
                <w:rFonts w:ascii="Times New Roman" w:hAnsi="Times New Roman" w:cs="Times New Roman"/>
                <w:sz w:val="24"/>
                <w:szCs w:val="24"/>
              </w:rPr>
              <w:t>« Где</w:t>
            </w:r>
            <w:proofErr w:type="gramEnd"/>
            <w:r w:rsidRPr="00DC6E05">
              <w:rPr>
                <w:rFonts w:ascii="Times New Roman" w:hAnsi="Times New Roman" w:cs="Times New Roman"/>
                <w:sz w:val="24"/>
                <w:szCs w:val="24"/>
              </w:rPr>
              <w:t xml:space="preserve"> же наши ручки» Т. Ломова</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Побуждать малышей активно участвовать в развлечении</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Учить детей быстро адаптироваться в новой </w:t>
            </w:r>
            <w:proofErr w:type="gramStart"/>
            <w:r w:rsidRPr="00DC6E05">
              <w:rPr>
                <w:rFonts w:ascii="Times New Roman" w:hAnsi="Times New Roman" w:cs="Times New Roman"/>
                <w:sz w:val="24"/>
                <w:szCs w:val="24"/>
              </w:rPr>
              <w:t xml:space="preserve">обстановке.   </w:t>
            </w:r>
            <w:proofErr w:type="gramEnd"/>
            <w:r w:rsidRPr="00DC6E05">
              <w:rPr>
                <w:rFonts w:ascii="Times New Roman" w:hAnsi="Times New Roman" w:cs="Times New Roman"/>
                <w:sz w:val="24"/>
                <w:szCs w:val="24"/>
              </w:rPr>
              <w:t xml:space="preserve">            </w:t>
            </w:r>
          </w:p>
        </w:tc>
      </w:tr>
      <w:tr w:rsidR="00E87442" w:rsidRPr="00DC6E05" w:rsidTr="00DC6E05">
        <w:trPr>
          <w:trHeight w:val="627"/>
        </w:trPr>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2. Праздник осени</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Приобщать малышей к общему праздничному настроению.</w:t>
            </w:r>
          </w:p>
        </w:tc>
      </w:tr>
      <w:tr w:rsidR="00E87442" w:rsidRPr="00DC6E05" w:rsidTr="00DC6E05">
        <w:trPr>
          <w:trHeight w:val="693"/>
        </w:trPr>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3.Ладушки-ладошки</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Привлекать к участию в развлечении, активизировать детей.</w:t>
            </w:r>
          </w:p>
        </w:tc>
      </w:tr>
      <w:tr w:rsidR="00E87442" w:rsidRPr="00DC6E05" w:rsidTr="00DC6E05">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200E65">
            <w:pPr>
              <w:ind w:left="113" w:right="113"/>
              <w:rPr>
                <w:rFonts w:ascii="Times New Roman" w:hAnsi="Times New Roman" w:cs="Times New Roman"/>
                <w:sz w:val="24"/>
                <w:szCs w:val="24"/>
              </w:rPr>
            </w:pPr>
          </w:p>
          <w:p w:rsidR="00E87442" w:rsidRPr="00DC6E05" w:rsidRDefault="00E87442" w:rsidP="00200E65">
            <w:pPr>
              <w:ind w:left="113" w:right="113"/>
              <w:rPr>
                <w:rFonts w:ascii="Times New Roman" w:hAnsi="Times New Roman" w:cs="Times New Roman"/>
                <w:sz w:val="24"/>
                <w:szCs w:val="24"/>
              </w:rPr>
            </w:pPr>
            <w:r w:rsidRPr="00DC6E05">
              <w:rPr>
                <w:rFonts w:ascii="Times New Roman" w:hAnsi="Times New Roman" w:cs="Times New Roman"/>
                <w:sz w:val="24"/>
                <w:szCs w:val="24"/>
                <w:lang w:val="en-US"/>
              </w:rPr>
              <w:t xml:space="preserve">II </w:t>
            </w:r>
            <w:r w:rsidRPr="00DC6E05">
              <w:rPr>
                <w:rFonts w:ascii="Times New Roman" w:hAnsi="Times New Roman" w:cs="Times New Roman"/>
                <w:sz w:val="24"/>
                <w:szCs w:val="24"/>
              </w:rPr>
              <w:t>Квартал</w:t>
            </w: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1.Новый год</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Доставить детям удовольствие и радость от встречи с елкой и героями.</w:t>
            </w:r>
          </w:p>
        </w:tc>
      </w:tr>
      <w:tr w:rsidR="00E87442" w:rsidRPr="00DC6E05" w:rsidTr="00DC6E05">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2.Игра с пением </w:t>
            </w:r>
            <w:proofErr w:type="gramStart"/>
            <w:r w:rsidRPr="00DC6E05">
              <w:rPr>
                <w:rFonts w:ascii="Times New Roman" w:hAnsi="Times New Roman" w:cs="Times New Roman"/>
                <w:sz w:val="24"/>
                <w:szCs w:val="24"/>
              </w:rPr>
              <w:t>« Зайчики</w:t>
            </w:r>
            <w:proofErr w:type="gramEnd"/>
            <w:r w:rsidRPr="00DC6E05">
              <w:rPr>
                <w:rFonts w:ascii="Times New Roman" w:hAnsi="Times New Roman" w:cs="Times New Roman"/>
                <w:sz w:val="24"/>
                <w:szCs w:val="24"/>
              </w:rPr>
              <w:t xml:space="preserve"> и лисичка» Б. </w:t>
            </w:r>
            <w:proofErr w:type="spellStart"/>
            <w:r w:rsidRPr="00DC6E05">
              <w:rPr>
                <w:rFonts w:ascii="Times New Roman" w:hAnsi="Times New Roman" w:cs="Times New Roman"/>
                <w:sz w:val="24"/>
                <w:szCs w:val="24"/>
              </w:rPr>
              <w:t>Финаровского</w:t>
            </w:r>
            <w:proofErr w:type="spellEnd"/>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Активизировать движения и пение детей.</w:t>
            </w:r>
          </w:p>
        </w:tc>
      </w:tr>
      <w:tr w:rsidR="00E87442" w:rsidRPr="00DC6E05" w:rsidTr="00DC6E05">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3.Инсценированипе песни «Ой, летали птички»</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Пробуждать активность малышей, желание действовать.</w:t>
            </w:r>
          </w:p>
        </w:tc>
      </w:tr>
      <w:tr w:rsidR="00E87442" w:rsidRPr="00DC6E05" w:rsidTr="00DC6E05">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200E65">
            <w:pPr>
              <w:ind w:left="113" w:right="113"/>
              <w:rPr>
                <w:rFonts w:ascii="Times New Roman" w:hAnsi="Times New Roman" w:cs="Times New Roman"/>
                <w:sz w:val="24"/>
                <w:szCs w:val="24"/>
              </w:rPr>
            </w:pPr>
          </w:p>
          <w:p w:rsidR="00E87442" w:rsidRPr="00DC6E05" w:rsidRDefault="00E87442" w:rsidP="00200E65">
            <w:pPr>
              <w:ind w:left="113" w:right="113"/>
              <w:rPr>
                <w:rFonts w:ascii="Times New Roman" w:hAnsi="Times New Roman" w:cs="Times New Roman"/>
                <w:sz w:val="24"/>
                <w:szCs w:val="24"/>
              </w:rPr>
            </w:pPr>
            <w:r w:rsidRPr="00DC6E05">
              <w:rPr>
                <w:rFonts w:ascii="Times New Roman" w:hAnsi="Times New Roman" w:cs="Times New Roman"/>
                <w:sz w:val="24"/>
                <w:szCs w:val="24"/>
                <w:lang w:val="en-US"/>
              </w:rPr>
              <w:t xml:space="preserve">III </w:t>
            </w:r>
            <w:r w:rsidRPr="00DC6E05">
              <w:rPr>
                <w:rFonts w:ascii="Times New Roman" w:hAnsi="Times New Roman" w:cs="Times New Roman"/>
                <w:sz w:val="24"/>
                <w:szCs w:val="24"/>
              </w:rPr>
              <w:t>Квартал</w:t>
            </w: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1.Здравствуй, весна!</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Обогащать детей новыми впечатлениями. Формировать стремление активно участвовать в развлечении.</w:t>
            </w:r>
          </w:p>
        </w:tc>
      </w:tr>
      <w:tr w:rsidR="00E87442" w:rsidRPr="00DC6E05" w:rsidTr="00DC6E05">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2.Игра с пением «Воробушки и кошка»</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Развивать выразительность координации движений.</w:t>
            </w:r>
          </w:p>
        </w:tc>
      </w:tr>
      <w:tr w:rsidR="00E87442" w:rsidRPr="00DC6E05" w:rsidTr="00DC6E05">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3. В гости к игрушкам</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Расширять двигательный опыт, совершенствовать имеющиеся музыкально-двигательные навыки.</w:t>
            </w:r>
          </w:p>
        </w:tc>
      </w:tr>
      <w:tr w:rsidR="00E87442" w:rsidRPr="00DC6E05" w:rsidTr="00DC6E05">
        <w:tc>
          <w:tcPr>
            <w:tcW w:w="959" w:type="dxa"/>
            <w:vMerge w:val="restart"/>
            <w:tcBorders>
              <w:top w:val="single" w:sz="4" w:space="0" w:color="auto"/>
              <w:left w:val="single" w:sz="4" w:space="0" w:color="auto"/>
              <w:bottom w:val="single" w:sz="4" w:space="0" w:color="auto"/>
              <w:right w:val="single" w:sz="4" w:space="0" w:color="auto"/>
            </w:tcBorders>
            <w:textDirection w:val="btLr"/>
          </w:tcPr>
          <w:p w:rsidR="00E87442" w:rsidRPr="00DC6E05" w:rsidRDefault="00E87442" w:rsidP="00200E65">
            <w:pPr>
              <w:ind w:left="113" w:right="113"/>
              <w:rPr>
                <w:rFonts w:ascii="Times New Roman" w:hAnsi="Times New Roman" w:cs="Times New Roman"/>
                <w:sz w:val="24"/>
                <w:szCs w:val="24"/>
              </w:rPr>
            </w:pPr>
          </w:p>
          <w:p w:rsidR="00E87442" w:rsidRPr="00DC6E05" w:rsidRDefault="00E87442" w:rsidP="00200E65">
            <w:pPr>
              <w:ind w:left="113" w:right="113"/>
              <w:rPr>
                <w:rFonts w:ascii="Times New Roman" w:hAnsi="Times New Roman" w:cs="Times New Roman"/>
                <w:sz w:val="24"/>
                <w:szCs w:val="24"/>
                <w:lang w:val="en-US"/>
              </w:rPr>
            </w:pPr>
            <w:r w:rsidRPr="00DC6E05">
              <w:rPr>
                <w:rFonts w:ascii="Times New Roman" w:hAnsi="Times New Roman" w:cs="Times New Roman"/>
                <w:sz w:val="24"/>
                <w:szCs w:val="24"/>
                <w:lang w:val="en-US"/>
              </w:rPr>
              <w:t xml:space="preserve">IV </w:t>
            </w:r>
            <w:r w:rsidRPr="00DC6E05">
              <w:rPr>
                <w:rFonts w:ascii="Times New Roman" w:hAnsi="Times New Roman" w:cs="Times New Roman"/>
                <w:sz w:val="24"/>
                <w:szCs w:val="24"/>
              </w:rPr>
              <w:t>Квартал</w:t>
            </w: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1.Зайчик</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Развивать умение следить за действиями игровых персонажей, сопереживать им.</w:t>
            </w:r>
          </w:p>
        </w:tc>
      </w:tr>
      <w:tr w:rsidR="00E87442" w:rsidRPr="00DC6E05" w:rsidTr="00DC6E05">
        <w:trPr>
          <w:trHeight w:val="815"/>
        </w:trPr>
        <w:tc>
          <w:tcPr>
            <w:tcW w:w="959" w:type="dxa"/>
            <w:vMerge/>
            <w:tcBorders>
              <w:top w:val="single" w:sz="4" w:space="0" w:color="auto"/>
              <w:left w:val="single" w:sz="4" w:space="0" w:color="auto"/>
              <w:bottom w:val="single" w:sz="4" w:space="0" w:color="auto"/>
              <w:right w:val="single" w:sz="4" w:space="0" w:color="auto"/>
            </w:tcBorders>
            <w:vAlign w:val="center"/>
          </w:tcPr>
          <w:p w:rsidR="00E87442" w:rsidRPr="00DC6E05" w:rsidRDefault="00E87442" w:rsidP="00200E65">
            <w:pPr>
              <w:rPr>
                <w:rFonts w:ascii="Times New Roman" w:hAnsi="Times New Roman" w:cs="Times New Roman"/>
                <w:sz w:val="24"/>
                <w:szCs w:val="24"/>
              </w:rPr>
            </w:pPr>
          </w:p>
        </w:tc>
        <w:tc>
          <w:tcPr>
            <w:tcW w:w="3010"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2.Игра с пением «Солнышко»</w:t>
            </w:r>
          </w:p>
        </w:tc>
        <w:tc>
          <w:tcPr>
            <w:tcW w:w="6579" w:type="dxa"/>
            <w:tcBorders>
              <w:top w:val="single" w:sz="4" w:space="0" w:color="auto"/>
              <w:left w:val="single" w:sz="4" w:space="0" w:color="auto"/>
              <w:bottom w:val="single" w:sz="4" w:space="0" w:color="auto"/>
              <w:right w:val="single" w:sz="4" w:space="0" w:color="auto"/>
            </w:tcBorders>
          </w:tcPr>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Пробуждать активность детей, желание действовать.</w:t>
            </w:r>
          </w:p>
        </w:tc>
      </w:tr>
    </w:tbl>
    <w:p w:rsidR="00E87442" w:rsidRPr="00DC6E05" w:rsidRDefault="00E87442" w:rsidP="00E87442">
      <w:pPr>
        <w:spacing w:line="360" w:lineRule="auto"/>
        <w:rPr>
          <w:rFonts w:ascii="Times New Roman" w:hAnsi="Times New Roman" w:cs="Times New Roman"/>
          <w:sz w:val="24"/>
          <w:szCs w:val="24"/>
        </w:rPr>
      </w:pPr>
    </w:p>
    <w:p w:rsidR="00B055B3" w:rsidRDefault="00B055B3">
      <w:pPr>
        <w:rPr>
          <w:rFonts w:ascii="Times New Roman" w:hAnsi="Times New Roman" w:cs="Times New Roman"/>
          <w:sz w:val="24"/>
          <w:szCs w:val="24"/>
        </w:rPr>
      </w:pPr>
      <w:r>
        <w:rPr>
          <w:rFonts w:ascii="Times New Roman" w:hAnsi="Times New Roman" w:cs="Times New Roman"/>
          <w:sz w:val="24"/>
          <w:szCs w:val="24"/>
        </w:rPr>
        <w:br w:type="page"/>
      </w:r>
    </w:p>
    <w:p w:rsidR="00E87442" w:rsidRPr="00DC6E05" w:rsidRDefault="00E87442" w:rsidP="00764074">
      <w:pPr>
        <w:jc w:val="center"/>
        <w:rPr>
          <w:rFonts w:ascii="Times New Roman" w:hAnsi="Times New Roman" w:cs="Times New Roman"/>
          <w:sz w:val="24"/>
          <w:szCs w:val="24"/>
        </w:rPr>
      </w:pPr>
      <w:r w:rsidRPr="00DC6E05">
        <w:rPr>
          <w:rFonts w:ascii="Times New Roman" w:hAnsi="Times New Roman" w:cs="Times New Roman"/>
          <w:b/>
          <w:sz w:val="24"/>
          <w:szCs w:val="24"/>
        </w:rPr>
        <w:lastRenderedPageBreak/>
        <w:t xml:space="preserve">ОЦЕНКА ИНДИВИДУАЛЬНОГО </w:t>
      </w:r>
      <w:proofErr w:type="gramStart"/>
      <w:r w:rsidRPr="00DC6E05">
        <w:rPr>
          <w:rFonts w:ascii="Times New Roman" w:hAnsi="Times New Roman" w:cs="Times New Roman"/>
          <w:b/>
          <w:sz w:val="24"/>
          <w:szCs w:val="24"/>
        </w:rPr>
        <w:t>РАЗВИТИЯ  ВОСПИТАННИКОВ</w:t>
      </w:r>
      <w:proofErr w:type="gramEnd"/>
    </w:p>
    <w:p w:rsidR="004A5CFB" w:rsidRDefault="00E87442" w:rsidP="004A5CFB">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Результативность программы определяется диагностическими исследованиями, целью которых является определение: - уровня развития у детей динамического слуха; - уровня </w:t>
      </w:r>
      <w:proofErr w:type="spellStart"/>
      <w:r w:rsidRPr="00DC6E05">
        <w:rPr>
          <w:rFonts w:ascii="Times New Roman" w:hAnsi="Times New Roman" w:cs="Times New Roman"/>
          <w:sz w:val="24"/>
          <w:szCs w:val="24"/>
        </w:rPr>
        <w:t>звуковысотного</w:t>
      </w:r>
      <w:proofErr w:type="spellEnd"/>
      <w:r w:rsidRPr="00DC6E05">
        <w:rPr>
          <w:rFonts w:ascii="Times New Roman" w:hAnsi="Times New Roman" w:cs="Times New Roman"/>
          <w:sz w:val="24"/>
          <w:szCs w:val="24"/>
        </w:rPr>
        <w:t xml:space="preserve"> слуха; - выявление качества музыкально-ритмических движений - уровня развития чувства ритма; - умения слушать и понимать содержание музыкальных произведений; - артистических способностей. </w:t>
      </w:r>
    </w:p>
    <w:p w:rsidR="00E87442" w:rsidRPr="00DC6E05" w:rsidRDefault="004A5CFB" w:rsidP="004A5CF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87442" w:rsidRPr="00DC6E05">
        <w:rPr>
          <w:rFonts w:ascii="Times New Roman" w:hAnsi="Times New Roman" w:cs="Times New Roman"/>
          <w:sz w:val="24"/>
          <w:szCs w:val="24"/>
        </w:rPr>
        <w:t xml:space="preserve">Желание дослушать произведение до конца </w:t>
      </w:r>
    </w:p>
    <w:p w:rsidR="004A5CFB" w:rsidRDefault="004A5CFB" w:rsidP="004A5CF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F0306F">
        <w:rPr>
          <w:rFonts w:ascii="Times New Roman" w:hAnsi="Times New Roman" w:cs="Times New Roman"/>
          <w:sz w:val="24"/>
          <w:szCs w:val="24"/>
        </w:rPr>
        <w:t xml:space="preserve"> Различать </w:t>
      </w:r>
      <w:r w:rsidR="00E87442" w:rsidRPr="00DC6E05">
        <w:rPr>
          <w:rFonts w:ascii="Times New Roman" w:hAnsi="Times New Roman" w:cs="Times New Roman"/>
          <w:sz w:val="24"/>
          <w:szCs w:val="24"/>
        </w:rPr>
        <w:t>тембровое звучание музыкальных инструментов (дудочка, барабан, гармошка,)</w:t>
      </w:r>
    </w:p>
    <w:p w:rsidR="00E87442" w:rsidRPr="00DC6E05" w:rsidRDefault="00E87442" w:rsidP="004A5CFB">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w:t>
      </w:r>
      <w:r w:rsidR="004A5CFB">
        <w:rPr>
          <w:rFonts w:ascii="Times New Roman" w:hAnsi="Times New Roman" w:cs="Times New Roman"/>
          <w:sz w:val="24"/>
          <w:szCs w:val="24"/>
        </w:rPr>
        <w:t>-</w:t>
      </w:r>
      <w:proofErr w:type="spellStart"/>
      <w:r w:rsidRPr="00DC6E05">
        <w:rPr>
          <w:rFonts w:ascii="Times New Roman" w:hAnsi="Times New Roman" w:cs="Times New Roman"/>
          <w:sz w:val="24"/>
          <w:szCs w:val="24"/>
        </w:rPr>
        <w:t>Звукокоподражать</w:t>
      </w:r>
      <w:proofErr w:type="spellEnd"/>
      <w:r w:rsidRPr="00DC6E05">
        <w:rPr>
          <w:rFonts w:ascii="Times New Roman" w:hAnsi="Times New Roman" w:cs="Times New Roman"/>
          <w:sz w:val="24"/>
          <w:szCs w:val="24"/>
        </w:rPr>
        <w:t xml:space="preserve">, подпевать слова, фразы, несложных </w:t>
      </w:r>
      <w:proofErr w:type="spellStart"/>
      <w:r w:rsidRPr="00DC6E05">
        <w:rPr>
          <w:rFonts w:ascii="Times New Roman" w:hAnsi="Times New Roman" w:cs="Times New Roman"/>
          <w:sz w:val="24"/>
          <w:szCs w:val="24"/>
        </w:rPr>
        <w:t>попевок</w:t>
      </w:r>
      <w:proofErr w:type="spellEnd"/>
      <w:r w:rsidRPr="00DC6E05">
        <w:rPr>
          <w:rFonts w:ascii="Times New Roman" w:hAnsi="Times New Roman" w:cs="Times New Roman"/>
          <w:sz w:val="24"/>
          <w:szCs w:val="24"/>
        </w:rPr>
        <w:t xml:space="preserve"> и песенок.</w:t>
      </w:r>
    </w:p>
    <w:p w:rsidR="00E87442" w:rsidRPr="00DC6E05" w:rsidRDefault="004A5CFB" w:rsidP="004A5CF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87442" w:rsidRPr="00DC6E05">
        <w:rPr>
          <w:rFonts w:ascii="Times New Roman" w:hAnsi="Times New Roman" w:cs="Times New Roman"/>
          <w:sz w:val="24"/>
          <w:szCs w:val="24"/>
        </w:rPr>
        <w:t>Изменять движения (переходить с ходьбы на притопывание, кружение)</w:t>
      </w:r>
    </w:p>
    <w:p w:rsidR="00E87442" w:rsidRPr="00DC6E05" w:rsidRDefault="004A5CFB" w:rsidP="004A5CF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87442" w:rsidRPr="00DC6E05">
        <w:rPr>
          <w:rFonts w:ascii="Times New Roman" w:hAnsi="Times New Roman" w:cs="Times New Roman"/>
          <w:sz w:val="24"/>
          <w:szCs w:val="24"/>
        </w:rPr>
        <w:t>Чувствовать характер музыки и передавать его игровыми действиями (мишка идет, зайка прыгает, птичка клюет)</w:t>
      </w:r>
    </w:p>
    <w:p w:rsidR="00764074" w:rsidRDefault="00764074" w:rsidP="00DC6E05">
      <w:pPr>
        <w:jc w:val="center"/>
        <w:rPr>
          <w:rFonts w:ascii="Times New Roman" w:hAnsi="Times New Roman" w:cs="Times New Roman"/>
          <w:b/>
          <w:sz w:val="24"/>
          <w:szCs w:val="24"/>
        </w:rPr>
      </w:pPr>
    </w:p>
    <w:p w:rsidR="00E87442" w:rsidRPr="00DC6E05" w:rsidRDefault="00E87442" w:rsidP="00DC6E05">
      <w:pPr>
        <w:jc w:val="center"/>
        <w:rPr>
          <w:rFonts w:ascii="Times New Roman" w:hAnsi="Times New Roman" w:cs="Times New Roman"/>
          <w:b/>
          <w:sz w:val="24"/>
          <w:szCs w:val="24"/>
        </w:rPr>
      </w:pPr>
      <w:r w:rsidRPr="00DC6E05">
        <w:rPr>
          <w:rFonts w:ascii="Times New Roman" w:hAnsi="Times New Roman" w:cs="Times New Roman"/>
          <w:b/>
          <w:sz w:val="24"/>
          <w:szCs w:val="24"/>
        </w:rPr>
        <w:t>СПОСОБЫ ПЕДАГОГИЧЕСКОЙ ДИАГНОСТИКИ</w:t>
      </w:r>
    </w:p>
    <w:p w:rsidR="00E87442" w:rsidRPr="00DC6E05" w:rsidRDefault="00E87442" w:rsidP="00DC6E05">
      <w:pPr>
        <w:spacing w:line="360" w:lineRule="auto"/>
        <w:rPr>
          <w:rFonts w:ascii="Times New Roman" w:hAnsi="Times New Roman" w:cs="Times New Roman"/>
          <w:sz w:val="24"/>
          <w:szCs w:val="24"/>
        </w:rPr>
      </w:pPr>
      <w:r w:rsidRPr="00DC6E05">
        <w:rPr>
          <w:rFonts w:ascii="Times New Roman" w:hAnsi="Times New Roman" w:cs="Times New Roman"/>
          <w:sz w:val="24"/>
          <w:szCs w:val="24"/>
        </w:rPr>
        <w:t xml:space="preserve">     Педагогическая диагностика детей проводится 2 раза в год: перед началом непосредственно образовательной деятельности первые две недели сентября, по окончании -  последние две недели апреля. Основные показатели развития детей определяются содержанием Образовательной программы образовательной организации, разработанной на основе ФГОС ДО.  </w:t>
      </w:r>
    </w:p>
    <w:p w:rsidR="00E87442" w:rsidRPr="00764074" w:rsidRDefault="00E87442" w:rsidP="00E87442">
      <w:pPr>
        <w:jc w:val="center"/>
        <w:rPr>
          <w:rFonts w:ascii="Times New Roman" w:hAnsi="Times New Roman" w:cs="Times New Roman"/>
          <w:b/>
          <w:sz w:val="24"/>
          <w:szCs w:val="24"/>
        </w:rPr>
      </w:pPr>
      <w:r w:rsidRPr="00764074">
        <w:rPr>
          <w:rFonts w:ascii="Times New Roman" w:hAnsi="Times New Roman" w:cs="Times New Roman"/>
          <w:b/>
          <w:sz w:val="24"/>
          <w:szCs w:val="24"/>
        </w:rPr>
        <w:t>ШКАЛА БАЛЛОВ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551"/>
        <w:gridCol w:w="5919"/>
      </w:tblGrid>
      <w:tr w:rsidR="00E87442" w:rsidRPr="00DC6E05" w:rsidTr="00200E65">
        <w:tc>
          <w:tcPr>
            <w:tcW w:w="1668" w:type="dxa"/>
          </w:tcPr>
          <w:p w:rsidR="00E87442" w:rsidRPr="00F0306F" w:rsidRDefault="00F0306F" w:rsidP="00F0306F">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4,0 – 5,0 балла</w:t>
            </w:r>
            <w:r w:rsidR="00E87442" w:rsidRPr="00F0306F">
              <w:rPr>
                <w:rFonts w:ascii="Times New Roman" w:hAnsi="Times New Roman" w:cs="Times New Roman"/>
                <w:color w:val="000000" w:themeColor="text1"/>
                <w:sz w:val="24"/>
                <w:szCs w:val="24"/>
              </w:rPr>
              <w:t xml:space="preserve"> </w:t>
            </w:r>
          </w:p>
        </w:tc>
        <w:tc>
          <w:tcPr>
            <w:tcW w:w="2551" w:type="dxa"/>
          </w:tcPr>
          <w:p w:rsidR="00E87442" w:rsidRPr="00F0306F" w:rsidRDefault="00F0306F" w:rsidP="00200E65">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Высокий уровень</w:t>
            </w:r>
          </w:p>
          <w:p w:rsidR="00E87442" w:rsidRPr="00F0306F" w:rsidRDefault="00E87442" w:rsidP="00200E65">
            <w:pPr>
              <w:rPr>
                <w:rFonts w:ascii="Times New Roman" w:hAnsi="Times New Roman" w:cs="Times New Roman"/>
                <w:color w:val="000000" w:themeColor="text1"/>
                <w:sz w:val="24"/>
                <w:szCs w:val="24"/>
              </w:rPr>
            </w:pPr>
          </w:p>
        </w:tc>
        <w:tc>
          <w:tcPr>
            <w:tcW w:w="5919" w:type="dxa"/>
          </w:tcPr>
          <w:p w:rsidR="00E87442" w:rsidRPr="00F0306F" w:rsidRDefault="00F0306F" w:rsidP="00200E65">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Творческая активность ребёнка, его самостоятельность, инициатива; быстрое осмысление задания, точное выразительное его выполнение без помощи взрослого; ярко выраженная эмоциональность (во всех видах музыкальной деятельности).</w:t>
            </w:r>
          </w:p>
        </w:tc>
      </w:tr>
      <w:tr w:rsidR="00E87442" w:rsidRPr="00DC6E05" w:rsidTr="00200E65">
        <w:tc>
          <w:tcPr>
            <w:tcW w:w="1668" w:type="dxa"/>
          </w:tcPr>
          <w:p w:rsidR="00E87442" w:rsidRPr="00F0306F" w:rsidRDefault="00F0306F" w:rsidP="00F0306F">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6</w:t>
            </w:r>
            <w:r w:rsidRPr="00F0306F">
              <w:rPr>
                <w:rFonts w:ascii="Times New Roman" w:hAnsi="Times New Roman" w:cs="Times New Roman"/>
                <w:color w:val="000000" w:themeColor="text1"/>
                <w:sz w:val="24"/>
                <w:szCs w:val="24"/>
              </w:rPr>
              <w:t xml:space="preserve"> – 3,</w:t>
            </w:r>
            <w:r>
              <w:rPr>
                <w:rFonts w:ascii="Times New Roman" w:hAnsi="Times New Roman" w:cs="Times New Roman"/>
                <w:color w:val="000000" w:themeColor="text1"/>
                <w:sz w:val="24"/>
                <w:szCs w:val="24"/>
              </w:rPr>
              <w:t>9</w:t>
            </w:r>
            <w:r w:rsidR="00E87442" w:rsidRPr="00F0306F">
              <w:rPr>
                <w:rFonts w:ascii="Times New Roman" w:hAnsi="Times New Roman" w:cs="Times New Roman"/>
                <w:color w:val="000000" w:themeColor="text1"/>
                <w:sz w:val="24"/>
                <w:szCs w:val="24"/>
              </w:rPr>
              <w:t xml:space="preserve"> балл</w:t>
            </w:r>
            <w:r w:rsidRPr="00F0306F">
              <w:rPr>
                <w:rFonts w:ascii="Times New Roman" w:hAnsi="Times New Roman" w:cs="Times New Roman"/>
                <w:color w:val="000000" w:themeColor="text1"/>
                <w:sz w:val="24"/>
                <w:szCs w:val="24"/>
              </w:rPr>
              <w:t>а</w:t>
            </w:r>
            <w:r w:rsidR="00E87442" w:rsidRPr="00F0306F">
              <w:rPr>
                <w:rFonts w:ascii="Times New Roman" w:hAnsi="Times New Roman" w:cs="Times New Roman"/>
                <w:color w:val="000000" w:themeColor="text1"/>
                <w:sz w:val="24"/>
                <w:szCs w:val="24"/>
              </w:rPr>
              <w:t xml:space="preserve"> </w:t>
            </w:r>
          </w:p>
        </w:tc>
        <w:tc>
          <w:tcPr>
            <w:tcW w:w="2551" w:type="dxa"/>
          </w:tcPr>
          <w:p w:rsidR="00E87442" w:rsidRPr="00F0306F" w:rsidRDefault="00F0306F" w:rsidP="00200E65">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Средний уровень</w:t>
            </w:r>
          </w:p>
          <w:p w:rsidR="00E87442" w:rsidRPr="00F0306F" w:rsidRDefault="00E87442" w:rsidP="00200E65">
            <w:pPr>
              <w:rPr>
                <w:rFonts w:ascii="Times New Roman" w:hAnsi="Times New Roman" w:cs="Times New Roman"/>
                <w:color w:val="000000" w:themeColor="text1"/>
                <w:sz w:val="24"/>
                <w:szCs w:val="24"/>
              </w:rPr>
            </w:pPr>
          </w:p>
        </w:tc>
        <w:tc>
          <w:tcPr>
            <w:tcW w:w="5919" w:type="dxa"/>
          </w:tcPr>
          <w:p w:rsidR="00E87442" w:rsidRPr="00F0306F" w:rsidRDefault="00F0306F" w:rsidP="00200E65">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Эмоциональная отзывчивость, интерес, желание включиться в музыкальную деятельность. Однако ребенок затрудняется в выполнении задания. Требуется помощь педагога, дополнительное объяснение, показ, повторы.</w:t>
            </w:r>
          </w:p>
        </w:tc>
      </w:tr>
      <w:tr w:rsidR="00E87442" w:rsidRPr="00DC6E05" w:rsidTr="00200E65">
        <w:tc>
          <w:tcPr>
            <w:tcW w:w="1668" w:type="dxa"/>
          </w:tcPr>
          <w:p w:rsidR="00E87442" w:rsidRPr="00F0306F" w:rsidRDefault="00F0306F" w:rsidP="00F0306F">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1,0 – 2,</w:t>
            </w:r>
            <w:r>
              <w:rPr>
                <w:rFonts w:ascii="Times New Roman" w:hAnsi="Times New Roman" w:cs="Times New Roman"/>
                <w:color w:val="000000" w:themeColor="text1"/>
                <w:sz w:val="24"/>
                <w:szCs w:val="24"/>
              </w:rPr>
              <w:t>5</w:t>
            </w:r>
            <w:r w:rsidR="00E87442" w:rsidRPr="00F0306F">
              <w:rPr>
                <w:rFonts w:ascii="Times New Roman" w:hAnsi="Times New Roman" w:cs="Times New Roman"/>
                <w:color w:val="000000" w:themeColor="text1"/>
                <w:sz w:val="24"/>
                <w:szCs w:val="24"/>
              </w:rPr>
              <w:t xml:space="preserve"> балл</w:t>
            </w:r>
            <w:r w:rsidRPr="00F0306F">
              <w:rPr>
                <w:rFonts w:ascii="Times New Roman" w:hAnsi="Times New Roman" w:cs="Times New Roman"/>
                <w:color w:val="000000" w:themeColor="text1"/>
                <w:sz w:val="24"/>
                <w:szCs w:val="24"/>
              </w:rPr>
              <w:t>а</w:t>
            </w:r>
            <w:r w:rsidR="00E87442" w:rsidRPr="00F0306F">
              <w:rPr>
                <w:rFonts w:ascii="Times New Roman" w:hAnsi="Times New Roman" w:cs="Times New Roman"/>
                <w:color w:val="000000" w:themeColor="text1"/>
                <w:sz w:val="24"/>
                <w:szCs w:val="24"/>
              </w:rPr>
              <w:t xml:space="preserve"> </w:t>
            </w:r>
          </w:p>
        </w:tc>
        <w:tc>
          <w:tcPr>
            <w:tcW w:w="2551" w:type="dxa"/>
          </w:tcPr>
          <w:p w:rsidR="00E87442" w:rsidRPr="00F0306F" w:rsidRDefault="00F0306F" w:rsidP="00200E65">
            <w:pPr>
              <w:rPr>
                <w:rFonts w:ascii="Times New Roman" w:hAnsi="Times New Roman" w:cs="Times New Roman"/>
                <w:color w:val="000000" w:themeColor="text1"/>
                <w:sz w:val="24"/>
                <w:szCs w:val="24"/>
              </w:rPr>
            </w:pPr>
            <w:r w:rsidRPr="00F0306F">
              <w:rPr>
                <w:rFonts w:ascii="Times New Roman" w:hAnsi="Times New Roman" w:cs="Times New Roman"/>
                <w:color w:val="000000" w:themeColor="text1"/>
                <w:sz w:val="24"/>
                <w:szCs w:val="24"/>
              </w:rPr>
              <w:t>Низкий уровень</w:t>
            </w:r>
          </w:p>
        </w:tc>
        <w:tc>
          <w:tcPr>
            <w:tcW w:w="5919" w:type="dxa"/>
          </w:tcPr>
          <w:p w:rsidR="00E87442" w:rsidRPr="00F0306F" w:rsidRDefault="00F0306F" w:rsidP="00200E65">
            <w:pPr>
              <w:rPr>
                <w:rFonts w:ascii="Times New Roman" w:hAnsi="Times New Roman" w:cs="Times New Roman"/>
                <w:color w:val="000000" w:themeColor="text1"/>
                <w:sz w:val="24"/>
                <w:szCs w:val="24"/>
              </w:rPr>
            </w:pPr>
            <w:proofErr w:type="spellStart"/>
            <w:r w:rsidRPr="00F0306F">
              <w:rPr>
                <w:rFonts w:ascii="Times New Roman" w:hAnsi="Times New Roman" w:cs="Times New Roman"/>
                <w:color w:val="000000" w:themeColor="text1"/>
                <w:sz w:val="24"/>
                <w:szCs w:val="24"/>
              </w:rPr>
              <w:t>Малоэмоционален</w:t>
            </w:r>
            <w:proofErr w:type="spellEnd"/>
            <w:r w:rsidRPr="00F0306F">
              <w:rPr>
                <w:rFonts w:ascii="Times New Roman" w:hAnsi="Times New Roman" w:cs="Times New Roman"/>
                <w:color w:val="000000" w:themeColor="text1"/>
                <w:sz w:val="24"/>
                <w:szCs w:val="24"/>
              </w:rPr>
              <w:t>; «ровно», спокойно относится к музыкальной деятельности, нет активного интереса, равнодушен. Не способен к самостоятельности.</w:t>
            </w:r>
          </w:p>
        </w:tc>
      </w:tr>
    </w:tbl>
    <w:p w:rsidR="00E87442" w:rsidRPr="00DC6E05" w:rsidRDefault="00E87442" w:rsidP="00E87442">
      <w:pPr>
        <w:spacing w:line="360" w:lineRule="auto"/>
        <w:rPr>
          <w:rFonts w:ascii="Times New Roman" w:hAnsi="Times New Roman" w:cs="Times New Roman"/>
          <w:sz w:val="24"/>
          <w:szCs w:val="24"/>
        </w:rPr>
      </w:pPr>
    </w:p>
    <w:p w:rsidR="00E87442" w:rsidRDefault="00E87442" w:rsidP="00764074">
      <w:pPr>
        <w:spacing w:after="0" w:line="240" w:lineRule="auto"/>
        <w:jc w:val="center"/>
        <w:rPr>
          <w:rFonts w:ascii="Times New Roman" w:hAnsi="Times New Roman" w:cs="Times New Roman"/>
          <w:b/>
          <w:sz w:val="24"/>
          <w:szCs w:val="24"/>
        </w:rPr>
      </w:pPr>
      <w:r w:rsidRPr="00764074">
        <w:rPr>
          <w:rFonts w:ascii="Times New Roman" w:hAnsi="Times New Roman" w:cs="Times New Roman"/>
          <w:b/>
          <w:sz w:val="24"/>
          <w:szCs w:val="24"/>
        </w:rPr>
        <w:t>СПИСОК</w:t>
      </w:r>
      <w:r w:rsidR="00764074" w:rsidRPr="00764074">
        <w:rPr>
          <w:rFonts w:ascii="Times New Roman" w:hAnsi="Times New Roman" w:cs="Times New Roman"/>
          <w:b/>
          <w:sz w:val="24"/>
          <w:szCs w:val="24"/>
        </w:rPr>
        <w:t xml:space="preserve"> </w:t>
      </w:r>
      <w:r w:rsidRPr="00764074">
        <w:rPr>
          <w:rFonts w:ascii="Times New Roman" w:hAnsi="Times New Roman" w:cs="Times New Roman"/>
          <w:b/>
          <w:sz w:val="24"/>
          <w:szCs w:val="24"/>
        </w:rPr>
        <w:t>СРЕДСТВ</w:t>
      </w:r>
      <w:r w:rsidR="00764074" w:rsidRPr="00764074">
        <w:rPr>
          <w:rFonts w:ascii="Times New Roman" w:hAnsi="Times New Roman" w:cs="Times New Roman"/>
          <w:b/>
          <w:sz w:val="24"/>
          <w:szCs w:val="24"/>
        </w:rPr>
        <w:t xml:space="preserve"> </w:t>
      </w:r>
      <w:r w:rsidRPr="00764074">
        <w:rPr>
          <w:rFonts w:ascii="Times New Roman" w:hAnsi="Times New Roman" w:cs="Times New Roman"/>
          <w:b/>
          <w:sz w:val="24"/>
          <w:szCs w:val="24"/>
        </w:rPr>
        <w:t>ОБУЧЕНИЯ</w:t>
      </w:r>
    </w:p>
    <w:p w:rsidR="00764074" w:rsidRPr="00764074" w:rsidRDefault="00764074" w:rsidP="00764074">
      <w:pPr>
        <w:spacing w:after="0" w:line="240" w:lineRule="auto"/>
        <w:jc w:val="center"/>
        <w:rPr>
          <w:rFonts w:ascii="Times New Roman" w:hAnsi="Times New Roman" w:cs="Times New Roman"/>
          <w:b/>
          <w:sz w:val="24"/>
          <w:szCs w:val="24"/>
        </w:rPr>
      </w:pP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w:t>
      </w:r>
      <w:r w:rsidR="00203A3D" w:rsidRPr="00DC6E05">
        <w:rPr>
          <w:rFonts w:ascii="Times New Roman" w:hAnsi="Times New Roman" w:cs="Times New Roman"/>
          <w:sz w:val="24"/>
          <w:szCs w:val="24"/>
        </w:rPr>
        <w:t>.</w:t>
      </w:r>
      <w:r w:rsidRPr="00DC6E05">
        <w:rPr>
          <w:rFonts w:ascii="Times New Roman" w:hAnsi="Times New Roman" w:cs="Times New Roman"/>
          <w:sz w:val="24"/>
          <w:szCs w:val="24"/>
        </w:rPr>
        <w:t xml:space="preserve">П.И. Чайковский «Детский альбом», «Времена года» аудиокассеты. </w:t>
      </w:r>
    </w:p>
    <w:p w:rsidR="00E87442"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2</w:t>
      </w:r>
      <w:r w:rsidR="00E87442" w:rsidRPr="00DC6E05">
        <w:rPr>
          <w:rFonts w:ascii="Times New Roman" w:hAnsi="Times New Roman" w:cs="Times New Roman"/>
          <w:sz w:val="24"/>
          <w:szCs w:val="24"/>
        </w:rPr>
        <w:t xml:space="preserve">. Портреты русских и зарубежных композиторов </w:t>
      </w:r>
    </w:p>
    <w:p w:rsidR="00E87442"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3</w:t>
      </w:r>
      <w:r w:rsidR="00E87442" w:rsidRPr="00DC6E05">
        <w:rPr>
          <w:rFonts w:ascii="Times New Roman" w:hAnsi="Times New Roman" w:cs="Times New Roman"/>
          <w:sz w:val="24"/>
          <w:szCs w:val="24"/>
        </w:rPr>
        <w:t xml:space="preserve">. Наглядно - иллюстративный материал: - сюжетные картины; - пейзажи (времена года); </w:t>
      </w:r>
    </w:p>
    <w:p w:rsidR="00E87442"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4</w:t>
      </w:r>
      <w:r w:rsidR="00E87442" w:rsidRPr="00DC6E05">
        <w:rPr>
          <w:rFonts w:ascii="Times New Roman" w:hAnsi="Times New Roman" w:cs="Times New Roman"/>
          <w:sz w:val="24"/>
          <w:szCs w:val="24"/>
        </w:rPr>
        <w:t xml:space="preserve">.комплект «Мир в картинках. Музыкальные инструменты» («Мозаика-синтез»). </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lastRenderedPageBreak/>
        <w:t>5</w:t>
      </w:r>
      <w:r w:rsidR="00E87442" w:rsidRPr="00DC6E05">
        <w:rPr>
          <w:rFonts w:ascii="Times New Roman" w:hAnsi="Times New Roman" w:cs="Times New Roman"/>
          <w:sz w:val="24"/>
          <w:szCs w:val="24"/>
        </w:rPr>
        <w:t xml:space="preserve">.Музыкальный центр. </w:t>
      </w:r>
      <w:r w:rsidR="00E87442" w:rsidRPr="00DC6E05">
        <w:rPr>
          <w:rFonts w:ascii="Times New Roman" w:hAnsi="Times New Roman" w:cs="Times New Roman"/>
          <w:sz w:val="24"/>
          <w:szCs w:val="24"/>
        </w:rPr>
        <w:br/>
      </w:r>
      <w:r w:rsidRPr="00DC6E05">
        <w:rPr>
          <w:rFonts w:ascii="Times New Roman" w:hAnsi="Times New Roman" w:cs="Times New Roman"/>
          <w:sz w:val="24"/>
          <w:szCs w:val="24"/>
        </w:rPr>
        <w:t>6</w:t>
      </w:r>
      <w:r w:rsidR="00E87442" w:rsidRPr="00DC6E05">
        <w:rPr>
          <w:rFonts w:ascii="Times New Roman" w:hAnsi="Times New Roman" w:cs="Times New Roman"/>
          <w:sz w:val="24"/>
          <w:szCs w:val="24"/>
        </w:rPr>
        <w:t>.Картушина М.Ю. « Праздники народов мира» - диск</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7</w:t>
      </w:r>
      <w:r w:rsidR="00E87442" w:rsidRPr="00DC6E05">
        <w:rPr>
          <w:rFonts w:ascii="Times New Roman" w:hAnsi="Times New Roman" w:cs="Times New Roman"/>
          <w:sz w:val="24"/>
          <w:szCs w:val="24"/>
        </w:rPr>
        <w:t>. Праздники: кал</w:t>
      </w:r>
      <w:r w:rsidRPr="00DC6E05">
        <w:rPr>
          <w:rFonts w:ascii="Times New Roman" w:hAnsi="Times New Roman" w:cs="Times New Roman"/>
          <w:sz w:val="24"/>
          <w:szCs w:val="24"/>
        </w:rPr>
        <w:t xml:space="preserve">ендарные, выпускные </w:t>
      </w:r>
      <w:proofErr w:type="gramStart"/>
      <w:r w:rsidRPr="00DC6E05">
        <w:rPr>
          <w:rFonts w:ascii="Times New Roman" w:hAnsi="Times New Roman" w:cs="Times New Roman"/>
          <w:sz w:val="24"/>
          <w:szCs w:val="24"/>
        </w:rPr>
        <w:t>« Учитель</w:t>
      </w:r>
      <w:proofErr w:type="gramEnd"/>
      <w:r w:rsidRPr="00DC6E05">
        <w:rPr>
          <w:rFonts w:ascii="Times New Roman" w:hAnsi="Times New Roman" w:cs="Times New Roman"/>
          <w:sz w:val="24"/>
          <w:szCs w:val="24"/>
        </w:rPr>
        <w:t>»</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8</w:t>
      </w:r>
      <w:r w:rsidR="00E87442" w:rsidRPr="00DC6E05">
        <w:rPr>
          <w:rFonts w:ascii="Times New Roman" w:hAnsi="Times New Roman" w:cs="Times New Roman"/>
          <w:sz w:val="24"/>
          <w:szCs w:val="24"/>
        </w:rPr>
        <w:t>.Спортивные олимпийские танцы дл</w:t>
      </w:r>
      <w:r w:rsidRPr="00DC6E05">
        <w:rPr>
          <w:rFonts w:ascii="Times New Roman" w:hAnsi="Times New Roman" w:cs="Times New Roman"/>
          <w:sz w:val="24"/>
          <w:szCs w:val="24"/>
        </w:rPr>
        <w:t xml:space="preserve">я </w:t>
      </w:r>
      <w:proofErr w:type="gramStart"/>
      <w:r w:rsidRPr="00DC6E05">
        <w:rPr>
          <w:rFonts w:ascii="Times New Roman" w:hAnsi="Times New Roman" w:cs="Times New Roman"/>
          <w:sz w:val="24"/>
          <w:szCs w:val="24"/>
        </w:rPr>
        <w:t>детей  Т.</w:t>
      </w:r>
      <w:proofErr w:type="gramEnd"/>
      <w:r w:rsidRPr="00DC6E05">
        <w:rPr>
          <w:rFonts w:ascii="Times New Roman" w:hAnsi="Times New Roman" w:cs="Times New Roman"/>
          <w:sz w:val="24"/>
          <w:szCs w:val="24"/>
        </w:rPr>
        <w:t xml:space="preserve"> Суворова – 2009.;</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9</w:t>
      </w:r>
      <w:r w:rsidR="00E87442" w:rsidRPr="00DC6E05">
        <w:rPr>
          <w:rFonts w:ascii="Times New Roman" w:hAnsi="Times New Roman" w:cs="Times New Roman"/>
          <w:sz w:val="24"/>
          <w:szCs w:val="24"/>
        </w:rPr>
        <w:t>.Т</w:t>
      </w:r>
      <w:r w:rsidRPr="00DC6E05">
        <w:rPr>
          <w:rFonts w:ascii="Times New Roman" w:hAnsi="Times New Roman" w:cs="Times New Roman"/>
          <w:sz w:val="24"/>
          <w:szCs w:val="24"/>
        </w:rPr>
        <w:t xml:space="preserve">анцуй малыш </w:t>
      </w:r>
      <w:proofErr w:type="spellStart"/>
      <w:r w:rsidRPr="00DC6E05">
        <w:rPr>
          <w:rFonts w:ascii="Times New Roman" w:hAnsi="Times New Roman" w:cs="Times New Roman"/>
          <w:sz w:val="24"/>
          <w:szCs w:val="24"/>
        </w:rPr>
        <w:t>Т.Суворова</w:t>
      </w:r>
      <w:proofErr w:type="spellEnd"/>
      <w:r w:rsidRPr="00DC6E05">
        <w:rPr>
          <w:rFonts w:ascii="Times New Roman" w:hAnsi="Times New Roman" w:cs="Times New Roman"/>
          <w:sz w:val="24"/>
          <w:szCs w:val="24"/>
        </w:rPr>
        <w:t xml:space="preserve"> – 2007 </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10</w:t>
      </w:r>
      <w:r w:rsidR="00E87442" w:rsidRPr="00DC6E05">
        <w:rPr>
          <w:rFonts w:ascii="Times New Roman" w:hAnsi="Times New Roman" w:cs="Times New Roman"/>
          <w:sz w:val="24"/>
          <w:szCs w:val="24"/>
        </w:rPr>
        <w:t>.Кассеты Железнова Е. Музыкально</w:t>
      </w:r>
      <w:r w:rsidR="00764074">
        <w:rPr>
          <w:rFonts w:ascii="Times New Roman" w:hAnsi="Times New Roman" w:cs="Times New Roman"/>
          <w:sz w:val="24"/>
          <w:szCs w:val="24"/>
        </w:rPr>
        <w:t>-</w:t>
      </w:r>
      <w:r w:rsidR="00E87442" w:rsidRPr="00DC6E05">
        <w:rPr>
          <w:rFonts w:ascii="Times New Roman" w:hAnsi="Times New Roman" w:cs="Times New Roman"/>
          <w:sz w:val="24"/>
          <w:szCs w:val="24"/>
        </w:rPr>
        <w:t>ритмические упражнения д</w:t>
      </w:r>
      <w:r w:rsidRPr="00DC6E05">
        <w:rPr>
          <w:rFonts w:ascii="Times New Roman" w:hAnsi="Times New Roman" w:cs="Times New Roman"/>
          <w:sz w:val="24"/>
          <w:szCs w:val="24"/>
        </w:rPr>
        <w:t xml:space="preserve">ля детей. </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11.Детский </w:t>
      </w:r>
      <w:proofErr w:type="gramStart"/>
      <w:r w:rsidRPr="00DC6E05">
        <w:rPr>
          <w:rFonts w:ascii="Times New Roman" w:hAnsi="Times New Roman" w:cs="Times New Roman"/>
          <w:sz w:val="24"/>
          <w:szCs w:val="24"/>
        </w:rPr>
        <w:t>праздник  Суворова</w:t>
      </w:r>
      <w:proofErr w:type="gramEnd"/>
      <w:r w:rsidRPr="00DC6E05">
        <w:rPr>
          <w:rFonts w:ascii="Times New Roman" w:hAnsi="Times New Roman" w:cs="Times New Roman"/>
          <w:sz w:val="24"/>
          <w:szCs w:val="24"/>
        </w:rPr>
        <w:t xml:space="preserve"> Т.</w:t>
      </w:r>
    </w:p>
    <w:p w:rsidR="00203A3D"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12</w:t>
      </w:r>
      <w:r w:rsidR="00E87442" w:rsidRPr="00DC6E05">
        <w:rPr>
          <w:rFonts w:ascii="Times New Roman" w:hAnsi="Times New Roman" w:cs="Times New Roman"/>
          <w:sz w:val="24"/>
          <w:szCs w:val="24"/>
        </w:rPr>
        <w:t xml:space="preserve"> Танцевальная </w:t>
      </w:r>
      <w:r w:rsidRPr="00DC6E05">
        <w:rPr>
          <w:rFonts w:ascii="Times New Roman" w:hAnsi="Times New Roman" w:cs="Times New Roman"/>
          <w:sz w:val="24"/>
          <w:szCs w:val="24"/>
        </w:rPr>
        <w:t xml:space="preserve">ритмика для детей </w:t>
      </w:r>
      <w:proofErr w:type="gramStart"/>
      <w:r w:rsidRPr="00DC6E05">
        <w:rPr>
          <w:rFonts w:ascii="Times New Roman" w:hAnsi="Times New Roman" w:cs="Times New Roman"/>
          <w:sz w:val="24"/>
          <w:szCs w:val="24"/>
        </w:rPr>
        <w:t>Суворова  Т</w:t>
      </w:r>
      <w:proofErr w:type="gramEnd"/>
    </w:p>
    <w:p w:rsidR="00E87442" w:rsidRPr="00DC6E05" w:rsidRDefault="00203A3D"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13</w:t>
      </w:r>
      <w:r w:rsidR="00E87442" w:rsidRPr="00DC6E05">
        <w:rPr>
          <w:rFonts w:ascii="Times New Roman" w:hAnsi="Times New Roman" w:cs="Times New Roman"/>
          <w:sz w:val="24"/>
          <w:szCs w:val="24"/>
        </w:rPr>
        <w:t xml:space="preserve">.С.Насауленко Танцы и игры комплект из 7 кассет и 4 дисков. </w:t>
      </w:r>
    </w:p>
    <w:p w:rsidR="00E87442" w:rsidRPr="00DC6E05" w:rsidRDefault="00E87442" w:rsidP="00DC6E05">
      <w:pPr>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Разноцветные шарфы - 10 штук.  Разноцветны платочки – 30 </w:t>
      </w:r>
      <w:proofErr w:type="gramStart"/>
      <w:r w:rsidRPr="00DC6E05">
        <w:rPr>
          <w:rFonts w:ascii="Times New Roman" w:hAnsi="Times New Roman" w:cs="Times New Roman"/>
          <w:sz w:val="24"/>
          <w:szCs w:val="24"/>
        </w:rPr>
        <w:t xml:space="preserve">штук.  </w:t>
      </w:r>
      <w:proofErr w:type="gramEnd"/>
      <w:r w:rsidRPr="00DC6E05">
        <w:rPr>
          <w:rFonts w:ascii="Times New Roman" w:hAnsi="Times New Roman" w:cs="Times New Roman"/>
          <w:sz w:val="24"/>
          <w:szCs w:val="24"/>
        </w:rPr>
        <w:br/>
        <w:t xml:space="preserve"> Разноцветные шарфы - 10 штук.  Разноцветны платочки – 30 штук. Карнавальные костюмы: лиса, медведь, волк, заяц, белка, кошка, собака, тигр, сорока, красная шапочка.  Маски-шапочки: лягушка, волк, лиса, коза, кошка, мышка, заяц, собака, медведь, белка, петух.  Косынки (желтые, красные), костюмы чашек и самовара, русские рубашки, сарафаны, шапочки цветов, грибов, </w:t>
      </w:r>
      <w:proofErr w:type="gramStart"/>
      <w:r w:rsidRPr="00DC6E05">
        <w:rPr>
          <w:rFonts w:ascii="Times New Roman" w:hAnsi="Times New Roman" w:cs="Times New Roman"/>
          <w:sz w:val="24"/>
          <w:szCs w:val="24"/>
        </w:rPr>
        <w:t>шапочки:  овощей</w:t>
      </w:r>
      <w:proofErr w:type="gramEnd"/>
      <w:r w:rsidRPr="00DC6E05">
        <w:rPr>
          <w:rFonts w:ascii="Times New Roman" w:hAnsi="Times New Roman" w:cs="Times New Roman"/>
          <w:sz w:val="24"/>
          <w:szCs w:val="24"/>
        </w:rPr>
        <w:t xml:space="preserve">, птиц, бусы, золотые шарики, цветы. </w:t>
      </w:r>
      <w:r w:rsidRPr="00DC6E05">
        <w:rPr>
          <w:rFonts w:ascii="Times New Roman" w:hAnsi="Times New Roman" w:cs="Times New Roman"/>
          <w:sz w:val="24"/>
          <w:szCs w:val="24"/>
        </w:rPr>
        <w:br/>
        <w:t xml:space="preserve"> Детские музыкальные инструменты: 1. </w:t>
      </w:r>
      <w:proofErr w:type="spellStart"/>
      <w:r w:rsidRPr="00DC6E05">
        <w:rPr>
          <w:rFonts w:ascii="Times New Roman" w:hAnsi="Times New Roman" w:cs="Times New Roman"/>
          <w:sz w:val="24"/>
          <w:szCs w:val="24"/>
        </w:rPr>
        <w:t>Неозвученные</w:t>
      </w:r>
      <w:proofErr w:type="spellEnd"/>
      <w:r w:rsidRPr="00DC6E05">
        <w:rPr>
          <w:rFonts w:ascii="Times New Roman" w:hAnsi="Times New Roman" w:cs="Times New Roman"/>
          <w:sz w:val="24"/>
          <w:szCs w:val="24"/>
        </w:rPr>
        <w:t xml:space="preserve"> музыкальные инструменты - бесструнная балалайка – 5 штук; - трехступенчатая </w:t>
      </w:r>
      <w:proofErr w:type="gramStart"/>
      <w:r w:rsidRPr="00DC6E05">
        <w:rPr>
          <w:rFonts w:ascii="Times New Roman" w:hAnsi="Times New Roman" w:cs="Times New Roman"/>
          <w:sz w:val="24"/>
          <w:szCs w:val="24"/>
        </w:rPr>
        <w:t xml:space="preserve">лестница;   </w:t>
      </w:r>
      <w:proofErr w:type="gramEnd"/>
      <w:r w:rsidRPr="00DC6E05">
        <w:rPr>
          <w:rFonts w:ascii="Times New Roman" w:hAnsi="Times New Roman" w:cs="Times New Roman"/>
          <w:sz w:val="24"/>
          <w:szCs w:val="24"/>
        </w:rPr>
        <w:t>гитара – 3 штуки. 2. Ударные инструменты: - бубен – 7 штук; - барабан – 3 штуки; - деревянные ложки – 30 штук; - трещотка – 2 штука; - треугольник – 20 штук; - музыкальные молоточки – 10 штуки; - колокольчики – 20 штук; - маракас – 2 штук; - металлофон (диатонический) – 10 штук; 3. Духовые инструменты: - свистульки – 3 штуки; - дудочка – 10 штук; -  гармошка – 5 штук, шумовые баночки – 25 штук</w:t>
      </w:r>
    </w:p>
    <w:p w:rsidR="00764074" w:rsidRDefault="00764074" w:rsidP="00DC6E05">
      <w:pPr>
        <w:spacing w:after="0" w:line="240" w:lineRule="auto"/>
        <w:rPr>
          <w:rFonts w:ascii="Times New Roman" w:hAnsi="Times New Roman" w:cs="Times New Roman"/>
          <w:sz w:val="24"/>
          <w:szCs w:val="24"/>
        </w:rPr>
      </w:pPr>
    </w:p>
    <w:p w:rsidR="00E87442" w:rsidRPr="00764074" w:rsidRDefault="00E87442" w:rsidP="00764074">
      <w:pPr>
        <w:spacing w:after="0" w:line="240" w:lineRule="auto"/>
        <w:jc w:val="center"/>
        <w:rPr>
          <w:rFonts w:ascii="Times New Roman" w:hAnsi="Times New Roman" w:cs="Times New Roman"/>
          <w:b/>
          <w:sz w:val="24"/>
          <w:szCs w:val="24"/>
        </w:rPr>
      </w:pPr>
      <w:r w:rsidRPr="00764074">
        <w:rPr>
          <w:rFonts w:ascii="Times New Roman" w:hAnsi="Times New Roman" w:cs="Times New Roman"/>
          <w:b/>
          <w:sz w:val="24"/>
          <w:szCs w:val="24"/>
        </w:rPr>
        <w:t>СПИСОК ЛИТЕРАТУРЫ</w:t>
      </w:r>
    </w:p>
    <w:p w:rsidR="00E87442" w:rsidRPr="00DC6E05" w:rsidRDefault="00E87442" w:rsidP="00DC6E05">
      <w:pPr>
        <w:spacing w:after="0" w:line="240" w:lineRule="auto"/>
        <w:rPr>
          <w:rFonts w:ascii="Times New Roman" w:hAnsi="Times New Roman" w:cs="Times New Roman"/>
          <w:sz w:val="24"/>
          <w:szCs w:val="24"/>
        </w:rPr>
      </w:pP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1.О.П. </w:t>
      </w:r>
      <w:proofErr w:type="spellStart"/>
      <w:r w:rsidRPr="00DC6E05">
        <w:rPr>
          <w:rFonts w:ascii="Times New Roman" w:hAnsi="Times New Roman" w:cs="Times New Roman"/>
          <w:sz w:val="24"/>
          <w:szCs w:val="24"/>
        </w:rPr>
        <w:t>Радынова</w:t>
      </w:r>
      <w:proofErr w:type="spellEnd"/>
      <w:r w:rsidRPr="00DC6E05">
        <w:rPr>
          <w:rFonts w:ascii="Times New Roman" w:hAnsi="Times New Roman" w:cs="Times New Roman"/>
          <w:sz w:val="24"/>
          <w:szCs w:val="24"/>
        </w:rPr>
        <w:t xml:space="preserve"> «Музыкальные шедевры». Авторская программа и методические рекомендации. – М., 1999.</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 2.Музыкальное воспитание младших школьников </w:t>
      </w:r>
      <w:proofErr w:type="spellStart"/>
      <w:proofErr w:type="gramStart"/>
      <w:r w:rsidRPr="00DC6E05">
        <w:rPr>
          <w:rFonts w:ascii="Times New Roman" w:hAnsi="Times New Roman" w:cs="Times New Roman"/>
          <w:sz w:val="24"/>
          <w:szCs w:val="24"/>
        </w:rPr>
        <w:t>И.Дзержинская</w:t>
      </w:r>
      <w:proofErr w:type="spellEnd"/>
      <w:r w:rsidRPr="00DC6E05">
        <w:rPr>
          <w:rFonts w:ascii="Times New Roman" w:hAnsi="Times New Roman" w:cs="Times New Roman"/>
          <w:sz w:val="24"/>
          <w:szCs w:val="24"/>
        </w:rPr>
        <w:t xml:space="preserve"> ,издательство</w:t>
      </w:r>
      <w:proofErr w:type="gramEnd"/>
      <w:r w:rsidRPr="00DC6E05">
        <w:rPr>
          <w:rFonts w:ascii="Times New Roman" w:hAnsi="Times New Roman" w:cs="Times New Roman"/>
          <w:sz w:val="24"/>
          <w:szCs w:val="24"/>
        </w:rPr>
        <w:t xml:space="preserve"> «Просвещение» 1985 г  </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3. Ветлугина Н.А. Музыкальное </w:t>
      </w:r>
      <w:proofErr w:type="spellStart"/>
      <w:r w:rsidRPr="00DC6E05">
        <w:rPr>
          <w:rFonts w:ascii="Times New Roman" w:hAnsi="Times New Roman" w:cs="Times New Roman"/>
          <w:sz w:val="24"/>
          <w:szCs w:val="24"/>
        </w:rPr>
        <w:t>занятияв</w:t>
      </w:r>
      <w:proofErr w:type="spellEnd"/>
      <w:r w:rsidRPr="00DC6E05">
        <w:rPr>
          <w:rFonts w:ascii="Times New Roman" w:hAnsi="Times New Roman" w:cs="Times New Roman"/>
          <w:sz w:val="24"/>
          <w:szCs w:val="24"/>
        </w:rPr>
        <w:t xml:space="preserve"> детском саду. – М., </w:t>
      </w:r>
      <w:smartTag w:uri="urn:schemas-microsoft-com:office:smarttags" w:element="metricconverter">
        <w:smartTagPr>
          <w:attr w:name="ProductID" w:val="1984 г"/>
        </w:smartTagPr>
        <w:r w:rsidRPr="00DC6E05">
          <w:rPr>
            <w:rFonts w:ascii="Times New Roman" w:hAnsi="Times New Roman" w:cs="Times New Roman"/>
            <w:sz w:val="24"/>
            <w:szCs w:val="24"/>
          </w:rPr>
          <w:t>1984 г</w:t>
        </w:r>
      </w:smartTag>
      <w:r w:rsidRPr="00DC6E05">
        <w:rPr>
          <w:rFonts w:ascii="Times New Roman" w:hAnsi="Times New Roman" w:cs="Times New Roman"/>
          <w:sz w:val="24"/>
          <w:szCs w:val="24"/>
        </w:rPr>
        <w:t xml:space="preserve">. </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5. Ветлугина Н.А. Музыкальное воспитание в детском саду. – М., 1981. </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6. Методика музыкального воспитания в детском саду / Под. ред. Н. А. Ветлугиной. – М., 1989. </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7.  Ветлугина Н.А.  Теория и методика музыкального воспитания в детском саду – </w:t>
      </w:r>
      <w:smartTag w:uri="urn:schemas-microsoft-com:office:smarttags" w:element="metricconverter">
        <w:smartTagPr>
          <w:attr w:name="ProductID" w:val="1983 г"/>
        </w:smartTagPr>
        <w:r w:rsidRPr="00DC6E05">
          <w:rPr>
            <w:rFonts w:ascii="Times New Roman" w:hAnsi="Times New Roman" w:cs="Times New Roman"/>
            <w:sz w:val="24"/>
            <w:szCs w:val="24"/>
          </w:rPr>
          <w:t>1983 г</w:t>
        </w:r>
      </w:smartTag>
    </w:p>
    <w:p w:rsidR="00E87442" w:rsidRPr="00DC6E05" w:rsidRDefault="00E87442" w:rsidP="004F2976">
      <w:pPr>
        <w:tabs>
          <w:tab w:val="left" w:pos="3720"/>
        </w:tabs>
        <w:spacing w:after="0" w:line="240" w:lineRule="auto"/>
        <w:rPr>
          <w:rFonts w:ascii="Times New Roman" w:hAnsi="Times New Roman" w:cs="Times New Roman"/>
          <w:sz w:val="24"/>
          <w:szCs w:val="24"/>
        </w:rPr>
      </w:pPr>
      <w:smartTag w:uri="urn:schemas-microsoft-com:office:smarttags" w:element="metricconverter">
        <w:smartTagPr>
          <w:attr w:name="ProductID" w:val="2011 Г"/>
        </w:smartTagPr>
        <w:r w:rsidRPr="00DC6E05">
          <w:rPr>
            <w:rFonts w:ascii="Times New Roman" w:hAnsi="Times New Roman" w:cs="Times New Roman"/>
            <w:sz w:val="24"/>
            <w:szCs w:val="24"/>
          </w:rPr>
          <w:t>2011 г</w:t>
        </w:r>
      </w:smartTag>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8.. Лунева Т.А. Музыкальные занятия (разработки и тематическое планирование)2 младшая группа Волгоград Москва творческий центр2010 г</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9. </w:t>
      </w:r>
      <w:proofErr w:type="spellStart"/>
      <w:r w:rsidRPr="00DC6E05">
        <w:rPr>
          <w:rFonts w:ascii="Times New Roman" w:hAnsi="Times New Roman" w:cs="Times New Roman"/>
          <w:sz w:val="24"/>
          <w:szCs w:val="24"/>
        </w:rPr>
        <w:t>Сауко</w:t>
      </w:r>
      <w:proofErr w:type="spellEnd"/>
      <w:r w:rsidRPr="00DC6E05">
        <w:rPr>
          <w:rFonts w:ascii="Times New Roman" w:hAnsi="Times New Roman" w:cs="Times New Roman"/>
          <w:sz w:val="24"/>
          <w:szCs w:val="24"/>
        </w:rPr>
        <w:t xml:space="preserve">  Т. Топ – хлоп, малыши: программа муз ритмического воспитания детей 2 – 3 лет СПб: Детство – Пресс, 200117.</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10.Картушина М.Ю. Развлечения для самых маленьких М.2008г. </w:t>
      </w:r>
    </w:p>
    <w:p w:rsidR="00E87442" w:rsidRPr="00DC6E05" w:rsidRDefault="00E87442" w:rsidP="004F2976">
      <w:pPr>
        <w:tabs>
          <w:tab w:val="left" w:pos="3720"/>
        </w:tabs>
        <w:spacing w:after="0" w:line="240" w:lineRule="auto"/>
        <w:rPr>
          <w:rFonts w:ascii="Times New Roman" w:hAnsi="Times New Roman" w:cs="Times New Roman"/>
          <w:sz w:val="24"/>
          <w:szCs w:val="24"/>
        </w:rPr>
      </w:pPr>
      <w:r w:rsidRPr="00DC6E05">
        <w:rPr>
          <w:rFonts w:ascii="Times New Roman" w:hAnsi="Times New Roman" w:cs="Times New Roman"/>
          <w:sz w:val="24"/>
          <w:szCs w:val="24"/>
        </w:rPr>
        <w:t xml:space="preserve">11. </w:t>
      </w:r>
      <w:proofErr w:type="spellStart"/>
      <w:r w:rsidRPr="00DC6E05">
        <w:rPr>
          <w:rFonts w:ascii="Times New Roman" w:hAnsi="Times New Roman" w:cs="Times New Roman"/>
          <w:sz w:val="24"/>
          <w:szCs w:val="24"/>
        </w:rPr>
        <w:t>Макшанцева</w:t>
      </w:r>
      <w:proofErr w:type="spellEnd"/>
      <w:r w:rsidRPr="00DC6E05">
        <w:rPr>
          <w:rFonts w:ascii="Times New Roman" w:hAnsi="Times New Roman" w:cs="Times New Roman"/>
          <w:sz w:val="24"/>
          <w:szCs w:val="24"/>
        </w:rPr>
        <w:t xml:space="preserve">. Детские забавы. Книга для воспитателя и музыкального руководителя детского сада. – М., 1991.                                                     </w:t>
      </w:r>
    </w:p>
    <w:p w:rsidR="00E87442" w:rsidRPr="00DC6E05" w:rsidRDefault="00E87442" w:rsidP="00E87442">
      <w:pPr>
        <w:spacing w:line="360" w:lineRule="auto"/>
        <w:rPr>
          <w:rFonts w:ascii="Times New Roman" w:hAnsi="Times New Roman" w:cs="Times New Roman"/>
          <w:sz w:val="24"/>
          <w:szCs w:val="24"/>
        </w:rPr>
      </w:pPr>
    </w:p>
    <w:p w:rsidR="00E87442" w:rsidRPr="00DC6E05" w:rsidRDefault="00E87442" w:rsidP="00E87442">
      <w:pPr>
        <w:spacing w:line="360" w:lineRule="auto"/>
        <w:rPr>
          <w:rFonts w:ascii="Times New Roman" w:hAnsi="Times New Roman" w:cs="Times New Roman"/>
          <w:sz w:val="24"/>
          <w:szCs w:val="24"/>
        </w:rPr>
      </w:pPr>
    </w:p>
    <w:p w:rsidR="00935077" w:rsidRPr="00DC6E05" w:rsidRDefault="00935077">
      <w:pPr>
        <w:rPr>
          <w:rFonts w:ascii="Times New Roman" w:hAnsi="Times New Roman" w:cs="Times New Roman"/>
          <w:sz w:val="24"/>
          <w:szCs w:val="24"/>
        </w:rPr>
      </w:pPr>
    </w:p>
    <w:sectPr w:rsidR="00935077" w:rsidRPr="00DC6E05" w:rsidSect="00DC6E05">
      <w:headerReference w:type="default" r:id="rId7"/>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7AE" w:rsidRDefault="00B937AE" w:rsidP="00DC6E05">
      <w:pPr>
        <w:spacing w:after="0" w:line="240" w:lineRule="auto"/>
      </w:pPr>
      <w:r>
        <w:separator/>
      </w:r>
    </w:p>
  </w:endnote>
  <w:endnote w:type="continuationSeparator" w:id="0">
    <w:p w:rsidR="00B937AE" w:rsidRDefault="00B937AE" w:rsidP="00DC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7AE" w:rsidRDefault="00B937AE" w:rsidP="00DC6E05">
      <w:pPr>
        <w:spacing w:after="0" w:line="240" w:lineRule="auto"/>
      </w:pPr>
      <w:r>
        <w:separator/>
      </w:r>
    </w:p>
  </w:footnote>
  <w:footnote w:type="continuationSeparator" w:id="0">
    <w:p w:rsidR="00B937AE" w:rsidRDefault="00B937AE" w:rsidP="00DC6E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269"/>
      <w:docPartObj>
        <w:docPartGallery w:val="Page Numbers (Top of Page)"/>
        <w:docPartUnique/>
      </w:docPartObj>
    </w:sdtPr>
    <w:sdtEndPr/>
    <w:sdtContent>
      <w:p w:rsidR="00DC6E05" w:rsidRDefault="00F0306F">
        <w:pPr>
          <w:pStyle w:val="a5"/>
          <w:jc w:val="center"/>
        </w:pPr>
        <w:r>
          <w:fldChar w:fldCharType="begin"/>
        </w:r>
        <w:r>
          <w:instrText xml:space="preserve"> PAGE   \* MERGEFORMAT </w:instrText>
        </w:r>
        <w:r>
          <w:fldChar w:fldCharType="separate"/>
        </w:r>
        <w:r w:rsidR="00E02CD9">
          <w:rPr>
            <w:noProof/>
          </w:rPr>
          <w:t>11</w:t>
        </w:r>
        <w:r>
          <w:rPr>
            <w:noProof/>
          </w:rPr>
          <w:fldChar w:fldCharType="end"/>
        </w:r>
      </w:p>
    </w:sdtContent>
  </w:sdt>
  <w:p w:rsidR="00DC6E05" w:rsidRDefault="00DC6E0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numFmt w:val="bullet"/>
      <w:lvlText w:val=""/>
      <w:lvlJc w:val="left"/>
      <w:pPr>
        <w:tabs>
          <w:tab w:val="num" w:pos="720"/>
        </w:tabs>
        <w:ind w:left="720" w:hanging="360"/>
      </w:pPr>
      <w:rPr>
        <w:rFonts w:ascii="Symbol" w:hAnsi="Symbol" w:cs="Times New Roman" w:hint="default"/>
        <w:color w:val="000000"/>
        <w:sz w:val="24"/>
      </w:rPr>
    </w:lvl>
  </w:abstractNum>
  <w:abstractNum w:abstractNumId="1" w15:restartNumberingAfterBreak="0">
    <w:nsid w:val="447738DB"/>
    <w:multiLevelType w:val="hybridMultilevel"/>
    <w:tmpl w:val="E38CF5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5CA44F9"/>
    <w:multiLevelType w:val="hybridMultilevel"/>
    <w:tmpl w:val="A5287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6768E1"/>
    <w:multiLevelType w:val="hybridMultilevel"/>
    <w:tmpl w:val="90F22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7442"/>
    <w:rsid w:val="000536B9"/>
    <w:rsid w:val="001B1C06"/>
    <w:rsid w:val="00203A3D"/>
    <w:rsid w:val="00285C42"/>
    <w:rsid w:val="002956E0"/>
    <w:rsid w:val="00356EFA"/>
    <w:rsid w:val="004A5CFB"/>
    <w:rsid w:val="004F2976"/>
    <w:rsid w:val="005C2112"/>
    <w:rsid w:val="005E48B5"/>
    <w:rsid w:val="005F5499"/>
    <w:rsid w:val="005F7C15"/>
    <w:rsid w:val="00764074"/>
    <w:rsid w:val="00851F70"/>
    <w:rsid w:val="00935077"/>
    <w:rsid w:val="00A175F8"/>
    <w:rsid w:val="00A75D02"/>
    <w:rsid w:val="00B055B3"/>
    <w:rsid w:val="00B937AE"/>
    <w:rsid w:val="00BD2E65"/>
    <w:rsid w:val="00CC14D4"/>
    <w:rsid w:val="00DC6E05"/>
    <w:rsid w:val="00DE2148"/>
    <w:rsid w:val="00E02CD9"/>
    <w:rsid w:val="00E87442"/>
    <w:rsid w:val="00F0306F"/>
    <w:rsid w:val="00FF1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5:docId w15:val="{5E86EF15-67C3-42F8-87B6-0EF6ED9C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C15"/>
  </w:style>
  <w:style w:type="paragraph" w:styleId="1">
    <w:name w:val="heading 1"/>
    <w:basedOn w:val="a"/>
    <w:next w:val="a"/>
    <w:link w:val="10"/>
    <w:qFormat/>
    <w:rsid w:val="00E8744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7442"/>
    <w:rPr>
      <w:rFonts w:ascii="Cambria" w:eastAsia="Times New Roman" w:hAnsi="Cambria" w:cs="Times New Roman"/>
      <w:b/>
      <w:bCs/>
      <w:kern w:val="32"/>
      <w:sz w:val="32"/>
      <w:szCs w:val="32"/>
    </w:rPr>
  </w:style>
  <w:style w:type="character" w:customStyle="1" w:styleId="a3">
    <w:name w:val="Без интервала Знак"/>
    <w:basedOn w:val="a0"/>
    <w:link w:val="a4"/>
    <w:locked/>
    <w:rsid w:val="00E87442"/>
    <w:rPr>
      <w:rFonts w:ascii="Calibri" w:hAnsi="Calibri"/>
    </w:rPr>
  </w:style>
  <w:style w:type="paragraph" w:styleId="a4">
    <w:name w:val="No Spacing"/>
    <w:link w:val="a3"/>
    <w:qFormat/>
    <w:rsid w:val="00E87442"/>
    <w:pPr>
      <w:spacing w:after="0" w:line="240" w:lineRule="auto"/>
    </w:pPr>
    <w:rPr>
      <w:rFonts w:ascii="Calibri" w:hAnsi="Calibri"/>
    </w:rPr>
  </w:style>
  <w:style w:type="paragraph" w:styleId="a5">
    <w:name w:val="header"/>
    <w:basedOn w:val="a"/>
    <w:link w:val="a6"/>
    <w:uiPriority w:val="99"/>
    <w:unhideWhenUsed/>
    <w:rsid w:val="00DC6E0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6E05"/>
  </w:style>
  <w:style w:type="paragraph" w:styleId="a7">
    <w:name w:val="footer"/>
    <w:basedOn w:val="a"/>
    <w:link w:val="a8"/>
    <w:uiPriority w:val="99"/>
    <w:semiHidden/>
    <w:unhideWhenUsed/>
    <w:rsid w:val="00DC6E0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C6E05"/>
  </w:style>
  <w:style w:type="paragraph" w:styleId="a9">
    <w:name w:val="List Paragraph"/>
    <w:basedOn w:val="a"/>
    <w:uiPriority w:val="34"/>
    <w:qFormat/>
    <w:rsid w:val="005E48B5"/>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7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2445</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Катерина</cp:lastModifiedBy>
  <cp:revision>17</cp:revision>
  <cp:lastPrinted>2015-08-11T11:39:00Z</cp:lastPrinted>
  <dcterms:created xsi:type="dcterms:W3CDTF">2015-08-11T03:32:00Z</dcterms:created>
  <dcterms:modified xsi:type="dcterms:W3CDTF">2015-08-28T09:13:00Z</dcterms:modified>
</cp:coreProperties>
</file>