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7E" w:rsidRPr="006E4B7E" w:rsidRDefault="006E4B7E" w:rsidP="006E4B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4B7E">
        <w:rPr>
          <w:rFonts w:ascii="Helvetica" w:eastAsia="Times New Roman" w:hAnsi="Helvetica" w:cs="Helvetica"/>
          <w:noProof/>
          <w:color w:val="03A9F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452B06D" wp14:editId="23474162">
            <wp:extent cx="2590800" cy="3724275"/>
            <wp:effectExtent l="0" t="0" r="0" b="9525"/>
            <wp:docPr id="1" name="Рисунок 1" descr="Открыта горячая линия &quot;Школьный завтрак&quot;">
              <a:hlinkClick xmlns:a="http://schemas.openxmlformats.org/drawingml/2006/main" r:id="rId5" tooltip="&quot;Открыта горячая линия &quot;Школьный завтрак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а горячая линия &quot;Школьный завтрак&quot;">
                      <a:hlinkClick r:id="rId5" tooltip="&quot;Открыта горячая линия &quot;Школьный завтрак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7E" w:rsidRPr="006E4B7E" w:rsidRDefault="006E4B7E" w:rsidP="00E365D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4B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bookmarkStart w:id="0" w:name="_GoBack"/>
      <w:bookmarkEnd w:id="0"/>
    </w:p>
    <w:p w:rsidR="006E4B7E" w:rsidRPr="006E4B7E" w:rsidRDefault="006E4B7E" w:rsidP="006E4B7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4B7E">
        <w:rPr>
          <w:rFonts w:ascii="Helvetica" w:eastAsia="Times New Roman" w:hAnsi="Helvetica" w:cs="Helvetica"/>
          <w:color w:val="333333"/>
          <w:sz w:val="27"/>
          <w:szCs w:val="27"/>
          <w:bdr w:val="none" w:sz="0" w:space="0" w:color="auto" w:frame="1"/>
          <w:lang w:eastAsia="ru-RU"/>
        </w:rPr>
        <w:t> В связи с высоким интересом общественности к теме школьного питания ОНФ совместно с Министерством просвещения Российской Федерации открыта горячая линия «Школьный завтрак» по телефону </w:t>
      </w:r>
      <w:r w:rsidRPr="006E4B7E">
        <w:rPr>
          <w:rFonts w:ascii="Helvetica" w:eastAsia="Times New Roman" w:hAnsi="Helvetica" w:cs="Helvetica"/>
          <w:b/>
          <w:bCs/>
          <w:color w:val="FC1D00"/>
          <w:sz w:val="27"/>
          <w:szCs w:val="27"/>
          <w:bdr w:val="none" w:sz="0" w:space="0" w:color="auto" w:frame="1"/>
          <w:lang w:eastAsia="ru-RU"/>
        </w:rPr>
        <w:t>8-800-200-34-11 </w:t>
      </w:r>
      <w:r w:rsidRPr="006E4B7E">
        <w:rPr>
          <w:rFonts w:ascii="Helvetica" w:eastAsia="Times New Roman" w:hAnsi="Helvetica" w:cs="Helvetica"/>
          <w:color w:val="333333"/>
          <w:sz w:val="27"/>
          <w:szCs w:val="27"/>
          <w:bdr w:val="none" w:sz="0" w:space="0" w:color="auto" w:frame="1"/>
          <w:lang w:eastAsia="ru-RU"/>
        </w:rPr>
        <w:t>.</w:t>
      </w:r>
    </w:p>
    <w:p w:rsidR="00E94505" w:rsidRDefault="00E94505"/>
    <w:sectPr w:rsidR="00E9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7E"/>
    <w:rsid w:val="006E4B7E"/>
    <w:rsid w:val="00E365D1"/>
    <w:rsid w:val="00E9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urgim.02edu.ru/upload/iblock/bd0/%D0%B3%D0%BE%D1%80.%D0%BB%D0%B8%D0%BD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2020-09-08T15:57:00Z</dcterms:created>
  <dcterms:modified xsi:type="dcterms:W3CDTF">2020-09-08T16:05:00Z</dcterms:modified>
</cp:coreProperties>
</file>