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412" w:rsidRDefault="001E6412" w:rsidP="001E6412">
      <w:pPr>
        <w:pStyle w:val="a7"/>
        <w:tabs>
          <w:tab w:val="left" w:pos="11482"/>
          <w:tab w:val="left" w:pos="12474"/>
        </w:tabs>
        <w:spacing w:after="0" w:line="240" w:lineRule="atLeast"/>
        <w:jc w:val="center"/>
        <w:rPr>
          <w:b/>
        </w:rPr>
      </w:pPr>
    </w:p>
    <w:p w:rsidR="001E6412" w:rsidRDefault="001E6412" w:rsidP="001E6412">
      <w:pPr>
        <w:autoSpaceDN w:val="0"/>
        <w:spacing w:line="22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:rsidR="001E6412" w:rsidRDefault="001E6412" w:rsidP="001E6412">
      <w:pPr>
        <w:autoSpaceDN w:val="0"/>
        <w:spacing w:line="228" w:lineRule="auto"/>
        <w:ind w:left="2076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Министерство образования и науки Республики Башкортостан</w:t>
      </w:r>
    </w:p>
    <w:p w:rsidR="001E6412" w:rsidRDefault="001E6412" w:rsidP="001E6412">
      <w:pPr>
        <w:tabs>
          <w:tab w:val="left" w:pos="3824"/>
        </w:tabs>
        <w:autoSpaceDN w:val="0"/>
        <w:ind w:left="342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Отдел образования, культуры, молодёжной политики и спорта </w:t>
      </w:r>
      <w:proofErr w:type="gramStart"/>
      <w:r>
        <w:rPr>
          <w:rFonts w:ascii="Times New Roman" w:hAnsi="Times New Roman"/>
          <w:color w:val="000000"/>
          <w:sz w:val="24"/>
        </w:rPr>
        <w:t>Администрации</w:t>
      </w:r>
      <w:proofErr w:type="gramEnd"/>
      <w:r>
        <w:rPr>
          <w:rFonts w:ascii="Times New Roman" w:hAnsi="Times New Roman"/>
          <w:color w:val="000000"/>
          <w:sz w:val="24"/>
        </w:rPr>
        <w:t xml:space="preserve"> ЗАТО Межгорье Республики Башкортостан</w:t>
      </w:r>
    </w:p>
    <w:p w:rsidR="006E3EC8" w:rsidRDefault="006E3EC8" w:rsidP="001E6412">
      <w:pPr>
        <w:tabs>
          <w:tab w:val="left" w:pos="3824"/>
        </w:tabs>
        <w:autoSpaceDN w:val="0"/>
        <w:ind w:left="342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МАОУ СОШ №</w:t>
      </w:r>
      <w:proofErr w:type="gramStart"/>
      <w:r>
        <w:rPr>
          <w:rFonts w:ascii="Times New Roman" w:hAnsi="Times New Roman"/>
          <w:color w:val="000000"/>
          <w:sz w:val="24"/>
        </w:rPr>
        <w:t>2</w:t>
      </w:r>
      <w:proofErr w:type="gramEnd"/>
      <w:r>
        <w:rPr>
          <w:rFonts w:ascii="Times New Roman" w:hAnsi="Times New Roman"/>
          <w:color w:val="000000"/>
          <w:sz w:val="24"/>
        </w:rPr>
        <w:t xml:space="preserve"> ЗАТО Межгорье Республики Башкортостан</w:t>
      </w:r>
    </w:p>
    <w:tbl>
      <w:tblPr>
        <w:tblW w:w="11568" w:type="dxa"/>
        <w:tblInd w:w="2360" w:type="dxa"/>
        <w:tblLook w:val="04A0" w:firstRow="1" w:lastRow="0" w:firstColumn="1" w:lastColumn="0" w:noHBand="0" w:noVBand="1"/>
      </w:tblPr>
      <w:tblGrid>
        <w:gridCol w:w="3209"/>
        <w:gridCol w:w="3118"/>
        <w:gridCol w:w="5241"/>
      </w:tblGrid>
      <w:tr w:rsidR="001E6412" w:rsidTr="006E3EC8">
        <w:trPr>
          <w:trHeight w:val="2250"/>
        </w:trPr>
        <w:tc>
          <w:tcPr>
            <w:tcW w:w="3209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E6412" w:rsidRDefault="001E6412" w:rsidP="001E6412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РАССМОТРЕНО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>на заседании кафедры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>начальных классов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Протокол № 1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>от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 </w:t>
            </w:r>
            <w:r w:rsidR="006E3EC8">
              <w:rPr>
                <w:rFonts w:ascii="Times New Roman" w:eastAsia="Times New Roman" w:hAnsi="Times New Roman"/>
                <w:sz w:val="24"/>
                <w:szCs w:val="24"/>
              </w:rPr>
              <w:t>«30»08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3118" w:type="dxa"/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E6412" w:rsidRDefault="001E6412" w:rsidP="006E3EC8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СОГЛАСОВАНО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>зам. директора по УВР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="006E3EC8">
              <w:rPr>
                <w:rFonts w:ascii="Times New Roman" w:eastAsia="Times New Roman" w:hAnsi="Times New Roman"/>
                <w:sz w:val="24"/>
                <w:szCs w:val="24"/>
              </w:rPr>
              <w:t>от «31»08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5241" w:type="dxa"/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E6412" w:rsidRDefault="001E6412" w:rsidP="001E6412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УТВЕРЖДЕНО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>приказом директора МАОУ</w:t>
            </w:r>
          </w:p>
          <w:p w:rsidR="001E6412" w:rsidRDefault="001E6412" w:rsidP="001E6412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СОШ №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ЗАТО Межгорье</w:t>
            </w:r>
          </w:p>
          <w:p w:rsidR="006E3EC8" w:rsidRDefault="001E6412" w:rsidP="001E6412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Республики Башкортостан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="006E3EC8">
              <w:rPr>
                <w:rFonts w:ascii="Times New Roman" w:eastAsia="Times New Roman" w:hAnsi="Times New Roman"/>
                <w:sz w:val="24"/>
                <w:szCs w:val="24"/>
              </w:rPr>
              <w:t>Приказ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 181</w:t>
            </w:r>
          </w:p>
          <w:p w:rsidR="001E6412" w:rsidRDefault="006E3EC8" w:rsidP="001E6412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от "31" 08</w:t>
            </w:r>
            <w:r w:rsidR="001E6412">
              <w:rPr>
                <w:rFonts w:ascii="Times New Roman" w:eastAsia="Times New Roman" w:hAnsi="Times New Roman"/>
                <w:sz w:val="24"/>
                <w:szCs w:val="24"/>
              </w:rPr>
              <w:t> 2023г.</w:t>
            </w:r>
          </w:p>
        </w:tc>
      </w:tr>
    </w:tbl>
    <w:p w:rsidR="001E6412" w:rsidRDefault="001E6412" w:rsidP="001E6412">
      <w:pPr>
        <w:pStyle w:val="a9"/>
        <w:rPr>
          <w:rFonts w:ascii="Times New Roman" w:hAnsi="Times New Roman"/>
          <w:sz w:val="28"/>
          <w:szCs w:val="28"/>
        </w:rPr>
      </w:pPr>
    </w:p>
    <w:p w:rsidR="001E6412" w:rsidRDefault="001E6412" w:rsidP="001E6412">
      <w:pPr>
        <w:pStyle w:val="a9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Адаптированная общеобразовательная программа</w:t>
      </w:r>
    </w:p>
    <w:p w:rsidR="001E6412" w:rsidRDefault="001E6412" w:rsidP="001E6412">
      <w:pPr>
        <w:pStyle w:val="a9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E6412" w:rsidRDefault="001E6412" w:rsidP="001E6412">
      <w:pPr>
        <w:pStyle w:val="a9"/>
        <w:jc w:val="center"/>
        <w:rPr>
          <w:rFonts w:ascii="Times New Roman" w:hAnsi="Times New Roman"/>
          <w:b/>
          <w:sz w:val="40"/>
          <w:szCs w:val="40"/>
          <w:u w:val="single"/>
        </w:rPr>
      </w:pPr>
      <w:r>
        <w:rPr>
          <w:rFonts w:ascii="Times New Roman" w:hAnsi="Times New Roman"/>
          <w:b/>
          <w:sz w:val="40"/>
          <w:szCs w:val="40"/>
          <w:u w:val="single"/>
        </w:rPr>
        <w:t>ИЗОБРАЗИТЕЛЬНОЕ ИСКУССТВО</w:t>
      </w:r>
    </w:p>
    <w:p w:rsidR="001E6412" w:rsidRDefault="001E6412" w:rsidP="001E6412">
      <w:pPr>
        <w:pStyle w:val="a9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(учебный предмет)</w:t>
      </w:r>
    </w:p>
    <w:p w:rsidR="001E6412" w:rsidRDefault="001E6412" w:rsidP="001E6412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1E6412" w:rsidRDefault="001E6412" w:rsidP="001E6412">
      <w:pPr>
        <w:pStyle w:val="a9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 класс , 9ч</w:t>
      </w:r>
    </w:p>
    <w:p w:rsidR="001E6412" w:rsidRDefault="001E6412" w:rsidP="001E6412">
      <w:pPr>
        <w:pStyle w:val="a9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(класс, уровень, количество часов)</w:t>
      </w:r>
    </w:p>
    <w:p w:rsidR="001E6412" w:rsidRDefault="001E6412" w:rsidP="001E6412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1E6412" w:rsidRDefault="001E6412" w:rsidP="001E6412">
      <w:pPr>
        <w:pStyle w:val="a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1E6412" w:rsidRDefault="001E6412" w:rsidP="001E6412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Программу составила: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Пермякова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И.В                        </w:t>
      </w:r>
    </w:p>
    <w:p w:rsidR="001E6412" w:rsidRDefault="001E6412" w:rsidP="001E6412">
      <w:pPr>
        <w:pStyle w:val="a9"/>
        <w:tabs>
          <w:tab w:val="left" w:pos="82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 w:rsidR="0014783A">
        <w:rPr>
          <w:rFonts w:ascii="Times New Roman" w:hAnsi="Times New Roman"/>
          <w:sz w:val="28"/>
          <w:szCs w:val="28"/>
        </w:rPr>
        <w:t xml:space="preserve"> Год составления программы: 2023</w:t>
      </w:r>
    </w:p>
    <w:p w:rsidR="001E6412" w:rsidRDefault="001E6412" w:rsidP="001E6412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1E6412" w:rsidRDefault="001E6412" w:rsidP="001E6412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1E6412" w:rsidRDefault="001E6412" w:rsidP="001E6412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</w:p>
    <w:p w:rsidR="001E6412" w:rsidRDefault="001E6412" w:rsidP="001E6412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1E6412" w:rsidRDefault="00FB7504" w:rsidP="00FB7504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</w:t>
      </w:r>
      <w:r w:rsidR="001E6412">
        <w:rPr>
          <w:rFonts w:ascii="Times New Roman" w:hAnsi="Times New Roman"/>
          <w:sz w:val="28"/>
          <w:szCs w:val="28"/>
        </w:rPr>
        <w:t>Межгорье 2023</w:t>
      </w:r>
    </w:p>
    <w:p w:rsidR="001E6412" w:rsidRDefault="001E6412" w:rsidP="001E6412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FF5E7D" w:rsidRPr="00A974EF" w:rsidRDefault="001E6412" w:rsidP="001E641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sz w:val="28"/>
          <w:szCs w:val="28"/>
        </w:rPr>
        <w:lastRenderedPageBreak/>
        <w:t xml:space="preserve">                                                                              </w:t>
      </w:r>
      <w:r w:rsidR="00FF5E7D" w:rsidRPr="00A974EF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FF5E7D" w:rsidRPr="00287EB9" w:rsidRDefault="00FF5E7D" w:rsidP="00FF5E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Примерная рабочая программа составлена на основе Федерального государственного образовательного стандарта начального общего образования (ФГОС НОО) обучающихся с ОВЗ и примерной </w:t>
      </w:r>
      <w:r w:rsidRPr="00287EB9">
        <w:rPr>
          <w:rFonts w:ascii="Times New Roman" w:hAnsi="Times New Roman"/>
          <w:kern w:val="28"/>
          <w:sz w:val="24"/>
          <w:szCs w:val="24"/>
        </w:rPr>
        <w:t>а</w:t>
      </w:r>
      <w:r w:rsidRPr="00287EB9">
        <w:rPr>
          <w:rFonts w:ascii="Times New Roman" w:hAnsi="Times New Roman"/>
          <w:sz w:val="24"/>
          <w:szCs w:val="24"/>
        </w:rPr>
        <w:t xml:space="preserve">даптированной основной общеобразовательной программы начального общего образования обучающихся с ЗПР (вариант 7.2). Программа отражает содержание обучения предмету «Изобразительное искусство» с учетом особых образовательных потребностей обучающихся с ЗПР. Сущность специфических для варианта 7.2 образовательных потребностей в приложении к изучению предмета раскрывается в соответствующих разделах пояснительной записки, учитывается в распределении учебного содержания по годам обучения и в календарно-тематическом планировании.  </w:t>
      </w:r>
    </w:p>
    <w:p w:rsidR="00FF5E7D" w:rsidRDefault="00FF5E7D" w:rsidP="00FF5E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Предмет «Изобразительное искусство» направлен на формирование навыков преобразовательной деятельности, усвоение социального и культурного опыта, а также на коррекцию недостатков познавательной деятельности, регуляции, совершенствование общей и мелкой моторики, коммуникативных навыков получающих образование в соответствии с ФГОС НОО обучающихся с ОВЗ (вариант 7.2). </w:t>
      </w:r>
    </w:p>
    <w:p w:rsidR="00FF5E7D" w:rsidRPr="00287EB9" w:rsidRDefault="00FF5E7D" w:rsidP="00FF5E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F5E7D" w:rsidRPr="00287EB9" w:rsidRDefault="00FF5E7D" w:rsidP="00FF5E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b/>
          <w:i/>
          <w:sz w:val="24"/>
          <w:szCs w:val="24"/>
        </w:rPr>
        <w:t xml:space="preserve">Общая цель </w:t>
      </w:r>
      <w:r w:rsidRPr="00287EB9">
        <w:rPr>
          <w:rFonts w:ascii="Times New Roman" w:hAnsi="Times New Roman"/>
          <w:sz w:val="24"/>
          <w:szCs w:val="24"/>
        </w:rPr>
        <w:t>изучения предмета «Изобразительное искусство» в соответствии с примерной адаптированной основной общеобразовательной программой (</w:t>
      </w:r>
      <w:proofErr w:type="spellStart"/>
      <w:r w:rsidRPr="00287EB9">
        <w:rPr>
          <w:rFonts w:ascii="Times New Roman" w:hAnsi="Times New Roman"/>
          <w:sz w:val="24"/>
          <w:szCs w:val="24"/>
        </w:rPr>
        <w:t>ПрАООП</w:t>
      </w:r>
      <w:proofErr w:type="spellEnd"/>
      <w:r w:rsidRPr="00287EB9">
        <w:rPr>
          <w:rFonts w:ascii="Times New Roman" w:hAnsi="Times New Roman"/>
          <w:sz w:val="24"/>
          <w:szCs w:val="24"/>
        </w:rPr>
        <w:t>) заключается:</w:t>
      </w:r>
    </w:p>
    <w:p w:rsidR="00FF5E7D" w:rsidRPr="00287EB9" w:rsidRDefault="00FF5E7D" w:rsidP="00FF5E7D">
      <w:pPr>
        <w:pStyle w:val="a3"/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в создании условий,</w:t>
      </w:r>
      <w:r w:rsidRPr="00287EB9">
        <w:rPr>
          <w:rFonts w:ascii="Times New Roman" w:hAnsi="Times New Roman"/>
          <w:iCs/>
          <w:sz w:val="24"/>
          <w:szCs w:val="24"/>
        </w:rPr>
        <w:t>обеспечивающих усвоение изобразительного, творческого, социального и культурного опыта учащимися с ЗПР для успешной социализации в обществе;</w:t>
      </w:r>
    </w:p>
    <w:p w:rsidR="00FF5E7D" w:rsidRPr="00287EB9" w:rsidRDefault="00FF5E7D" w:rsidP="00FF5E7D">
      <w:pPr>
        <w:pStyle w:val="a3"/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в приобретении первоначального опыта изобразительной деятельности на основе овладения знаниями в области искусства, изобразительными умениями и проектной деятельностью;</w:t>
      </w:r>
    </w:p>
    <w:p w:rsidR="00FF5E7D" w:rsidRPr="00287EB9" w:rsidRDefault="00FF5E7D" w:rsidP="00FF5E7D">
      <w:pPr>
        <w:pStyle w:val="a3"/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в формировании позитивного эмоционально-ценностного отношения к искусству и людям творческих профессий.</w:t>
      </w:r>
    </w:p>
    <w:p w:rsidR="00FF5E7D" w:rsidRPr="00287EB9" w:rsidRDefault="00FF5E7D" w:rsidP="00FF5E7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F5E7D" w:rsidRPr="00287EB9" w:rsidRDefault="00FF5E7D" w:rsidP="00FF5E7D">
      <w:pPr>
        <w:pStyle w:val="a3"/>
        <w:spacing w:line="240" w:lineRule="auto"/>
        <w:ind w:left="0" w:firstLine="284"/>
        <w:rPr>
          <w:rFonts w:ascii="Times New Roman" w:hAnsi="Times New Roman"/>
          <w:b/>
          <w:i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В соответствии с </w:t>
      </w:r>
      <w:proofErr w:type="spellStart"/>
      <w:r w:rsidRPr="00287EB9">
        <w:rPr>
          <w:rFonts w:ascii="Times New Roman" w:hAnsi="Times New Roman"/>
          <w:sz w:val="24"/>
          <w:szCs w:val="24"/>
        </w:rPr>
        <w:t>ПрАООП</w:t>
      </w:r>
      <w:proofErr w:type="spellEnd"/>
      <w:r w:rsidRPr="00287EB9">
        <w:rPr>
          <w:rFonts w:ascii="Times New Roman" w:hAnsi="Times New Roman"/>
          <w:sz w:val="24"/>
          <w:szCs w:val="24"/>
        </w:rPr>
        <w:t xml:space="preserve"> определяются </w:t>
      </w:r>
      <w:r w:rsidRPr="00287EB9">
        <w:rPr>
          <w:rFonts w:ascii="Times New Roman" w:hAnsi="Times New Roman"/>
          <w:b/>
          <w:i/>
          <w:sz w:val="24"/>
          <w:szCs w:val="24"/>
        </w:rPr>
        <w:t>общие задачи курса:</w:t>
      </w:r>
    </w:p>
    <w:p w:rsidR="00FF5E7D" w:rsidRPr="00287EB9" w:rsidRDefault="00FF5E7D" w:rsidP="00FF5E7D">
      <w:pPr>
        <w:pStyle w:val="a3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формирование первоначальных представлений о роли изобразительного искусства в жизни человека, его духовно-нравственном развитии;</w:t>
      </w:r>
    </w:p>
    <w:p w:rsidR="00FF5E7D" w:rsidRPr="00287EB9" w:rsidRDefault="00FF5E7D" w:rsidP="00FF5E7D">
      <w:pPr>
        <w:pStyle w:val="a3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формирование эстетических чувств, умений видеть и понимать красивое, дифференцировать «красивое» от «некрасивого», умения высказывать оценочные суждения о произведениях искусства;</w:t>
      </w:r>
    </w:p>
    <w:p w:rsidR="00FF5E7D" w:rsidRPr="00287EB9" w:rsidRDefault="00FF5E7D" w:rsidP="00FF5E7D">
      <w:pPr>
        <w:pStyle w:val="a3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формирование умения выражать собственные мысли и чувства от воспринятого, делиться впечатлениями, достаточно адекватно используя терминологическую и тематическую лексику;</w:t>
      </w:r>
    </w:p>
    <w:p w:rsidR="00FF5E7D" w:rsidRPr="00287EB9" w:rsidRDefault="00FF5E7D" w:rsidP="00FF5E7D">
      <w:pPr>
        <w:pStyle w:val="a3"/>
        <w:numPr>
          <w:ilvl w:val="0"/>
          <w:numId w:val="4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овладение элементарными практическими умениями и навыками в различных видах художественной деятельности (изобразительного, декоративно-прикладного и народного искусства, рисунке, живописи, скульптуре, дизайна и др.),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FF5E7D" w:rsidRPr="00287EB9" w:rsidRDefault="00FF5E7D" w:rsidP="00FF5E7D">
      <w:pPr>
        <w:pStyle w:val="a3"/>
        <w:numPr>
          <w:ilvl w:val="0"/>
          <w:numId w:val="4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воспитание активного эмоционально-эстетического отношения к произведениям искусства;</w:t>
      </w:r>
    </w:p>
    <w:p w:rsidR="00FF5E7D" w:rsidRPr="00287EB9" w:rsidRDefault="00FF5E7D" w:rsidP="00FF5E7D">
      <w:pPr>
        <w:pStyle w:val="a3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kern w:val="28"/>
          <w:sz w:val="24"/>
          <w:szCs w:val="24"/>
        </w:rPr>
        <w:t>формирование умения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эмоционально-оценочное отношение;</w:t>
      </w:r>
    </w:p>
    <w:p w:rsidR="00FF5E7D" w:rsidRPr="00287EB9" w:rsidRDefault="00FF5E7D" w:rsidP="00FF5E7D">
      <w:pPr>
        <w:pStyle w:val="a3"/>
        <w:numPr>
          <w:ilvl w:val="0"/>
          <w:numId w:val="4"/>
        </w:numPr>
        <w:tabs>
          <w:tab w:val="left" w:pos="1080"/>
        </w:tabs>
        <w:suppressAutoHyphens/>
        <w:autoSpaceDE w:val="0"/>
        <w:spacing w:after="0" w:line="240" w:lineRule="auto"/>
        <w:ind w:left="340" w:hanging="340"/>
        <w:jc w:val="both"/>
        <w:rPr>
          <w:rFonts w:ascii="Times New Roman" w:hAnsi="Times New Roman"/>
          <w:b/>
          <w:kern w:val="28"/>
          <w:sz w:val="24"/>
          <w:szCs w:val="24"/>
        </w:rPr>
      </w:pPr>
      <w:r w:rsidRPr="00287EB9">
        <w:rPr>
          <w:rFonts w:ascii="Times New Roman" w:hAnsi="Times New Roman"/>
          <w:bCs/>
          <w:color w:val="000000"/>
          <w:kern w:val="28"/>
          <w:sz w:val="24"/>
          <w:szCs w:val="24"/>
        </w:rPr>
        <w:t>овладение практическими умениями самовыражения средствами изобразительного искусства</w:t>
      </w:r>
      <w:r w:rsidRPr="00287EB9">
        <w:rPr>
          <w:rFonts w:ascii="Times New Roman" w:hAnsi="Times New Roman"/>
          <w:kern w:val="28"/>
          <w:sz w:val="24"/>
          <w:szCs w:val="24"/>
        </w:rPr>
        <w:t>.</w:t>
      </w:r>
    </w:p>
    <w:p w:rsidR="00FF5E7D" w:rsidRPr="00287EB9" w:rsidRDefault="00FF5E7D" w:rsidP="00FF5E7D">
      <w:pPr>
        <w:spacing w:after="0" w:line="240" w:lineRule="auto"/>
        <w:ind w:left="340" w:hanging="34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F5E7D" w:rsidRPr="00287EB9" w:rsidRDefault="00FF5E7D" w:rsidP="00FF5E7D">
      <w:pPr>
        <w:spacing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287EB9">
        <w:rPr>
          <w:rFonts w:ascii="Times New Roman" w:hAnsi="Times New Roman"/>
          <w:b/>
          <w:i/>
          <w:sz w:val="24"/>
          <w:szCs w:val="24"/>
        </w:rPr>
        <w:t>В 1 классе обозначенные задачи конкретизируются следующим образом:</w:t>
      </w:r>
    </w:p>
    <w:p w:rsidR="00FF5E7D" w:rsidRPr="00287EB9" w:rsidRDefault="00FF5E7D" w:rsidP="00FF5E7D">
      <w:pPr>
        <w:pStyle w:val="a3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получение первоначальных представлений об изобразительном искусстве;</w:t>
      </w:r>
    </w:p>
    <w:p w:rsidR="00FF5E7D" w:rsidRPr="00287EB9" w:rsidRDefault="00FF5E7D" w:rsidP="00FF5E7D">
      <w:pPr>
        <w:pStyle w:val="a3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lastRenderedPageBreak/>
        <w:t>формирование умений видеть и понимать красивое, дифференцировать «красивое» от «некрасивого»;</w:t>
      </w:r>
    </w:p>
    <w:p w:rsidR="00FF5E7D" w:rsidRPr="00287EB9" w:rsidRDefault="00FF5E7D" w:rsidP="00FF5E7D">
      <w:pPr>
        <w:pStyle w:val="a3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формирование умения выражать собственные мысли и чувства от воспринятого, делиться впечатлениями;</w:t>
      </w:r>
    </w:p>
    <w:p w:rsidR="00FF5E7D" w:rsidRPr="00287EB9" w:rsidRDefault="00FF5E7D" w:rsidP="00FF5E7D">
      <w:pPr>
        <w:pStyle w:val="a3"/>
        <w:numPr>
          <w:ilvl w:val="0"/>
          <w:numId w:val="6"/>
        </w:numPr>
        <w:suppressAutoHyphens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овладение элементарными практическими умениями и навыками в различных видах художественной деятельности (овладение приемами работы красками, карандашами), а также в специфических формах художественной деятельности (украшение, декоративно-прикладное творчество);</w:t>
      </w:r>
    </w:p>
    <w:p w:rsidR="00FF5E7D" w:rsidRPr="00287EB9" w:rsidRDefault="00FF5E7D" w:rsidP="00FF5E7D">
      <w:pPr>
        <w:pStyle w:val="a3"/>
        <w:numPr>
          <w:ilvl w:val="0"/>
          <w:numId w:val="6"/>
        </w:numPr>
        <w:suppressAutoHyphens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воспитание активного эмоционально-эстетического отношения к произведениям искусства (умение видеть и анализировать изображенное</w:t>
      </w:r>
      <w:proofErr w:type="gramStart"/>
      <w:r w:rsidRPr="00287EB9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287EB9">
        <w:rPr>
          <w:rFonts w:ascii="Times New Roman" w:hAnsi="Times New Roman"/>
          <w:sz w:val="24"/>
          <w:szCs w:val="24"/>
        </w:rPr>
        <w:t>;</w:t>
      </w:r>
    </w:p>
    <w:p w:rsidR="00FF5E7D" w:rsidRPr="00287EB9" w:rsidRDefault="00FF5E7D" w:rsidP="00FF5E7D">
      <w:pPr>
        <w:pStyle w:val="a3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kern w:val="28"/>
          <w:sz w:val="24"/>
          <w:szCs w:val="24"/>
        </w:rPr>
        <w:t>формирование умения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эмоционально-оценочное отношение.</w:t>
      </w:r>
    </w:p>
    <w:p w:rsidR="00FF5E7D" w:rsidRPr="00287EB9" w:rsidRDefault="00FF5E7D" w:rsidP="00FF5E7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F5E7D" w:rsidRPr="00287EB9" w:rsidRDefault="00FF5E7D" w:rsidP="00FF5E7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F5E7D" w:rsidRPr="00287EB9" w:rsidRDefault="00FF5E7D" w:rsidP="00FF5E7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287EB9">
        <w:rPr>
          <w:rFonts w:ascii="Times New Roman" w:hAnsi="Times New Roman"/>
          <w:b/>
          <w:i/>
          <w:sz w:val="24"/>
          <w:szCs w:val="24"/>
        </w:rPr>
        <w:t xml:space="preserve">Общая характеристика и коррекционно-развивающее значение </w:t>
      </w:r>
    </w:p>
    <w:p w:rsidR="00FF5E7D" w:rsidRPr="00287EB9" w:rsidRDefault="00FF5E7D" w:rsidP="00FF5E7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287EB9">
        <w:rPr>
          <w:rFonts w:ascii="Times New Roman" w:hAnsi="Times New Roman"/>
          <w:b/>
          <w:i/>
          <w:sz w:val="24"/>
          <w:szCs w:val="24"/>
        </w:rPr>
        <w:t>учебного предмета</w:t>
      </w:r>
    </w:p>
    <w:p w:rsidR="00FF5E7D" w:rsidRPr="00287EB9" w:rsidRDefault="00FF5E7D" w:rsidP="00FF5E7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F5E7D" w:rsidRPr="00287EB9" w:rsidRDefault="00FF5E7D" w:rsidP="00FF5E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Предмет «Изобразительное искусство» является неотъемлемой частью образования младших школьников с ЗПР и</w:t>
      </w: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имеет важное коррекционно-развивающее значение. Творчество художников выступает как мощное средство эстетического воспитания. Изобразительная деятельность способствует коррекции недостатков аналитико-синтетической деятельности мышления</w:t>
      </w:r>
      <w:r w:rsidRPr="00287EB9">
        <w:rPr>
          <w:rFonts w:ascii="Times New Roman" w:hAnsi="Times New Roman"/>
          <w:sz w:val="24"/>
          <w:szCs w:val="24"/>
        </w:rPr>
        <w:t xml:space="preserve">, позволяет совершенствовать произвольную регуляцию деятельности, речевое планирование, а также преодолевать несовершенство ручной моторики, пространственных представлений, зрительно-моторной координации. </w:t>
      </w: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Собственная изобразительная деятельность позволяет ребенку выражать свои эмоции и чувства, овладевать навыками символизации, что поднимает психическое развитие на качественно новую ступень.</w:t>
      </w:r>
    </w:p>
    <w:p w:rsidR="00FF5E7D" w:rsidRPr="00287EB9" w:rsidRDefault="00FF5E7D" w:rsidP="00FF5E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Изучение предмета «Изобразительное искусство»: </w:t>
      </w:r>
    </w:p>
    <w:p w:rsidR="00FF5E7D" w:rsidRPr="00287EB9" w:rsidRDefault="00FF5E7D" w:rsidP="00FF5E7D">
      <w:pPr>
        <w:pStyle w:val="a3"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способствует коррекции недостатков познавательной деятельности школьников путем систематического и целенаправленного воспитания и развития у них правильного восприятия формы, конструкции, величины, цвета предметов, их положения в пространстве;</w:t>
      </w:r>
    </w:p>
    <w:p w:rsidR="00FF5E7D" w:rsidRPr="00287EB9" w:rsidRDefault="00FF5E7D" w:rsidP="00FF5E7D">
      <w:pPr>
        <w:pStyle w:val="a3"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формирует умение находить в изображаемом существенные признаки, устанавливать сходство и различие;</w:t>
      </w:r>
    </w:p>
    <w:p w:rsidR="00FF5E7D" w:rsidRPr="00287EB9" w:rsidRDefault="00FF5E7D" w:rsidP="00FF5E7D">
      <w:pPr>
        <w:pStyle w:val="a3"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содействует развитию у учащихся аналитико-синтетической деятельности, умения сравнивать, обобщать;</w:t>
      </w:r>
    </w:p>
    <w:p w:rsidR="00FF5E7D" w:rsidRPr="00287EB9" w:rsidRDefault="00FF5E7D" w:rsidP="00FF5E7D">
      <w:pPr>
        <w:pStyle w:val="a3"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учиториентироваться в задании и планировать свою работу, намечать последовательность выполнения рисунка;</w:t>
      </w:r>
    </w:p>
    <w:p w:rsidR="00FF5E7D" w:rsidRPr="00287EB9" w:rsidRDefault="00FF5E7D" w:rsidP="00FF5E7D">
      <w:pPr>
        <w:pStyle w:val="a3"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способствует исправлению недостатков моторики и совершенствованию зрительно-двигательной координации путем использования вариативных и многократно повторяющихся графических действий с применением разнообразного изобразительного материала;</w:t>
      </w:r>
    </w:p>
    <w:p w:rsidR="00FF5E7D" w:rsidRPr="00287EB9" w:rsidRDefault="00FF5E7D" w:rsidP="00FF5E7D">
      <w:pPr>
        <w:pStyle w:val="a3"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формирует у учащихся знания элементарных основ реалистического рисунка, навыки рисования с натуры, декоративного рисования;</w:t>
      </w:r>
    </w:p>
    <w:p w:rsidR="00FF5E7D" w:rsidRPr="00287EB9" w:rsidRDefault="00FF5E7D" w:rsidP="00FF5E7D">
      <w:pPr>
        <w:pStyle w:val="a3"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знакомит учащихся с отдельными произведениями изобразительного, декоративно-прикладного и народного искусства, воспитывает активное эмоционально-эстетическое отношение к ним;</w:t>
      </w:r>
    </w:p>
    <w:p w:rsidR="00FF5E7D" w:rsidRPr="00287EB9" w:rsidRDefault="00FF5E7D" w:rsidP="00FF5E7D">
      <w:pPr>
        <w:pStyle w:val="a3"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развивает у учащихся речь, художественный вкус, интерес и любовь к изобразительной деятельности.</w:t>
      </w:r>
    </w:p>
    <w:p w:rsidR="00FF5E7D" w:rsidRPr="00287EB9" w:rsidRDefault="00FF5E7D" w:rsidP="00FF5E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F5E7D" w:rsidRPr="00287EB9" w:rsidRDefault="00FF5E7D" w:rsidP="00FF5E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287EB9">
        <w:rPr>
          <w:rFonts w:ascii="Times New Roman" w:hAnsi="Times New Roman"/>
          <w:sz w:val="24"/>
          <w:szCs w:val="24"/>
        </w:rPr>
        <w:t>ПрАООП</w:t>
      </w:r>
      <w:proofErr w:type="spellEnd"/>
      <w:r w:rsidRPr="00287EB9">
        <w:rPr>
          <w:rFonts w:ascii="Times New Roman" w:hAnsi="Times New Roman"/>
          <w:sz w:val="24"/>
          <w:szCs w:val="24"/>
        </w:rPr>
        <w:t xml:space="preserve"> НОО обучающихся с ЗПР выделены разделы: </w:t>
      </w:r>
    </w:p>
    <w:p w:rsidR="00FF5E7D" w:rsidRPr="00287EB9" w:rsidRDefault="00FF5E7D" w:rsidP="00FF5E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i/>
          <w:sz w:val="24"/>
          <w:szCs w:val="24"/>
        </w:rPr>
        <w:t>Виды художественной деятельности</w:t>
      </w:r>
      <w:r w:rsidRPr="00287EB9">
        <w:rPr>
          <w:rFonts w:ascii="Times New Roman" w:hAnsi="Times New Roman"/>
          <w:sz w:val="24"/>
          <w:szCs w:val="24"/>
        </w:rPr>
        <w:t xml:space="preserve"> (восприятие произведений искусства, рисунок, живопись, скульптура, художественное конструирование и дизайн, декоративно-прикладное искусство).</w:t>
      </w:r>
    </w:p>
    <w:p w:rsidR="00FF5E7D" w:rsidRPr="00287EB9" w:rsidRDefault="00FF5E7D" w:rsidP="00FF5E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i/>
          <w:sz w:val="24"/>
          <w:szCs w:val="24"/>
        </w:rPr>
        <w:t>Азбука искусства. Как говорит искусство?</w:t>
      </w:r>
      <w:r w:rsidRPr="00287EB9">
        <w:rPr>
          <w:rFonts w:ascii="Times New Roman" w:hAnsi="Times New Roman"/>
          <w:sz w:val="24"/>
          <w:szCs w:val="24"/>
        </w:rPr>
        <w:t xml:space="preserve"> (композиция, цвет, линия, форма, объем, ритм).</w:t>
      </w:r>
    </w:p>
    <w:p w:rsidR="00FF5E7D" w:rsidRPr="00287EB9" w:rsidRDefault="00FF5E7D" w:rsidP="00FF5E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i/>
          <w:sz w:val="24"/>
          <w:szCs w:val="24"/>
        </w:rPr>
        <w:lastRenderedPageBreak/>
        <w:t>Значимые темы искусства.</w:t>
      </w:r>
      <w:r w:rsidRPr="00287EB9">
        <w:rPr>
          <w:rFonts w:ascii="Times New Roman" w:hAnsi="Times New Roman"/>
          <w:sz w:val="24"/>
          <w:szCs w:val="24"/>
        </w:rPr>
        <w:t xml:space="preserve"> О чем говорит искусство? («Земля – наш общий дом», «Родина моя – Россия», «Человек и человеческие взаимоотношения», «Искусство дарит людям красоту».</w:t>
      </w:r>
    </w:p>
    <w:p w:rsidR="00FF5E7D" w:rsidRPr="00287EB9" w:rsidRDefault="00FF5E7D" w:rsidP="00FF5E7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87EB9">
        <w:rPr>
          <w:rFonts w:ascii="Times New Roman" w:hAnsi="Times New Roman"/>
          <w:i/>
          <w:sz w:val="24"/>
          <w:szCs w:val="24"/>
        </w:rPr>
        <w:t>Опыт художественно-творческой деятельности.</w:t>
      </w:r>
    </w:p>
    <w:p w:rsidR="00FF5E7D" w:rsidRPr="00287EB9" w:rsidRDefault="00FF5E7D" w:rsidP="00FF5E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Таким образом, запланированное содержание учебной программы полностью соответствует таковому в ООП НОО. Однако без адаптации к возможностям обучающихся с ЗПР освоить им его невозможно. </w:t>
      </w:r>
    </w:p>
    <w:p w:rsidR="00FF5E7D" w:rsidRPr="00287EB9" w:rsidRDefault="00FF5E7D" w:rsidP="00FF5E7D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Предмет «Изобразительное искусство» в образовании обучающихся с ЗПР тесно связан с другими образовательными областями и является одним из о</w:t>
      </w:r>
      <w:r w:rsidRPr="00287EB9">
        <w:rPr>
          <w:rFonts w:ascii="Times New Roman" w:hAnsi="Times New Roman"/>
          <w:kern w:val="28"/>
          <w:sz w:val="24"/>
          <w:szCs w:val="24"/>
        </w:rPr>
        <w:t xml:space="preserve">сновных средств реализации </w:t>
      </w:r>
      <w:proofErr w:type="spellStart"/>
      <w:r w:rsidRPr="00287EB9">
        <w:rPr>
          <w:rFonts w:ascii="Times New Roman" w:hAnsi="Times New Roman"/>
          <w:kern w:val="28"/>
          <w:sz w:val="24"/>
          <w:szCs w:val="24"/>
        </w:rPr>
        <w:t>деятельностного</w:t>
      </w:r>
      <w:proofErr w:type="spellEnd"/>
      <w:r w:rsidRPr="00287EB9">
        <w:rPr>
          <w:rFonts w:ascii="Times New Roman" w:hAnsi="Times New Roman"/>
          <w:kern w:val="28"/>
          <w:sz w:val="24"/>
          <w:szCs w:val="24"/>
        </w:rPr>
        <w:t xml:space="preserve"> подхода как процесса организации познавательной и предметно-практической деятельности обучающихся, обеспечивающего овладение ими содержанием образования.</w:t>
      </w:r>
    </w:p>
    <w:p w:rsidR="00FF5E7D" w:rsidRPr="00287EB9" w:rsidRDefault="00FF5E7D" w:rsidP="00FF5E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Уроки изобразительного искусства при правильной их организации способствуют формированию личности ребенка, воспитанию у него положительных навыков и привычек, вносят свой вклад в формирование универсальных учебных действий (УУД) и сферы жизненной компетенции. Вместе с тем учителю следует очень вдумчиво подходить к подбору содержания, поскольку познавательные ограничения обучающихся требуют перемещения акцентов на эмоциональное восприятие произведений искусства.</w:t>
      </w:r>
    </w:p>
    <w:p w:rsidR="00FF5E7D" w:rsidRPr="00287EB9" w:rsidRDefault="00FF5E7D" w:rsidP="00FF5E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Преподавание учебного предмета «Изобразительное искусство» предусматривает предметно-практическую изобразительную деятельность с учетом характера затруднений и потенциальных возможностей детей, раскрывает содержание, методы и приемы обучения изобразительным умениям, учитывает основные положения дифференцированного подхода к учащимся. Таким образом обеспечивается разносторонняя коррекция недостатков предшествующего развития: обогащается содержание умственного развития, совершенствуется восприятие, активизируется связное высказывание, уменьшаются трудности </w:t>
      </w:r>
      <w:proofErr w:type="spellStart"/>
      <w:r w:rsidRPr="00287EB9">
        <w:rPr>
          <w:rFonts w:ascii="Times New Roman" w:hAnsi="Times New Roman"/>
          <w:sz w:val="24"/>
          <w:szCs w:val="24"/>
        </w:rPr>
        <w:t>оречевления</w:t>
      </w:r>
      <w:proofErr w:type="spellEnd"/>
      <w:r w:rsidRPr="00287EB9">
        <w:rPr>
          <w:rFonts w:ascii="Times New Roman" w:hAnsi="Times New Roman"/>
          <w:sz w:val="24"/>
          <w:szCs w:val="24"/>
        </w:rPr>
        <w:t xml:space="preserve"> действий, осуществляется связь вербальных и невербальных процессов. </w:t>
      </w:r>
    </w:p>
    <w:p w:rsidR="00FF5E7D" w:rsidRPr="00287EB9" w:rsidRDefault="00FF5E7D" w:rsidP="00FF5E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Учитывая специфику восприятия и усвоения учебного материала учащимися с ЗПР (уменьшенный по сравнению с нормой возраста объем восприятия и обработки информации; затруднения при анализе образца, изображения; снижение работоспособности, отсутствие интереса к деятельности; трудности при планировании и реализации замысла (нарушение последовательности, пропуск операций, повторение пунктов плана), сниженный темп деятельности, неудовлетворительная </w:t>
      </w:r>
      <w:proofErr w:type="spellStart"/>
      <w:r w:rsidRPr="00287EB9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87EB9">
        <w:rPr>
          <w:rFonts w:ascii="Times New Roman" w:hAnsi="Times New Roman"/>
          <w:sz w:val="24"/>
          <w:szCs w:val="24"/>
        </w:rPr>
        <w:t xml:space="preserve"> базовых мыслительных операций, функций самоконтроля, недостатки пространственных ориентировок, моторных функций), учителю в 1 классе следует соблюдать ряд специальных рекомендаций.</w:t>
      </w:r>
    </w:p>
    <w:p w:rsidR="00FF5E7D" w:rsidRPr="00287EB9" w:rsidRDefault="00FF5E7D" w:rsidP="00FF5E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Необходимо уточнять и конкретизировать </w:t>
      </w:r>
      <w:proofErr w:type="spellStart"/>
      <w:r w:rsidRPr="00287EB9">
        <w:rPr>
          <w:rFonts w:ascii="Times New Roman" w:hAnsi="Times New Roman"/>
          <w:sz w:val="24"/>
          <w:szCs w:val="24"/>
        </w:rPr>
        <w:t>бо́льшую</w:t>
      </w:r>
      <w:proofErr w:type="spellEnd"/>
      <w:r w:rsidRPr="00287EB9">
        <w:rPr>
          <w:rFonts w:ascii="Times New Roman" w:hAnsi="Times New Roman"/>
          <w:sz w:val="24"/>
          <w:szCs w:val="24"/>
        </w:rPr>
        <w:t xml:space="preserve"> часть самостоятельной работы обучающихся: </w:t>
      </w:r>
    </w:p>
    <w:p w:rsidR="00FF5E7D" w:rsidRPr="00287EB9" w:rsidRDefault="00FF5E7D" w:rsidP="00FF5E7D">
      <w:pPr>
        <w:pStyle w:val="a3"/>
        <w:numPr>
          <w:ilvl w:val="0"/>
          <w:numId w:val="7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более тщательно, пошагово анализировать образцы; </w:t>
      </w:r>
    </w:p>
    <w:p w:rsidR="00FF5E7D" w:rsidRPr="00287EB9" w:rsidRDefault="00FF5E7D" w:rsidP="00FF5E7D">
      <w:pPr>
        <w:pStyle w:val="a3"/>
        <w:numPr>
          <w:ilvl w:val="0"/>
          <w:numId w:val="7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проговаривать функциональное назначение деталей изображаемых объектов и всего объекта в целом;</w:t>
      </w:r>
    </w:p>
    <w:p w:rsidR="00FF5E7D" w:rsidRPr="00287EB9" w:rsidRDefault="00FF5E7D" w:rsidP="00FF5E7D">
      <w:pPr>
        <w:pStyle w:val="a3"/>
        <w:numPr>
          <w:ilvl w:val="0"/>
          <w:numId w:val="7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организовывать процесс обучения на уроке с постоянной сменой деятельности;</w:t>
      </w:r>
    </w:p>
    <w:p w:rsidR="00FF5E7D" w:rsidRPr="00287EB9" w:rsidRDefault="00FF5E7D" w:rsidP="00FF5E7D">
      <w:pPr>
        <w:pStyle w:val="a3"/>
        <w:numPr>
          <w:ilvl w:val="0"/>
          <w:numId w:val="7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постоянно контролировать и оказывать стимулирующую, организующую и при необходимости обучающую помощь;</w:t>
      </w:r>
    </w:p>
    <w:p w:rsidR="00FF5E7D" w:rsidRPr="00287EB9" w:rsidRDefault="00FF5E7D" w:rsidP="00FF5E7D">
      <w:pPr>
        <w:pStyle w:val="a3"/>
        <w:numPr>
          <w:ilvl w:val="0"/>
          <w:numId w:val="7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соблюдать индивидуальный подход к обучающимся, учитывая различия их познавательных, речевых, двигательных возможностей, а также способностей к рисованию;</w:t>
      </w:r>
    </w:p>
    <w:p w:rsidR="00FF5E7D" w:rsidRPr="00287EB9" w:rsidRDefault="00FF5E7D" w:rsidP="00FF5E7D">
      <w:pPr>
        <w:pStyle w:val="a3"/>
        <w:numPr>
          <w:ilvl w:val="0"/>
          <w:numId w:val="7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выбирать работы, которые можно выполнить за одно занятие; </w:t>
      </w:r>
    </w:p>
    <w:p w:rsidR="00FF5E7D" w:rsidRPr="00287EB9" w:rsidRDefault="00FF5E7D" w:rsidP="00FF5E7D">
      <w:pPr>
        <w:pStyle w:val="a3"/>
        <w:numPr>
          <w:ilvl w:val="0"/>
          <w:numId w:val="7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создавать ситуацию успеха в деятельности для всех обучающихся, предусматривая альтернативные (наиболее легкие) задания.</w:t>
      </w:r>
    </w:p>
    <w:p w:rsidR="00FF5E7D" w:rsidRPr="00287EB9" w:rsidRDefault="00FF5E7D" w:rsidP="00FF5E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Особенностью преподавания основ изобразительной деятельности является первоначальное обучение элементарным способам действия (штрихи, мазки, приемы, ориентировка на плоскости), затем выполнение более сложных работ. В целях закрепления знаний, умений и навыков, полученных на одном уроке, учебный материал должен предполагать возможность повторения на последующих двух или трёх уроках. </w:t>
      </w:r>
    </w:p>
    <w:p w:rsidR="00FF5E7D" w:rsidRPr="00287EB9" w:rsidRDefault="00FF5E7D" w:rsidP="00FF5E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 процессе обучения в 1 классе учитель, используя разнообразный игровой и графический материал, проводит работу, направленную на развитие у учащихся зрительного внимания, восприятия предметов и их свойств (формы, величины, цвета, количества деталей и их положения по отношению друг к другу), на формирование представлений. Большое внимание уделяется совершенствованию мелких, дифференцированных движений пальцев и кисти рук, зрительно-двигательной координации, выработке изобразительных навыков. При этом необходимо добиваться, чтобы учащиеся могли осознанно выполнять движения карандашом (фломастером), кистью в заданном направлении, изменять направление движения, прекращать движение в нужной точке.</w:t>
      </w:r>
    </w:p>
    <w:p w:rsidR="00FF5E7D" w:rsidRPr="00287EB9" w:rsidRDefault="00FF5E7D" w:rsidP="00FF5E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Занятия рекомендуется проводить в игровой, занимательной форме, всемерно способствуя формированию положительного отношения к рисованию. Для этого необходимо иметь соответствующие дидактические пособия. Игры и упражнения на каждом уроке должны заканчиваться графическими действиями учащихся, выполнением необходимых (возможно, простейших) рисунков – различных линий (прямых, дугообразных), предметов круглой, овальной, квадратной формы, раскрашиванием объектов, рисованием несложных геометрических узоров в полосе и т. п. В первом полугодии следует поощрять игры с цветом.</w:t>
      </w:r>
    </w:p>
    <w:p w:rsidR="00FF5E7D" w:rsidRPr="00287EB9" w:rsidRDefault="00FF5E7D" w:rsidP="00FF5E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 втором полугодии, когда дети приобретут некоторые изобразительные умения, можно переходить к изображению относительно сложных по форме и строению предметов, хорошо знакомых учащимся и подобранных по сходству с основными геометрическими формами, а также поощрять тематическое рисование (наиболее простой для изображения момент прочитанной сказки).</w:t>
      </w:r>
    </w:p>
    <w:p w:rsidR="00FF5E7D" w:rsidRPr="00287EB9" w:rsidRDefault="00FF5E7D" w:rsidP="00FF5E7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F5E7D" w:rsidRPr="00287EB9" w:rsidRDefault="00FF5E7D" w:rsidP="00FF5E7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287EB9">
        <w:rPr>
          <w:rFonts w:ascii="Times New Roman" w:hAnsi="Times New Roman"/>
          <w:b/>
          <w:i/>
          <w:sz w:val="24"/>
          <w:szCs w:val="24"/>
        </w:rPr>
        <w:t>Значение предмета «Изобразительное искусство» в общей системе коррекционно-развивающей работы</w:t>
      </w:r>
    </w:p>
    <w:p w:rsidR="00FF5E7D" w:rsidRPr="00287EB9" w:rsidRDefault="00FF5E7D" w:rsidP="00FF5E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F5E7D" w:rsidRPr="00287EB9" w:rsidRDefault="00FF5E7D" w:rsidP="00FF5E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Коррекция сенсомоторного развития осуществляется посредством развития мелкой работы пальцев, кисти рук, формирования зрительно-двигательной координации, </w:t>
      </w:r>
      <w:proofErr w:type="spellStart"/>
      <w:r w:rsidRPr="00287EB9">
        <w:rPr>
          <w:rFonts w:ascii="Times New Roman" w:hAnsi="Times New Roman"/>
          <w:sz w:val="24"/>
          <w:szCs w:val="24"/>
        </w:rPr>
        <w:t>речедвигательной</w:t>
      </w:r>
      <w:proofErr w:type="spellEnd"/>
      <w:r w:rsidRPr="00287EB9">
        <w:rPr>
          <w:rFonts w:ascii="Times New Roman" w:hAnsi="Times New Roman"/>
          <w:sz w:val="24"/>
          <w:szCs w:val="24"/>
        </w:rPr>
        <w:t xml:space="preserve"> координации, формирования, развития и активизации межанализаторных связей и коррекции недостатков мелкой и общей моторики.</w:t>
      </w:r>
    </w:p>
    <w:p w:rsidR="00FF5E7D" w:rsidRPr="00287EB9" w:rsidRDefault="00FF5E7D" w:rsidP="00FF5E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Коррекция отдельных сторон психической деятельности осуществляется через развитие восприятия, зрительной памяти и внимания, формирование представлений о свойствах предметов (цвет, форма, величина) и способов их изображения, развитие пространственных представлений и ориентации.</w:t>
      </w:r>
    </w:p>
    <w:p w:rsidR="00FF5E7D" w:rsidRPr="00287EB9" w:rsidRDefault="00FF5E7D" w:rsidP="00FF5E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Коррекция регулятивной стороны познавательной деятельности происходит через формирование умений ориентироваться в задании (анализировать объект, в пространстве и на плоскости), предварительно планировать ход работы над изображением, замыслом рисунка (устанавливать логическую последовательность осуществления изображения, определять приемы работы и инструменты, нужные для выполнения рисунка), осуществлять контроль за своей работой (определять правильность действий и результатов в соответствии с намеченной целью, оценивать  качество изображения). </w:t>
      </w:r>
    </w:p>
    <w:p w:rsidR="00FF5E7D" w:rsidRPr="00287EB9" w:rsidRDefault="00FF5E7D" w:rsidP="00FF5E7D">
      <w:pPr>
        <w:pStyle w:val="podzag1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87EB9">
        <w:rPr>
          <w:rFonts w:ascii="Times New Roman" w:hAnsi="Times New Roman" w:cs="Times New Roman"/>
          <w:b w:val="0"/>
          <w:sz w:val="24"/>
          <w:szCs w:val="24"/>
        </w:rPr>
        <w:t xml:space="preserve">Коррекция </w:t>
      </w:r>
      <w:proofErr w:type="spellStart"/>
      <w:r w:rsidRPr="00287EB9">
        <w:rPr>
          <w:rFonts w:ascii="Times New Roman" w:hAnsi="Times New Roman" w:cs="Times New Roman"/>
          <w:b w:val="0"/>
          <w:sz w:val="24"/>
          <w:szCs w:val="24"/>
        </w:rPr>
        <w:t>операциональной</w:t>
      </w:r>
      <w:proofErr w:type="spellEnd"/>
      <w:r w:rsidRPr="00287EB9">
        <w:rPr>
          <w:rFonts w:ascii="Times New Roman" w:hAnsi="Times New Roman" w:cs="Times New Roman"/>
          <w:b w:val="0"/>
          <w:sz w:val="24"/>
          <w:szCs w:val="24"/>
        </w:rPr>
        <w:t xml:space="preserve"> стороны познавательной деятельности происходит через развитие наглядно-образного мышления, развитие речи, памяти, процессов анализа и синтеза, сравнения, обобщения, абстрагирования в процессе рисования и включения произвольности внимания.</w:t>
      </w:r>
    </w:p>
    <w:p w:rsidR="00FF5E7D" w:rsidRPr="00287EB9" w:rsidRDefault="00FF5E7D" w:rsidP="00FF5E7D">
      <w:pPr>
        <w:pStyle w:val="podzag1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87EB9">
        <w:rPr>
          <w:rFonts w:ascii="Times New Roman" w:hAnsi="Times New Roman" w:cs="Times New Roman"/>
          <w:b w:val="0"/>
          <w:sz w:val="24"/>
          <w:szCs w:val="24"/>
        </w:rPr>
        <w:t>Коррекция содержательной стороны умственного развития осуществляется через расширение представлений об окружающем мире, расширение и уточнение представлений об окружающей предметной и социальной действительности.</w:t>
      </w:r>
    </w:p>
    <w:p w:rsidR="00FF5E7D" w:rsidRPr="00287EB9" w:rsidRDefault="00FF5E7D" w:rsidP="00FF5E7D">
      <w:pPr>
        <w:pStyle w:val="podzag1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87EB9">
        <w:rPr>
          <w:rFonts w:ascii="Times New Roman" w:hAnsi="Times New Roman" w:cs="Times New Roman"/>
          <w:b w:val="0"/>
          <w:sz w:val="24"/>
          <w:szCs w:val="24"/>
        </w:rPr>
        <w:t>Коррекция и компенсация недоразвития эмоционально-волевой сферы (формирование адекватной реакции на неудачи, самостоятельное преодоление трудностей, принятие помощи учителя, формирование успешности, мотивационной заинтересованности).</w:t>
      </w:r>
    </w:p>
    <w:p w:rsidR="00FF5E7D" w:rsidRPr="00287EB9" w:rsidRDefault="00FF5E7D" w:rsidP="00FF5E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В 1 классе уточняются представления детей о свойствах предметов (цвет, форма, величина) и способах их преобразования. Учебный материал по предмету способствует усвоению таких тем, как «Измерение», «Единицы измерения», «Геометрические фигуры и их свойства», «Симметрия» и др., т. е. имеется связь с учебным предметом «Математика».</w:t>
      </w:r>
    </w:p>
    <w:p w:rsidR="00FF5E7D" w:rsidRPr="00287EB9" w:rsidRDefault="00FF5E7D" w:rsidP="00FF5E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lastRenderedPageBreak/>
        <w:t xml:space="preserve">Занятия по предмету «Изобразительное искусство» облегчают применение изобразительной деятельности на </w:t>
      </w:r>
      <w:proofErr w:type="spellStart"/>
      <w:r w:rsidRPr="00287EB9">
        <w:rPr>
          <w:rFonts w:ascii="Times New Roman" w:hAnsi="Times New Roman"/>
          <w:sz w:val="24"/>
          <w:szCs w:val="24"/>
        </w:rPr>
        <w:t>психокоррекционных</w:t>
      </w:r>
      <w:proofErr w:type="spellEnd"/>
      <w:r w:rsidRPr="00287EB9">
        <w:rPr>
          <w:rFonts w:ascii="Times New Roman" w:hAnsi="Times New Roman"/>
          <w:sz w:val="24"/>
          <w:szCs w:val="24"/>
        </w:rPr>
        <w:t xml:space="preserve"> занятиях.</w:t>
      </w:r>
    </w:p>
    <w:p w:rsidR="00FF5E7D" w:rsidRPr="00287EB9" w:rsidRDefault="00FF5E7D" w:rsidP="00FF5E7D">
      <w:pPr>
        <w:pStyle w:val="podzag1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F5E7D" w:rsidRDefault="00FF5E7D" w:rsidP="00FF5E7D">
      <w:pPr>
        <w:pStyle w:val="a3"/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287EB9">
        <w:rPr>
          <w:rFonts w:ascii="Times New Roman" w:hAnsi="Times New Roman"/>
          <w:b/>
          <w:i/>
          <w:sz w:val="24"/>
          <w:szCs w:val="24"/>
        </w:rPr>
        <w:t>Место предмета в учебном плане</w:t>
      </w:r>
    </w:p>
    <w:p w:rsidR="00FF5E7D" w:rsidRPr="00B44F91" w:rsidRDefault="00FF5E7D" w:rsidP="00FF5E7D">
      <w:pPr>
        <w:pStyle w:val="ParagraphStyle"/>
        <w:spacing w:line="276" w:lineRule="auto"/>
        <w:ind w:firstLine="709"/>
        <w:jc w:val="both"/>
        <w:rPr>
          <w:rFonts w:ascii="Times New Roman" w:hAnsi="Times New Roman"/>
        </w:rPr>
      </w:pPr>
      <w:r w:rsidRPr="00B44F91">
        <w:rPr>
          <w:rFonts w:ascii="Times New Roman" w:hAnsi="Times New Roman"/>
        </w:rPr>
        <w:t>Согласно базисному (образовательному) плану образовательных учреждений РФ на изучение изобразительного искусства в 1 классе начальной школы для индивидуального обучения выделяется 16,5 часов (0,5часа в неделю).</w:t>
      </w:r>
    </w:p>
    <w:p w:rsidR="00FF5E7D" w:rsidRPr="00B44F91" w:rsidRDefault="00FF5E7D" w:rsidP="00FF5E7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4F91">
        <w:rPr>
          <w:rFonts w:ascii="Times New Roman" w:hAnsi="Times New Roman"/>
          <w:sz w:val="24"/>
          <w:szCs w:val="24"/>
        </w:rPr>
        <w:t>Учебный план основного общего образования государственного казенного специального (коррекционного) образовательного учреждения Свердловской области для обучающихся, воспитанников с ограниченными возможностями здоровья «Специальная (коррекционная) общеобразовательная школа-интернат № 18» (далее – школа-интернат) на 2014-2015 учебный год разработан на основе:</w:t>
      </w:r>
    </w:p>
    <w:p w:rsidR="00FF5E7D" w:rsidRPr="00B44F91" w:rsidRDefault="00FF5E7D" w:rsidP="00FF5E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4F9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- Закона Российской Федерации "Об образовании в Российской Федерации" от 29.12.2012 № 273-ФЗ (в действующей редакции);</w:t>
      </w:r>
    </w:p>
    <w:p w:rsidR="00FF5E7D" w:rsidRPr="00B44F91" w:rsidRDefault="00FF5E7D" w:rsidP="00FF5E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4F91">
        <w:rPr>
          <w:rFonts w:ascii="Times New Roman" w:eastAsia="Times New Roman" w:hAnsi="Times New Roman"/>
          <w:sz w:val="24"/>
          <w:szCs w:val="24"/>
          <w:lang w:eastAsia="ru-RU"/>
        </w:rPr>
        <w:t xml:space="preserve">  -  приказа Министерства образования и науки Российской Федерации (</w:t>
      </w:r>
      <w:proofErr w:type="spellStart"/>
      <w:r w:rsidRPr="00B44F91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B44F91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России) от 30 августа 2013 г. N 1015 г. Москва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FF5E7D" w:rsidRPr="00B44F91" w:rsidRDefault="00FF5E7D" w:rsidP="00FF5E7D">
      <w:pPr>
        <w:tabs>
          <w:tab w:val="left" w:pos="765"/>
          <w:tab w:val="center" w:pos="48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44F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B44F91">
        <w:rPr>
          <w:rFonts w:ascii="Times New Roman" w:eastAsia="Times New Roman" w:hAnsi="Times New Roman"/>
          <w:bCs/>
          <w:sz w:val="24"/>
          <w:szCs w:val="24"/>
          <w:lang w:eastAsia="ru-RU"/>
        </w:rPr>
        <w:t>- приказа Министерства образования и науки РФ от 9 марта 2004 г. 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образования»;</w:t>
      </w:r>
    </w:p>
    <w:p w:rsidR="00FF5E7D" w:rsidRPr="00B44F91" w:rsidRDefault="00FF5E7D" w:rsidP="00FF5E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4F9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- письма Министерства здравоохранения Российской Федерации от 24.09.1997 г. № 2510/7148-97-32 «Разъяснения по вопросу о наполняемости классов компенсирующего обучения в общеобразовательных учреждениях и о нормализации учебной нагрузки обучающихся в специальных (коррекционных) образовательных учреждениях </w:t>
      </w:r>
      <w:r w:rsidRPr="00B44F91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B44F91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44F91">
        <w:rPr>
          <w:rFonts w:ascii="Times New Roman" w:eastAsia="Times New Roman" w:hAnsi="Times New Roman"/>
          <w:sz w:val="24"/>
          <w:szCs w:val="24"/>
          <w:lang w:val="en-US" w:eastAsia="ru-RU"/>
        </w:rPr>
        <w:t>VII</w:t>
      </w:r>
      <w:r w:rsidRPr="00B44F91">
        <w:rPr>
          <w:rFonts w:ascii="Times New Roman" w:eastAsia="Times New Roman" w:hAnsi="Times New Roman"/>
          <w:sz w:val="24"/>
          <w:szCs w:val="24"/>
          <w:lang w:eastAsia="ru-RU"/>
        </w:rPr>
        <w:t xml:space="preserve"> вида»;</w:t>
      </w:r>
    </w:p>
    <w:p w:rsidR="00FF5E7D" w:rsidRPr="00B44F91" w:rsidRDefault="00FF5E7D" w:rsidP="00FF5E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4F91">
        <w:rPr>
          <w:rFonts w:ascii="Times New Roman" w:eastAsia="Times New Roman" w:hAnsi="Times New Roman"/>
          <w:sz w:val="24"/>
          <w:szCs w:val="24"/>
          <w:lang w:eastAsia="ru-RU"/>
        </w:rPr>
        <w:t xml:space="preserve">      - приказа Министерства образования и науки Российской Федерации 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FF5E7D" w:rsidRPr="00B44F91" w:rsidRDefault="00FF5E7D" w:rsidP="00FF5E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4F9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- СанПиНа 2.4.2.2821-10 "Санитарно-эпидемиологические требования к условиям и организации обучения в общеобразовательных учреждениях"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19993);</w:t>
      </w:r>
    </w:p>
    <w:p w:rsidR="00FF5E7D" w:rsidRPr="00B44F91" w:rsidRDefault="00FF5E7D" w:rsidP="00FF5E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4F91">
        <w:rPr>
          <w:rFonts w:ascii="Times New Roman" w:eastAsia="Times New Roman" w:hAnsi="Times New Roman"/>
          <w:sz w:val="24"/>
          <w:szCs w:val="24"/>
          <w:lang w:eastAsia="ru-RU"/>
        </w:rPr>
        <w:t xml:space="preserve">      - основной образовательной программы основного общ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 образования школы</w:t>
      </w:r>
    </w:p>
    <w:p w:rsidR="00FF5E7D" w:rsidRDefault="00FF5E7D" w:rsidP="00FF5E7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F5E7D" w:rsidRDefault="00FF5E7D" w:rsidP="00FF5E7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F5E7D" w:rsidRDefault="00FF5E7D" w:rsidP="00FF5E7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F5E7D" w:rsidRDefault="00FF5E7D" w:rsidP="00FF5E7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F5E7D" w:rsidRDefault="00FF5E7D" w:rsidP="00FF5E7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F5E7D" w:rsidRPr="00287EB9" w:rsidRDefault="00FF5E7D" w:rsidP="00FF5E7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F5E7D" w:rsidRDefault="00FF5E7D" w:rsidP="00FF5E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ОСНОВНОЕ СОДЕРЖАНИЕ  УЧЕБНОГО ПРЕДМЕТА </w:t>
      </w:r>
    </w:p>
    <w:p w:rsidR="00FF5E7D" w:rsidRPr="00B44F91" w:rsidRDefault="00FF5E7D" w:rsidP="00FF5E7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44F91">
        <w:rPr>
          <w:rFonts w:ascii="Times New Roman" w:hAnsi="Times New Roman"/>
          <w:sz w:val="24"/>
          <w:szCs w:val="24"/>
        </w:rPr>
        <w:lastRenderedPageBreak/>
        <w:t>Рабочая программа разработана в соответствии с требованиями Федерального государственного образовательного стандарта начального общего образования, рекомендациями Примерной программы начального общего образования, с учетом логики учебного процесса, возрастных и индивидуальных особенностей учащихся 1 класса с задержкой психического развития и ориентирована на работу по учебно-методическому комплекту:</w:t>
      </w:r>
    </w:p>
    <w:p w:rsidR="00FF5E7D" w:rsidRPr="00B44F91" w:rsidRDefault="00FF5E7D" w:rsidP="00FF5E7D">
      <w:pPr>
        <w:pStyle w:val="ParagraphStyle"/>
        <w:spacing w:line="276" w:lineRule="auto"/>
        <w:ind w:firstLine="288"/>
        <w:jc w:val="both"/>
        <w:rPr>
          <w:rFonts w:ascii="Times New Roman" w:hAnsi="Times New Roman"/>
        </w:rPr>
      </w:pPr>
      <w:r w:rsidRPr="00B44F91">
        <w:rPr>
          <w:rFonts w:ascii="Times New Roman" w:hAnsi="Times New Roman"/>
        </w:rPr>
        <w:t xml:space="preserve">1. </w:t>
      </w:r>
      <w:proofErr w:type="spellStart"/>
      <w:r w:rsidRPr="00B44F91">
        <w:rPr>
          <w:rFonts w:ascii="Times New Roman" w:hAnsi="Times New Roman"/>
          <w:i/>
          <w:iCs/>
        </w:rPr>
        <w:t>Неменская</w:t>
      </w:r>
      <w:proofErr w:type="spellEnd"/>
      <w:r w:rsidRPr="00B44F91">
        <w:rPr>
          <w:rFonts w:ascii="Times New Roman" w:hAnsi="Times New Roman"/>
          <w:i/>
          <w:iCs/>
        </w:rPr>
        <w:t>, Л. А.</w:t>
      </w:r>
      <w:r w:rsidRPr="00B44F91">
        <w:rPr>
          <w:rFonts w:ascii="Times New Roman" w:hAnsi="Times New Roman"/>
        </w:rPr>
        <w:t xml:space="preserve"> Изобразительное искусство. Ты изображаешь, украшаешь и строишь. 1 класс : учеб</w:t>
      </w:r>
      <w:proofErr w:type="gramStart"/>
      <w:r w:rsidRPr="00B44F91">
        <w:rPr>
          <w:rFonts w:ascii="Times New Roman" w:hAnsi="Times New Roman"/>
        </w:rPr>
        <w:t>.</w:t>
      </w:r>
      <w:proofErr w:type="gramEnd"/>
      <w:r w:rsidRPr="00B44F91">
        <w:rPr>
          <w:rFonts w:ascii="Times New Roman" w:hAnsi="Times New Roman"/>
        </w:rPr>
        <w:t xml:space="preserve"> </w:t>
      </w:r>
      <w:proofErr w:type="gramStart"/>
      <w:r w:rsidRPr="00B44F91">
        <w:rPr>
          <w:rFonts w:ascii="Times New Roman" w:hAnsi="Times New Roman"/>
        </w:rPr>
        <w:t>д</w:t>
      </w:r>
      <w:proofErr w:type="gramEnd"/>
      <w:r w:rsidRPr="00B44F91">
        <w:rPr>
          <w:rFonts w:ascii="Times New Roman" w:hAnsi="Times New Roman"/>
        </w:rPr>
        <w:t xml:space="preserve">ля </w:t>
      </w:r>
      <w:proofErr w:type="spellStart"/>
      <w:r w:rsidRPr="00B44F91">
        <w:rPr>
          <w:rFonts w:ascii="Times New Roman" w:hAnsi="Times New Roman"/>
        </w:rPr>
        <w:t>общеобразоват</w:t>
      </w:r>
      <w:proofErr w:type="spellEnd"/>
      <w:r w:rsidRPr="00B44F91">
        <w:rPr>
          <w:rFonts w:ascii="Times New Roman" w:hAnsi="Times New Roman"/>
        </w:rPr>
        <w:t xml:space="preserve">. учреждений / Л. А. </w:t>
      </w:r>
      <w:proofErr w:type="spellStart"/>
      <w:r w:rsidRPr="00B44F91">
        <w:rPr>
          <w:rFonts w:ascii="Times New Roman" w:hAnsi="Times New Roman"/>
        </w:rPr>
        <w:t>Неменская</w:t>
      </w:r>
      <w:proofErr w:type="spellEnd"/>
      <w:r w:rsidRPr="00B44F91">
        <w:rPr>
          <w:rFonts w:ascii="Times New Roman" w:hAnsi="Times New Roman"/>
        </w:rPr>
        <w:t xml:space="preserve"> ; под ред. Б. М. </w:t>
      </w:r>
      <w:proofErr w:type="spellStart"/>
      <w:r w:rsidRPr="00B44F91">
        <w:rPr>
          <w:rFonts w:ascii="Times New Roman" w:hAnsi="Times New Roman"/>
        </w:rPr>
        <w:t>Неменского</w:t>
      </w:r>
      <w:proofErr w:type="spellEnd"/>
      <w:r w:rsidRPr="00B44F91">
        <w:rPr>
          <w:rFonts w:ascii="Times New Roman" w:hAnsi="Times New Roman"/>
        </w:rPr>
        <w:t>. – М.</w:t>
      </w:r>
      <w:proofErr w:type="gramStart"/>
      <w:r w:rsidRPr="00B44F91">
        <w:rPr>
          <w:rFonts w:ascii="Times New Roman" w:hAnsi="Times New Roman"/>
        </w:rPr>
        <w:t xml:space="preserve"> :</w:t>
      </w:r>
      <w:proofErr w:type="gramEnd"/>
      <w:r w:rsidRPr="00B44F91">
        <w:rPr>
          <w:rFonts w:ascii="Times New Roman" w:hAnsi="Times New Roman"/>
        </w:rPr>
        <w:t xml:space="preserve"> Просвещение, 2011.</w:t>
      </w:r>
    </w:p>
    <w:p w:rsidR="00FF5E7D" w:rsidRPr="00B44F91" w:rsidRDefault="00FF5E7D" w:rsidP="00FF5E7D">
      <w:pPr>
        <w:pStyle w:val="ParagraphStyle"/>
        <w:spacing w:line="276" w:lineRule="auto"/>
        <w:ind w:firstLine="288"/>
        <w:jc w:val="both"/>
        <w:rPr>
          <w:rFonts w:ascii="Times New Roman" w:hAnsi="Times New Roman"/>
        </w:rPr>
      </w:pPr>
      <w:r w:rsidRPr="00B44F91">
        <w:rPr>
          <w:rFonts w:ascii="Times New Roman" w:hAnsi="Times New Roman"/>
        </w:rPr>
        <w:t xml:space="preserve">2. </w:t>
      </w:r>
      <w:proofErr w:type="spellStart"/>
      <w:r w:rsidRPr="00B44F91">
        <w:rPr>
          <w:rFonts w:ascii="Times New Roman" w:hAnsi="Times New Roman"/>
          <w:i/>
          <w:iCs/>
        </w:rPr>
        <w:t>Неменский</w:t>
      </w:r>
      <w:proofErr w:type="spellEnd"/>
      <w:r w:rsidRPr="00B44F91">
        <w:rPr>
          <w:rFonts w:ascii="Times New Roman" w:hAnsi="Times New Roman"/>
          <w:i/>
          <w:iCs/>
        </w:rPr>
        <w:t>, Б. М.</w:t>
      </w:r>
      <w:r w:rsidRPr="00B44F91">
        <w:rPr>
          <w:rFonts w:ascii="Times New Roman" w:hAnsi="Times New Roman"/>
        </w:rPr>
        <w:t xml:space="preserve"> Методическое пособие к учебникам по изобразительному искусству</w:t>
      </w:r>
      <w:proofErr w:type="gramStart"/>
      <w:r w:rsidRPr="00B44F91">
        <w:rPr>
          <w:rFonts w:ascii="Times New Roman" w:hAnsi="Times New Roman"/>
        </w:rPr>
        <w:t xml:space="preserve"> :</w:t>
      </w:r>
      <w:proofErr w:type="gramEnd"/>
      <w:r w:rsidRPr="00B44F91">
        <w:rPr>
          <w:rFonts w:ascii="Times New Roman" w:hAnsi="Times New Roman"/>
        </w:rPr>
        <w:t xml:space="preserve"> 1–4 классы : пособие для учителя / Б. М. </w:t>
      </w:r>
      <w:proofErr w:type="spellStart"/>
      <w:r w:rsidRPr="00B44F91">
        <w:rPr>
          <w:rFonts w:ascii="Times New Roman" w:hAnsi="Times New Roman"/>
        </w:rPr>
        <w:t>Неменский</w:t>
      </w:r>
      <w:proofErr w:type="spellEnd"/>
      <w:r w:rsidRPr="00B44F91">
        <w:rPr>
          <w:rFonts w:ascii="Times New Roman" w:hAnsi="Times New Roman"/>
        </w:rPr>
        <w:t xml:space="preserve">, Л. А. </w:t>
      </w:r>
      <w:proofErr w:type="spellStart"/>
      <w:r w:rsidRPr="00B44F91">
        <w:rPr>
          <w:rFonts w:ascii="Times New Roman" w:hAnsi="Times New Roman"/>
        </w:rPr>
        <w:t>Неменская</w:t>
      </w:r>
      <w:proofErr w:type="spellEnd"/>
      <w:r w:rsidRPr="00B44F91">
        <w:rPr>
          <w:rFonts w:ascii="Times New Roman" w:hAnsi="Times New Roman"/>
        </w:rPr>
        <w:t xml:space="preserve">, Е. И. </w:t>
      </w:r>
      <w:proofErr w:type="spellStart"/>
      <w:r w:rsidRPr="00B44F91">
        <w:rPr>
          <w:rFonts w:ascii="Times New Roman" w:hAnsi="Times New Roman"/>
        </w:rPr>
        <w:t>Коротеева</w:t>
      </w:r>
      <w:proofErr w:type="spellEnd"/>
      <w:r w:rsidRPr="00B44F91">
        <w:rPr>
          <w:rFonts w:ascii="Times New Roman" w:hAnsi="Times New Roman"/>
        </w:rPr>
        <w:t xml:space="preserve"> ; под ред. Б. М. </w:t>
      </w:r>
      <w:proofErr w:type="spellStart"/>
      <w:r w:rsidRPr="00B44F91">
        <w:rPr>
          <w:rFonts w:ascii="Times New Roman" w:hAnsi="Times New Roman"/>
        </w:rPr>
        <w:t>Неменского</w:t>
      </w:r>
      <w:proofErr w:type="spellEnd"/>
      <w:r w:rsidRPr="00B44F91">
        <w:rPr>
          <w:rFonts w:ascii="Times New Roman" w:hAnsi="Times New Roman"/>
        </w:rPr>
        <w:t>. – М.</w:t>
      </w:r>
      <w:proofErr w:type="gramStart"/>
      <w:r w:rsidRPr="00B44F91">
        <w:rPr>
          <w:rFonts w:ascii="Times New Roman" w:hAnsi="Times New Roman"/>
        </w:rPr>
        <w:t xml:space="preserve"> :</w:t>
      </w:r>
      <w:proofErr w:type="gramEnd"/>
      <w:r w:rsidRPr="00B44F91">
        <w:rPr>
          <w:rFonts w:ascii="Times New Roman" w:hAnsi="Times New Roman"/>
        </w:rPr>
        <w:t xml:space="preserve"> Просвещение, 2010.</w:t>
      </w:r>
    </w:p>
    <w:p w:rsidR="00FF5E7D" w:rsidRPr="00B44F91" w:rsidRDefault="00FF5E7D" w:rsidP="00FF5E7D">
      <w:pPr>
        <w:pStyle w:val="ParagraphStyle"/>
        <w:spacing w:line="276" w:lineRule="auto"/>
        <w:ind w:firstLine="288"/>
        <w:jc w:val="both"/>
        <w:rPr>
          <w:rFonts w:ascii="Times New Roman" w:hAnsi="Times New Roman"/>
        </w:rPr>
      </w:pPr>
      <w:r w:rsidRPr="00B44F91">
        <w:rPr>
          <w:rFonts w:ascii="Times New Roman" w:hAnsi="Times New Roman"/>
        </w:rPr>
        <w:t xml:space="preserve">3. </w:t>
      </w:r>
      <w:proofErr w:type="spellStart"/>
      <w:r w:rsidRPr="00B44F91">
        <w:rPr>
          <w:rFonts w:ascii="Times New Roman" w:hAnsi="Times New Roman"/>
          <w:i/>
          <w:iCs/>
        </w:rPr>
        <w:t>Неменский</w:t>
      </w:r>
      <w:proofErr w:type="spellEnd"/>
      <w:r w:rsidRPr="00B44F91">
        <w:rPr>
          <w:rFonts w:ascii="Times New Roman" w:hAnsi="Times New Roman"/>
          <w:i/>
          <w:iCs/>
        </w:rPr>
        <w:t>, Б. М.</w:t>
      </w:r>
      <w:r w:rsidRPr="00B44F91">
        <w:rPr>
          <w:rFonts w:ascii="Times New Roman" w:hAnsi="Times New Roman"/>
        </w:rPr>
        <w:t xml:space="preserve"> Изобразительное искусство</w:t>
      </w:r>
      <w:proofErr w:type="gramStart"/>
      <w:r w:rsidRPr="00B44F91">
        <w:rPr>
          <w:rFonts w:ascii="Times New Roman" w:hAnsi="Times New Roman"/>
        </w:rPr>
        <w:t xml:space="preserve"> :</w:t>
      </w:r>
      <w:proofErr w:type="gramEnd"/>
      <w:r w:rsidRPr="00B44F91">
        <w:rPr>
          <w:rFonts w:ascii="Times New Roman" w:hAnsi="Times New Roman"/>
        </w:rPr>
        <w:t xml:space="preserve"> 1–4 классы : рабочие программы / Б. М. </w:t>
      </w:r>
      <w:proofErr w:type="spellStart"/>
      <w:r w:rsidRPr="00B44F91">
        <w:rPr>
          <w:rFonts w:ascii="Times New Roman" w:hAnsi="Times New Roman"/>
        </w:rPr>
        <w:t>Неменский</w:t>
      </w:r>
      <w:proofErr w:type="spellEnd"/>
      <w:r w:rsidRPr="00B44F91">
        <w:rPr>
          <w:rFonts w:ascii="Times New Roman" w:hAnsi="Times New Roman"/>
        </w:rPr>
        <w:t xml:space="preserve"> [и др.]. – М.</w:t>
      </w:r>
      <w:proofErr w:type="gramStart"/>
      <w:r w:rsidRPr="00B44F91">
        <w:rPr>
          <w:rFonts w:ascii="Times New Roman" w:hAnsi="Times New Roman"/>
        </w:rPr>
        <w:t xml:space="preserve"> :</w:t>
      </w:r>
      <w:proofErr w:type="gramEnd"/>
      <w:r w:rsidRPr="00B44F91">
        <w:rPr>
          <w:rFonts w:ascii="Times New Roman" w:hAnsi="Times New Roman"/>
        </w:rPr>
        <w:t xml:space="preserve"> Просвещение, 2011.</w:t>
      </w:r>
    </w:p>
    <w:p w:rsidR="00FF5E7D" w:rsidRPr="00B44F91" w:rsidRDefault="00FF5E7D" w:rsidP="00FF5E7D">
      <w:pPr>
        <w:pStyle w:val="ParagraphStyle"/>
        <w:spacing w:line="276" w:lineRule="auto"/>
        <w:ind w:firstLine="709"/>
        <w:jc w:val="both"/>
        <w:rPr>
          <w:rFonts w:ascii="Times New Roman" w:hAnsi="Times New Roman"/>
        </w:rPr>
      </w:pPr>
      <w:r w:rsidRPr="00B44F91">
        <w:rPr>
          <w:rFonts w:ascii="Times New Roman" w:hAnsi="Times New Roman"/>
        </w:rPr>
        <w:t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в основном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</w:p>
    <w:p w:rsidR="00FF5E7D" w:rsidRPr="00B44F91" w:rsidRDefault="00FF5E7D" w:rsidP="00FF5E7D">
      <w:pPr>
        <w:pStyle w:val="ParagraphStyle"/>
        <w:spacing w:line="276" w:lineRule="auto"/>
        <w:ind w:firstLine="709"/>
        <w:jc w:val="both"/>
        <w:rPr>
          <w:rFonts w:ascii="Times New Roman" w:hAnsi="Times New Roman"/>
        </w:rPr>
      </w:pPr>
      <w:r w:rsidRPr="00B44F91">
        <w:rPr>
          <w:rFonts w:ascii="Times New Roman" w:hAnsi="Times New Roman"/>
          <w:b/>
        </w:rPr>
        <w:t>Целью</w:t>
      </w:r>
      <w:r w:rsidRPr="00B44F91">
        <w:rPr>
          <w:rFonts w:ascii="Times New Roman" w:hAnsi="Times New Roman"/>
        </w:rPr>
        <w:t xml:space="preserve"> изучения курса является воспитание эстетических чувств, интереса к изобразительному искусству, обогащение нравственного опыта, представлений о добре и зле; воспитание нравственных чувств, уважение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искусство.</w:t>
      </w:r>
    </w:p>
    <w:p w:rsidR="00FF5E7D" w:rsidRPr="00B44F91" w:rsidRDefault="00FF5E7D" w:rsidP="00FF5E7D">
      <w:pPr>
        <w:pStyle w:val="ParagraphStyle"/>
        <w:spacing w:line="276" w:lineRule="auto"/>
        <w:ind w:firstLine="709"/>
        <w:jc w:val="both"/>
        <w:rPr>
          <w:rFonts w:ascii="Times New Roman" w:hAnsi="Times New Roman"/>
          <w:color w:val="000000"/>
          <w:spacing w:val="-6"/>
        </w:rPr>
      </w:pPr>
      <w:r w:rsidRPr="00B44F91">
        <w:rPr>
          <w:rFonts w:ascii="Times New Roman" w:hAnsi="Times New Roman"/>
          <w:b/>
          <w:color w:val="000000"/>
          <w:spacing w:val="-6"/>
        </w:rPr>
        <w:t>Коррекционно-развивающими задачами,</w:t>
      </w:r>
      <w:r w:rsidRPr="00B44F91">
        <w:rPr>
          <w:rFonts w:ascii="Times New Roman" w:hAnsi="Times New Roman"/>
          <w:color w:val="000000"/>
          <w:spacing w:val="-6"/>
        </w:rPr>
        <w:t xml:space="preserve"> учитывая специфику учащихся (задержку психического развития), являются:</w:t>
      </w:r>
    </w:p>
    <w:p w:rsidR="00FF5E7D" w:rsidRPr="00B44F91" w:rsidRDefault="00FF5E7D" w:rsidP="00FF5E7D">
      <w:pPr>
        <w:pStyle w:val="ParagraphStyle"/>
        <w:numPr>
          <w:ilvl w:val="0"/>
          <w:numId w:val="9"/>
        </w:numPr>
        <w:spacing w:line="276" w:lineRule="auto"/>
        <w:ind w:left="284" w:firstLine="288"/>
        <w:jc w:val="both"/>
        <w:rPr>
          <w:rFonts w:ascii="Times New Roman" w:hAnsi="Times New Roman"/>
        </w:rPr>
      </w:pPr>
      <w:r w:rsidRPr="00B44F91">
        <w:rPr>
          <w:rFonts w:ascii="Times New Roman" w:hAnsi="Times New Roman"/>
        </w:rPr>
        <w:t xml:space="preserve"> развитие воображения, способности к восприятию искусства и окружающего мира; </w:t>
      </w:r>
    </w:p>
    <w:p w:rsidR="00FF5E7D" w:rsidRPr="00B44F91" w:rsidRDefault="00FF5E7D" w:rsidP="00FF5E7D">
      <w:pPr>
        <w:pStyle w:val="ParagraphStyle"/>
        <w:numPr>
          <w:ilvl w:val="0"/>
          <w:numId w:val="9"/>
        </w:numPr>
        <w:spacing w:line="276" w:lineRule="auto"/>
        <w:ind w:left="284" w:firstLine="288"/>
        <w:jc w:val="both"/>
        <w:rPr>
          <w:rFonts w:ascii="Times New Roman" w:hAnsi="Times New Roman"/>
        </w:rPr>
      </w:pPr>
      <w:r w:rsidRPr="00B44F91">
        <w:rPr>
          <w:rFonts w:ascii="Times New Roman" w:hAnsi="Times New Roman"/>
        </w:rPr>
        <w:t xml:space="preserve"> совершенствование эмоционально-образного восприятия произведений искусства и окружающего мира;</w:t>
      </w:r>
    </w:p>
    <w:p w:rsidR="00FF5E7D" w:rsidRPr="00B44F91" w:rsidRDefault="00FF5E7D" w:rsidP="00FF5E7D">
      <w:pPr>
        <w:pStyle w:val="ParagraphStyle"/>
        <w:numPr>
          <w:ilvl w:val="0"/>
          <w:numId w:val="9"/>
        </w:numPr>
        <w:spacing w:line="276" w:lineRule="auto"/>
        <w:ind w:left="284" w:firstLine="288"/>
        <w:jc w:val="both"/>
        <w:rPr>
          <w:rFonts w:ascii="Times New Roman" w:hAnsi="Times New Roman"/>
        </w:rPr>
      </w:pPr>
      <w:r w:rsidRPr="00B44F91">
        <w:rPr>
          <w:rFonts w:ascii="Times New Roman" w:hAnsi="Times New Roman"/>
        </w:rPr>
        <w:t xml:space="preserve"> формирование художественного кругозора и приобретение опыта работы в различных видах художественно-творческой деятельности;</w:t>
      </w:r>
    </w:p>
    <w:p w:rsidR="00FF5E7D" w:rsidRPr="00B44F91" w:rsidRDefault="00FF5E7D" w:rsidP="00FF5E7D">
      <w:pPr>
        <w:pStyle w:val="ParagraphStyle"/>
        <w:numPr>
          <w:ilvl w:val="0"/>
          <w:numId w:val="9"/>
        </w:numPr>
        <w:spacing w:line="276" w:lineRule="auto"/>
        <w:ind w:left="0" w:firstLine="567"/>
        <w:jc w:val="both"/>
        <w:rPr>
          <w:rFonts w:ascii="Times New Roman" w:hAnsi="Times New Roman"/>
        </w:rPr>
      </w:pPr>
      <w:r w:rsidRPr="00B44F91">
        <w:rPr>
          <w:rFonts w:ascii="Times New Roman" w:hAnsi="Times New Roman"/>
        </w:rPr>
        <w:t xml:space="preserve"> развитие способности видеть проявление художественной культуры в реальной жизни (музеи, архитектура, дизайн, скульптура и др.).</w:t>
      </w:r>
    </w:p>
    <w:p w:rsidR="00FF5E7D" w:rsidRPr="00B44F91" w:rsidRDefault="00FF5E7D" w:rsidP="00FF5E7D">
      <w:pPr>
        <w:pStyle w:val="ParagraphStyle"/>
        <w:numPr>
          <w:ilvl w:val="0"/>
          <w:numId w:val="9"/>
        </w:numPr>
        <w:spacing w:line="276" w:lineRule="auto"/>
        <w:ind w:left="284" w:firstLine="288"/>
        <w:jc w:val="both"/>
        <w:rPr>
          <w:rFonts w:ascii="Times New Roman" w:hAnsi="Times New Roman"/>
        </w:rPr>
      </w:pPr>
      <w:r w:rsidRPr="00B44F91">
        <w:rPr>
          <w:rFonts w:ascii="Times New Roman" w:hAnsi="Times New Roman"/>
        </w:rPr>
        <w:t xml:space="preserve"> развитие образного мышления, пространственных представлений;</w:t>
      </w:r>
    </w:p>
    <w:p w:rsidR="00FF5E7D" w:rsidRPr="00B44F91" w:rsidRDefault="00FF5E7D" w:rsidP="00FF5E7D">
      <w:pPr>
        <w:pStyle w:val="ParagraphStyle"/>
        <w:numPr>
          <w:ilvl w:val="0"/>
          <w:numId w:val="9"/>
        </w:numPr>
        <w:spacing w:line="276" w:lineRule="auto"/>
        <w:ind w:left="284" w:firstLine="288"/>
        <w:jc w:val="both"/>
        <w:rPr>
          <w:rFonts w:ascii="Times New Roman" w:hAnsi="Times New Roman"/>
        </w:rPr>
      </w:pPr>
      <w:r w:rsidRPr="00B44F91">
        <w:rPr>
          <w:rFonts w:ascii="Times New Roman" w:hAnsi="Times New Roman"/>
        </w:rPr>
        <w:t xml:space="preserve"> развитие и коррекция мелкой моторики.</w:t>
      </w:r>
    </w:p>
    <w:p w:rsidR="00FF5E7D" w:rsidRPr="00B44F91" w:rsidRDefault="00FF5E7D" w:rsidP="00FF5E7D">
      <w:pPr>
        <w:pStyle w:val="ParagraphStyle"/>
        <w:ind w:firstLine="709"/>
        <w:jc w:val="both"/>
        <w:rPr>
          <w:rFonts w:ascii="Times New Roman" w:hAnsi="Times New Roman"/>
        </w:rPr>
      </w:pPr>
      <w:r w:rsidRPr="00B44F91">
        <w:rPr>
          <w:rFonts w:ascii="Times New Roman" w:hAnsi="Times New Roman"/>
        </w:rPr>
        <w:t>Овладение основами художественного языка, получение опыта эмоционально-ценностного, эстетического восприятия мира и художественно-творческой деятельности помогут младшим школьникам при освоении смежных дисциплин, а в дальнейшем станут основой отношения растущего человека к себе, окружающим людям, природе, науке, искусству и культуре в целом.</w:t>
      </w:r>
    </w:p>
    <w:p w:rsidR="00FF5E7D" w:rsidRPr="00B44F91" w:rsidRDefault="00FF5E7D" w:rsidP="00FF5E7D">
      <w:pPr>
        <w:pStyle w:val="ParagraphStyle"/>
        <w:spacing w:line="276" w:lineRule="auto"/>
        <w:ind w:firstLine="709"/>
        <w:jc w:val="both"/>
        <w:rPr>
          <w:rFonts w:ascii="Times New Roman" w:hAnsi="Times New Roman"/>
        </w:rPr>
      </w:pPr>
      <w:r w:rsidRPr="00B44F91">
        <w:rPr>
          <w:rFonts w:ascii="Times New Roman" w:hAnsi="Times New Roman"/>
        </w:rPr>
        <w:t xml:space="preserve">Направленность на </w:t>
      </w:r>
      <w:proofErr w:type="spellStart"/>
      <w:r w:rsidRPr="00B44F91">
        <w:rPr>
          <w:rFonts w:ascii="Times New Roman" w:hAnsi="Times New Roman"/>
        </w:rPr>
        <w:t>деятельностный</w:t>
      </w:r>
      <w:proofErr w:type="spellEnd"/>
      <w:r w:rsidRPr="00B44F91">
        <w:rPr>
          <w:rFonts w:ascii="Times New Roman" w:hAnsi="Times New Roman"/>
        </w:rPr>
        <w:t xml:space="preserve"> и проблемный подходы в обучении искусству диктует необходимость экспериментирования ребенка с разными художественными материалами, понимания их свойств и возможностей для создания выразительного образа. Разнообразие художественных материалов и техник, используемых на уроках, поддерживает интерес учащихся к художественному творчеству. </w:t>
      </w:r>
    </w:p>
    <w:p w:rsidR="00FF5E7D" w:rsidRPr="00B44F91" w:rsidRDefault="00FF5E7D" w:rsidP="00FF5E7D">
      <w:pPr>
        <w:pStyle w:val="ParagraphStyle"/>
        <w:spacing w:line="276" w:lineRule="auto"/>
        <w:ind w:firstLine="709"/>
        <w:jc w:val="both"/>
        <w:rPr>
          <w:rFonts w:ascii="Times New Roman" w:hAnsi="Times New Roman"/>
        </w:rPr>
      </w:pPr>
    </w:p>
    <w:p w:rsidR="00FF5E7D" w:rsidRPr="00B44F91" w:rsidRDefault="00FF5E7D" w:rsidP="00FF5E7D">
      <w:pPr>
        <w:pStyle w:val="ParagraphStyle"/>
        <w:spacing w:line="276" w:lineRule="auto"/>
        <w:ind w:firstLine="709"/>
        <w:jc w:val="both"/>
        <w:rPr>
          <w:rFonts w:ascii="Times New Roman" w:hAnsi="Times New Roman"/>
        </w:rPr>
      </w:pPr>
    </w:p>
    <w:p w:rsidR="00FF5E7D" w:rsidRPr="00B44F91" w:rsidRDefault="00FF5E7D" w:rsidP="00FF5E7D">
      <w:pPr>
        <w:pStyle w:val="ParagraphStyle"/>
        <w:spacing w:line="276" w:lineRule="auto"/>
        <w:ind w:firstLine="709"/>
        <w:jc w:val="both"/>
        <w:rPr>
          <w:rFonts w:ascii="Times New Roman" w:hAnsi="Times New Roman"/>
        </w:rPr>
      </w:pPr>
    </w:p>
    <w:p w:rsidR="00FF5E7D" w:rsidRPr="00B44F91" w:rsidRDefault="00FF5E7D" w:rsidP="00FF5E7D">
      <w:pPr>
        <w:pStyle w:val="ParagraphStyle"/>
        <w:spacing w:line="276" w:lineRule="auto"/>
        <w:ind w:firstLine="709"/>
        <w:jc w:val="both"/>
        <w:rPr>
          <w:rFonts w:ascii="Times New Roman" w:hAnsi="Times New Roman"/>
        </w:rPr>
      </w:pPr>
    </w:p>
    <w:p w:rsidR="00FF5E7D" w:rsidRPr="00624277" w:rsidRDefault="00FF5E7D" w:rsidP="00FF5E7D">
      <w:pPr>
        <w:pStyle w:val="ParagraphStyle"/>
        <w:tabs>
          <w:tab w:val="left" w:pos="851"/>
        </w:tabs>
        <w:spacing w:before="144" w:after="96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624277">
        <w:rPr>
          <w:rFonts w:ascii="Times New Roman" w:hAnsi="Times New Roman"/>
          <w:b/>
          <w:sz w:val="28"/>
          <w:szCs w:val="28"/>
        </w:rPr>
        <w:t>СТРУКТУРА КУРСА</w:t>
      </w:r>
    </w:p>
    <w:p w:rsidR="00FF5E7D" w:rsidRPr="00B44F91" w:rsidRDefault="00FF5E7D" w:rsidP="00FF5E7D">
      <w:pPr>
        <w:pStyle w:val="ParagraphStyle"/>
        <w:tabs>
          <w:tab w:val="left" w:pos="851"/>
        </w:tabs>
        <w:spacing w:before="144" w:after="96" w:line="276" w:lineRule="auto"/>
        <w:ind w:firstLine="709"/>
        <w:rPr>
          <w:rFonts w:ascii="Times New Roman" w:hAnsi="Times New Roman"/>
          <w:b/>
          <w:bCs/>
        </w:rPr>
      </w:pPr>
      <w:r w:rsidRPr="00B44F91">
        <w:rPr>
          <w:rFonts w:ascii="Times New Roman" w:hAnsi="Times New Roman"/>
        </w:rPr>
        <w:t xml:space="preserve">Учебный материал представлен тематическими блоками, отражающими </w:t>
      </w:r>
      <w:proofErr w:type="spellStart"/>
      <w:r w:rsidRPr="00B44F91">
        <w:rPr>
          <w:rFonts w:ascii="Times New Roman" w:hAnsi="Times New Roman"/>
        </w:rPr>
        <w:t>деятельностный</w:t>
      </w:r>
      <w:proofErr w:type="spellEnd"/>
      <w:r w:rsidRPr="00B44F91">
        <w:rPr>
          <w:rFonts w:ascii="Times New Roman" w:hAnsi="Times New Roman"/>
        </w:rPr>
        <w:t xml:space="preserve"> характер и субъективную сущность художественного образования: </w:t>
      </w:r>
    </w:p>
    <w:p w:rsidR="00FF5E7D" w:rsidRPr="00B44F91" w:rsidRDefault="00FF5E7D" w:rsidP="00FF5E7D">
      <w:pPr>
        <w:pStyle w:val="ParagraphStyle"/>
        <w:spacing w:line="276" w:lineRule="auto"/>
        <w:ind w:firstLine="564"/>
        <w:rPr>
          <w:rFonts w:ascii="Times New Roman" w:hAnsi="Times New Roman"/>
        </w:rPr>
      </w:pPr>
      <w:r w:rsidRPr="00B44F91">
        <w:rPr>
          <w:rFonts w:ascii="Times New Roman" w:hAnsi="Times New Roman"/>
          <w:b/>
          <w:bCs/>
          <w:color w:val="000000"/>
        </w:rPr>
        <w:t xml:space="preserve">Ты изображаешь. Знакомствос Мастером Изображения. </w:t>
      </w:r>
      <w:r w:rsidRPr="00B44F91">
        <w:rPr>
          <w:rFonts w:ascii="Times New Roman" w:hAnsi="Times New Roman"/>
        </w:rPr>
        <w:t>Изображения всюду вокруг нас. Мастер Изображения учит видеть. Изображать можно пятном. Изображать можно в объеме. Изображать можно линией. Разноцветные краски. Изображать можно и то, что невидимо. Художники и зрители (обобщение темы).</w:t>
      </w:r>
    </w:p>
    <w:p w:rsidR="00FF5E7D" w:rsidRPr="00B44F91" w:rsidRDefault="00FF5E7D" w:rsidP="00FF5E7D">
      <w:pPr>
        <w:pStyle w:val="ParagraphStyle"/>
        <w:spacing w:line="276" w:lineRule="auto"/>
        <w:ind w:firstLine="564"/>
        <w:rPr>
          <w:rFonts w:ascii="Times New Roman" w:hAnsi="Times New Roman"/>
        </w:rPr>
      </w:pPr>
      <w:r w:rsidRPr="00B44F91">
        <w:rPr>
          <w:rFonts w:ascii="Times New Roman" w:hAnsi="Times New Roman"/>
          <w:b/>
          <w:bCs/>
        </w:rPr>
        <w:t xml:space="preserve">Ты украшаешь. Знакомство с Мастером Украшения. </w:t>
      </w:r>
      <w:r w:rsidRPr="00B44F91">
        <w:rPr>
          <w:rFonts w:ascii="Times New Roman" w:hAnsi="Times New Roman"/>
        </w:rPr>
        <w:t>Мир полон украшений. Красоту надо уметь замечать. Узоры, которые создали люди. Как украшает себя человек. Мастер Украшения помогает сделать праздник (обобщение темы).</w:t>
      </w:r>
    </w:p>
    <w:p w:rsidR="00FF5E7D" w:rsidRPr="00B44F91" w:rsidRDefault="00FF5E7D" w:rsidP="00FF5E7D">
      <w:pPr>
        <w:pStyle w:val="ParagraphStyle"/>
        <w:spacing w:line="276" w:lineRule="auto"/>
        <w:ind w:firstLine="564"/>
        <w:rPr>
          <w:rFonts w:ascii="Times New Roman" w:hAnsi="Times New Roman"/>
          <w:color w:val="000000"/>
        </w:rPr>
      </w:pPr>
      <w:r w:rsidRPr="00B44F91">
        <w:rPr>
          <w:rFonts w:ascii="Times New Roman" w:hAnsi="Times New Roman"/>
          <w:b/>
          <w:bCs/>
        </w:rPr>
        <w:t xml:space="preserve">Ты строишь. Знакомство с Мастером Постройки. </w:t>
      </w:r>
      <w:r w:rsidRPr="00B44F91">
        <w:rPr>
          <w:rFonts w:ascii="Times New Roman" w:hAnsi="Times New Roman"/>
          <w:color w:val="000000"/>
        </w:rPr>
        <w:t>Постройки в нашей жизни. Дома бывают разными. Домики, которые построила природа. Дом снаружи и внутри. Строим город. Все имеет свое строение. Строим вещи. Город, в котором мы живем (обобщение темы).</w:t>
      </w:r>
    </w:p>
    <w:p w:rsidR="00FF5E7D" w:rsidRPr="00B44F91" w:rsidRDefault="00FF5E7D" w:rsidP="00FF5E7D">
      <w:pPr>
        <w:pStyle w:val="ParagraphStyle"/>
        <w:spacing w:line="276" w:lineRule="auto"/>
        <w:ind w:firstLine="360"/>
        <w:rPr>
          <w:rFonts w:ascii="Times New Roman" w:hAnsi="Times New Roman"/>
        </w:rPr>
      </w:pPr>
      <w:r w:rsidRPr="00B44F91">
        <w:rPr>
          <w:rFonts w:ascii="Times New Roman" w:hAnsi="Times New Roman"/>
          <w:b/>
          <w:bCs/>
        </w:rPr>
        <w:t>Изображение, Украшение и Постройка всегда помогают друг другу.</w:t>
      </w:r>
      <w:r w:rsidRPr="00B44F91">
        <w:rPr>
          <w:rFonts w:ascii="Times New Roman" w:hAnsi="Times New Roman"/>
        </w:rPr>
        <w:t xml:space="preserve"> Три Брата-Мастера всегда трудятся вместе. «Сказочная страна». Создание панно. «Праздник весны». Конструирование из бумаги. Урок любования. Умение видеть. Здравствуй, лето! (обобщение темы). </w:t>
      </w:r>
    </w:p>
    <w:p w:rsidR="00FF5E7D" w:rsidRPr="00B44F91" w:rsidRDefault="00FF5E7D" w:rsidP="00FF5E7D">
      <w:pPr>
        <w:pStyle w:val="ParagraphStyle"/>
        <w:spacing w:line="276" w:lineRule="auto"/>
        <w:ind w:firstLine="709"/>
        <w:rPr>
          <w:rFonts w:ascii="Times New Roman" w:hAnsi="Times New Roman"/>
        </w:rPr>
      </w:pPr>
      <w:r w:rsidRPr="00B44F91">
        <w:rPr>
          <w:rFonts w:ascii="Times New Roman" w:hAnsi="Times New Roman"/>
        </w:rPr>
        <w:t>В каждый блок включены темы, направленные на решение задач начального художественного образования и воспитания, а также на получение опыта художественно-творческой деятельности.</w:t>
      </w:r>
    </w:p>
    <w:p w:rsidR="00FF5E7D" w:rsidRPr="00B44F91" w:rsidRDefault="00FF5E7D" w:rsidP="00FF5E7D">
      <w:pPr>
        <w:pStyle w:val="ParagraphStyle"/>
        <w:spacing w:line="264" w:lineRule="auto"/>
        <w:rPr>
          <w:rFonts w:ascii="Times New Roman" w:hAnsi="Times New Roman"/>
        </w:rPr>
      </w:pPr>
    </w:p>
    <w:p w:rsidR="00FF5E7D" w:rsidRPr="00B44F91" w:rsidRDefault="00FF5E7D" w:rsidP="00FF5E7D">
      <w:pPr>
        <w:pStyle w:val="ParagraphStyle"/>
        <w:spacing w:line="264" w:lineRule="auto"/>
        <w:ind w:firstLine="709"/>
        <w:rPr>
          <w:rFonts w:ascii="Times New Roman" w:hAnsi="Times New Roman"/>
        </w:rPr>
      </w:pPr>
      <w:r w:rsidRPr="00B44F91">
        <w:rPr>
          <w:rFonts w:ascii="Times New Roman" w:hAnsi="Times New Roman"/>
        </w:rPr>
        <w:t>В результате освоения предметного содержания курса у учащихся формируются общие учебные умения, навыки и способы познавательной деятельности (УУД):</w:t>
      </w:r>
    </w:p>
    <w:p w:rsidR="00FF5E7D" w:rsidRPr="00B44F91" w:rsidRDefault="00FF5E7D" w:rsidP="00FF5E7D">
      <w:pPr>
        <w:tabs>
          <w:tab w:val="left" w:pos="2880"/>
        </w:tabs>
        <w:spacing w:after="0" w:line="264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B44F91">
        <w:rPr>
          <w:rFonts w:ascii="Times New Roman" w:hAnsi="Times New Roman"/>
          <w:b/>
          <w:sz w:val="24"/>
          <w:szCs w:val="24"/>
        </w:rPr>
        <w:t>ЛИЧНОСТНЫЕ</w:t>
      </w:r>
    </w:p>
    <w:p w:rsidR="00FF5E7D" w:rsidRPr="00B44F91" w:rsidRDefault="00FF5E7D" w:rsidP="00FF5E7D">
      <w:pPr>
        <w:tabs>
          <w:tab w:val="left" w:pos="2880"/>
        </w:tabs>
        <w:spacing w:after="0" w:line="264" w:lineRule="auto"/>
        <w:ind w:firstLine="720"/>
        <w:rPr>
          <w:rFonts w:ascii="Times New Roman" w:hAnsi="Times New Roman"/>
          <w:sz w:val="24"/>
          <w:szCs w:val="24"/>
        </w:rPr>
      </w:pPr>
      <w:r w:rsidRPr="00B44F91">
        <w:rPr>
          <w:rFonts w:ascii="Times New Roman" w:hAnsi="Times New Roman"/>
          <w:sz w:val="24"/>
          <w:szCs w:val="24"/>
        </w:rPr>
        <w:t>У учащихся будут сформированы:</w:t>
      </w:r>
    </w:p>
    <w:p w:rsidR="00FF5E7D" w:rsidRPr="00B44F91" w:rsidRDefault="00FF5E7D" w:rsidP="00FF5E7D">
      <w:pPr>
        <w:pStyle w:val="a3"/>
        <w:numPr>
          <w:ilvl w:val="0"/>
          <w:numId w:val="10"/>
        </w:numPr>
        <w:tabs>
          <w:tab w:val="left" w:pos="426"/>
        </w:tabs>
        <w:spacing w:after="0" w:line="264" w:lineRule="auto"/>
        <w:ind w:left="0" w:firstLine="142"/>
        <w:rPr>
          <w:rFonts w:ascii="Times New Roman" w:hAnsi="Times New Roman"/>
          <w:sz w:val="24"/>
          <w:szCs w:val="24"/>
        </w:rPr>
      </w:pPr>
      <w:r w:rsidRPr="00B44F91">
        <w:rPr>
          <w:rFonts w:ascii="Times New Roman" w:hAnsi="Times New Roman"/>
          <w:sz w:val="24"/>
          <w:szCs w:val="24"/>
        </w:rPr>
        <w:t>эмоционально-ценностное отношение (к семье, Родине, природе, людям); толерантное принятие разнообразия культурных явлений, национальных ценностей и духовных традиций; художественный вкус и способность к эстетической оценке произведений искусства, нравственной оценке своих и чужих поступков, явлений окружающей жизни;</w:t>
      </w:r>
    </w:p>
    <w:p w:rsidR="00FF5E7D" w:rsidRPr="00B44F91" w:rsidRDefault="00FF5E7D" w:rsidP="00FF5E7D">
      <w:pPr>
        <w:pStyle w:val="a3"/>
        <w:numPr>
          <w:ilvl w:val="0"/>
          <w:numId w:val="10"/>
        </w:numPr>
        <w:tabs>
          <w:tab w:val="left" w:pos="426"/>
        </w:tabs>
        <w:spacing w:after="0" w:line="264" w:lineRule="auto"/>
        <w:ind w:left="0" w:firstLine="142"/>
        <w:rPr>
          <w:rFonts w:ascii="Times New Roman" w:hAnsi="Times New Roman"/>
          <w:sz w:val="24"/>
          <w:szCs w:val="24"/>
        </w:rPr>
      </w:pPr>
      <w:r w:rsidRPr="00B44F91">
        <w:rPr>
          <w:rFonts w:ascii="Times New Roman" w:hAnsi="Times New Roman"/>
          <w:sz w:val="24"/>
          <w:szCs w:val="24"/>
        </w:rPr>
        <w:t>способность к художественному познанию мира; умение применять полученные знания в собственной художественно-творческой деятельности;</w:t>
      </w:r>
    </w:p>
    <w:p w:rsidR="00FF5E7D" w:rsidRPr="00B44F91" w:rsidRDefault="00FF5E7D" w:rsidP="00FF5E7D">
      <w:pPr>
        <w:pStyle w:val="a3"/>
        <w:numPr>
          <w:ilvl w:val="0"/>
          <w:numId w:val="10"/>
        </w:numPr>
        <w:tabs>
          <w:tab w:val="left" w:pos="426"/>
        </w:tabs>
        <w:spacing w:line="264" w:lineRule="auto"/>
        <w:ind w:left="0" w:firstLine="142"/>
        <w:rPr>
          <w:rFonts w:ascii="Times New Roman" w:hAnsi="Times New Roman"/>
          <w:sz w:val="24"/>
          <w:szCs w:val="24"/>
        </w:rPr>
      </w:pPr>
      <w:r w:rsidRPr="00B44F91">
        <w:rPr>
          <w:rFonts w:ascii="Times New Roman" w:hAnsi="Times New Roman"/>
          <w:sz w:val="24"/>
          <w:szCs w:val="24"/>
        </w:rPr>
        <w:t xml:space="preserve"> стремление использовать художественные умения для создания красивых вещей или их украшения; </w:t>
      </w:r>
    </w:p>
    <w:p w:rsidR="00FF5E7D" w:rsidRPr="00B44F91" w:rsidRDefault="00FF5E7D" w:rsidP="00FF5E7D">
      <w:pPr>
        <w:pStyle w:val="a3"/>
        <w:numPr>
          <w:ilvl w:val="0"/>
          <w:numId w:val="10"/>
        </w:numPr>
        <w:tabs>
          <w:tab w:val="left" w:pos="426"/>
        </w:tabs>
        <w:spacing w:line="264" w:lineRule="auto"/>
        <w:ind w:left="0" w:firstLine="142"/>
        <w:rPr>
          <w:rFonts w:ascii="Times New Roman" w:hAnsi="Times New Roman"/>
          <w:sz w:val="24"/>
          <w:szCs w:val="24"/>
        </w:rPr>
      </w:pPr>
      <w:r w:rsidRPr="00B44F91">
        <w:rPr>
          <w:rFonts w:ascii="Times New Roman" w:hAnsi="Times New Roman"/>
          <w:sz w:val="24"/>
          <w:szCs w:val="24"/>
        </w:rPr>
        <w:t xml:space="preserve">представление о ведущих музеях России и художественных Екатеринбурга.      </w:t>
      </w:r>
      <w:r w:rsidRPr="00B44F91">
        <w:rPr>
          <w:rFonts w:ascii="Times New Roman" w:hAnsi="Times New Roman"/>
          <w:b/>
          <w:bCs/>
          <w:iCs/>
          <w:sz w:val="24"/>
          <w:szCs w:val="24"/>
        </w:rPr>
        <w:t>МЕТАПРЕДМЕТНЫЕ</w:t>
      </w:r>
    </w:p>
    <w:p w:rsidR="00FF5E7D" w:rsidRPr="00B44F91" w:rsidRDefault="00FF5E7D" w:rsidP="00FF5E7D">
      <w:pPr>
        <w:tabs>
          <w:tab w:val="left" w:pos="2880"/>
        </w:tabs>
        <w:spacing w:after="0" w:line="22" w:lineRule="atLeast"/>
        <w:ind w:firstLine="720"/>
        <w:rPr>
          <w:rFonts w:ascii="Times New Roman" w:hAnsi="Times New Roman"/>
          <w:sz w:val="24"/>
          <w:szCs w:val="24"/>
          <w:u w:val="single"/>
        </w:rPr>
      </w:pPr>
      <w:r w:rsidRPr="00B44F91">
        <w:rPr>
          <w:rFonts w:ascii="Times New Roman" w:hAnsi="Times New Roman"/>
          <w:sz w:val="24"/>
          <w:szCs w:val="24"/>
          <w:u w:val="single"/>
        </w:rPr>
        <w:t xml:space="preserve"> Регулятивные</w:t>
      </w:r>
    </w:p>
    <w:p w:rsidR="00FF5E7D" w:rsidRPr="00B44F91" w:rsidRDefault="00FF5E7D" w:rsidP="00FF5E7D">
      <w:pPr>
        <w:pStyle w:val="ParagraphStyle"/>
        <w:spacing w:before="48" w:line="276" w:lineRule="auto"/>
        <w:ind w:firstLine="288"/>
        <w:rPr>
          <w:rFonts w:ascii="Times New Roman" w:hAnsi="Times New Roman"/>
          <w:b/>
          <w:bCs/>
          <w:iCs/>
        </w:rPr>
      </w:pPr>
      <w:r w:rsidRPr="00B44F91">
        <w:rPr>
          <w:rFonts w:ascii="Times New Roman" w:hAnsi="Times New Roman"/>
        </w:rPr>
        <w:t>Учащиеся научатся:</w:t>
      </w:r>
    </w:p>
    <w:p w:rsidR="00FF5E7D" w:rsidRPr="00B44F91" w:rsidRDefault="00FF5E7D" w:rsidP="00FF5E7D">
      <w:pPr>
        <w:pStyle w:val="ParagraphStyle"/>
        <w:numPr>
          <w:ilvl w:val="0"/>
          <w:numId w:val="10"/>
        </w:numPr>
        <w:tabs>
          <w:tab w:val="left" w:pos="426"/>
        </w:tabs>
        <w:spacing w:line="276" w:lineRule="auto"/>
        <w:ind w:left="0" w:firstLine="142"/>
        <w:rPr>
          <w:rFonts w:ascii="Times New Roman" w:hAnsi="Times New Roman"/>
        </w:rPr>
      </w:pPr>
      <w:r w:rsidRPr="00B44F91">
        <w:rPr>
          <w:rFonts w:ascii="Times New Roman" w:hAnsi="Times New Roman"/>
        </w:rPr>
        <w:lastRenderedPageBreak/>
        <w:t>видеть и воспринимать проявления художественной культуры в окружающей жизни (техника, музеи, архитектура, дизайн, скульптура и др.);</w:t>
      </w:r>
    </w:p>
    <w:p w:rsidR="00FF5E7D" w:rsidRPr="00B44F91" w:rsidRDefault="00FF5E7D" w:rsidP="00FF5E7D">
      <w:pPr>
        <w:pStyle w:val="ParagraphStyle"/>
        <w:numPr>
          <w:ilvl w:val="0"/>
          <w:numId w:val="10"/>
        </w:numPr>
        <w:tabs>
          <w:tab w:val="left" w:pos="284"/>
        </w:tabs>
        <w:spacing w:line="276" w:lineRule="auto"/>
        <w:ind w:left="0" w:firstLine="142"/>
        <w:rPr>
          <w:rFonts w:ascii="Times New Roman" w:hAnsi="Times New Roman"/>
        </w:rPr>
      </w:pPr>
      <w:r w:rsidRPr="00B44F91">
        <w:rPr>
          <w:rFonts w:ascii="Times New Roman" w:hAnsi="Times New Roman"/>
        </w:rPr>
        <w:t xml:space="preserve"> использовать язык изобразительного искусства и различных художественных </w:t>
      </w:r>
      <w:r w:rsidRPr="00B44F91">
        <w:rPr>
          <w:rFonts w:ascii="Times New Roman" w:hAnsi="Times New Roman"/>
          <w:spacing w:val="-12"/>
        </w:rPr>
        <w:t>материалов для освоения содержания разных учебных предметов (литература, окружающий мир и</w:t>
      </w:r>
      <w:r w:rsidRPr="00B44F91">
        <w:rPr>
          <w:rFonts w:ascii="Times New Roman" w:hAnsi="Times New Roman"/>
        </w:rPr>
        <w:t xml:space="preserve"> др.);</w:t>
      </w:r>
    </w:p>
    <w:p w:rsidR="00FF5E7D" w:rsidRPr="00B44F91" w:rsidRDefault="00FF5E7D" w:rsidP="00FF5E7D">
      <w:pPr>
        <w:pStyle w:val="ParagraphStyle"/>
        <w:numPr>
          <w:ilvl w:val="0"/>
          <w:numId w:val="10"/>
        </w:numPr>
        <w:tabs>
          <w:tab w:val="left" w:pos="284"/>
        </w:tabs>
        <w:spacing w:line="276" w:lineRule="auto"/>
        <w:ind w:left="0" w:firstLine="142"/>
        <w:rPr>
          <w:rFonts w:ascii="Times New Roman" w:hAnsi="Times New Roman"/>
        </w:rPr>
      </w:pPr>
      <w:r w:rsidRPr="00B44F91">
        <w:rPr>
          <w:rFonts w:ascii="Times New Roman" w:hAnsi="Times New Roman"/>
        </w:rPr>
        <w:t xml:space="preserve"> организовывать самостоятельную деятельность, выбирать средства для реализации художественного замысла;</w:t>
      </w:r>
    </w:p>
    <w:p w:rsidR="00FF5E7D" w:rsidRPr="00B44F91" w:rsidRDefault="00FF5E7D" w:rsidP="00FF5E7D">
      <w:pPr>
        <w:pStyle w:val="ParagraphStyle"/>
        <w:numPr>
          <w:ilvl w:val="0"/>
          <w:numId w:val="10"/>
        </w:numPr>
        <w:tabs>
          <w:tab w:val="left" w:pos="284"/>
        </w:tabs>
        <w:spacing w:line="276" w:lineRule="auto"/>
        <w:ind w:left="0" w:firstLine="142"/>
        <w:rPr>
          <w:rFonts w:ascii="Times New Roman" w:hAnsi="Times New Roman"/>
        </w:rPr>
      </w:pPr>
      <w:r w:rsidRPr="00B44F91">
        <w:rPr>
          <w:rFonts w:ascii="Times New Roman" w:hAnsi="Times New Roman"/>
        </w:rPr>
        <w:t xml:space="preserve"> оценивать результаты художественно-творческой деятельности, собственной и одноклассников;</w:t>
      </w:r>
    </w:p>
    <w:p w:rsidR="00FF5E7D" w:rsidRPr="00B44F91" w:rsidRDefault="00FF5E7D" w:rsidP="00FF5E7D">
      <w:pPr>
        <w:pStyle w:val="ParagraphStyle"/>
        <w:tabs>
          <w:tab w:val="left" w:pos="284"/>
        </w:tabs>
        <w:ind w:left="142" w:firstLine="567"/>
        <w:rPr>
          <w:rFonts w:ascii="Times New Roman" w:hAnsi="Times New Roman"/>
          <w:u w:val="single"/>
        </w:rPr>
      </w:pPr>
      <w:r w:rsidRPr="00B44F91">
        <w:rPr>
          <w:rFonts w:ascii="Times New Roman" w:hAnsi="Times New Roman"/>
          <w:u w:val="single"/>
        </w:rPr>
        <w:t>Коммуникативные</w:t>
      </w:r>
    </w:p>
    <w:p w:rsidR="00FF5E7D" w:rsidRPr="00B44F91" w:rsidRDefault="00FF5E7D" w:rsidP="00FF5E7D">
      <w:pPr>
        <w:pStyle w:val="ParagraphStyle"/>
        <w:tabs>
          <w:tab w:val="left" w:pos="284"/>
        </w:tabs>
        <w:spacing w:line="276" w:lineRule="auto"/>
        <w:ind w:left="142"/>
        <w:rPr>
          <w:rFonts w:ascii="Times New Roman" w:hAnsi="Times New Roman"/>
        </w:rPr>
      </w:pPr>
      <w:r w:rsidRPr="00B44F91">
        <w:rPr>
          <w:rFonts w:ascii="Times New Roman" w:hAnsi="Times New Roman"/>
        </w:rPr>
        <w:t>Учащиеся овладеют:</w:t>
      </w:r>
    </w:p>
    <w:p w:rsidR="00FF5E7D" w:rsidRPr="00B44F91" w:rsidRDefault="00FF5E7D" w:rsidP="00FF5E7D">
      <w:pPr>
        <w:pStyle w:val="ParagraphStyle"/>
        <w:numPr>
          <w:ilvl w:val="0"/>
          <w:numId w:val="11"/>
        </w:numPr>
        <w:spacing w:line="276" w:lineRule="auto"/>
        <w:ind w:left="0" w:firstLine="142"/>
        <w:rPr>
          <w:rFonts w:ascii="Times New Roman" w:hAnsi="Times New Roman"/>
        </w:rPr>
      </w:pPr>
      <w:r w:rsidRPr="00B44F91">
        <w:rPr>
          <w:rFonts w:ascii="Times New Roman" w:hAnsi="Times New Roman"/>
        </w:rPr>
        <w:t>навыками общения с искусством, участия в обсуждении содержания и выразительных средств произведений искусства.</w:t>
      </w:r>
    </w:p>
    <w:p w:rsidR="00FF5E7D" w:rsidRPr="00B44F91" w:rsidRDefault="00FF5E7D" w:rsidP="00FF5E7D">
      <w:pPr>
        <w:pStyle w:val="ParagraphStyle"/>
        <w:spacing w:line="276" w:lineRule="auto"/>
        <w:ind w:left="142" w:firstLine="567"/>
        <w:rPr>
          <w:rFonts w:ascii="Times New Roman" w:hAnsi="Times New Roman"/>
          <w:b/>
          <w:bCs/>
          <w:iCs/>
        </w:rPr>
      </w:pPr>
      <w:r w:rsidRPr="00B44F91">
        <w:rPr>
          <w:rFonts w:ascii="Times New Roman" w:hAnsi="Times New Roman"/>
          <w:b/>
          <w:bCs/>
          <w:iCs/>
        </w:rPr>
        <w:t>ПРЕДМЕТНЫЕ</w:t>
      </w:r>
    </w:p>
    <w:p w:rsidR="00FF5E7D" w:rsidRPr="00B44F91" w:rsidRDefault="00FF5E7D" w:rsidP="00FF5E7D">
      <w:pPr>
        <w:tabs>
          <w:tab w:val="num" w:pos="720"/>
          <w:tab w:val="left" w:pos="2880"/>
        </w:tabs>
        <w:spacing w:after="0" w:line="264" w:lineRule="auto"/>
        <w:ind w:left="720"/>
        <w:rPr>
          <w:rFonts w:ascii="Times New Roman" w:hAnsi="Times New Roman"/>
          <w:sz w:val="24"/>
          <w:szCs w:val="24"/>
          <w:u w:val="single"/>
        </w:rPr>
      </w:pPr>
      <w:r w:rsidRPr="00B44F91">
        <w:rPr>
          <w:rFonts w:ascii="Times New Roman" w:hAnsi="Times New Roman"/>
          <w:sz w:val="24"/>
          <w:szCs w:val="24"/>
          <w:u w:val="single"/>
        </w:rPr>
        <w:t>Учащиеся научатся:</w:t>
      </w:r>
    </w:p>
    <w:p w:rsidR="00FF5E7D" w:rsidRPr="00B44F91" w:rsidRDefault="00FF5E7D" w:rsidP="00FF5E7D">
      <w:pPr>
        <w:pStyle w:val="ParagraphStyle"/>
        <w:numPr>
          <w:ilvl w:val="0"/>
          <w:numId w:val="11"/>
        </w:numPr>
        <w:spacing w:line="276" w:lineRule="auto"/>
        <w:ind w:left="0" w:firstLine="360"/>
        <w:rPr>
          <w:rFonts w:ascii="Times New Roman" w:hAnsi="Times New Roman"/>
          <w:b/>
          <w:bCs/>
          <w:iCs/>
        </w:rPr>
      </w:pPr>
      <w:r w:rsidRPr="00B44F91">
        <w:rPr>
          <w:rFonts w:ascii="Times New Roman" w:hAnsi="Times New Roman"/>
        </w:rPr>
        <w:t xml:space="preserve">понимать значение искусства в жизни человека и общества; воспринимать и характеризовать художественные образы, представленные в произведениях искусства; различать основные виды и жанры пластических искусств, характеризовать их специфику; </w:t>
      </w:r>
    </w:p>
    <w:p w:rsidR="00FF5E7D" w:rsidRPr="00B44F91" w:rsidRDefault="00FF5E7D" w:rsidP="00FF5E7D">
      <w:pPr>
        <w:pStyle w:val="ParagraphStyle"/>
        <w:numPr>
          <w:ilvl w:val="0"/>
          <w:numId w:val="11"/>
        </w:numPr>
        <w:spacing w:line="276" w:lineRule="auto"/>
        <w:ind w:left="0" w:firstLine="360"/>
        <w:rPr>
          <w:rFonts w:ascii="Times New Roman" w:hAnsi="Times New Roman"/>
          <w:b/>
          <w:bCs/>
          <w:iCs/>
        </w:rPr>
      </w:pPr>
      <w:r w:rsidRPr="00B44F91">
        <w:rPr>
          <w:rFonts w:ascii="Times New Roman" w:hAnsi="Times New Roman"/>
        </w:rPr>
        <w:t xml:space="preserve">различать и передавать в художественно-творческой деятельности характер, эмоциональное состояние и свое отношение к природе, человеку, обществу; </w:t>
      </w:r>
    </w:p>
    <w:p w:rsidR="00FF5E7D" w:rsidRPr="00B44F91" w:rsidRDefault="00FF5E7D" w:rsidP="00FF5E7D">
      <w:pPr>
        <w:pStyle w:val="ParagraphStyle"/>
        <w:numPr>
          <w:ilvl w:val="0"/>
          <w:numId w:val="11"/>
        </w:numPr>
        <w:spacing w:line="276" w:lineRule="auto"/>
        <w:ind w:left="0" w:firstLine="360"/>
        <w:rPr>
          <w:rFonts w:ascii="Times New Roman" w:hAnsi="Times New Roman"/>
          <w:b/>
          <w:bCs/>
          <w:iCs/>
        </w:rPr>
      </w:pPr>
      <w:r w:rsidRPr="00B44F91">
        <w:rPr>
          <w:rFonts w:ascii="Times New Roman" w:hAnsi="Times New Roman"/>
        </w:rPr>
        <w:t xml:space="preserve">осознавать общечеловеческие ценности, выраженные в главных темах искусства, и отражать их в собственной деятельности; </w:t>
      </w:r>
    </w:p>
    <w:p w:rsidR="00FF5E7D" w:rsidRPr="00B44F91" w:rsidRDefault="00FF5E7D" w:rsidP="00FF5E7D">
      <w:pPr>
        <w:pStyle w:val="ParagraphStyle"/>
        <w:numPr>
          <w:ilvl w:val="0"/>
          <w:numId w:val="11"/>
        </w:numPr>
        <w:spacing w:line="276" w:lineRule="auto"/>
        <w:ind w:left="0" w:firstLine="288"/>
        <w:rPr>
          <w:rFonts w:ascii="Times New Roman" w:hAnsi="Times New Roman"/>
        </w:rPr>
      </w:pPr>
      <w:r w:rsidRPr="00B44F91">
        <w:rPr>
          <w:rFonts w:ascii="Times New Roman" w:hAnsi="Times New Roman"/>
        </w:rPr>
        <w:t xml:space="preserve">эмоционально оценивать шедевры русского и мирового искусства (в пределах изученного); высказывать суждения о художественных особенностях произведений, изображающих природу и человека в различных эмоциональных состояниях; </w:t>
      </w:r>
    </w:p>
    <w:p w:rsidR="00FF5E7D" w:rsidRPr="00B44F91" w:rsidRDefault="00FF5E7D" w:rsidP="00FF5E7D">
      <w:pPr>
        <w:pStyle w:val="ParagraphStyle"/>
        <w:numPr>
          <w:ilvl w:val="0"/>
          <w:numId w:val="11"/>
        </w:numPr>
        <w:spacing w:line="276" w:lineRule="auto"/>
        <w:ind w:left="0" w:firstLine="288"/>
        <w:rPr>
          <w:rFonts w:ascii="Times New Roman" w:hAnsi="Times New Roman"/>
        </w:rPr>
      </w:pPr>
      <w:r w:rsidRPr="00B44F91">
        <w:rPr>
          <w:rFonts w:ascii="Times New Roman" w:hAnsi="Times New Roman"/>
        </w:rPr>
        <w:t xml:space="preserve">использовать различные материалы и средства художественной выразительности для передачи замысла в собственной деятельности; </w:t>
      </w:r>
    </w:p>
    <w:p w:rsidR="00FF5E7D" w:rsidRPr="00B44F91" w:rsidRDefault="00FF5E7D" w:rsidP="00FF5E7D">
      <w:pPr>
        <w:pStyle w:val="ParagraphStyle"/>
        <w:numPr>
          <w:ilvl w:val="0"/>
          <w:numId w:val="11"/>
        </w:numPr>
        <w:spacing w:line="276" w:lineRule="auto"/>
        <w:ind w:left="0" w:firstLine="288"/>
        <w:rPr>
          <w:rFonts w:ascii="Times New Roman" w:hAnsi="Times New Roman"/>
        </w:rPr>
      </w:pPr>
      <w:r w:rsidRPr="00B44F91">
        <w:rPr>
          <w:rFonts w:ascii="Times New Roman" w:hAnsi="Times New Roman"/>
        </w:rPr>
        <w:t>моделировать новые образы путем трансформации известных (с использованием средств изобразительного искусства и компьютерной графики).</w:t>
      </w:r>
    </w:p>
    <w:p w:rsidR="00FF5E7D" w:rsidRPr="00B44F91" w:rsidRDefault="00FF5E7D" w:rsidP="00FF5E7D">
      <w:pPr>
        <w:tabs>
          <w:tab w:val="num" w:pos="1077"/>
        </w:tabs>
        <w:spacing w:after="0"/>
        <w:ind w:firstLine="709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44F9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Учащиеся освоят:</w:t>
      </w:r>
    </w:p>
    <w:p w:rsidR="00FF5E7D" w:rsidRPr="00B44F91" w:rsidRDefault="00FF5E7D" w:rsidP="00FF5E7D">
      <w:pPr>
        <w:pStyle w:val="ParagraphStyle"/>
        <w:numPr>
          <w:ilvl w:val="0"/>
          <w:numId w:val="11"/>
        </w:numPr>
        <w:spacing w:line="276" w:lineRule="auto"/>
        <w:ind w:left="0" w:firstLine="360"/>
        <w:rPr>
          <w:rFonts w:ascii="Times New Roman" w:hAnsi="Times New Roman"/>
        </w:rPr>
      </w:pPr>
      <w:r w:rsidRPr="00B44F91">
        <w:rPr>
          <w:rFonts w:ascii="Times New Roman" w:hAnsi="Times New Roman"/>
        </w:rPr>
        <w:t>основы трех видов художественной деятельности: изображение на плоскости и в объеме; постройка или художественное конструирование на плоскости, в объеме и пространстве; украшение или декоративная художественная деятельность с использованием различных художественных материалов;</w:t>
      </w:r>
    </w:p>
    <w:p w:rsidR="00FF5E7D" w:rsidRPr="00B44F91" w:rsidRDefault="00FF5E7D" w:rsidP="00FF5E7D">
      <w:pPr>
        <w:pStyle w:val="ParagraphStyle"/>
        <w:numPr>
          <w:ilvl w:val="0"/>
          <w:numId w:val="11"/>
        </w:numPr>
        <w:spacing w:line="276" w:lineRule="auto"/>
        <w:ind w:left="0" w:firstLine="360"/>
        <w:rPr>
          <w:rFonts w:ascii="Times New Roman" w:hAnsi="Times New Roman"/>
        </w:rPr>
      </w:pPr>
      <w:r w:rsidRPr="00B44F91">
        <w:rPr>
          <w:rFonts w:ascii="Times New Roman" w:hAnsi="Times New Roman"/>
        </w:rPr>
        <w:t>первичные навыки художественной работы в следующих видах работы: живопись, графика, скульптура, дизайн, начало архитектуры, декоративно-прикладные и народные формы искусства;</w:t>
      </w:r>
    </w:p>
    <w:p w:rsidR="00FF5E7D" w:rsidRPr="00B44F91" w:rsidRDefault="00FF5E7D" w:rsidP="00FF5E7D">
      <w:pPr>
        <w:pStyle w:val="ParagraphStyle"/>
        <w:numPr>
          <w:ilvl w:val="0"/>
          <w:numId w:val="11"/>
        </w:numPr>
        <w:spacing w:line="276" w:lineRule="auto"/>
        <w:ind w:left="0" w:firstLine="360"/>
        <w:rPr>
          <w:rFonts w:ascii="Times New Roman" w:hAnsi="Times New Roman"/>
        </w:rPr>
      </w:pPr>
      <w:r w:rsidRPr="00B44F91">
        <w:rPr>
          <w:rFonts w:ascii="Times New Roman" w:hAnsi="Times New Roman"/>
        </w:rPr>
        <w:t xml:space="preserve">выразительные возможности художественных материалов (гуашь, акварель, пастель и мелки, уголь, карандаш, пластилин, бумага для конструирования); </w:t>
      </w:r>
    </w:p>
    <w:p w:rsidR="00FF5E7D" w:rsidRPr="00B44F91" w:rsidRDefault="00FF5E7D" w:rsidP="00FF5E7D">
      <w:pPr>
        <w:pStyle w:val="ParagraphStyle"/>
        <w:numPr>
          <w:ilvl w:val="0"/>
          <w:numId w:val="11"/>
        </w:numPr>
        <w:spacing w:line="276" w:lineRule="auto"/>
        <w:ind w:left="0" w:firstLine="360"/>
        <w:rPr>
          <w:rFonts w:ascii="Times New Roman" w:hAnsi="Times New Roman"/>
        </w:rPr>
      </w:pPr>
      <w:r w:rsidRPr="00B44F91">
        <w:rPr>
          <w:rFonts w:ascii="Times New Roman" w:hAnsi="Times New Roman"/>
        </w:rPr>
        <w:t>опыт самостоятельной творческой деятельности, а также навыки коллективного творчества, умение взаимодействовать в процессе совместной деятельности;</w:t>
      </w:r>
    </w:p>
    <w:p w:rsidR="00FF5E7D" w:rsidRPr="00B44F91" w:rsidRDefault="00FF5E7D" w:rsidP="00FF5E7D">
      <w:pPr>
        <w:pStyle w:val="ParagraphStyle"/>
        <w:numPr>
          <w:ilvl w:val="0"/>
          <w:numId w:val="11"/>
        </w:numPr>
        <w:spacing w:line="276" w:lineRule="auto"/>
        <w:ind w:left="0" w:firstLine="360"/>
        <w:rPr>
          <w:rFonts w:ascii="Times New Roman" w:hAnsi="Times New Roman"/>
        </w:rPr>
      </w:pPr>
      <w:r w:rsidRPr="00B44F91">
        <w:rPr>
          <w:rFonts w:ascii="Times New Roman" w:hAnsi="Times New Roman"/>
        </w:rPr>
        <w:t xml:space="preserve"> первичные навыки изображения предметного мира (изображение растений и животных);</w:t>
      </w:r>
    </w:p>
    <w:p w:rsidR="00FF5E7D" w:rsidRPr="00B44F91" w:rsidRDefault="00FF5E7D" w:rsidP="00FF5E7D">
      <w:pPr>
        <w:pStyle w:val="ParagraphStyle"/>
        <w:numPr>
          <w:ilvl w:val="0"/>
          <w:numId w:val="11"/>
        </w:numPr>
        <w:spacing w:line="276" w:lineRule="auto"/>
        <w:ind w:left="0" w:firstLine="360"/>
        <w:rPr>
          <w:rFonts w:ascii="Times New Roman" w:hAnsi="Times New Roman"/>
        </w:rPr>
      </w:pPr>
      <w:r w:rsidRPr="00B44F91">
        <w:rPr>
          <w:rFonts w:ascii="Times New Roman" w:hAnsi="Times New Roman"/>
        </w:rPr>
        <w:lastRenderedPageBreak/>
        <w:t>знания о роли художника в различных сферах жизнедеятельности человека, в организации форм общения людей, в создании среды жизни и предметного мира.</w:t>
      </w:r>
    </w:p>
    <w:p w:rsidR="00FF5E7D" w:rsidRPr="00B44F91" w:rsidRDefault="00FF5E7D" w:rsidP="00FF5E7D">
      <w:pPr>
        <w:spacing w:after="0" w:line="22" w:lineRule="atLeast"/>
        <w:rPr>
          <w:rFonts w:ascii="Times New Roman" w:hAnsi="Times New Roman"/>
          <w:b/>
          <w:sz w:val="24"/>
          <w:szCs w:val="24"/>
        </w:rPr>
      </w:pPr>
    </w:p>
    <w:p w:rsidR="00FF5E7D" w:rsidRPr="00B44F91" w:rsidRDefault="00FF5E7D" w:rsidP="00FF5E7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F5E7D" w:rsidRDefault="00FF5E7D" w:rsidP="00FF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A44D2" w:rsidRPr="00287EB9" w:rsidRDefault="00CA44D2" w:rsidP="00CA44D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87EB9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</w:t>
      </w:r>
    </w:p>
    <w:p w:rsidR="00CA44D2" w:rsidRPr="00287EB9" w:rsidRDefault="00CA44D2" w:rsidP="00CA44D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A44D2" w:rsidRPr="00287EB9" w:rsidRDefault="00CA44D2" w:rsidP="00CA44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Предмет «Изобразительное искусство» имеет значение для формирования сферы жизненной </w:t>
      </w:r>
      <w:proofErr w:type="gramStart"/>
      <w:r w:rsidRPr="00287EB9">
        <w:rPr>
          <w:rFonts w:ascii="Times New Roman" w:hAnsi="Times New Roman"/>
          <w:sz w:val="24"/>
          <w:szCs w:val="24"/>
        </w:rPr>
        <w:t>компетенции</w:t>
      </w:r>
      <w:proofErr w:type="gramEnd"/>
      <w:r w:rsidRPr="00287EB9">
        <w:rPr>
          <w:rFonts w:ascii="Times New Roman" w:hAnsi="Times New Roman"/>
          <w:sz w:val="24"/>
          <w:szCs w:val="24"/>
        </w:rPr>
        <w:t xml:space="preserve"> обучающегося с ЗПР, мониторинг становления которой проводится по ниже перечисленным направлениям.</w:t>
      </w:r>
    </w:p>
    <w:p w:rsidR="00CA44D2" w:rsidRPr="00287EB9" w:rsidRDefault="00CA44D2" w:rsidP="00CA44D2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44D2" w:rsidRPr="00287EB9" w:rsidRDefault="00CA44D2" w:rsidP="00CA44D2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287EB9">
        <w:rPr>
          <w:rFonts w:ascii="Times New Roman" w:hAnsi="Times New Roman"/>
          <w:b/>
          <w:i/>
          <w:sz w:val="24"/>
          <w:szCs w:val="24"/>
        </w:rPr>
        <w:t xml:space="preserve">Развитие адекватных представлений о собственных возможностях проявляется в умениях: </w:t>
      </w:r>
    </w:p>
    <w:p w:rsidR="00CA44D2" w:rsidRPr="00287EB9" w:rsidRDefault="00CA44D2" w:rsidP="00CA44D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– организовать себя на рабочем месте (расположение предметов для рисования и пр.);</w:t>
      </w:r>
    </w:p>
    <w:p w:rsidR="00CA44D2" w:rsidRPr="00287EB9" w:rsidRDefault="00CA44D2" w:rsidP="00CA44D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– обратиться за помощью к учителю при </w:t>
      </w:r>
      <w:proofErr w:type="spellStart"/>
      <w:r w:rsidRPr="00287EB9">
        <w:rPr>
          <w:rFonts w:ascii="Times New Roman" w:hAnsi="Times New Roman"/>
          <w:sz w:val="24"/>
          <w:szCs w:val="24"/>
        </w:rPr>
        <w:t>неусвоении</w:t>
      </w:r>
      <w:proofErr w:type="spellEnd"/>
      <w:r w:rsidRPr="00287EB9">
        <w:rPr>
          <w:rFonts w:ascii="Times New Roman" w:hAnsi="Times New Roman"/>
          <w:sz w:val="24"/>
          <w:szCs w:val="24"/>
        </w:rPr>
        <w:t xml:space="preserve"> материала урока или его фрагмента, сформулировать запрос о специальной помощи;</w:t>
      </w:r>
    </w:p>
    <w:p w:rsidR="00CA44D2" w:rsidRPr="00287EB9" w:rsidRDefault="00CA44D2" w:rsidP="00CA44D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– распределять время на выполнение задания в обозначенный учителем отрезок времени; </w:t>
      </w:r>
    </w:p>
    <w:p w:rsidR="00CA44D2" w:rsidRPr="00287EB9" w:rsidRDefault="00CA44D2" w:rsidP="00CA44D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– словесно обозначать цель выполняемых действий и их результат.</w:t>
      </w:r>
    </w:p>
    <w:p w:rsidR="00CA44D2" w:rsidRPr="00287EB9" w:rsidRDefault="00CA44D2" w:rsidP="00CA44D2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287EB9">
        <w:rPr>
          <w:rFonts w:ascii="Times New Roman" w:hAnsi="Times New Roman"/>
          <w:b/>
          <w:i/>
          <w:sz w:val="24"/>
          <w:szCs w:val="24"/>
        </w:rPr>
        <w:t>Овладение навыками коммуникации и принятыми ритуалами социального взаимодействия проявляется:</w:t>
      </w:r>
    </w:p>
    <w:p w:rsidR="00CA44D2" w:rsidRPr="00287EB9" w:rsidRDefault="00CA44D2" w:rsidP="00CA44D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– в умении слушать внимательно и адекватно реагировать на обращенную речь, получать и уточнять информацию от собеседника; </w:t>
      </w:r>
    </w:p>
    <w:p w:rsidR="00CA44D2" w:rsidRPr="00287EB9" w:rsidRDefault="00CA44D2" w:rsidP="00CA44D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– в умении отвечать на вопросы учителя, адекватно реагировать на его одобрение и порицание, критику со стороны одноклассников;</w:t>
      </w:r>
    </w:p>
    <w:p w:rsidR="00CA44D2" w:rsidRPr="00287EB9" w:rsidRDefault="00CA44D2" w:rsidP="00CA44D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– в умении выражать свои намерения, просьбы, пожелания, благодарность.</w:t>
      </w:r>
    </w:p>
    <w:p w:rsidR="00CA44D2" w:rsidRPr="00287EB9" w:rsidRDefault="00CA44D2" w:rsidP="00CA44D2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287EB9">
        <w:rPr>
          <w:rFonts w:ascii="Times New Roman" w:hAnsi="Times New Roman"/>
          <w:b/>
          <w:i/>
          <w:sz w:val="24"/>
          <w:szCs w:val="24"/>
        </w:rPr>
        <w:t xml:space="preserve">Способность к осмыслению и дифференциации картины мира, ее пространственно- временной организации проявляется: </w:t>
      </w:r>
    </w:p>
    <w:p w:rsidR="00CA44D2" w:rsidRPr="00287EB9" w:rsidRDefault="00CA44D2" w:rsidP="00CA44D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– в понимании роли изобразительного искусства в трансляции культурного наследия;</w:t>
      </w:r>
    </w:p>
    <w:p w:rsidR="00CA44D2" w:rsidRPr="00287EB9" w:rsidRDefault="00CA44D2" w:rsidP="00CA44D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– в умении делиться своими впечатлениями, наблюдениями, личным опытом.  </w:t>
      </w:r>
    </w:p>
    <w:p w:rsidR="00CA44D2" w:rsidRPr="00287EB9" w:rsidRDefault="00CA44D2" w:rsidP="00CA44D2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287EB9">
        <w:rPr>
          <w:rFonts w:ascii="Times New Roman" w:hAnsi="Times New Roman"/>
          <w:b/>
          <w:i/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 проявляются:</w:t>
      </w:r>
    </w:p>
    <w:p w:rsidR="00CA44D2" w:rsidRPr="00287EB9" w:rsidRDefault="00CA44D2" w:rsidP="00CA44D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– в соблюдении правил речевого поведения в учебных ситуациях с учителем и одноклассниками;</w:t>
      </w:r>
    </w:p>
    <w:p w:rsidR="00CA44D2" w:rsidRPr="00287EB9" w:rsidRDefault="00CA44D2" w:rsidP="00CA44D2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– в умении использовать принятые на уроках социальные ритуалы (</w:t>
      </w:r>
      <w:proofErr w:type="gramStart"/>
      <w:r w:rsidRPr="00287EB9">
        <w:rPr>
          <w:rFonts w:ascii="Times New Roman" w:hAnsi="Times New Roman"/>
          <w:sz w:val="24"/>
          <w:szCs w:val="24"/>
        </w:rPr>
        <w:t>выразить просьбу</w:t>
      </w:r>
      <w:proofErr w:type="gramEnd"/>
      <w:r w:rsidRPr="00287EB9">
        <w:rPr>
          <w:rFonts w:ascii="Times New Roman" w:hAnsi="Times New Roman"/>
          <w:sz w:val="24"/>
          <w:szCs w:val="24"/>
        </w:rPr>
        <w:t>, намерение, умение корректно привлечь к себе внимание учителя).</w:t>
      </w:r>
    </w:p>
    <w:p w:rsidR="00CA44D2" w:rsidRPr="00287EB9" w:rsidRDefault="00CA44D2" w:rsidP="00CA44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В ходе реализации учебного предмета «Изобразительное искусство» достигаются личностные, </w:t>
      </w:r>
      <w:proofErr w:type="spellStart"/>
      <w:r w:rsidRPr="00287EB9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287EB9">
        <w:rPr>
          <w:rFonts w:ascii="Times New Roman" w:hAnsi="Times New Roman"/>
          <w:sz w:val="24"/>
          <w:szCs w:val="24"/>
        </w:rPr>
        <w:t xml:space="preserve"> и предметные результаты. Оценка результатов может осуществляться как поурочно, так и по окончании определенного временного периода (изучение темы, окончание четверти и т. п.). Итоговая оценка результатов происходит по завершении периода начального образования. </w:t>
      </w:r>
    </w:p>
    <w:p w:rsidR="00CA44D2" w:rsidRPr="00287EB9" w:rsidRDefault="00CA44D2" w:rsidP="00CA44D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44D2" w:rsidRPr="00287EB9" w:rsidRDefault="00CA44D2" w:rsidP="00CA44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287E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287E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результатами</w:t>
      </w: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изучения предмета «Изобразительное искусство»  являются формирование следующих универсальных учебных действий (УУД).</w:t>
      </w:r>
    </w:p>
    <w:p w:rsidR="00CA44D2" w:rsidRPr="00287EB9" w:rsidRDefault="00CA44D2" w:rsidP="00CA44D2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87EB9">
        <w:rPr>
          <w:rFonts w:ascii="Times New Roman" w:hAnsi="Times New Roman"/>
          <w:b/>
          <w:i/>
          <w:sz w:val="24"/>
          <w:szCs w:val="24"/>
        </w:rPr>
        <w:t>Сформированные регулятивные универсальные учебные действия проявляются возможностью:</w:t>
      </w:r>
    </w:p>
    <w:p w:rsidR="00CA44D2" w:rsidRPr="00287EB9" w:rsidRDefault="00CA44D2" w:rsidP="00CA44D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проговаривать последовательность действий на уроке;</w:t>
      </w:r>
    </w:p>
    <w:p w:rsidR="00CA44D2" w:rsidRPr="00287EB9" w:rsidRDefault="00CA44D2" w:rsidP="00CA44D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работать по предложенному учителем плану;</w:t>
      </w:r>
    </w:p>
    <w:p w:rsidR="00CA44D2" w:rsidRPr="00287EB9" w:rsidRDefault="00CA44D2" w:rsidP="00CA44D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отличать </w:t>
      </w:r>
      <w:proofErr w:type="gramStart"/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верно</w:t>
      </w:r>
      <w:proofErr w:type="gramEnd"/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выполненное задание от неверного;</w:t>
      </w:r>
    </w:p>
    <w:p w:rsidR="00CA44D2" w:rsidRPr="00287EB9" w:rsidRDefault="00CA44D2" w:rsidP="00CA44D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совместно с учителем и другими учениками давать эмоциональную оценку деятельности класса на уроке;</w:t>
      </w:r>
    </w:p>
    <w:p w:rsidR="00CA44D2" w:rsidRPr="00287EB9" w:rsidRDefault="00CA44D2" w:rsidP="00CA44D2">
      <w:pPr>
        <w:pStyle w:val="a3"/>
        <w:numPr>
          <w:ilvl w:val="1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определять и формулировать цель выполнения заданий в жизненных ситуациях под руководством учителя;</w:t>
      </w:r>
    </w:p>
    <w:p w:rsidR="00CA44D2" w:rsidRPr="00287EB9" w:rsidRDefault="00CA44D2" w:rsidP="00CA44D2">
      <w:pPr>
        <w:pStyle w:val="a3"/>
        <w:numPr>
          <w:ilvl w:val="1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понимать смысл инструкции учителя и принимать учебную задачу;</w:t>
      </w:r>
    </w:p>
    <w:p w:rsidR="00CA44D2" w:rsidRPr="00287EB9" w:rsidRDefault="00CA44D2" w:rsidP="00CA44D2">
      <w:pPr>
        <w:pStyle w:val="a3"/>
        <w:numPr>
          <w:ilvl w:val="1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определять план выполнения заданий, в жизненных ситуациях под руководством учителя; </w:t>
      </w:r>
    </w:p>
    <w:p w:rsidR="00CA44D2" w:rsidRPr="00287EB9" w:rsidRDefault="00CA44D2" w:rsidP="00CA44D2">
      <w:pPr>
        <w:pStyle w:val="a3"/>
        <w:numPr>
          <w:ilvl w:val="1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учиться высказывать свое предположение (версию) о предполагаемом результате действий на основе работы; </w:t>
      </w:r>
    </w:p>
    <w:p w:rsidR="00CA44D2" w:rsidRPr="00287EB9" w:rsidRDefault="00CA44D2" w:rsidP="00CA44D2">
      <w:pPr>
        <w:pStyle w:val="a3"/>
        <w:numPr>
          <w:ilvl w:val="1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с помощью учителя объяснять выбор наиболее подходящих для выполнения задания способов; </w:t>
      </w:r>
    </w:p>
    <w:p w:rsidR="00CA44D2" w:rsidRPr="00287EB9" w:rsidRDefault="00CA44D2" w:rsidP="00CA44D2">
      <w:pPr>
        <w:pStyle w:val="a3"/>
        <w:numPr>
          <w:ilvl w:val="1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учиться готовить рабочее место и выполнять практическую работу по предложенному учителем плану с опорой на пошаговую инструкцию, образцы, рисунки; </w:t>
      </w:r>
    </w:p>
    <w:p w:rsidR="00CA44D2" w:rsidRPr="00287EB9" w:rsidRDefault="00CA44D2" w:rsidP="00CA44D2">
      <w:pPr>
        <w:pStyle w:val="a3"/>
        <w:numPr>
          <w:ilvl w:val="1"/>
          <w:numId w:val="2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оценивать совместно с учителем или одноклассниками результат своих действий. </w:t>
      </w:r>
    </w:p>
    <w:p w:rsidR="00CA44D2" w:rsidRPr="00287EB9" w:rsidRDefault="00CA44D2" w:rsidP="00CA44D2">
      <w:pPr>
        <w:pStyle w:val="a3"/>
        <w:shd w:val="clear" w:color="auto" w:fill="FFFFFF"/>
        <w:spacing w:after="0" w:line="240" w:lineRule="auto"/>
        <w:ind w:left="340" w:hanging="3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A44D2" w:rsidRPr="00287EB9" w:rsidRDefault="00CA44D2" w:rsidP="00CA44D2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87EB9">
        <w:rPr>
          <w:rFonts w:ascii="Times New Roman" w:hAnsi="Times New Roman"/>
          <w:b/>
          <w:i/>
          <w:sz w:val="24"/>
          <w:szCs w:val="24"/>
        </w:rPr>
        <w:t>Сформированные познавательные универсальные учебные действия проявляются возможностью:</w:t>
      </w:r>
    </w:p>
    <w:p w:rsidR="00CA44D2" w:rsidRPr="00287EB9" w:rsidRDefault="00CA44D2" w:rsidP="00CA44D2">
      <w:pPr>
        <w:numPr>
          <w:ilvl w:val="0"/>
          <w:numId w:val="2"/>
        </w:numPr>
        <w:shd w:val="clear" w:color="auto" w:fill="FFFFFF"/>
        <w:spacing w:after="0" w:line="240" w:lineRule="auto"/>
        <w:ind w:left="340" w:hanging="3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ориентироваться в своей системе знаний: отличать новое от уже известного с помощью учителя;</w:t>
      </w:r>
    </w:p>
    <w:p w:rsidR="00CA44D2" w:rsidRPr="00287EB9" w:rsidRDefault="00CA44D2" w:rsidP="00CA44D2">
      <w:pPr>
        <w:numPr>
          <w:ilvl w:val="0"/>
          <w:numId w:val="2"/>
        </w:numPr>
        <w:shd w:val="clear" w:color="auto" w:fill="FFFFFF"/>
        <w:spacing w:after="0" w:line="240" w:lineRule="auto"/>
        <w:ind w:left="340" w:hanging="3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ориентироваться в пространстве класса и на плоскости;</w:t>
      </w:r>
    </w:p>
    <w:p w:rsidR="00CA44D2" w:rsidRPr="00287EB9" w:rsidRDefault="00CA44D2" w:rsidP="00CA44D2">
      <w:pPr>
        <w:numPr>
          <w:ilvl w:val="0"/>
          <w:numId w:val="2"/>
        </w:numPr>
        <w:shd w:val="clear" w:color="auto" w:fill="FFFFFF"/>
        <w:spacing w:after="0" w:line="240" w:lineRule="auto"/>
        <w:ind w:left="340" w:hanging="3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добывать новые знания: находить ответы на вопросы, используя свой жизненный опыт и информацию, полученную на уроке, от родных, близких, друзей, других информационных источников;</w:t>
      </w:r>
    </w:p>
    <w:p w:rsidR="00CA44D2" w:rsidRPr="00287EB9" w:rsidRDefault="00CA44D2" w:rsidP="00CA44D2">
      <w:pPr>
        <w:numPr>
          <w:ilvl w:val="0"/>
          <w:numId w:val="2"/>
        </w:numPr>
        <w:shd w:val="clear" w:color="auto" w:fill="FFFFFF"/>
        <w:spacing w:after="0" w:line="240" w:lineRule="auto"/>
        <w:ind w:left="340" w:hanging="3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перерабатывать полученную информацию: делать выводы в результате совместной работы всего класса;</w:t>
      </w:r>
    </w:p>
    <w:p w:rsidR="00CA44D2" w:rsidRPr="00287EB9" w:rsidRDefault="00CA44D2" w:rsidP="00CA44D2">
      <w:pPr>
        <w:numPr>
          <w:ilvl w:val="0"/>
          <w:numId w:val="2"/>
        </w:numPr>
        <w:shd w:val="clear" w:color="auto" w:fill="FFFFFF"/>
        <w:spacing w:after="0" w:line="240" w:lineRule="auto"/>
        <w:ind w:left="340" w:hanging="3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сравнивать и группировать произведения изобразительного искусства (по изобразительным средствам, жанрам и т. д.);</w:t>
      </w:r>
    </w:p>
    <w:p w:rsidR="00CA44D2" w:rsidRPr="00287EB9" w:rsidRDefault="00CA44D2" w:rsidP="00CA44D2">
      <w:pPr>
        <w:pStyle w:val="a3"/>
        <w:numPr>
          <w:ilvl w:val="1"/>
          <w:numId w:val="2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ориентироваться в задании и инструкции: определять умения, которые будут необходимы, для выполнения задания или инструкции на основе изучения данного раздела;</w:t>
      </w:r>
    </w:p>
    <w:p w:rsidR="00CA44D2" w:rsidRPr="00287EB9" w:rsidRDefault="00CA44D2" w:rsidP="00CA44D2">
      <w:pPr>
        <w:pStyle w:val="a3"/>
        <w:numPr>
          <w:ilvl w:val="1"/>
          <w:numId w:val="2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отвечать на простые вопросы учителя, находить нужную информацию в пространстве; </w:t>
      </w:r>
    </w:p>
    <w:p w:rsidR="00CA44D2" w:rsidRPr="00287EB9" w:rsidRDefault="00CA44D2" w:rsidP="00CA44D2">
      <w:pPr>
        <w:pStyle w:val="a3"/>
        <w:numPr>
          <w:ilvl w:val="1"/>
          <w:numId w:val="2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сравнивать, группировать предметы, объекты: находить общее и различие; </w:t>
      </w:r>
    </w:p>
    <w:p w:rsidR="00CA44D2" w:rsidRPr="00287EB9" w:rsidRDefault="00CA44D2" w:rsidP="00CA44D2">
      <w:pPr>
        <w:pStyle w:val="a3"/>
        <w:numPr>
          <w:ilvl w:val="1"/>
          <w:numId w:val="2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понимать знаки, символы, модели, схемы, используемые на уроках; </w:t>
      </w:r>
    </w:p>
    <w:p w:rsidR="00CA44D2" w:rsidRPr="00287EB9" w:rsidRDefault="00CA44D2" w:rsidP="00CA44D2">
      <w:pPr>
        <w:pStyle w:val="a3"/>
        <w:numPr>
          <w:ilvl w:val="1"/>
          <w:numId w:val="2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анализировать объекты творчества с выделением их существенных признаков;</w:t>
      </w:r>
    </w:p>
    <w:p w:rsidR="00CA44D2" w:rsidRPr="00287EB9" w:rsidRDefault="00CA44D2" w:rsidP="00CA44D2">
      <w:pPr>
        <w:pStyle w:val="a3"/>
        <w:numPr>
          <w:ilvl w:val="1"/>
          <w:numId w:val="2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устанавливать причинно-следственные связи в изучаемом круге явлений; </w:t>
      </w:r>
    </w:p>
    <w:p w:rsidR="00CA44D2" w:rsidRPr="00287EB9" w:rsidRDefault="00CA44D2" w:rsidP="00CA44D2">
      <w:pPr>
        <w:pStyle w:val="a3"/>
        <w:numPr>
          <w:ilvl w:val="0"/>
          <w:numId w:val="2"/>
        </w:numPr>
        <w:shd w:val="clear" w:color="auto" w:fill="FFFFFF"/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hAnsi="Times New Roman"/>
          <w:sz w:val="24"/>
          <w:szCs w:val="24"/>
        </w:rPr>
        <w:t xml:space="preserve">обобщать – выделять класс объектов по заданному признаку. </w:t>
      </w:r>
    </w:p>
    <w:p w:rsidR="00CA44D2" w:rsidRPr="00287EB9" w:rsidRDefault="00CA44D2" w:rsidP="00CA44D2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A44D2" w:rsidRPr="00287EB9" w:rsidRDefault="00CA44D2" w:rsidP="00CA44D2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87EB9">
        <w:rPr>
          <w:rFonts w:ascii="Times New Roman" w:hAnsi="Times New Roman"/>
          <w:b/>
          <w:i/>
          <w:sz w:val="24"/>
          <w:szCs w:val="24"/>
        </w:rPr>
        <w:t>Сформированные коммуникативные универсальные учебные действия проявляются возможностью:</w:t>
      </w:r>
    </w:p>
    <w:p w:rsidR="00CA44D2" w:rsidRPr="00287EB9" w:rsidRDefault="00CA44D2" w:rsidP="00CA44D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пользоваться языком изобразительного искусства;</w:t>
      </w:r>
    </w:p>
    <w:p w:rsidR="00CA44D2" w:rsidRPr="00287EB9" w:rsidRDefault="00CA44D2" w:rsidP="00CA44D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слушать и понимать высказывания собеседников;</w:t>
      </w:r>
    </w:p>
    <w:p w:rsidR="00CA44D2" w:rsidRPr="00287EB9" w:rsidRDefault="00CA44D2" w:rsidP="00CA44D2">
      <w:pPr>
        <w:pStyle w:val="a3"/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согласованно работать в группе,</w:t>
      </w:r>
      <w:r w:rsidRPr="00287EB9">
        <w:rPr>
          <w:rFonts w:ascii="Times New Roman" w:hAnsi="Times New Roman"/>
          <w:sz w:val="24"/>
          <w:szCs w:val="24"/>
        </w:rPr>
        <w:t xml:space="preserve"> договариваться с партнерами и приходить к общему решению;</w:t>
      </w:r>
    </w:p>
    <w:p w:rsidR="00CA44D2" w:rsidRPr="00287EB9" w:rsidRDefault="00CA44D2" w:rsidP="00CA44D2">
      <w:pPr>
        <w:pStyle w:val="a3"/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отвечать на вопросы учителя, товарищей по классу, участвовать в диалоге на уроке;</w:t>
      </w:r>
    </w:p>
    <w:p w:rsidR="00CA44D2" w:rsidRPr="00287EB9" w:rsidRDefault="00CA44D2" w:rsidP="00CA44D2">
      <w:pPr>
        <w:pStyle w:val="a3"/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соблюдать простейшие нормы речевого этикета: здороваться, прощаться, благодарить, извиняться;</w:t>
      </w:r>
    </w:p>
    <w:p w:rsidR="00CA44D2" w:rsidRPr="00287EB9" w:rsidRDefault="00CA44D2" w:rsidP="00CA44D2">
      <w:pPr>
        <w:pStyle w:val="a3"/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принимать участие в коллективных работах, работах парами и группами;</w:t>
      </w:r>
    </w:p>
    <w:p w:rsidR="00CA44D2" w:rsidRPr="00287EB9" w:rsidRDefault="00CA44D2" w:rsidP="00CA44D2">
      <w:pPr>
        <w:pStyle w:val="a3"/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lastRenderedPageBreak/>
        <w:t>контролировать свои действия при совместной работе;</w:t>
      </w:r>
    </w:p>
    <w:p w:rsidR="00CA44D2" w:rsidRPr="00287EB9" w:rsidRDefault="00CA44D2" w:rsidP="00CA44D2">
      <w:pPr>
        <w:pStyle w:val="a3"/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>осуществлять работу над проектом (думать, рассуждать вслух, спорить, делиться своим жизненным опытом, разбираться в предлагаемом задании, способах его выполнения, выстраивать цепочку своих практических действий).</w:t>
      </w:r>
    </w:p>
    <w:p w:rsidR="00CA44D2" w:rsidRPr="00287EB9" w:rsidRDefault="00CA44D2" w:rsidP="00CA44D2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A44D2" w:rsidRPr="00287EB9" w:rsidRDefault="00CA44D2" w:rsidP="00CA44D2">
      <w:pPr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87EB9">
        <w:rPr>
          <w:rFonts w:ascii="Times New Roman" w:hAnsi="Times New Roman"/>
          <w:b/>
          <w:bCs/>
          <w:sz w:val="24"/>
          <w:szCs w:val="24"/>
        </w:rPr>
        <w:t xml:space="preserve">Предметные </w:t>
      </w:r>
      <w:r w:rsidRPr="00287EB9">
        <w:rPr>
          <w:rFonts w:ascii="Times New Roman" w:hAnsi="Times New Roman"/>
          <w:bCs/>
          <w:sz w:val="24"/>
          <w:szCs w:val="24"/>
        </w:rPr>
        <w:t xml:space="preserve">результаты в целом оцениваются в конце начального образования. Они обозначаются в </w:t>
      </w:r>
      <w:proofErr w:type="spellStart"/>
      <w:r w:rsidRPr="00287EB9">
        <w:rPr>
          <w:rFonts w:ascii="Times New Roman" w:hAnsi="Times New Roman"/>
          <w:bCs/>
          <w:sz w:val="24"/>
          <w:szCs w:val="24"/>
        </w:rPr>
        <w:t>ПрАООП</w:t>
      </w:r>
      <w:proofErr w:type="spellEnd"/>
      <w:r w:rsidRPr="00287EB9">
        <w:rPr>
          <w:rFonts w:ascii="Times New Roman" w:hAnsi="Times New Roman"/>
          <w:bCs/>
          <w:sz w:val="24"/>
          <w:szCs w:val="24"/>
        </w:rPr>
        <w:t xml:space="preserve"> как:</w:t>
      </w:r>
    </w:p>
    <w:p w:rsidR="00CA44D2" w:rsidRPr="00287EB9" w:rsidRDefault="00CA44D2" w:rsidP="00CA44D2">
      <w:pPr>
        <w:pStyle w:val="a3"/>
        <w:numPr>
          <w:ilvl w:val="0"/>
          <w:numId w:val="1"/>
        </w:numPr>
        <w:tabs>
          <w:tab w:val="left" w:pos="1080"/>
        </w:tabs>
        <w:suppressAutoHyphens/>
        <w:autoSpaceDE w:val="0"/>
        <w:spacing w:after="0" w:line="240" w:lineRule="auto"/>
        <w:ind w:left="340" w:hanging="340"/>
        <w:jc w:val="both"/>
        <w:rPr>
          <w:rFonts w:ascii="Times New Roman" w:hAnsi="Times New Roman"/>
          <w:kern w:val="28"/>
          <w:sz w:val="24"/>
          <w:szCs w:val="24"/>
        </w:rPr>
      </w:pPr>
      <w:proofErr w:type="spellStart"/>
      <w:r w:rsidRPr="00287EB9">
        <w:rPr>
          <w:rFonts w:ascii="Times New Roman" w:hAnsi="Times New Roman"/>
          <w:kern w:val="28"/>
          <w:sz w:val="24"/>
          <w:szCs w:val="24"/>
        </w:rPr>
        <w:t>сформированность</w:t>
      </w:r>
      <w:proofErr w:type="spellEnd"/>
      <w:r w:rsidRPr="00287EB9">
        <w:rPr>
          <w:rFonts w:ascii="Times New Roman" w:hAnsi="Times New Roman"/>
          <w:kern w:val="28"/>
          <w:sz w:val="24"/>
          <w:szCs w:val="24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CA44D2" w:rsidRPr="00287EB9" w:rsidRDefault="00CA44D2" w:rsidP="00CA44D2">
      <w:pPr>
        <w:pStyle w:val="a3"/>
        <w:numPr>
          <w:ilvl w:val="0"/>
          <w:numId w:val="1"/>
        </w:numPr>
        <w:tabs>
          <w:tab w:val="left" w:pos="1080"/>
        </w:tabs>
        <w:suppressAutoHyphens/>
        <w:autoSpaceDE w:val="0"/>
        <w:spacing w:after="0" w:line="240" w:lineRule="auto"/>
        <w:ind w:left="340" w:hanging="340"/>
        <w:jc w:val="both"/>
        <w:rPr>
          <w:rFonts w:ascii="Times New Roman" w:hAnsi="Times New Roman"/>
          <w:kern w:val="28"/>
          <w:sz w:val="24"/>
          <w:szCs w:val="24"/>
        </w:rPr>
      </w:pPr>
      <w:r w:rsidRPr="00287EB9">
        <w:rPr>
          <w:rFonts w:ascii="Times New Roman" w:hAnsi="Times New Roman"/>
          <w:bCs/>
          <w:color w:val="000000"/>
          <w:kern w:val="28"/>
          <w:sz w:val="24"/>
          <w:szCs w:val="24"/>
        </w:rPr>
        <w:t>развитие эстетических чувств, умения видеть и понимать красивое, дифференцировать красивое от «некрасивого», воспитание активного эмоционально-эстетического отношения к произведениям искусства;</w:t>
      </w:r>
    </w:p>
    <w:p w:rsidR="00CA44D2" w:rsidRPr="00287EB9" w:rsidRDefault="00CA44D2" w:rsidP="00CA44D2">
      <w:pPr>
        <w:numPr>
          <w:ilvl w:val="0"/>
          <w:numId w:val="1"/>
        </w:numPr>
        <w:tabs>
          <w:tab w:val="left" w:pos="1080"/>
        </w:tabs>
        <w:suppressAutoHyphens/>
        <w:autoSpaceDE w:val="0"/>
        <w:spacing w:after="0" w:line="240" w:lineRule="auto"/>
        <w:ind w:left="340" w:hanging="340"/>
        <w:jc w:val="both"/>
        <w:rPr>
          <w:rFonts w:ascii="Times New Roman" w:hAnsi="Times New Roman"/>
          <w:kern w:val="28"/>
          <w:sz w:val="24"/>
          <w:szCs w:val="24"/>
        </w:rPr>
      </w:pPr>
      <w:r w:rsidRPr="00287EB9">
        <w:rPr>
          <w:rFonts w:ascii="Times New Roman" w:hAnsi="Times New Roman"/>
          <w:kern w:val="28"/>
          <w:sz w:val="24"/>
          <w:szCs w:val="24"/>
        </w:rPr>
        <w:t xml:space="preserve">овладение элементарными практическими умениями и навыками в различных видах художественной деятельности </w:t>
      </w:r>
      <w:r w:rsidRPr="00287EB9">
        <w:rPr>
          <w:rFonts w:ascii="Times New Roman" w:hAnsi="Times New Roman"/>
          <w:bCs/>
          <w:color w:val="000000"/>
          <w:kern w:val="28"/>
          <w:sz w:val="24"/>
          <w:szCs w:val="24"/>
        </w:rPr>
        <w:t>(изобразительного, декоративно-прикладного и народного искусства, дизайна и др.);</w:t>
      </w:r>
    </w:p>
    <w:p w:rsidR="00CA44D2" w:rsidRPr="00287EB9" w:rsidRDefault="00CA44D2" w:rsidP="00CA44D2">
      <w:pPr>
        <w:numPr>
          <w:ilvl w:val="0"/>
          <w:numId w:val="1"/>
        </w:numPr>
        <w:tabs>
          <w:tab w:val="left" w:pos="1080"/>
        </w:tabs>
        <w:suppressAutoHyphens/>
        <w:autoSpaceDE w:val="0"/>
        <w:spacing w:after="0" w:line="240" w:lineRule="auto"/>
        <w:ind w:left="340" w:hanging="340"/>
        <w:jc w:val="both"/>
        <w:rPr>
          <w:rFonts w:ascii="Times New Roman" w:hAnsi="Times New Roman"/>
          <w:bCs/>
          <w:color w:val="000000"/>
          <w:kern w:val="28"/>
          <w:sz w:val="24"/>
          <w:szCs w:val="24"/>
        </w:rPr>
      </w:pPr>
      <w:proofErr w:type="gramStart"/>
      <w:r w:rsidRPr="00287EB9">
        <w:rPr>
          <w:rFonts w:ascii="Times New Roman" w:hAnsi="Times New Roman"/>
          <w:kern w:val="28"/>
          <w:sz w:val="24"/>
          <w:szCs w:val="24"/>
        </w:rPr>
        <w:t xml:space="preserve">умение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эмоционально-оценочное отношение; </w:t>
      </w:r>
      <w:proofErr w:type="gramEnd"/>
    </w:p>
    <w:p w:rsidR="00CA44D2" w:rsidRPr="00287EB9" w:rsidRDefault="00CA44D2" w:rsidP="00CA44D2">
      <w:pPr>
        <w:numPr>
          <w:ilvl w:val="0"/>
          <w:numId w:val="1"/>
        </w:numPr>
        <w:tabs>
          <w:tab w:val="left" w:pos="1080"/>
        </w:tabs>
        <w:suppressAutoHyphens/>
        <w:autoSpaceDE w:val="0"/>
        <w:spacing w:after="0" w:line="240" w:lineRule="auto"/>
        <w:ind w:left="340" w:hanging="340"/>
        <w:jc w:val="both"/>
        <w:rPr>
          <w:rFonts w:ascii="Times New Roman" w:hAnsi="Times New Roman"/>
          <w:bCs/>
          <w:color w:val="000000"/>
          <w:kern w:val="28"/>
          <w:sz w:val="24"/>
          <w:szCs w:val="24"/>
        </w:rPr>
      </w:pPr>
      <w:r w:rsidRPr="00287EB9">
        <w:rPr>
          <w:rFonts w:ascii="Times New Roman" w:hAnsi="Times New Roman"/>
          <w:bCs/>
          <w:color w:val="000000"/>
          <w:kern w:val="28"/>
          <w:sz w:val="24"/>
          <w:szCs w:val="24"/>
        </w:rPr>
        <w:t>овладение практическими умениями самовыражения средствами изобразительного искусства.</w:t>
      </w:r>
    </w:p>
    <w:p w:rsidR="00CA44D2" w:rsidRPr="00287EB9" w:rsidRDefault="00CA44D2" w:rsidP="00CA44D2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87EB9">
        <w:rPr>
          <w:rFonts w:ascii="Times New Roman" w:hAnsi="Times New Roman"/>
          <w:b/>
          <w:bCs/>
          <w:sz w:val="24"/>
          <w:szCs w:val="24"/>
        </w:rPr>
        <w:t xml:space="preserve">Предметные </w:t>
      </w:r>
      <w:r w:rsidRPr="00287EB9">
        <w:rPr>
          <w:rFonts w:ascii="Times New Roman" w:hAnsi="Times New Roman"/>
          <w:bCs/>
          <w:sz w:val="24"/>
          <w:szCs w:val="24"/>
        </w:rPr>
        <w:t>результаты в 1 классе проявляются умениями:</w:t>
      </w:r>
    </w:p>
    <w:p w:rsidR="00CA44D2" w:rsidRPr="00287EB9" w:rsidRDefault="00CA44D2" w:rsidP="00CA44D2">
      <w:pPr>
        <w:pStyle w:val="a3"/>
        <w:numPr>
          <w:ilvl w:val="0"/>
          <w:numId w:val="3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/>
          <w:b/>
          <w:i/>
          <w:sz w:val="24"/>
          <w:szCs w:val="24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организовывать свое рабочее место, правильно сидеть за партой (столом), правильно держать тетрадь для рисования и карандаш, фломастер, кисть, пользоваться баночкой для воды;</w:t>
      </w:r>
    </w:p>
    <w:p w:rsidR="00CA44D2" w:rsidRPr="00287EB9" w:rsidRDefault="00CA44D2" w:rsidP="00CA44D2">
      <w:pPr>
        <w:pStyle w:val="a3"/>
        <w:numPr>
          <w:ilvl w:val="0"/>
          <w:numId w:val="3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/>
          <w:b/>
          <w:i/>
          <w:sz w:val="24"/>
          <w:szCs w:val="24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выполняя рисунки, использовать только одну сторону листа бумаги;</w:t>
      </w:r>
    </w:p>
    <w:p w:rsidR="00CA44D2" w:rsidRPr="00287EB9" w:rsidRDefault="00CA44D2" w:rsidP="00CA44D2">
      <w:pPr>
        <w:pStyle w:val="a3"/>
        <w:numPr>
          <w:ilvl w:val="0"/>
          <w:numId w:val="3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обводить карандашом шаблоны несложной формы, соединять точки, проводить от руки вертикальные, горизонтальные, наклонные, округлые (замкнутые) линии;</w:t>
      </w:r>
    </w:p>
    <w:p w:rsidR="00CA44D2" w:rsidRPr="00287EB9" w:rsidRDefault="00CA44D2" w:rsidP="00CA44D2">
      <w:pPr>
        <w:pStyle w:val="a3"/>
        <w:numPr>
          <w:ilvl w:val="0"/>
          <w:numId w:val="3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ориентироваться на плоскости листа бумаги;</w:t>
      </w:r>
    </w:p>
    <w:p w:rsidR="00CA44D2" w:rsidRPr="00287EB9" w:rsidRDefault="00CA44D2" w:rsidP="00CA44D2">
      <w:pPr>
        <w:pStyle w:val="a3"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340" w:hanging="3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закрашивать рисунок цветными карандашами, соблюдая контуры рисунка и направление штрихов (сверху вниз, слева направо, наискось);</w:t>
      </w:r>
    </w:p>
    <w:p w:rsidR="00CA44D2" w:rsidRPr="00287EB9" w:rsidRDefault="00CA44D2" w:rsidP="00CA44D2">
      <w:pPr>
        <w:pStyle w:val="a3"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340" w:hanging="3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составлять простые узоры из геометрических фигур и других элементов орнамента;</w:t>
      </w:r>
    </w:p>
    <w:p w:rsidR="00CA44D2" w:rsidRPr="00287EB9" w:rsidRDefault="00CA44D2" w:rsidP="00CA44D2">
      <w:pPr>
        <w:pStyle w:val="a3"/>
        <w:numPr>
          <w:ilvl w:val="0"/>
          <w:numId w:val="3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изображать предметы окружающей действительности;</w:t>
      </w:r>
    </w:p>
    <w:p w:rsidR="00CA44D2" w:rsidRPr="00287EB9" w:rsidRDefault="00CA44D2" w:rsidP="00CA44D2">
      <w:pPr>
        <w:pStyle w:val="a3"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340" w:hanging="3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 три способа художественной деятельности: изобразительную, декоративную и конструктивную;</w:t>
      </w:r>
    </w:p>
    <w:p w:rsidR="00CA44D2" w:rsidRPr="00287EB9" w:rsidRDefault="00CA44D2" w:rsidP="00CA44D2">
      <w:pPr>
        <w:pStyle w:val="a3"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340" w:hanging="3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правильно работать акварельными красками, ровно закрывать ими нужную поверхность;</w:t>
      </w:r>
    </w:p>
    <w:p w:rsidR="00CA44D2" w:rsidRPr="00287EB9" w:rsidRDefault="00CA44D2" w:rsidP="00CA44D2">
      <w:pPr>
        <w:pStyle w:val="a3"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340" w:hanging="3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владение элементарными правилами смешивания цветов (</w:t>
      </w:r>
      <w:proofErr w:type="gramStart"/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красный</w:t>
      </w:r>
      <w:proofErr w:type="gramEnd"/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+ синий = фиолетовый, синий + жёлтый = зелёный) и т. д;</w:t>
      </w:r>
    </w:p>
    <w:p w:rsidR="00CA44D2" w:rsidRPr="00287EB9" w:rsidRDefault="00CA44D2" w:rsidP="00CA44D2">
      <w:pPr>
        <w:pStyle w:val="a3"/>
        <w:numPr>
          <w:ilvl w:val="0"/>
          <w:numId w:val="3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правильно пользоваться инструментами и материалами </w:t>
      </w:r>
      <w:proofErr w:type="gramStart"/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ИЗО</w:t>
      </w:r>
      <w:proofErr w:type="gramEnd"/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CA44D2" w:rsidRPr="00287EB9" w:rsidRDefault="00CA44D2" w:rsidP="00CA44D2">
      <w:pPr>
        <w:pStyle w:val="a3"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340" w:hanging="3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простейшие узоры в полосе, круге из  декоративных форм растительного мира;</w:t>
      </w:r>
    </w:p>
    <w:p w:rsidR="00CA44D2" w:rsidRPr="00287EB9" w:rsidRDefault="00CA44D2" w:rsidP="00CA44D2">
      <w:pPr>
        <w:pStyle w:val="a3"/>
        <w:numPr>
          <w:ilvl w:val="0"/>
          <w:numId w:val="3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передавать в рисунке простейшую форму, общее пространственное положение, основной цвет предметов;</w:t>
      </w:r>
    </w:p>
    <w:p w:rsidR="00CA44D2" w:rsidRPr="00287EB9" w:rsidRDefault="00CA44D2" w:rsidP="00CA44D2">
      <w:pPr>
        <w:pStyle w:val="a3"/>
        <w:numPr>
          <w:ilvl w:val="0"/>
          <w:numId w:val="3"/>
        </w:numPr>
        <w:suppressAutoHyphens/>
        <w:spacing w:after="0" w:line="240" w:lineRule="auto"/>
        <w:ind w:left="340" w:hanging="340"/>
        <w:jc w:val="both"/>
        <w:rPr>
          <w:rFonts w:ascii="Times New Roman" w:hAnsi="Times New Roman"/>
          <w:sz w:val="24"/>
          <w:szCs w:val="24"/>
        </w:rPr>
      </w:pPr>
      <w:r w:rsidRPr="00287E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элементы декоративного рисования.</w:t>
      </w:r>
    </w:p>
    <w:p w:rsidR="00CA44D2" w:rsidRDefault="00CA44D2" w:rsidP="00CA44D2">
      <w:pPr>
        <w:pStyle w:val="a3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44D2" w:rsidRDefault="00CA44D2" w:rsidP="00CA44D2">
      <w:pPr>
        <w:pStyle w:val="a3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44D2" w:rsidRDefault="00CA44D2" w:rsidP="00CA44D2"/>
    <w:p w:rsidR="00FF5E7D" w:rsidRDefault="00FF5E7D" w:rsidP="00FF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F5E7D" w:rsidRDefault="00FF5E7D" w:rsidP="00FF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F5E7D" w:rsidRDefault="00FF5E7D" w:rsidP="00FF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F5E7D" w:rsidRDefault="00FF5E7D" w:rsidP="00FF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F5E7D" w:rsidRDefault="00FF5E7D" w:rsidP="00FF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F5E7D" w:rsidRDefault="00FF5E7D" w:rsidP="00FF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F5E7D" w:rsidRDefault="00FF5E7D" w:rsidP="00FF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F5E7D" w:rsidRDefault="00FF5E7D" w:rsidP="00FF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41175" w:rsidRDefault="00CA44D2" w:rsidP="00CA44D2">
      <w:pPr>
        <w:pStyle w:val="ParagraphStyle"/>
        <w:keepNext/>
        <w:spacing w:before="192" w:after="192" w:line="264" w:lineRule="auto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olor w:val="000000"/>
        </w:rPr>
        <w:t xml:space="preserve">                                                              </w:t>
      </w:r>
      <w:r w:rsidR="00F41175">
        <w:rPr>
          <w:rFonts w:ascii="Times New Roman" w:hAnsi="Times New Roman"/>
          <w:b/>
          <w:bCs/>
          <w:caps/>
          <w:sz w:val="28"/>
          <w:szCs w:val="28"/>
        </w:rPr>
        <w:t>Календарно-ТЕМАТИЧЕСКОЕ ПЛАНИРОВАНИЕ</w:t>
      </w:r>
    </w:p>
    <w:p w:rsidR="00FF5E7D" w:rsidRDefault="00FF5E7D" w:rsidP="00FF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F5E7D" w:rsidRDefault="00FF5E7D" w:rsidP="00FF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3"/>
        <w:tblW w:w="15686" w:type="dxa"/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000" w:firstRow="0" w:lastRow="0" w:firstColumn="0" w:lastColumn="0" w:noHBand="0" w:noVBand="0"/>
      </w:tblPr>
      <w:tblGrid>
        <w:gridCol w:w="567"/>
        <w:gridCol w:w="850"/>
        <w:gridCol w:w="709"/>
        <w:gridCol w:w="1843"/>
        <w:gridCol w:w="2157"/>
        <w:gridCol w:w="1632"/>
        <w:gridCol w:w="1692"/>
        <w:gridCol w:w="3367"/>
        <w:gridCol w:w="2869"/>
      </w:tblGrid>
      <w:tr w:rsidR="00F41175" w:rsidRPr="0059604D" w:rsidTr="00CA44D2">
        <w:trPr>
          <w:trHeight w:val="7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175" w:rsidRPr="0059604D" w:rsidRDefault="00F41175" w:rsidP="00F41175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04D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59604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9604D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175" w:rsidRPr="0059604D" w:rsidRDefault="00F41175" w:rsidP="00F41175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04D"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175" w:rsidRPr="0059604D" w:rsidRDefault="00F41175" w:rsidP="00F41175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04D">
              <w:rPr>
                <w:rFonts w:ascii="Times New Roman" w:hAnsi="Times New Roman"/>
                <w:sz w:val="20"/>
                <w:szCs w:val="20"/>
              </w:rPr>
              <w:t xml:space="preserve">Тема и тип </w:t>
            </w:r>
            <w:r w:rsidRPr="0059604D">
              <w:rPr>
                <w:rFonts w:ascii="Times New Roman" w:hAnsi="Times New Roman"/>
                <w:sz w:val="20"/>
                <w:szCs w:val="20"/>
              </w:rPr>
              <w:br/>
              <w:t>урока (страницы учебника)</w:t>
            </w: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175" w:rsidRPr="0059604D" w:rsidRDefault="00F41175" w:rsidP="00F41175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04D">
              <w:rPr>
                <w:rFonts w:ascii="Times New Roman" w:hAnsi="Times New Roman"/>
                <w:sz w:val="20"/>
                <w:szCs w:val="20"/>
              </w:rPr>
              <w:t>Решаемые проблемы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41175" w:rsidRPr="0059604D" w:rsidRDefault="00F41175" w:rsidP="00F41175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Коррекционно-развивающая направленность</w:t>
            </w:r>
          </w:p>
        </w:tc>
        <w:tc>
          <w:tcPr>
            <w:tcW w:w="7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175" w:rsidRPr="0059604D" w:rsidRDefault="00F41175" w:rsidP="00F41175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04D">
              <w:rPr>
                <w:rFonts w:ascii="Times New Roman" w:hAnsi="Times New Roman"/>
                <w:sz w:val="20"/>
                <w:szCs w:val="20"/>
              </w:rPr>
              <w:t>Планируемые результаты (в соответствии с ФГОС)</w:t>
            </w:r>
          </w:p>
        </w:tc>
      </w:tr>
      <w:tr w:rsidR="00F41175" w:rsidRPr="0059604D" w:rsidTr="00CA44D2">
        <w:trPr>
          <w:trHeight w:val="7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175" w:rsidRPr="0059604D" w:rsidRDefault="00F41175" w:rsidP="00F41175">
            <w:pPr>
              <w:pStyle w:val="ParagraphStyle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175" w:rsidRPr="00FF5E7D" w:rsidRDefault="00F41175" w:rsidP="00F41175">
            <w:pPr>
              <w:rPr>
                <w:rFonts w:ascii="Times New Roman" w:hAnsi="Times New Roman"/>
              </w:rPr>
            </w:pPr>
            <w:r w:rsidRPr="00FF5E7D">
              <w:rPr>
                <w:rFonts w:ascii="Times New Roman" w:hAnsi="Times New Roman"/>
              </w:rPr>
              <w:t>по плану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175" w:rsidRPr="00FF5E7D" w:rsidRDefault="00F41175" w:rsidP="00F41175">
            <w:pPr>
              <w:rPr>
                <w:rFonts w:ascii="Times New Roman" w:hAnsi="Times New Roman"/>
              </w:rPr>
            </w:pPr>
            <w:r w:rsidRPr="00FF5E7D">
              <w:rPr>
                <w:rFonts w:ascii="Times New Roman" w:hAnsi="Times New Roman"/>
              </w:rPr>
              <w:t>факт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175" w:rsidRPr="0059604D" w:rsidRDefault="00F41175" w:rsidP="00F41175">
            <w:pPr>
              <w:pStyle w:val="ParagraphStyle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2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175" w:rsidRPr="0059604D" w:rsidRDefault="00F41175" w:rsidP="00F41175">
            <w:pPr>
              <w:pStyle w:val="ParagraphStyle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175" w:rsidRPr="0059604D" w:rsidRDefault="00F41175" w:rsidP="00F41175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175" w:rsidRPr="0059604D" w:rsidRDefault="00F41175" w:rsidP="00F41175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04D">
              <w:rPr>
                <w:rFonts w:ascii="Times New Roman" w:hAnsi="Times New Roman"/>
                <w:sz w:val="20"/>
                <w:szCs w:val="20"/>
              </w:rPr>
              <w:t xml:space="preserve">предметные </w:t>
            </w:r>
            <w:r w:rsidRPr="0059604D">
              <w:rPr>
                <w:rFonts w:ascii="Times New Roman" w:hAnsi="Times New Roman"/>
                <w:sz w:val="20"/>
                <w:szCs w:val="20"/>
              </w:rPr>
              <w:br/>
              <w:t>результаты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175" w:rsidRPr="0059604D" w:rsidRDefault="00F41175" w:rsidP="00F41175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04D">
              <w:rPr>
                <w:rFonts w:ascii="Times New Roman" w:hAnsi="Times New Roman"/>
                <w:sz w:val="20"/>
                <w:szCs w:val="20"/>
              </w:rPr>
              <w:t>универсальные учебные действия</w:t>
            </w:r>
            <w:r w:rsidRPr="0059604D">
              <w:rPr>
                <w:rFonts w:ascii="Times New Roman" w:hAnsi="Times New Roman"/>
                <w:sz w:val="20"/>
                <w:szCs w:val="20"/>
              </w:rPr>
              <w:br/>
              <w:t>(УУД)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175" w:rsidRPr="0059604D" w:rsidRDefault="00F41175" w:rsidP="00F41175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04D">
              <w:rPr>
                <w:rFonts w:ascii="Times New Roman" w:hAnsi="Times New Roman"/>
                <w:sz w:val="20"/>
                <w:szCs w:val="20"/>
              </w:rPr>
              <w:t xml:space="preserve">личностные </w:t>
            </w:r>
            <w:r w:rsidRPr="0059604D">
              <w:rPr>
                <w:rFonts w:ascii="Times New Roman" w:hAnsi="Times New Roman"/>
                <w:sz w:val="20"/>
                <w:szCs w:val="20"/>
              </w:rPr>
              <w:br/>
              <w:t>результаты</w:t>
            </w:r>
          </w:p>
        </w:tc>
      </w:tr>
      <w:tr w:rsidR="00F41175" w:rsidRPr="0059604D" w:rsidTr="00CA44D2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175" w:rsidRPr="0059604D" w:rsidRDefault="00F41175" w:rsidP="00F41175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175" w:rsidRPr="0059604D" w:rsidRDefault="00F41175" w:rsidP="00F41175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175" w:rsidRPr="0059604D" w:rsidRDefault="00F41175" w:rsidP="00F41175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175" w:rsidRPr="0059604D" w:rsidRDefault="00F41175" w:rsidP="00F41175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175" w:rsidRPr="0059604D" w:rsidRDefault="00F41175" w:rsidP="00F41175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175" w:rsidRPr="0059604D" w:rsidRDefault="00F41175" w:rsidP="00F41175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175" w:rsidRPr="0059604D" w:rsidRDefault="00F41175" w:rsidP="00F41175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175" w:rsidRPr="0059604D" w:rsidRDefault="00F41175" w:rsidP="00F41175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F41175" w:rsidRPr="0059604D" w:rsidTr="00CA44D2">
        <w:trPr>
          <w:trHeight w:val="70"/>
        </w:trPr>
        <w:tc>
          <w:tcPr>
            <w:tcW w:w="156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175" w:rsidRPr="0059604D" w:rsidRDefault="00F41175" w:rsidP="00F41175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>Ты изображаешь. Знакомство с Мастером Изображения</w:t>
            </w:r>
          </w:p>
        </w:tc>
      </w:tr>
    </w:tbl>
    <w:p w:rsidR="00FF5E7D" w:rsidRDefault="00FF5E7D" w:rsidP="00FF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F5E7D" w:rsidRPr="00287EB9" w:rsidRDefault="00FF5E7D" w:rsidP="00FF5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F5E7D" w:rsidRDefault="00FF5E7D" w:rsidP="00FF5E7D">
      <w:pPr>
        <w:pStyle w:val="ParagraphStyle"/>
        <w:spacing w:after="48" w:line="264" w:lineRule="auto"/>
        <w:jc w:val="right"/>
        <w:rPr>
          <w:rFonts w:ascii="Times New Roman" w:hAnsi="Times New Roman"/>
          <w:i/>
          <w:iCs/>
          <w:sz w:val="20"/>
          <w:szCs w:val="20"/>
        </w:rPr>
      </w:pPr>
      <w:bookmarkStart w:id="1" w:name="_Toc291753123"/>
      <w:bookmarkEnd w:id="1"/>
      <w:r>
        <w:rPr>
          <w:rFonts w:ascii="Times New Roman" w:hAnsi="Times New Roman"/>
          <w:b/>
          <w:bCs/>
          <w:caps/>
          <w:sz w:val="28"/>
          <w:szCs w:val="28"/>
        </w:rPr>
        <w:br w:type="page"/>
      </w:r>
      <w:r>
        <w:rPr>
          <w:rFonts w:ascii="Times New Roman" w:hAnsi="Times New Roman"/>
          <w:i/>
          <w:iCs/>
          <w:sz w:val="20"/>
          <w:szCs w:val="20"/>
        </w:rPr>
        <w:lastRenderedPageBreak/>
        <w:t>Продолжение табл.</w:t>
      </w:r>
    </w:p>
    <w:tbl>
      <w:tblPr>
        <w:tblW w:w="16155" w:type="dxa"/>
        <w:jc w:val="center"/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000" w:firstRow="0" w:lastRow="0" w:firstColumn="0" w:lastColumn="0" w:noHBand="0" w:noVBand="0"/>
      </w:tblPr>
      <w:tblGrid>
        <w:gridCol w:w="598"/>
        <w:gridCol w:w="832"/>
        <w:gridCol w:w="833"/>
        <w:gridCol w:w="1701"/>
        <w:gridCol w:w="2835"/>
        <w:gridCol w:w="1418"/>
        <w:gridCol w:w="1843"/>
        <w:gridCol w:w="3260"/>
        <w:gridCol w:w="2835"/>
      </w:tblGrid>
      <w:tr w:rsidR="00FF5E7D" w:rsidRPr="0059604D" w:rsidTr="00FF5E7D">
        <w:trPr>
          <w:trHeight w:val="12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FF5E7D" w:rsidRPr="0059604D" w:rsidTr="001468FB">
        <w:trPr>
          <w:trHeight w:val="12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1468FB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sz w:val="22"/>
                <w:szCs w:val="22"/>
              </w:rPr>
              <w:t xml:space="preserve">В гостях у Золотой осени. </w:t>
            </w:r>
          </w:p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59604D">
              <w:rPr>
                <w:rFonts w:ascii="Times New Roman" w:hAnsi="Times New Roman"/>
                <w:sz w:val="22"/>
                <w:szCs w:val="22"/>
              </w:rPr>
              <w:t>В. Поленов «Осень в Абрамцеве»</w:t>
            </w:r>
            <w:r w:rsidRPr="0059604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(решение учебной задачи; экскурсия)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sz w:val="22"/>
                <w:szCs w:val="22"/>
              </w:rPr>
              <w:t xml:space="preserve">Какова роль наблюдений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br/>
              <w:t xml:space="preserve">за временными изменениями в природе? </w:t>
            </w:r>
          </w:p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>Цель: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 развивать эмоциональное отношение к природе, эстетическое восприятие окружающего мира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>Научится: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 определять основные пропорции, характерные формы деревьев, жилых построек; обобщать наблюдения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47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>Регулятивные: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 использовать речь для регуляции своего действия.</w:t>
            </w:r>
          </w:p>
          <w:p w:rsidR="00FF5E7D" w:rsidRPr="0059604D" w:rsidRDefault="00FF5E7D" w:rsidP="001468FB">
            <w:pPr>
              <w:pStyle w:val="ParagraphStyle"/>
              <w:spacing w:line="247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>Познавательные: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 подвести под понятие на основе распознавания объектов, выделять существенные признаки.</w:t>
            </w:r>
          </w:p>
          <w:p w:rsidR="00FF5E7D" w:rsidRPr="0059604D" w:rsidRDefault="00FF5E7D" w:rsidP="001468FB">
            <w:pPr>
              <w:pStyle w:val="ParagraphStyle"/>
              <w:spacing w:line="247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>Коммуникативные: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 строить монологическое высказывание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sz w:val="22"/>
                <w:szCs w:val="22"/>
              </w:rPr>
              <w:t xml:space="preserve">Готовность следовать нормам </w:t>
            </w:r>
            <w:proofErr w:type="spellStart"/>
            <w:r w:rsidRPr="0059604D">
              <w:rPr>
                <w:rFonts w:ascii="Times New Roman" w:hAnsi="Times New Roman"/>
                <w:sz w:val="22"/>
                <w:szCs w:val="22"/>
              </w:rPr>
              <w:t>природо</w:t>
            </w:r>
            <w:proofErr w:type="spellEnd"/>
            <w:r w:rsidRPr="0059604D">
              <w:rPr>
                <w:rFonts w:ascii="Times New Roman" w:hAnsi="Times New Roman"/>
                <w:sz w:val="22"/>
                <w:szCs w:val="22"/>
              </w:rPr>
              <w:t>-охранного поведения</w:t>
            </w:r>
          </w:p>
        </w:tc>
      </w:tr>
      <w:tr w:rsidR="00FF5E7D" w:rsidRPr="0059604D" w:rsidTr="001468FB">
        <w:trPr>
          <w:trHeight w:val="12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9B2AD3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sz w:val="22"/>
                <w:szCs w:val="22"/>
              </w:rPr>
              <w:t xml:space="preserve">Изображать можно пятном </w:t>
            </w:r>
            <w:r w:rsidRPr="0059604D">
              <w:rPr>
                <w:rFonts w:ascii="Times New Roman" w:hAnsi="Times New Roman"/>
                <w:i/>
                <w:iCs/>
                <w:sz w:val="22"/>
                <w:szCs w:val="22"/>
              </w:rPr>
              <w:t>(постановка и решение учебной задачи)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sz w:val="22"/>
                <w:szCs w:val="22"/>
              </w:rPr>
              <w:t xml:space="preserve">Какова роль пятна в изображении? </w:t>
            </w:r>
          </w:p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>Цели: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 учить владению первичными навыками изображения на плоскости; способствовать развитию воображения и аналитических возможностей глаза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>Научится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 превращать произвольно сделанное краской и кистью пятно в изображение зверюшки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47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>Регулятивные: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 вносить необходимые коррективы на основе оценки сделанных ошибок.</w:t>
            </w:r>
          </w:p>
          <w:p w:rsidR="00FF5E7D" w:rsidRPr="0059604D" w:rsidRDefault="00FF5E7D" w:rsidP="001468FB">
            <w:pPr>
              <w:pStyle w:val="ParagraphStyle"/>
              <w:spacing w:line="247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>Познавательные: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 осуществлять поиск и выделение необходимой информации; определять общую цель и пути ее достижения.</w:t>
            </w:r>
          </w:p>
          <w:p w:rsidR="00FF5E7D" w:rsidRPr="0059604D" w:rsidRDefault="00FF5E7D" w:rsidP="001468FB">
            <w:pPr>
              <w:pStyle w:val="ParagraphStyle"/>
              <w:spacing w:line="247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Коммуникативные: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>проявлять активность для решения познавательных задач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sz w:val="22"/>
                <w:szCs w:val="22"/>
              </w:rPr>
              <w:t xml:space="preserve">Ценностное отношение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br/>
              <w:t>к природному миру</w:t>
            </w:r>
          </w:p>
        </w:tc>
      </w:tr>
    </w:tbl>
    <w:p w:rsidR="00FF5E7D" w:rsidRDefault="00FF5E7D" w:rsidP="00FF5E7D">
      <w:pPr>
        <w:pStyle w:val="ParagraphStyle"/>
        <w:spacing w:after="48" w:line="264" w:lineRule="auto"/>
        <w:jc w:val="right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br w:type="page"/>
      </w:r>
      <w:r>
        <w:rPr>
          <w:rFonts w:ascii="Times New Roman" w:hAnsi="Times New Roman"/>
          <w:i/>
          <w:iCs/>
          <w:sz w:val="20"/>
          <w:szCs w:val="20"/>
        </w:rPr>
        <w:lastRenderedPageBreak/>
        <w:t>Продолжение табл.</w:t>
      </w:r>
    </w:p>
    <w:tbl>
      <w:tblPr>
        <w:tblW w:w="16155" w:type="dxa"/>
        <w:jc w:val="center"/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000" w:firstRow="0" w:lastRow="0" w:firstColumn="0" w:lastColumn="0" w:noHBand="0" w:noVBand="0"/>
      </w:tblPr>
      <w:tblGrid>
        <w:gridCol w:w="451"/>
        <w:gridCol w:w="906"/>
        <w:gridCol w:w="906"/>
        <w:gridCol w:w="1701"/>
        <w:gridCol w:w="2835"/>
        <w:gridCol w:w="1418"/>
        <w:gridCol w:w="1843"/>
        <w:gridCol w:w="3260"/>
        <w:gridCol w:w="2835"/>
      </w:tblGrid>
      <w:tr w:rsidR="00FF5E7D" w:rsidRPr="0059604D" w:rsidTr="00FF5E7D">
        <w:trPr>
          <w:trHeight w:val="12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FF5E7D" w:rsidRPr="0059604D" w:rsidTr="001468FB">
        <w:trPr>
          <w:trHeight w:val="12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9B2AD3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sz w:val="22"/>
                <w:szCs w:val="22"/>
              </w:rPr>
              <w:t>Разноцветные краски</w:t>
            </w:r>
            <w:r w:rsidRPr="0059604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(решение учебной задачи)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sz w:val="22"/>
                <w:szCs w:val="22"/>
              </w:rPr>
              <w:t>Каковы разноцветные краски?</w:t>
            </w:r>
          </w:p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>Цели: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 учить работать красками; овладевать навыками организации рабочего места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>Научится: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 рисовать то, что каждая краска напоминает; радоваться общению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br/>
              <w:t>с красками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>Регулятивные: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 предвосхищать результат.</w:t>
            </w:r>
          </w:p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>Познавательные: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 контролировать и оценивать процесс и результат деятельности.</w:t>
            </w:r>
          </w:p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>Коммуникативные: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 формулировать собственное мнение и позицию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sz w:val="22"/>
                <w:szCs w:val="22"/>
              </w:rPr>
              <w:t>Уважительное отношение к иному мнению</w:t>
            </w:r>
          </w:p>
        </w:tc>
      </w:tr>
    </w:tbl>
    <w:p w:rsidR="00FF5E7D" w:rsidRDefault="00FF5E7D" w:rsidP="00FF5E7D">
      <w:pPr>
        <w:pStyle w:val="ParagraphStyle"/>
        <w:spacing w:after="48" w:line="264" w:lineRule="auto"/>
        <w:jc w:val="right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br w:type="page"/>
      </w:r>
      <w:r>
        <w:rPr>
          <w:rFonts w:ascii="Times New Roman" w:hAnsi="Times New Roman"/>
          <w:i/>
          <w:iCs/>
          <w:sz w:val="20"/>
          <w:szCs w:val="20"/>
        </w:rPr>
        <w:lastRenderedPageBreak/>
        <w:t>Продолжение табл.</w:t>
      </w:r>
    </w:p>
    <w:tbl>
      <w:tblPr>
        <w:tblW w:w="16155" w:type="dxa"/>
        <w:jc w:val="center"/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000" w:firstRow="0" w:lastRow="0" w:firstColumn="0" w:lastColumn="0" w:noHBand="0" w:noVBand="0"/>
      </w:tblPr>
      <w:tblGrid>
        <w:gridCol w:w="451"/>
        <w:gridCol w:w="906"/>
        <w:gridCol w:w="906"/>
        <w:gridCol w:w="1701"/>
        <w:gridCol w:w="2835"/>
        <w:gridCol w:w="1418"/>
        <w:gridCol w:w="1843"/>
        <w:gridCol w:w="3260"/>
        <w:gridCol w:w="2835"/>
      </w:tblGrid>
      <w:tr w:rsidR="00FF5E7D" w:rsidRPr="0059604D" w:rsidTr="00FF5E7D">
        <w:trPr>
          <w:trHeight w:val="12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FF5E7D" w:rsidRPr="0059604D" w:rsidTr="00FF5E7D">
        <w:trPr>
          <w:trHeight w:val="12"/>
          <w:jc w:val="center"/>
        </w:trPr>
        <w:tc>
          <w:tcPr>
            <w:tcW w:w="161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>Ты украшаешь. Знакомство с Мастером Украшения</w:t>
            </w:r>
          </w:p>
        </w:tc>
      </w:tr>
      <w:tr w:rsidR="009E5864" w:rsidRPr="0059604D" w:rsidTr="001468FB">
        <w:trPr>
          <w:trHeight w:val="12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B2AD3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sz w:val="22"/>
                <w:szCs w:val="22"/>
              </w:rPr>
              <w:t xml:space="preserve">Мир полон украшений </w:t>
            </w:r>
            <w:r w:rsidRPr="0059604D">
              <w:rPr>
                <w:rFonts w:ascii="Times New Roman" w:hAnsi="Times New Roman"/>
                <w:i/>
                <w:iCs/>
                <w:sz w:val="22"/>
                <w:szCs w:val="22"/>
              </w:rPr>
              <w:t>(постановка и решение учебной задачи)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sz w:val="22"/>
                <w:szCs w:val="22"/>
              </w:rPr>
              <w:t>Как помогает нам Мастер Украшения?</w:t>
            </w:r>
          </w:p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>Цели: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 развивать творческую фантазию, наблюдательность; учить создавать роспись цветов – заготовок, вырезанных из цветной бумаги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5864" w:rsidRPr="00BB1E36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B74EFB">
              <w:rPr>
                <w:rFonts w:ascii="Times New Roman" w:hAnsi="Times New Roman"/>
                <w:sz w:val="22"/>
                <w:szCs w:val="22"/>
              </w:rPr>
              <w:t>формирование художественного кругозора и приобретение опыта работы в различных видах художественно-творческой деятельности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r w:rsidRPr="00BB1E36">
              <w:rPr>
                <w:rFonts w:ascii="Times New Roman" w:hAnsi="Times New Roman"/>
                <w:sz w:val="22"/>
                <w:szCs w:val="22"/>
              </w:rPr>
              <w:t>развитие и коррекция мелкой моторики</w:t>
            </w:r>
          </w:p>
          <w:p w:rsidR="009E5864" w:rsidRPr="00BB1E36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>Научится: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 видеть украшения в окружающих предметах; украшать – разрисовывать цветы-заготовки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Регулятивные: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 адекватно воспринимать предложения учителя.</w:t>
            </w:r>
          </w:p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>выделять и обобщенно фиксировать группы существенных признаков объектов.</w:t>
            </w:r>
          </w:p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Коммуникативные: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формулировать свои затруднения при решении учебной задачи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sz w:val="22"/>
                <w:szCs w:val="22"/>
              </w:rPr>
              <w:t>Эстетические потребности</w:t>
            </w:r>
          </w:p>
        </w:tc>
      </w:tr>
      <w:tr w:rsidR="009E5864" w:rsidRPr="0059604D" w:rsidTr="001468FB">
        <w:trPr>
          <w:trHeight w:val="12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B2AD3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9E5864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sz w:val="22"/>
                <w:szCs w:val="22"/>
              </w:rPr>
              <w:t xml:space="preserve">Узор на крыльях </w:t>
            </w:r>
            <w:r w:rsidRPr="0059604D">
              <w:rPr>
                <w:rFonts w:ascii="Times New Roman" w:hAnsi="Times New Roman"/>
                <w:i/>
                <w:iCs/>
                <w:sz w:val="22"/>
                <w:szCs w:val="22"/>
              </w:rPr>
              <w:t>(решение частных задач)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br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sz w:val="22"/>
                <w:szCs w:val="22"/>
              </w:rPr>
              <w:t xml:space="preserve">Как располагается узор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br/>
              <w:t>на крыльях бабочки?</w:t>
            </w:r>
          </w:p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Цели: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>развивать видение красоты окружающей природы; учить составлять фантазийный графический узор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>Научится: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 рисовать бабочку крупно, на весь лист; делать симметричный узор на крыльях, передавая узорчатую красоту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Регулятивные: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 применять установленные правила в решении задачи.</w:t>
            </w:r>
          </w:p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>использовать общие приемы решения задачи.</w:t>
            </w:r>
          </w:p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Коммуникативные: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обращаться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br/>
              <w:t>за помощью к одноклассникам, учителю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sz w:val="22"/>
                <w:szCs w:val="22"/>
              </w:rPr>
              <w:t xml:space="preserve">Ценностное отношение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br/>
              <w:t>к природному миру</w:t>
            </w:r>
          </w:p>
        </w:tc>
      </w:tr>
    </w:tbl>
    <w:p w:rsidR="00FF5E7D" w:rsidRDefault="00FF5E7D" w:rsidP="00FF5E7D">
      <w:pPr>
        <w:pStyle w:val="ParagraphStyle"/>
        <w:spacing w:after="48" w:line="264" w:lineRule="auto"/>
        <w:jc w:val="right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br w:type="page"/>
      </w:r>
      <w:r>
        <w:rPr>
          <w:rFonts w:ascii="Times New Roman" w:hAnsi="Times New Roman"/>
          <w:i/>
          <w:iCs/>
          <w:sz w:val="20"/>
          <w:szCs w:val="20"/>
        </w:rPr>
        <w:lastRenderedPageBreak/>
        <w:t>Продолжение табл.</w:t>
      </w:r>
    </w:p>
    <w:tbl>
      <w:tblPr>
        <w:tblW w:w="16155" w:type="dxa"/>
        <w:jc w:val="center"/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000" w:firstRow="0" w:lastRow="0" w:firstColumn="0" w:lastColumn="0" w:noHBand="0" w:noVBand="0"/>
      </w:tblPr>
      <w:tblGrid>
        <w:gridCol w:w="451"/>
        <w:gridCol w:w="906"/>
        <w:gridCol w:w="906"/>
        <w:gridCol w:w="1701"/>
        <w:gridCol w:w="2835"/>
        <w:gridCol w:w="1560"/>
        <w:gridCol w:w="1701"/>
        <w:gridCol w:w="3260"/>
        <w:gridCol w:w="2835"/>
      </w:tblGrid>
      <w:tr w:rsidR="00FF5E7D" w:rsidRPr="0059604D" w:rsidTr="009E5864">
        <w:trPr>
          <w:trHeight w:val="12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9E5864" w:rsidRPr="0059604D" w:rsidTr="001468FB">
        <w:trPr>
          <w:trHeight w:val="12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B2AD3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sz w:val="22"/>
                <w:szCs w:val="22"/>
              </w:rPr>
              <w:t xml:space="preserve">Красивые рыбы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br/>
            </w:r>
            <w:r w:rsidRPr="0059604D">
              <w:rPr>
                <w:rFonts w:ascii="Times New Roman" w:hAnsi="Times New Roman"/>
                <w:i/>
                <w:iCs/>
                <w:sz w:val="22"/>
                <w:szCs w:val="22"/>
              </w:rPr>
              <w:t>(решение частных задач)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sz w:val="22"/>
                <w:szCs w:val="22"/>
              </w:rPr>
              <w:t xml:space="preserve">Как выполняется работа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br/>
              <w:t>в технике монотипии?</w:t>
            </w:r>
          </w:p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Цели: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>познакомить с выразительными возможностями фактуры; развивать аналитические возможности глаза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>Научится: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 видеть красоту разнообразных поверхностей; украшать рыбок узорами чешуи в технике монотипии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Регулятивные: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 соотносить правильность выполнения действия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br/>
              <w:t>с требованиями конкретной задачи.</w:t>
            </w:r>
          </w:p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>подводить под понятие на основе распознания объектов.</w:t>
            </w:r>
          </w:p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Коммуникативные: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>предлагать помощь и сотрудничество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sz w:val="22"/>
                <w:szCs w:val="22"/>
              </w:rPr>
              <w:t>Эстетические чувства</w:t>
            </w:r>
          </w:p>
        </w:tc>
      </w:tr>
    </w:tbl>
    <w:p w:rsidR="00FF5E7D" w:rsidRDefault="00FF5E7D" w:rsidP="00FF5E7D">
      <w:pPr>
        <w:pStyle w:val="ParagraphStyle"/>
        <w:spacing w:after="48" w:line="264" w:lineRule="auto"/>
        <w:jc w:val="right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br w:type="page"/>
      </w:r>
      <w:r>
        <w:rPr>
          <w:rFonts w:ascii="Times New Roman" w:hAnsi="Times New Roman"/>
          <w:i/>
          <w:iCs/>
          <w:sz w:val="20"/>
          <w:szCs w:val="20"/>
        </w:rPr>
        <w:lastRenderedPageBreak/>
        <w:t>Продолжение табл.</w:t>
      </w:r>
    </w:p>
    <w:tbl>
      <w:tblPr>
        <w:tblW w:w="16297" w:type="dxa"/>
        <w:jc w:val="center"/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000" w:firstRow="0" w:lastRow="0" w:firstColumn="0" w:lastColumn="0" w:noHBand="0" w:noVBand="0"/>
      </w:tblPr>
      <w:tblGrid>
        <w:gridCol w:w="451"/>
        <w:gridCol w:w="977"/>
        <w:gridCol w:w="977"/>
        <w:gridCol w:w="1701"/>
        <w:gridCol w:w="2835"/>
        <w:gridCol w:w="1559"/>
        <w:gridCol w:w="1701"/>
        <w:gridCol w:w="3261"/>
        <w:gridCol w:w="2835"/>
      </w:tblGrid>
      <w:tr w:rsidR="00FF5E7D" w:rsidRPr="0059604D" w:rsidTr="009E5864">
        <w:trPr>
          <w:trHeight w:val="12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FF5E7D" w:rsidRPr="0059604D" w:rsidTr="009E5864">
        <w:trPr>
          <w:trHeight w:val="12"/>
          <w:jc w:val="center"/>
        </w:trPr>
        <w:tc>
          <w:tcPr>
            <w:tcW w:w="162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>Ты строишь. Знакомство с Мастером Постройки</w:t>
            </w:r>
          </w:p>
        </w:tc>
      </w:tr>
      <w:tr w:rsidR="009E5864" w:rsidRPr="0059604D" w:rsidTr="001468FB">
        <w:trPr>
          <w:trHeight w:val="1848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B2AD3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59604D">
              <w:rPr>
                <w:rFonts w:ascii="Times New Roman" w:hAnsi="Times New Roman"/>
                <w:sz w:val="22"/>
                <w:szCs w:val="22"/>
              </w:rPr>
              <w:t xml:space="preserve">Постройки в нашей жизни </w:t>
            </w:r>
            <w:r w:rsidRPr="0059604D">
              <w:rPr>
                <w:rFonts w:ascii="Times New Roman" w:hAnsi="Times New Roman"/>
                <w:i/>
                <w:iCs/>
                <w:sz w:val="22"/>
                <w:szCs w:val="22"/>
              </w:rPr>
              <w:t>(постановка учебной задачи, поиск ее решения).</w:t>
            </w:r>
          </w:p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sz w:val="22"/>
                <w:szCs w:val="22"/>
              </w:rPr>
              <w:t>Какие постройки нас окружают?</w:t>
            </w:r>
          </w:p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Цель: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>формировать представления о разных типах построек, основных частей дома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C26DC4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C26DC4">
              <w:rPr>
                <w:rFonts w:ascii="Times New Roman" w:hAnsi="Times New Roman"/>
                <w:sz w:val="22"/>
                <w:szCs w:val="22"/>
              </w:rPr>
              <w:t>развитие способности видеть проявление художественной культуры в реальной жизни (музеи, архитектура, дизайн, скульптура и др.).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>Научится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 придумывать и изображать сказочный дом для себя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br/>
              <w:t>и своих друзей или сказочные дома героев детских книг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Регулятивные: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 использовать речь для регуляции своего действия.</w:t>
            </w:r>
          </w:p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>осуществлятьсравнение, классификацию по заданным критериям.</w:t>
            </w:r>
          </w:p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Коммуникативные: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>слушать собеседника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sz w:val="22"/>
                <w:szCs w:val="22"/>
              </w:rPr>
              <w:t>Уважительное отношение к иному мнению</w:t>
            </w:r>
          </w:p>
        </w:tc>
      </w:tr>
    </w:tbl>
    <w:p w:rsidR="00FF5E7D" w:rsidRDefault="00FF5E7D" w:rsidP="00FF5E7D">
      <w:pPr>
        <w:pStyle w:val="ParagraphStyle"/>
        <w:spacing w:after="48" w:line="264" w:lineRule="auto"/>
        <w:jc w:val="right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br w:type="page"/>
      </w:r>
      <w:r>
        <w:rPr>
          <w:rFonts w:ascii="Times New Roman" w:hAnsi="Times New Roman"/>
          <w:i/>
          <w:iCs/>
          <w:sz w:val="20"/>
          <w:szCs w:val="20"/>
        </w:rPr>
        <w:lastRenderedPageBreak/>
        <w:t>Продолжение табл.</w:t>
      </w:r>
    </w:p>
    <w:tbl>
      <w:tblPr>
        <w:tblW w:w="16297" w:type="dxa"/>
        <w:jc w:val="center"/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000" w:firstRow="0" w:lastRow="0" w:firstColumn="0" w:lastColumn="0" w:noHBand="0" w:noVBand="0"/>
      </w:tblPr>
      <w:tblGrid>
        <w:gridCol w:w="451"/>
        <w:gridCol w:w="977"/>
        <w:gridCol w:w="977"/>
        <w:gridCol w:w="1701"/>
        <w:gridCol w:w="2835"/>
        <w:gridCol w:w="1559"/>
        <w:gridCol w:w="1701"/>
        <w:gridCol w:w="3261"/>
        <w:gridCol w:w="2835"/>
      </w:tblGrid>
      <w:tr w:rsidR="00FF5E7D" w:rsidRPr="0059604D" w:rsidTr="009E5864">
        <w:trPr>
          <w:trHeight w:val="12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E7D" w:rsidRPr="0059604D" w:rsidRDefault="00FF5E7D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604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9E5864" w:rsidRPr="0059604D" w:rsidTr="001468FB">
        <w:trPr>
          <w:trHeight w:val="12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B2AD3" w:rsidP="001468F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sz w:val="22"/>
                <w:szCs w:val="22"/>
              </w:rPr>
              <w:t xml:space="preserve">Домики, которые построила природа </w:t>
            </w:r>
            <w:r w:rsidRPr="0059604D">
              <w:rPr>
                <w:rFonts w:ascii="Times New Roman" w:hAnsi="Times New Roman"/>
                <w:i/>
                <w:iCs/>
                <w:sz w:val="22"/>
                <w:szCs w:val="22"/>
              </w:rPr>
              <w:t>(решение частных задач)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sz w:val="22"/>
                <w:szCs w:val="22"/>
              </w:rPr>
              <w:t>Какими бывают природные домики?</w:t>
            </w:r>
          </w:p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Цели: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развивать мыслительные способности, наблюдательность; учить изображать сказочные домики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br/>
              <w:t xml:space="preserve">в форме овощей, фруктов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br/>
              <w:t>и т. 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>Научится: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 видеть домики в любом предмете; изображать сказочные домики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br/>
              <w:t>в форме различных предметов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Регулятивные: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 xml:space="preserve"> устанавливать соответствие полученного результата поставленной цели.</w:t>
            </w:r>
            <w:proofErr w:type="gramEnd"/>
          </w:p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Познавательные: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>осуществлятьсбор информации.</w:t>
            </w:r>
          </w:p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Коммуникативные: </w:t>
            </w:r>
            <w:r w:rsidRPr="0059604D">
              <w:rPr>
                <w:rFonts w:ascii="Times New Roman" w:hAnsi="Times New Roman"/>
                <w:sz w:val="22"/>
                <w:szCs w:val="22"/>
              </w:rPr>
              <w:t>формулировать свои затруднения; обращаться за помощью к одноклассникам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864" w:rsidRPr="0059604D" w:rsidRDefault="009E5864" w:rsidP="001468FB">
            <w:pPr>
              <w:pStyle w:val="ParagraphStyle"/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59604D">
              <w:rPr>
                <w:rFonts w:ascii="Times New Roman" w:hAnsi="Times New Roman"/>
                <w:sz w:val="22"/>
                <w:szCs w:val="22"/>
              </w:rPr>
              <w:t>Готовность следовать нормам природоохранного поведения</w:t>
            </w:r>
          </w:p>
        </w:tc>
      </w:tr>
    </w:tbl>
    <w:p w:rsidR="00FF5E7D" w:rsidRDefault="00FF5E7D" w:rsidP="00FF5E7D">
      <w:pPr>
        <w:pStyle w:val="ParagraphStyle"/>
        <w:spacing w:after="48" w:line="264" w:lineRule="auto"/>
        <w:jc w:val="right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br w:type="page"/>
      </w:r>
      <w:r>
        <w:rPr>
          <w:rFonts w:ascii="Times New Roman" w:hAnsi="Times New Roman"/>
          <w:i/>
          <w:iCs/>
          <w:sz w:val="20"/>
          <w:szCs w:val="20"/>
        </w:rPr>
        <w:lastRenderedPageBreak/>
        <w:t>Продолжение табл.</w:t>
      </w:r>
    </w:p>
    <w:p w:rsidR="00FF5E7D" w:rsidRPr="00287EB9" w:rsidRDefault="00FF5E7D" w:rsidP="00FF5E7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633A5" w:rsidRDefault="00A633A5" w:rsidP="00A633A5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Календарно-тематическое план</w:t>
      </w:r>
      <w:r w:rsidR="001468FB">
        <w:rPr>
          <w:rFonts w:ascii="Times New Roman" w:eastAsia="Times New Roman" w:hAnsi="Times New Roman"/>
          <w:sz w:val="24"/>
          <w:szCs w:val="24"/>
          <w:lang w:eastAsia="ru-RU"/>
        </w:rPr>
        <w:t>ирование реализуется в объёме 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в соответствии с кале</w:t>
      </w:r>
      <w:r w:rsidR="001468FB">
        <w:rPr>
          <w:rFonts w:ascii="Times New Roman" w:eastAsia="Times New Roman" w:hAnsi="Times New Roman"/>
          <w:sz w:val="24"/>
          <w:szCs w:val="24"/>
          <w:lang w:eastAsia="ru-RU"/>
        </w:rPr>
        <w:t>ндарным учебным графиком на 2023-2024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уч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од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действующим расписанием. Содержание материала рабочей программы выполняется в полном объёме за счет уплотнения изучаемого материала.</w:t>
      </w:r>
    </w:p>
    <w:p w:rsidR="00FF5E7D" w:rsidRPr="00287EB9" w:rsidRDefault="00FF5E7D" w:rsidP="00FF5E7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287EB9">
        <w:rPr>
          <w:rFonts w:ascii="Times New Roman" w:hAnsi="Times New Roman"/>
          <w:b/>
          <w:i/>
          <w:sz w:val="24"/>
          <w:szCs w:val="24"/>
        </w:rPr>
        <w:t>Материально-техническое обеспечение</w:t>
      </w:r>
    </w:p>
    <w:p w:rsidR="00FF5E7D" w:rsidRPr="00287EB9" w:rsidRDefault="00FF5E7D" w:rsidP="00FF5E7D"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:rsidR="00FF5E7D" w:rsidRPr="00287EB9" w:rsidRDefault="00FF5E7D" w:rsidP="00FF5E7D"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 w:rsidRPr="00287EB9">
        <w:rPr>
          <w:rFonts w:ascii="Times New Roman" w:hAnsi="Times New Roman"/>
          <w:sz w:val="24"/>
          <w:szCs w:val="24"/>
        </w:rPr>
        <w:t xml:space="preserve">В соответствии с </w:t>
      </w:r>
      <w:proofErr w:type="spellStart"/>
      <w:r w:rsidRPr="00287EB9">
        <w:rPr>
          <w:rFonts w:ascii="Times New Roman" w:hAnsi="Times New Roman"/>
          <w:sz w:val="24"/>
          <w:szCs w:val="24"/>
        </w:rPr>
        <w:t>ПрАООП</w:t>
      </w:r>
      <w:proofErr w:type="spellEnd"/>
      <w:r w:rsidRPr="00287EB9">
        <w:rPr>
          <w:rFonts w:ascii="Times New Roman" w:hAnsi="Times New Roman"/>
          <w:sz w:val="24"/>
          <w:szCs w:val="24"/>
        </w:rPr>
        <w:t xml:space="preserve"> специальный учебный и дидактический материал необходим для образования обучающихся с ЗПР в предметной области «Искусство». Освоение практики изобразительной деятельности, художественного ремесла и художественного творчества требует некоторых специфических инструментов (ножниц, кисточек и др.), а также большой объем расходных материалов (бумага, краски, пластилин, глина, клей и др.). Для развития изобразительной деятельности в доступные виды художественного ремесла (батик, керамика, ткачество, полиграфия и др.) необходимо безопасное оборудование для соответствующих мастерских.</w:t>
      </w:r>
    </w:p>
    <w:p w:rsidR="00FF5E7D" w:rsidRPr="00287EB9" w:rsidRDefault="00FF5E7D" w:rsidP="00FF5E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F5E7D" w:rsidRDefault="00FF5E7D" w:rsidP="00FF5E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F5E7D" w:rsidRDefault="00FF5E7D" w:rsidP="00FF5E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sectPr w:rsidR="00FF5E7D" w:rsidSect="0032221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B7720"/>
    <w:multiLevelType w:val="hybridMultilevel"/>
    <w:tmpl w:val="9964089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B5743F"/>
    <w:multiLevelType w:val="hybridMultilevel"/>
    <w:tmpl w:val="84FE8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3C520F"/>
    <w:multiLevelType w:val="hybridMultilevel"/>
    <w:tmpl w:val="71CC20E8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D7629EA">
      <w:start w:val="1"/>
      <w:numFmt w:val="bullet"/>
      <w:lvlText w:val=""/>
      <w:lvlJc w:val="left"/>
      <w:pPr>
        <w:ind w:left="1845" w:hanging="765"/>
      </w:pPr>
      <w:rPr>
        <w:rFonts w:ascii="Symbol" w:hAnsi="Symbol" w:hint="default"/>
        <w:sz w:val="2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C3154D"/>
    <w:multiLevelType w:val="hybridMultilevel"/>
    <w:tmpl w:val="D07E228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CC2894"/>
    <w:multiLevelType w:val="hybridMultilevel"/>
    <w:tmpl w:val="D3FE50C8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FC7E9C"/>
    <w:multiLevelType w:val="hybridMultilevel"/>
    <w:tmpl w:val="FEA82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C43A63"/>
    <w:multiLevelType w:val="hybridMultilevel"/>
    <w:tmpl w:val="335012FA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5932DF"/>
    <w:multiLevelType w:val="hybridMultilevel"/>
    <w:tmpl w:val="9100576C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1B1674"/>
    <w:multiLevelType w:val="hybridMultilevel"/>
    <w:tmpl w:val="4C7A50DE"/>
    <w:lvl w:ilvl="0" w:tplc="9D7629EA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>
    <w:nsid w:val="6B154AC2"/>
    <w:multiLevelType w:val="hybridMultilevel"/>
    <w:tmpl w:val="606C7E2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AA72CE"/>
    <w:multiLevelType w:val="hybridMultilevel"/>
    <w:tmpl w:val="3B78C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4"/>
  </w:num>
  <w:num w:numId="8">
    <w:abstractNumId w:val="7"/>
  </w:num>
  <w:num w:numId="9">
    <w:abstractNumId w:val="1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5E7D"/>
    <w:rsid w:val="0014598D"/>
    <w:rsid w:val="001468FB"/>
    <w:rsid w:val="0014783A"/>
    <w:rsid w:val="00152DE1"/>
    <w:rsid w:val="001A4325"/>
    <w:rsid w:val="001E5ED6"/>
    <w:rsid w:val="001E6412"/>
    <w:rsid w:val="0032221D"/>
    <w:rsid w:val="005C39F8"/>
    <w:rsid w:val="006204F9"/>
    <w:rsid w:val="006E3EC8"/>
    <w:rsid w:val="0086671B"/>
    <w:rsid w:val="009B2AD3"/>
    <w:rsid w:val="009E5864"/>
    <w:rsid w:val="00A633A5"/>
    <w:rsid w:val="00C1311E"/>
    <w:rsid w:val="00CA44D2"/>
    <w:rsid w:val="00EE171F"/>
    <w:rsid w:val="00F235FA"/>
    <w:rsid w:val="00F41175"/>
    <w:rsid w:val="00FB7504"/>
    <w:rsid w:val="00FF5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E7D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FF5E7D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F5E7D"/>
    <w:rPr>
      <w:rFonts w:ascii="Cambria" w:eastAsia="Times New Roman" w:hAnsi="Cambria" w:cs="Times New Roman"/>
      <w:color w:val="243F60"/>
      <w:sz w:val="24"/>
      <w:szCs w:val="24"/>
    </w:rPr>
  </w:style>
  <w:style w:type="paragraph" w:styleId="a3">
    <w:name w:val="List Paragraph"/>
    <w:basedOn w:val="a"/>
    <w:uiPriority w:val="34"/>
    <w:qFormat/>
    <w:rsid w:val="00FF5E7D"/>
    <w:pPr>
      <w:spacing w:after="200" w:line="276" w:lineRule="auto"/>
      <w:ind w:left="720"/>
      <w:contextualSpacing/>
    </w:pPr>
  </w:style>
  <w:style w:type="paragraph" w:customStyle="1" w:styleId="ParagraphStyle">
    <w:name w:val="Paragraph Style"/>
    <w:rsid w:val="00FF5E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4">
    <w:name w:val="А ОСН ТЕКСТ Знак"/>
    <w:link w:val="a5"/>
    <w:locked/>
    <w:rsid w:val="00FF5E7D"/>
    <w:rPr>
      <w:rFonts w:ascii="Arial Unicode MS" w:eastAsia="Arial Unicode MS" w:hAnsi="Arial Unicode MS" w:cs="Arial Unicode MS"/>
      <w:caps/>
      <w:color w:val="000000"/>
      <w:kern w:val="2"/>
      <w:sz w:val="28"/>
      <w:szCs w:val="28"/>
    </w:rPr>
  </w:style>
  <w:style w:type="paragraph" w:customStyle="1" w:styleId="a5">
    <w:name w:val="А ОСН ТЕКСТ"/>
    <w:basedOn w:val="a"/>
    <w:link w:val="a4"/>
    <w:rsid w:val="00FF5E7D"/>
    <w:pPr>
      <w:spacing w:after="0" w:line="360" w:lineRule="auto"/>
      <w:ind w:firstLine="454"/>
      <w:jc w:val="both"/>
    </w:pPr>
    <w:rPr>
      <w:rFonts w:ascii="Arial Unicode MS" w:eastAsia="Arial Unicode MS" w:hAnsi="Arial Unicode MS" w:cs="Arial Unicode MS"/>
      <w:caps/>
      <w:color w:val="000000"/>
      <w:kern w:val="2"/>
      <w:sz w:val="28"/>
      <w:szCs w:val="28"/>
    </w:rPr>
  </w:style>
  <w:style w:type="character" w:customStyle="1" w:styleId="podzag1">
    <w:name w:val="podzag_1 Знак"/>
    <w:basedOn w:val="a0"/>
    <w:link w:val="podzag10"/>
    <w:locked/>
    <w:rsid w:val="00FF5E7D"/>
    <w:rPr>
      <w:rFonts w:ascii="Arial" w:hAnsi="Arial" w:cs="Arial"/>
      <w:b/>
      <w:bCs/>
      <w:sz w:val="26"/>
      <w:szCs w:val="26"/>
    </w:rPr>
  </w:style>
  <w:style w:type="paragraph" w:customStyle="1" w:styleId="podzag10">
    <w:name w:val="podzag_1"/>
    <w:basedOn w:val="a"/>
    <w:link w:val="podzag1"/>
    <w:rsid w:val="00FF5E7D"/>
    <w:pPr>
      <w:spacing w:before="100" w:beforeAutospacing="1" w:after="100" w:afterAutospacing="1" w:line="240" w:lineRule="auto"/>
      <w:jc w:val="center"/>
    </w:pPr>
    <w:rPr>
      <w:rFonts w:ascii="Arial" w:eastAsiaTheme="minorHAnsi" w:hAnsi="Arial" w:cs="Arial"/>
      <w:b/>
      <w:bCs/>
      <w:sz w:val="26"/>
      <w:szCs w:val="26"/>
    </w:rPr>
  </w:style>
  <w:style w:type="paragraph" w:styleId="a6">
    <w:name w:val="Normal (Web)"/>
    <w:basedOn w:val="a"/>
    <w:uiPriority w:val="99"/>
    <w:unhideWhenUsed/>
    <w:rsid w:val="003222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uiPriority w:val="99"/>
    <w:rsid w:val="0032221D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paragraph" w:customStyle="1" w:styleId="1">
    <w:name w:val="Основной текст1"/>
    <w:basedOn w:val="a"/>
    <w:rsid w:val="0032221D"/>
    <w:pPr>
      <w:shd w:val="clear" w:color="auto" w:fill="FFFFFF"/>
      <w:spacing w:after="0" w:line="317" w:lineRule="exact"/>
    </w:pPr>
    <w:rPr>
      <w:sz w:val="27"/>
      <w:szCs w:val="27"/>
      <w:lang w:eastAsia="ru-RU"/>
    </w:rPr>
  </w:style>
  <w:style w:type="paragraph" w:customStyle="1" w:styleId="a7">
    <w:name w:val="Базовый"/>
    <w:uiPriority w:val="99"/>
    <w:rsid w:val="0032221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9"/>
    <w:uiPriority w:val="99"/>
    <w:locked/>
    <w:rsid w:val="001E6412"/>
  </w:style>
  <w:style w:type="paragraph" w:styleId="a9">
    <w:name w:val="No Spacing"/>
    <w:link w:val="a8"/>
    <w:uiPriority w:val="99"/>
    <w:qFormat/>
    <w:rsid w:val="001E64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11739-971E-4042-8104-35D3F7465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20</Pages>
  <Words>5874</Words>
  <Characters>33482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Жуков</dc:creator>
  <cp:keywords/>
  <dc:description/>
  <cp:lastModifiedBy>schol</cp:lastModifiedBy>
  <cp:revision>13</cp:revision>
  <dcterms:created xsi:type="dcterms:W3CDTF">2021-01-19T16:02:00Z</dcterms:created>
  <dcterms:modified xsi:type="dcterms:W3CDTF">2023-10-05T06:07:00Z</dcterms:modified>
</cp:coreProperties>
</file>