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Y="4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6"/>
        <w:gridCol w:w="826"/>
        <w:gridCol w:w="2410"/>
        <w:gridCol w:w="744"/>
        <w:gridCol w:w="673"/>
        <w:gridCol w:w="1985"/>
        <w:gridCol w:w="1667"/>
      </w:tblGrid>
      <w:tr w:rsidR="00201DF0" w:rsidTr="00741B23">
        <w:tc>
          <w:tcPr>
            <w:tcW w:w="11131" w:type="dxa"/>
            <w:gridSpan w:val="7"/>
            <w:shd w:val="clear" w:color="auto" w:fill="9933FF"/>
          </w:tcPr>
          <w:p w:rsidR="00201DF0" w:rsidRPr="002D138B" w:rsidRDefault="002D138B" w:rsidP="002D138B">
            <w:pPr>
              <w:jc w:val="right"/>
              <w:rPr>
                <w:rFonts w:asciiTheme="majorHAnsi" w:hAnsiTheme="majorHAnsi"/>
                <w:b/>
                <w:sz w:val="24"/>
                <w:szCs w:val="24"/>
              </w:rPr>
            </w:pPr>
            <w:r w:rsidRPr="002D138B">
              <w:rPr>
                <w:rFonts w:asciiTheme="majorHAnsi" w:hAnsiTheme="majorHAnsi"/>
                <w:b/>
                <w:sz w:val="24"/>
                <w:szCs w:val="2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Вести в каждый дом</w:t>
            </w:r>
            <w:r>
              <w:rPr>
                <w:rFonts w:asciiTheme="majorHAnsi" w:hAnsiTheme="majorHAnsi"/>
                <w:b/>
                <w:sz w:val="24"/>
                <w:szCs w:val="24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, №1</w:t>
            </w:r>
          </w:p>
        </w:tc>
      </w:tr>
      <w:tr w:rsidR="002A3C3E" w:rsidTr="00741B23">
        <w:tc>
          <w:tcPr>
            <w:tcW w:w="2826" w:type="dxa"/>
          </w:tcPr>
          <w:p w:rsidR="00167FC2" w:rsidRDefault="00167FC2" w:rsidP="00167FC2"/>
        </w:tc>
        <w:tc>
          <w:tcPr>
            <w:tcW w:w="3980" w:type="dxa"/>
            <w:gridSpan w:val="3"/>
          </w:tcPr>
          <w:p w:rsidR="00167FC2" w:rsidRDefault="00167FC2" w:rsidP="00167FC2"/>
        </w:tc>
        <w:tc>
          <w:tcPr>
            <w:tcW w:w="2658" w:type="dxa"/>
            <w:gridSpan w:val="2"/>
          </w:tcPr>
          <w:p w:rsidR="00167FC2" w:rsidRDefault="00167FC2" w:rsidP="00167FC2"/>
        </w:tc>
        <w:tc>
          <w:tcPr>
            <w:tcW w:w="1667" w:type="dxa"/>
          </w:tcPr>
          <w:p w:rsidR="00167FC2" w:rsidRDefault="00167FC2" w:rsidP="00167FC2"/>
        </w:tc>
      </w:tr>
      <w:tr w:rsidR="002A3C3E" w:rsidTr="00741B23">
        <w:trPr>
          <w:trHeight w:val="885"/>
        </w:trPr>
        <w:tc>
          <w:tcPr>
            <w:tcW w:w="2826" w:type="dxa"/>
            <w:vMerge w:val="restart"/>
          </w:tcPr>
          <w:p w:rsidR="00167FC2" w:rsidRDefault="00167FC2" w:rsidP="00167FC2">
            <w:r>
              <w:rPr>
                <w:noProof/>
                <w:lang w:eastAsia="ru-RU"/>
              </w:rPr>
              <w:drawing>
                <wp:inline distT="0" distB="0" distL="0" distR="0" wp14:anchorId="5C4A7846" wp14:editId="2FF5054D">
                  <wp:extent cx="1655203" cy="1457325"/>
                  <wp:effectExtent l="0" t="0" r="254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124" cy="14616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80" w:type="dxa"/>
            <w:gridSpan w:val="3"/>
            <w:shd w:val="clear" w:color="auto" w:fill="0066FF"/>
          </w:tcPr>
          <w:p w:rsidR="00167FC2" w:rsidRPr="00C64E70" w:rsidRDefault="00167FC2" w:rsidP="00C64E70">
            <w:pPr>
              <w:rPr>
                <w:rFonts w:ascii="Arial Black" w:hAnsi="Arial Black" w:cs="Times New Roman"/>
                <w:b/>
                <w:sz w:val="86"/>
                <w:szCs w:val="8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64E70">
              <w:rPr>
                <w:rFonts w:ascii="Arial Black" w:hAnsi="Arial Black" w:cs="Times New Roman"/>
                <w:b/>
                <w:sz w:val="86"/>
                <w:szCs w:val="86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ВЕСТИ</w:t>
            </w:r>
          </w:p>
        </w:tc>
        <w:tc>
          <w:tcPr>
            <w:tcW w:w="2658" w:type="dxa"/>
            <w:gridSpan w:val="2"/>
          </w:tcPr>
          <w:p w:rsidR="00C64E70" w:rsidRDefault="00C64E70" w:rsidP="00167FC2"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65D915B7" wp14:editId="5422F6E7">
                      <wp:simplePos x="0" y="0"/>
                      <wp:positionH relativeFrom="column">
                        <wp:posOffset>175895</wp:posOffset>
                      </wp:positionH>
                      <wp:positionV relativeFrom="paragraph">
                        <wp:posOffset>86360</wp:posOffset>
                      </wp:positionV>
                      <wp:extent cx="1152525" cy="638175"/>
                      <wp:effectExtent l="0" t="0" r="28575" b="28575"/>
                      <wp:wrapNone/>
                      <wp:docPr id="14" name="Лента лицом ввер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2525" cy="638175"/>
                              </a:xfrm>
                              <a:prstGeom prst="ribbon2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      <v:formulas>
                        <v:f eqn="val #0"/>
                        <v:f eqn="sum @0 675 0"/>
                        <v:f eqn="sum @1 675 0"/>
                        <v:f eqn="sum @2 675 0"/>
                        <v:f eqn="sum @3 675 0"/>
                        <v:f eqn="sum width 0 @4"/>
                        <v:f eqn="sum width 0 @3"/>
                        <v:f eqn="sum width 0 @2"/>
                        <v:f eqn="sum width 0 @1"/>
                        <v:f eqn="sum width 0 @0"/>
                        <v:f eqn="val #1"/>
                        <v:f eqn="prod @10 1 4"/>
                        <v:f eqn="prod @10 1 2"/>
                        <v:f eqn="prod @10 3 4"/>
                        <v:f eqn="prod height 3 4"/>
                        <v:f eqn="prod height 1 2"/>
                        <v:f eqn="prod height 1 4"/>
                        <v:f eqn="prod height 3 2"/>
                        <v:f eqn="prod height 2 3"/>
                        <v:f eqn="sum @11 @14 0"/>
                        <v:f eqn="sum @12 @15 0"/>
                        <v:f eqn="sum @13 @16 0"/>
                        <v:f eqn="sum @17 0 @20"/>
                        <v:f eqn="sum height 0 @10"/>
                        <v:f eqn="sum height 0 @19"/>
                        <v:f eqn="prod width 1 2"/>
                        <v:f eqn="sum width 0 2700"/>
                        <v:f eqn="sum @25 0 2700"/>
                        <v:f eqn="val width"/>
                        <v:f eqn="val height"/>
                      </v:formulas>
                      <v:path o:extrusionok="f" o:connecttype="custom" o:connectlocs="@25,0;2700,@22;@25,@10;@26,@22" o:connectangles="270,180,90,0" textboxrect="@0,0,@9,@10"/>
                      <v:handles>
                        <v:h position="#0,topLeft" xrange="2700,8100"/>
                        <v:h position="center,#1" yrange="14400,21600"/>
                      </v:handles>
                      <o:complex v:ext="view"/>
                    </v:shapetype>
                    <v:shape id="Лента лицом вверх 14" o:spid="_x0000_s1026" type="#_x0000_t54" style="position:absolute;margin-left:13.85pt;margin-top:6.8pt;width:90.75pt;height:50.2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" adj=",18000" filled="f" strokecolor="#243f60 [1604]" strokeweight="2pt"/>
                  </w:pict>
                </mc:Fallback>
              </mc:AlternateContent>
            </w:r>
          </w:p>
          <w:p w:rsidR="00167FC2" w:rsidRPr="00C64E70" w:rsidRDefault="00C64E70" w:rsidP="00C64E70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C64E70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№1</w:t>
            </w:r>
          </w:p>
        </w:tc>
        <w:tc>
          <w:tcPr>
            <w:tcW w:w="1667" w:type="dxa"/>
            <w:vMerge w:val="restart"/>
          </w:tcPr>
          <w:p w:rsidR="00167FC2" w:rsidRDefault="00167FC2" w:rsidP="00167FC2">
            <w:pPr>
              <w:rPr>
                <w:noProof/>
                <w:lang w:eastAsia="ru-RU"/>
              </w:rPr>
            </w:pPr>
          </w:p>
          <w:p w:rsidR="00DC00D4" w:rsidRDefault="00DC00D4" w:rsidP="00167FC2">
            <w:r>
              <w:rPr>
                <w:noProof/>
                <w:lang w:eastAsia="ru-RU"/>
              </w:rPr>
              <w:drawing>
                <wp:inline distT="0" distB="0" distL="0" distR="0" wp14:anchorId="5C66EB8F" wp14:editId="7367BF83">
                  <wp:extent cx="942975" cy="942975"/>
                  <wp:effectExtent l="0" t="0" r="9525" b="9525"/>
                  <wp:docPr id="6" name="Рисунок 6" descr="C:\Users\Катя\Desktop\Катя литература и баскет\1951803-20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Катя\Desktop\Катя литература и баскет\1951803-20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7FC2" w:rsidTr="00741B23">
        <w:trPr>
          <w:trHeight w:val="885"/>
        </w:trPr>
        <w:tc>
          <w:tcPr>
            <w:tcW w:w="2826" w:type="dxa"/>
            <w:vMerge/>
          </w:tcPr>
          <w:p w:rsidR="00167FC2" w:rsidRDefault="00167FC2" w:rsidP="00167FC2">
            <w:pPr>
              <w:rPr>
                <w:noProof/>
                <w:lang w:eastAsia="ru-RU"/>
              </w:rPr>
            </w:pPr>
          </w:p>
        </w:tc>
        <w:tc>
          <w:tcPr>
            <w:tcW w:w="6638" w:type="dxa"/>
            <w:gridSpan w:val="5"/>
            <w:shd w:val="clear" w:color="auto" w:fill="6699FF"/>
          </w:tcPr>
          <w:p w:rsidR="00167FC2" w:rsidRPr="00C64E70" w:rsidRDefault="00C64E70" w:rsidP="00C64E70">
            <w:pPr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</w:pPr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в </w:t>
            </w:r>
            <w:r w:rsidR="0059365B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к</w:t>
            </w:r>
            <w:r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а</w:t>
            </w:r>
            <w:r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ж</w:t>
            </w:r>
            <w:r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д</w:t>
            </w:r>
            <w:r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ы</w:t>
            </w:r>
            <w:r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й </w:t>
            </w:r>
            <w:r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д</w:t>
            </w:r>
            <w:r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о</w:t>
            </w:r>
            <w:r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</w:t>
            </w:r>
            <w:proofErr w:type="gramStart"/>
            <w:r w:rsidRPr="00C64E70">
              <w:rPr>
                <w:rFonts w:ascii="Franklin Gothic Demi" w:hAnsi="Franklin Gothic Demi" w:cs="Times New Roman"/>
                <w:sz w:val="72"/>
                <w:szCs w:val="72"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18415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м</w:t>
            </w:r>
            <w:proofErr w:type="gramEnd"/>
          </w:p>
        </w:tc>
        <w:tc>
          <w:tcPr>
            <w:tcW w:w="1667" w:type="dxa"/>
            <w:vMerge/>
          </w:tcPr>
          <w:p w:rsidR="00167FC2" w:rsidRDefault="00167FC2" w:rsidP="00167FC2">
            <w:pPr>
              <w:rPr>
                <w:noProof/>
                <w:lang w:eastAsia="ru-RU"/>
              </w:rPr>
            </w:pPr>
          </w:p>
        </w:tc>
      </w:tr>
      <w:tr w:rsidR="002A3C3E" w:rsidTr="000C65BC">
        <w:tc>
          <w:tcPr>
            <w:tcW w:w="2826" w:type="dxa"/>
          </w:tcPr>
          <w:p w:rsidR="00167FC2" w:rsidRDefault="00167FC2" w:rsidP="00167FC2"/>
        </w:tc>
        <w:tc>
          <w:tcPr>
            <w:tcW w:w="3980" w:type="dxa"/>
            <w:gridSpan w:val="3"/>
            <w:tcBorders>
              <w:bottom w:val="single" w:sz="4" w:space="0" w:color="auto"/>
            </w:tcBorders>
          </w:tcPr>
          <w:p w:rsidR="00167FC2" w:rsidRPr="00201DF0" w:rsidRDefault="00201DF0" w:rsidP="00201DF0">
            <w:pPr>
              <w:rPr>
                <w:rFonts w:ascii="Times New Roman" w:hAnsi="Times New Roman" w:cs="Times New Roman"/>
                <w:b/>
              </w:rPr>
            </w:pPr>
            <w:r w:rsidRPr="00201DF0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201DF0">
              <w:rPr>
                <w:rFonts w:ascii="Times New Roman" w:hAnsi="Times New Roman" w:cs="Times New Roman"/>
                <w:b/>
              </w:rPr>
              <w:t xml:space="preserve"> апреля 2019 года</w:t>
            </w:r>
          </w:p>
        </w:tc>
        <w:tc>
          <w:tcPr>
            <w:tcW w:w="2658" w:type="dxa"/>
            <w:gridSpan w:val="2"/>
          </w:tcPr>
          <w:p w:rsidR="00167FC2" w:rsidRDefault="00167FC2" w:rsidP="00167FC2"/>
        </w:tc>
        <w:tc>
          <w:tcPr>
            <w:tcW w:w="1667" w:type="dxa"/>
          </w:tcPr>
          <w:p w:rsidR="00167FC2" w:rsidRDefault="00167FC2" w:rsidP="00167FC2"/>
        </w:tc>
      </w:tr>
      <w:tr w:rsidR="000D3632" w:rsidTr="000C65BC">
        <w:tc>
          <w:tcPr>
            <w:tcW w:w="2826" w:type="dxa"/>
          </w:tcPr>
          <w:p w:rsidR="000D3632" w:rsidRDefault="000D3632" w:rsidP="00167FC2"/>
        </w:tc>
        <w:tc>
          <w:tcPr>
            <w:tcW w:w="3980" w:type="dxa"/>
            <w:gridSpan w:val="3"/>
            <w:tcBorders>
              <w:top w:val="single" w:sz="4" w:space="0" w:color="auto"/>
            </w:tcBorders>
          </w:tcPr>
          <w:p w:rsidR="000D3632" w:rsidRPr="00201DF0" w:rsidRDefault="000D3632" w:rsidP="00201DF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gridSpan w:val="2"/>
          </w:tcPr>
          <w:p w:rsidR="000D3632" w:rsidRDefault="000D3632" w:rsidP="00167FC2"/>
        </w:tc>
        <w:tc>
          <w:tcPr>
            <w:tcW w:w="1667" w:type="dxa"/>
          </w:tcPr>
          <w:p w:rsidR="000D3632" w:rsidRDefault="000D3632" w:rsidP="00167FC2"/>
        </w:tc>
      </w:tr>
      <w:tr w:rsidR="00C74E41" w:rsidTr="00741B23">
        <w:tc>
          <w:tcPr>
            <w:tcW w:w="6062" w:type="dxa"/>
            <w:gridSpan w:val="3"/>
          </w:tcPr>
          <w:p w:rsidR="00C74E41" w:rsidRPr="004D2478" w:rsidRDefault="00C74E41" w:rsidP="00C74E41">
            <w:pPr>
              <w:rPr>
                <w:rFonts w:ascii="Times New Roman" w:hAnsi="Times New Roman" w:cs="Times New Roman"/>
                <w:i/>
                <w:sz w:val="23"/>
                <w:szCs w:val="23"/>
              </w:rPr>
            </w:pPr>
            <w:r w:rsidRPr="004D2478">
              <w:rPr>
                <w:rFonts w:ascii="Times New Roman" w:hAnsi="Times New Roman" w:cs="Times New Roman"/>
                <w:b/>
                <w:i/>
                <w:sz w:val="23"/>
                <w:szCs w:val="23"/>
              </w:rPr>
              <w:t>Дорогие наши читатели!</w:t>
            </w:r>
            <w:r w:rsidRPr="004D247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 Сегодня мы выпустили первый номер газеты. Мы очень рады, что у нас, юных корреспондентов, появилась возможность проявить себя. Может быть, кто-то из нас в будущем станет журналистом.  Мы п</w:t>
            </w:r>
            <w:r w:rsidR="004D2478" w:rsidRPr="004D247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остараемся, чтобы каждая </w:t>
            </w:r>
            <w:r w:rsidRPr="004D2478">
              <w:rPr>
                <w:rFonts w:ascii="Times New Roman" w:hAnsi="Times New Roman" w:cs="Times New Roman"/>
                <w:i/>
                <w:sz w:val="23"/>
                <w:szCs w:val="23"/>
              </w:rPr>
              <w:t xml:space="preserve">статья была интересной, и очень надеемся на Вашу поддержку. </w:t>
            </w:r>
          </w:p>
          <w:p w:rsidR="00C74E41" w:rsidRPr="004D2478" w:rsidRDefault="00C74E41" w:rsidP="00C74E41">
            <w:pPr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4D247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                        Валерия Алексеева, ученица 8Б класса</w:t>
            </w:r>
          </w:p>
        </w:tc>
        <w:tc>
          <w:tcPr>
            <w:tcW w:w="5069" w:type="dxa"/>
            <w:gridSpan w:val="4"/>
          </w:tcPr>
          <w:p w:rsidR="00C74E41" w:rsidRPr="00C74E41" w:rsidRDefault="00C74E41" w:rsidP="00C74E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4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Пусть в каждый дом летят благие вести,</w:t>
            </w:r>
          </w:p>
          <w:p w:rsidR="00C74E41" w:rsidRPr="00C74E41" w:rsidRDefault="00C74E41" w:rsidP="00C74E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4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Пусть беды Вас обходят стороной…</w:t>
            </w:r>
          </w:p>
          <w:p w:rsidR="00C74E41" w:rsidRPr="00C74E41" w:rsidRDefault="00C74E41" w:rsidP="00C74E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4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Друзья, как хорошо, что будем вместе</w:t>
            </w:r>
          </w:p>
          <w:p w:rsidR="00C74E41" w:rsidRPr="00C74E41" w:rsidRDefault="00C74E41" w:rsidP="00C74E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4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Мы, </w:t>
            </w:r>
            <w:proofErr w:type="gramStart"/>
            <w:r w:rsidRPr="00C74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нашей</w:t>
            </w:r>
            <w:proofErr w:type="gramEnd"/>
            <w:r w:rsidRPr="00C74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дружною читательской   </w:t>
            </w:r>
          </w:p>
          <w:p w:rsidR="00C74E41" w:rsidRPr="00C74E41" w:rsidRDefault="00C74E41" w:rsidP="00C74E4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74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                </w:t>
            </w:r>
            <w:r w:rsidR="004D24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Pr="00C74E4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емьей!</w:t>
            </w:r>
          </w:p>
          <w:p w:rsidR="00C74E41" w:rsidRPr="002D138B" w:rsidRDefault="00C74E41" w:rsidP="00C7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38B">
              <w:rPr>
                <w:rFonts w:ascii="Times New Roman" w:hAnsi="Times New Roman" w:cs="Times New Roman"/>
                <w:sz w:val="24"/>
                <w:szCs w:val="24"/>
              </w:rPr>
              <w:t>А.Е.</w:t>
            </w:r>
            <w:r w:rsidR="000D36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D138B">
              <w:rPr>
                <w:rFonts w:ascii="Times New Roman" w:hAnsi="Times New Roman" w:cs="Times New Roman"/>
                <w:sz w:val="24"/>
                <w:szCs w:val="24"/>
              </w:rPr>
              <w:t>Ишбулатова</w:t>
            </w:r>
            <w:proofErr w:type="spellEnd"/>
            <w:r w:rsidRPr="002D138B">
              <w:rPr>
                <w:rFonts w:ascii="Times New Roman" w:hAnsi="Times New Roman" w:cs="Times New Roman"/>
                <w:sz w:val="24"/>
                <w:szCs w:val="24"/>
              </w:rPr>
              <w:t>, редактор газеты «Вести в каждый дом»</w:t>
            </w:r>
          </w:p>
        </w:tc>
      </w:tr>
      <w:tr w:rsidR="00C74E41" w:rsidTr="00741B23">
        <w:tc>
          <w:tcPr>
            <w:tcW w:w="11131" w:type="dxa"/>
            <w:gridSpan w:val="7"/>
          </w:tcPr>
          <w:p w:rsidR="00C74E41" w:rsidRDefault="00C74E41" w:rsidP="00C74E41"/>
        </w:tc>
      </w:tr>
      <w:tr w:rsidR="00C74E41" w:rsidTr="00741B23">
        <w:tc>
          <w:tcPr>
            <w:tcW w:w="11131" w:type="dxa"/>
            <w:gridSpan w:val="7"/>
            <w:shd w:val="clear" w:color="auto" w:fill="CCC0D9" w:themeFill="accent4" w:themeFillTint="66"/>
          </w:tcPr>
          <w:p w:rsidR="00C74E41" w:rsidRDefault="00C74E41" w:rsidP="00DC00D4">
            <w:r>
              <w:rPr>
                <w:rFonts w:ascii="Times New Roman" w:hAnsi="Times New Roman" w:cs="Times New Roman"/>
                <w:b/>
              </w:rPr>
              <w:t xml:space="preserve">*** </w:t>
            </w:r>
            <w:r w:rsidRPr="007A55D4">
              <w:rPr>
                <w:rFonts w:ascii="Times New Roman" w:hAnsi="Times New Roman" w:cs="Times New Roman"/>
                <w:b/>
              </w:rPr>
              <w:t>Даты, события, лица</w:t>
            </w:r>
            <w:r>
              <w:rPr>
                <w:rFonts w:ascii="Times New Roman" w:hAnsi="Times New Roman" w:cs="Times New Roman"/>
                <w:b/>
              </w:rPr>
              <w:t xml:space="preserve">  ***</w:t>
            </w:r>
          </w:p>
        </w:tc>
      </w:tr>
      <w:tr w:rsidR="00C74E41" w:rsidTr="00741B23">
        <w:tc>
          <w:tcPr>
            <w:tcW w:w="11131" w:type="dxa"/>
            <w:gridSpan w:val="7"/>
          </w:tcPr>
          <w:p w:rsidR="00C74E41" w:rsidRPr="00DC00D4" w:rsidRDefault="00DC00D4" w:rsidP="00DC00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0D4">
              <w:rPr>
                <w:rFonts w:ascii="Times New Roman" w:hAnsi="Times New Roman" w:cs="Times New Roman"/>
                <w:b/>
                <w:sz w:val="24"/>
                <w:szCs w:val="24"/>
              </w:rPr>
              <w:t>Вера в успех – путь к победе</w:t>
            </w:r>
          </w:p>
        </w:tc>
      </w:tr>
      <w:tr w:rsidR="00C74E41" w:rsidTr="00741B23">
        <w:tc>
          <w:tcPr>
            <w:tcW w:w="3652" w:type="dxa"/>
            <w:gridSpan w:val="2"/>
          </w:tcPr>
          <w:p w:rsidR="00B115DE" w:rsidRPr="00B115DE" w:rsidRDefault="00B115DE" w:rsidP="00FD6F4E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115DE">
              <w:rPr>
                <w:rFonts w:ascii="Times New Roman" w:hAnsi="Times New Roman" w:cs="Times New Roman"/>
                <w:noProof/>
                <w:color w:val="333333"/>
                <w:sz w:val="23"/>
                <w:szCs w:val="23"/>
                <w:shd w:val="clear" w:color="auto" w:fill="FFFFFF"/>
                <w:lang w:eastAsia="ru-RU"/>
              </w:rPr>
              <w:drawing>
                <wp:anchor distT="0" distB="0" distL="114300" distR="114300" simplePos="0" relativeHeight="251673600" behindDoc="0" locked="0" layoutInCell="1" allowOverlap="1" wp14:anchorId="08D1DB7D" wp14:editId="75DDF4E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790575" cy="561975"/>
                  <wp:effectExtent l="0" t="0" r="9525" b="9525"/>
                  <wp:wrapSquare wrapText="bothSides"/>
                  <wp:docPr id="4" name="Рисунок 4" descr="C:\Users\Катя\Desktop\Катя литература и баскет\10b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Катя\Desktop\Катя литература и баскет\10b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115D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Всероссийская акция«</w:t>
            </w:r>
            <w:r w:rsidRPr="00B115DE"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100</w:t>
            </w:r>
            <w:r w:rsidRPr="00B115D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B115DE"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баллов</w:t>
            </w:r>
            <w:r w:rsidR="005B35E0"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 xml:space="preserve"> </w:t>
            </w:r>
            <w:r w:rsidRPr="00B115D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B115DE"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для</w:t>
            </w:r>
            <w:r w:rsidRPr="00B115D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> </w:t>
            </w:r>
            <w:r w:rsidRPr="00B115DE">
              <w:rPr>
                <w:rFonts w:ascii="Times New Roman" w:hAnsi="Times New Roman" w:cs="Times New Roman"/>
                <w:b/>
                <w:bCs/>
                <w:color w:val="333333"/>
                <w:sz w:val="23"/>
                <w:szCs w:val="23"/>
                <w:shd w:val="clear" w:color="auto" w:fill="FFFFFF"/>
              </w:rPr>
              <w:t>победы</w:t>
            </w:r>
            <w:r w:rsidRPr="00B115DE">
              <w:rPr>
                <w:rFonts w:ascii="Times New Roman" w:hAnsi="Times New Roman" w:cs="Times New Roman"/>
                <w:color w:val="333333"/>
                <w:sz w:val="23"/>
                <w:szCs w:val="23"/>
                <w:shd w:val="clear" w:color="auto" w:fill="FFFFFF"/>
              </w:rPr>
              <w:t xml:space="preserve">» пять лет подряд  проводится по инициативе  Федеральной службы по надзору в сфере образования и науки. В этом году она прошла </w:t>
            </w:r>
            <w:r w:rsidRPr="00B115DE">
              <w:rPr>
                <w:rFonts w:ascii="Times New Roman" w:hAnsi="Times New Roman" w:cs="Times New Roman"/>
                <w:sz w:val="23"/>
                <w:szCs w:val="23"/>
              </w:rPr>
              <w:t xml:space="preserve">20 апреля.  </w:t>
            </w:r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Главная задача акции – дать стимул выпускникам достичь высоких результатов на ЕГЭ, снять эмоциональное напряжение и объяснить, что при правильной подготовке и уверенности в своих силах у каждого есть шанс получить на ЕГЭ самый высокий балл.</w:t>
            </w:r>
          </w:p>
          <w:p w:rsidR="00B115DE" w:rsidRPr="00B115DE" w:rsidRDefault="00B115DE" w:rsidP="00FD6F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Участников акции поприветствовала главный специалист МКУ Управление образования г. Бирска </w:t>
            </w:r>
            <w:proofErr w:type="spellStart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Сыромятникова</w:t>
            </w:r>
            <w:proofErr w:type="spellEnd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А.Й., зарядил положительной энергией депутат Государственного собрания </w:t>
            </w:r>
            <w:proofErr w:type="gramStart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–К</w:t>
            </w:r>
            <w:proofErr w:type="gramEnd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урултай Республики Башкортостан </w:t>
            </w:r>
            <w:proofErr w:type="spellStart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Кугубаев</w:t>
            </w:r>
            <w:proofErr w:type="spellEnd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Я.А.. Золотая медалистка, выпускница МБОУ СОШ № 9 г. Бирска 2018 года </w:t>
            </w:r>
            <w:proofErr w:type="spellStart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Файрузова</w:t>
            </w:r>
            <w:proofErr w:type="spellEnd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Валерия поделилась опытом успешной  подготовки к экзаменам, рассказала о студенческих буднях,</w:t>
            </w:r>
          </w:p>
          <w:p w:rsidR="00C74E41" w:rsidRPr="00B115DE" w:rsidRDefault="00B115DE" w:rsidP="00FD6F4E">
            <w:pPr>
              <w:jc w:val="both"/>
              <w:rPr>
                <w:sz w:val="23"/>
                <w:szCs w:val="23"/>
              </w:rPr>
            </w:pPr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 первых трудностях учебы </w:t>
            </w:r>
            <w:proofErr w:type="gramStart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</w:t>
            </w:r>
            <w:proofErr w:type="gramEnd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</w:p>
        </w:tc>
        <w:tc>
          <w:tcPr>
            <w:tcW w:w="3827" w:type="dxa"/>
            <w:gridSpan w:val="3"/>
          </w:tcPr>
          <w:p w:rsidR="00B115DE" w:rsidRPr="00B115DE" w:rsidRDefault="00B115DE" w:rsidP="00FD6F4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proofErr w:type="gramStart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стенах</w:t>
            </w:r>
            <w:proofErr w:type="gramEnd"/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университета. Затаив дыхание слушали выступающих и одиннадцатиклассники МБОУ СОШ №9 г Бирска, и приглашенные участники акции - учащиеся 11 класса МБОУ СОШ № 1 г. Бирска.</w:t>
            </w:r>
            <w:r w:rsidR="005B35E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 </w:t>
            </w:r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Школьники, разделившись на группы, участвовали в занятии с элементами психологического тренинга «Волнение, тревога, стресс». Педагог-психолог Казакова Ю.И. смогла создать   позитивную эмоциональную обстановку.  В результате занятия ребята смогли выработать собственные методы борьбы с волнением и стрессом.</w:t>
            </w:r>
          </w:p>
          <w:p w:rsidR="00C74E41" w:rsidRPr="00FD6F4E" w:rsidRDefault="00B115DE" w:rsidP="00FD6F4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115DE">
              <w:rPr>
                <w:rFonts w:ascii="Times New Roman" w:hAnsi="Times New Roman" w:cs="Times New Roman"/>
                <w:sz w:val="23"/>
                <w:szCs w:val="23"/>
              </w:rPr>
              <w:t xml:space="preserve">     Затем участники акции получили возможность продемонстрировать свою эрудицию, умение  работать в команде, ответив на вопросы викторины «В дебрях Филологии». Интеллект, скорость в решении лингвистических задач, прочные знания покорили не только зрителей, но и членов строгого жюри. Две команды по итогам игры набрали одинаковое количество баллов и были признаны победителями.  </w:t>
            </w:r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Переходом от игровой формы к практике в написании сочинений стал мастер-класс учителя русского языка и литературы,</w:t>
            </w:r>
          </w:p>
        </w:tc>
        <w:tc>
          <w:tcPr>
            <w:tcW w:w="3652" w:type="dxa"/>
            <w:gridSpan w:val="2"/>
          </w:tcPr>
          <w:p w:rsidR="00B115DE" w:rsidRPr="00B115DE" w:rsidRDefault="00B115DE" w:rsidP="00B115D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Почетного работника образования</w:t>
            </w:r>
            <w:r w:rsidRPr="00B115DE">
              <w:rPr>
                <w:rFonts w:ascii="Times New Roman" w:hAnsi="Times New Roman" w:cs="Times New Roman"/>
                <w:sz w:val="23"/>
                <w:szCs w:val="23"/>
              </w:rPr>
              <w:t xml:space="preserve"> Российской Федерации</w:t>
            </w:r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заслуженного учителя </w:t>
            </w:r>
            <w:r w:rsidRPr="00B115DE">
              <w:rPr>
                <w:rFonts w:ascii="Times New Roman" w:hAnsi="Times New Roman" w:cs="Times New Roman"/>
                <w:sz w:val="23"/>
                <w:szCs w:val="23"/>
              </w:rPr>
              <w:t xml:space="preserve">Республики Башкортостан </w:t>
            </w:r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B115DE">
              <w:rPr>
                <w:rFonts w:ascii="Times New Roman" w:hAnsi="Times New Roman" w:cs="Times New Roman"/>
                <w:sz w:val="23"/>
                <w:szCs w:val="23"/>
              </w:rPr>
              <w:t>Раисы Германовны Никитиной.  Она дала практические советы в написании сочинения в новом формате,  рассказала о типичных ошибках в работах выпускников.</w:t>
            </w:r>
          </w:p>
          <w:p w:rsidR="00B115DE" w:rsidRPr="00B115DE" w:rsidRDefault="00B115DE" w:rsidP="00B115D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B115DE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    Завершилась акция вручением памяток с рекомендациями психолога, награждением победителей и призеров викторины. </w:t>
            </w:r>
          </w:p>
          <w:p w:rsidR="00B115DE" w:rsidRDefault="00B115DE" w:rsidP="00B115D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B115DE">
              <w:rPr>
                <w:rFonts w:ascii="Times New Roman" w:hAnsi="Times New Roman" w:cs="Times New Roman"/>
                <w:sz w:val="23"/>
                <w:szCs w:val="23"/>
              </w:rPr>
              <w:t xml:space="preserve">Ученики МБОУ СОШ № 1 </w:t>
            </w:r>
            <w:r w:rsidR="005B35E0">
              <w:rPr>
                <w:rFonts w:ascii="Times New Roman" w:hAnsi="Times New Roman" w:cs="Times New Roman"/>
                <w:sz w:val="23"/>
                <w:szCs w:val="23"/>
              </w:rPr>
              <w:t xml:space="preserve">             </w:t>
            </w:r>
            <w:r w:rsidRPr="00B115DE">
              <w:rPr>
                <w:rFonts w:ascii="Times New Roman" w:hAnsi="Times New Roman" w:cs="Times New Roman"/>
                <w:sz w:val="23"/>
                <w:szCs w:val="23"/>
              </w:rPr>
              <w:t>г. Бирска поблагодарили специалиста Управления Образования, педагогов, психологов за интересную встречу и пожелали своим «коллегам» успехов на предстоящих экзаменах.</w:t>
            </w:r>
          </w:p>
          <w:p w:rsidR="00B115DE" w:rsidRDefault="00B115DE" w:rsidP="00B115DE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B115DE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Венера </w:t>
            </w:r>
            <w:proofErr w:type="spellStart"/>
            <w:r w:rsidRPr="00B115DE">
              <w:rPr>
                <w:rFonts w:ascii="Times New Roman" w:hAnsi="Times New Roman" w:cs="Times New Roman"/>
                <w:b/>
                <w:sz w:val="23"/>
                <w:szCs w:val="23"/>
              </w:rPr>
              <w:t>Казыханова</w:t>
            </w:r>
            <w:proofErr w:type="spellEnd"/>
            <w:r w:rsidRPr="00B115DE">
              <w:rPr>
                <w:rFonts w:ascii="Times New Roman" w:hAnsi="Times New Roman" w:cs="Times New Roman"/>
                <w:b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учитель русского языка и литературы</w:t>
            </w:r>
          </w:p>
          <w:p w:rsidR="000D3632" w:rsidRDefault="000D3632" w:rsidP="00B115DE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(Фото  Н.Л. Смирновой) </w:t>
            </w:r>
          </w:p>
          <w:p w:rsidR="00C74E41" w:rsidRPr="00FD6F4E" w:rsidRDefault="00B115DE" w:rsidP="00B115DE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08CEA7" wp14:editId="6FECD839">
                  <wp:extent cx="1952625" cy="1301292"/>
                  <wp:effectExtent l="0" t="0" r="0" b="0"/>
                  <wp:docPr id="16" name="Рисунок 16" descr="C:\Users\Катя\Desktop\Катя литература и баскет\IMG_2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Катя\Desktop\Катя литература и баскет\IMG_2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024" cy="1304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0"/>
        <w:gridCol w:w="509"/>
        <w:gridCol w:w="1134"/>
        <w:gridCol w:w="284"/>
        <w:gridCol w:w="992"/>
        <w:gridCol w:w="791"/>
        <w:gridCol w:w="1193"/>
        <w:gridCol w:w="2518"/>
      </w:tblGrid>
      <w:tr w:rsidR="00FD6F4E" w:rsidTr="00AF5F89">
        <w:tc>
          <w:tcPr>
            <w:tcW w:w="11131" w:type="dxa"/>
            <w:gridSpan w:val="8"/>
            <w:shd w:val="clear" w:color="auto" w:fill="9933FF"/>
          </w:tcPr>
          <w:p w:rsidR="00FD6F4E" w:rsidRPr="00FD6F4E" w:rsidRDefault="00FD6F4E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</w:rPr>
            </w:pPr>
            <w:r w:rsidRPr="005B35E0">
              <w:rPr>
                <w:rFonts w:ascii="Times New Roman" w:hAnsi="Times New Roman" w:cs="Times New Roman"/>
                <w:b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lastRenderedPageBreak/>
              <w:t xml:space="preserve">29 апреля 2019 года                                                                                               </w:t>
            </w:r>
            <w:r w:rsidR="005B35E0">
              <w:rPr>
                <w:rFonts w:ascii="Times New Roman" w:hAnsi="Times New Roman" w:cs="Times New Roman"/>
                <w:b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 xml:space="preserve">                              </w:t>
            </w:r>
            <w:r w:rsidRPr="005B35E0">
              <w:rPr>
                <w:rFonts w:ascii="Times New Roman" w:hAnsi="Times New Roman" w:cs="Times New Roman"/>
                <w:b/>
                <w14:shadow w14:blurRad="63500" w14:dist="0" w14:dir="3600000" w14:sx="100000" w14:sy="100000" w14:kx="0" w14:ky="0" w14:algn="tl">
                  <w14:srgbClr w14:val="000000">
                    <w14:alpha w14:val="30000"/>
                  </w14:srgbClr>
                </w14:shadow>
                <w14:textOutline w14:w="9207" w14:cap="flat" w14:cmpd="sng" w14:algn="ctr">
                  <w14:solidFill>
                    <w14:srgbClr w14:val="FFFFFF"/>
                  </w14:solidFill>
                  <w14:prstDash w14:val="solid"/>
                  <w14:round/>
                </w14:textOutline>
                <w14:textFill>
                  <w14:solidFill>
                    <w14:srgbClr w14:val="FFFFFF"/>
                  </w14:solidFill>
                </w14:textFill>
              </w:rPr>
              <w:t>Вести в каждый дом</w:t>
            </w:r>
          </w:p>
        </w:tc>
      </w:tr>
      <w:tr w:rsidR="00FD6F4E" w:rsidTr="00AF5F89">
        <w:tc>
          <w:tcPr>
            <w:tcW w:w="3710" w:type="dxa"/>
          </w:tcPr>
          <w:p w:rsidR="00FD6F4E" w:rsidRDefault="00FD6F4E" w:rsidP="00201DF0">
            <w:pPr>
              <w:tabs>
                <w:tab w:val="left" w:pos="3900"/>
              </w:tabs>
            </w:pPr>
          </w:p>
        </w:tc>
        <w:tc>
          <w:tcPr>
            <w:tcW w:w="3710" w:type="dxa"/>
            <w:gridSpan w:val="5"/>
          </w:tcPr>
          <w:p w:rsidR="00FD6F4E" w:rsidRDefault="00FD6F4E" w:rsidP="00201DF0">
            <w:pPr>
              <w:tabs>
                <w:tab w:val="left" w:pos="3900"/>
              </w:tabs>
            </w:pPr>
          </w:p>
        </w:tc>
        <w:tc>
          <w:tcPr>
            <w:tcW w:w="3711" w:type="dxa"/>
            <w:gridSpan w:val="2"/>
          </w:tcPr>
          <w:p w:rsidR="00FD6F4E" w:rsidRDefault="00FD6F4E" w:rsidP="00201DF0">
            <w:pPr>
              <w:tabs>
                <w:tab w:val="left" w:pos="3900"/>
              </w:tabs>
            </w:pPr>
          </w:p>
        </w:tc>
      </w:tr>
      <w:tr w:rsidR="008F728F" w:rsidTr="00AF5F89">
        <w:tc>
          <w:tcPr>
            <w:tcW w:w="11131" w:type="dxa"/>
            <w:gridSpan w:val="8"/>
            <w:shd w:val="clear" w:color="auto" w:fill="CCC0D9" w:themeFill="accent4" w:themeFillTint="66"/>
          </w:tcPr>
          <w:p w:rsidR="008F728F" w:rsidRPr="001E4244" w:rsidRDefault="001E4244" w:rsidP="001E4244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</w:rPr>
            </w:pPr>
            <w:r w:rsidRPr="001E4244">
              <w:rPr>
                <w:rFonts w:ascii="Times New Roman" w:hAnsi="Times New Roman" w:cs="Times New Roman"/>
                <w:b/>
              </w:rPr>
              <w:t>*** Сегодня в городе***</w:t>
            </w:r>
          </w:p>
        </w:tc>
      </w:tr>
      <w:tr w:rsidR="008F728F" w:rsidTr="00AF5F89">
        <w:tc>
          <w:tcPr>
            <w:tcW w:w="11131" w:type="dxa"/>
            <w:gridSpan w:val="8"/>
          </w:tcPr>
          <w:p w:rsidR="008F728F" w:rsidRPr="001E4244" w:rsidRDefault="008F728F" w:rsidP="001E424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4244">
              <w:rPr>
                <w:rFonts w:ascii="Times New Roman" w:hAnsi="Times New Roman" w:cs="Times New Roman"/>
                <w:b/>
                <w:sz w:val="24"/>
                <w:szCs w:val="24"/>
              </w:rPr>
              <w:t>В борьбе против нацизма мы были вместе</w:t>
            </w:r>
          </w:p>
        </w:tc>
      </w:tr>
      <w:tr w:rsidR="001E4244" w:rsidTr="00AF5F89">
        <w:tc>
          <w:tcPr>
            <w:tcW w:w="11131" w:type="dxa"/>
            <w:gridSpan w:val="8"/>
          </w:tcPr>
          <w:p w:rsidR="001E4244" w:rsidRPr="001E4244" w:rsidRDefault="001E4244" w:rsidP="001E4244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5900" w:rsidTr="00AF5F89">
        <w:tc>
          <w:tcPr>
            <w:tcW w:w="5637" w:type="dxa"/>
            <w:gridSpan w:val="4"/>
          </w:tcPr>
          <w:p w:rsidR="008F728F" w:rsidRPr="00205900" w:rsidRDefault="00205900" w:rsidP="001E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       Выставка с таким названием открылась 24 апреля </w:t>
            </w:r>
            <w:proofErr w:type="gramStart"/>
            <w:r w:rsidRPr="001E424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E4244">
              <w:rPr>
                <w:rFonts w:ascii="Times New Roman" w:hAnsi="Times New Roman" w:cs="Times New Roman"/>
                <w:sz w:val="24"/>
                <w:szCs w:val="24"/>
              </w:rPr>
              <w:t>Бирском</w:t>
            </w:r>
            <w:proofErr w:type="gramEnd"/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 историческом музее.  </w:t>
            </w:r>
            <w:r w:rsidR="008F728F" w:rsidRPr="00205900">
              <w:rPr>
                <w:rFonts w:ascii="Times New Roman" w:hAnsi="Times New Roman" w:cs="Times New Roman"/>
                <w:sz w:val="24"/>
                <w:szCs w:val="24"/>
              </w:rPr>
              <w:t>До прибытия в Бирск выставка успела побывать во многих районах Башкирии.</w:t>
            </w:r>
          </w:p>
          <w:p w:rsidR="00205900" w:rsidRPr="001E4244" w:rsidRDefault="001E4244" w:rsidP="001E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44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4624" behindDoc="0" locked="0" layoutInCell="1" allowOverlap="1" wp14:anchorId="0D4B206C" wp14:editId="1627785F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-683895</wp:posOffset>
                  </wp:positionV>
                  <wp:extent cx="1065530" cy="1524000"/>
                  <wp:effectExtent l="0" t="0" r="1270" b="0"/>
                  <wp:wrapSquare wrapText="bothSides"/>
                  <wp:docPr id="8" name="Рисунок 8" descr="http://birskmuseum.ru/xswqazde34/wp-content/uploads/2019/04/protiv-natsiz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irskmuseum.ru/xswqazde34/wp-content/uploads/2019/04/protiv-natsiz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05900"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Стенды были подготовлены </w:t>
            </w:r>
            <w:r w:rsidR="00DA7E3D"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Центральным музеем Великой Отечественной войны 1941-1945 годов, расположенным в городе Москве.  Организация выставки стала возможной благодаря Республиканскому музею Боевой славы и Музею бывших республик Советского Союза. </w:t>
            </w:r>
          </w:p>
          <w:p w:rsidR="00205900" w:rsidRPr="001E4244" w:rsidRDefault="001E4244" w:rsidP="001E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205900" w:rsidRPr="00205900">
              <w:rPr>
                <w:rFonts w:ascii="Times New Roman" w:hAnsi="Times New Roman" w:cs="Times New Roman"/>
                <w:sz w:val="24"/>
                <w:szCs w:val="24"/>
              </w:rPr>
              <w:t>Главная задача выставк</w:t>
            </w:r>
            <w:r w:rsidR="00DA7E3D"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и, </w:t>
            </w:r>
            <w:r w:rsidR="00205900"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по словам директора  </w:t>
            </w:r>
            <w:proofErr w:type="spellStart"/>
            <w:r w:rsidR="00205900" w:rsidRPr="00205900">
              <w:rPr>
                <w:rFonts w:ascii="Times New Roman" w:hAnsi="Times New Roman" w:cs="Times New Roman"/>
                <w:sz w:val="24"/>
                <w:szCs w:val="24"/>
              </w:rPr>
              <w:t>Бирского</w:t>
            </w:r>
            <w:proofErr w:type="spellEnd"/>
            <w:r w:rsidR="00205900"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05900" w:rsidRPr="001E424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05900" w:rsidRPr="0020590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205900" w:rsidRPr="001E4244">
              <w:rPr>
                <w:rFonts w:ascii="Times New Roman" w:hAnsi="Times New Roman" w:cs="Times New Roman"/>
                <w:sz w:val="24"/>
                <w:szCs w:val="24"/>
              </w:rPr>
              <w:t>орического</w:t>
            </w:r>
            <w:r w:rsidR="00205900"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 музея А</w:t>
            </w:r>
            <w:r w:rsidR="00205900"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нтона Андреевича </w:t>
            </w:r>
            <w:r w:rsidR="008F728F" w:rsidRPr="001E4244">
              <w:rPr>
                <w:rFonts w:ascii="Times New Roman" w:hAnsi="Times New Roman" w:cs="Times New Roman"/>
                <w:sz w:val="24"/>
                <w:szCs w:val="24"/>
              </w:rPr>
              <w:t>Антонова</w:t>
            </w:r>
            <w:r w:rsidR="00205900"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, показать </w:t>
            </w:r>
            <w:r w:rsidR="00DA7E3D"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многонациональный характер </w:t>
            </w: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победы и </w:t>
            </w:r>
            <w:r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вклад  </w:t>
            </w: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каждой из пятнадцати </w:t>
            </w:r>
            <w:r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оветских республик в </w:t>
            </w: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>борьбе с нацистской Германией</w:t>
            </w:r>
            <w:r w:rsidRPr="002059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  <w:gridSpan w:val="4"/>
          </w:tcPr>
          <w:p w:rsidR="001E4244" w:rsidRDefault="001E4244" w:rsidP="001E42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05900">
              <w:rPr>
                <w:rFonts w:ascii="Times New Roman" w:hAnsi="Times New Roman" w:cs="Times New Roman"/>
                <w:sz w:val="24"/>
                <w:szCs w:val="24"/>
              </w:rPr>
              <w:t>Первыми посетителями выставки стали школьники и студенты. На открытие выставки пригласили «ребенка войны»</w:t>
            </w: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5B7572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Валентину Ивановну </w:t>
            </w:r>
            <w:proofErr w:type="spellStart"/>
            <w:r w:rsidR="005B7572">
              <w:rPr>
                <w:rFonts w:ascii="Times New Roman" w:hAnsi="Times New Roman" w:cs="Times New Roman"/>
                <w:sz w:val="24"/>
                <w:szCs w:val="24"/>
              </w:rPr>
              <w:t>Белихову</w:t>
            </w:r>
            <w:bookmarkStart w:id="0" w:name="_GoBack"/>
            <w:bookmarkEnd w:id="0"/>
            <w:proofErr w:type="spellEnd"/>
            <w:r w:rsidRPr="00205900">
              <w:rPr>
                <w:rFonts w:ascii="Times New Roman" w:hAnsi="Times New Roman" w:cs="Times New Roman"/>
                <w:sz w:val="24"/>
                <w:szCs w:val="24"/>
              </w:rPr>
              <w:t>. Она поделилась со зрителями воспоминаниями о том, как</w:t>
            </w: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ие испытания легли на плечи и взрослых, и детей  </w:t>
            </w:r>
            <w:r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 в тяжелое военное время. </w:t>
            </w: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 xml:space="preserve">Посетители выставки с интересом слушали Валентину Ивановну, видели, с какой нескрываемой болью она вспоминает  о давно прошедших годах. Выставочные материалы помогают понять, что не бывает чужой беды и чужой боли, и только вместе люди способны противостоять ужасам  войны.  </w:t>
            </w:r>
            <w:r w:rsidRPr="00205900">
              <w:rPr>
                <w:rFonts w:ascii="Times New Roman" w:hAnsi="Times New Roman" w:cs="Times New Roman"/>
                <w:sz w:val="24"/>
                <w:szCs w:val="24"/>
              </w:rPr>
              <w:t>Посетить выставку может любой желающий, она будет работать до 1</w:t>
            </w:r>
            <w:r w:rsidRPr="001E424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 мая.</w:t>
            </w:r>
          </w:p>
          <w:p w:rsidR="00205900" w:rsidRPr="001E4244" w:rsidRDefault="001E4244" w:rsidP="00E176A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059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6A1" w:rsidRPr="001E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Светлана </w:t>
            </w:r>
            <w:proofErr w:type="spellStart"/>
            <w:r w:rsidRPr="001E4244">
              <w:rPr>
                <w:rFonts w:ascii="Times New Roman" w:hAnsi="Times New Roman" w:cs="Times New Roman"/>
                <w:b/>
                <w:sz w:val="24"/>
                <w:szCs w:val="24"/>
              </w:rPr>
              <w:t>Салмиярова</w:t>
            </w:r>
            <w:proofErr w:type="spellEnd"/>
            <w:r w:rsidRPr="001E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E176A1" w:rsidRPr="001E42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Юлия </w:t>
            </w:r>
            <w:proofErr w:type="spellStart"/>
            <w:r w:rsidRPr="001E4244">
              <w:rPr>
                <w:rFonts w:ascii="Times New Roman" w:hAnsi="Times New Roman" w:cs="Times New Roman"/>
                <w:b/>
                <w:sz w:val="24"/>
                <w:szCs w:val="24"/>
              </w:rPr>
              <w:t>Салмиярова</w:t>
            </w:r>
            <w:proofErr w:type="spellEnd"/>
            <w:r w:rsidRPr="001E424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ученицы 8Б класса</w:t>
            </w:r>
          </w:p>
        </w:tc>
      </w:tr>
      <w:tr w:rsidR="00FD6F4E" w:rsidTr="00AF5F89">
        <w:tc>
          <w:tcPr>
            <w:tcW w:w="3710" w:type="dxa"/>
          </w:tcPr>
          <w:p w:rsidR="00FD6F4E" w:rsidRDefault="00FD6F4E" w:rsidP="00201DF0">
            <w:pPr>
              <w:tabs>
                <w:tab w:val="left" w:pos="3900"/>
              </w:tabs>
            </w:pPr>
          </w:p>
        </w:tc>
        <w:tc>
          <w:tcPr>
            <w:tcW w:w="3710" w:type="dxa"/>
            <w:gridSpan w:val="5"/>
          </w:tcPr>
          <w:p w:rsidR="00FD6F4E" w:rsidRDefault="00FD6F4E" w:rsidP="00201DF0">
            <w:pPr>
              <w:tabs>
                <w:tab w:val="left" w:pos="3900"/>
              </w:tabs>
            </w:pPr>
          </w:p>
        </w:tc>
        <w:tc>
          <w:tcPr>
            <w:tcW w:w="3711" w:type="dxa"/>
            <w:gridSpan w:val="2"/>
          </w:tcPr>
          <w:p w:rsidR="00FD6F4E" w:rsidRDefault="00FD6F4E" w:rsidP="00201DF0">
            <w:pPr>
              <w:tabs>
                <w:tab w:val="left" w:pos="3900"/>
              </w:tabs>
            </w:pPr>
          </w:p>
        </w:tc>
      </w:tr>
      <w:tr w:rsidR="00852FA6" w:rsidTr="00AF5F89">
        <w:tc>
          <w:tcPr>
            <w:tcW w:w="11131" w:type="dxa"/>
            <w:gridSpan w:val="8"/>
            <w:shd w:val="clear" w:color="auto" w:fill="CCC0D9" w:themeFill="accent4" w:themeFillTint="66"/>
          </w:tcPr>
          <w:p w:rsidR="00852FA6" w:rsidRPr="00852FA6" w:rsidRDefault="00852FA6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FA6">
              <w:rPr>
                <w:rFonts w:ascii="Times New Roman" w:hAnsi="Times New Roman" w:cs="Times New Roman"/>
                <w:b/>
                <w:sz w:val="24"/>
                <w:szCs w:val="24"/>
              </w:rPr>
              <w:t>***В единстве наша сила! ***</w:t>
            </w:r>
          </w:p>
        </w:tc>
      </w:tr>
      <w:tr w:rsidR="00384CAC" w:rsidTr="00AF5F89">
        <w:tc>
          <w:tcPr>
            <w:tcW w:w="11131" w:type="dxa"/>
            <w:gridSpan w:val="8"/>
          </w:tcPr>
          <w:p w:rsidR="00384CAC" w:rsidRDefault="00384CAC" w:rsidP="00384CAC">
            <w:pPr>
              <w:tabs>
                <w:tab w:val="left" w:pos="3900"/>
              </w:tabs>
              <w:jc w:val="center"/>
            </w:pPr>
            <w:r w:rsidRPr="003E181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Дышите, зеленые легкие нашей планеты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!</w:t>
            </w:r>
          </w:p>
        </w:tc>
      </w:tr>
      <w:tr w:rsidR="00852FA6" w:rsidTr="00AF5F89">
        <w:tc>
          <w:tcPr>
            <w:tcW w:w="11131" w:type="dxa"/>
            <w:gridSpan w:val="8"/>
          </w:tcPr>
          <w:p w:rsidR="00852FA6" w:rsidRPr="003E181B" w:rsidRDefault="00852FA6" w:rsidP="003E181B">
            <w:pPr>
              <w:tabs>
                <w:tab w:val="left" w:pos="390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5C534E" w:rsidTr="00AF5F89">
        <w:tc>
          <w:tcPr>
            <w:tcW w:w="5353" w:type="dxa"/>
            <w:gridSpan w:val="3"/>
          </w:tcPr>
          <w:p w:rsidR="003020D8" w:rsidRPr="003E181B" w:rsidRDefault="003020D8" w:rsidP="003E181B">
            <w:pPr>
              <w:pStyle w:val="a6"/>
              <w:shd w:val="clear" w:color="auto" w:fill="FFFCF2"/>
              <w:jc w:val="both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3E181B">
              <w:rPr>
                <w:noProof/>
                <w:sz w:val="23"/>
                <w:szCs w:val="23"/>
                <w:lang w:eastAsia="ru-RU"/>
              </w:rPr>
              <w:drawing>
                <wp:anchor distT="0" distB="0" distL="114300" distR="114300" simplePos="0" relativeHeight="251675648" behindDoc="0" locked="0" layoutInCell="1" allowOverlap="1" wp14:anchorId="1E5D45EE" wp14:editId="7B508244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-4445</wp:posOffset>
                  </wp:positionV>
                  <wp:extent cx="1400175" cy="1066800"/>
                  <wp:effectExtent l="0" t="0" r="9525" b="0"/>
                  <wp:wrapSquare wrapText="bothSides"/>
                  <wp:docPr id="11" name="Рисунок 11" descr="C:\Users\Катя\Desktop\Катя литература и баскет\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атя\Desktop\Катя литература и баскет\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E181B">
              <w:rPr>
                <w:rFonts w:eastAsia="Times New Roman"/>
                <w:color w:val="333333"/>
                <w:sz w:val="23"/>
                <w:szCs w:val="23"/>
                <w:lang w:eastAsia="ru-RU"/>
              </w:rPr>
              <w:t xml:space="preserve"> </w:t>
            </w:r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С 20 апреля по 20 мая 2019 года в Республике Башкортостан проводится Месячник по воспроизводству лесов с участием населения, трудовых коллективов, об</w:t>
            </w:r>
            <w:r w:rsidR="0083088A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щественных организаций и волонте</w:t>
            </w:r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 xml:space="preserve">ров. Единая республиканская акция «Зеленая Башкирия» - «Посади дерево – подари жизнь» уже стартовала.  </w:t>
            </w:r>
          </w:p>
          <w:p w:rsidR="003020D8" w:rsidRPr="003E181B" w:rsidRDefault="003020D8" w:rsidP="003E181B">
            <w:pPr>
              <w:pStyle w:val="a6"/>
              <w:shd w:val="clear" w:color="auto" w:fill="FFFCF2"/>
              <w:jc w:val="both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 xml:space="preserve">        Цель акции -  воспитание </w:t>
            </w:r>
            <w:proofErr w:type="gramStart"/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бережного</w:t>
            </w:r>
            <w:proofErr w:type="gramEnd"/>
          </w:p>
          <w:p w:rsidR="003020D8" w:rsidRPr="003E181B" w:rsidRDefault="003020D8" w:rsidP="003E181B">
            <w:pPr>
              <w:pStyle w:val="a6"/>
              <w:shd w:val="clear" w:color="auto" w:fill="FFFCF2"/>
              <w:jc w:val="both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 xml:space="preserve"> отношения к лесу, привлечение внимания общества к проблемам сохранения и воспроизводства лесных ресурсов на территории лесного фонда и землях сельскохозяйственного назначения.</w:t>
            </w:r>
          </w:p>
          <w:p w:rsidR="005C534E" w:rsidRPr="003E181B" w:rsidRDefault="003020D8" w:rsidP="003E181B">
            <w:pPr>
              <w:pStyle w:val="a6"/>
              <w:shd w:val="clear" w:color="auto" w:fill="FFFCF2"/>
              <w:jc w:val="both"/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</w:pPr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 xml:space="preserve">    </w:t>
            </w:r>
            <w:r w:rsidRPr="003020D8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«Башкортостан – это лесная республика. Лес – богатство нашей страны</w:t>
            </w:r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3020D8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 xml:space="preserve"> наше национальное достояние</w:t>
            </w:r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,</w:t>
            </w:r>
            <w:r w:rsidRPr="003020D8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 xml:space="preserve"> наша история, культура, мировоззрение. Поэтому к лесу в нашей республике мы должны относиться очень бережно», - отметил временно </w:t>
            </w:r>
            <w:proofErr w:type="gramStart"/>
            <w:r w:rsidRPr="003020D8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исполняющий</w:t>
            </w:r>
            <w:proofErr w:type="gramEnd"/>
            <w:r w:rsidRPr="003020D8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 xml:space="preserve"> обязанности</w:t>
            </w:r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3020D8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Главы</w:t>
            </w:r>
            <w:r w:rsidRPr="003E181B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Pr="003020D8">
              <w:rPr>
                <w:rFonts w:eastAsia="Times New Roman"/>
                <w:color w:val="000000" w:themeColor="text1"/>
                <w:sz w:val="23"/>
                <w:szCs w:val="23"/>
                <w:lang w:eastAsia="ru-RU"/>
              </w:rPr>
              <w:t>Республики</w:t>
            </w:r>
          </w:p>
        </w:tc>
        <w:tc>
          <w:tcPr>
            <w:tcW w:w="5778" w:type="dxa"/>
            <w:gridSpan w:val="5"/>
          </w:tcPr>
          <w:p w:rsidR="003E181B" w:rsidRPr="003E181B" w:rsidRDefault="003020D8" w:rsidP="003E181B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</w:pPr>
            <w:r w:rsidRPr="003020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Башкортостан Радий </w:t>
            </w:r>
            <w:proofErr w:type="spellStart"/>
            <w:r w:rsidRPr="003020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>Хабиров</w:t>
            </w:r>
            <w:proofErr w:type="spellEnd"/>
            <w:r w:rsidRPr="003020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на Республиканском лесном форуме 1 марта 2019 г.</w:t>
            </w:r>
          </w:p>
          <w:p w:rsidR="003020D8" w:rsidRPr="003E181B" w:rsidRDefault="003E181B" w:rsidP="003E181B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3E181B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   </w:t>
            </w:r>
            <w:r w:rsidR="003020D8" w:rsidRPr="003020D8">
              <w:rPr>
                <w:rFonts w:ascii="Times New Roman" w:eastAsia="Times New Roman" w:hAnsi="Times New Roman" w:cs="Times New Roman"/>
                <w:color w:val="000000" w:themeColor="text1"/>
                <w:sz w:val="23"/>
                <w:szCs w:val="23"/>
                <w:lang w:eastAsia="ru-RU"/>
              </w:rPr>
              <w:t xml:space="preserve"> </w:t>
            </w:r>
            <w:r w:rsidR="003020D8" w:rsidRPr="003020D8">
              <w:rPr>
                <w:rFonts w:ascii="Times New Roman" w:hAnsi="Times New Roman" w:cs="Times New Roman"/>
                <w:sz w:val="23"/>
                <w:szCs w:val="23"/>
              </w:rPr>
              <w:t>Для учащихся МБОУ СОШ №1 г. Бирска участие в акции</w:t>
            </w:r>
            <w:r w:rsidRPr="003E181B">
              <w:rPr>
                <w:rFonts w:ascii="Times New Roman" w:hAnsi="Times New Roman" w:cs="Times New Roman"/>
                <w:sz w:val="23"/>
                <w:szCs w:val="23"/>
              </w:rPr>
              <w:t xml:space="preserve"> «Посади дерево»</w:t>
            </w:r>
            <w:r w:rsidR="003020D8" w:rsidRPr="003020D8">
              <w:rPr>
                <w:rFonts w:ascii="Times New Roman" w:hAnsi="Times New Roman" w:cs="Times New Roman"/>
                <w:sz w:val="23"/>
                <w:szCs w:val="23"/>
              </w:rPr>
              <w:t xml:space="preserve"> стало доброй традицией. В течение нескольких лет на территории школы «поселились» молоденькие березки и елочки. В этом году, в рамках акции, 27 апреля учащиеся 10 класса под руководс</w:t>
            </w:r>
            <w:r w:rsidRPr="003E181B">
              <w:rPr>
                <w:rFonts w:ascii="Times New Roman" w:hAnsi="Times New Roman" w:cs="Times New Roman"/>
                <w:sz w:val="23"/>
                <w:szCs w:val="23"/>
              </w:rPr>
              <w:t xml:space="preserve">твом учителя биологии и химии Ольги Васильевны </w:t>
            </w:r>
            <w:r w:rsidR="003020D8" w:rsidRPr="003020D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="003020D8" w:rsidRPr="003020D8">
              <w:rPr>
                <w:rFonts w:ascii="Times New Roman" w:hAnsi="Times New Roman" w:cs="Times New Roman"/>
                <w:sz w:val="23"/>
                <w:szCs w:val="23"/>
              </w:rPr>
              <w:t>Сметаниной</w:t>
            </w:r>
            <w:proofErr w:type="spellEnd"/>
            <w:r w:rsidR="003020D8" w:rsidRPr="003020D8">
              <w:rPr>
                <w:rFonts w:ascii="Times New Roman" w:hAnsi="Times New Roman" w:cs="Times New Roman"/>
                <w:sz w:val="23"/>
                <w:szCs w:val="23"/>
              </w:rPr>
              <w:t xml:space="preserve"> посадили несколько пушистых сосен. Пройдет несколько лет, и наши вечнозеленые красавицы </w:t>
            </w:r>
            <w:r w:rsidR="00E176A1" w:rsidRPr="003020D8">
              <w:rPr>
                <w:rFonts w:ascii="Times New Roman" w:hAnsi="Times New Roman" w:cs="Times New Roman"/>
                <w:sz w:val="23"/>
                <w:szCs w:val="23"/>
              </w:rPr>
              <w:t>окрепнут</w:t>
            </w:r>
            <w:r w:rsidR="00E176A1">
              <w:rPr>
                <w:rFonts w:ascii="Times New Roman" w:hAnsi="Times New Roman" w:cs="Times New Roman"/>
                <w:sz w:val="23"/>
                <w:szCs w:val="23"/>
              </w:rPr>
              <w:t>,</w:t>
            </w:r>
            <w:r w:rsidR="00E176A1" w:rsidRPr="003020D8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="00E176A1">
              <w:rPr>
                <w:rFonts w:ascii="Times New Roman" w:hAnsi="Times New Roman" w:cs="Times New Roman"/>
                <w:sz w:val="23"/>
                <w:szCs w:val="23"/>
              </w:rPr>
              <w:t>подтянутся</w:t>
            </w:r>
            <w:r w:rsidR="003020D8" w:rsidRPr="003020D8">
              <w:rPr>
                <w:rFonts w:ascii="Times New Roman" w:hAnsi="Times New Roman" w:cs="Times New Roman"/>
                <w:sz w:val="23"/>
                <w:szCs w:val="23"/>
              </w:rPr>
              <w:t xml:space="preserve">, </w:t>
            </w:r>
            <w:r w:rsidRPr="003E181B">
              <w:rPr>
                <w:rFonts w:ascii="Times New Roman" w:hAnsi="Times New Roman" w:cs="Times New Roman"/>
                <w:sz w:val="23"/>
                <w:szCs w:val="23"/>
              </w:rPr>
              <w:t xml:space="preserve">и </w:t>
            </w:r>
            <w:r w:rsidR="003020D8" w:rsidRPr="003020D8">
              <w:rPr>
                <w:rFonts w:ascii="Times New Roman" w:hAnsi="Times New Roman" w:cs="Times New Roman"/>
                <w:sz w:val="23"/>
                <w:szCs w:val="23"/>
              </w:rPr>
              <w:t>будут радовать учащихся, учителей и родителей. Дышите, зеленые легкие нашей планеты!</w:t>
            </w:r>
          </w:p>
          <w:p w:rsidR="003E181B" w:rsidRPr="003E181B" w:rsidRDefault="003E181B" w:rsidP="003E181B">
            <w:pPr>
              <w:jc w:val="right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3E181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Карина </w:t>
            </w:r>
            <w:proofErr w:type="spellStart"/>
            <w:r w:rsidRPr="003E181B">
              <w:rPr>
                <w:rFonts w:ascii="Times New Roman" w:hAnsi="Times New Roman" w:cs="Times New Roman"/>
                <w:b/>
                <w:sz w:val="23"/>
                <w:szCs w:val="23"/>
              </w:rPr>
              <w:t>Шайдукова</w:t>
            </w:r>
            <w:proofErr w:type="spellEnd"/>
            <w:r w:rsidRPr="003E181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  <w:proofErr w:type="spellStart"/>
            <w:r w:rsidRPr="003E181B">
              <w:rPr>
                <w:rFonts w:ascii="Times New Roman" w:hAnsi="Times New Roman" w:cs="Times New Roman"/>
                <w:b/>
                <w:sz w:val="23"/>
                <w:szCs w:val="23"/>
              </w:rPr>
              <w:t>Есения</w:t>
            </w:r>
            <w:proofErr w:type="spellEnd"/>
            <w:r w:rsidRPr="003E181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proofErr w:type="spellStart"/>
            <w:r w:rsidRPr="003E181B">
              <w:rPr>
                <w:rFonts w:ascii="Times New Roman" w:hAnsi="Times New Roman" w:cs="Times New Roman"/>
                <w:b/>
                <w:sz w:val="23"/>
                <w:szCs w:val="23"/>
              </w:rPr>
              <w:t>Аймурзина</w:t>
            </w:r>
            <w:proofErr w:type="spellEnd"/>
            <w:r w:rsidRPr="003E181B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, </w:t>
            </w:r>
          </w:p>
          <w:p w:rsidR="003E181B" w:rsidRPr="003020D8" w:rsidRDefault="003E181B" w:rsidP="003E181B">
            <w:pPr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3E181B">
              <w:rPr>
                <w:rFonts w:ascii="Times New Roman" w:hAnsi="Times New Roman" w:cs="Times New Roman"/>
                <w:sz w:val="23"/>
                <w:szCs w:val="23"/>
              </w:rPr>
              <w:t xml:space="preserve">ученицы 8Б класса (Фото </w:t>
            </w:r>
            <w:proofErr w:type="spellStart"/>
            <w:r w:rsidRPr="003E181B">
              <w:rPr>
                <w:rFonts w:ascii="Times New Roman" w:hAnsi="Times New Roman" w:cs="Times New Roman"/>
                <w:sz w:val="23"/>
                <w:szCs w:val="23"/>
              </w:rPr>
              <w:t>А.Н.Рыбаковой</w:t>
            </w:r>
            <w:proofErr w:type="spellEnd"/>
            <w:r w:rsidRPr="003E181B">
              <w:rPr>
                <w:rFonts w:ascii="Times New Roman" w:hAnsi="Times New Roman" w:cs="Times New Roman"/>
                <w:sz w:val="23"/>
                <w:szCs w:val="23"/>
              </w:rPr>
              <w:t>)</w:t>
            </w:r>
          </w:p>
          <w:p w:rsidR="005C534E" w:rsidRPr="003E181B" w:rsidRDefault="005C534E" w:rsidP="003E181B">
            <w:pPr>
              <w:tabs>
                <w:tab w:val="left" w:pos="3900"/>
              </w:tabs>
              <w:jc w:val="center"/>
              <w:rPr>
                <w:sz w:val="23"/>
                <w:szCs w:val="23"/>
              </w:rPr>
            </w:pPr>
            <w:r w:rsidRPr="003E181B">
              <w:rPr>
                <w:noProof/>
                <w:sz w:val="23"/>
                <w:szCs w:val="23"/>
                <w:lang w:eastAsia="ru-RU"/>
              </w:rPr>
              <w:drawing>
                <wp:inline distT="0" distB="0" distL="0" distR="0" wp14:anchorId="5AA25D7E" wp14:editId="21E98F1B">
                  <wp:extent cx="1341871" cy="2105025"/>
                  <wp:effectExtent l="0" t="635" r="0" b="0"/>
                  <wp:docPr id="9" name="Рисунок 9" descr="C:\Users\Катя\Desktop\Катя литература и баскет\IMG_624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атя\Desktop\Катя литература и баскет\IMG_624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68" t="-4053" r="32900" b="318"/>
                          <a:stretch/>
                        </pic:blipFill>
                        <pic:spPr bwMode="auto">
                          <a:xfrm rot="5400000">
                            <a:off x="0" y="0"/>
                            <a:ext cx="1349272" cy="2116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74D4C" w:rsidTr="00AF5F89">
        <w:tc>
          <w:tcPr>
            <w:tcW w:w="4219" w:type="dxa"/>
            <w:gridSpan w:val="2"/>
          </w:tcPr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  <w:gridSpan w:val="3"/>
          </w:tcPr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4" w:type="dxa"/>
            <w:gridSpan w:val="2"/>
          </w:tcPr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18" w:type="dxa"/>
          </w:tcPr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181B" w:rsidTr="00AF5F89">
        <w:tc>
          <w:tcPr>
            <w:tcW w:w="4219" w:type="dxa"/>
            <w:gridSpan w:val="2"/>
            <w:shd w:val="clear" w:color="auto" w:fill="C6D9F1" w:themeFill="text2" w:themeFillTint="33"/>
          </w:tcPr>
          <w:p w:rsidR="003E181B" w:rsidRPr="00A74D4C" w:rsidRDefault="003E181B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b/>
                <w:sz w:val="18"/>
                <w:szCs w:val="18"/>
              </w:rPr>
              <w:t>Редактор</w:t>
            </w:r>
            <w:r w:rsidR="00E176A1" w:rsidRPr="00A74D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proofErr w:type="spellStart"/>
            <w:r w:rsidR="00E176A1" w:rsidRPr="00A74D4C">
              <w:rPr>
                <w:rFonts w:ascii="Times New Roman" w:hAnsi="Times New Roman" w:cs="Times New Roman"/>
                <w:b/>
                <w:sz w:val="18"/>
                <w:szCs w:val="18"/>
              </w:rPr>
              <w:t>А.Е.Ишбулатова</w:t>
            </w:r>
            <w:proofErr w:type="spellEnd"/>
          </w:p>
          <w:p w:rsidR="00E176A1" w:rsidRPr="00A74D4C" w:rsidRDefault="00E176A1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b/>
                <w:sz w:val="18"/>
                <w:szCs w:val="18"/>
              </w:rPr>
              <w:t>Редколлегия номера:</w:t>
            </w:r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В.А.Казыханова</w:t>
            </w:r>
            <w:proofErr w:type="spellEnd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76A1" w:rsidRPr="00A74D4C" w:rsidRDefault="00E176A1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Валерия Алексеева, Юлия </w:t>
            </w:r>
            <w:proofErr w:type="spellStart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Салмиярова</w:t>
            </w:r>
            <w:proofErr w:type="spellEnd"/>
          </w:p>
          <w:p w:rsidR="00E176A1" w:rsidRPr="00A74D4C" w:rsidRDefault="00E176A1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Светлана </w:t>
            </w:r>
            <w:proofErr w:type="spellStart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Салмиярова</w:t>
            </w:r>
            <w:proofErr w:type="spellEnd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, Карина </w:t>
            </w:r>
            <w:proofErr w:type="spellStart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Шайдукова</w:t>
            </w:r>
            <w:proofErr w:type="spellEnd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E176A1" w:rsidRPr="00A74D4C" w:rsidRDefault="00E176A1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Есения</w:t>
            </w:r>
            <w:proofErr w:type="spellEnd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Аймурзина</w:t>
            </w:r>
            <w:proofErr w:type="spellEnd"/>
          </w:p>
          <w:p w:rsidR="00E176A1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b/>
                <w:sz w:val="18"/>
                <w:szCs w:val="18"/>
              </w:rPr>
              <w:t>Графический редактор:</w:t>
            </w:r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 Мария Пономарева</w:t>
            </w:r>
          </w:p>
        </w:tc>
        <w:tc>
          <w:tcPr>
            <w:tcW w:w="2410" w:type="dxa"/>
            <w:gridSpan w:val="3"/>
            <w:shd w:val="clear" w:color="auto" w:fill="C6D9F1" w:themeFill="text2" w:themeFillTint="33"/>
          </w:tcPr>
          <w:p w:rsidR="00384CAC" w:rsidRDefault="00384CA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Издатель: </w:t>
            </w:r>
          </w:p>
          <w:p w:rsidR="003E181B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МБОУ СОШ №1 г. Бирска</w:t>
            </w:r>
          </w:p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Адрес: 452450, г. Бирск, ул. Курбатова, 59</w:t>
            </w:r>
          </w:p>
        </w:tc>
        <w:tc>
          <w:tcPr>
            <w:tcW w:w="1984" w:type="dxa"/>
            <w:gridSpan w:val="2"/>
            <w:shd w:val="clear" w:color="auto" w:fill="C6D9F1" w:themeFill="text2" w:themeFillTint="33"/>
          </w:tcPr>
          <w:p w:rsidR="00384CAC" w:rsidRDefault="00384CA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E181B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b/>
                <w:sz w:val="18"/>
                <w:szCs w:val="18"/>
              </w:rPr>
              <w:t>Газета выходит два раза в месяц</w:t>
            </w:r>
          </w:p>
        </w:tc>
        <w:tc>
          <w:tcPr>
            <w:tcW w:w="2518" w:type="dxa"/>
            <w:shd w:val="clear" w:color="auto" w:fill="C6D9F1" w:themeFill="text2" w:themeFillTint="33"/>
          </w:tcPr>
          <w:p w:rsidR="00384CAC" w:rsidRDefault="00384CA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E181B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Подписано в печать: </w:t>
            </w:r>
          </w:p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в 12.00 249.04.2019 года</w:t>
            </w:r>
          </w:p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sz w:val="18"/>
                <w:szCs w:val="18"/>
              </w:rPr>
              <w:t xml:space="preserve">Объем издания 1 </w:t>
            </w:r>
            <w:proofErr w:type="spellStart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печ</w:t>
            </w:r>
            <w:proofErr w:type="spellEnd"/>
            <w:r w:rsidRPr="00A74D4C">
              <w:rPr>
                <w:rFonts w:ascii="Times New Roman" w:hAnsi="Times New Roman" w:cs="Times New Roman"/>
                <w:sz w:val="18"/>
                <w:szCs w:val="18"/>
              </w:rPr>
              <w:t>. Л.</w:t>
            </w:r>
          </w:p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74D4C">
              <w:rPr>
                <w:rFonts w:ascii="Times New Roman" w:hAnsi="Times New Roman" w:cs="Times New Roman"/>
                <w:b/>
                <w:sz w:val="18"/>
                <w:szCs w:val="18"/>
              </w:rPr>
              <w:t>Тираж 200 экз.</w:t>
            </w:r>
          </w:p>
          <w:p w:rsidR="00A74D4C" w:rsidRPr="00A74D4C" w:rsidRDefault="00A74D4C" w:rsidP="00201DF0">
            <w:pPr>
              <w:tabs>
                <w:tab w:val="left" w:pos="390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01DF0" w:rsidRPr="00201DF0" w:rsidRDefault="00201DF0" w:rsidP="00201DF0">
      <w:pPr>
        <w:tabs>
          <w:tab w:val="left" w:pos="3900"/>
        </w:tabs>
      </w:pPr>
    </w:p>
    <w:sectPr w:rsidR="00201DF0" w:rsidRPr="00201DF0" w:rsidSect="00167FC2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B61"/>
    <w:rsid w:val="00017E35"/>
    <w:rsid w:val="000370E0"/>
    <w:rsid w:val="000429A1"/>
    <w:rsid w:val="000440BC"/>
    <w:rsid w:val="00055C67"/>
    <w:rsid w:val="00063604"/>
    <w:rsid w:val="0007609A"/>
    <w:rsid w:val="000C65BC"/>
    <w:rsid w:val="000D3632"/>
    <w:rsid w:val="000F0E4A"/>
    <w:rsid w:val="001475CC"/>
    <w:rsid w:val="00152772"/>
    <w:rsid w:val="00167FC2"/>
    <w:rsid w:val="00177852"/>
    <w:rsid w:val="00195F60"/>
    <w:rsid w:val="001A78D5"/>
    <w:rsid w:val="001A7BA1"/>
    <w:rsid w:val="001C560C"/>
    <w:rsid w:val="001E06D5"/>
    <w:rsid w:val="001E2D32"/>
    <w:rsid w:val="001E3608"/>
    <w:rsid w:val="001E4244"/>
    <w:rsid w:val="001F32D0"/>
    <w:rsid w:val="00201DF0"/>
    <w:rsid w:val="002058DC"/>
    <w:rsid w:val="00205900"/>
    <w:rsid w:val="00210BA1"/>
    <w:rsid w:val="00216468"/>
    <w:rsid w:val="00236EDC"/>
    <w:rsid w:val="00254724"/>
    <w:rsid w:val="00256A66"/>
    <w:rsid w:val="002570E0"/>
    <w:rsid w:val="00260CFF"/>
    <w:rsid w:val="002910CA"/>
    <w:rsid w:val="00297605"/>
    <w:rsid w:val="002A3C3E"/>
    <w:rsid w:val="002B5F3C"/>
    <w:rsid w:val="002C3806"/>
    <w:rsid w:val="002C5DEE"/>
    <w:rsid w:val="002D138B"/>
    <w:rsid w:val="002D5F58"/>
    <w:rsid w:val="002D66CB"/>
    <w:rsid w:val="002E7333"/>
    <w:rsid w:val="002F648E"/>
    <w:rsid w:val="003020D8"/>
    <w:rsid w:val="00304B96"/>
    <w:rsid w:val="00323193"/>
    <w:rsid w:val="00350535"/>
    <w:rsid w:val="0035158C"/>
    <w:rsid w:val="00384CAC"/>
    <w:rsid w:val="00385239"/>
    <w:rsid w:val="003977BE"/>
    <w:rsid w:val="003C6413"/>
    <w:rsid w:val="003D39BA"/>
    <w:rsid w:val="003E181B"/>
    <w:rsid w:val="003F3CA3"/>
    <w:rsid w:val="004A5C46"/>
    <w:rsid w:val="004B33C6"/>
    <w:rsid w:val="004C4469"/>
    <w:rsid w:val="004D2478"/>
    <w:rsid w:val="004E47FA"/>
    <w:rsid w:val="004F7358"/>
    <w:rsid w:val="005035D7"/>
    <w:rsid w:val="00515FBF"/>
    <w:rsid w:val="00547E28"/>
    <w:rsid w:val="005548D3"/>
    <w:rsid w:val="00582200"/>
    <w:rsid w:val="0059365B"/>
    <w:rsid w:val="005A0926"/>
    <w:rsid w:val="005B35E0"/>
    <w:rsid w:val="005B6829"/>
    <w:rsid w:val="005B7572"/>
    <w:rsid w:val="005B75C1"/>
    <w:rsid w:val="005C534E"/>
    <w:rsid w:val="005D7171"/>
    <w:rsid w:val="005E5CE2"/>
    <w:rsid w:val="005F6E72"/>
    <w:rsid w:val="00603650"/>
    <w:rsid w:val="00612F58"/>
    <w:rsid w:val="00642714"/>
    <w:rsid w:val="00662EA2"/>
    <w:rsid w:val="006661E5"/>
    <w:rsid w:val="00674273"/>
    <w:rsid w:val="006877A4"/>
    <w:rsid w:val="006A3384"/>
    <w:rsid w:val="006A434E"/>
    <w:rsid w:val="006A73B2"/>
    <w:rsid w:val="006A749C"/>
    <w:rsid w:val="006D4A87"/>
    <w:rsid w:val="006D65BE"/>
    <w:rsid w:val="006E676B"/>
    <w:rsid w:val="00712D6F"/>
    <w:rsid w:val="00741B23"/>
    <w:rsid w:val="007439D1"/>
    <w:rsid w:val="00751BDD"/>
    <w:rsid w:val="00752CA0"/>
    <w:rsid w:val="0077513D"/>
    <w:rsid w:val="00786055"/>
    <w:rsid w:val="007A55D4"/>
    <w:rsid w:val="007B00A7"/>
    <w:rsid w:val="007C4BE6"/>
    <w:rsid w:val="007C4DC7"/>
    <w:rsid w:val="007D2CDE"/>
    <w:rsid w:val="007F73B2"/>
    <w:rsid w:val="00805097"/>
    <w:rsid w:val="00815908"/>
    <w:rsid w:val="008173BA"/>
    <w:rsid w:val="00822F90"/>
    <w:rsid w:val="0083088A"/>
    <w:rsid w:val="00841706"/>
    <w:rsid w:val="00852FA6"/>
    <w:rsid w:val="00864678"/>
    <w:rsid w:val="008943EF"/>
    <w:rsid w:val="008B2A81"/>
    <w:rsid w:val="008C5F56"/>
    <w:rsid w:val="008E6317"/>
    <w:rsid w:val="008F728F"/>
    <w:rsid w:val="008F7FE1"/>
    <w:rsid w:val="00964B61"/>
    <w:rsid w:val="0099744F"/>
    <w:rsid w:val="009D7108"/>
    <w:rsid w:val="00A02B5D"/>
    <w:rsid w:val="00A14B69"/>
    <w:rsid w:val="00A25C0B"/>
    <w:rsid w:val="00A2724E"/>
    <w:rsid w:val="00A27F85"/>
    <w:rsid w:val="00A65BBB"/>
    <w:rsid w:val="00A71AD7"/>
    <w:rsid w:val="00A74D4C"/>
    <w:rsid w:val="00A85F4A"/>
    <w:rsid w:val="00A93F55"/>
    <w:rsid w:val="00AB56F8"/>
    <w:rsid w:val="00AD08D8"/>
    <w:rsid w:val="00AD3B18"/>
    <w:rsid w:val="00AF5F89"/>
    <w:rsid w:val="00B114B9"/>
    <w:rsid w:val="00B115DE"/>
    <w:rsid w:val="00B11B6E"/>
    <w:rsid w:val="00B166E4"/>
    <w:rsid w:val="00B41065"/>
    <w:rsid w:val="00BB300A"/>
    <w:rsid w:val="00C64E70"/>
    <w:rsid w:val="00C74E41"/>
    <w:rsid w:val="00CC7BA4"/>
    <w:rsid w:val="00CD09B7"/>
    <w:rsid w:val="00CF3A3E"/>
    <w:rsid w:val="00D140BB"/>
    <w:rsid w:val="00D14B1A"/>
    <w:rsid w:val="00D2095F"/>
    <w:rsid w:val="00D31090"/>
    <w:rsid w:val="00D35F07"/>
    <w:rsid w:val="00D400F0"/>
    <w:rsid w:val="00D67E84"/>
    <w:rsid w:val="00D81D06"/>
    <w:rsid w:val="00D84D4D"/>
    <w:rsid w:val="00DA06E6"/>
    <w:rsid w:val="00DA7E3D"/>
    <w:rsid w:val="00DB5AEE"/>
    <w:rsid w:val="00DC00D4"/>
    <w:rsid w:val="00DD7BAA"/>
    <w:rsid w:val="00DD7BE5"/>
    <w:rsid w:val="00DE17FA"/>
    <w:rsid w:val="00E05798"/>
    <w:rsid w:val="00E169F9"/>
    <w:rsid w:val="00E176A1"/>
    <w:rsid w:val="00E23FEB"/>
    <w:rsid w:val="00E31C53"/>
    <w:rsid w:val="00E36E36"/>
    <w:rsid w:val="00E718E3"/>
    <w:rsid w:val="00E77B11"/>
    <w:rsid w:val="00E81725"/>
    <w:rsid w:val="00E903C2"/>
    <w:rsid w:val="00E91D5C"/>
    <w:rsid w:val="00EC7E73"/>
    <w:rsid w:val="00ED4F7F"/>
    <w:rsid w:val="00F445DB"/>
    <w:rsid w:val="00F5008D"/>
    <w:rsid w:val="00F5261A"/>
    <w:rsid w:val="00F60CD5"/>
    <w:rsid w:val="00F70C8C"/>
    <w:rsid w:val="00F92C77"/>
    <w:rsid w:val="00FA13CF"/>
    <w:rsid w:val="00FA65DA"/>
    <w:rsid w:val="00FB26DA"/>
    <w:rsid w:val="00FC6367"/>
    <w:rsid w:val="00FD0FFE"/>
    <w:rsid w:val="00FD6F4E"/>
    <w:rsid w:val="00FE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7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020D8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17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170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52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3020D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678D5-3367-44DC-9C0E-EC13A6300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</TotalTime>
  <Pages>3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17</cp:revision>
  <cp:lastPrinted>2019-04-27T09:39:00Z</cp:lastPrinted>
  <dcterms:created xsi:type="dcterms:W3CDTF">2019-04-27T09:23:00Z</dcterms:created>
  <dcterms:modified xsi:type="dcterms:W3CDTF">2019-04-28T15:16:00Z</dcterms:modified>
</cp:coreProperties>
</file>