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5F" w:rsidRPr="005E735F" w:rsidRDefault="005E735F" w:rsidP="005E73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E735F">
        <w:rPr>
          <w:rFonts w:ascii="Times New Roman" w:hAnsi="Times New Roman" w:cs="Times New Roman"/>
          <w:b/>
          <w:sz w:val="24"/>
          <w:szCs w:val="24"/>
          <w:lang w:val="ru-RU"/>
        </w:rPr>
        <w:t>Аннотация к рабочи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 программам по истории  5-11 классы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Федеральный базисный учебный план для общеобразовательных учреждений РФ отводит в 5-11 классах по 68 часов из расчета 2 учебных часа в неделю для обязательного изучения.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результате изучения истории ученик должен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val="ru-RU" w:eastAsia="ru-RU"/>
        </w:rPr>
        <w:t>знать/понимать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основные этапы и ключевые события истории России и мира 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 xml:space="preserve">с древности до наших дней; выдающихся деятелей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отечественной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всеобщей истории;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важнейшие достижения культуры и системы ценностей, сформи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ровавшиеся в ходе исторического развития;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изученные виды исторических источников;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val="ru-RU" w:eastAsia="ru-RU"/>
        </w:rPr>
        <w:t>уметь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Pr="005E73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соотносить даты событий отечественной и всеобщей истории с ве</w:t>
      </w:r>
      <w:r w:rsidRPr="005E73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 xml:space="preserve">ком; определять последовательность и длительность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важнейших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событий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отечественной и всеобщей истории;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использовать текст исторического источника при ответе на вопро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softHyphen/>
        <w:t>сы, решении различных учебных задач; сравнивать свидетельства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разных источников;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показывать на исторической карте территории расселения наро</w:t>
      </w:r>
      <w:r w:rsidRPr="005E73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дов, границы государств, города, места значительных историче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ских событий;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рассказывать о важнейших исторических событиях и их участни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ках, показывая знание необходимых фактов, дат, терминов; давать 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описание исторических событий и памятников культуры на осно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ве текста и иллюстративного материала учебника, фрагментов ис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торических источников; использовать приобретенные знания при 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 xml:space="preserve">написании творческих работ (в том числе сочинений), отчетов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об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экскурсиях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рефератов;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 xml:space="preserve">соотносить общие исторические процессы и отдельные факты; выявлять существенные черты исторических процессов,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явлений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и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 xml:space="preserve"> событий; группировать исторические явления и события по за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softHyphen/>
        <w:t>данному признаку; объяснять смысл изученных исторических по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softHyphen/>
        <w:t>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тий;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объяснять свое отношение к наиболее значительным событиям </w:t>
      </w:r>
      <w:r w:rsidRPr="005E73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и личностям истории России и всеобщей истории, достижениям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отечественной и мировой культуры;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val="ru-RU" w:eastAsia="ru-RU"/>
        </w:rPr>
        <w:t>использовать   приобретенные  знания  и  умения   в   практической </w:t>
      </w:r>
      <w:r w:rsidRPr="005E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деятельности и повседневной жизни 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понимания исторических причин и исторического значения со</w:t>
      </w:r>
      <w:r w:rsidRPr="005E73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бытий и явлений современной жизни;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высказывания собственных суждений об историческом наследии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народов России и мира;</w:t>
      </w:r>
    </w:p>
    <w:p w:rsidR="005E735F" w:rsidRPr="005E735F" w:rsidRDefault="005E735F" w:rsidP="005E735F">
      <w:pPr>
        <w:shd w:val="clear" w:color="auto" w:fill="FFFFFF"/>
        <w:spacing w:after="0" w:line="315" w:lineRule="atLeast"/>
        <w:ind w:right="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     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объяснения исторически сложившихся норм социального поведе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ния;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использования знаний об историческом пути и традициях народов России и мира в общении с людьми другой культуры, националь</w:t>
      </w:r>
      <w:r w:rsidRPr="005E73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softHyphen/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ной и религиозной принадлежности.</w:t>
      </w:r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 (в том числе: рассказывать, показывать, выяв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лять, сравнивать, определять, объяснять).</w:t>
      </w:r>
      <w:proofErr w:type="gramEnd"/>
    </w:p>
    <w:p w:rsidR="005E735F" w:rsidRPr="005E735F" w:rsidRDefault="005E735F" w:rsidP="005E735F">
      <w:pPr>
        <w:shd w:val="clear" w:color="auto" w:fill="FFFFFF"/>
        <w:spacing w:before="75" w:after="75" w:line="315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5 класс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Цель программы</w:t>
      </w:r>
      <w:r w:rsidRPr="005E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осветить взаимодействие человека с окружающей природной средой, экономическое развитие древних обществ, различные формы социального и политического строя; показать наиболее яркие личности Древнего мира и их роль в истории и культуре; раскрыть на конкретном материале положение о том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что каждый из народов древности оставил позитивный след в истории человечества 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Задачи</w:t>
      </w:r>
      <w:r w:rsidRPr="005E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формировать историческое мышление – давать представление об общем и особенном  при характеристике древних обществ, а также представление о том, чем отличается Древний мир  от мира современного.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УМК: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.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Вигасин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5E73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 А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.А.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Годер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Г.И,.Свенцицкая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И.С «История Древнего мира» 5 класс  М.,«Просвещение», 2008 г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рабочая тетрадь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Годер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Г.И «История Древнего мира» 5 класс  часть 1, часть 2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6 класс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Цели курса</w:t>
      </w:r>
      <w:r w:rsidRPr="005E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показать самобытные черты средневековья, его непохожесть на совре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менный мир, с 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чтобы помочь ученикам не судить с высока о давно ушедших веках, а стре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миться их понять и с уважением относиться не только к своим, но и к чужим традициям.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Задачи: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сформировать у учащихся целостное представление об истории Средних веков как закономерном и необходимом периоде всемирной истории;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осветить экономическое, социальное, политическое и культурное развитие основных регионов Европы и мира, показать их общие черты и различия;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охарактеризовать наиболее яркие личности средневековья, их роль в истории и культуре;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гуманитарной культуры школьников, приобщение к ценностям националь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ной культуры, воспитание уважения к истории, культуре своего народа, стремление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сохранять и приумножать культурные достижения своей страны;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показать возникновение и развитие идей и институтов, вошедших в жизнь совре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менного человека и гражданина (монархия, республика, законы, нормы морали);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УМК: Е.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В.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Агибалова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Г.М. Донской «История Средних веков» М..  «Просвещение», 2008 г.,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А.А. Данилов, Л.Г. Косулина «История России с древнейших времен до конца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в. » М..  «Просвещение», 2008 г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Рабочая тетрадь А.А. Данилов, Л.Г. Косулина «История России с древнейших времен до конца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»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7- 8 класс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Цели: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получение знаний об основных чертах развития традиционного и индустриального обществ и изменениях, произошедших в мире за триста лет; о понятии Нового времени, его периодизации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.; 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 эволюционных и революционных  изменениях в различных сферах общественной жизни и деятельности человека изучаемого периода.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у учащихся целостного представления об историческом пути России и судьбах населяющих её народов, об основных этапах, важнейших событиях и крупных деятелях отечественной истории.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Задачи: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общим принципам постановки и решения познавательных проблем; методам исторического анализа (изучение исторических источников, гипотезы и доказательства в истории)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выявление  предпосылок (анализ условий, выявление причин)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приобретение учащимися устойчивого интереса и уважения к истории человечества и культуре.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стимулирование процесса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гуманизации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личности подростка, формирование нравственных качеств.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умениям анализировать и описывать события с разных точек зрения.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способствование воспитанию гражданских и патриотических качеств учащихся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содействие формированию личностного отношения к истории своей страны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стимулирование желания самостоятельного поиска и расширения знаний по истории своей Родины.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общим принципам постановки и решения познавательных проблем; методам исторического анализа (изучение исторических источников, гипотезы и доказательства в истории)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выявление  предпосылок (анализ условий, выявление причин)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умениям анализировать и описывать события с разных точек зрения.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УМК: учебник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Юдовской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А.Я., Баранова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П.А.,.Ванюшкиной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Л.М «Новая история 1550-1800гг.»., «Новая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истрия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Х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Х в»-7- 8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.И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здат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«Просвещение». М.2000г.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учебник А.А.Данилова,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Л.Г.Косулиной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«История России. Конец 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XYI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век.».-7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.И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здат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«Просвещение». М.2008г  «История России Х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Хве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Просвещение». М.2008г 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9 класс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Основной целью является приобретение школьниками устойчивого интереса и уважения к истории человечества и культуре; формирование исторического мышления; формирование у учащихся целостного представления об историческом пути России и судьбах населяющих ее народов, основных этапах, важнейших событиях и крупных деятелях отечественной истории.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Фактологический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 программы способствует воспитанию гражданских и патриотических чувств учащихся, содействует формированию личностного отношения к истории своей страны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УМК: Учебник: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,А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,Данилов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Л.Г.Косулина, М.Ю.Брандт История России ХХ – начало ХХ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века М, Просвещение 2007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О.С.Сороко-Цюпа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А.О.Сороко-Цюпа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Новейшая история зарубежных стран ХХ – начало ХХ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века, М., Просвещение 2005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,Д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.Данилов,А.В.Кузнецов,С.С.Кузнецова,В.А.Рогожкин,Н.С.Павлова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Всеобщая </w:t>
      </w:r>
      <w:proofErr w:type="spell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история,М.,БАЛАСС</w:t>
      </w:r>
      <w:proofErr w:type="spell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2011</w:t>
      </w:r>
    </w:p>
    <w:p w:rsidR="005E735F" w:rsidRPr="005E735F" w:rsidRDefault="005E735F" w:rsidP="005E73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Л.Н.Алексашкина Новейшая история  ХХ – начало ХХ</w:t>
      </w:r>
      <w:proofErr w:type="gramStart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5E73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века М, Просвещение 2004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b/>
          <w:bCs/>
          <w:color w:val="000000"/>
        </w:rPr>
        <w:t xml:space="preserve">10-11 </w:t>
      </w:r>
      <w:proofErr w:type="spellStart"/>
      <w:r w:rsidRPr="005E735F">
        <w:rPr>
          <w:b/>
          <w:bCs/>
          <w:color w:val="000000"/>
        </w:rPr>
        <w:t>кл</w:t>
      </w:r>
      <w:proofErr w:type="spellEnd"/>
      <w:r w:rsidRPr="005E735F">
        <w:rPr>
          <w:b/>
          <w:bCs/>
          <w:color w:val="000000"/>
        </w:rPr>
        <w:t>.: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color w:val="000000"/>
        </w:rPr>
        <w:t>В результате изучения</w:t>
      </w:r>
      <w:r w:rsidRPr="005E735F">
        <w:rPr>
          <w:rStyle w:val="apple-converted-space"/>
          <w:rFonts w:eastAsiaTheme="majorEastAsia"/>
          <w:color w:val="000000"/>
        </w:rPr>
        <w:t> </w:t>
      </w:r>
      <w:r w:rsidRPr="005E735F">
        <w:rPr>
          <w:i/>
          <w:iCs/>
          <w:color w:val="000000"/>
        </w:rPr>
        <w:t>(название учебного курса)</w:t>
      </w:r>
      <w:r w:rsidRPr="005E735F">
        <w:rPr>
          <w:rStyle w:val="apple-converted-space"/>
          <w:rFonts w:eastAsiaTheme="majorEastAsia"/>
          <w:color w:val="000000"/>
        </w:rPr>
        <w:t> </w:t>
      </w:r>
      <w:proofErr w:type="gramStart"/>
      <w:r w:rsidRPr="005E735F">
        <w:rPr>
          <w:color w:val="000000"/>
        </w:rPr>
        <w:t>обучающийся</w:t>
      </w:r>
      <w:proofErr w:type="gramEnd"/>
      <w:r w:rsidRPr="005E735F">
        <w:rPr>
          <w:color w:val="000000"/>
        </w:rPr>
        <w:t xml:space="preserve"> должен: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b/>
          <w:bCs/>
          <w:color w:val="000000"/>
        </w:rPr>
        <w:t>знать/понимать</w:t>
      </w:r>
      <w:r w:rsidRPr="005E735F">
        <w:rPr>
          <w:rStyle w:val="apple-converted-space"/>
          <w:rFonts w:eastAsiaTheme="majorEastAsia"/>
          <w:b/>
          <w:bCs/>
          <w:color w:val="000000"/>
        </w:rPr>
        <w:t> </w:t>
      </w:r>
      <w:r w:rsidRPr="005E735F">
        <w:rPr>
          <w:color w:val="000000"/>
        </w:rPr>
        <w:t>(предметно-информационная составляющая образованности):</w:t>
      </w:r>
    </w:p>
    <w:p w:rsidR="005E735F" w:rsidRPr="005E735F" w:rsidRDefault="005E735F" w:rsidP="005E735F">
      <w:pPr>
        <w:pStyle w:val="a3"/>
        <w:numPr>
          <w:ilvl w:val="0"/>
          <w:numId w:val="1"/>
        </w:numPr>
        <w:spacing w:line="245" w:lineRule="atLeast"/>
        <w:rPr>
          <w:color w:val="000000"/>
        </w:rPr>
      </w:pPr>
      <w:r w:rsidRPr="005E735F">
        <w:rPr>
          <w:color w:val="000000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5E735F" w:rsidRPr="005E735F" w:rsidRDefault="005E735F" w:rsidP="005E735F">
      <w:pPr>
        <w:pStyle w:val="a3"/>
        <w:numPr>
          <w:ilvl w:val="0"/>
          <w:numId w:val="1"/>
        </w:numPr>
        <w:spacing w:line="245" w:lineRule="atLeast"/>
        <w:rPr>
          <w:color w:val="000000"/>
        </w:rPr>
      </w:pPr>
      <w:r w:rsidRPr="005E735F">
        <w:rPr>
          <w:color w:val="000000"/>
        </w:rPr>
        <w:t>периодизацию всемирной и отечественной истории;</w:t>
      </w:r>
    </w:p>
    <w:p w:rsidR="005E735F" w:rsidRPr="005E735F" w:rsidRDefault="005E735F" w:rsidP="005E735F">
      <w:pPr>
        <w:pStyle w:val="a3"/>
        <w:numPr>
          <w:ilvl w:val="0"/>
          <w:numId w:val="1"/>
        </w:numPr>
        <w:spacing w:line="245" w:lineRule="atLeast"/>
        <w:rPr>
          <w:color w:val="000000"/>
        </w:rPr>
      </w:pPr>
      <w:r w:rsidRPr="005E735F">
        <w:rPr>
          <w:color w:val="000000"/>
        </w:rPr>
        <w:t>современные версии и трактовки важнейших проблем отечественной и всемирной истории;</w:t>
      </w:r>
    </w:p>
    <w:p w:rsidR="005E735F" w:rsidRPr="005E735F" w:rsidRDefault="005E735F" w:rsidP="005E735F">
      <w:pPr>
        <w:pStyle w:val="a3"/>
        <w:numPr>
          <w:ilvl w:val="0"/>
          <w:numId w:val="1"/>
        </w:numPr>
        <w:spacing w:line="245" w:lineRule="atLeast"/>
        <w:rPr>
          <w:color w:val="000000"/>
        </w:rPr>
      </w:pPr>
      <w:r w:rsidRPr="005E735F">
        <w:rPr>
          <w:color w:val="000000"/>
        </w:rPr>
        <w:t>историческую обусловленность современных общественных процессов;</w:t>
      </w:r>
    </w:p>
    <w:p w:rsidR="005E735F" w:rsidRPr="005E735F" w:rsidRDefault="005E735F" w:rsidP="005E735F">
      <w:pPr>
        <w:pStyle w:val="a3"/>
        <w:numPr>
          <w:ilvl w:val="0"/>
          <w:numId w:val="1"/>
        </w:numPr>
        <w:spacing w:line="245" w:lineRule="atLeast"/>
        <w:rPr>
          <w:color w:val="000000"/>
        </w:rPr>
      </w:pPr>
      <w:r w:rsidRPr="005E735F">
        <w:rPr>
          <w:color w:val="000000"/>
        </w:rPr>
        <w:t>особенности исторического пути России, ее роль в мировом сообществе;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b/>
          <w:bCs/>
          <w:color w:val="000000"/>
        </w:rPr>
        <w:t>уметь</w:t>
      </w:r>
      <w:r w:rsidRPr="005E735F">
        <w:rPr>
          <w:rStyle w:val="apple-converted-space"/>
          <w:rFonts w:eastAsiaTheme="majorEastAsia"/>
          <w:b/>
          <w:bCs/>
          <w:color w:val="000000"/>
        </w:rPr>
        <w:t> </w:t>
      </w:r>
      <w:r w:rsidRPr="005E735F">
        <w:rPr>
          <w:color w:val="000000"/>
        </w:rPr>
        <w:t>(</w:t>
      </w:r>
      <w:proofErr w:type="spellStart"/>
      <w:r w:rsidRPr="005E735F">
        <w:rPr>
          <w:color w:val="000000"/>
        </w:rPr>
        <w:t>деятельностно-коммуникативная</w:t>
      </w:r>
      <w:proofErr w:type="spellEnd"/>
      <w:r w:rsidRPr="005E735F">
        <w:rPr>
          <w:color w:val="000000"/>
        </w:rPr>
        <w:t xml:space="preserve"> составляющая образованности):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проводить поиск исторической информации в источниках разного типа;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различать в исторической информации факты и мнения, исторические описания и исторические объяснения;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5E735F" w:rsidRPr="005E735F" w:rsidRDefault="005E735F" w:rsidP="005E735F">
      <w:pPr>
        <w:pStyle w:val="a3"/>
        <w:numPr>
          <w:ilvl w:val="0"/>
          <w:numId w:val="2"/>
        </w:numPr>
        <w:spacing w:line="245" w:lineRule="atLeast"/>
        <w:rPr>
          <w:color w:val="000000"/>
        </w:rPr>
      </w:pPr>
      <w:r w:rsidRPr="005E735F">
        <w:rPr>
          <w:color w:val="000000"/>
        </w:rPr>
        <w:t>представлять результаты изучения исторического материала в формах конспекта, реферата, рецензии;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b/>
          <w:bCs/>
          <w:color w:val="000000"/>
        </w:rPr>
        <w:t>использовать приобретённые знания и умения в практической деятельности и повседневной жизни</w:t>
      </w:r>
      <w:r w:rsidRPr="005E735F">
        <w:rPr>
          <w:rStyle w:val="apple-converted-space"/>
          <w:rFonts w:eastAsiaTheme="majorEastAsia"/>
          <w:color w:val="00B050"/>
        </w:rPr>
        <w:t> </w:t>
      </w:r>
      <w:r w:rsidRPr="005E735F">
        <w:rPr>
          <w:color w:val="000000"/>
        </w:rPr>
        <w:t>(ценностно-ориентационная</w:t>
      </w:r>
      <w:r w:rsidRPr="005E735F">
        <w:rPr>
          <w:rStyle w:val="apple-converted-space"/>
          <w:rFonts w:eastAsiaTheme="majorEastAsia"/>
          <w:color w:val="000000"/>
        </w:rPr>
        <w:t> </w:t>
      </w:r>
      <w:r w:rsidRPr="005E735F">
        <w:rPr>
          <w:color w:val="000000"/>
        </w:rPr>
        <w:t>составляющая образованности):</w:t>
      </w:r>
    </w:p>
    <w:p w:rsidR="005E735F" w:rsidRPr="005E735F" w:rsidRDefault="005E735F" w:rsidP="005E735F">
      <w:pPr>
        <w:pStyle w:val="a3"/>
        <w:numPr>
          <w:ilvl w:val="0"/>
          <w:numId w:val="3"/>
        </w:numPr>
        <w:spacing w:line="245" w:lineRule="atLeast"/>
        <w:rPr>
          <w:color w:val="000000"/>
        </w:rPr>
      </w:pPr>
      <w:r w:rsidRPr="005E735F">
        <w:rPr>
          <w:color w:val="000000"/>
        </w:rPr>
        <w:t>для определения собственной позиции по отношению к явлениям современной жизни, исходя из их исторической обусловленности;</w:t>
      </w:r>
    </w:p>
    <w:p w:rsidR="005E735F" w:rsidRPr="005E735F" w:rsidRDefault="005E735F" w:rsidP="005E735F">
      <w:pPr>
        <w:pStyle w:val="a3"/>
        <w:numPr>
          <w:ilvl w:val="0"/>
          <w:numId w:val="4"/>
        </w:numPr>
        <w:spacing w:line="245" w:lineRule="atLeast"/>
        <w:rPr>
          <w:color w:val="000000"/>
        </w:rPr>
      </w:pPr>
      <w:r w:rsidRPr="005E735F">
        <w:rPr>
          <w:color w:val="000000"/>
        </w:rPr>
        <w:t>критического восприятия получаемой извне социальной информации;</w:t>
      </w:r>
    </w:p>
    <w:p w:rsidR="005E735F" w:rsidRPr="005E735F" w:rsidRDefault="005E735F" w:rsidP="005E735F">
      <w:pPr>
        <w:pStyle w:val="a3"/>
        <w:numPr>
          <w:ilvl w:val="0"/>
          <w:numId w:val="4"/>
        </w:numPr>
        <w:spacing w:line="245" w:lineRule="atLeast"/>
        <w:rPr>
          <w:color w:val="000000"/>
        </w:rPr>
      </w:pPr>
      <w:r w:rsidRPr="005E735F">
        <w:rPr>
          <w:color w:val="000000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5E735F" w:rsidRPr="005E735F" w:rsidRDefault="005E735F" w:rsidP="005E735F">
      <w:pPr>
        <w:pStyle w:val="a3"/>
        <w:numPr>
          <w:ilvl w:val="0"/>
          <w:numId w:val="4"/>
        </w:numPr>
        <w:spacing w:line="245" w:lineRule="atLeast"/>
        <w:rPr>
          <w:color w:val="000000"/>
        </w:rPr>
      </w:pPr>
      <w:r w:rsidRPr="005E735F">
        <w:rPr>
          <w:color w:val="000000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color w:val="000000"/>
        </w:rPr>
        <w:lastRenderedPageBreak/>
        <w:t>–</w:t>
      </w:r>
      <w:r w:rsidRPr="005E735F">
        <w:rPr>
          <w:rStyle w:val="apple-converted-space"/>
          <w:rFonts w:eastAsiaTheme="majorEastAsia"/>
          <w:color w:val="000000"/>
        </w:rPr>
        <w:t> </w:t>
      </w:r>
      <w:r w:rsidRPr="005E735F">
        <w:rPr>
          <w:color w:val="000000"/>
        </w:rPr>
        <w:t>Сахаров, А. Н. История России с древнейших времен до конца XVI века: учебник для 10 класса общеобразовательных учреждений. Ч. 1 / А. Н. Сахаров, А. Н. Боханов. – М.: Русское слово, 2009;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color w:val="000000"/>
        </w:rPr>
        <w:t>–</w:t>
      </w:r>
      <w:r w:rsidRPr="005E735F">
        <w:rPr>
          <w:rStyle w:val="apple-converted-space"/>
          <w:rFonts w:eastAsiaTheme="majorEastAsia"/>
          <w:color w:val="000000"/>
        </w:rPr>
        <w:t> </w:t>
      </w:r>
      <w:r w:rsidRPr="005E735F">
        <w:rPr>
          <w:color w:val="000000"/>
        </w:rPr>
        <w:t>Сахаров, А. Н. История России. XVII–XIX века: учебник для 10 класса общеобразовательных учреждений. Ч. 2 / А. Н. Сахаров, А. Н. Боханов. – М.: Русское слово, 2009;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color w:val="000000"/>
        </w:rPr>
        <w:t>–</w:t>
      </w:r>
      <w:r w:rsidRPr="005E735F">
        <w:rPr>
          <w:rStyle w:val="apple-converted-space"/>
          <w:rFonts w:eastAsiaTheme="majorEastAsia"/>
          <w:color w:val="000000"/>
        </w:rPr>
        <w:t> </w:t>
      </w:r>
      <w:proofErr w:type="spellStart"/>
      <w:r w:rsidRPr="005E735F">
        <w:rPr>
          <w:color w:val="000000"/>
        </w:rPr>
        <w:t>Загладин</w:t>
      </w:r>
      <w:proofErr w:type="spellEnd"/>
      <w:r w:rsidRPr="005E735F">
        <w:rPr>
          <w:color w:val="000000"/>
        </w:rPr>
        <w:t xml:space="preserve">, Н. В. Всемирная история. История России и мира с древнейших времен до конца XIX века: учебник для 10 класса / Н. В. </w:t>
      </w:r>
      <w:proofErr w:type="spellStart"/>
      <w:r w:rsidRPr="005E735F">
        <w:rPr>
          <w:color w:val="000000"/>
        </w:rPr>
        <w:t>Загладин</w:t>
      </w:r>
      <w:proofErr w:type="spellEnd"/>
      <w:r w:rsidRPr="005E735F">
        <w:rPr>
          <w:color w:val="000000"/>
        </w:rPr>
        <w:t>. – М.: Русское слово, 2008;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color w:val="000000"/>
        </w:rPr>
        <w:t>–</w:t>
      </w:r>
      <w:r w:rsidRPr="005E735F">
        <w:rPr>
          <w:rStyle w:val="apple-converted-space"/>
          <w:rFonts w:eastAsiaTheme="majorEastAsia"/>
          <w:color w:val="000000"/>
        </w:rPr>
        <w:t> </w:t>
      </w:r>
      <w:proofErr w:type="spellStart"/>
      <w:r w:rsidRPr="005E735F">
        <w:rPr>
          <w:color w:val="000000"/>
        </w:rPr>
        <w:t>Загладин</w:t>
      </w:r>
      <w:proofErr w:type="spellEnd"/>
      <w:r w:rsidRPr="005E735F">
        <w:rPr>
          <w:color w:val="000000"/>
        </w:rPr>
        <w:t xml:space="preserve">, Н. В. История Отечества. XX – начало XXI века: учебник для 11 класса средних общеобразовательных учреждений / Н. В. </w:t>
      </w:r>
      <w:proofErr w:type="spellStart"/>
      <w:r w:rsidRPr="005E735F">
        <w:rPr>
          <w:color w:val="000000"/>
        </w:rPr>
        <w:t>Загладин</w:t>
      </w:r>
      <w:proofErr w:type="spellEnd"/>
      <w:r w:rsidRPr="005E735F">
        <w:rPr>
          <w:color w:val="000000"/>
        </w:rPr>
        <w:t xml:space="preserve">, С. И. </w:t>
      </w:r>
      <w:proofErr w:type="spellStart"/>
      <w:r w:rsidRPr="005E735F">
        <w:rPr>
          <w:color w:val="000000"/>
        </w:rPr>
        <w:t>Козленко</w:t>
      </w:r>
      <w:proofErr w:type="spellEnd"/>
      <w:r w:rsidRPr="005E735F">
        <w:rPr>
          <w:color w:val="000000"/>
        </w:rPr>
        <w:t>, С. Т. Минаков, Ю. А. Петров. – М.: Русское слово, 2008;</w:t>
      </w:r>
    </w:p>
    <w:p w:rsidR="005E735F" w:rsidRPr="005E735F" w:rsidRDefault="005E735F" w:rsidP="005E735F">
      <w:pPr>
        <w:pStyle w:val="a3"/>
        <w:spacing w:line="245" w:lineRule="atLeast"/>
        <w:rPr>
          <w:color w:val="000000"/>
        </w:rPr>
      </w:pPr>
      <w:r w:rsidRPr="005E735F">
        <w:rPr>
          <w:color w:val="000000"/>
        </w:rPr>
        <w:t>–</w:t>
      </w:r>
      <w:r w:rsidRPr="005E735F">
        <w:rPr>
          <w:rStyle w:val="apple-converted-space"/>
          <w:rFonts w:eastAsiaTheme="majorEastAsia"/>
          <w:color w:val="000000"/>
        </w:rPr>
        <w:t> </w:t>
      </w:r>
      <w:proofErr w:type="spellStart"/>
      <w:r w:rsidRPr="005E735F">
        <w:rPr>
          <w:color w:val="000000"/>
        </w:rPr>
        <w:t>Загладин</w:t>
      </w:r>
      <w:proofErr w:type="spellEnd"/>
      <w:r w:rsidRPr="005E735F">
        <w:rPr>
          <w:color w:val="000000"/>
        </w:rPr>
        <w:t xml:space="preserve">, Н. В. Всемирная история. XX век / Н. В. </w:t>
      </w:r>
      <w:proofErr w:type="spellStart"/>
      <w:r w:rsidRPr="005E735F">
        <w:rPr>
          <w:color w:val="000000"/>
        </w:rPr>
        <w:t>Загладин</w:t>
      </w:r>
      <w:proofErr w:type="spellEnd"/>
      <w:r w:rsidRPr="005E735F">
        <w:rPr>
          <w:color w:val="000000"/>
        </w:rPr>
        <w:t>. – М.: Русское слово, 2008.</w:t>
      </w:r>
    </w:p>
    <w:p w:rsidR="00074624" w:rsidRPr="005E735F" w:rsidRDefault="0007462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74624" w:rsidRPr="005E735F" w:rsidSect="005E735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1273"/>
    <w:multiLevelType w:val="multilevel"/>
    <w:tmpl w:val="05E2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07EB6"/>
    <w:multiLevelType w:val="multilevel"/>
    <w:tmpl w:val="E4F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F2259"/>
    <w:multiLevelType w:val="multilevel"/>
    <w:tmpl w:val="BC2C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B43F1"/>
    <w:multiLevelType w:val="multilevel"/>
    <w:tmpl w:val="517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735F"/>
    <w:rsid w:val="00000D32"/>
    <w:rsid w:val="00002B34"/>
    <w:rsid w:val="00002FF4"/>
    <w:rsid w:val="00004D8A"/>
    <w:rsid w:val="00005460"/>
    <w:rsid w:val="000103E6"/>
    <w:rsid w:val="00013869"/>
    <w:rsid w:val="00016E33"/>
    <w:rsid w:val="00017B59"/>
    <w:rsid w:val="00025B8D"/>
    <w:rsid w:val="000337DE"/>
    <w:rsid w:val="00034980"/>
    <w:rsid w:val="000350E4"/>
    <w:rsid w:val="00035543"/>
    <w:rsid w:val="00035B92"/>
    <w:rsid w:val="00036982"/>
    <w:rsid w:val="00037A04"/>
    <w:rsid w:val="00037CFA"/>
    <w:rsid w:val="00043950"/>
    <w:rsid w:val="000474B0"/>
    <w:rsid w:val="0005087A"/>
    <w:rsid w:val="0005359B"/>
    <w:rsid w:val="0005425D"/>
    <w:rsid w:val="00054AA4"/>
    <w:rsid w:val="000555C7"/>
    <w:rsid w:val="000614DA"/>
    <w:rsid w:val="00064F52"/>
    <w:rsid w:val="000650E0"/>
    <w:rsid w:val="0006615B"/>
    <w:rsid w:val="00066478"/>
    <w:rsid w:val="00067BEF"/>
    <w:rsid w:val="00074624"/>
    <w:rsid w:val="000755A1"/>
    <w:rsid w:val="00076710"/>
    <w:rsid w:val="000842C6"/>
    <w:rsid w:val="00084567"/>
    <w:rsid w:val="00084D25"/>
    <w:rsid w:val="00085489"/>
    <w:rsid w:val="00085BF4"/>
    <w:rsid w:val="00090542"/>
    <w:rsid w:val="00094527"/>
    <w:rsid w:val="000950CB"/>
    <w:rsid w:val="000954D9"/>
    <w:rsid w:val="0009574F"/>
    <w:rsid w:val="0009658E"/>
    <w:rsid w:val="000974A5"/>
    <w:rsid w:val="000979C0"/>
    <w:rsid w:val="000A033C"/>
    <w:rsid w:val="000A2068"/>
    <w:rsid w:val="000A2BC1"/>
    <w:rsid w:val="000B2799"/>
    <w:rsid w:val="000B422F"/>
    <w:rsid w:val="000B4436"/>
    <w:rsid w:val="000B530D"/>
    <w:rsid w:val="000B5A6E"/>
    <w:rsid w:val="000B691E"/>
    <w:rsid w:val="000C1848"/>
    <w:rsid w:val="000C19B0"/>
    <w:rsid w:val="000C395C"/>
    <w:rsid w:val="000C4FDC"/>
    <w:rsid w:val="000C5113"/>
    <w:rsid w:val="000C6906"/>
    <w:rsid w:val="000D1D6D"/>
    <w:rsid w:val="000D2F3C"/>
    <w:rsid w:val="000D3F5D"/>
    <w:rsid w:val="000D45B6"/>
    <w:rsid w:val="000D6934"/>
    <w:rsid w:val="000D723C"/>
    <w:rsid w:val="000D78A2"/>
    <w:rsid w:val="000D7D4B"/>
    <w:rsid w:val="000E1326"/>
    <w:rsid w:val="000E34BD"/>
    <w:rsid w:val="000E3C9F"/>
    <w:rsid w:val="000E6111"/>
    <w:rsid w:val="000E6147"/>
    <w:rsid w:val="000F06CC"/>
    <w:rsid w:val="000F4BBC"/>
    <w:rsid w:val="000F4DC5"/>
    <w:rsid w:val="000F5CE7"/>
    <w:rsid w:val="000F5DCD"/>
    <w:rsid w:val="000F7A50"/>
    <w:rsid w:val="00100725"/>
    <w:rsid w:val="00107554"/>
    <w:rsid w:val="00115229"/>
    <w:rsid w:val="00116867"/>
    <w:rsid w:val="00116E78"/>
    <w:rsid w:val="001172EF"/>
    <w:rsid w:val="00117BED"/>
    <w:rsid w:val="00122CBA"/>
    <w:rsid w:val="00124BE6"/>
    <w:rsid w:val="001260EE"/>
    <w:rsid w:val="00127919"/>
    <w:rsid w:val="00131662"/>
    <w:rsid w:val="001333E9"/>
    <w:rsid w:val="00134642"/>
    <w:rsid w:val="00135CC7"/>
    <w:rsid w:val="001362CA"/>
    <w:rsid w:val="00137B54"/>
    <w:rsid w:val="00137E77"/>
    <w:rsid w:val="00140BF1"/>
    <w:rsid w:val="001438CA"/>
    <w:rsid w:val="00144586"/>
    <w:rsid w:val="001448B1"/>
    <w:rsid w:val="00144DE6"/>
    <w:rsid w:val="00145BDA"/>
    <w:rsid w:val="00152C94"/>
    <w:rsid w:val="00152EDB"/>
    <w:rsid w:val="00153E62"/>
    <w:rsid w:val="00155402"/>
    <w:rsid w:val="00156976"/>
    <w:rsid w:val="001609BF"/>
    <w:rsid w:val="00161DDD"/>
    <w:rsid w:val="0016252F"/>
    <w:rsid w:val="001660AF"/>
    <w:rsid w:val="0016630E"/>
    <w:rsid w:val="00166B06"/>
    <w:rsid w:val="00167F3E"/>
    <w:rsid w:val="00171333"/>
    <w:rsid w:val="0017147F"/>
    <w:rsid w:val="001715E0"/>
    <w:rsid w:val="001733C8"/>
    <w:rsid w:val="00176666"/>
    <w:rsid w:val="0018077C"/>
    <w:rsid w:val="001816CC"/>
    <w:rsid w:val="00182433"/>
    <w:rsid w:val="001870E5"/>
    <w:rsid w:val="0018726D"/>
    <w:rsid w:val="00190130"/>
    <w:rsid w:val="00190475"/>
    <w:rsid w:val="001926AD"/>
    <w:rsid w:val="00193F49"/>
    <w:rsid w:val="001962AC"/>
    <w:rsid w:val="001963DF"/>
    <w:rsid w:val="001965BD"/>
    <w:rsid w:val="0019660F"/>
    <w:rsid w:val="0019779C"/>
    <w:rsid w:val="001A0D6F"/>
    <w:rsid w:val="001A3CCE"/>
    <w:rsid w:val="001A4364"/>
    <w:rsid w:val="001A7024"/>
    <w:rsid w:val="001B07A9"/>
    <w:rsid w:val="001B0B8E"/>
    <w:rsid w:val="001B2B4C"/>
    <w:rsid w:val="001B4877"/>
    <w:rsid w:val="001B584A"/>
    <w:rsid w:val="001B5B07"/>
    <w:rsid w:val="001B6C05"/>
    <w:rsid w:val="001C3C00"/>
    <w:rsid w:val="001C3D79"/>
    <w:rsid w:val="001C3ECE"/>
    <w:rsid w:val="001C5AFB"/>
    <w:rsid w:val="001C6DBD"/>
    <w:rsid w:val="001C7B4B"/>
    <w:rsid w:val="001C7FF1"/>
    <w:rsid w:val="001C7FF6"/>
    <w:rsid w:val="001D0422"/>
    <w:rsid w:val="001D0514"/>
    <w:rsid w:val="001D08F2"/>
    <w:rsid w:val="001D2CD0"/>
    <w:rsid w:val="001D552F"/>
    <w:rsid w:val="001D6671"/>
    <w:rsid w:val="001D6971"/>
    <w:rsid w:val="001E010B"/>
    <w:rsid w:val="001E2F4D"/>
    <w:rsid w:val="001E3633"/>
    <w:rsid w:val="001E4713"/>
    <w:rsid w:val="001E537D"/>
    <w:rsid w:val="001E6EAD"/>
    <w:rsid w:val="001F0932"/>
    <w:rsid w:val="001F0E35"/>
    <w:rsid w:val="001F0FED"/>
    <w:rsid w:val="001F40A8"/>
    <w:rsid w:val="001F5718"/>
    <w:rsid w:val="001F6168"/>
    <w:rsid w:val="001F7E6B"/>
    <w:rsid w:val="002006AB"/>
    <w:rsid w:val="00200D14"/>
    <w:rsid w:val="0020252D"/>
    <w:rsid w:val="00203F00"/>
    <w:rsid w:val="0020445D"/>
    <w:rsid w:val="00210C5F"/>
    <w:rsid w:val="002111AD"/>
    <w:rsid w:val="00213BEA"/>
    <w:rsid w:val="00214F21"/>
    <w:rsid w:val="00216B57"/>
    <w:rsid w:val="0022027D"/>
    <w:rsid w:val="00220465"/>
    <w:rsid w:val="0022099B"/>
    <w:rsid w:val="00220DE3"/>
    <w:rsid w:val="002211A5"/>
    <w:rsid w:val="002243D8"/>
    <w:rsid w:val="0023369F"/>
    <w:rsid w:val="00235179"/>
    <w:rsid w:val="00235B26"/>
    <w:rsid w:val="00237F2C"/>
    <w:rsid w:val="00241860"/>
    <w:rsid w:val="002437C7"/>
    <w:rsid w:val="00243D92"/>
    <w:rsid w:val="00243DD5"/>
    <w:rsid w:val="002464FD"/>
    <w:rsid w:val="002474AD"/>
    <w:rsid w:val="00250B06"/>
    <w:rsid w:val="00251087"/>
    <w:rsid w:val="002535E2"/>
    <w:rsid w:val="0025450D"/>
    <w:rsid w:val="00256063"/>
    <w:rsid w:val="00257117"/>
    <w:rsid w:val="0026239F"/>
    <w:rsid w:val="0026460F"/>
    <w:rsid w:val="00264706"/>
    <w:rsid w:val="002662E7"/>
    <w:rsid w:val="002702C8"/>
    <w:rsid w:val="00273FD1"/>
    <w:rsid w:val="00274156"/>
    <w:rsid w:val="0027424D"/>
    <w:rsid w:val="00275F6A"/>
    <w:rsid w:val="00280304"/>
    <w:rsid w:val="00281054"/>
    <w:rsid w:val="00281972"/>
    <w:rsid w:val="00282FE5"/>
    <w:rsid w:val="00284079"/>
    <w:rsid w:val="00287174"/>
    <w:rsid w:val="002906F6"/>
    <w:rsid w:val="00291459"/>
    <w:rsid w:val="00292833"/>
    <w:rsid w:val="00292A47"/>
    <w:rsid w:val="00293BA5"/>
    <w:rsid w:val="0029474D"/>
    <w:rsid w:val="0029781E"/>
    <w:rsid w:val="002979B7"/>
    <w:rsid w:val="002A0D39"/>
    <w:rsid w:val="002A2218"/>
    <w:rsid w:val="002A40DA"/>
    <w:rsid w:val="002B143B"/>
    <w:rsid w:val="002B67F5"/>
    <w:rsid w:val="002B7E27"/>
    <w:rsid w:val="002C1B9C"/>
    <w:rsid w:val="002C1DCA"/>
    <w:rsid w:val="002C3021"/>
    <w:rsid w:val="002C4448"/>
    <w:rsid w:val="002C56AC"/>
    <w:rsid w:val="002D34C6"/>
    <w:rsid w:val="002D3AF4"/>
    <w:rsid w:val="002D6401"/>
    <w:rsid w:val="002D6928"/>
    <w:rsid w:val="002E00F8"/>
    <w:rsid w:val="002E0B90"/>
    <w:rsid w:val="002E18A6"/>
    <w:rsid w:val="002E1EB4"/>
    <w:rsid w:val="002E322E"/>
    <w:rsid w:val="002E36F9"/>
    <w:rsid w:val="002E5B30"/>
    <w:rsid w:val="002E709A"/>
    <w:rsid w:val="002F01A4"/>
    <w:rsid w:val="002F1E36"/>
    <w:rsid w:val="002F36C0"/>
    <w:rsid w:val="002F3B7F"/>
    <w:rsid w:val="00301D54"/>
    <w:rsid w:val="003029E5"/>
    <w:rsid w:val="00304EEB"/>
    <w:rsid w:val="00305BDF"/>
    <w:rsid w:val="00310094"/>
    <w:rsid w:val="00311F61"/>
    <w:rsid w:val="00314789"/>
    <w:rsid w:val="00314AAA"/>
    <w:rsid w:val="00314C51"/>
    <w:rsid w:val="003161D1"/>
    <w:rsid w:val="003235AF"/>
    <w:rsid w:val="003239DD"/>
    <w:rsid w:val="003255CB"/>
    <w:rsid w:val="00335737"/>
    <w:rsid w:val="00336056"/>
    <w:rsid w:val="003360F4"/>
    <w:rsid w:val="00337756"/>
    <w:rsid w:val="003400DE"/>
    <w:rsid w:val="00342455"/>
    <w:rsid w:val="00347253"/>
    <w:rsid w:val="003503BB"/>
    <w:rsid w:val="003518B2"/>
    <w:rsid w:val="00352A73"/>
    <w:rsid w:val="00353955"/>
    <w:rsid w:val="00356905"/>
    <w:rsid w:val="00356DC9"/>
    <w:rsid w:val="00357060"/>
    <w:rsid w:val="0036281F"/>
    <w:rsid w:val="00362FC0"/>
    <w:rsid w:val="003645BC"/>
    <w:rsid w:val="003661D8"/>
    <w:rsid w:val="00371416"/>
    <w:rsid w:val="0037696D"/>
    <w:rsid w:val="003807EE"/>
    <w:rsid w:val="003853C9"/>
    <w:rsid w:val="00386885"/>
    <w:rsid w:val="0038769A"/>
    <w:rsid w:val="0038788B"/>
    <w:rsid w:val="00387992"/>
    <w:rsid w:val="00394B59"/>
    <w:rsid w:val="00395856"/>
    <w:rsid w:val="003A31F4"/>
    <w:rsid w:val="003A32EF"/>
    <w:rsid w:val="003A555F"/>
    <w:rsid w:val="003A68A6"/>
    <w:rsid w:val="003A79E8"/>
    <w:rsid w:val="003B0D06"/>
    <w:rsid w:val="003B13EE"/>
    <w:rsid w:val="003B2E31"/>
    <w:rsid w:val="003B2EDE"/>
    <w:rsid w:val="003B3789"/>
    <w:rsid w:val="003B3FB5"/>
    <w:rsid w:val="003B4765"/>
    <w:rsid w:val="003B4A24"/>
    <w:rsid w:val="003B4EBC"/>
    <w:rsid w:val="003B5FC1"/>
    <w:rsid w:val="003B6178"/>
    <w:rsid w:val="003B6346"/>
    <w:rsid w:val="003C0B5C"/>
    <w:rsid w:val="003C11E1"/>
    <w:rsid w:val="003C245C"/>
    <w:rsid w:val="003C2896"/>
    <w:rsid w:val="003C35DD"/>
    <w:rsid w:val="003C6506"/>
    <w:rsid w:val="003C6965"/>
    <w:rsid w:val="003C7D92"/>
    <w:rsid w:val="003D393F"/>
    <w:rsid w:val="003D4180"/>
    <w:rsid w:val="003D6920"/>
    <w:rsid w:val="003D6D43"/>
    <w:rsid w:val="003D7530"/>
    <w:rsid w:val="003D7656"/>
    <w:rsid w:val="003E0A65"/>
    <w:rsid w:val="003E112E"/>
    <w:rsid w:val="003E1BFA"/>
    <w:rsid w:val="003E21D8"/>
    <w:rsid w:val="003E2EDC"/>
    <w:rsid w:val="003E35E3"/>
    <w:rsid w:val="003E4C3B"/>
    <w:rsid w:val="003E50BD"/>
    <w:rsid w:val="003E5B77"/>
    <w:rsid w:val="003F2ED1"/>
    <w:rsid w:val="003F33CF"/>
    <w:rsid w:val="003F3C82"/>
    <w:rsid w:val="003F5784"/>
    <w:rsid w:val="003F60F1"/>
    <w:rsid w:val="003F61EE"/>
    <w:rsid w:val="00400194"/>
    <w:rsid w:val="00400AD7"/>
    <w:rsid w:val="0040367B"/>
    <w:rsid w:val="00403CAF"/>
    <w:rsid w:val="00406996"/>
    <w:rsid w:val="00406D85"/>
    <w:rsid w:val="00410D3F"/>
    <w:rsid w:val="00411BB6"/>
    <w:rsid w:val="004129D3"/>
    <w:rsid w:val="0041311D"/>
    <w:rsid w:val="004151DF"/>
    <w:rsid w:val="00415F10"/>
    <w:rsid w:val="0042017D"/>
    <w:rsid w:val="004215A8"/>
    <w:rsid w:val="004253EB"/>
    <w:rsid w:val="004254A2"/>
    <w:rsid w:val="00426CC9"/>
    <w:rsid w:val="00431441"/>
    <w:rsid w:val="0043189B"/>
    <w:rsid w:val="00431A4A"/>
    <w:rsid w:val="00431D2B"/>
    <w:rsid w:val="004321D6"/>
    <w:rsid w:val="0043282D"/>
    <w:rsid w:val="00432917"/>
    <w:rsid w:val="00435BB9"/>
    <w:rsid w:val="00440B94"/>
    <w:rsid w:val="00441A3C"/>
    <w:rsid w:val="00442467"/>
    <w:rsid w:val="004465F6"/>
    <w:rsid w:val="00450982"/>
    <w:rsid w:val="00450F48"/>
    <w:rsid w:val="00450FB3"/>
    <w:rsid w:val="00451CC7"/>
    <w:rsid w:val="00451F16"/>
    <w:rsid w:val="00454E6E"/>
    <w:rsid w:val="00456383"/>
    <w:rsid w:val="00457127"/>
    <w:rsid w:val="004603EB"/>
    <w:rsid w:val="0046247F"/>
    <w:rsid w:val="0046285C"/>
    <w:rsid w:val="004663F5"/>
    <w:rsid w:val="00470DC9"/>
    <w:rsid w:val="00473288"/>
    <w:rsid w:val="0047383C"/>
    <w:rsid w:val="00473C75"/>
    <w:rsid w:val="004747F9"/>
    <w:rsid w:val="00475690"/>
    <w:rsid w:val="00476F65"/>
    <w:rsid w:val="00483396"/>
    <w:rsid w:val="0048485D"/>
    <w:rsid w:val="00486B28"/>
    <w:rsid w:val="00486EC1"/>
    <w:rsid w:val="004875AF"/>
    <w:rsid w:val="00487C75"/>
    <w:rsid w:val="00490CA6"/>
    <w:rsid w:val="00490F5A"/>
    <w:rsid w:val="0049272B"/>
    <w:rsid w:val="00495756"/>
    <w:rsid w:val="00496D29"/>
    <w:rsid w:val="004A072F"/>
    <w:rsid w:val="004A1482"/>
    <w:rsid w:val="004A1F2C"/>
    <w:rsid w:val="004A250D"/>
    <w:rsid w:val="004A3A28"/>
    <w:rsid w:val="004A5177"/>
    <w:rsid w:val="004A58D5"/>
    <w:rsid w:val="004A7140"/>
    <w:rsid w:val="004B1602"/>
    <w:rsid w:val="004B330F"/>
    <w:rsid w:val="004B3DB3"/>
    <w:rsid w:val="004B4053"/>
    <w:rsid w:val="004B4238"/>
    <w:rsid w:val="004B4E2F"/>
    <w:rsid w:val="004B5757"/>
    <w:rsid w:val="004B5A81"/>
    <w:rsid w:val="004B7C84"/>
    <w:rsid w:val="004C0AE9"/>
    <w:rsid w:val="004C608E"/>
    <w:rsid w:val="004D0BA0"/>
    <w:rsid w:val="004D0F2C"/>
    <w:rsid w:val="004D153C"/>
    <w:rsid w:val="004D3EE2"/>
    <w:rsid w:val="004D4649"/>
    <w:rsid w:val="004D5785"/>
    <w:rsid w:val="004D578B"/>
    <w:rsid w:val="004D5A87"/>
    <w:rsid w:val="004E2DEE"/>
    <w:rsid w:val="004E5615"/>
    <w:rsid w:val="004E5D56"/>
    <w:rsid w:val="004F02EF"/>
    <w:rsid w:val="004F06D4"/>
    <w:rsid w:val="004F21DF"/>
    <w:rsid w:val="004F24B5"/>
    <w:rsid w:val="004F5AEC"/>
    <w:rsid w:val="004F5E94"/>
    <w:rsid w:val="004F62B5"/>
    <w:rsid w:val="004F7372"/>
    <w:rsid w:val="0050202D"/>
    <w:rsid w:val="00504F2D"/>
    <w:rsid w:val="00505436"/>
    <w:rsid w:val="005068A7"/>
    <w:rsid w:val="00506E73"/>
    <w:rsid w:val="005119F1"/>
    <w:rsid w:val="00514C44"/>
    <w:rsid w:val="00514D5A"/>
    <w:rsid w:val="0051586C"/>
    <w:rsid w:val="00516AA2"/>
    <w:rsid w:val="00516CFC"/>
    <w:rsid w:val="00517539"/>
    <w:rsid w:val="00517E9C"/>
    <w:rsid w:val="005200DA"/>
    <w:rsid w:val="005204BE"/>
    <w:rsid w:val="005215D2"/>
    <w:rsid w:val="00522023"/>
    <w:rsid w:val="00522744"/>
    <w:rsid w:val="005247FB"/>
    <w:rsid w:val="00524C80"/>
    <w:rsid w:val="00524C98"/>
    <w:rsid w:val="0052518A"/>
    <w:rsid w:val="00525633"/>
    <w:rsid w:val="00525C15"/>
    <w:rsid w:val="00526088"/>
    <w:rsid w:val="00526D81"/>
    <w:rsid w:val="0052702C"/>
    <w:rsid w:val="005272A6"/>
    <w:rsid w:val="0053216D"/>
    <w:rsid w:val="00534F49"/>
    <w:rsid w:val="00536BF3"/>
    <w:rsid w:val="005440E5"/>
    <w:rsid w:val="0054467B"/>
    <w:rsid w:val="0054550B"/>
    <w:rsid w:val="005469B0"/>
    <w:rsid w:val="00547C22"/>
    <w:rsid w:val="00550077"/>
    <w:rsid w:val="0055224A"/>
    <w:rsid w:val="005528D3"/>
    <w:rsid w:val="00554F78"/>
    <w:rsid w:val="005555AF"/>
    <w:rsid w:val="005571C2"/>
    <w:rsid w:val="00560C51"/>
    <w:rsid w:val="00560D9E"/>
    <w:rsid w:val="0056172E"/>
    <w:rsid w:val="00561C22"/>
    <w:rsid w:val="00561D78"/>
    <w:rsid w:val="00562077"/>
    <w:rsid w:val="00562164"/>
    <w:rsid w:val="00562D00"/>
    <w:rsid w:val="0056391F"/>
    <w:rsid w:val="00563ACC"/>
    <w:rsid w:val="0057378E"/>
    <w:rsid w:val="005745C6"/>
    <w:rsid w:val="00581BF5"/>
    <w:rsid w:val="0058376E"/>
    <w:rsid w:val="00584D59"/>
    <w:rsid w:val="00584D93"/>
    <w:rsid w:val="00585A01"/>
    <w:rsid w:val="00592654"/>
    <w:rsid w:val="005945B3"/>
    <w:rsid w:val="00595997"/>
    <w:rsid w:val="005963A7"/>
    <w:rsid w:val="005964CC"/>
    <w:rsid w:val="005A1978"/>
    <w:rsid w:val="005A2DE7"/>
    <w:rsid w:val="005A38F1"/>
    <w:rsid w:val="005B0B70"/>
    <w:rsid w:val="005C43BA"/>
    <w:rsid w:val="005C46B1"/>
    <w:rsid w:val="005C5BDA"/>
    <w:rsid w:val="005C6274"/>
    <w:rsid w:val="005C71A8"/>
    <w:rsid w:val="005D096F"/>
    <w:rsid w:val="005D1F78"/>
    <w:rsid w:val="005D2628"/>
    <w:rsid w:val="005D2A94"/>
    <w:rsid w:val="005D32CD"/>
    <w:rsid w:val="005D4106"/>
    <w:rsid w:val="005E140F"/>
    <w:rsid w:val="005E3650"/>
    <w:rsid w:val="005E5919"/>
    <w:rsid w:val="005E735F"/>
    <w:rsid w:val="005E79F6"/>
    <w:rsid w:val="005F04B3"/>
    <w:rsid w:val="005F6590"/>
    <w:rsid w:val="00603D73"/>
    <w:rsid w:val="0060451E"/>
    <w:rsid w:val="006047DB"/>
    <w:rsid w:val="00604C40"/>
    <w:rsid w:val="006118D9"/>
    <w:rsid w:val="0061324F"/>
    <w:rsid w:val="00613B67"/>
    <w:rsid w:val="00615C09"/>
    <w:rsid w:val="00615F1A"/>
    <w:rsid w:val="00617201"/>
    <w:rsid w:val="00625650"/>
    <w:rsid w:val="006277BE"/>
    <w:rsid w:val="00630B02"/>
    <w:rsid w:val="0063181B"/>
    <w:rsid w:val="0063297D"/>
    <w:rsid w:val="00632C1A"/>
    <w:rsid w:val="00635DE3"/>
    <w:rsid w:val="00636294"/>
    <w:rsid w:val="006455C0"/>
    <w:rsid w:val="00646FA2"/>
    <w:rsid w:val="006501B8"/>
    <w:rsid w:val="00662DF5"/>
    <w:rsid w:val="00663946"/>
    <w:rsid w:val="006668BF"/>
    <w:rsid w:val="00666DAA"/>
    <w:rsid w:val="00670B40"/>
    <w:rsid w:val="0067236B"/>
    <w:rsid w:val="006741A8"/>
    <w:rsid w:val="006766E1"/>
    <w:rsid w:val="006774DA"/>
    <w:rsid w:val="00677E69"/>
    <w:rsid w:val="00680AA4"/>
    <w:rsid w:val="006823D0"/>
    <w:rsid w:val="00682E02"/>
    <w:rsid w:val="00684635"/>
    <w:rsid w:val="00686D26"/>
    <w:rsid w:val="00690227"/>
    <w:rsid w:val="00690AB2"/>
    <w:rsid w:val="00691B27"/>
    <w:rsid w:val="00692532"/>
    <w:rsid w:val="006949E0"/>
    <w:rsid w:val="00697ED2"/>
    <w:rsid w:val="006A1E3E"/>
    <w:rsid w:val="006A2FDA"/>
    <w:rsid w:val="006A3566"/>
    <w:rsid w:val="006A4F92"/>
    <w:rsid w:val="006A5F28"/>
    <w:rsid w:val="006A7443"/>
    <w:rsid w:val="006B1C2E"/>
    <w:rsid w:val="006B1E6D"/>
    <w:rsid w:val="006B3417"/>
    <w:rsid w:val="006B3D72"/>
    <w:rsid w:val="006B4751"/>
    <w:rsid w:val="006B63B6"/>
    <w:rsid w:val="006B6AF9"/>
    <w:rsid w:val="006C2062"/>
    <w:rsid w:val="006C5EDE"/>
    <w:rsid w:val="006D183C"/>
    <w:rsid w:val="006D2AFC"/>
    <w:rsid w:val="006D3744"/>
    <w:rsid w:val="006D6A10"/>
    <w:rsid w:val="006E08E4"/>
    <w:rsid w:val="006E3666"/>
    <w:rsid w:val="006E4EC9"/>
    <w:rsid w:val="006E59C9"/>
    <w:rsid w:val="006E679C"/>
    <w:rsid w:val="006E7742"/>
    <w:rsid w:val="006F355B"/>
    <w:rsid w:val="006F72A4"/>
    <w:rsid w:val="00700A84"/>
    <w:rsid w:val="00703052"/>
    <w:rsid w:val="00704C16"/>
    <w:rsid w:val="00705859"/>
    <w:rsid w:val="00705BBA"/>
    <w:rsid w:val="00706F79"/>
    <w:rsid w:val="00713AB5"/>
    <w:rsid w:val="00714027"/>
    <w:rsid w:val="007143D9"/>
    <w:rsid w:val="00714C75"/>
    <w:rsid w:val="007161FE"/>
    <w:rsid w:val="0072085F"/>
    <w:rsid w:val="00721CA6"/>
    <w:rsid w:val="00722D30"/>
    <w:rsid w:val="007269EA"/>
    <w:rsid w:val="00727DA9"/>
    <w:rsid w:val="007301E0"/>
    <w:rsid w:val="00730395"/>
    <w:rsid w:val="007313B9"/>
    <w:rsid w:val="007317C4"/>
    <w:rsid w:val="00733EBF"/>
    <w:rsid w:val="00736803"/>
    <w:rsid w:val="007371D9"/>
    <w:rsid w:val="00737A37"/>
    <w:rsid w:val="0074102E"/>
    <w:rsid w:val="00746AE3"/>
    <w:rsid w:val="00746ED7"/>
    <w:rsid w:val="00752F48"/>
    <w:rsid w:val="00754734"/>
    <w:rsid w:val="00754D4E"/>
    <w:rsid w:val="007606E7"/>
    <w:rsid w:val="0076113F"/>
    <w:rsid w:val="00767BF9"/>
    <w:rsid w:val="007731BA"/>
    <w:rsid w:val="00773D17"/>
    <w:rsid w:val="00773DDF"/>
    <w:rsid w:val="007741EC"/>
    <w:rsid w:val="00775DB8"/>
    <w:rsid w:val="00781B69"/>
    <w:rsid w:val="00783341"/>
    <w:rsid w:val="00783BE9"/>
    <w:rsid w:val="00784B68"/>
    <w:rsid w:val="007875D9"/>
    <w:rsid w:val="00794536"/>
    <w:rsid w:val="007956AE"/>
    <w:rsid w:val="007967E9"/>
    <w:rsid w:val="007A0038"/>
    <w:rsid w:val="007A0077"/>
    <w:rsid w:val="007A0413"/>
    <w:rsid w:val="007A153C"/>
    <w:rsid w:val="007A1590"/>
    <w:rsid w:val="007A167B"/>
    <w:rsid w:val="007A18CB"/>
    <w:rsid w:val="007A1CCB"/>
    <w:rsid w:val="007A5ED3"/>
    <w:rsid w:val="007B5029"/>
    <w:rsid w:val="007C43AF"/>
    <w:rsid w:val="007C5142"/>
    <w:rsid w:val="007C5870"/>
    <w:rsid w:val="007C5B5F"/>
    <w:rsid w:val="007C6227"/>
    <w:rsid w:val="007C702E"/>
    <w:rsid w:val="007D4D45"/>
    <w:rsid w:val="007D582A"/>
    <w:rsid w:val="007D7C09"/>
    <w:rsid w:val="007D7EAC"/>
    <w:rsid w:val="007E16EA"/>
    <w:rsid w:val="007E1B5C"/>
    <w:rsid w:val="007E3348"/>
    <w:rsid w:val="007E3ED5"/>
    <w:rsid w:val="007E4756"/>
    <w:rsid w:val="007E55EE"/>
    <w:rsid w:val="007F1921"/>
    <w:rsid w:val="007F374E"/>
    <w:rsid w:val="007F6A0D"/>
    <w:rsid w:val="008034D5"/>
    <w:rsid w:val="00811612"/>
    <w:rsid w:val="008124EC"/>
    <w:rsid w:val="00812C5B"/>
    <w:rsid w:val="008131AF"/>
    <w:rsid w:val="00814D4A"/>
    <w:rsid w:val="00814D8E"/>
    <w:rsid w:val="008232EA"/>
    <w:rsid w:val="00824E77"/>
    <w:rsid w:val="00830340"/>
    <w:rsid w:val="008305C8"/>
    <w:rsid w:val="00830F1E"/>
    <w:rsid w:val="008312E5"/>
    <w:rsid w:val="008346D0"/>
    <w:rsid w:val="00836FA9"/>
    <w:rsid w:val="00837F7D"/>
    <w:rsid w:val="00841F28"/>
    <w:rsid w:val="00843711"/>
    <w:rsid w:val="0084410E"/>
    <w:rsid w:val="008446CA"/>
    <w:rsid w:val="00845AD9"/>
    <w:rsid w:val="00846378"/>
    <w:rsid w:val="00846BE8"/>
    <w:rsid w:val="0084765D"/>
    <w:rsid w:val="00852278"/>
    <w:rsid w:val="0085304B"/>
    <w:rsid w:val="00853DE8"/>
    <w:rsid w:val="00855A55"/>
    <w:rsid w:val="00861A9A"/>
    <w:rsid w:val="00863569"/>
    <w:rsid w:val="008638CF"/>
    <w:rsid w:val="00863B89"/>
    <w:rsid w:val="00864565"/>
    <w:rsid w:val="00871AA8"/>
    <w:rsid w:val="00872E08"/>
    <w:rsid w:val="008747C1"/>
    <w:rsid w:val="00875F78"/>
    <w:rsid w:val="008801A8"/>
    <w:rsid w:val="00880863"/>
    <w:rsid w:val="008824FE"/>
    <w:rsid w:val="00884383"/>
    <w:rsid w:val="00884C46"/>
    <w:rsid w:val="00884D43"/>
    <w:rsid w:val="00885D46"/>
    <w:rsid w:val="00885DB9"/>
    <w:rsid w:val="0089274F"/>
    <w:rsid w:val="0089303D"/>
    <w:rsid w:val="00893168"/>
    <w:rsid w:val="008939ED"/>
    <w:rsid w:val="0089507C"/>
    <w:rsid w:val="008958F0"/>
    <w:rsid w:val="00895A00"/>
    <w:rsid w:val="00896DC6"/>
    <w:rsid w:val="008975F7"/>
    <w:rsid w:val="008A061F"/>
    <w:rsid w:val="008A0A66"/>
    <w:rsid w:val="008A0EB8"/>
    <w:rsid w:val="008A1670"/>
    <w:rsid w:val="008A2C19"/>
    <w:rsid w:val="008A392F"/>
    <w:rsid w:val="008A51A1"/>
    <w:rsid w:val="008A5A47"/>
    <w:rsid w:val="008B1136"/>
    <w:rsid w:val="008B12D6"/>
    <w:rsid w:val="008B180B"/>
    <w:rsid w:val="008B4C53"/>
    <w:rsid w:val="008B52FA"/>
    <w:rsid w:val="008B5D47"/>
    <w:rsid w:val="008C3CA0"/>
    <w:rsid w:val="008C42E5"/>
    <w:rsid w:val="008C50BB"/>
    <w:rsid w:val="008C51A8"/>
    <w:rsid w:val="008C5D9A"/>
    <w:rsid w:val="008C6366"/>
    <w:rsid w:val="008D07BA"/>
    <w:rsid w:val="008D125F"/>
    <w:rsid w:val="008D2280"/>
    <w:rsid w:val="008D4183"/>
    <w:rsid w:val="008D4A70"/>
    <w:rsid w:val="008D55DC"/>
    <w:rsid w:val="008D58FD"/>
    <w:rsid w:val="008D6763"/>
    <w:rsid w:val="008D7644"/>
    <w:rsid w:val="008D7A5C"/>
    <w:rsid w:val="008E16D7"/>
    <w:rsid w:val="008E1719"/>
    <w:rsid w:val="008E2BEA"/>
    <w:rsid w:val="008E38B6"/>
    <w:rsid w:val="008F059A"/>
    <w:rsid w:val="008F2E96"/>
    <w:rsid w:val="008F4669"/>
    <w:rsid w:val="008F713E"/>
    <w:rsid w:val="008F7D13"/>
    <w:rsid w:val="009041F4"/>
    <w:rsid w:val="0090547E"/>
    <w:rsid w:val="00906562"/>
    <w:rsid w:val="00910F09"/>
    <w:rsid w:val="0091198A"/>
    <w:rsid w:val="00913E5A"/>
    <w:rsid w:val="009156FC"/>
    <w:rsid w:val="00923899"/>
    <w:rsid w:val="00924E58"/>
    <w:rsid w:val="00926B65"/>
    <w:rsid w:val="00927249"/>
    <w:rsid w:val="0092737D"/>
    <w:rsid w:val="00934F9B"/>
    <w:rsid w:val="00935882"/>
    <w:rsid w:val="009411F4"/>
    <w:rsid w:val="0094166B"/>
    <w:rsid w:val="009428B4"/>
    <w:rsid w:val="00942E72"/>
    <w:rsid w:val="0094430B"/>
    <w:rsid w:val="00945072"/>
    <w:rsid w:val="0094539E"/>
    <w:rsid w:val="00945A92"/>
    <w:rsid w:val="00951D00"/>
    <w:rsid w:val="009521B7"/>
    <w:rsid w:val="00952B58"/>
    <w:rsid w:val="009572B5"/>
    <w:rsid w:val="009619CA"/>
    <w:rsid w:val="009645CD"/>
    <w:rsid w:val="009657C2"/>
    <w:rsid w:val="00965B93"/>
    <w:rsid w:val="00966B06"/>
    <w:rsid w:val="009675DA"/>
    <w:rsid w:val="00970C24"/>
    <w:rsid w:val="00970D6F"/>
    <w:rsid w:val="009713D4"/>
    <w:rsid w:val="00971DDC"/>
    <w:rsid w:val="00974450"/>
    <w:rsid w:val="00975C44"/>
    <w:rsid w:val="00981036"/>
    <w:rsid w:val="009838C4"/>
    <w:rsid w:val="0098640F"/>
    <w:rsid w:val="00986CD7"/>
    <w:rsid w:val="00987E7E"/>
    <w:rsid w:val="0099006C"/>
    <w:rsid w:val="009910E6"/>
    <w:rsid w:val="009924E0"/>
    <w:rsid w:val="00992E9C"/>
    <w:rsid w:val="00994815"/>
    <w:rsid w:val="00996BC3"/>
    <w:rsid w:val="009A13E9"/>
    <w:rsid w:val="009A34A8"/>
    <w:rsid w:val="009B05B9"/>
    <w:rsid w:val="009B182C"/>
    <w:rsid w:val="009B49CA"/>
    <w:rsid w:val="009B79A9"/>
    <w:rsid w:val="009C0A50"/>
    <w:rsid w:val="009C1E8D"/>
    <w:rsid w:val="009C1F95"/>
    <w:rsid w:val="009C6238"/>
    <w:rsid w:val="009C719C"/>
    <w:rsid w:val="009D2ABE"/>
    <w:rsid w:val="009D3101"/>
    <w:rsid w:val="009D344D"/>
    <w:rsid w:val="009D513A"/>
    <w:rsid w:val="009E1B25"/>
    <w:rsid w:val="009E2060"/>
    <w:rsid w:val="009E45E3"/>
    <w:rsid w:val="009F2889"/>
    <w:rsid w:val="009F3A6E"/>
    <w:rsid w:val="009F3E72"/>
    <w:rsid w:val="009F482B"/>
    <w:rsid w:val="009F4E10"/>
    <w:rsid w:val="009F5EEA"/>
    <w:rsid w:val="00A00F7D"/>
    <w:rsid w:val="00A03FE0"/>
    <w:rsid w:val="00A046E9"/>
    <w:rsid w:val="00A047E6"/>
    <w:rsid w:val="00A0508A"/>
    <w:rsid w:val="00A05DBB"/>
    <w:rsid w:val="00A07E06"/>
    <w:rsid w:val="00A10451"/>
    <w:rsid w:val="00A12420"/>
    <w:rsid w:val="00A141F4"/>
    <w:rsid w:val="00A14F95"/>
    <w:rsid w:val="00A21550"/>
    <w:rsid w:val="00A2272F"/>
    <w:rsid w:val="00A24586"/>
    <w:rsid w:val="00A355D3"/>
    <w:rsid w:val="00A37758"/>
    <w:rsid w:val="00A404FF"/>
    <w:rsid w:val="00A42693"/>
    <w:rsid w:val="00A437EA"/>
    <w:rsid w:val="00A44C08"/>
    <w:rsid w:val="00A461D4"/>
    <w:rsid w:val="00A5203B"/>
    <w:rsid w:val="00A54849"/>
    <w:rsid w:val="00A5764D"/>
    <w:rsid w:val="00A6228E"/>
    <w:rsid w:val="00A634F9"/>
    <w:rsid w:val="00A63A05"/>
    <w:rsid w:val="00A63D9D"/>
    <w:rsid w:val="00A66E52"/>
    <w:rsid w:val="00A672FA"/>
    <w:rsid w:val="00A72A27"/>
    <w:rsid w:val="00A74A0D"/>
    <w:rsid w:val="00A773F7"/>
    <w:rsid w:val="00A85774"/>
    <w:rsid w:val="00A859F2"/>
    <w:rsid w:val="00A92DEA"/>
    <w:rsid w:val="00A97882"/>
    <w:rsid w:val="00AA208F"/>
    <w:rsid w:val="00AA2E31"/>
    <w:rsid w:val="00AA6A60"/>
    <w:rsid w:val="00AB00E4"/>
    <w:rsid w:val="00AB0133"/>
    <w:rsid w:val="00AB1B44"/>
    <w:rsid w:val="00AB2B53"/>
    <w:rsid w:val="00AB5763"/>
    <w:rsid w:val="00AB743F"/>
    <w:rsid w:val="00AB7CEE"/>
    <w:rsid w:val="00AC035F"/>
    <w:rsid w:val="00AC08F3"/>
    <w:rsid w:val="00AC2036"/>
    <w:rsid w:val="00AC28C2"/>
    <w:rsid w:val="00AC2B6E"/>
    <w:rsid w:val="00AC2BB8"/>
    <w:rsid w:val="00AC367C"/>
    <w:rsid w:val="00AC4B87"/>
    <w:rsid w:val="00AD0825"/>
    <w:rsid w:val="00AD0D9E"/>
    <w:rsid w:val="00AD182F"/>
    <w:rsid w:val="00AD7139"/>
    <w:rsid w:val="00AE3901"/>
    <w:rsid w:val="00AE7D88"/>
    <w:rsid w:val="00AF0726"/>
    <w:rsid w:val="00AF079D"/>
    <w:rsid w:val="00AF3FA4"/>
    <w:rsid w:val="00AF46E8"/>
    <w:rsid w:val="00AF4813"/>
    <w:rsid w:val="00AF5424"/>
    <w:rsid w:val="00AF5D3E"/>
    <w:rsid w:val="00AF5E78"/>
    <w:rsid w:val="00AF79FB"/>
    <w:rsid w:val="00B01E1E"/>
    <w:rsid w:val="00B02C63"/>
    <w:rsid w:val="00B02E70"/>
    <w:rsid w:val="00B03FE2"/>
    <w:rsid w:val="00B04A41"/>
    <w:rsid w:val="00B13CB6"/>
    <w:rsid w:val="00B166CD"/>
    <w:rsid w:val="00B178A0"/>
    <w:rsid w:val="00B26CE8"/>
    <w:rsid w:val="00B27970"/>
    <w:rsid w:val="00B27A07"/>
    <w:rsid w:val="00B302AA"/>
    <w:rsid w:val="00B31D11"/>
    <w:rsid w:val="00B32EE9"/>
    <w:rsid w:val="00B4109D"/>
    <w:rsid w:val="00B42C25"/>
    <w:rsid w:val="00B44977"/>
    <w:rsid w:val="00B449AB"/>
    <w:rsid w:val="00B47ADB"/>
    <w:rsid w:val="00B50DE9"/>
    <w:rsid w:val="00B52575"/>
    <w:rsid w:val="00B60E98"/>
    <w:rsid w:val="00B64F51"/>
    <w:rsid w:val="00B702B7"/>
    <w:rsid w:val="00B71E84"/>
    <w:rsid w:val="00B7311C"/>
    <w:rsid w:val="00B756CF"/>
    <w:rsid w:val="00B7685A"/>
    <w:rsid w:val="00B808F7"/>
    <w:rsid w:val="00B83DC9"/>
    <w:rsid w:val="00B8559B"/>
    <w:rsid w:val="00B861C7"/>
    <w:rsid w:val="00B87FC3"/>
    <w:rsid w:val="00B936A4"/>
    <w:rsid w:val="00B95C00"/>
    <w:rsid w:val="00B961DA"/>
    <w:rsid w:val="00BA07A3"/>
    <w:rsid w:val="00BA4C23"/>
    <w:rsid w:val="00BA6409"/>
    <w:rsid w:val="00BA77CB"/>
    <w:rsid w:val="00BB00E4"/>
    <w:rsid w:val="00BB03FD"/>
    <w:rsid w:val="00BB60E8"/>
    <w:rsid w:val="00BC0327"/>
    <w:rsid w:val="00BC112E"/>
    <w:rsid w:val="00BC1F9A"/>
    <w:rsid w:val="00BC25BD"/>
    <w:rsid w:val="00BC758D"/>
    <w:rsid w:val="00BD008B"/>
    <w:rsid w:val="00BD15A5"/>
    <w:rsid w:val="00BD7FC2"/>
    <w:rsid w:val="00BE022B"/>
    <w:rsid w:val="00BE066E"/>
    <w:rsid w:val="00BE229B"/>
    <w:rsid w:val="00BE3C64"/>
    <w:rsid w:val="00BE4708"/>
    <w:rsid w:val="00BE531A"/>
    <w:rsid w:val="00BE6A88"/>
    <w:rsid w:val="00BE6EF1"/>
    <w:rsid w:val="00BE79DE"/>
    <w:rsid w:val="00BE7E3F"/>
    <w:rsid w:val="00BF0F3E"/>
    <w:rsid w:val="00BF1924"/>
    <w:rsid w:val="00BF3AFE"/>
    <w:rsid w:val="00C00C35"/>
    <w:rsid w:val="00C02A16"/>
    <w:rsid w:val="00C0468F"/>
    <w:rsid w:val="00C10845"/>
    <w:rsid w:val="00C10BA1"/>
    <w:rsid w:val="00C1208F"/>
    <w:rsid w:val="00C13544"/>
    <w:rsid w:val="00C17E04"/>
    <w:rsid w:val="00C267F3"/>
    <w:rsid w:val="00C26893"/>
    <w:rsid w:val="00C26985"/>
    <w:rsid w:val="00C33B7F"/>
    <w:rsid w:val="00C33C3C"/>
    <w:rsid w:val="00C37A27"/>
    <w:rsid w:val="00C42BAE"/>
    <w:rsid w:val="00C4398E"/>
    <w:rsid w:val="00C466FF"/>
    <w:rsid w:val="00C46BE3"/>
    <w:rsid w:val="00C50ABB"/>
    <w:rsid w:val="00C50FE2"/>
    <w:rsid w:val="00C51BB0"/>
    <w:rsid w:val="00C52624"/>
    <w:rsid w:val="00C53FE1"/>
    <w:rsid w:val="00C54080"/>
    <w:rsid w:val="00C570D8"/>
    <w:rsid w:val="00C57C26"/>
    <w:rsid w:val="00C62992"/>
    <w:rsid w:val="00C6387D"/>
    <w:rsid w:val="00C6661D"/>
    <w:rsid w:val="00C739DA"/>
    <w:rsid w:val="00C73C8B"/>
    <w:rsid w:val="00C74E50"/>
    <w:rsid w:val="00C765E6"/>
    <w:rsid w:val="00C7779E"/>
    <w:rsid w:val="00C77B18"/>
    <w:rsid w:val="00C80173"/>
    <w:rsid w:val="00C804A2"/>
    <w:rsid w:val="00C8087B"/>
    <w:rsid w:val="00C8288C"/>
    <w:rsid w:val="00C834EF"/>
    <w:rsid w:val="00C83B20"/>
    <w:rsid w:val="00C91BF5"/>
    <w:rsid w:val="00C948DC"/>
    <w:rsid w:val="00C95E08"/>
    <w:rsid w:val="00C96916"/>
    <w:rsid w:val="00CA5B02"/>
    <w:rsid w:val="00CA7CE1"/>
    <w:rsid w:val="00CB387E"/>
    <w:rsid w:val="00CB38C4"/>
    <w:rsid w:val="00CB4A20"/>
    <w:rsid w:val="00CB5589"/>
    <w:rsid w:val="00CC1DFB"/>
    <w:rsid w:val="00CC2C44"/>
    <w:rsid w:val="00CC2FD3"/>
    <w:rsid w:val="00CC5861"/>
    <w:rsid w:val="00CC5D4C"/>
    <w:rsid w:val="00CD0C63"/>
    <w:rsid w:val="00CD0E08"/>
    <w:rsid w:val="00CD514A"/>
    <w:rsid w:val="00CD551A"/>
    <w:rsid w:val="00CD7392"/>
    <w:rsid w:val="00CD767E"/>
    <w:rsid w:val="00CE3B04"/>
    <w:rsid w:val="00CE3C5D"/>
    <w:rsid w:val="00CE6CEE"/>
    <w:rsid w:val="00CE73A2"/>
    <w:rsid w:val="00CF08A2"/>
    <w:rsid w:val="00CF27EC"/>
    <w:rsid w:val="00CF410F"/>
    <w:rsid w:val="00CF5061"/>
    <w:rsid w:val="00D010B1"/>
    <w:rsid w:val="00D0129C"/>
    <w:rsid w:val="00D0157C"/>
    <w:rsid w:val="00D040AB"/>
    <w:rsid w:val="00D07FCA"/>
    <w:rsid w:val="00D112D7"/>
    <w:rsid w:val="00D11988"/>
    <w:rsid w:val="00D1298F"/>
    <w:rsid w:val="00D17E2E"/>
    <w:rsid w:val="00D222BC"/>
    <w:rsid w:val="00D247DF"/>
    <w:rsid w:val="00D252AD"/>
    <w:rsid w:val="00D2610B"/>
    <w:rsid w:val="00D27F48"/>
    <w:rsid w:val="00D31EBF"/>
    <w:rsid w:val="00D3534A"/>
    <w:rsid w:val="00D35E56"/>
    <w:rsid w:val="00D36470"/>
    <w:rsid w:val="00D36612"/>
    <w:rsid w:val="00D36C88"/>
    <w:rsid w:val="00D36F86"/>
    <w:rsid w:val="00D376AF"/>
    <w:rsid w:val="00D37871"/>
    <w:rsid w:val="00D40A1E"/>
    <w:rsid w:val="00D4295A"/>
    <w:rsid w:val="00D42B50"/>
    <w:rsid w:val="00D434A8"/>
    <w:rsid w:val="00D435A0"/>
    <w:rsid w:val="00D45E47"/>
    <w:rsid w:val="00D502BF"/>
    <w:rsid w:val="00D5114D"/>
    <w:rsid w:val="00D5162B"/>
    <w:rsid w:val="00D54339"/>
    <w:rsid w:val="00D55E9B"/>
    <w:rsid w:val="00D578A6"/>
    <w:rsid w:val="00D67767"/>
    <w:rsid w:val="00D70A85"/>
    <w:rsid w:val="00D73F43"/>
    <w:rsid w:val="00D77A15"/>
    <w:rsid w:val="00D8045C"/>
    <w:rsid w:val="00D81B1C"/>
    <w:rsid w:val="00D81D6C"/>
    <w:rsid w:val="00D8204B"/>
    <w:rsid w:val="00D846CC"/>
    <w:rsid w:val="00D85317"/>
    <w:rsid w:val="00D85D08"/>
    <w:rsid w:val="00D85F7F"/>
    <w:rsid w:val="00D86506"/>
    <w:rsid w:val="00D86769"/>
    <w:rsid w:val="00D86ED5"/>
    <w:rsid w:val="00D86F07"/>
    <w:rsid w:val="00D918F5"/>
    <w:rsid w:val="00D9356D"/>
    <w:rsid w:val="00D9652F"/>
    <w:rsid w:val="00DA2DCD"/>
    <w:rsid w:val="00DA444B"/>
    <w:rsid w:val="00DA508F"/>
    <w:rsid w:val="00DA6FA3"/>
    <w:rsid w:val="00DB273F"/>
    <w:rsid w:val="00DB2D3B"/>
    <w:rsid w:val="00DB53D2"/>
    <w:rsid w:val="00DB54E9"/>
    <w:rsid w:val="00DB5A6B"/>
    <w:rsid w:val="00DB6890"/>
    <w:rsid w:val="00DC165F"/>
    <w:rsid w:val="00DC22C3"/>
    <w:rsid w:val="00DC4219"/>
    <w:rsid w:val="00DC4434"/>
    <w:rsid w:val="00DC4898"/>
    <w:rsid w:val="00DC589B"/>
    <w:rsid w:val="00DC6C90"/>
    <w:rsid w:val="00DC6F4A"/>
    <w:rsid w:val="00DC7BA8"/>
    <w:rsid w:val="00DD293E"/>
    <w:rsid w:val="00DD41BC"/>
    <w:rsid w:val="00DD4397"/>
    <w:rsid w:val="00DD4496"/>
    <w:rsid w:val="00DD5013"/>
    <w:rsid w:val="00DE083A"/>
    <w:rsid w:val="00DE4D80"/>
    <w:rsid w:val="00DE4E03"/>
    <w:rsid w:val="00DE79B7"/>
    <w:rsid w:val="00DF10DA"/>
    <w:rsid w:val="00DF250F"/>
    <w:rsid w:val="00DF290E"/>
    <w:rsid w:val="00DF4155"/>
    <w:rsid w:val="00E00A77"/>
    <w:rsid w:val="00E04B45"/>
    <w:rsid w:val="00E04B77"/>
    <w:rsid w:val="00E10FF6"/>
    <w:rsid w:val="00E111F8"/>
    <w:rsid w:val="00E11610"/>
    <w:rsid w:val="00E13B81"/>
    <w:rsid w:val="00E13F48"/>
    <w:rsid w:val="00E141C6"/>
    <w:rsid w:val="00E159C8"/>
    <w:rsid w:val="00E16AEC"/>
    <w:rsid w:val="00E16C36"/>
    <w:rsid w:val="00E22585"/>
    <w:rsid w:val="00E22978"/>
    <w:rsid w:val="00E25F28"/>
    <w:rsid w:val="00E34679"/>
    <w:rsid w:val="00E35A2E"/>
    <w:rsid w:val="00E366C2"/>
    <w:rsid w:val="00E36707"/>
    <w:rsid w:val="00E42990"/>
    <w:rsid w:val="00E42CA7"/>
    <w:rsid w:val="00E43502"/>
    <w:rsid w:val="00E44714"/>
    <w:rsid w:val="00E46EAE"/>
    <w:rsid w:val="00E50A68"/>
    <w:rsid w:val="00E50B7C"/>
    <w:rsid w:val="00E5229F"/>
    <w:rsid w:val="00E62B63"/>
    <w:rsid w:val="00E6315B"/>
    <w:rsid w:val="00E6368C"/>
    <w:rsid w:val="00E65F68"/>
    <w:rsid w:val="00E6619E"/>
    <w:rsid w:val="00E66E00"/>
    <w:rsid w:val="00E71339"/>
    <w:rsid w:val="00E72380"/>
    <w:rsid w:val="00E730A5"/>
    <w:rsid w:val="00E7359F"/>
    <w:rsid w:val="00E741E8"/>
    <w:rsid w:val="00E75A0F"/>
    <w:rsid w:val="00E77566"/>
    <w:rsid w:val="00E80535"/>
    <w:rsid w:val="00E81122"/>
    <w:rsid w:val="00E812E2"/>
    <w:rsid w:val="00E82F15"/>
    <w:rsid w:val="00E83A9C"/>
    <w:rsid w:val="00E874FE"/>
    <w:rsid w:val="00E90085"/>
    <w:rsid w:val="00E918C4"/>
    <w:rsid w:val="00E91FAE"/>
    <w:rsid w:val="00E959D2"/>
    <w:rsid w:val="00E95EAD"/>
    <w:rsid w:val="00E96487"/>
    <w:rsid w:val="00EA12DD"/>
    <w:rsid w:val="00EA2915"/>
    <w:rsid w:val="00EA2FD6"/>
    <w:rsid w:val="00EA3EB9"/>
    <w:rsid w:val="00EA42E0"/>
    <w:rsid w:val="00EA47B5"/>
    <w:rsid w:val="00EB0763"/>
    <w:rsid w:val="00EB267F"/>
    <w:rsid w:val="00EB27AA"/>
    <w:rsid w:val="00EB2A21"/>
    <w:rsid w:val="00EB312E"/>
    <w:rsid w:val="00EB795B"/>
    <w:rsid w:val="00EB7FD6"/>
    <w:rsid w:val="00EC19E5"/>
    <w:rsid w:val="00EC1DA3"/>
    <w:rsid w:val="00EC678C"/>
    <w:rsid w:val="00EC6C64"/>
    <w:rsid w:val="00EC6F61"/>
    <w:rsid w:val="00ED16E1"/>
    <w:rsid w:val="00ED575D"/>
    <w:rsid w:val="00ED5D34"/>
    <w:rsid w:val="00ED6D20"/>
    <w:rsid w:val="00EE12FC"/>
    <w:rsid w:val="00EE159A"/>
    <w:rsid w:val="00EE3255"/>
    <w:rsid w:val="00EE3679"/>
    <w:rsid w:val="00EE4B53"/>
    <w:rsid w:val="00EE5CB7"/>
    <w:rsid w:val="00EE5F12"/>
    <w:rsid w:val="00EE7EBF"/>
    <w:rsid w:val="00EF1581"/>
    <w:rsid w:val="00EF1EC4"/>
    <w:rsid w:val="00EF2A53"/>
    <w:rsid w:val="00EF3890"/>
    <w:rsid w:val="00EF3AAE"/>
    <w:rsid w:val="00F03DB1"/>
    <w:rsid w:val="00F03FC3"/>
    <w:rsid w:val="00F04894"/>
    <w:rsid w:val="00F04998"/>
    <w:rsid w:val="00F07D5D"/>
    <w:rsid w:val="00F07D90"/>
    <w:rsid w:val="00F12C46"/>
    <w:rsid w:val="00F17719"/>
    <w:rsid w:val="00F20680"/>
    <w:rsid w:val="00F219AB"/>
    <w:rsid w:val="00F22FF0"/>
    <w:rsid w:val="00F24452"/>
    <w:rsid w:val="00F274D2"/>
    <w:rsid w:val="00F32093"/>
    <w:rsid w:val="00F32246"/>
    <w:rsid w:val="00F33647"/>
    <w:rsid w:val="00F356E1"/>
    <w:rsid w:val="00F375AF"/>
    <w:rsid w:val="00F37E46"/>
    <w:rsid w:val="00F4257E"/>
    <w:rsid w:val="00F43212"/>
    <w:rsid w:val="00F43DBE"/>
    <w:rsid w:val="00F44ABC"/>
    <w:rsid w:val="00F4757A"/>
    <w:rsid w:val="00F4758C"/>
    <w:rsid w:val="00F47CA5"/>
    <w:rsid w:val="00F50030"/>
    <w:rsid w:val="00F50054"/>
    <w:rsid w:val="00F518A1"/>
    <w:rsid w:val="00F5254E"/>
    <w:rsid w:val="00F541F1"/>
    <w:rsid w:val="00F54890"/>
    <w:rsid w:val="00F56510"/>
    <w:rsid w:val="00F609A0"/>
    <w:rsid w:val="00F612EC"/>
    <w:rsid w:val="00F62C39"/>
    <w:rsid w:val="00F65899"/>
    <w:rsid w:val="00F6702E"/>
    <w:rsid w:val="00F673C0"/>
    <w:rsid w:val="00F67C87"/>
    <w:rsid w:val="00F70265"/>
    <w:rsid w:val="00F705F3"/>
    <w:rsid w:val="00F70B30"/>
    <w:rsid w:val="00F71C69"/>
    <w:rsid w:val="00F75005"/>
    <w:rsid w:val="00F76662"/>
    <w:rsid w:val="00F77B60"/>
    <w:rsid w:val="00F8487D"/>
    <w:rsid w:val="00F872D8"/>
    <w:rsid w:val="00F920B3"/>
    <w:rsid w:val="00F94721"/>
    <w:rsid w:val="00F967F5"/>
    <w:rsid w:val="00F96B77"/>
    <w:rsid w:val="00FA16C3"/>
    <w:rsid w:val="00FA1A0F"/>
    <w:rsid w:val="00FA7109"/>
    <w:rsid w:val="00FA7189"/>
    <w:rsid w:val="00FA7A6B"/>
    <w:rsid w:val="00FA7EC2"/>
    <w:rsid w:val="00FB0F06"/>
    <w:rsid w:val="00FB18E6"/>
    <w:rsid w:val="00FB386C"/>
    <w:rsid w:val="00FC0B07"/>
    <w:rsid w:val="00FC26A4"/>
    <w:rsid w:val="00FC30EE"/>
    <w:rsid w:val="00FC37FE"/>
    <w:rsid w:val="00FC6747"/>
    <w:rsid w:val="00FD1AAA"/>
    <w:rsid w:val="00FD325D"/>
    <w:rsid w:val="00FD33C5"/>
    <w:rsid w:val="00FD3651"/>
    <w:rsid w:val="00FD5B36"/>
    <w:rsid w:val="00FD67EC"/>
    <w:rsid w:val="00FE0C11"/>
    <w:rsid w:val="00FE55AE"/>
    <w:rsid w:val="00FF01F2"/>
    <w:rsid w:val="00FF1055"/>
    <w:rsid w:val="00FF1BFA"/>
    <w:rsid w:val="00FF5088"/>
    <w:rsid w:val="00FF5414"/>
    <w:rsid w:val="00FF7625"/>
    <w:rsid w:val="00FF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35F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735F"/>
  </w:style>
  <w:style w:type="paragraph" w:styleId="a3">
    <w:name w:val="Normal (Web)"/>
    <w:basedOn w:val="a"/>
    <w:uiPriority w:val="99"/>
    <w:unhideWhenUsed/>
    <w:rsid w:val="005E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8784</Characters>
  <Application>Microsoft Office Word</Application>
  <DocSecurity>0</DocSecurity>
  <Lines>73</Lines>
  <Paragraphs>20</Paragraphs>
  <ScaleCrop>false</ScaleCrop>
  <Company>RePack by SPecialiST</Company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2017-02-22T10:32:00Z</dcterms:created>
  <dcterms:modified xsi:type="dcterms:W3CDTF">2017-02-22T10:32:00Z</dcterms:modified>
</cp:coreProperties>
</file>