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83C" w:rsidRPr="00B5586C" w:rsidRDefault="00C8783C" w:rsidP="00122FA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783C" w:rsidRPr="00B5586C" w:rsidRDefault="00410F7F" w:rsidP="00122FA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77" o:spid="_x0000_s1030" type="#_x0000_t202" style="position:absolute;left:0;text-align:left;margin-left:.8pt;margin-top:2.65pt;width:173.4pt;height:80.1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hfumwIAABgFAAAOAAAAZHJzL2Uyb0RvYy54bWysVEtu2zAQ3RfoHQjuHX0gx5YQOcinLgqk&#10;HyDtAWiSsohSpErSltIii+57hd6hiy666xWcG3VI2Y7TD1AU1YLicIZvfm94cto3Eq25sUKrEidH&#10;MUZcUc2EWpb4zev5aIqRdUQxIrXiJb7hFp/OHj866dqCp7rWknGDAETZomtLXDvXFlFkac0bYo90&#10;yxUoK20a4kA0y4gZ0gF6I6M0jo+jThvWGk25tXB6OSjxLOBXFafuZVVZ7pAsMcTmwmrCuvBrNDsh&#10;xdKQthZ0Gwb5hygaIhQ43UNdEkfQyohfoBpBjba6ckdUN5GuKkF5yAGySeKfsrmuSctDLlAc2+7L&#10;ZP8fLH2xfmWQYCWeTDBSpIEebT5vvmy+br5vvt19vPuEQAFV6lpbgPF1C+auP9c9dDtkbNsrTd9a&#10;pPRFTdSSnxmju5oTBlEm/mZ0cHXAsR5k0T3XDLyRldMBqK9M40sIRUGADt262XeI9w5ROEzTOE2m&#10;oKKgS+Jkksfj4IMUu+utse4p1w3ymxIboECAJ+sr63w4pNiZeG9WS8HmQsogmOXiQhq0JkCXefi2&#10;6A/MpPLGSvtrA+JwAlGCD6/z8Yb2f8iTNIvP03w0P55ORtk8G4/ySTwdxUl+nh/HWZ5dzm99gElW&#10;1IIxrq6E4jsqJtnftXo7FAOJAhlRV+J8nI6HHv0xyTh8v0uyEQ4mU4qmxNO9ESl8Z58oBmmTwhEh&#10;h330MPxQZajB7h+qEnjgWz+QwPWLHlA8ORaa3QAjjIZ+QW/hOYFNrc17jDoYzRLbdytiOEbymQJW&#10;5UmW+VkOQjaepCCYQ83iUEMUBagSO4yG7YUb5n/VGrGswdPAY6XPgImVCBy5j2rLXxi/kMz2qfDz&#10;fSgHq/sHbfYDAAD//wMAUEsDBBQABgAIAAAAIQBY1cHm2gAAAAcBAAAPAAAAZHJzL2Rvd25yZXYu&#10;eG1sTI7dToNAEIXvTXyHzZh4Y+yiBVqRpVETjbetfYABpkBkZwm7LfTtnV7Zy/OTc758M9tenWj0&#10;nWMDT4sIFHHl6o4bA/ufz8c1KB+Qa+wdk4EzedgUtzc5ZrWbeEunXWiUjLDP0EAbwpBp7auWLPqF&#10;G4glO7jRYhA5NroecZJx2+vnKEq1xY7locWBPlqqfndHa+DwPT0kL1P5FfarbZy+Y7cq3dmY+7v5&#10;7RVUoDn8l+GCL+hQCFPpjlx71YtOpWggWYKSdBmvY1DlxU5S0EWur/mLPwAAAP//AwBQSwECLQAU&#10;AAYACAAAACEAtoM4kv4AAADhAQAAEwAAAAAAAAAAAAAAAAAAAAAAW0NvbnRlbnRfVHlwZXNdLnht&#10;bFBLAQItABQABgAIAAAAIQA4/SH/1gAAAJQBAAALAAAAAAAAAAAAAAAAAC8BAABfcmVscy8ucmVs&#10;c1BLAQItABQABgAIAAAAIQDf0hfumwIAABgFAAAOAAAAAAAAAAAAAAAAAC4CAABkcnMvZTJvRG9j&#10;LnhtbFBLAQItABQABgAIAAAAIQBY1cHm2gAAAAcBAAAPAAAAAAAAAAAAAAAAAPUEAABkcnMvZG93&#10;bnJldi54bWxQSwUGAAAAAAQABADzAAAA/AUAAAAA&#10;" stroked="f">
            <v:textbox style="mso-next-textbox:#Надпись 77">
              <w:txbxContent>
                <w:p w:rsidR="00E90C2B" w:rsidRPr="0043075B" w:rsidRDefault="00E90C2B" w:rsidP="00C878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43075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ПРИНЯТА</w:t>
                  </w:r>
                  <w:proofErr w:type="gramEnd"/>
                </w:p>
                <w:p w:rsidR="00E90C2B" w:rsidRPr="0043075B" w:rsidRDefault="00E90C2B" w:rsidP="00C8783C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43075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Педагогическим советом </w:t>
                  </w:r>
                </w:p>
                <w:p w:rsidR="00E90C2B" w:rsidRPr="009204F7" w:rsidRDefault="00E90C2B" w:rsidP="00C8783C">
                  <w:pPr>
                    <w:rPr>
                      <w:bCs/>
                      <w:sz w:val="28"/>
                      <w:szCs w:val="28"/>
                    </w:rPr>
                  </w:pPr>
                  <w:r w:rsidRPr="0043075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(протокол от 24.08.2017</w:t>
                  </w:r>
                  <w:r w:rsidRPr="009204F7">
                    <w:rPr>
                      <w:bCs/>
                      <w:sz w:val="28"/>
                      <w:szCs w:val="28"/>
                    </w:rPr>
                    <w:t xml:space="preserve"> </w:t>
                  </w:r>
                  <w:r w:rsidRPr="0043075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№ 4)</w:t>
                  </w:r>
                </w:p>
                <w:p w:rsidR="00E90C2B" w:rsidRDefault="00E90C2B" w:rsidP="00C8783C"/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Надпись 76" o:spid="_x0000_s1031" type="#_x0000_t202" style="position:absolute;left:0;text-align:left;margin-left:318.45pt;margin-top:2.55pt;width:132pt;height:80.1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0lQngIAAB8FAAAOAAAAZHJzL2Uyb0RvYy54bWysVMuO0zAU3SPxD5b3nSRV+kjUdDQPipCG&#10;hzTwAa7tNBaJbWy3yYBmwZ5f4B9YsGDHL3T+iGun7XR4SAiRRWLnXp/7OOd6dto1NdpwY4WSBU5O&#10;Yoy4pIoJuSrwm9eLwRQj64hkpFaSF/iGW3w6f/xo1uqcD1WlasYNAhBp81YXuHJO51FkacUbYk+U&#10;5hKMpTINcbA1q4gZ0gJ6U0fDOB5HrTJMG0W5tfD3sjfiecAvS07dy7K03KG6wJCbC28T3kv/juYz&#10;kq8M0ZWguzTIP2TRECEh6AHqkjiC1kb8AtUIapRVpTuhqolUWQrKQw1QTRL/VM11RTQPtUBzrD60&#10;yf4/WPpi88ogwQo8GWMkSQMcbT9vv2y/br9vv919vPuEwABdarXNwflag7vrzlUHbIeKrb5S9K1F&#10;Ul1URK74mTGqrThhkGXiT0ZHR3sc60GW7XPFIBpZOxWAutI0voXQFATowNbNgSHeOUR9yPFknMZg&#10;omBL4mSSxaMQg+T749pY95SrBvlFgQ1IIMCTzZV1Ph2S7118NKtqwRairsPGrJYXtUEbAnJZhGeH&#10;/sCtlt5ZKn+sR+z/QJYQw9t8voH+D1kyTOPzYTZYjKeTQbpIR4NsEk8HcZKdZ+M4zdLLxa1PMEnz&#10;SjDG5ZWQfC/FJP07qndD0YsoiBG1Bc5Gw1HP0R+LjMPzuyIb4WAya9EUeHpwIrln9olkUDbJHRF1&#10;v44eph+6DD3Yf0NXgg489b0IXLfsgvCCSLxGlordgDCMAtqAYrhVYFEp8x6jFia0wPbdmhiOUf1M&#10;griyJE39SIdNOpoMYWOOLctjC5EUoArsMOqXF66/BtbaiFUFkXo5S3UGgixFkMp9VjsZwxSGmnY3&#10;hh/z433wur/X5j8AAAD//wMAUEsDBBQABgAIAAAAIQAt2i373QAAAAkBAAAPAAAAZHJzL2Rvd25y&#10;ZXYueG1sTI9BTsMwEEX3SNzBGiQ2iDqFxiUhTgVIRWxbeoBJ7CYR8TiK3Sa9PdMVLL/+0583xWZ2&#10;vTjbMXSeNCwXCQhLtTcdNRoO39vHFxAhIhnsPVkNFxtgU97eFJgbP9HOnvexETxCIUcNbYxDLmWo&#10;W+swLPxgibujHx1GjmMjzYgTj7tePiWJkg474gstDvajtfXP/uQ0HL+mhzSbqs94WO9W6h27deUv&#10;Wt/fzW+vIKKd4x8MV31Wh5KdKn8iE0SvQT2rjFEN6RIE91mScK4YVOkKZFnI/x+UvwAAAP//AwBQ&#10;SwECLQAUAAYACAAAACEAtoM4kv4AAADhAQAAEwAAAAAAAAAAAAAAAAAAAAAAW0NvbnRlbnRfVHlw&#10;ZXNdLnhtbFBLAQItABQABgAIAAAAIQA4/SH/1gAAAJQBAAALAAAAAAAAAAAAAAAAAC8BAABfcmVs&#10;cy8ucmVsc1BLAQItABQABgAIAAAAIQBRL0lQngIAAB8FAAAOAAAAAAAAAAAAAAAAAC4CAABkcnMv&#10;ZTJvRG9jLnhtbFBLAQItABQABgAIAAAAIQAt2i373QAAAAkBAAAPAAAAAAAAAAAAAAAAAPgEAABk&#10;cnMvZG93bnJldi54bWxQSwUGAAAAAAQABADzAAAAAgYAAAAA&#10;" stroked="f">
            <v:textbox style="mso-next-textbox:#Надпись 76">
              <w:txbxContent>
                <w:p w:rsidR="00E90C2B" w:rsidRPr="0043075B" w:rsidRDefault="00E90C2B" w:rsidP="00C878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307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УТВЕРЖДЕНА</w:t>
                  </w:r>
                </w:p>
                <w:p w:rsidR="00E90C2B" w:rsidRPr="0043075B" w:rsidRDefault="00E90C2B" w:rsidP="00C878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3075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приказом </w:t>
                  </w:r>
                </w:p>
                <w:p w:rsidR="00E90C2B" w:rsidRPr="0043075B" w:rsidRDefault="00E90C2B" w:rsidP="00C878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307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25.08.2017 №___</w:t>
                  </w:r>
                </w:p>
                <w:p w:rsidR="00E90C2B" w:rsidRPr="00642F5C" w:rsidRDefault="00E90C2B" w:rsidP="00C8783C">
                  <w:pPr>
                    <w:rPr>
                      <w:szCs w:val="24"/>
                    </w:rPr>
                  </w:pPr>
                </w:p>
                <w:p w:rsidR="00E90C2B" w:rsidRDefault="00E90C2B" w:rsidP="00C8783C"/>
              </w:txbxContent>
            </v:textbox>
          </v:shape>
        </w:pict>
      </w:r>
    </w:p>
    <w:p w:rsidR="00C8783C" w:rsidRPr="00B5586C" w:rsidRDefault="00C8783C" w:rsidP="00122FA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783C" w:rsidRPr="00B5586C" w:rsidRDefault="00C8783C" w:rsidP="00122FA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783C" w:rsidRPr="00B5586C" w:rsidRDefault="00C8783C" w:rsidP="00122FA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075B" w:rsidRPr="00B5586C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B5586C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83C" w:rsidRPr="00B5586C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C8783C" w:rsidRPr="00B5586C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t>к основной образовательной программе дошкольного образования</w:t>
      </w:r>
    </w:p>
    <w:p w:rsidR="00C8783C" w:rsidRPr="00B5586C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t>МБДОУ ЦРР детского сада № 15 «Золотая рыбка»</w:t>
      </w:r>
    </w:p>
    <w:p w:rsidR="006C3218" w:rsidRPr="00B5586C" w:rsidRDefault="006C3218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83C" w:rsidRPr="00B5586C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t>по образовательной области</w:t>
      </w:r>
    </w:p>
    <w:p w:rsidR="00C8783C" w:rsidRPr="00B5586C" w:rsidRDefault="00C8783C" w:rsidP="00122FA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t>«Художественно-эстетическое развитие»</w:t>
      </w:r>
    </w:p>
    <w:p w:rsidR="00C8783C" w:rsidRPr="00B5586C" w:rsidRDefault="00C8783C" w:rsidP="00122FA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t>раздел «Музыкальная деятельность»</w:t>
      </w:r>
    </w:p>
    <w:p w:rsidR="00C8783C" w:rsidRPr="00B5586C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НА 1 ГОД</w:t>
      </w:r>
    </w:p>
    <w:p w:rsidR="00C8783C" w:rsidRPr="00B5586C" w:rsidRDefault="00C8783C" w:rsidP="00122FA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ДЛЯ ДЕТЕЙ </w:t>
      </w:r>
      <w:r w:rsidR="00396CAA" w:rsidRPr="00B5586C">
        <w:rPr>
          <w:rFonts w:ascii="Times New Roman" w:hAnsi="Times New Roman" w:cs="Times New Roman"/>
          <w:sz w:val="24"/>
          <w:szCs w:val="24"/>
        </w:rPr>
        <w:t>2</w:t>
      </w:r>
      <w:r w:rsidRPr="00B5586C">
        <w:rPr>
          <w:rFonts w:ascii="Times New Roman" w:hAnsi="Times New Roman" w:cs="Times New Roman"/>
          <w:sz w:val="24"/>
          <w:szCs w:val="24"/>
        </w:rPr>
        <w:t>-</w:t>
      </w:r>
      <w:r w:rsidR="00396CAA" w:rsidRPr="00B5586C">
        <w:rPr>
          <w:rFonts w:ascii="Times New Roman" w:hAnsi="Times New Roman" w:cs="Times New Roman"/>
          <w:sz w:val="24"/>
          <w:szCs w:val="24"/>
        </w:rPr>
        <w:t>3</w:t>
      </w:r>
      <w:r w:rsidRPr="00B5586C">
        <w:rPr>
          <w:rFonts w:ascii="Times New Roman" w:hAnsi="Times New Roman" w:cs="Times New Roman"/>
          <w:sz w:val="24"/>
          <w:szCs w:val="24"/>
        </w:rPr>
        <w:t xml:space="preserve"> лет </w:t>
      </w:r>
      <w:r w:rsidR="00396CAA" w:rsidRPr="00B5586C">
        <w:rPr>
          <w:rFonts w:ascii="Times New Roman" w:hAnsi="Times New Roman" w:cs="Times New Roman"/>
          <w:sz w:val="24"/>
          <w:szCs w:val="24"/>
        </w:rPr>
        <w:t>(вторая группа раннего возраста)</w:t>
      </w:r>
    </w:p>
    <w:p w:rsidR="00C8783C" w:rsidRPr="00B5586C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83C" w:rsidRPr="00B5586C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t xml:space="preserve">Составитель: </w:t>
      </w:r>
      <w:r w:rsidRPr="00B5586C">
        <w:rPr>
          <w:rFonts w:ascii="Times New Roman" w:hAnsi="Times New Roman" w:cs="Times New Roman"/>
          <w:sz w:val="24"/>
          <w:szCs w:val="24"/>
        </w:rPr>
        <w:t>музыкальный руководитель высшей квалификационной категории</w:t>
      </w:r>
    </w:p>
    <w:p w:rsidR="00C8783C" w:rsidRPr="00B5586C" w:rsidRDefault="0082127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t>Сорокина Татьяна Серге</w:t>
      </w:r>
      <w:r w:rsidR="004910C7" w:rsidRPr="00B5586C">
        <w:rPr>
          <w:rFonts w:ascii="Times New Roman" w:hAnsi="Times New Roman" w:cs="Times New Roman"/>
          <w:b/>
          <w:sz w:val="24"/>
          <w:szCs w:val="24"/>
        </w:rPr>
        <w:t>е</w:t>
      </w:r>
      <w:r w:rsidRPr="00B5586C">
        <w:rPr>
          <w:rFonts w:ascii="Times New Roman" w:hAnsi="Times New Roman" w:cs="Times New Roman"/>
          <w:b/>
          <w:sz w:val="24"/>
          <w:szCs w:val="24"/>
        </w:rPr>
        <w:t>вна</w:t>
      </w:r>
    </w:p>
    <w:p w:rsidR="00C8783C" w:rsidRPr="00B5586C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B5586C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B5586C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B5586C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B5586C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B5586C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B5586C" w:rsidRDefault="0082127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B5586C" w:rsidRDefault="0082127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B5586C" w:rsidRDefault="0082127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B5586C" w:rsidRDefault="0082127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B5586C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B5586C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83C" w:rsidRPr="00B5586C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г. Озёры Московской области</w:t>
      </w:r>
    </w:p>
    <w:p w:rsidR="00C8783C" w:rsidRPr="00B5586C" w:rsidRDefault="00015BD4" w:rsidP="00122FA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2018</w:t>
      </w:r>
      <w:r w:rsidR="0082127B" w:rsidRPr="00B5586C">
        <w:rPr>
          <w:rFonts w:ascii="Times New Roman" w:hAnsi="Times New Roman" w:cs="Times New Roman"/>
          <w:sz w:val="24"/>
          <w:szCs w:val="24"/>
        </w:rPr>
        <w:t xml:space="preserve"> </w:t>
      </w:r>
      <w:r w:rsidR="00C8783C" w:rsidRPr="00B5586C">
        <w:rPr>
          <w:rFonts w:ascii="Times New Roman" w:hAnsi="Times New Roman" w:cs="Times New Roman"/>
          <w:sz w:val="24"/>
          <w:szCs w:val="24"/>
        </w:rPr>
        <w:t>г.</w:t>
      </w:r>
      <w:r w:rsidR="00C8783C" w:rsidRPr="00B5586C">
        <w:rPr>
          <w:rFonts w:ascii="Times New Roman" w:hAnsi="Times New Roman" w:cs="Times New Roman"/>
          <w:sz w:val="24"/>
          <w:szCs w:val="24"/>
        </w:rPr>
        <w:br/>
      </w:r>
    </w:p>
    <w:p w:rsidR="00C8783C" w:rsidRPr="00B5586C" w:rsidRDefault="00C8783C" w:rsidP="002842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396CAA" w:rsidRPr="00B5586C" w:rsidRDefault="00396CAA" w:rsidP="002842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83C" w:rsidRPr="00B5586C" w:rsidRDefault="00C8783C" w:rsidP="00122F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t xml:space="preserve">Рабочая программа </w:t>
      </w:r>
      <w:r w:rsidRPr="00B5586C">
        <w:rPr>
          <w:rFonts w:ascii="Times New Roman" w:hAnsi="Times New Roman" w:cs="Times New Roman"/>
          <w:sz w:val="24"/>
          <w:szCs w:val="24"/>
        </w:rPr>
        <w:t>по образовательной области «</w:t>
      </w:r>
      <w:r w:rsidRPr="00B5586C">
        <w:rPr>
          <w:rFonts w:ascii="Times New Roman" w:hAnsi="Times New Roman" w:cs="Times New Roman"/>
          <w:b/>
          <w:sz w:val="24"/>
          <w:szCs w:val="24"/>
        </w:rPr>
        <w:t xml:space="preserve">Художественно-эстетическое развитие», </w:t>
      </w:r>
      <w:r w:rsidRPr="00B5586C">
        <w:rPr>
          <w:rFonts w:ascii="Times New Roman" w:hAnsi="Times New Roman" w:cs="Times New Roman"/>
          <w:sz w:val="24"/>
          <w:szCs w:val="24"/>
        </w:rPr>
        <w:t xml:space="preserve">раздел </w:t>
      </w:r>
      <w:r w:rsidRPr="00B5586C">
        <w:rPr>
          <w:rFonts w:ascii="Times New Roman" w:hAnsi="Times New Roman" w:cs="Times New Roman"/>
          <w:b/>
          <w:sz w:val="24"/>
          <w:szCs w:val="24"/>
        </w:rPr>
        <w:t xml:space="preserve">«Музыкальная деятельность» </w:t>
      </w:r>
      <w:r w:rsidRPr="00B5586C">
        <w:rPr>
          <w:rFonts w:ascii="Times New Roman" w:hAnsi="Times New Roman" w:cs="Times New Roman"/>
          <w:sz w:val="24"/>
          <w:szCs w:val="24"/>
        </w:rPr>
        <w:t>разработана к основной образовательной программе дошкольного образования МБДОУ ЦРР детского сада № 15 «Золотая рыбка» (далее по тексту – рабочая программа).</w:t>
      </w:r>
    </w:p>
    <w:p w:rsidR="00C8783C" w:rsidRPr="00B5586C" w:rsidRDefault="00C8783C" w:rsidP="00122FA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Рабочая программа разработана на 1 год, рассчитана </w:t>
      </w:r>
      <w:r w:rsidR="002842F3" w:rsidRPr="00B5586C">
        <w:rPr>
          <w:rFonts w:ascii="Times New Roman" w:hAnsi="Times New Roman" w:cs="Times New Roman"/>
          <w:sz w:val="24"/>
          <w:szCs w:val="24"/>
        </w:rPr>
        <w:t xml:space="preserve">на детей </w:t>
      </w:r>
      <w:r w:rsidR="00396CAA" w:rsidRPr="00B5586C">
        <w:rPr>
          <w:rFonts w:ascii="Times New Roman" w:hAnsi="Times New Roman" w:cs="Times New Roman"/>
          <w:sz w:val="24"/>
          <w:szCs w:val="24"/>
        </w:rPr>
        <w:t>младшего</w:t>
      </w:r>
      <w:r w:rsidR="002842F3" w:rsidRPr="00B5586C">
        <w:rPr>
          <w:rFonts w:ascii="Times New Roman" w:hAnsi="Times New Roman" w:cs="Times New Roman"/>
          <w:sz w:val="24"/>
          <w:szCs w:val="24"/>
        </w:rPr>
        <w:t xml:space="preserve"> возраста</w:t>
      </w:r>
      <w:r w:rsidRPr="00B5586C">
        <w:rPr>
          <w:rFonts w:ascii="Times New Roman" w:hAnsi="Times New Roman" w:cs="Times New Roman"/>
          <w:sz w:val="24"/>
          <w:szCs w:val="24"/>
        </w:rPr>
        <w:t xml:space="preserve"> (от </w:t>
      </w:r>
      <w:r w:rsidR="00396CAA" w:rsidRPr="00B5586C">
        <w:rPr>
          <w:rFonts w:ascii="Times New Roman" w:hAnsi="Times New Roman" w:cs="Times New Roman"/>
          <w:sz w:val="24"/>
          <w:szCs w:val="24"/>
        </w:rPr>
        <w:t>2</w:t>
      </w:r>
      <w:r w:rsidR="006C3218" w:rsidRPr="00B5586C">
        <w:rPr>
          <w:rFonts w:ascii="Times New Roman" w:hAnsi="Times New Roman" w:cs="Times New Roman"/>
          <w:sz w:val="24"/>
          <w:szCs w:val="24"/>
        </w:rPr>
        <w:t xml:space="preserve"> до </w:t>
      </w:r>
      <w:r w:rsidR="00396CAA" w:rsidRPr="00B5586C">
        <w:rPr>
          <w:rFonts w:ascii="Times New Roman" w:hAnsi="Times New Roman" w:cs="Times New Roman"/>
          <w:sz w:val="24"/>
          <w:szCs w:val="24"/>
        </w:rPr>
        <w:t>3</w:t>
      </w:r>
      <w:r w:rsidRPr="00B5586C">
        <w:rPr>
          <w:rFonts w:ascii="Times New Roman" w:hAnsi="Times New Roman" w:cs="Times New Roman"/>
          <w:sz w:val="24"/>
          <w:szCs w:val="24"/>
        </w:rPr>
        <w:t xml:space="preserve"> лет).</w:t>
      </w:r>
    </w:p>
    <w:p w:rsidR="00C8783C" w:rsidRPr="00B5586C" w:rsidRDefault="00C8783C" w:rsidP="002842F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t>Принципы и подходы к составлению рабочей программы:</w:t>
      </w:r>
    </w:p>
    <w:p w:rsidR="00C8783C" w:rsidRPr="00B5586C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586C">
        <w:rPr>
          <w:rFonts w:ascii="Times New Roman" w:hAnsi="Times New Roman" w:cs="Times New Roman"/>
          <w:bCs/>
          <w:sz w:val="24"/>
          <w:szCs w:val="24"/>
        </w:rPr>
        <w:t xml:space="preserve">1. Поддержка разнообразия детства.  </w:t>
      </w:r>
    </w:p>
    <w:p w:rsidR="00C8783C" w:rsidRPr="00B5586C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586C">
        <w:rPr>
          <w:rFonts w:ascii="Times New Roman" w:hAnsi="Times New Roman" w:cs="Times New Roman"/>
          <w:bCs/>
          <w:sz w:val="24"/>
          <w:szCs w:val="24"/>
        </w:rPr>
        <w:t xml:space="preserve">2. Сохранение уникальности и </w:t>
      </w:r>
      <w:proofErr w:type="spellStart"/>
      <w:r w:rsidRPr="00B5586C">
        <w:rPr>
          <w:rFonts w:ascii="Times New Roman" w:hAnsi="Times New Roman" w:cs="Times New Roman"/>
          <w:bCs/>
          <w:sz w:val="24"/>
          <w:szCs w:val="24"/>
        </w:rPr>
        <w:t>самоценности</w:t>
      </w:r>
      <w:proofErr w:type="spellEnd"/>
      <w:r w:rsidRPr="00B5586C">
        <w:rPr>
          <w:rFonts w:ascii="Times New Roman" w:hAnsi="Times New Roman" w:cs="Times New Roman"/>
          <w:bCs/>
          <w:sz w:val="24"/>
          <w:szCs w:val="24"/>
        </w:rPr>
        <w:t xml:space="preserve"> детства.</w:t>
      </w:r>
    </w:p>
    <w:p w:rsidR="00C8783C" w:rsidRPr="00B5586C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586C">
        <w:rPr>
          <w:rFonts w:ascii="Times New Roman" w:hAnsi="Times New Roman" w:cs="Times New Roman"/>
          <w:bCs/>
          <w:sz w:val="24"/>
          <w:szCs w:val="24"/>
        </w:rPr>
        <w:t xml:space="preserve">3. Позитивная социализация ребенка. </w:t>
      </w:r>
    </w:p>
    <w:p w:rsidR="00C8783C" w:rsidRPr="00B5586C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B5586C">
        <w:rPr>
          <w:rFonts w:ascii="Times New Roman" w:hAnsi="Times New Roman" w:cs="Times New Roman"/>
          <w:bCs/>
          <w:sz w:val="24"/>
          <w:szCs w:val="24"/>
        </w:rPr>
        <w:t xml:space="preserve">4. Личностно-развивающий и гуманистический характер взаимодействия взрослых (родителей (законных представителей), педагогических и иных работников Образовательной организации) и детей.  </w:t>
      </w:r>
    </w:p>
    <w:p w:rsidR="00C8783C" w:rsidRPr="00B5586C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586C">
        <w:rPr>
          <w:rFonts w:ascii="Times New Roman" w:hAnsi="Times New Roman" w:cs="Times New Roman"/>
          <w:bCs/>
          <w:sz w:val="24"/>
          <w:szCs w:val="24"/>
        </w:rPr>
        <w:t xml:space="preserve">5. Содействие и сотрудничество детей и взрослых, признание ребенка полноценным участником (субъектом) образовательных отношений.   </w:t>
      </w:r>
    </w:p>
    <w:p w:rsidR="00C8783C" w:rsidRPr="00B5586C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586C">
        <w:rPr>
          <w:rFonts w:ascii="Times New Roman" w:hAnsi="Times New Roman" w:cs="Times New Roman"/>
          <w:bCs/>
          <w:sz w:val="24"/>
          <w:szCs w:val="24"/>
        </w:rPr>
        <w:t xml:space="preserve">6. Сотрудничество Образовательной организации с семьей.   </w:t>
      </w:r>
    </w:p>
    <w:p w:rsidR="00C8783C" w:rsidRPr="00B5586C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586C">
        <w:rPr>
          <w:rFonts w:ascii="Times New Roman" w:hAnsi="Times New Roman" w:cs="Times New Roman"/>
          <w:bCs/>
          <w:sz w:val="24"/>
          <w:szCs w:val="24"/>
        </w:rPr>
        <w:t xml:space="preserve">7. Сетевое взаимодействие с организациями социализации, образования, охраны здоровья и другими партнёрами. </w:t>
      </w:r>
    </w:p>
    <w:p w:rsidR="00C8783C" w:rsidRPr="00B5586C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bCs/>
          <w:sz w:val="24"/>
          <w:szCs w:val="24"/>
        </w:rPr>
        <w:t xml:space="preserve">8. Индивидуализация дошкольного образования </w:t>
      </w:r>
    </w:p>
    <w:p w:rsidR="00C8783C" w:rsidRPr="00B5586C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586C">
        <w:rPr>
          <w:rFonts w:ascii="Times New Roman" w:hAnsi="Times New Roman" w:cs="Times New Roman"/>
          <w:bCs/>
          <w:sz w:val="24"/>
          <w:szCs w:val="24"/>
        </w:rPr>
        <w:t xml:space="preserve">9. Возрастная адекватность </w:t>
      </w:r>
      <w:r w:rsidRPr="00B5586C">
        <w:rPr>
          <w:rFonts w:ascii="Times New Roman" w:hAnsi="Times New Roman" w:cs="Times New Roman"/>
          <w:sz w:val="24"/>
          <w:szCs w:val="24"/>
        </w:rPr>
        <w:t xml:space="preserve">образования.  </w:t>
      </w:r>
    </w:p>
    <w:p w:rsidR="00C8783C" w:rsidRPr="00B5586C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586C">
        <w:rPr>
          <w:rFonts w:ascii="Times New Roman" w:hAnsi="Times New Roman" w:cs="Times New Roman"/>
          <w:bCs/>
          <w:sz w:val="24"/>
          <w:szCs w:val="24"/>
        </w:rPr>
        <w:t xml:space="preserve">10. Развивающее вариативное образование.  </w:t>
      </w:r>
    </w:p>
    <w:p w:rsidR="00C8783C" w:rsidRPr="00B5586C" w:rsidRDefault="00C8783C" w:rsidP="00122FAF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11. Полнота содержания и интеграция </w:t>
      </w:r>
      <w:r w:rsidRPr="00B5586C">
        <w:rPr>
          <w:rFonts w:ascii="Times New Roman" w:hAnsi="Times New Roman" w:cs="Times New Roman"/>
          <w:bCs/>
          <w:sz w:val="24"/>
          <w:szCs w:val="24"/>
        </w:rPr>
        <w:t xml:space="preserve">отдельных образовательных областей. </w:t>
      </w:r>
    </w:p>
    <w:p w:rsidR="00C8783C" w:rsidRPr="00B5586C" w:rsidRDefault="00C8783C" w:rsidP="00122FAF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586C">
        <w:rPr>
          <w:rFonts w:ascii="Times New Roman" w:hAnsi="Times New Roman" w:cs="Times New Roman"/>
          <w:bCs/>
          <w:sz w:val="24"/>
          <w:szCs w:val="24"/>
        </w:rPr>
        <w:t>12. Инвариантность ценностей и целей при вариативности средств реализации и достижения целей рабочей программы.</w:t>
      </w:r>
    </w:p>
    <w:p w:rsidR="00C8783C" w:rsidRPr="00B5586C" w:rsidRDefault="008E6BE3" w:rsidP="00122FAF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43075B" w:rsidRPr="00B5586C">
        <w:rPr>
          <w:rFonts w:ascii="Times New Roman" w:hAnsi="Times New Roman" w:cs="Times New Roman"/>
          <w:b/>
          <w:sz w:val="24"/>
          <w:szCs w:val="24"/>
        </w:rPr>
        <w:t xml:space="preserve">Возрастные особенности детей </w:t>
      </w:r>
      <w:r w:rsidR="00396CAA" w:rsidRPr="00B5586C">
        <w:rPr>
          <w:rFonts w:ascii="Times New Roman" w:hAnsi="Times New Roman" w:cs="Times New Roman"/>
          <w:b/>
          <w:sz w:val="24"/>
          <w:szCs w:val="24"/>
        </w:rPr>
        <w:t>2</w:t>
      </w:r>
      <w:r w:rsidR="0043075B" w:rsidRPr="00B5586C">
        <w:rPr>
          <w:rFonts w:ascii="Times New Roman" w:hAnsi="Times New Roman" w:cs="Times New Roman"/>
          <w:b/>
          <w:sz w:val="24"/>
          <w:szCs w:val="24"/>
        </w:rPr>
        <w:t>-</w:t>
      </w:r>
      <w:r w:rsidR="00396CAA" w:rsidRPr="00B5586C">
        <w:rPr>
          <w:rFonts w:ascii="Times New Roman" w:hAnsi="Times New Roman" w:cs="Times New Roman"/>
          <w:b/>
          <w:sz w:val="24"/>
          <w:szCs w:val="24"/>
        </w:rPr>
        <w:t>3</w:t>
      </w:r>
      <w:r w:rsidR="0043075B" w:rsidRPr="00B558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783C" w:rsidRPr="00B5586C">
        <w:rPr>
          <w:rFonts w:ascii="Times New Roman" w:hAnsi="Times New Roman" w:cs="Times New Roman"/>
          <w:b/>
          <w:sz w:val="24"/>
          <w:szCs w:val="24"/>
        </w:rPr>
        <w:t>лет:</w:t>
      </w:r>
    </w:p>
    <w:p w:rsidR="00396CAA" w:rsidRPr="00B5586C" w:rsidRDefault="00396CAA" w:rsidP="00396C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Содержанием музыкального воспитания детей данного возраста является приобщение их к разным видам музыкальной деятельности, формирование интереса к музыке, элементарных музыкальных способностей и освоение некоторых исполнительских навыков. Появляется эмоциональная отзывчивость на содержание песни, пьесы, малыши начинают понимать, о чем (о ком) поется в песне. Развивается музыкальный слух. Дети могут выполнять некоторые музыкально-дидактические задания: узнать, какой звенит колокольчик (большой и ли маленький), похлопать в ладоши (тихо – громко), начинают осваивать ходьбу в ритме </w:t>
      </w:r>
      <w:r w:rsidRPr="00B5586C">
        <w:rPr>
          <w:rFonts w:ascii="Times New Roman" w:hAnsi="Times New Roman" w:cs="Times New Roman"/>
          <w:sz w:val="24"/>
          <w:szCs w:val="24"/>
        </w:rPr>
        <w:lastRenderedPageBreak/>
        <w:t>музыки. Формируется голосовой аппарат, Ребенок поет устойчивые звуки мелодии, короткие фразы. Появляется стремление подстроиться к пению педагога, подговаривать нараспев слова. В разд</w:t>
      </w:r>
      <w:r w:rsidR="00015BD4">
        <w:rPr>
          <w:rFonts w:ascii="Times New Roman" w:hAnsi="Times New Roman" w:cs="Times New Roman"/>
          <w:sz w:val="24"/>
          <w:szCs w:val="24"/>
        </w:rPr>
        <w:t>еле музыкально-</w:t>
      </w:r>
      <w:proofErr w:type="gramStart"/>
      <w:r w:rsidR="00015BD4">
        <w:rPr>
          <w:rFonts w:ascii="Times New Roman" w:hAnsi="Times New Roman" w:cs="Times New Roman"/>
          <w:sz w:val="24"/>
          <w:szCs w:val="24"/>
        </w:rPr>
        <w:t xml:space="preserve">ритмических </w:t>
      </w:r>
      <w:r w:rsidRPr="00B5586C">
        <w:rPr>
          <w:rFonts w:ascii="Times New Roman" w:hAnsi="Times New Roman" w:cs="Times New Roman"/>
          <w:sz w:val="24"/>
          <w:szCs w:val="24"/>
        </w:rPr>
        <w:t>движений</w:t>
      </w:r>
      <w:proofErr w:type="gramEnd"/>
      <w:r w:rsidRPr="00B5586C">
        <w:rPr>
          <w:rFonts w:ascii="Times New Roman" w:hAnsi="Times New Roman" w:cs="Times New Roman"/>
          <w:sz w:val="24"/>
          <w:szCs w:val="24"/>
        </w:rPr>
        <w:t xml:space="preserve"> дети начинают передавать общий характер музыки, осваивать ходьбу, бег, подпрыгивание, простейшие танцевальные и образно-игровые движения.</w:t>
      </w:r>
    </w:p>
    <w:p w:rsidR="00396CAA" w:rsidRPr="00B5586C" w:rsidRDefault="00396CAA" w:rsidP="00396C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  Реализация рабочей программы осуществляется через регламентированную и нерегламентированную формы обучения: </w:t>
      </w:r>
    </w:p>
    <w:p w:rsidR="00396CAA" w:rsidRPr="00B5586C" w:rsidRDefault="00396CAA" w:rsidP="00396C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- непосредственная образовательная деятельность;</w:t>
      </w:r>
    </w:p>
    <w:p w:rsidR="00396CAA" w:rsidRPr="00B5586C" w:rsidRDefault="00396CAA" w:rsidP="00396C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5586C">
        <w:rPr>
          <w:rFonts w:ascii="Times New Roman" w:hAnsi="Times New Roman" w:cs="Times New Roman"/>
          <w:sz w:val="24"/>
          <w:szCs w:val="24"/>
        </w:rPr>
        <w:t>досуговая</w:t>
      </w:r>
      <w:proofErr w:type="spellEnd"/>
      <w:r w:rsidRPr="00B5586C">
        <w:rPr>
          <w:rFonts w:ascii="Times New Roman" w:hAnsi="Times New Roman" w:cs="Times New Roman"/>
          <w:sz w:val="24"/>
          <w:szCs w:val="24"/>
        </w:rPr>
        <w:t xml:space="preserve"> деятельность.</w:t>
      </w:r>
    </w:p>
    <w:p w:rsidR="0082127B" w:rsidRPr="00B5586C" w:rsidRDefault="00396CAA" w:rsidP="00396C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 Специально подобранный музыкальный репертуар позволяет обеспечить рациональное сочетание и смену видов музыкальной деятельности, предупредить утомляемость и сохранить активность ребенка на музыкальном занятии. Все занятия строятся в форме сотрудничества, дети становятся активными участниками музыкально-образовательного процесса. Учет качества усвоения программного материала осуществляется внешним контролем со стороны педагога-музыканта и нормативным способом. </w:t>
      </w:r>
      <w:r w:rsidR="0082127B" w:rsidRPr="00B5586C">
        <w:rPr>
          <w:rFonts w:ascii="Times New Roman" w:hAnsi="Times New Roman" w:cs="Times New Roman"/>
          <w:sz w:val="24"/>
          <w:szCs w:val="24"/>
        </w:rPr>
        <w:t xml:space="preserve">Реализация рабочей программы осуществляется через регламентированную и нерегламентированную формы обучения: </w:t>
      </w:r>
    </w:p>
    <w:p w:rsidR="0082127B" w:rsidRPr="00B5586C" w:rsidRDefault="0082127B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- непосредственно образовательная деятельность;</w:t>
      </w:r>
    </w:p>
    <w:p w:rsidR="0082127B" w:rsidRPr="00B5586C" w:rsidRDefault="0082127B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B5586C">
        <w:rPr>
          <w:rFonts w:ascii="Times New Roman" w:hAnsi="Times New Roman" w:cs="Times New Roman"/>
          <w:sz w:val="24"/>
          <w:szCs w:val="24"/>
        </w:rPr>
        <w:t>досуговая</w:t>
      </w:r>
      <w:proofErr w:type="spellEnd"/>
      <w:r w:rsidRPr="00B5586C">
        <w:rPr>
          <w:rFonts w:ascii="Times New Roman" w:hAnsi="Times New Roman" w:cs="Times New Roman"/>
          <w:sz w:val="24"/>
          <w:szCs w:val="24"/>
        </w:rPr>
        <w:t xml:space="preserve"> деятельность.</w:t>
      </w:r>
    </w:p>
    <w:p w:rsidR="0082127B" w:rsidRPr="00B5586C" w:rsidRDefault="0082127B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     Специально подобранный музыкальный репертуар позволяет обеспечить рациональное сочетание и смену видов музыкальной деятельности, предупредить утомляемость и сохранить активность ребенка на музыкальном занятии. Все занятия строятся в форме сотрудничества, дети становятся активными участниками музыкально-образовательного процесса. Учет качества усвоения программного материала осуществляется внешним контролем со стороны педагога-музыканта и нормативным способом. Специально подобранный музыкальный репертуар позволяет обеспечить рациональное сочетание и смену видов музыкальной деятельности, предупредить утомляемость и сохранить активность ребенка на музыкальном занятии. Все занятия строятся в форме сотрудничества, дети становятся активными участниками музыкально-образовательного процесса. Учет качества усвоения программного материала осуществляется внешним контролем со стороны педагога-музыканта и нормативным способом. </w:t>
      </w:r>
    </w:p>
    <w:p w:rsidR="00C8783C" w:rsidRPr="00B5586C" w:rsidRDefault="00C8783C" w:rsidP="006C3218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96CAA" w:rsidRPr="00B5586C" w:rsidRDefault="00396CAA" w:rsidP="006C3218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96CAA" w:rsidRPr="00B5586C" w:rsidRDefault="00396CAA" w:rsidP="006C3218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8783C" w:rsidRPr="00B5586C" w:rsidRDefault="00C8783C" w:rsidP="00122F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lastRenderedPageBreak/>
        <w:t>Основные цели и задачи:</w:t>
      </w:r>
    </w:p>
    <w:p w:rsidR="004910C7" w:rsidRPr="00B5586C" w:rsidRDefault="004910C7" w:rsidP="00122F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3218" w:rsidRPr="00B5586C" w:rsidRDefault="006C3218" w:rsidP="006C3218">
      <w:pPr>
        <w:pStyle w:val="62"/>
        <w:shd w:val="clear" w:color="auto" w:fill="auto"/>
        <w:spacing w:after="0" w:line="360" w:lineRule="auto"/>
        <w:ind w:left="20" w:right="20" w:firstLine="400"/>
        <w:jc w:val="both"/>
        <w:rPr>
          <w:sz w:val="24"/>
        </w:rPr>
      </w:pPr>
      <w:r w:rsidRPr="00B5586C">
        <w:rPr>
          <w:sz w:val="24"/>
          <w:szCs w:val="24"/>
        </w:rPr>
        <w:t xml:space="preserve"> </w:t>
      </w:r>
      <w:r w:rsidRPr="00B5586C">
        <w:rPr>
          <w:rStyle w:val="11"/>
          <w:sz w:val="24"/>
        </w:rPr>
        <w:t>Приобщение к музыкальному искусству; развитие предпосылок ценностно-смыслового восприятия и понимания музыкального искусства; формирование основ музыкальной культуры, ознакомление с элементарными музыкальными понятиями, жанрами; воспитание эмоциональной отзывчивости при восприятии музыкальных произведений.</w:t>
      </w:r>
    </w:p>
    <w:p w:rsidR="006C3218" w:rsidRPr="00B5586C" w:rsidRDefault="006C3218" w:rsidP="006C3218">
      <w:pPr>
        <w:pStyle w:val="62"/>
        <w:shd w:val="clear" w:color="auto" w:fill="auto"/>
        <w:spacing w:after="0" w:line="360" w:lineRule="auto"/>
        <w:ind w:left="20" w:right="20" w:firstLine="400"/>
        <w:jc w:val="both"/>
        <w:rPr>
          <w:sz w:val="24"/>
        </w:rPr>
      </w:pPr>
      <w:r w:rsidRPr="00B5586C">
        <w:rPr>
          <w:rStyle w:val="11"/>
          <w:sz w:val="24"/>
        </w:rPr>
        <w:t>Развитие музыкальных способностей: поэтического и музыкального слуха, чувства ритма, музыкальной памяти; формирование песенного, музыкального вкуса.</w:t>
      </w:r>
    </w:p>
    <w:p w:rsidR="006C3218" w:rsidRPr="00B5586C" w:rsidRDefault="006C3218" w:rsidP="006C3218">
      <w:pPr>
        <w:pStyle w:val="62"/>
        <w:shd w:val="clear" w:color="auto" w:fill="auto"/>
        <w:spacing w:after="0" w:line="360" w:lineRule="auto"/>
        <w:ind w:left="20" w:right="20" w:firstLine="400"/>
        <w:jc w:val="both"/>
        <w:rPr>
          <w:sz w:val="24"/>
        </w:rPr>
      </w:pPr>
      <w:r w:rsidRPr="00B5586C">
        <w:rPr>
          <w:rStyle w:val="11"/>
          <w:sz w:val="24"/>
        </w:rPr>
        <w:t>Воспитание интереса к музыкально-художественной деятельности, совершенствование умений в этом виде деятельности.</w:t>
      </w:r>
    </w:p>
    <w:p w:rsidR="006C3218" w:rsidRPr="00B5586C" w:rsidRDefault="006C3218" w:rsidP="006C3218">
      <w:pPr>
        <w:pStyle w:val="62"/>
        <w:shd w:val="clear" w:color="auto" w:fill="auto"/>
        <w:spacing w:after="0" w:line="360" w:lineRule="auto"/>
        <w:ind w:left="20" w:right="20" w:firstLine="400"/>
        <w:jc w:val="both"/>
        <w:rPr>
          <w:sz w:val="24"/>
        </w:rPr>
      </w:pPr>
      <w:r w:rsidRPr="00B5586C">
        <w:rPr>
          <w:rStyle w:val="11"/>
          <w:sz w:val="24"/>
        </w:rPr>
        <w:t>Развитие детского музыкально-художественного творчества, реали</w:t>
      </w:r>
      <w:r w:rsidRPr="00B5586C">
        <w:rPr>
          <w:rStyle w:val="11"/>
          <w:sz w:val="24"/>
        </w:rPr>
        <w:softHyphen/>
        <w:t>зация самостоятельной творческой деятельности детей; удовлетворение потребности в самовыражении.</w:t>
      </w:r>
    </w:p>
    <w:p w:rsidR="00122FAF" w:rsidRPr="00B5586C" w:rsidRDefault="00122FAF" w:rsidP="004910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783C" w:rsidRPr="00B5586C" w:rsidRDefault="00C8783C" w:rsidP="004910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t>Рабочая программа составлена на основе</w:t>
      </w:r>
      <w:r w:rsidRPr="00B5586C">
        <w:rPr>
          <w:rFonts w:ascii="Times New Roman" w:hAnsi="Times New Roman" w:cs="Times New Roman"/>
          <w:sz w:val="24"/>
          <w:szCs w:val="24"/>
        </w:rPr>
        <w:t>:</w:t>
      </w:r>
    </w:p>
    <w:p w:rsidR="00C8783C" w:rsidRPr="00B5586C" w:rsidRDefault="00C8783C" w:rsidP="004910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B5586C">
        <w:rPr>
          <w:rFonts w:ascii="Times New Roman" w:hAnsi="Times New Roman" w:cs="Times New Roman"/>
          <w:sz w:val="24"/>
          <w:szCs w:val="24"/>
        </w:rPr>
        <w:t>Радынова</w:t>
      </w:r>
      <w:proofErr w:type="spellEnd"/>
      <w:r w:rsidRPr="00B5586C">
        <w:rPr>
          <w:rFonts w:ascii="Times New Roman" w:hAnsi="Times New Roman" w:cs="Times New Roman"/>
          <w:sz w:val="24"/>
          <w:szCs w:val="24"/>
        </w:rPr>
        <w:t xml:space="preserve"> О.П. Музыкальные шедевры. Авторская программа и методические рекомендации. – М., 2000.  </w:t>
      </w:r>
    </w:p>
    <w:p w:rsidR="00C8783C" w:rsidRPr="00B5586C" w:rsidRDefault="008E6BE3" w:rsidP="004910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B5586C">
        <w:rPr>
          <w:rFonts w:ascii="Times New Roman" w:hAnsi="Times New Roman" w:cs="Times New Roman"/>
          <w:sz w:val="24"/>
          <w:szCs w:val="24"/>
        </w:rPr>
        <w:t>Макшанцева</w:t>
      </w:r>
      <w:proofErr w:type="spellEnd"/>
      <w:r w:rsidRPr="00B5586C">
        <w:rPr>
          <w:rFonts w:ascii="Times New Roman" w:hAnsi="Times New Roman" w:cs="Times New Roman"/>
          <w:sz w:val="24"/>
          <w:szCs w:val="24"/>
        </w:rPr>
        <w:t xml:space="preserve"> Е.Д.</w:t>
      </w:r>
      <w:r w:rsidR="00C8783C" w:rsidRPr="00B5586C">
        <w:rPr>
          <w:rFonts w:ascii="Times New Roman" w:hAnsi="Times New Roman" w:cs="Times New Roman"/>
          <w:sz w:val="24"/>
          <w:szCs w:val="24"/>
        </w:rPr>
        <w:t xml:space="preserve"> Детские забавы. Книга для воспитателя и музыкального руководителя детского сада. – М., 1991.</w:t>
      </w:r>
    </w:p>
    <w:p w:rsidR="00C8783C" w:rsidRPr="00B5586C" w:rsidRDefault="00B958CD" w:rsidP="004910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C8783C" w:rsidRPr="00B5586C">
        <w:rPr>
          <w:rFonts w:ascii="Times New Roman" w:hAnsi="Times New Roman" w:cs="Times New Roman"/>
          <w:sz w:val="24"/>
          <w:szCs w:val="24"/>
        </w:rPr>
        <w:t>Картушина</w:t>
      </w:r>
      <w:proofErr w:type="spellEnd"/>
      <w:r w:rsidR="00C8783C" w:rsidRPr="00B5586C">
        <w:rPr>
          <w:rFonts w:ascii="Times New Roman" w:hAnsi="Times New Roman" w:cs="Times New Roman"/>
          <w:sz w:val="24"/>
          <w:szCs w:val="24"/>
        </w:rPr>
        <w:t xml:space="preserve"> М.Ю</w:t>
      </w:r>
      <w:r w:rsidR="008E6BE3" w:rsidRPr="00B5586C">
        <w:rPr>
          <w:rFonts w:ascii="Times New Roman" w:hAnsi="Times New Roman" w:cs="Times New Roman"/>
          <w:sz w:val="24"/>
          <w:szCs w:val="24"/>
        </w:rPr>
        <w:t xml:space="preserve">. </w:t>
      </w:r>
      <w:r w:rsidR="00C8783C" w:rsidRPr="00B5586C">
        <w:rPr>
          <w:rFonts w:ascii="Times New Roman" w:hAnsi="Times New Roman" w:cs="Times New Roman"/>
          <w:sz w:val="24"/>
          <w:szCs w:val="24"/>
        </w:rPr>
        <w:t>«Мы играем, рисуем и поем», М., 2009</w:t>
      </w:r>
    </w:p>
    <w:p w:rsidR="00C8783C" w:rsidRPr="00B5586C" w:rsidRDefault="00C8783C" w:rsidP="004910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B5586C">
        <w:rPr>
          <w:rFonts w:ascii="Times New Roman" w:hAnsi="Times New Roman" w:cs="Times New Roman"/>
          <w:sz w:val="24"/>
          <w:szCs w:val="24"/>
        </w:rPr>
        <w:t>Картушина</w:t>
      </w:r>
      <w:proofErr w:type="spellEnd"/>
      <w:r w:rsidRPr="00B5586C">
        <w:rPr>
          <w:rFonts w:ascii="Times New Roman" w:hAnsi="Times New Roman" w:cs="Times New Roman"/>
          <w:sz w:val="24"/>
          <w:szCs w:val="24"/>
        </w:rPr>
        <w:t xml:space="preserve"> М.Ю</w:t>
      </w:r>
      <w:r w:rsidR="008E6BE3" w:rsidRPr="00B5586C">
        <w:rPr>
          <w:rFonts w:ascii="Times New Roman" w:hAnsi="Times New Roman" w:cs="Times New Roman"/>
          <w:sz w:val="24"/>
          <w:szCs w:val="24"/>
        </w:rPr>
        <w:t xml:space="preserve">. </w:t>
      </w:r>
      <w:r w:rsidRPr="00B5586C">
        <w:rPr>
          <w:rFonts w:ascii="Times New Roman" w:hAnsi="Times New Roman" w:cs="Times New Roman"/>
          <w:sz w:val="24"/>
          <w:szCs w:val="24"/>
        </w:rPr>
        <w:t>Праздники здоровья – 2008</w:t>
      </w:r>
    </w:p>
    <w:p w:rsidR="00C8783C" w:rsidRPr="00B5586C" w:rsidRDefault="00C8783C" w:rsidP="004910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-Анисимова Г.И. 100 музыкальных игр для развития дошкольников – 2005</w:t>
      </w:r>
    </w:p>
    <w:p w:rsidR="00C8783C" w:rsidRPr="00B5586C" w:rsidRDefault="00C8783C" w:rsidP="004910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- Коренева Т.Ф. Музыкально – </w:t>
      </w:r>
      <w:proofErr w:type="gramStart"/>
      <w:r w:rsidRPr="00B5586C">
        <w:rPr>
          <w:rFonts w:ascii="Times New Roman" w:hAnsi="Times New Roman" w:cs="Times New Roman"/>
          <w:sz w:val="24"/>
          <w:szCs w:val="24"/>
        </w:rPr>
        <w:t>ритмические движения</w:t>
      </w:r>
      <w:proofErr w:type="gramEnd"/>
      <w:r w:rsidR="008D2CCE" w:rsidRPr="00B5586C">
        <w:rPr>
          <w:rFonts w:ascii="Times New Roman" w:hAnsi="Times New Roman" w:cs="Times New Roman"/>
          <w:sz w:val="24"/>
          <w:szCs w:val="24"/>
        </w:rPr>
        <w:t xml:space="preserve"> - 2001</w:t>
      </w:r>
    </w:p>
    <w:p w:rsidR="00C8783C" w:rsidRPr="00B5586C" w:rsidRDefault="00C8783C" w:rsidP="004910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-Зарецкая Н.В. Танцы для детей </w:t>
      </w:r>
      <w:r w:rsidR="00E6688B" w:rsidRPr="00B5586C">
        <w:rPr>
          <w:rFonts w:ascii="Times New Roman" w:hAnsi="Times New Roman" w:cs="Times New Roman"/>
          <w:sz w:val="24"/>
          <w:szCs w:val="24"/>
        </w:rPr>
        <w:t xml:space="preserve"> - 2007</w:t>
      </w:r>
    </w:p>
    <w:p w:rsidR="00C8783C" w:rsidRPr="00B5586C" w:rsidRDefault="00E6688B" w:rsidP="004910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B5586C">
        <w:rPr>
          <w:rFonts w:ascii="Times New Roman" w:hAnsi="Times New Roman" w:cs="Times New Roman"/>
          <w:sz w:val="24"/>
          <w:szCs w:val="24"/>
        </w:rPr>
        <w:t>Каплунова</w:t>
      </w:r>
      <w:proofErr w:type="spellEnd"/>
      <w:r w:rsidRPr="00B5586C">
        <w:rPr>
          <w:rFonts w:ascii="Times New Roman" w:hAnsi="Times New Roman" w:cs="Times New Roman"/>
          <w:sz w:val="24"/>
          <w:szCs w:val="24"/>
        </w:rPr>
        <w:t xml:space="preserve"> </w:t>
      </w:r>
      <w:r w:rsidR="00C8783C" w:rsidRPr="00B5586C">
        <w:rPr>
          <w:rFonts w:ascii="Times New Roman" w:hAnsi="Times New Roman" w:cs="Times New Roman"/>
          <w:sz w:val="24"/>
          <w:szCs w:val="24"/>
        </w:rPr>
        <w:t>И.</w:t>
      </w:r>
      <w:r w:rsidRPr="00B5586C">
        <w:rPr>
          <w:rFonts w:ascii="Times New Roman" w:hAnsi="Times New Roman" w:cs="Times New Roman"/>
          <w:sz w:val="24"/>
          <w:szCs w:val="24"/>
        </w:rPr>
        <w:t>М. П</w:t>
      </w:r>
      <w:r w:rsidR="00C8783C" w:rsidRPr="00B5586C">
        <w:rPr>
          <w:rFonts w:ascii="Times New Roman" w:hAnsi="Times New Roman" w:cs="Times New Roman"/>
          <w:sz w:val="24"/>
          <w:szCs w:val="24"/>
        </w:rPr>
        <w:t>раздник каждый день: конспекты музыкальных занятий:</w:t>
      </w:r>
      <w:r w:rsidR="00B958CD" w:rsidRPr="00B5586C">
        <w:rPr>
          <w:rFonts w:ascii="Times New Roman" w:hAnsi="Times New Roman" w:cs="Times New Roman"/>
          <w:sz w:val="24"/>
          <w:szCs w:val="24"/>
        </w:rPr>
        <w:t xml:space="preserve"> - </w:t>
      </w:r>
      <w:r w:rsidR="00C8783C" w:rsidRPr="00B5586C">
        <w:rPr>
          <w:rFonts w:ascii="Times New Roman" w:hAnsi="Times New Roman" w:cs="Times New Roman"/>
          <w:sz w:val="24"/>
          <w:szCs w:val="24"/>
        </w:rPr>
        <w:t>издательство «Композитор», 2009.</w:t>
      </w:r>
    </w:p>
    <w:p w:rsidR="00C8783C" w:rsidRPr="00B5586C" w:rsidRDefault="00C8783C" w:rsidP="00122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783C" w:rsidRPr="00B5586C" w:rsidRDefault="00122FAF" w:rsidP="00122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783C" w:rsidRPr="00B5586C" w:rsidRDefault="00C8783C" w:rsidP="006C321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783C" w:rsidRPr="00B5586C" w:rsidRDefault="00C8783C" w:rsidP="00122FAF">
      <w:pPr>
        <w:tabs>
          <w:tab w:val="left" w:pos="650"/>
          <w:tab w:val="right" w:pos="9921"/>
        </w:tabs>
        <w:spacing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5586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Формы работы</w:t>
      </w:r>
    </w:p>
    <w:tbl>
      <w:tblPr>
        <w:tblStyle w:val="ad"/>
        <w:tblW w:w="0" w:type="auto"/>
        <w:tblLook w:val="04A0"/>
      </w:tblPr>
      <w:tblGrid>
        <w:gridCol w:w="2358"/>
        <w:gridCol w:w="7496"/>
      </w:tblGrid>
      <w:tr w:rsidR="004910C7" w:rsidRPr="00B5586C" w:rsidTr="006C3218">
        <w:tc>
          <w:tcPr>
            <w:tcW w:w="2358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Формы образовательной деятельности</w:t>
            </w:r>
          </w:p>
        </w:tc>
        <w:tc>
          <w:tcPr>
            <w:tcW w:w="7496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Формы организации детей</w:t>
            </w:r>
          </w:p>
        </w:tc>
      </w:tr>
      <w:tr w:rsidR="004910C7" w:rsidRPr="00B5586C" w:rsidTr="006C3218">
        <w:trPr>
          <w:trHeight w:val="1619"/>
        </w:trPr>
        <w:tc>
          <w:tcPr>
            <w:tcW w:w="2358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Организованная образовательная деятельность</w:t>
            </w:r>
          </w:p>
        </w:tc>
        <w:tc>
          <w:tcPr>
            <w:tcW w:w="7496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- непосредственно образовательная деятельность (занятия);</w:t>
            </w:r>
          </w:p>
          <w:p w:rsidR="00C8783C" w:rsidRPr="00B5586C" w:rsidRDefault="00C8783C" w:rsidP="00122FAF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- праздничные утренники, развлечения;</w:t>
            </w:r>
          </w:p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- индивидуальная работа с ребёнком.</w:t>
            </w:r>
          </w:p>
        </w:tc>
      </w:tr>
      <w:tr w:rsidR="004910C7" w:rsidRPr="00B5586C" w:rsidTr="006C3218">
        <w:tc>
          <w:tcPr>
            <w:tcW w:w="2358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при проведении режимных моментов</w:t>
            </w:r>
          </w:p>
        </w:tc>
        <w:tc>
          <w:tcPr>
            <w:tcW w:w="7496" w:type="dxa"/>
          </w:tcPr>
          <w:p w:rsidR="00C8783C" w:rsidRPr="00B5586C" w:rsidRDefault="00C8783C" w:rsidP="00122FAF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- музыка в быту детского сада (слушание музыки, упражнения, игры, утренняя гимнастика, музыка «фоном» и другое).</w:t>
            </w:r>
            <w:proofErr w:type="gramEnd"/>
          </w:p>
        </w:tc>
      </w:tr>
      <w:tr w:rsidR="00C8783C" w:rsidRPr="00B5586C" w:rsidTr="006C3218">
        <w:tc>
          <w:tcPr>
            <w:tcW w:w="2358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7496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 xml:space="preserve">- самостоятельное музыкальная деятельность детей в музыкальном уголке (самостоятельное </w:t>
            </w:r>
            <w:proofErr w:type="spellStart"/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 w:rsidRPr="00B5586C">
              <w:rPr>
                <w:rFonts w:ascii="Times New Roman" w:hAnsi="Times New Roman" w:cs="Times New Roman"/>
                <w:sz w:val="24"/>
                <w:szCs w:val="24"/>
              </w:rPr>
              <w:t xml:space="preserve">, демонстрация песен, танцев, </w:t>
            </w:r>
            <w:proofErr w:type="spellStart"/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взаимообучающие</w:t>
            </w:r>
            <w:proofErr w:type="spellEnd"/>
            <w:r w:rsidRPr="00B5586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самообучающие</w:t>
            </w:r>
            <w:proofErr w:type="spellEnd"/>
            <w:r w:rsidRPr="00B5586C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и дидактические игры, сюжетно-ролевые игры).</w:t>
            </w:r>
          </w:p>
        </w:tc>
      </w:tr>
    </w:tbl>
    <w:p w:rsidR="006C3218" w:rsidRPr="00B5586C" w:rsidRDefault="006C3218" w:rsidP="006C32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3218" w:rsidRPr="00B5586C" w:rsidRDefault="006C3218" w:rsidP="006C3218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t>Количество непосредственно образовательной деятельности в год – 72, два раза в неделю, длительность не более 1</w:t>
      </w:r>
      <w:r w:rsidR="00396CAA" w:rsidRPr="00B5586C">
        <w:rPr>
          <w:rFonts w:ascii="Times New Roman" w:hAnsi="Times New Roman" w:cs="Times New Roman"/>
          <w:b/>
          <w:sz w:val="24"/>
          <w:szCs w:val="24"/>
        </w:rPr>
        <w:t>0</w:t>
      </w:r>
      <w:r w:rsidRPr="00B5586C">
        <w:rPr>
          <w:rFonts w:ascii="Times New Roman" w:hAnsi="Times New Roman" w:cs="Times New Roman"/>
          <w:b/>
          <w:sz w:val="24"/>
          <w:szCs w:val="24"/>
        </w:rPr>
        <w:t xml:space="preserve"> минут.</w:t>
      </w:r>
    </w:p>
    <w:p w:rsidR="00C8783C" w:rsidRPr="00B5586C" w:rsidRDefault="00C8783C" w:rsidP="00122FAF">
      <w:pPr>
        <w:spacing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C8783C" w:rsidRPr="00B5586C" w:rsidRDefault="00C8783C" w:rsidP="00122FAF">
      <w:pPr>
        <w:spacing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5586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Средства</w:t>
      </w:r>
    </w:p>
    <w:tbl>
      <w:tblPr>
        <w:tblStyle w:val="ad"/>
        <w:tblW w:w="0" w:type="auto"/>
        <w:tblLook w:val="04A0"/>
      </w:tblPr>
      <w:tblGrid>
        <w:gridCol w:w="1797"/>
        <w:gridCol w:w="8057"/>
      </w:tblGrid>
      <w:tr w:rsidR="004910C7" w:rsidRPr="00B5586C" w:rsidTr="00C8783C">
        <w:tc>
          <w:tcPr>
            <w:tcW w:w="1805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Средство</w:t>
            </w:r>
          </w:p>
        </w:tc>
        <w:tc>
          <w:tcPr>
            <w:tcW w:w="8332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</w:tr>
      <w:tr w:rsidR="004910C7" w:rsidRPr="00B5586C" w:rsidTr="00C8783C">
        <w:tc>
          <w:tcPr>
            <w:tcW w:w="1805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</w:t>
            </w:r>
          </w:p>
        </w:tc>
        <w:tc>
          <w:tcPr>
            <w:tcW w:w="8332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Музыка в повседневной жизни объединяет в себе все формы музыкальной деятельности, которые реализуются вне занятий (игры, развлечения, праздники, утренняя гимнастика и т. д.). </w:t>
            </w: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Использование музыкальных произведений в часы приёма детей, досугов, на прогулке, занятиях, обогащает детей новыми впечатлениями, что способствует развитию самостоятельной творческой инициативы. Влияние музыки в повседневной жизни детей в условиях детского сада определяется чётким руководством со стороны воспитателя,</w:t>
            </w:r>
            <w:r w:rsidRPr="00B558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 помощью музыкального руководителя, подбирается музыкальный репертуар, предполагая включение его в разные моменты жизни ребёнка.</w:t>
            </w:r>
          </w:p>
        </w:tc>
      </w:tr>
      <w:tr w:rsidR="004910C7" w:rsidRPr="00B5586C" w:rsidTr="00C8783C">
        <w:tc>
          <w:tcPr>
            <w:tcW w:w="1805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Музыкальное </w:t>
            </w:r>
            <w:r w:rsidRPr="00B55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искусство</w:t>
            </w:r>
          </w:p>
        </w:tc>
        <w:tc>
          <w:tcPr>
            <w:tcW w:w="8332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Встреча с </w:t>
            </w:r>
            <w:proofErr w:type="gramStart"/>
            <w:r w:rsidRPr="00B558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прекрасным</w:t>
            </w:r>
            <w:proofErr w:type="gramEnd"/>
            <w:r w:rsidRPr="00B558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жизни и искусстве вызывает у детей эстетическое чувство. Это чувство никогда не может быть беспредметным и </w:t>
            </w:r>
            <w:r w:rsidRPr="00B558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бессодержательным. Воздействуя на чувства и вызывая их, </w:t>
            </w:r>
            <w:proofErr w:type="gramStart"/>
            <w:r w:rsidRPr="00B558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прекрасное</w:t>
            </w:r>
            <w:proofErr w:type="gramEnd"/>
            <w:r w:rsidRPr="00B558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рождает мысли, формирует интересы. В процессе эстетического восприятия ребёнок делает свои первые обобщения. У него возникают сравнения и ассоциации. Желание узнать, о чём рассказывает музыка, заставляет детей прислушиваться к звучанию музыки.</w:t>
            </w:r>
          </w:p>
        </w:tc>
      </w:tr>
      <w:tr w:rsidR="00C8783C" w:rsidRPr="00B5586C" w:rsidTr="00C8783C">
        <w:tc>
          <w:tcPr>
            <w:tcW w:w="1805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Обучение </w:t>
            </w:r>
          </w:p>
        </w:tc>
        <w:tc>
          <w:tcPr>
            <w:tcW w:w="8332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 xml:space="preserve">Планомерный, целенаправленный процесс развития музыкальных способностей детей.  </w:t>
            </w:r>
          </w:p>
        </w:tc>
      </w:tr>
    </w:tbl>
    <w:p w:rsidR="00C8783C" w:rsidRPr="00B5586C" w:rsidRDefault="00C8783C" w:rsidP="00122FAF">
      <w:pPr>
        <w:spacing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C8783C" w:rsidRPr="00B5586C" w:rsidRDefault="00C8783C" w:rsidP="00122FAF">
      <w:pPr>
        <w:spacing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5586C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Методы</w:t>
      </w:r>
    </w:p>
    <w:tbl>
      <w:tblPr>
        <w:tblStyle w:val="ad"/>
        <w:tblW w:w="0" w:type="auto"/>
        <w:tblLook w:val="04A0"/>
      </w:tblPr>
      <w:tblGrid>
        <w:gridCol w:w="2259"/>
        <w:gridCol w:w="7595"/>
      </w:tblGrid>
      <w:tr w:rsidR="004910C7" w:rsidRPr="00B5586C" w:rsidTr="00C8783C">
        <w:tc>
          <w:tcPr>
            <w:tcW w:w="2282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</w:p>
        </w:tc>
        <w:tc>
          <w:tcPr>
            <w:tcW w:w="7855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</w:tr>
      <w:tr w:rsidR="004910C7" w:rsidRPr="00B5586C" w:rsidTr="00C8783C">
        <w:tc>
          <w:tcPr>
            <w:tcW w:w="2282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Наглядный метод   (наглядно-слуховой и наглядно-зрительный)</w:t>
            </w:r>
          </w:p>
        </w:tc>
        <w:tc>
          <w:tcPr>
            <w:tcW w:w="7855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- исполнение музыкальных произведений педагогом или использование технических средств обучения;</w:t>
            </w:r>
          </w:p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- имеет вспомогательное значение и может рассматриваться как прием. Зрительная наглядность (картины, рисунки, цветные карточки) применяются для ознакомления с неизвестными ранее детям явлениями (какой-либо музыкальный инструмент, персонаж), а также с целью обогатить и конкретизировать впечатления о музыке.</w:t>
            </w:r>
          </w:p>
        </w:tc>
      </w:tr>
      <w:tr w:rsidR="004910C7" w:rsidRPr="00B5586C" w:rsidTr="00C8783C">
        <w:tc>
          <w:tcPr>
            <w:tcW w:w="2282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Словесный метод</w:t>
            </w:r>
          </w:p>
        </w:tc>
        <w:tc>
          <w:tcPr>
            <w:tcW w:w="7855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 xml:space="preserve">Это беседа, рассказ, пояснения, инструкции. Назначение словесного метода: организовать внимание и деятельность детей, углубить и дифференцировать восприятие музыки (при этом используются эмоционально-образные характеристики музыки - не бытовая, а образная речь). </w:t>
            </w:r>
            <w:proofErr w:type="spellStart"/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Проблемность</w:t>
            </w:r>
            <w:proofErr w:type="spellEnd"/>
            <w:r w:rsidRPr="00B5586C">
              <w:rPr>
                <w:rFonts w:ascii="Times New Roman" w:hAnsi="Times New Roman" w:cs="Times New Roman"/>
                <w:sz w:val="24"/>
                <w:szCs w:val="24"/>
              </w:rPr>
              <w:t xml:space="preserve"> словесному методу придают побуждения детей к высказыванию собственных суждений о музыке, выражению предпочтений и т.д.</w:t>
            </w:r>
          </w:p>
        </w:tc>
      </w:tr>
      <w:tr w:rsidR="004910C7" w:rsidRPr="00B5586C" w:rsidTr="00C8783C">
        <w:tc>
          <w:tcPr>
            <w:tcW w:w="2282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Практический метод</w:t>
            </w:r>
          </w:p>
        </w:tc>
        <w:tc>
          <w:tcPr>
            <w:tcW w:w="7855" w:type="dxa"/>
          </w:tcPr>
          <w:p w:rsidR="00C8783C" w:rsidRPr="00B5586C" w:rsidRDefault="00C8783C" w:rsidP="00122FAF">
            <w:pPr>
              <w:spacing w:line="360" w:lineRule="auto"/>
              <w:ind w:left="10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Показ педагогом исполнительских приемов в пении (приемы правильного звукообразования, дыхания), в музыкально-ритмических деятельности (используется тактильно-мышечная наглядность), в игре на музыкальных инструментах.</w:t>
            </w:r>
            <w:proofErr w:type="gramEnd"/>
            <w:r w:rsidRPr="00B5586C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Практический метод приобретает </w:t>
            </w:r>
            <w:proofErr w:type="spellStart"/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проблемность</w:t>
            </w:r>
            <w:proofErr w:type="spellEnd"/>
            <w:r w:rsidRPr="00B5586C">
              <w:rPr>
                <w:rFonts w:ascii="Times New Roman" w:hAnsi="Times New Roman" w:cs="Times New Roman"/>
                <w:sz w:val="24"/>
                <w:szCs w:val="24"/>
              </w:rPr>
              <w:t xml:space="preserve">, если используется не прямой показ, а ребенку предлагается выбор из нескольких возможных действий, </w:t>
            </w:r>
            <w:r w:rsidRPr="00B55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самостоятельный поиск решения. Одним из основных практических методов является упражнение, однако его использование не должно превращаться в тренаж. Эффективный практический метод - метод моделирования звуковых отношений. Он позволяет связать музыкальные явления с понятными и доступными дошкольникам действиями и образами.</w:t>
            </w:r>
          </w:p>
        </w:tc>
      </w:tr>
      <w:tr w:rsidR="004910C7" w:rsidRPr="00B5586C" w:rsidTr="00C8783C">
        <w:tc>
          <w:tcPr>
            <w:tcW w:w="2282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 методов уподобления характеру звучания музыки</w:t>
            </w:r>
          </w:p>
        </w:tc>
        <w:tc>
          <w:tcPr>
            <w:tcW w:w="7855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 xml:space="preserve">Позволяют отражать смену характера и настроения музыки в процессе ее восприятия с помощью доступных дошкольникам способов. </w:t>
            </w:r>
            <w:proofErr w:type="gramStart"/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Это методы мимического уподобления (отражение настроения с помощью мимики), тактильного (прикосновение руки педагога к руке ребенка, отражающее характер звучащей музыки: нежно, ласково, тяжело, колюче и т.д.), интонационное (высказывание о музыке с речевой интонацией, соответствующей характеру музыки), вокальное (подпевание музыкальных фраз), моторно-двигательное (дирижерский жест ребенка, мелкая моторика, танцевальные движения), цветовое (подбор цветовых карточек, соответствующих характеру музыки), тембровое (подбор музыкальных инструментов</w:t>
            </w:r>
            <w:proofErr w:type="gramEnd"/>
            <w:r w:rsidRPr="00B558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тембр</w:t>
            </w:r>
            <w:proofErr w:type="gramEnd"/>
            <w:r w:rsidRPr="00B5586C">
              <w:rPr>
                <w:rFonts w:ascii="Times New Roman" w:hAnsi="Times New Roman" w:cs="Times New Roman"/>
                <w:sz w:val="24"/>
                <w:szCs w:val="24"/>
              </w:rPr>
              <w:t xml:space="preserve"> которых соответствует музыке, оркестровка произведения с их помощью), словесное (подбор эпитетов, стихотворных строк), </w:t>
            </w:r>
            <w:proofErr w:type="spellStart"/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полихудожественное</w:t>
            </w:r>
            <w:proofErr w:type="spellEnd"/>
            <w:r w:rsidRPr="00B5586C">
              <w:rPr>
                <w:rFonts w:ascii="Times New Roman" w:hAnsi="Times New Roman" w:cs="Times New Roman"/>
                <w:sz w:val="24"/>
                <w:szCs w:val="24"/>
              </w:rPr>
              <w:t xml:space="preserve"> (одновременное использование слова, цвета, драматизации и т.д.).</w:t>
            </w:r>
          </w:p>
        </w:tc>
      </w:tr>
      <w:tr w:rsidR="00C8783C" w:rsidRPr="00B5586C" w:rsidTr="00C8783C">
        <w:tc>
          <w:tcPr>
            <w:tcW w:w="2282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Игра (дидактическая игра)</w:t>
            </w:r>
          </w:p>
        </w:tc>
        <w:tc>
          <w:tcPr>
            <w:tcW w:w="7855" w:type="dxa"/>
          </w:tcPr>
          <w:p w:rsidR="00C8783C" w:rsidRPr="00B5586C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Это форма обучения детей, в которой эффект обучающего воздействия достигается косвенным путем, преломляясь через игровую задачу, игровое правило, игровое действие.</w:t>
            </w:r>
          </w:p>
        </w:tc>
      </w:tr>
    </w:tbl>
    <w:p w:rsidR="00C8783C" w:rsidRPr="00B5586C" w:rsidRDefault="00C8783C" w:rsidP="00122FAF">
      <w:pPr>
        <w:spacing w:line="360" w:lineRule="auto"/>
        <w:ind w:right="58"/>
        <w:jc w:val="both"/>
        <w:rPr>
          <w:rFonts w:ascii="Times New Roman" w:hAnsi="Times New Roman" w:cs="Times New Roman"/>
          <w:sz w:val="24"/>
          <w:szCs w:val="24"/>
        </w:rPr>
      </w:pPr>
    </w:p>
    <w:p w:rsidR="00C8783C" w:rsidRPr="00B5586C" w:rsidRDefault="00C8783C" w:rsidP="00122F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586C">
        <w:rPr>
          <w:rFonts w:ascii="Times New Roman" w:hAnsi="Times New Roman" w:cs="Times New Roman"/>
          <w:b/>
          <w:sz w:val="24"/>
          <w:szCs w:val="24"/>
        </w:rPr>
        <w:t xml:space="preserve">Приёмы: </w:t>
      </w:r>
      <w:r w:rsidRPr="00B5586C">
        <w:rPr>
          <w:rFonts w:ascii="Times New Roman" w:hAnsi="Times New Roman" w:cs="Times New Roman"/>
          <w:sz w:val="24"/>
          <w:szCs w:val="24"/>
        </w:rPr>
        <w:t>пояснения, указания, поэтическое слово, беседы, вопросы, замечания, инсценировка, показ, зрительная наглядность, игровые приёмы, проблемные вопросы и другие.</w:t>
      </w:r>
      <w:proofErr w:type="gramEnd"/>
    </w:p>
    <w:p w:rsidR="006C3218" w:rsidRPr="00B5586C" w:rsidRDefault="006C3218" w:rsidP="00122F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3218" w:rsidRPr="00B5586C" w:rsidRDefault="006C3218" w:rsidP="006C321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t>Технологии:</w:t>
      </w:r>
    </w:p>
    <w:p w:rsidR="006C3218" w:rsidRPr="00B5586C" w:rsidRDefault="006C3218" w:rsidP="006C321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Пальчиковая гимнастика</w:t>
      </w:r>
    </w:p>
    <w:p w:rsidR="006C3218" w:rsidRPr="00B5586C" w:rsidRDefault="006C3218" w:rsidP="006C321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Игровой массаж </w:t>
      </w:r>
    </w:p>
    <w:p w:rsidR="006C3218" w:rsidRPr="00B5586C" w:rsidRDefault="006C3218" w:rsidP="006C321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586C">
        <w:rPr>
          <w:rFonts w:ascii="Times New Roman" w:hAnsi="Times New Roman" w:cs="Times New Roman"/>
          <w:sz w:val="24"/>
          <w:szCs w:val="24"/>
        </w:rPr>
        <w:lastRenderedPageBreak/>
        <w:t>Валеологические</w:t>
      </w:r>
      <w:proofErr w:type="spellEnd"/>
      <w:r w:rsidRPr="00B558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586C">
        <w:rPr>
          <w:rFonts w:ascii="Times New Roman" w:hAnsi="Times New Roman" w:cs="Times New Roman"/>
          <w:sz w:val="24"/>
          <w:szCs w:val="24"/>
        </w:rPr>
        <w:t>песенки-распевки</w:t>
      </w:r>
      <w:proofErr w:type="spellEnd"/>
    </w:p>
    <w:p w:rsidR="006C3218" w:rsidRPr="00B5586C" w:rsidRDefault="006C3218" w:rsidP="006C321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Элементы дыхательной гимнастики</w:t>
      </w:r>
    </w:p>
    <w:p w:rsidR="006C3218" w:rsidRPr="00B5586C" w:rsidRDefault="006C3218" w:rsidP="006C321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Артикуляционная гимнастика</w:t>
      </w:r>
    </w:p>
    <w:p w:rsidR="006C3218" w:rsidRPr="00B5586C" w:rsidRDefault="006C3218" w:rsidP="00122FAF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8783C" w:rsidRPr="00B5586C" w:rsidRDefault="00C8783C" w:rsidP="00122FA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t>Взаимодействие с семьями воспитанников:</w:t>
      </w:r>
    </w:p>
    <w:p w:rsidR="00C8783C" w:rsidRPr="00B5586C" w:rsidRDefault="00C8783C" w:rsidP="00122FAF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5586C">
        <w:rPr>
          <w:rFonts w:ascii="Times New Roman" w:hAnsi="Times New Roman" w:cs="Times New Roman"/>
          <w:i/>
          <w:sz w:val="24"/>
          <w:szCs w:val="24"/>
        </w:rPr>
        <w:t>Основные цели и задачи:</w:t>
      </w:r>
    </w:p>
    <w:p w:rsidR="00C8783C" w:rsidRPr="00B5586C" w:rsidRDefault="00C8783C" w:rsidP="00122FAF">
      <w:pPr>
        <w:pStyle w:val="62"/>
        <w:shd w:val="clear" w:color="auto" w:fill="auto"/>
        <w:spacing w:after="0" w:line="360" w:lineRule="auto"/>
        <w:ind w:right="20" w:firstLine="400"/>
        <w:jc w:val="both"/>
        <w:rPr>
          <w:sz w:val="24"/>
          <w:szCs w:val="24"/>
        </w:rPr>
      </w:pPr>
      <w:r w:rsidRPr="00B5586C">
        <w:rPr>
          <w:rStyle w:val="60"/>
          <w:sz w:val="24"/>
          <w:szCs w:val="24"/>
        </w:rPr>
        <w:t>Важнейшим условием обеспечения целостного развития личности ребенка является развитие конструктивного взаимодействия с семьей.</w:t>
      </w:r>
    </w:p>
    <w:p w:rsidR="00C8783C" w:rsidRPr="00B5586C" w:rsidRDefault="00C8783C" w:rsidP="00122FAF">
      <w:pPr>
        <w:pStyle w:val="62"/>
        <w:shd w:val="clear" w:color="auto" w:fill="auto"/>
        <w:spacing w:after="0" w:line="360" w:lineRule="auto"/>
        <w:ind w:right="20" w:firstLine="400"/>
        <w:jc w:val="both"/>
        <w:rPr>
          <w:sz w:val="24"/>
          <w:szCs w:val="24"/>
        </w:rPr>
      </w:pPr>
      <w:r w:rsidRPr="00B5586C">
        <w:rPr>
          <w:rStyle w:val="60"/>
          <w:sz w:val="24"/>
          <w:szCs w:val="24"/>
        </w:rPr>
        <w:t>Ведущая цель — 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соци</w:t>
      </w:r>
      <w:r w:rsidRPr="00B5586C">
        <w:rPr>
          <w:rStyle w:val="60"/>
          <w:sz w:val="24"/>
          <w:szCs w:val="24"/>
        </w:rPr>
        <w:softHyphen/>
        <w:t>ально-педагогических ситуаций, связанных с воспитанием ребенка); обес</w:t>
      </w:r>
      <w:r w:rsidRPr="00B5586C">
        <w:rPr>
          <w:rStyle w:val="60"/>
          <w:sz w:val="24"/>
          <w:szCs w:val="24"/>
        </w:rPr>
        <w:softHyphen/>
        <w:t>печение права родителей на уважение и понимание, на участие в жизни детского сада.</w:t>
      </w:r>
    </w:p>
    <w:p w:rsidR="00C8783C" w:rsidRPr="00B5586C" w:rsidRDefault="00C8783C" w:rsidP="00122FAF">
      <w:pPr>
        <w:pStyle w:val="62"/>
        <w:shd w:val="clear" w:color="auto" w:fill="auto"/>
        <w:spacing w:after="0" w:line="360" w:lineRule="auto"/>
        <w:ind w:right="20" w:firstLine="400"/>
        <w:jc w:val="both"/>
        <w:rPr>
          <w:sz w:val="24"/>
          <w:szCs w:val="24"/>
        </w:rPr>
      </w:pPr>
      <w:r w:rsidRPr="00B5586C">
        <w:rPr>
          <w:rStyle w:val="60"/>
          <w:sz w:val="24"/>
          <w:szCs w:val="24"/>
        </w:rPr>
        <w:t xml:space="preserve">Родителям и воспитателям необходимо преодолеть субординацию, </w:t>
      </w:r>
      <w:proofErr w:type="spellStart"/>
      <w:r w:rsidRPr="00B5586C">
        <w:rPr>
          <w:rStyle w:val="60"/>
          <w:sz w:val="24"/>
          <w:szCs w:val="24"/>
        </w:rPr>
        <w:t>монологизм</w:t>
      </w:r>
      <w:proofErr w:type="spellEnd"/>
      <w:r w:rsidRPr="00B5586C">
        <w:rPr>
          <w:rStyle w:val="60"/>
          <w:sz w:val="24"/>
          <w:szCs w:val="24"/>
        </w:rPr>
        <w:t xml:space="preserve"> в отношениях друг с другом, отказаться от привычки критико</w:t>
      </w:r>
      <w:r w:rsidRPr="00B5586C">
        <w:rPr>
          <w:rStyle w:val="60"/>
          <w:sz w:val="24"/>
          <w:szCs w:val="24"/>
        </w:rPr>
        <w:softHyphen/>
        <w:t>вать друг друга, научиться видеть друг в друге не средство решения своих проблем, а полноправных партнеров, сотрудников.</w:t>
      </w:r>
    </w:p>
    <w:p w:rsidR="00C8783C" w:rsidRPr="00B5586C" w:rsidRDefault="00C8783C" w:rsidP="00122FAF">
      <w:pPr>
        <w:pStyle w:val="62"/>
        <w:shd w:val="clear" w:color="auto" w:fill="auto"/>
        <w:spacing w:after="0" w:line="360" w:lineRule="auto"/>
        <w:ind w:firstLine="400"/>
        <w:jc w:val="both"/>
        <w:rPr>
          <w:sz w:val="24"/>
          <w:szCs w:val="24"/>
        </w:rPr>
      </w:pPr>
      <w:r w:rsidRPr="00B5586C">
        <w:rPr>
          <w:rStyle w:val="60"/>
          <w:sz w:val="24"/>
          <w:szCs w:val="24"/>
        </w:rPr>
        <w:t>Основные задачи взаимодействия детского сада с семьей:</w:t>
      </w:r>
    </w:p>
    <w:p w:rsidR="00C8783C" w:rsidRPr="00B5586C" w:rsidRDefault="00C8783C" w:rsidP="00122FAF">
      <w:pPr>
        <w:pStyle w:val="62"/>
        <w:shd w:val="clear" w:color="auto" w:fill="auto"/>
        <w:spacing w:after="0" w:line="360" w:lineRule="auto"/>
        <w:jc w:val="both"/>
        <w:rPr>
          <w:sz w:val="24"/>
          <w:szCs w:val="24"/>
        </w:rPr>
      </w:pPr>
      <w:r w:rsidRPr="00B5586C">
        <w:rPr>
          <w:sz w:val="24"/>
          <w:szCs w:val="24"/>
        </w:rPr>
        <w:t xml:space="preserve">- </w:t>
      </w:r>
      <w:r w:rsidRPr="00B5586C">
        <w:rPr>
          <w:rStyle w:val="60"/>
          <w:sz w:val="24"/>
          <w:szCs w:val="24"/>
        </w:rPr>
        <w:t>изучение отношения педагогов и родителей к различным вопросам воспитания, обучения, развития детей, условий организации разнообраз</w:t>
      </w:r>
      <w:r w:rsidRPr="00B5586C">
        <w:rPr>
          <w:rStyle w:val="60"/>
          <w:sz w:val="24"/>
          <w:szCs w:val="24"/>
        </w:rPr>
        <w:softHyphen/>
        <w:t>ной деятельности в детском саду и семье;</w:t>
      </w:r>
    </w:p>
    <w:p w:rsidR="00C8783C" w:rsidRPr="00B5586C" w:rsidRDefault="00C8783C" w:rsidP="00122FAF">
      <w:pPr>
        <w:pStyle w:val="62"/>
        <w:shd w:val="clear" w:color="auto" w:fill="auto"/>
        <w:tabs>
          <w:tab w:val="left" w:pos="514"/>
        </w:tabs>
        <w:spacing w:after="0" w:line="360" w:lineRule="auto"/>
        <w:ind w:right="20"/>
        <w:jc w:val="both"/>
        <w:rPr>
          <w:sz w:val="24"/>
          <w:szCs w:val="24"/>
        </w:rPr>
      </w:pPr>
      <w:r w:rsidRPr="00B5586C">
        <w:rPr>
          <w:rStyle w:val="60"/>
          <w:sz w:val="24"/>
          <w:szCs w:val="24"/>
        </w:rPr>
        <w:t>- 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:rsidR="00C8783C" w:rsidRPr="00B5586C" w:rsidRDefault="00C8783C" w:rsidP="00122FAF">
      <w:pPr>
        <w:pStyle w:val="62"/>
        <w:shd w:val="clear" w:color="auto" w:fill="auto"/>
        <w:tabs>
          <w:tab w:val="left" w:pos="518"/>
        </w:tabs>
        <w:spacing w:after="0" w:line="360" w:lineRule="auto"/>
        <w:ind w:right="20"/>
        <w:jc w:val="both"/>
        <w:rPr>
          <w:sz w:val="24"/>
          <w:szCs w:val="24"/>
        </w:rPr>
      </w:pPr>
      <w:r w:rsidRPr="00B5586C">
        <w:rPr>
          <w:rStyle w:val="60"/>
          <w:sz w:val="24"/>
          <w:szCs w:val="24"/>
        </w:rPr>
        <w:t>- информирование друг друга об актуальных задачах воспитания и обу</w:t>
      </w:r>
      <w:r w:rsidRPr="00B5586C">
        <w:rPr>
          <w:rStyle w:val="60"/>
          <w:sz w:val="24"/>
          <w:szCs w:val="24"/>
        </w:rPr>
        <w:softHyphen/>
        <w:t>чения детей и о возможностях детского сада и семьи в решении данных задач;</w:t>
      </w:r>
    </w:p>
    <w:p w:rsidR="00C8783C" w:rsidRPr="00B5586C" w:rsidRDefault="00C8783C" w:rsidP="00122FAF">
      <w:pPr>
        <w:pStyle w:val="62"/>
        <w:shd w:val="clear" w:color="auto" w:fill="auto"/>
        <w:tabs>
          <w:tab w:val="left" w:pos="518"/>
        </w:tabs>
        <w:spacing w:after="0" w:line="360" w:lineRule="auto"/>
        <w:ind w:right="20"/>
        <w:jc w:val="both"/>
        <w:rPr>
          <w:sz w:val="24"/>
          <w:szCs w:val="24"/>
        </w:rPr>
      </w:pPr>
      <w:r w:rsidRPr="00B5586C">
        <w:rPr>
          <w:rStyle w:val="60"/>
          <w:sz w:val="24"/>
          <w:szCs w:val="24"/>
        </w:rPr>
        <w:t>- 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:rsidR="00C8783C" w:rsidRPr="00B5586C" w:rsidRDefault="00C8783C" w:rsidP="00122FAF">
      <w:pPr>
        <w:pStyle w:val="62"/>
        <w:shd w:val="clear" w:color="auto" w:fill="auto"/>
        <w:tabs>
          <w:tab w:val="left" w:pos="514"/>
        </w:tabs>
        <w:spacing w:after="0" w:line="360" w:lineRule="auto"/>
        <w:ind w:right="20"/>
        <w:jc w:val="both"/>
        <w:rPr>
          <w:sz w:val="24"/>
          <w:szCs w:val="24"/>
        </w:rPr>
      </w:pPr>
      <w:r w:rsidRPr="00B5586C">
        <w:rPr>
          <w:rStyle w:val="60"/>
          <w:sz w:val="24"/>
          <w:szCs w:val="24"/>
        </w:rPr>
        <w:t>- привлечение семей воспитанников к участию в совместных с педаго</w:t>
      </w:r>
      <w:r w:rsidRPr="00B5586C">
        <w:rPr>
          <w:rStyle w:val="60"/>
          <w:sz w:val="24"/>
          <w:szCs w:val="24"/>
        </w:rPr>
        <w:softHyphen/>
        <w:t>гами мероприятиях, организуемых в районе (городе, области);</w:t>
      </w:r>
    </w:p>
    <w:p w:rsidR="00C8783C" w:rsidRPr="00B5586C" w:rsidRDefault="00C8783C" w:rsidP="00122FAF">
      <w:pPr>
        <w:pStyle w:val="62"/>
        <w:shd w:val="clear" w:color="auto" w:fill="auto"/>
        <w:tabs>
          <w:tab w:val="left" w:pos="518"/>
        </w:tabs>
        <w:spacing w:after="0" w:line="360" w:lineRule="auto"/>
        <w:ind w:right="20"/>
        <w:jc w:val="both"/>
        <w:rPr>
          <w:sz w:val="24"/>
          <w:szCs w:val="24"/>
        </w:rPr>
      </w:pPr>
      <w:r w:rsidRPr="00B5586C">
        <w:rPr>
          <w:rStyle w:val="60"/>
          <w:sz w:val="24"/>
          <w:szCs w:val="24"/>
        </w:rPr>
        <w:t>- 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C8783C" w:rsidRPr="00B5586C" w:rsidRDefault="00C8783C" w:rsidP="00122FAF">
      <w:pPr>
        <w:spacing w:line="360" w:lineRule="auto"/>
        <w:ind w:right="44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5586C">
        <w:rPr>
          <w:rFonts w:ascii="Times New Roman" w:hAnsi="Times New Roman" w:cs="Times New Roman"/>
          <w:i/>
          <w:sz w:val="24"/>
          <w:szCs w:val="24"/>
        </w:rPr>
        <w:t>Основные направления взаимодействия с семьями воспитанников:</w:t>
      </w:r>
    </w:p>
    <w:p w:rsidR="00C8783C" w:rsidRPr="00B5586C" w:rsidRDefault="00C8783C" w:rsidP="00122F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lastRenderedPageBreak/>
        <w:t xml:space="preserve"> - </w:t>
      </w:r>
      <w:proofErr w:type="spellStart"/>
      <w:r w:rsidRPr="00B5586C">
        <w:rPr>
          <w:rFonts w:ascii="Times New Roman" w:hAnsi="Times New Roman" w:cs="Times New Roman"/>
          <w:sz w:val="24"/>
          <w:szCs w:val="24"/>
        </w:rPr>
        <w:t>взаимопознание</w:t>
      </w:r>
      <w:proofErr w:type="spellEnd"/>
      <w:r w:rsidRPr="00B5586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5586C">
        <w:rPr>
          <w:rFonts w:ascii="Times New Roman" w:hAnsi="Times New Roman" w:cs="Times New Roman"/>
          <w:sz w:val="24"/>
          <w:szCs w:val="24"/>
        </w:rPr>
        <w:t>взаимоинформирование</w:t>
      </w:r>
      <w:proofErr w:type="spellEnd"/>
      <w:r w:rsidRPr="00B5586C">
        <w:rPr>
          <w:rFonts w:ascii="Times New Roman" w:hAnsi="Times New Roman" w:cs="Times New Roman"/>
          <w:sz w:val="24"/>
          <w:szCs w:val="24"/>
        </w:rPr>
        <w:t xml:space="preserve"> (</w:t>
      </w:r>
      <w:r w:rsidRPr="00B5586C">
        <w:rPr>
          <w:rStyle w:val="60"/>
          <w:rFonts w:eastAsiaTheme="minorHAnsi"/>
          <w:sz w:val="24"/>
          <w:szCs w:val="24"/>
        </w:rPr>
        <w:t>специально организуемая социально-педагогическая диагностика с использованием бесед, анкетирования, сочинений; посеще</w:t>
      </w:r>
      <w:r w:rsidRPr="00B5586C">
        <w:rPr>
          <w:rStyle w:val="60"/>
          <w:rFonts w:eastAsiaTheme="minorHAnsi"/>
          <w:sz w:val="24"/>
          <w:szCs w:val="24"/>
        </w:rPr>
        <w:softHyphen/>
        <w:t xml:space="preserve">ние педагогами семей воспитанников; организация дней открытых дверей в детском саду; разнообразные собрания-встречи, ориентированные на знакомство с достижениями и трудностями воспитывающих детей сторон; </w:t>
      </w:r>
      <w:proofErr w:type="gramStart"/>
      <w:r w:rsidRPr="00B5586C">
        <w:rPr>
          <w:rStyle w:val="60"/>
          <w:rFonts w:eastAsiaTheme="minorHAnsi"/>
          <w:sz w:val="24"/>
          <w:szCs w:val="24"/>
        </w:rPr>
        <w:t>информирование друг друга воспитывающих взрослых о разнообразных фактах из жизни детей в детском саду и семье, о состоянии каждого ребенка (его самочувствии, настроении), о развитии детско-взрослых (в том числе детско-родительских) отношений при непосредственном общении (в ходе бесед, консультаций, на собраниях, конференциях) либо опосре</w:t>
      </w:r>
      <w:r w:rsidRPr="00B5586C">
        <w:rPr>
          <w:rStyle w:val="60"/>
          <w:rFonts w:eastAsiaTheme="minorHAnsi"/>
          <w:sz w:val="24"/>
          <w:szCs w:val="24"/>
        </w:rPr>
        <w:softHyphen/>
        <w:t>дованно, при получении информации из различных источников: стендов, газет, журналов (рукописных, электронных), разно</w:t>
      </w:r>
      <w:r w:rsidRPr="00B5586C">
        <w:rPr>
          <w:rStyle w:val="60"/>
          <w:rFonts w:eastAsiaTheme="minorHAnsi"/>
          <w:sz w:val="24"/>
          <w:szCs w:val="24"/>
        </w:rPr>
        <w:softHyphen/>
        <w:t>образных буклетов, интернет-сайтов,  а также переписки</w:t>
      </w:r>
      <w:proofErr w:type="gramEnd"/>
      <w:r w:rsidRPr="00B5586C">
        <w:rPr>
          <w:rStyle w:val="60"/>
          <w:rFonts w:eastAsiaTheme="minorHAnsi"/>
          <w:sz w:val="24"/>
          <w:szCs w:val="24"/>
        </w:rPr>
        <w:t xml:space="preserve"> (</w:t>
      </w:r>
      <w:proofErr w:type="gramStart"/>
      <w:r w:rsidRPr="00B5586C">
        <w:rPr>
          <w:rStyle w:val="60"/>
          <w:rFonts w:eastAsiaTheme="minorHAnsi"/>
          <w:sz w:val="24"/>
          <w:szCs w:val="24"/>
        </w:rPr>
        <w:t xml:space="preserve">в том числе электронной); </w:t>
      </w:r>
      <w:r w:rsidRPr="00B5586C">
        <w:rPr>
          <w:rFonts w:ascii="Times New Roman" w:hAnsi="Times New Roman" w:cs="Times New Roman"/>
          <w:sz w:val="24"/>
          <w:szCs w:val="24"/>
        </w:rPr>
        <w:t>размещение на стендах детского сада, в группах многолетней (стратегической), годичной (тактической), оперативной информации);</w:t>
      </w:r>
      <w:proofErr w:type="gramEnd"/>
    </w:p>
    <w:p w:rsidR="00C8783C" w:rsidRPr="00B5586C" w:rsidRDefault="00C8783C" w:rsidP="00122FAF">
      <w:pPr>
        <w:spacing w:line="360" w:lineRule="auto"/>
        <w:ind w:right="4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586C">
        <w:rPr>
          <w:rFonts w:ascii="Times New Roman" w:hAnsi="Times New Roman" w:cs="Times New Roman"/>
          <w:sz w:val="24"/>
          <w:szCs w:val="24"/>
        </w:rPr>
        <w:t>-  непрерывное образование воспитывающих взрослых (основные формы: родительские собрания, наглядный просветительский материал, консультации, лекции, семинары, мастер-классы, тренинги и другие);</w:t>
      </w:r>
      <w:proofErr w:type="gramEnd"/>
    </w:p>
    <w:p w:rsidR="00AD159F" w:rsidRPr="00B5586C" w:rsidRDefault="00C8783C" w:rsidP="00122FAF">
      <w:pPr>
        <w:spacing w:line="360" w:lineRule="auto"/>
        <w:ind w:right="44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- совместная деятельность педагогов, родителей, детей (праздники, досуги, акции, проектная деятельность и другие). </w:t>
      </w:r>
    </w:p>
    <w:p w:rsidR="00AD159F" w:rsidRPr="00B5586C" w:rsidRDefault="00AD159F" w:rsidP="00122FA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2127B" w:rsidRPr="00B5586C" w:rsidRDefault="0082127B" w:rsidP="0082127B">
      <w:pPr>
        <w:tabs>
          <w:tab w:val="left" w:pos="381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СОДЕРЖАНИЕ ПРОГРАММЫ</w:t>
      </w:r>
    </w:p>
    <w:p w:rsidR="0082127B" w:rsidRPr="00B5586C" w:rsidRDefault="0082127B" w:rsidP="0082127B">
      <w:pPr>
        <w:tabs>
          <w:tab w:val="left" w:pos="381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76" w:type="pct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121"/>
        <w:gridCol w:w="2189"/>
        <w:gridCol w:w="6505"/>
      </w:tblGrid>
      <w:tr w:rsidR="004910C7" w:rsidRPr="00B5586C" w:rsidTr="004910C7">
        <w:tc>
          <w:tcPr>
            <w:tcW w:w="571" w:type="pct"/>
            <w:vAlign w:val="center"/>
          </w:tcPr>
          <w:p w:rsidR="0082127B" w:rsidRPr="00B5586C" w:rsidRDefault="0082127B" w:rsidP="008212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5586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B5586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B5586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15" w:type="pct"/>
            <w:vAlign w:val="center"/>
          </w:tcPr>
          <w:p w:rsidR="0082127B" w:rsidRPr="00B5586C" w:rsidRDefault="0082127B" w:rsidP="008212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3314" w:type="pct"/>
            <w:vAlign w:val="center"/>
          </w:tcPr>
          <w:p w:rsidR="0082127B" w:rsidRPr="00B5586C" w:rsidRDefault="0082127B" w:rsidP="008212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 содержание</w:t>
            </w:r>
          </w:p>
        </w:tc>
      </w:tr>
      <w:tr w:rsidR="004910C7" w:rsidRPr="00B5586C" w:rsidTr="004910C7">
        <w:tc>
          <w:tcPr>
            <w:tcW w:w="571" w:type="pct"/>
            <w:vAlign w:val="center"/>
          </w:tcPr>
          <w:p w:rsidR="0082127B" w:rsidRPr="00B5586C" w:rsidRDefault="0082127B" w:rsidP="0082127B">
            <w:pPr>
              <w:spacing w:after="0" w:line="240" w:lineRule="auto"/>
              <w:ind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115" w:type="pct"/>
            <w:vAlign w:val="center"/>
          </w:tcPr>
          <w:p w:rsidR="0082127B" w:rsidRPr="00B5586C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</w:tc>
        <w:tc>
          <w:tcPr>
            <w:tcW w:w="3314" w:type="pct"/>
            <w:vAlign w:val="center"/>
          </w:tcPr>
          <w:p w:rsidR="00A563B1" w:rsidRPr="00B5586C" w:rsidRDefault="00A563B1" w:rsidP="00A563B1">
            <w:pPr>
              <w:pStyle w:val="62"/>
              <w:shd w:val="clear" w:color="auto" w:fill="auto"/>
              <w:spacing w:after="0" w:line="360" w:lineRule="auto"/>
              <w:ind w:left="20" w:firstLine="400"/>
              <w:jc w:val="both"/>
            </w:pPr>
            <w:r w:rsidRPr="00B5586C">
              <w:rPr>
                <w:rStyle w:val="11"/>
              </w:rPr>
              <w:t>Учить детей внимательно слушать спокойные и бодрые песни, музыкальные пьесы разного характера, понимать, о чем (о ком) поется, и эмоционально реагировать на содержание.</w:t>
            </w:r>
          </w:p>
          <w:p w:rsidR="00A563B1" w:rsidRPr="00B5586C" w:rsidRDefault="00A563B1" w:rsidP="00A563B1">
            <w:pPr>
              <w:pStyle w:val="62"/>
              <w:shd w:val="clear" w:color="auto" w:fill="auto"/>
              <w:spacing w:after="0" w:line="360" w:lineRule="auto"/>
              <w:ind w:left="20" w:firstLine="400"/>
              <w:jc w:val="both"/>
            </w:pPr>
            <w:r w:rsidRPr="00B5586C">
              <w:rPr>
                <w:rStyle w:val="11"/>
              </w:rPr>
              <w:t>Учить различать звуки по высоте (высокое и низкое звучание коло</w:t>
            </w:r>
            <w:r w:rsidRPr="00B5586C">
              <w:rPr>
                <w:rStyle w:val="11"/>
              </w:rPr>
              <w:softHyphen/>
              <w:t>кольчика, фортепьяно, металлофона).</w:t>
            </w:r>
          </w:p>
          <w:p w:rsidR="0082127B" w:rsidRPr="00B5586C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0C7" w:rsidRPr="00B5586C" w:rsidTr="004910C7">
        <w:tc>
          <w:tcPr>
            <w:tcW w:w="571" w:type="pct"/>
            <w:vAlign w:val="center"/>
          </w:tcPr>
          <w:p w:rsidR="0082127B" w:rsidRPr="00B5586C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15" w:type="pct"/>
            <w:vAlign w:val="center"/>
          </w:tcPr>
          <w:p w:rsidR="0082127B" w:rsidRPr="00B5586C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</w:tc>
        <w:tc>
          <w:tcPr>
            <w:tcW w:w="3314" w:type="pct"/>
            <w:vAlign w:val="center"/>
          </w:tcPr>
          <w:p w:rsidR="00A563B1" w:rsidRPr="00B5586C" w:rsidRDefault="00A563B1" w:rsidP="00A563B1">
            <w:pPr>
              <w:pStyle w:val="62"/>
              <w:shd w:val="clear" w:color="auto" w:fill="auto"/>
              <w:spacing w:after="0" w:line="360" w:lineRule="auto"/>
              <w:ind w:left="20" w:firstLine="400"/>
              <w:jc w:val="both"/>
            </w:pPr>
            <w:r w:rsidRPr="00B5586C">
              <w:rPr>
                <w:rStyle w:val="11"/>
              </w:rPr>
              <w:t>Вызывать активность детей при подпевании и пении. Развивать умение подпевать фразы в песне (совместно с воспитателем). Постепенно приучать к сольному пению.</w:t>
            </w:r>
          </w:p>
          <w:p w:rsidR="0082127B" w:rsidRPr="00B5586C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0C7" w:rsidRPr="00B5586C" w:rsidTr="004910C7">
        <w:tc>
          <w:tcPr>
            <w:tcW w:w="571" w:type="pct"/>
            <w:vAlign w:val="center"/>
          </w:tcPr>
          <w:p w:rsidR="0082127B" w:rsidRPr="00B5586C" w:rsidRDefault="00A563B1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2127B" w:rsidRPr="00B558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5" w:type="pct"/>
            <w:vAlign w:val="center"/>
          </w:tcPr>
          <w:p w:rsidR="0082127B" w:rsidRPr="00B5586C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Музыкально-ритмические движения</w:t>
            </w:r>
          </w:p>
        </w:tc>
        <w:tc>
          <w:tcPr>
            <w:tcW w:w="3314" w:type="pct"/>
            <w:vAlign w:val="center"/>
          </w:tcPr>
          <w:p w:rsidR="00A563B1" w:rsidRPr="00B5586C" w:rsidRDefault="00A563B1" w:rsidP="00A563B1">
            <w:pPr>
              <w:pStyle w:val="62"/>
              <w:shd w:val="clear" w:color="auto" w:fill="auto"/>
              <w:spacing w:after="0" w:line="360" w:lineRule="auto"/>
              <w:ind w:left="20" w:firstLine="400"/>
              <w:jc w:val="both"/>
            </w:pPr>
            <w:r w:rsidRPr="00B5586C">
              <w:rPr>
                <w:rStyle w:val="11"/>
              </w:rPr>
              <w:t>Развивать эмоциональность и образность восприятия музыки через движения. Продолжать формиро</w:t>
            </w:r>
            <w:r w:rsidRPr="00B5586C">
              <w:rPr>
                <w:rStyle w:val="11"/>
              </w:rPr>
              <w:softHyphen/>
              <w:t>вать способность воспринимать и воспроизводить движения, показыва</w:t>
            </w:r>
            <w:r w:rsidRPr="00B5586C">
              <w:rPr>
                <w:rStyle w:val="11"/>
              </w:rPr>
              <w:softHyphen/>
              <w:t xml:space="preserve">емые взрослым </w:t>
            </w:r>
            <w:r w:rsidRPr="00B5586C">
              <w:rPr>
                <w:rStyle w:val="11"/>
              </w:rPr>
              <w:lastRenderedPageBreak/>
              <w:t xml:space="preserve">(хлопать, притопывать ногой, </w:t>
            </w:r>
            <w:proofErr w:type="spellStart"/>
            <w:r w:rsidRPr="00B5586C">
              <w:rPr>
                <w:rStyle w:val="11"/>
              </w:rPr>
              <w:t>полуприседать</w:t>
            </w:r>
            <w:proofErr w:type="spellEnd"/>
            <w:r w:rsidRPr="00B5586C">
              <w:rPr>
                <w:rStyle w:val="11"/>
              </w:rPr>
              <w:t>, совершать повороты кистей рук и т. д.). Учить детей начинать движение с началом музыки и заканчивать с ее окончанием; передавать образы (птичка летает, зайка прыгает, мишка косолапый идет). Совершенствовать умение ходить и бегать (на носках, тихо; высоко и низко поднимая ноги; прямым галопом), выполнять плясовые движения в кругу, врассыпную, менять движения с изменением характера музыки или содержания песни.</w:t>
            </w:r>
          </w:p>
          <w:p w:rsidR="0082127B" w:rsidRPr="00B5586C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127B" w:rsidRPr="00B5586C" w:rsidRDefault="0082127B" w:rsidP="0082127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2127B" w:rsidRPr="00B5586C" w:rsidRDefault="0082127B" w:rsidP="0082127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2127B" w:rsidRPr="00B5586C" w:rsidRDefault="0082127B" w:rsidP="0082127B">
      <w:pPr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br w:type="page"/>
      </w:r>
    </w:p>
    <w:p w:rsidR="0082127B" w:rsidRPr="00B5586C" w:rsidRDefault="00B31E85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lastRenderedPageBreak/>
        <w:t>ТЕМАТИЧЕСКИЙ (</w:t>
      </w:r>
      <w:r w:rsidR="0082127B" w:rsidRPr="00B5586C">
        <w:rPr>
          <w:rFonts w:ascii="Times New Roman" w:hAnsi="Times New Roman" w:cs="Times New Roman"/>
          <w:b/>
          <w:sz w:val="24"/>
          <w:szCs w:val="24"/>
        </w:rPr>
        <w:t>ПЕРСПЕКТИВНЫЙ</w:t>
      </w:r>
      <w:r w:rsidRPr="00B5586C">
        <w:rPr>
          <w:rFonts w:ascii="Times New Roman" w:hAnsi="Times New Roman" w:cs="Times New Roman"/>
          <w:b/>
          <w:sz w:val="24"/>
          <w:szCs w:val="24"/>
        </w:rPr>
        <w:t>)</w:t>
      </w:r>
      <w:r w:rsidR="0082127B" w:rsidRPr="00B5586C">
        <w:rPr>
          <w:rFonts w:ascii="Times New Roman" w:hAnsi="Times New Roman" w:cs="Times New Roman"/>
          <w:b/>
          <w:sz w:val="24"/>
          <w:szCs w:val="24"/>
        </w:rPr>
        <w:t xml:space="preserve"> ПЛАН</w:t>
      </w:r>
    </w:p>
    <w:p w:rsidR="00396CAA" w:rsidRPr="00B5586C" w:rsidRDefault="00396CAA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6CAA" w:rsidRPr="00B5586C" w:rsidRDefault="00396CAA" w:rsidP="00396CA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5586C">
        <w:rPr>
          <w:rFonts w:ascii="Times New Roman" w:hAnsi="Times New Roman"/>
          <w:sz w:val="24"/>
          <w:szCs w:val="24"/>
        </w:rPr>
        <w:t>1 квартал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3"/>
        <w:gridCol w:w="4373"/>
        <w:gridCol w:w="4708"/>
      </w:tblGrid>
      <w:tr w:rsidR="00B5586C" w:rsidRPr="00B5586C" w:rsidTr="00E90C2B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CAA" w:rsidRPr="00B5586C" w:rsidRDefault="00396CAA" w:rsidP="00E90C2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Муз</w:t>
            </w:r>
            <w:proofErr w:type="gramStart"/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.д</w:t>
            </w:r>
            <w:proofErr w:type="gramEnd"/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еятельность</w:t>
            </w:r>
            <w:proofErr w:type="spellEnd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96CAA" w:rsidRPr="00B5586C" w:rsidRDefault="00396CAA" w:rsidP="00E90C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РЕПЕРТУАР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96CAA" w:rsidRPr="00B5586C" w:rsidRDefault="00E90C2B" w:rsidP="00E90C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ПРОГРАММНЫЕ</w:t>
            </w:r>
            <w:r w:rsidR="00396CAA" w:rsidRPr="00B5586C">
              <w:rPr>
                <w:rFonts w:ascii="Times New Roman" w:hAnsi="Times New Roman"/>
                <w:b/>
                <w:sz w:val="24"/>
                <w:szCs w:val="24"/>
              </w:rPr>
              <w:t xml:space="preserve"> ЗАДАЧИ</w:t>
            </w:r>
          </w:p>
        </w:tc>
      </w:tr>
      <w:tr w:rsidR="00B5586C" w:rsidRPr="00B5586C" w:rsidTr="00E90C2B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CAA" w:rsidRPr="00B5586C" w:rsidRDefault="00396CAA" w:rsidP="00E90C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Слушание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</w:t>
            </w:r>
            <w:r w:rsidR="00CF2E93" w:rsidRPr="00B5586C">
              <w:rPr>
                <w:rFonts w:ascii="Times New Roman" w:hAnsi="Times New Roman"/>
                <w:sz w:val="24"/>
                <w:szCs w:val="24"/>
              </w:rPr>
              <w:t>Цветики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 xml:space="preserve">» муз. </w:t>
            </w:r>
            <w:r w:rsidR="00CF2E93" w:rsidRPr="00B5586C">
              <w:rPr>
                <w:rFonts w:ascii="Times New Roman" w:hAnsi="Times New Roman"/>
                <w:sz w:val="24"/>
                <w:szCs w:val="24"/>
              </w:rPr>
              <w:t>В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CF2E93" w:rsidRPr="00B5586C">
              <w:rPr>
                <w:rFonts w:ascii="Times New Roman" w:hAnsi="Times New Roman"/>
                <w:sz w:val="24"/>
                <w:szCs w:val="24"/>
              </w:rPr>
              <w:t>Карасёвой</w:t>
            </w:r>
          </w:p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</w:t>
            </w:r>
            <w:r w:rsidR="00CF2E93" w:rsidRPr="00B5586C">
              <w:rPr>
                <w:rFonts w:ascii="Times New Roman" w:hAnsi="Times New Roman"/>
                <w:sz w:val="24"/>
                <w:szCs w:val="24"/>
              </w:rPr>
              <w:t>Лошадка»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 xml:space="preserve"> Е.Тиличеевой</w:t>
            </w:r>
          </w:p>
          <w:p w:rsidR="00E90C2B" w:rsidRPr="00B5586C" w:rsidRDefault="00E90C2B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«Из-под дуба» р. н. мелодия</w:t>
            </w:r>
          </w:p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«Осень</w:t>
            </w:r>
            <w:r w:rsidR="00E90C2B" w:rsidRPr="00B5586C">
              <w:rPr>
                <w:rFonts w:ascii="Times New Roman" w:hAnsi="Times New Roman"/>
                <w:sz w:val="24"/>
                <w:szCs w:val="24"/>
              </w:rPr>
              <w:t>ю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E90C2B" w:rsidRPr="00B5586C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="00E90C2B" w:rsidRPr="00B5586C">
              <w:rPr>
                <w:rFonts w:ascii="Times New Roman" w:hAnsi="Times New Roman"/>
                <w:sz w:val="24"/>
                <w:szCs w:val="24"/>
              </w:rPr>
              <w:t>Майкапара</w:t>
            </w:r>
            <w:proofErr w:type="spellEnd"/>
          </w:p>
          <w:p w:rsidR="00396CAA" w:rsidRPr="00B5586C" w:rsidRDefault="00E90C2B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«Марш и бег» Е.Тиличеевой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Учить малышей слушать музыку контрастного характера. Побуждать слушать бодрую, веселую, спокойную музыку. Эмоционально откликаться на ее настроение, содержание.</w:t>
            </w:r>
          </w:p>
        </w:tc>
      </w:tr>
      <w:tr w:rsidR="00B5586C" w:rsidRPr="00B5586C" w:rsidTr="00E90C2B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CAA" w:rsidRPr="00B5586C" w:rsidRDefault="00396CAA" w:rsidP="00E90C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Пение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C2B" w:rsidRPr="00B5586C" w:rsidRDefault="00E90C2B" w:rsidP="00E90C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/>
                <w:sz w:val="24"/>
                <w:szCs w:val="24"/>
              </w:rPr>
              <w:t xml:space="preserve">Песни: </w:t>
            </w:r>
          </w:p>
          <w:p w:rsidR="00536BB7" w:rsidRPr="00B5586C" w:rsidRDefault="00536BB7" w:rsidP="00536B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 xml:space="preserve">«Дождик» – р. н. </w:t>
            </w:r>
            <w:proofErr w:type="gramStart"/>
            <w:r w:rsidRPr="00B5586C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B5586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F2E93" w:rsidRPr="00B5586C" w:rsidRDefault="00CF2E93" w:rsidP="00536B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«Ладушки</w:t>
            </w:r>
            <w:r w:rsidR="00396CAA" w:rsidRPr="00B5586C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>р.</w:t>
            </w:r>
            <w:r w:rsidR="00536BB7" w:rsidRPr="00B558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>н.</w:t>
            </w:r>
            <w:r w:rsidR="00536BB7" w:rsidRPr="00B558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>п.</w:t>
            </w:r>
            <w:r w:rsidR="00396CAA" w:rsidRPr="00B558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96CAA" w:rsidRPr="00B5586C" w:rsidRDefault="00396CAA" w:rsidP="00396C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="00CF2E93" w:rsidRPr="00B5586C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 w:rsidR="00CF2E93" w:rsidRPr="00B5586C">
              <w:rPr>
                <w:rFonts w:ascii="Times New Roman" w:hAnsi="Times New Roman"/>
                <w:sz w:val="24"/>
                <w:szCs w:val="24"/>
              </w:rPr>
              <w:t xml:space="preserve"> как </w:t>
            </w:r>
            <w:proofErr w:type="gramStart"/>
            <w:r w:rsidR="00CF2E93" w:rsidRPr="00B5586C">
              <w:rPr>
                <w:rFonts w:ascii="Times New Roman" w:hAnsi="Times New Roman"/>
                <w:sz w:val="24"/>
                <w:szCs w:val="24"/>
              </w:rPr>
              <w:t>мы</w:t>
            </w:r>
            <w:proofErr w:type="gramEnd"/>
            <w:r w:rsidR="00CF2E93" w:rsidRPr="00B5586C">
              <w:rPr>
                <w:rFonts w:ascii="Times New Roman" w:hAnsi="Times New Roman"/>
                <w:sz w:val="24"/>
                <w:szCs w:val="24"/>
              </w:rPr>
              <w:t xml:space="preserve"> умеем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>» Е. Тиличеевой</w:t>
            </w:r>
          </w:p>
          <w:p w:rsidR="00536BB7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«Птичка»</w:t>
            </w:r>
            <w:r w:rsidR="00CF2E93" w:rsidRPr="00B5586C">
              <w:rPr>
                <w:rFonts w:ascii="Times New Roman" w:hAnsi="Times New Roman"/>
                <w:sz w:val="24"/>
                <w:szCs w:val="24"/>
              </w:rPr>
              <w:t>, «Собачка»</w:t>
            </w:r>
            <w:r w:rsidR="00536BB7" w:rsidRPr="00B5586C">
              <w:rPr>
                <w:rFonts w:ascii="Times New Roman" w:hAnsi="Times New Roman"/>
                <w:sz w:val="24"/>
                <w:szCs w:val="24"/>
              </w:rPr>
              <w:t>, «Баю»</w:t>
            </w:r>
          </w:p>
          <w:p w:rsidR="00396CAA" w:rsidRPr="00B5586C" w:rsidRDefault="00CF2E93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 w:rsidRPr="00B5586C">
              <w:rPr>
                <w:rFonts w:ascii="Times New Roman" w:hAnsi="Times New Roman"/>
                <w:sz w:val="24"/>
                <w:szCs w:val="24"/>
              </w:rPr>
              <w:t>Раухвергера</w:t>
            </w:r>
            <w:proofErr w:type="spellEnd"/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93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 xml:space="preserve">Приобщать детей к пению. Развивать у малышей умение подпевать повторяющиеся слоги, слова песен, окончания музыкальных фраз, выполнять игровые и плясовые движения, соответствующие словам песни. </w:t>
            </w:r>
          </w:p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Развивать мелкую моторику, вокальные данные, музыкальную память.</w:t>
            </w:r>
          </w:p>
        </w:tc>
      </w:tr>
      <w:tr w:rsidR="00B5586C" w:rsidRPr="00B5586C" w:rsidTr="00E90C2B">
        <w:trPr>
          <w:cantSplit/>
          <w:trHeight w:val="37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CAA" w:rsidRPr="00B5586C" w:rsidRDefault="00396CAA" w:rsidP="00E90C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Музыкально-ритмические движения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93" w:rsidRPr="00B5586C" w:rsidRDefault="00536BB7" w:rsidP="00CF2E93">
            <w:pPr>
              <w:pStyle w:val="1"/>
              <w:spacing w:before="0" w:after="0"/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B5586C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У</w:t>
            </w:r>
            <w:r w:rsidR="00CF2E93" w:rsidRPr="00B5586C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пражнения:</w:t>
            </w:r>
          </w:p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CF2E93" w:rsidRPr="00B5586C">
              <w:rPr>
                <w:rFonts w:ascii="Times New Roman" w:hAnsi="Times New Roman"/>
                <w:sz w:val="24"/>
                <w:szCs w:val="24"/>
              </w:rPr>
              <w:t>Дожик</w:t>
            </w:r>
            <w:proofErr w:type="spellEnd"/>
            <w:r w:rsidR="00CF2E93" w:rsidRPr="00B5586C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 xml:space="preserve">Е. </w:t>
            </w:r>
            <w:proofErr w:type="spellStart"/>
            <w:r w:rsidRPr="00B5586C">
              <w:rPr>
                <w:rFonts w:ascii="Times New Roman" w:hAnsi="Times New Roman"/>
                <w:sz w:val="24"/>
                <w:szCs w:val="24"/>
              </w:rPr>
              <w:t>Макшанцевой</w:t>
            </w:r>
            <w:proofErr w:type="spellEnd"/>
          </w:p>
          <w:p w:rsidR="00BB04AD" w:rsidRPr="00B5586C" w:rsidRDefault="00536BB7" w:rsidP="00BB04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«Марш и бег» Е.</w:t>
            </w:r>
            <w:r w:rsidR="00BB04AD" w:rsidRPr="00B558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>Тиличеевой</w:t>
            </w:r>
          </w:p>
          <w:p w:rsidR="00536BB7" w:rsidRPr="00B5586C" w:rsidRDefault="00BB04AD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«Вот как мы умеем» Е. Тиличеевой</w:t>
            </w:r>
          </w:p>
          <w:p w:rsidR="00CF2E93" w:rsidRPr="00B5586C" w:rsidRDefault="00536BB7" w:rsidP="00CF2E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b/>
                <w:sz w:val="24"/>
                <w:szCs w:val="24"/>
              </w:rPr>
              <w:t>Игры:</w:t>
            </w:r>
          </w:p>
          <w:p w:rsidR="00BB04AD" w:rsidRPr="00B5586C" w:rsidRDefault="00BB04AD" w:rsidP="00BB04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 xml:space="preserve">«Бубен» Е. </w:t>
            </w:r>
            <w:proofErr w:type="spellStart"/>
            <w:r w:rsidRPr="00B5586C">
              <w:rPr>
                <w:rFonts w:ascii="Times New Roman" w:hAnsi="Times New Roman"/>
                <w:sz w:val="24"/>
                <w:szCs w:val="24"/>
              </w:rPr>
              <w:t>Макшанцевой</w:t>
            </w:r>
            <w:proofErr w:type="spellEnd"/>
          </w:p>
          <w:p w:rsidR="00396CAA" w:rsidRPr="00B5586C" w:rsidRDefault="00BB04AD" w:rsidP="00BB04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B5586C">
              <w:rPr>
                <w:rFonts w:ascii="Times New Roman" w:hAnsi="Times New Roman"/>
                <w:sz w:val="24"/>
                <w:szCs w:val="24"/>
              </w:rPr>
              <w:t>Ай-да</w:t>
            </w:r>
            <w:proofErr w:type="spellEnd"/>
            <w:proofErr w:type="gramEnd"/>
            <w:r w:rsidRPr="00B5586C">
              <w:rPr>
                <w:rFonts w:ascii="Times New Roman" w:hAnsi="Times New Roman"/>
                <w:sz w:val="24"/>
                <w:szCs w:val="24"/>
              </w:rPr>
              <w:t xml:space="preserve">» В. </w:t>
            </w:r>
            <w:proofErr w:type="spellStart"/>
            <w:r w:rsidRPr="00B5586C">
              <w:rPr>
                <w:rFonts w:ascii="Times New Roman" w:hAnsi="Times New Roman"/>
                <w:sz w:val="24"/>
                <w:szCs w:val="24"/>
              </w:rPr>
              <w:t>Верховинца</w:t>
            </w:r>
            <w:proofErr w:type="spellEnd"/>
          </w:p>
          <w:p w:rsidR="00BB04AD" w:rsidRPr="00B5586C" w:rsidRDefault="00BB04AD" w:rsidP="00BB04AD">
            <w:pPr>
              <w:spacing w:after="0" w:line="240" w:lineRule="auto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«Догонялки» Н.Александровой</w:t>
            </w:r>
          </w:p>
          <w:p w:rsidR="00CF2E93" w:rsidRPr="00B5586C" w:rsidRDefault="00536BB7" w:rsidP="00CF2E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b/>
                <w:sz w:val="24"/>
                <w:szCs w:val="24"/>
              </w:rPr>
              <w:t>Пляски:</w:t>
            </w:r>
          </w:p>
          <w:p w:rsidR="00BB04AD" w:rsidRPr="00B5586C" w:rsidRDefault="00BB04AD" w:rsidP="00BB04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Пляска с платочком Е.Тиличеевой</w:t>
            </w:r>
          </w:p>
          <w:p w:rsidR="00396CAA" w:rsidRPr="00B5586C" w:rsidRDefault="00BB04AD" w:rsidP="00B55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B5586C">
              <w:rPr>
                <w:rFonts w:ascii="Times New Roman" w:hAnsi="Times New Roman"/>
                <w:sz w:val="24"/>
                <w:szCs w:val="24"/>
              </w:rPr>
              <w:t>Гопачок</w:t>
            </w:r>
            <w:proofErr w:type="spellEnd"/>
            <w:r w:rsidRPr="00B5586C">
              <w:rPr>
                <w:rFonts w:ascii="Times New Roman" w:hAnsi="Times New Roman"/>
                <w:sz w:val="24"/>
                <w:szCs w:val="24"/>
              </w:rPr>
              <w:t xml:space="preserve">» М. </w:t>
            </w:r>
            <w:proofErr w:type="spellStart"/>
            <w:r w:rsidRPr="00B5586C">
              <w:rPr>
                <w:rFonts w:ascii="Times New Roman" w:hAnsi="Times New Roman"/>
                <w:sz w:val="24"/>
                <w:szCs w:val="24"/>
              </w:rPr>
              <w:t>Раухвергера</w:t>
            </w:r>
            <w:proofErr w:type="spellEnd"/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Развивать у детей подражание простым игровым и плясовым движениям. Учить малышей выполнять простые игровые действия в соответствии с текстом песни.</w:t>
            </w:r>
          </w:p>
          <w:p w:rsidR="00396CAA" w:rsidRPr="00B5586C" w:rsidRDefault="00396CAA" w:rsidP="00E90C2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Побуждать выполнять простейшие танцевальные элементы (хлопки, притопывание, повороты кистей рук), звенеть погремушкой, ударять в бубен.</w:t>
            </w:r>
            <w:r w:rsidRPr="00B5586C">
              <w:rPr>
                <w:rFonts w:ascii="Times New Roman" w:hAnsi="Times New Roman"/>
                <w:bCs/>
                <w:sz w:val="24"/>
                <w:szCs w:val="24"/>
              </w:rPr>
              <w:t xml:space="preserve"> Побуждать детей передавать ритм ходьбы и бега вместе с воспитателем.</w:t>
            </w:r>
            <w:r w:rsidRPr="00B5586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E90C2B" w:rsidRPr="00B5586C">
              <w:rPr>
                <w:rFonts w:ascii="Times New Roman" w:hAnsi="Times New Roman"/>
                <w:bCs/>
                <w:sz w:val="24"/>
                <w:szCs w:val="24"/>
              </w:rPr>
              <w:t xml:space="preserve">Учить детей выполнять простые танцевальные </w:t>
            </w:r>
            <w:r w:rsidRPr="00B5586C">
              <w:rPr>
                <w:rFonts w:ascii="Times New Roman" w:hAnsi="Times New Roman"/>
                <w:bCs/>
                <w:sz w:val="24"/>
                <w:szCs w:val="24"/>
              </w:rPr>
              <w:t>движения по показу воспитателя. Побуждать детей передавать простые игровые действия.</w:t>
            </w:r>
          </w:p>
        </w:tc>
      </w:tr>
    </w:tbl>
    <w:p w:rsidR="00396CAA" w:rsidRPr="00B5586C" w:rsidRDefault="00396CAA" w:rsidP="00396C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96CAA" w:rsidRPr="00B5586C" w:rsidRDefault="00396CAA" w:rsidP="00396CAA">
      <w:pPr>
        <w:rPr>
          <w:rFonts w:ascii="Times New Roman" w:hAnsi="Times New Roman"/>
          <w:b/>
          <w:sz w:val="24"/>
          <w:szCs w:val="24"/>
        </w:rPr>
      </w:pPr>
      <w:r w:rsidRPr="00B5586C">
        <w:rPr>
          <w:rFonts w:ascii="Times New Roman" w:hAnsi="Times New Roman"/>
          <w:b/>
          <w:sz w:val="24"/>
          <w:szCs w:val="24"/>
        </w:rPr>
        <w:br w:type="page"/>
      </w:r>
    </w:p>
    <w:p w:rsidR="00396CAA" w:rsidRPr="00B5586C" w:rsidRDefault="00396CAA" w:rsidP="00396CA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5586C">
        <w:rPr>
          <w:rFonts w:ascii="Times New Roman" w:hAnsi="Times New Roman"/>
          <w:sz w:val="24"/>
          <w:szCs w:val="24"/>
        </w:rPr>
        <w:lastRenderedPageBreak/>
        <w:t>2 квартал</w:t>
      </w:r>
    </w:p>
    <w:p w:rsidR="00396CAA" w:rsidRPr="00B5586C" w:rsidRDefault="00396CAA" w:rsidP="00396CA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0"/>
        <w:gridCol w:w="4064"/>
        <w:gridCol w:w="4720"/>
      </w:tblGrid>
      <w:tr w:rsidR="00B5586C" w:rsidRPr="00B5586C" w:rsidTr="00E90C2B">
        <w:trPr>
          <w:cantSplit/>
          <w:trHeight w:val="11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CAA" w:rsidRPr="00B5586C" w:rsidRDefault="00396CAA" w:rsidP="00E90C2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Муз</w:t>
            </w:r>
            <w:proofErr w:type="gramStart"/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 w:rsidRPr="00B5586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proofErr w:type="gramEnd"/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еятель-ность</w:t>
            </w:r>
            <w:proofErr w:type="spellEnd"/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96CAA" w:rsidRPr="00B5586C" w:rsidRDefault="00396CAA" w:rsidP="00E90C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РЕПЕРТУАР</w:t>
            </w:r>
          </w:p>
          <w:p w:rsidR="00396CAA" w:rsidRPr="00B5586C" w:rsidRDefault="00396CAA" w:rsidP="00E90C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96CAA" w:rsidRPr="00B5586C" w:rsidRDefault="00396CAA" w:rsidP="00E90C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ПРОГРАММНЫЕ  ЗАДАЧИ</w:t>
            </w:r>
          </w:p>
        </w:tc>
      </w:tr>
      <w:tr w:rsidR="00B5586C" w:rsidRPr="00B5586C" w:rsidTr="00E90C2B">
        <w:trPr>
          <w:cantSplit/>
          <w:trHeight w:val="11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CAA" w:rsidRPr="00B5586C" w:rsidRDefault="00396CAA" w:rsidP="00E90C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Слушание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«Зима»</w:t>
            </w:r>
            <w:r w:rsidR="00E90C2B" w:rsidRPr="00B5586C">
              <w:rPr>
                <w:rFonts w:ascii="Times New Roman" w:hAnsi="Times New Roman"/>
                <w:sz w:val="24"/>
                <w:szCs w:val="24"/>
              </w:rPr>
              <w:t>, «Зимнее утро»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F2E93" w:rsidRPr="00B5586C">
              <w:rPr>
                <w:rFonts w:ascii="Times New Roman" w:hAnsi="Times New Roman"/>
                <w:sz w:val="24"/>
                <w:szCs w:val="24"/>
              </w:rPr>
              <w:t>П.Чайкофского</w:t>
            </w:r>
            <w:proofErr w:type="spellEnd"/>
          </w:p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«Кош</w:t>
            </w:r>
            <w:r w:rsidR="00CF2E93" w:rsidRPr="00B5586C">
              <w:rPr>
                <w:rFonts w:ascii="Times New Roman" w:hAnsi="Times New Roman"/>
                <w:sz w:val="24"/>
                <w:szCs w:val="24"/>
              </w:rPr>
              <w:t>ка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CF2E93" w:rsidRPr="00B5586C">
              <w:rPr>
                <w:rFonts w:ascii="Times New Roman" w:hAnsi="Times New Roman"/>
                <w:sz w:val="24"/>
                <w:szCs w:val="24"/>
              </w:rPr>
              <w:t>Н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>.Александрова</w:t>
            </w:r>
          </w:p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</w:t>
            </w:r>
            <w:r w:rsidR="00CF2E93" w:rsidRPr="00B5586C">
              <w:rPr>
                <w:rFonts w:ascii="Times New Roman" w:hAnsi="Times New Roman"/>
                <w:sz w:val="24"/>
                <w:szCs w:val="24"/>
              </w:rPr>
              <w:t>Куры и петухи», «Слон» К.Сен-Санса</w:t>
            </w:r>
          </w:p>
          <w:p w:rsidR="00396CAA" w:rsidRPr="00B5586C" w:rsidRDefault="00E90C2B" w:rsidP="00E90C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Гопачок</w:t>
            </w:r>
            <w:proofErr w:type="spellEnd"/>
            <w:r w:rsidRPr="00B5586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укр</w:t>
            </w:r>
            <w:proofErr w:type="spellEnd"/>
            <w:r w:rsidRPr="00B5586C">
              <w:rPr>
                <w:rFonts w:ascii="Times New Roman" w:hAnsi="Times New Roman" w:cs="Times New Roman"/>
                <w:sz w:val="24"/>
                <w:szCs w:val="24"/>
              </w:rPr>
              <w:t xml:space="preserve">. н. </w:t>
            </w:r>
            <w:proofErr w:type="gramStart"/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E93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Учить малышей слушать песни и пьесы различного характера, понимать их содержание. Совершенствовать ритмическое восприятие, понимать, о чем рассказывает музыка</w:t>
            </w:r>
          </w:p>
        </w:tc>
      </w:tr>
      <w:tr w:rsidR="00B5586C" w:rsidRPr="00B5586C" w:rsidTr="00E90C2B">
        <w:trPr>
          <w:cantSplit/>
          <w:trHeight w:val="113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CAA" w:rsidRPr="00B5586C" w:rsidRDefault="00396CAA" w:rsidP="00E90C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Пение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B7" w:rsidRPr="00B5586C" w:rsidRDefault="00536BB7" w:rsidP="00536B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Пение:</w:t>
            </w:r>
          </w:p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</w:t>
            </w:r>
            <w:r w:rsidR="00536BB7" w:rsidRPr="00B5586C">
              <w:rPr>
                <w:rFonts w:ascii="Times New Roman" w:hAnsi="Times New Roman"/>
                <w:sz w:val="24"/>
                <w:szCs w:val="24"/>
              </w:rPr>
              <w:t>Кто нас крепко любит?» И. Арсеева</w:t>
            </w:r>
          </w:p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«Елочка» Е. Тиличеевой</w:t>
            </w:r>
          </w:p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«Зима» В.Карасевой</w:t>
            </w:r>
          </w:p>
          <w:p w:rsidR="00536BB7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</w:t>
            </w:r>
            <w:r w:rsidR="009E4C6A" w:rsidRPr="00B5586C">
              <w:rPr>
                <w:rFonts w:ascii="Times New Roman" w:hAnsi="Times New Roman"/>
                <w:sz w:val="24"/>
                <w:szCs w:val="24"/>
              </w:rPr>
              <w:t>Кошечка» В.Витлина</w:t>
            </w:r>
          </w:p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«Цыплята» А. Филиппенко</w:t>
            </w:r>
          </w:p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«Пирожки» А. Филиппенко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 xml:space="preserve">Учить петь несложную песню, подстраиваясь к интонации взрослого, учить подпевать отдельные слоги, окончания слов. Вызывать активность </w:t>
            </w:r>
          </w:p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детей при подпевании и пении.</w:t>
            </w:r>
          </w:p>
        </w:tc>
      </w:tr>
      <w:tr w:rsidR="00B5586C" w:rsidRPr="00B5586C" w:rsidTr="00BB04AD">
        <w:trPr>
          <w:cantSplit/>
          <w:trHeight w:val="434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CAA" w:rsidRPr="00B5586C" w:rsidRDefault="00396CAA" w:rsidP="00E90C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Музыкально-ритмические движения</w:t>
            </w:r>
          </w:p>
        </w:tc>
        <w:tc>
          <w:tcPr>
            <w:tcW w:w="4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AD" w:rsidRPr="00B5586C" w:rsidRDefault="00BB04AD" w:rsidP="00BB04AD">
            <w:pPr>
              <w:pStyle w:val="1"/>
              <w:spacing w:before="0" w:after="0"/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B5586C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Упражнения:</w:t>
            </w:r>
          </w:p>
          <w:p w:rsidR="00BB04AD" w:rsidRPr="00B5586C" w:rsidRDefault="00BB04AD" w:rsidP="00BB0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 xml:space="preserve">«Из-под дуба» р. н. </w:t>
            </w:r>
            <w:proofErr w:type="gramStart"/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04AD" w:rsidRPr="00B5586C" w:rsidRDefault="00BB04AD" w:rsidP="00BB0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«Кошечка» В. Витлина</w:t>
            </w:r>
          </w:p>
          <w:p w:rsidR="00BB04AD" w:rsidRPr="00B5586C" w:rsidRDefault="00BB04AD" w:rsidP="00BB0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 xml:space="preserve">«Птички» Г. </w:t>
            </w:r>
            <w:proofErr w:type="spellStart"/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Фрида</w:t>
            </w:r>
            <w:proofErr w:type="spellEnd"/>
          </w:p>
          <w:p w:rsidR="00BB04AD" w:rsidRPr="00B5586C" w:rsidRDefault="00BB04AD" w:rsidP="00BB04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b/>
                <w:sz w:val="24"/>
                <w:szCs w:val="24"/>
              </w:rPr>
              <w:t>Игры:</w:t>
            </w:r>
          </w:p>
          <w:p w:rsidR="00015BD4" w:rsidRDefault="00BB04AD" w:rsidP="00BB0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«Зайчики и лисичка»</w:t>
            </w:r>
          </w:p>
          <w:p w:rsidR="00BB04AD" w:rsidRPr="00B5586C" w:rsidRDefault="00BB04AD" w:rsidP="00BB0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proofErr w:type="spellStart"/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Финаровского</w:t>
            </w:r>
            <w:proofErr w:type="spellEnd"/>
          </w:p>
          <w:p w:rsidR="00BB04AD" w:rsidRPr="00B5586C" w:rsidRDefault="00BB04AD" w:rsidP="00BB0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«Лошадка» И. Арсеева</w:t>
            </w:r>
          </w:p>
          <w:p w:rsidR="00BB04AD" w:rsidRPr="00B5586C" w:rsidRDefault="00BB04AD" w:rsidP="00BB04AD">
            <w:pPr>
              <w:pStyle w:val="1"/>
              <w:spacing w:before="0" w:after="0"/>
              <w:rPr>
                <w:rStyle w:val="a6"/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 w:val="0"/>
                <w:sz w:val="24"/>
                <w:szCs w:val="24"/>
              </w:rPr>
              <w:t>«Игра с цветами» рус</w:t>
            </w:r>
            <w:proofErr w:type="gramStart"/>
            <w:r w:rsidRPr="00B5586C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  <w:proofErr w:type="gramEnd"/>
            <w:r w:rsidRPr="00B5586C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gramStart"/>
            <w:r w:rsidRPr="00B5586C">
              <w:rPr>
                <w:rFonts w:ascii="Times New Roman" w:hAnsi="Times New Roman"/>
                <w:b w:val="0"/>
                <w:sz w:val="24"/>
                <w:szCs w:val="24"/>
              </w:rPr>
              <w:t>н</w:t>
            </w:r>
            <w:proofErr w:type="gramEnd"/>
            <w:r w:rsidRPr="00B5586C">
              <w:rPr>
                <w:rFonts w:ascii="Times New Roman" w:hAnsi="Times New Roman"/>
                <w:b w:val="0"/>
                <w:sz w:val="24"/>
                <w:szCs w:val="24"/>
              </w:rPr>
              <w:t>ар. мелодия</w:t>
            </w:r>
            <w:r w:rsidRPr="00B5586C">
              <w:rPr>
                <w:rStyle w:val="a6"/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 </w:t>
            </w:r>
          </w:p>
          <w:p w:rsidR="009E4C6A" w:rsidRPr="00B5586C" w:rsidRDefault="00BB04AD" w:rsidP="00BB04AD">
            <w:pPr>
              <w:pStyle w:val="1"/>
              <w:spacing w:before="0" w:after="0"/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B5586C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Пляски</w:t>
            </w:r>
            <w:r w:rsidR="009E4C6A" w:rsidRPr="00B5586C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:</w:t>
            </w:r>
          </w:p>
          <w:p w:rsidR="00396CAA" w:rsidRPr="00B5586C" w:rsidRDefault="00396CAA" w:rsidP="00BB0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«Танец снежинок» р. н. мелодия</w:t>
            </w:r>
          </w:p>
          <w:p w:rsidR="00396CAA" w:rsidRPr="00B5586C" w:rsidRDefault="00396CAA" w:rsidP="00BB0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«Танец зайчиков» р. н. мелодия</w:t>
            </w:r>
          </w:p>
          <w:p w:rsidR="00396CAA" w:rsidRPr="00B5586C" w:rsidRDefault="00BB04AD" w:rsidP="00BB0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«Погремушка, попляши» И. Арсеева</w:t>
            </w:r>
          </w:p>
          <w:p w:rsidR="00396CAA" w:rsidRPr="00B5586C" w:rsidRDefault="00396CAA" w:rsidP="00BB0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«Танец с куклами» нем. нар</w:t>
            </w:r>
            <w:proofErr w:type="gramStart"/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558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B5586C">
              <w:rPr>
                <w:rFonts w:ascii="Times New Roman" w:hAnsi="Times New Roman" w:cs="Times New Roman"/>
                <w:sz w:val="24"/>
                <w:szCs w:val="24"/>
              </w:rPr>
              <w:t xml:space="preserve">елодия         </w:t>
            </w:r>
          </w:p>
          <w:p w:rsidR="00396CAA" w:rsidRPr="00B5586C" w:rsidRDefault="00396CAA" w:rsidP="00BB0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</w:t>
            </w:r>
            <w:r w:rsidR="00BB04AD" w:rsidRPr="00B5586C">
              <w:rPr>
                <w:rFonts w:ascii="Times New Roman" w:hAnsi="Times New Roman" w:cs="Times New Roman"/>
                <w:sz w:val="24"/>
                <w:szCs w:val="24"/>
              </w:rPr>
              <w:t>А. Ануфриевой</w:t>
            </w: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6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Побуждать малышей двигаться по кругу, держась за руки. Привлекать дете</w:t>
            </w:r>
            <w:r w:rsidR="00E90C2B" w:rsidRPr="00B5586C">
              <w:rPr>
                <w:rFonts w:ascii="Times New Roman" w:hAnsi="Times New Roman"/>
                <w:sz w:val="24"/>
                <w:szCs w:val="24"/>
              </w:rPr>
              <w:t>й к участию в играх, передавать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 xml:space="preserve"> движениями музыкально – игровые образы. Учить двигаться с предметами по кругу, кружение на месте. </w:t>
            </w:r>
          </w:p>
          <w:p w:rsidR="009E4C6A" w:rsidRPr="00B5586C" w:rsidRDefault="009E4C6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E4C6A" w:rsidRPr="00B5586C" w:rsidRDefault="009E4C6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E4C6A" w:rsidRPr="00B5586C" w:rsidRDefault="009E4C6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E4C6A" w:rsidRPr="00B5586C" w:rsidRDefault="009E4C6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96CAA" w:rsidRPr="00B5586C" w:rsidRDefault="00396CAA" w:rsidP="00BB04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Учить детей начинать движение с началом музыки и заканчивать с ее окончанием; передавать образы</w:t>
            </w:r>
            <w:r w:rsidR="00015BD4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BB04AD" w:rsidRPr="00B5586C">
              <w:rPr>
                <w:rFonts w:ascii="Times New Roman" w:hAnsi="Times New Roman"/>
                <w:sz w:val="24"/>
                <w:szCs w:val="24"/>
              </w:rPr>
              <w:t>птичка летает, зайка прыгает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396CAA" w:rsidRPr="00B5586C" w:rsidRDefault="00396CAA" w:rsidP="00396CA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96CAA" w:rsidRPr="00B5586C" w:rsidRDefault="00396CAA" w:rsidP="00396C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96CAA" w:rsidRPr="00B5586C" w:rsidRDefault="00396CAA" w:rsidP="00396C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96CAA" w:rsidRPr="00B5586C" w:rsidRDefault="00396CAA" w:rsidP="00396C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96CAA" w:rsidRPr="00B5586C" w:rsidRDefault="00396CAA" w:rsidP="00396CAA">
      <w:pPr>
        <w:rPr>
          <w:rFonts w:ascii="Times New Roman" w:hAnsi="Times New Roman"/>
          <w:b/>
          <w:sz w:val="24"/>
          <w:szCs w:val="24"/>
        </w:rPr>
      </w:pPr>
      <w:r w:rsidRPr="00B5586C">
        <w:rPr>
          <w:rFonts w:ascii="Times New Roman" w:hAnsi="Times New Roman"/>
          <w:b/>
          <w:sz w:val="24"/>
          <w:szCs w:val="24"/>
        </w:rPr>
        <w:br w:type="page"/>
      </w:r>
    </w:p>
    <w:p w:rsidR="00396CAA" w:rsidRPr="00B5586C" w:rsidRDefault="00396CAA" w:rsidP="00396CA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5586C">
        <w:rPr>
          <w:rFonts w:ascii="Times New Roman" w:hAnsi="Times New Roman"/>
          <w:sz w:val="24"/>
          <w:szCs w:val="24"/>
        </w:rPr>
        <w:lastRenderedPageBreak/>
        <w:t>3 квартал</w:t>
      </w:r>
    </w:p>
    <w:p w:rsidR="00396CAA" w:rsidRPr="00B5586C" w:rsidRDefault="00396CAA" w:rsidP="00396C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6"/>
        <w:gridCol w:w="4352"/>
        <w:gridCol w:w="4726"/>
      </w:tblGrid>
      <w:tr w:rsidR="00B5586C" w:rsidRPr="00B5586C" w:rsidTr="00E90C2B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CAA" w:rsidRPr="00B5586C" w:rsidRDefault="00396CAA" w:rsidP="00E90C2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B5586C">
              <w:rPr>
                <w:rFonts w:ascii="Times New Roman" w:hAnsi="Times New Roman"/>
                <w:b/>
                <w:sz w:val="20"/>
                <w:szCs w:val="20"/>
              </w:rPr>
              <w:t>Муз</w:t>
            </w:r>
            <w:proofErr w:type="gramStart"/>
            <w:r w:rsidRPr="00B5586C">
              <w:rPr>
                <w:rFonts w:ascii="Times New Roman" w:hAnsi="Times New Roman"/>
                <w:b/>
                <w:sz w:val="20"/>
                <w:szCs w:val="20"/>
              </w:rPr>
              <w:t>.д</w:t>
            </w:r>
            <w:proofErr w:type="gramEnd"/>
            <w:r w:rsidRPr="00B5586C">
              <w:rPr>
                <w:rFonts w:ascii="Times New Roman" w:hAnsi="Times New Roman"/>
                <w:b/>
                <w:sz w:val="20"/>
                <w:szCs w:val="20"/>
              </w:rPr>
              <w:t>еятельность</w:t>
            </w:r>
            <w:proofErr w:type="spellEnd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96CAA" w:rsidRPr="00B5586C" w:rsidRDefault="00396CAA" w:rsidP="00E90C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5586C">
              <w:rPr>
                <w:rFonts w:ascii="Times New Roman" w:hAnsi="Times New Roman"/>
                <w:b/>
                <w:sz w:val="20"/>
                <w:szCs w:val="20"/>
              </w:rPr>
              <w:t>РЕПЕРТУАР</w:t>
            </w:r>
          </w:p>
          <w:p w:rsidR="00396CAA" w:rsidRPr="00B5586C" w:rsidRDefault="00396CAA" w:rsidP="00E90C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96CAA" w:rsidRPr="00B5586C" w:rsidRDefault="00396CAA" w:rsidP="00E90C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5586C">
              <w:rPr>
                <w:rFonts w:ascii="Times New Roman" w:hAnsi="Times New Roman"/>
                <w:b/>
                <w:sz w:val="20"/>
                <w:szCs w:val="20"/>
              </w:rPr>
              <w:t>ПРОГРАММНЫЕ  ЗАДАЧИ</w:t>
            </w:r>
          </w:p>
        </w:tc>
      </w:tr>
      <w:tr w:rsidR="00B5586C" w:rsidRPr="00B5586C" w:rsidTr="00E90C2B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CAA" w:rsidRPr="00B5586C" w:rsidRDefault="00396CAA" w:rsidP="00E90C2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Слушание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</w:t>
            </w:r>
            <w:r w:rsidR="00E90C2B" w:rsidRPr="00B5586C">
              <w:rPr>
                <w:rFonts w:ascii="Times New Roman" w:hAnsi="Times New Roman"/>
                <w:sz w:val="24"/>
                <w:szCs w:val="24"/>
              </w:rPr>
              <w:t xml:space="preserve">Птички» </w:t>
            </w:r>
            <w:proofErr w:type="spellStart"/>
            <w:r w:rsidR="00E90C2B" w:rsidRPr="00B5586C">
              <w:rPr>
                <w:rFonts w:ascii="Times New Roman" w:hAnsi="Times New Roman"/>
                <w:sz w:val="24"/>
                <w:szCs w:val="24"/>
              </w:rPr>
              <w:t>Г.Фрида</w:t>
            </w:r>
            <w:proofErr w:type="spellEnd"/>
          </w:p>
          <w:p w:rsidR="00396CAA" w:rsidRPr="00B5586C" w:rsidRDefault="00E90C2B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 xml:space="preserve">«Стукалка» </w:t>
            </w:r>
            <w:proofErr w:type="spellStart"/>
            <w:r w:rsidRPr="00B5586C">
              <w:rPr>
                <w:rFonts w:ascii="Times New Roman" w:hAnsi="Times New Roman"/>
                <w:sz w:val="24"/>
                <w:szCs w:val="24"/>
              </w:rPr>
              <w:t>укр</w:t>
            </w:r>
            <w:proofErr w:type="spellEnd"/>
            <w:r w:rsidRPr="00B5586C">
              <w:rPr>
                <w:rFonts w:ascii="Times New Roman" w:hAnsi="Times New Roman"/>
                <w:sz w:val="24"/>
                <w:szCs w:val="24"/>
              </w:rPr>
              <w:t xml:space="preserve">. н. </w:t>
            </w:r>
            <w:proofErr w:type="gramStart"/>
            <w:r w:rsidRPr="00B5586C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B5586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</w:t>
            </w:r>
            <w:r w:rsidR="00E90C2B" w:rsidRPr="00B5586C">
              <w:rPr>
                <w:rFonts w:ascii="Times New Roman" w:hAnsi="Times New Roman"/>
                <w:sz w:val="24"/>
                <w:szCs w:val="24"/>
              </w:rPr>
              <w:t>Где ты, зайка?» Е.Тиличеевой</w:t>
            </w:r>
          </w:p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5586C">
              <w:rPr>
                <w:rFonts w:ascii="Times New Roman" w:hAnsi="Times New Roman"/>
                <w:sz w:val="24"/>
                <w:szCs w:val="24"/>
              </w:rPr>
              <w:t>«Кошечка</w:t>
            </w:r>
            <w:r w:rsidR="009E4C6A" w:rsidRPr="00B5586C">
              <w:rPr>
                <w:rFonts w:ascii="Times New Roman" w:hAnsi="Times New Roman"/>
                <w:sz w:val="24"/>
                <w:szCs w:val="24"/>
              </w:rPr>
              <w:t>» (к игре «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>Кошка и котята»</w:t>
            </w:r>
            <w:proofErr w:type="gramEnd"/>
          </w:p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5586C">
              <w:rPr>
                <w:rFonts w:ascii="Times New Roman" w:hAnsi="Times New Roman"/>
                <w:sz w:val="24"/>
                <w:szCs w:val="24"/>
              </w:rPr>
              <w:t>В. Витлина</w:t>
            </w:r>
            <w:r w:rsidR="009E4C6A" w:rsidRPr="00B5586C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  <w:p w:rsidR="00396CAA" w:rsidRPr="00B5586C" w:rsidRDefault="00E90C2B" w:rsidP="009E4C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 xml:space="preserve">«Корова» М. </w:t>
            </w:r>
            <w:proofErr w:type="spellStart"/>
            <w:r w:rsidRPr="00B5586C">
              <w:rPr>
                <w:rFonts w:ascii="Times New Roman" w:hAnsi="Times New Roman"/>
                <w:sz w:val="24"/>
                <w:szCs w:val="24"/>
              </w:rPr>
              <w:t>Раухвергера</w:t>
            </w:r>
            <w:proofErr w:type="spellEnd"/>
            <w:r w:rsidRPr="00B558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6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 xml:space="preserve">Побуждать </w:t>
            </w:r>
            <w:proofErr w:type="gramStart"/>
            <w:r w:rsidRPr="00B5586C">
              <w:rPr>
                <w:rFonts w:ascii="Times New Roman" w:hAnsi="Times New Roman"/>
                <w:sz w:val="24"/>
                <w:szCs w:val="24"/>
              </w:rPr>
              <w:t>эмоционально</w:t>
            </w:r>
            <w:proofErr w:type="gramEnd"/>
            <w:r w:rsidRPr="00B5586C">
              <w:rPr>
                <w:rFonts w:ascii="Times New Roman" w:hAnsi="Times New Roman"/>
                <w:sz w:val="24"/>
                <w:szCs w:val="24"/>
              </w:rPr>
              <w:t xml:space="preserve"> реагировать на музыку, отмечать тихое и громкое звучание хлопками. </w:t>
            </w:r>
            <w:proofErr w:type="gramStart"/>
            <w:r w:rsidRPr="00B5586C">
              <w:rPr>
                <w:rFonts w:ascii="Times New Roman" w:hAnsi="Times New Roman"/>
                <w:sz w:val="24"/>
                <w:szCs w:val="24"/>
              </w:rPr>
              <w:t xml:space="preserve">Приобщать детей к слушанию песни веселого характера, </w:t>
            </w:r>
            <w:r w:rsidR="00E90C2B" w:rsidRPr="00B5586C">
              <w:rPr>
                <w:rFonts w:ascii="Times New Roman" w:hAnsi="Times New Roman"/>
                <w:sz w:val="24"/>
                <w:szCs w:val="24"/>
              </w:rPr>
              <w:t>Совершенствовать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 xml:space="preserve"> способно</w:t>
            </w:r>
            <w:r w:rsidR="009E4C6A" w:rsidRPr="00B5586C">
              <w:rPr>
                <w:rFonts w:ascii="Times New Roman" w:hAnsi="Times New Roman"/>
                <w:sz w:val="24"/>
                <w:szCs w:val="24"/>
              </w:rPr>
              <w:t>сть различать звуки по высоте (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>высокое и низкое звучание колокольчика, фор</w:t>
            </w:r>
            <w:r w:rsidR="00E90C2B" w:rsidRPr="00B5586C">
              <w:rPr>
                <w:rFonts w:ascii="Times New Roman" w:hAnsi="Times New Roman"/>
                <w:sz w:val="24"/>
                <w:szCs w:val="24"/>
              </w:rPr>
              <w:t>тепиа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>но.</w:t>
            </w:r>
            <w:proofErr w:type="gramEnd"/>
          </w:p>
        </w:tc>
      </w:tr>
      <w:tr w:rsidR="00B5586C" w:rsidRPr="00B5586C" w:rsidTr="00E90C2B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CAA" w:rsidRPr="00B5586C" w:rsidRDefault="00396CAA" w:rsidP="00E90C2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Пение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B7" w:rsidRPr="00B5586C" w:rsidRDefault="00536BB7" w:rsidP="009E4C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Пение:</w:t>
            </w:r>
          </w:p>
          <w:p w:rsidR="009E4C6A" w:rsidRPr="00B5586C" w:rsidRDefault="00536BB7" w:rsidP="009E4C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«Заинька-</w:t>
            </w:r>
            <w:r w:rsidR="009E4C6A" w:rsidRPr="00B5586C">
              <w:rPr>
                <w:rFonts w:ascii="Times New Roman" w:hAnsi="Times New Roman"/>
                <w:sz w:val="24"/>
                <w:szCs w:val="24"/>
              </w:rPr>
              <w:t xml:space="preserve">зайка» С. </w:t>
            </w:r>
            <w:proofErr w:type="spellStart"/>
            <w:r w:rsidR="009E4C6A" w:rsidRPr="00B5586C">
              <w:rPr>
                <w:rFonts w:ascii="Times New Roman" w:hAnsi="Times New Roman"/>
                <w:sz w:val="24"/>
                <w:szCs w:val="24"/>
              </w:rPr>
              <w:t>Насауленко</w:t>
            </w:r>
            <w:proofErr w:type="spellEnd"/>
          </w:p>
          <w:p w:rsidR="009E4C6A" w:rsidRPr="00B5586C" w:rsidRDefault="009E4C6A" w:rsidP="009E4C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«Кря-кря» И.</w:t>
            </w:r>
            <w:r w:rsidR="00536BB7" w:rsidRPr="00B558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>Арсеева</w:t>
            </w:r>
          </w:p>
          <w:p w:rsidR="00396CAA" w:rsidRPr="00B5586C" w:rsidRDefault="00536BB7" w:rsidP="009E4C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«Кошка» А. Александрова</w:t>
            </w:r>
          </w:p>
          <w:p w:rsidR="00536BB7" w:rsidRPr="00B5586C" w:rsidRDefault="00536BB7" w:rsidP="009E4C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«Лошадка» И. Арсеева</w:t>
            </w:r>
          </w:p>
          <w:p w:rsidR="00536BB7" w:rsidRPr="00B5586C" w:rsidRDefault="00536BB7" w:rsidP="009E4C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«Где ты, зайка?» Е.Тиличеевой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 xml:space="preserve">Учить малышей петь вместе </w:t>
            </w:r>
            <w:proofErr w:type="gramStart"/>
            <w:r w:rsidRPr="00B5586C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B5586C">
              <w:rPr>
                <w:rFonts w:ascii="Times New Roman" w:hAnsi="Times New Roman"/>
                <w:sz w:val="24"/>
                <w:szCs w:val="24"/>
              </w:rPr>
              <w:t xml:space="preserve"> взрослыми, подражая протяжному звучанию, петь выразительно простые песенки. Постепенно приучать ребенка к сольному пению.</w:t>
            </w:r>
            <w:r w:rsidR="009E4C6A" w:rsidRPr="00B558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5586C" w:rsidRPr="00B5586C" w:rsidTr="00E90C2B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CAA" w:rsidRPr="00B5586C" w:rsidRDefault="00396CAA" w:rsidP="00E90C2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Музыкально-ритмические движения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4AD" w:rsidRPr="00B5586C" w:rsidRDefault="00BB04AD" w:rsidP="009E4C6A">
            <w:pPr>
              <w:pStyle w:val="1"/>
              <w:spacing w:before="0" w:after="0"/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B5586C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Упражнения:</w:t>
            </w:r>
          </w:p>
          <w:p w:rsidR="00B5586C" w:rsidRPr="00B5586C" w:rsidRDefault="00BB04AD" w:rsidP="00B5586C">
            <w:pPr>
              <w:pStyle w:val="1"/>
              <w:spacing w:before="0"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 w:val="0"/>
                <w:sz w:val="24"/>
                <w:szCs w:val="24"/>
              </w:rPr>
              <w:t>«Устали наши ножки» Т. Ломовой</w:t>
            </w:r>
            <w:r w:rsidRPr="00B5586C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 w:rsidR="00B5586C" w:rsidRPr="00B5586C">
              <w:rPr>
                <w:rFonts w:ascii="Times New Roman" w:hAnsi="Times New Roman"/>
                <w:b w:val="0"/>
                <w:sz w:val="24"/>
                <w:szCs w:val="24"/>
              </w:rPr>
              <w:t>«Марш и бег» Е. Тиличеевой «Погуляем» И. Арсеева</w:t>
            </w:r>
          </w:p>
          <w:p w:rsidR="009E4C6A" w:rsidRPr="00B5586C" w:rsidRDefault="009E4C6A" w:rsidP="009E4C6A">
            <w:pPr>
              <w:pStyle w:val="1"/>
              <w:spacing w:before="0" w:after="0"/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B5586C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Танцы:</w:t>
            </w:r>
          </w:p>
          <w:p w:rsidR="00396CAA" w:rsidRPr="00B5586C" w:rsidRDefault="009E4C6A" w:rsidP="009E4C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5586C" w:rsidRPr="00B5586C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B5586C" w:rsidRPr="00B5586C">
              <w:rPr>
                <w:rFonts w:ascii="Times New Roman" w:hAnsi="Times New Roman"/>
                <w:sz w:val="24"/>
                <w:szCs w:val="24"/>
              </w:rPr>
              <w:t>Микита</w:t>
            </w:r>
            <w:proofErr w:type="spellEnd"/>
            <w:r w:rsidR="00B5586C" w:rsidRPr="00B5586C">
              <w:rPr>
                <w:rFonts w:ascii="Times New Roman" w:hAnsi="Times New Roman"/>
                <w:sz w:val="24"/>
                <w:szCs w:val="24"/>
              </w:rPr>
              <w:t>» бел</w:t>
            </w:r>
            <w:proofErr w:type="gramStart"/>
            <w:r w:rsidR="00B5586C" w:rsidRPr="00B5586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B5586C" w:rsidRPr="00B558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B5586C" w:rsidRPr="00B5586C"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  <w:r w:rsidR="00B5586C" w:rsidRPr="00B5586C">
              <w:rPr>
                <w:rFonts w:ascii="Times New Roman" w:hAnsi="Times New Roman"/>
                <w:sz w:val="24"/>
                <w:szCs w:val="24"/>
              </w:rPr>
              <w:t>. м.</w:t>
            </w:r>
          </w:p>
          <w:p w:rsidR="00B5586C" w:rsidRPr="00B5586C" w:rsidRDefault="00B5586C" w:rsidP="009E4C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 xml:space="preserve">«Полянка» Г. </w:t>
            </w:r>
            <w:proofErr w:type="spellStart"/>
            <w:r w:rsidRPr="00B5586C">
              <w:rPr>
                <w:rFonts w:ascii="Times New Roman" w:hAnsi="Times New Roman"/>
                <w:sz w:val="24"/>
                <w:szCs w:val="24"/>
              </w:rPr>
              <w:t>Фрида</w:t>
            </w:r>
            <w:proofErr w:type="spellEnd"/>
          </w:p>
          <w:p w:rsidR="00396CAA" w:rsidRPr="00B5586C" w:rsidRDefault="00B5586C" w:rsidP="00B55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B5586C">
              <w:rPr>
                <w:rFonts w:ascii="Times New Roman" w:hAnsi="Times New Roman"/>
                <w:sz w:val="24"/>
                <w:szCs w:val="24"/>
              </w:rPr>
              <w:t>Стуколка</w:t>
            </w:r>
            <w:proofErr w:type="spellEnd"/>
            <w:r w:rsidRPr="00B5586C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B5586C">
              <w:rPr>
                <w:rFonts w:ascii="Times New Roman" w:hAnsi="Times New Roman"/>
                <w:sz w:val="24"/>
                <w:szCs w:val="24"/>
              </w:rPr>
              <w:t>укр</w:t>
            </w:r>
            <w:proofErr w:type="spellEnd"/>
            <w:r w:rsidRPr="00B5586C">
              <w:rPr>
                <w:rFonts w:ascii="Times New Roman" w:hAnsi="Times New Roman"/>
                <w:sz w:val="24"/>
                <w:szCs w:val="24"/>
              </w:rPr>
              <w:t xml:space="preserve">. н. </w:t>
            </w:r>
            <w:proofErr w:type="gramStart"/>
            <w:r w:rsidRPr="00B5586C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B5586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E4C6A" w:rsidRPr="00B5586C" w:rsidRDefault="009E4C6A" w:rsidP="00E90C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Игры:</w:t>
            </w:r>
          </w:p>
          <w:p w:rsidR="00B5586C" w:rsidRPr="00B5586C" w:rsidRDefault="00B5586C" w:rsidP="00B55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«Где ты, зайка?» Е. Тиличеевой</w:t>
            </w:r>
          </w:p>
          <w:p w:rsidR="00396CAA" w:rsidRPr="00B5586C" w:rsidRDefault="00396CAA" w:rsidP="00B55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 xml:space="preserve">«Сапожки» Ю. </w:t>
            </w:r>
            <w:proofErr w:type="spellStart"/>
            <w:r w:rsidRPr="00B5586C">
              <w:rPr>
                <w:rFonts w:ascii="Times New Roman" w:hAnsi="Times New Roman"/>
                <w:sz w:val="24"/>
                <w:szCs w:val="24"/>
              </w:rPr>
              <w:t>Слонова</w:t>
            </w:r>
            <w:proofErr w:type="spellEnd"/>
            <w:r w:rsidRPr="00B558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5586C" w:rsidRPr="00B5586C" w:rsidRDefault="00B5586C" w:rsidP="00B558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Игры по желанию детей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Учить двигаться в хороводе, ритмично ходить и бегать под музыку. Развивать умение отмечать характер пляски хлопками, притопами. Учить выполнять упражнения с предметами. Учить малышей передавать различные действия</w:t>
            </w:r>
          </w:p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игровых персонажей, выраженные в музыке, выполнять плясовые движения в кругу, врассыпную, менять движения с изменением характе</w:t>
            </w:r>
            <w:r w:rsidR="009E4C6A" w:rsidRPr="00B5586C">
              <w:rPr>
                <w:rFonts w:ascii="Times New Roman" w:hAnsi="Times New Roman"/>
                <w:sz w:val="24"/>
                <w:szCs w:val="24"/>
              </w:rPr>
              <w:t>ра музыки или содержания песни.</w:t>
            </w:r>
          </w:p>
        </w:tc>
      </w:tr>
    </w:tbl>
    <w:p w:rsidR="00396CAA" w:rsidRPr="00B5586C" w:rsidRDefault="00396CAA" w:rsidP="00396C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96CAA" w:rsidRPr="00B5586C" w:rsidRDefault="00396CAA" w:rsidP="00396CAA">
      <w:pPr>
        <w:rPr>
          <w:rFonts w:ascii="Times New Roman" w:hAnsi="Times New Roman"/>
          <w:b/>
          <w:sz w:val="24"/>
          <w:szCs w:val="24"/>
        </w:rPr>
      </w:pPr>
      <w:r w:rsidRPr="00B5586C">
        <w:rPr>
          <w:rFonts w:ascii="Times New Roman" w:hAnsi="Times New Roman"/>
          <w:b/>
          <w:sz w:val="24"/>
          <w:szCs w:val="24"/>
        </w:rPr>
        <w:br w:type="page"/>
      </w:r>
    </w:p>
    <w:p w:rsidR="00396CAA" w:rsidRPr="00B5586C" w:rsidRDefault="00396CAA" w:rsidP="00396C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5586C">
        <w:rPr>
          <w:rFonts w:ascii="Times New Roman" w:hAnsi="Times New Roman"/>
          <w:b/>
          <w:sz w:val="24"/>
          <w:szCs w:val="24"/>
        </w:rPr>
        <w:lastRenderedPageBreak/>
        <w:t>Праздники и развлечения</w:t>
      </w:r>
    </w:p>
    <w:p w:rsidR="00396CAA" w:rsidRPr="00B5586C" w:rsidRDefault="00396CAA" w:rsidP="00396C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348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9"/>
        <w:gridCol w:w="3044"/>
        <w:gridCol w:w="6345"/>
      </w:tblGrid>
      <w:tr w:rsidR="00396CAA" w:rsidRPr="00B5586C" w:rsidTr="009E4C6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ВИДЫ РАЗВЛЕЧЕНИЙ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</w:p>
        </w:tc>
      </w:tr>
      <w:tr w:rsidR="00396CAA" w:rsidRPr="00B5586C" w:rsidTr="009E4C6A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CAA" w:rsidRPr="00B5586C" w:rsidRDefault="00396CAA" w:rsidP="00E90C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396CAA" w:rsidRPr="00B5586C" w:rsidRDefault="00396CAA" w:rsidP="00E90C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6A" w:rsidRPr="00B5586C" w:rsidRDefault="00396CAA" w:rsidP="009E4C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1.</w:t>
            </w:r>
            <w:r w:rsidR="009E4C6A" w:rsidRPr="00B5586C">
              <w:rPr>
                <w:rFonts w:ascii="Times New Roman" w:hAnsi="Times New Roman"/>
                <w:sz w:val="24"/>
                <w:szCs w:val="24"/>
              </w:rPr>
              <w:t xml:space="preserve"> Игры со словом «Солнышко – ведрышко»,</w:t>
            </w:r>
          </w:p>
          <w:p w:rsidR="00396CAA" w:rsidRPr="00B5586C" w:rsidRDefault="009E4C6A" w:rsidP="009E4C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B5586C">
              <w:rPr>
                <w:rFonts w:ascii="Times New Roman" w:hAnsi="Times New Roman"/>
                <w:sz w:val="24"/>
                <w:szCs w:val="24"/>
              </w:rPr>
              <w:t>Огуречик</w:t>
            </w:r>
            <w:proofErr w:type="spellEnd"/>
            <w:r w:rsidRPr="00B5586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9E4C6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Приобщать малышей к играм.</w:t>
            </w:r>
          </w:p>
        </w:tc>
      </w:tr>
      <w:tr w:rsidR="00396CAA" w:rsidRPr="00B5586C" w:rsidTr="009E4C6A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9E4C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2.</w:t>
            </w:r>
            <w:r w:rsidR="009E4C6A" w:rsidRPr="00B5586C">
              <w:rPr>
                <w:rFonts w:ascii="Times New Roman" w:hAnsi="Times New Roman"/>
                <w:sz w:val="24"/>
                <w:szCs w:val="24"/>
              </w:rPr>
              <w:t xml:space="preserve"> Осеннее развлечение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9E4C6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Вызывать эмоциональный отклик детей. Побуждать их активно участвовать в развлечении.</w:t>
            </w:r>
          </w:p>
        </w:tc>
      </w:tr>
      <w:tr w:rsidR="00396CAA" w:rsidRPr="00B5586C" w:rsidTr="009E4C6A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 xml:space="preserve">3.Инсценирование песни «Веселый поезд» </w:t>
            </w:r>
          </w:p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 xml:space="preserve">муз. Э. </w:t>
            </w:r>
            <w:proofErr w:type="spellStart"/>
            <w:r w:rsidRPr="00B5586C">
              <w:rPr>
                <w:rFonts w:ascii="Times New Roman" w:hAnsi="Times New Roman"/>
                <w:sz w:val="24"/>
                <w:szCs w:val="24"/>
              </w:rPr>
              <w:t>Компанейца</w:t>
            </w:r>
            <w:proofErr w:type="spellEnd"/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Привлекать к участию в развлечениях, поощрять активность детей в выполнении задания.</w:t>
            </w:r>
          </w:p>
        </w:tc>
      </w:tr>
      <w:tr w:rsidR="00396CAA" w:rsidRPr="00B5586C" w:rsidTr="009E4C6A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CAA" w:rsidRPr="00B5586C" w:rsidRDefault="00396CAA" w:rsidP="00E90C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396CAA" w:rsidRPr="00B5586C" w:rsidRDefault="00396CAA" w:rsidP="00E90C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1.Новогодний утренник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Доставить детям удовольствие и радость от встречи со сказочными  героями и елочкой.</w:t>
            </w:r>
          </w:p>
        </w:tc>
      </w:tr>
      <w:tr w:rsidR="00396CAA" w:rsidRPr="00B5586C" w:rsidTr="009E4C6A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2.Музыкальная игра «Зайчики и лисичка».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Закреплять имеющиеся у детей знания, доставить радость.</w:t>
            </w:r>
          </w:p>
        </w:tc>
      </w:tr>
      <w:tr w:rsidR="00396CAA" w:rsidRPr="00B5586C" w:rsidTr="009E4C6A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3. Тематическое развлечение «В гости к нам пришли игрушки».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Развивать эмоциональную отзывчивость детей.</w:t>
            </w:r>
          </w:p>
        </w:tc>
      </w:tr>
      <w:tr w:rsidR="00396CAA" w:rsidRPr="00B5586C" w:rsidTr="009E4C6A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CAA" w:rsidRPr="00B5586C" w:rsidRDefault="00396CAA" w:rsidP="00E90C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396CAA" w:rsidRPr="00B5586C" w:rsidRDefault="00396CAA" w:rsidP="00E90C2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 xml:space="preserve">1.Весенний утренник. 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Обогащать детей новыми впечатлениями, формировать стремление активно участвовать в развлечении.</w:t>
            </w:r>
          </w:p>
        </w:tc>
      </w:tr>
      <w:tr w:rsidR="00396CAA" w:rsidRPr="00B5586C" w:rsidTr="009E4C6A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2.Игра с пением «Кошка» муз. А. Александрова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Пробуждать активность детей, желание действовать.</w:t>
            </w:r>
          </w:p>
        </w:tc>
      </w:tr>
      <w:tr w:rsidR="00396CAA" w:rsidRPr="00B5586C" w:rsidTr="009E4C6A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3.Кукольный театр «Веселый Петрушка»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CAA" w:rsidRPr="00B5586C" w:rsidRDefault="00396CAA" w:rsidP="00E90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</w:rPr>
              <w:t>Создать</w:t>
            </w:r>
            <w:r w:rsidR="00EC420B">
              <w:rPr>
                <w:rFonts w:ascii="Times New Roman" w:hAnsi="Times New Roman"/>
                <w:sz w:val="24"/>
                <w:szCs w:val="24"/>
              </w:rPr>
              <w:t xml:space="preserve"> у детей  радостное настроение от общения с любимым герое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>м.</w:t>
            </w:r>
          </w:p>
        </w:tc>
      </w:tr>
      <w:tr w:rsidR="00B5586C" w:rsidRPr="00B5586C" w:rsidTr="00B5586C">
        <w:trPr>
          <w:trHeight w:val="137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E4C6A" w:rsidRPr="00B5586C" w:rsidRDefault="009E4C6A" w:rsidP="009E4C6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9E4C6A" w:rsidRPr="00B5586C" w:rsidRDefault="009E4C6A" w:rsidP="009E4C6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B5586C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C6A" w:rsidRPr="00B5586C" w:rsidRDefault="00EC420B" w:rsidP="009E4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1.Летний </w:t>
            </w:r>
            <w:r w:rsidR="009E4C6A" w:rsidRPr="00B5586C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 «День защиты детей»</w:t>
            </w:r>
          </w:p>
          <w:p w:rsidR="009E4C6A" w:rsidRPr="00B5586C" w:rsidRDefault="009E4C6A" w:rsidP="009E4C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20B" w:rsidRDefault="009E4C6A" w:rsidP="009E4C6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Доставить детям радость</w:t>
            </w:r>
            <w:r w:rsidR="00EC420B">
              <w:rPr>
                <w:rFonts w:ascii="Times New Roman" w:hAnsi="Times New Roman" w:cs="Times New Roman"/>
                <w:sz w:val="24"/>
                <w:szCs w:val="24"/>
              </w:rPr>
              <w:t>. Развивать детскую активность,</w:t>
            </w:r>
          </w:p>
          <w:p w:rsidR="009E4C6A" w:rsidRPr="00B5586C" w:rsidRDefault="009E4C6A" w:rsidP="009E4C6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музыкальные и спортивные навыки.</w:t>
            </w:r>
          </w:p>
        </w:tc>
      </w:tr>
    </w:tbl>
    <w:p w:rsidR="00396CAA" w:rsidRPr="00B5586C" w:rsidRDefault="00396CAA" w:rsidP="00396C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95504" w:rsidRPr="00B5586C" w:rsidRDefault="00396CAA" w:rsidP="00396CA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/>
          <w:b/>
          <w:sz w:val="24"/>
          <w:szCs w:val="24"/>
        </w:rPr>
        <w:br w:type="page"/>
      </w:r>
    </w:p>
    <w:p w:rsidR="00695504" w:rsidRPr="00B5586C" w:rsidRDefault="00530552" w:rsidP="0082127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lastRenderedPageBreak/>
        <w:t>Показатели динамик</w:t>
      </w:r>
      <w:bookmarkStart w:id="0" w:name="_GoBack"/>
      <w:bookmarkEnd w:id="0"/>
      <w:r w:rsidRPr="00B5586C">
        <w:rPr>
          <w:rFonts w:ascii="Times New Roman" w:hAnsi="Times New Roman" w:cs="Times New Roman"/>
          <w:b/>
          <w:sz w:val="24"/>
          <w:szCs w:val="24"/>
        </w:rPr>
        <w:t>и индивидуального развития воспитанников</w:t>
      </w:r>
    </w:p>
    <w:p w:rsidR="007F22FA" w:rsidRPr="00B5586C" w:rsidRDefault="00D97795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Результативность программы определяется диагностическими исследованиями, целью которых является определение: - уровня развития у детей динамического слуха; - уровня </w:t>
      </w:r>
      <w:proofErr w:type="spellStart"/>
      <w:r w:rsidRPr="00B5586C">
        <w:rPr>
          <w:rFonts w:ascii="Times New Roman" w:hAnsi="Times New Roman" w:cs="Times New Roman"/>
          <w:sz w:val="24"/>
          <w:szCs w:val="24"/>
        </w:rPr>
        <w:t>звуковысотного</w:t>
      </w:r>
      <w:proofErr w:type="spellEnd"/>
      <w:r w:rsidRPr="00B5586C">
        <w:rPr>
          <w:rFonts w:ascii="Times New Roman" w:hAnsi="Times New Roman" w:cs="Times New Roman"/>
          <w:sz w:val="24"/>
          <w:szCs w:val="24"/>
        </w:rPr>
        <w:t xml:space="preserve"> слуха; - выявление качества музыкально-</w:t>
      </w:r>
      <w:proofErr w:type="gramStart"/>
      <w:r w:rsidRPr="00B5586C">
        <w:rPr>
          <w:rFonts w:ascii="Times New Roman" w:hAnsi="Times New Roman" w:cs="Times New Roman"/>
          <w:sz w:val="24"/>
          <w:szCs w:val="24"/>
        </w:rPr>
        <w:t>ритмических движений</w:t>
      </w:r>
      <w:proofErr w:type="gramEnd"/>
      <w:r w:rsidRPr="00B5586C">
        <w:rPr>
          <w:rFonts w:ascii="Times New Roman" w:hAnsi="Times New Roman" w:cs="Times New Roman"/>
          <w:sz w:val="24"/>
          <w:szCs w:val="24"/>
        </w:rPr>
        <w:t xml:space="preserve"> - уровня развития чувства ритма; - умения слушать и понимать содержание музыкальных произведений; - артистических способностей</w:t>
      </w:r>
    </w:p>
    <w:p w:rsidR="007F22FA" w:rsidRPr="00B5586C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-Внимательно слушать музыкальное произведение, чувствовать его характер; Выражать свои чувства словами, движениями.</w:t>
      </w:r>
    </w:p>
    <w:p w:rsidR="007F22FA" w:rsidRPr="00B5586C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- Узнавать песни по мелодии.</w:t>
      </w:r>
    </w:p>
    <w:p w:rsidR="007F22FA" w:rsidRPr="00B5586C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- Различать звуки по высоте (в пределах сексты – септимы)</w:t>
      </w:r>
    </w:p>
    <w:p w:rsidR="007F22FA" w:rsidRPr="00B5586C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- Петь протяжно, четко произносить слова; вместе начинать и заканчивать пение.</w:t>
      </w:r>
    </w:p>
    <w:p w:rsidR="007F22FA" w:rsidRPr="00B5586C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-Выполнять движения, отвечающие характеру музыки, самостоятельно меняя их в соответствии с </w:t>
      </w:r>
      <w:proofErr w:type="spellStart"/>
      <w:r w:rsidRPr="00B5586C">
        <w:rPr>
          <w:rFonts w:ascii="Times New Roman" w:hAnsi="Times New Roman" w:cs="Times New Roman"/>
          <w:sz w:val="24"/>
          <w:szCs w:val="24"/>
        </w:rPr>
        <w:t>двухчастной</w:t>
      </w:r>
      <w:proofErr w:type="spellEnd"/>
      <w:r w:rsidRPr="00B5586C">
        <w:rPr>
          <w:rFonts w:ascii="Times New Roman" w:hAnsi="Times New Roman" w:cs="Times New Roman"/>
          <w:sz w:val="24"/>
          <w:szCs w:val="24"/>
        </w:rPr>
        <w:t xml:space="preserve"> формой музыкального произведения.</w:t>
      </w:r>
    </w:p>
    <w:p w:rsidR="007F22FA" w:rsidRPr="00B5586C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-Выполнять танцевальные движения: пружинка, поскоки, движение парами по кругу, кружение по одному и в парах.</w:t>
      </w:r>
    </w:p>
    <w:p w:rsidR="007F22FA" w:rsidRPr="00B5586C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- Выполнять движения с предметами (с куклами, игрушками, ленточками)</w:t>
      </w:r>
    </w:p>
    <w:p w:rsidR="007F22FA" w:rsidRPr="00B5586C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-Инсценировать (совместно с воспитателем) песни, хороводы.</w:t>
      </w:r>
    </w:p>
    <w:p w:rsidR="00530552" w:rsidRPr="00B5586C" w:rsidRDefault="00530552" w:rsidP="00122FA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t>Педагогическая диагностика</w:t>
      </w:r>
    </w:p>
    <w:p w:rsidR="00530552" w:rsidRPr="00B5586C" w:rsidRDefault="00530552" w:rsidP="00122FA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     Реализация Образовательной программы предполагает оценку индивидуального развития детей. Такая оценка производится педагогическими работниками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    Результаты педагогической диагностики используются исключительно для решения следующих образовательных задач:</w:t>
      </w:r>
    </w:p>
    <w:p w:rsidR="00530552" w:rsidRPr="00B5586C" w:rsidRDefault="00530552" w:rsidP="00122FAF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индивидуализации образования (в том числе поддержки ребёнка, построения его образовательной траектории или профессиональной коррекции его развития;</w:t>
      </w:r>
    </w:p>
    <w:p w:rsidR="00530552" w:rsidRPr="00B5586C" w:rsidRDefault="00530552" w:rsidP="00122FAF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оптимизации работы с группой.</w:t>
      </w:r>
    </w:p>
    <w:p w:rsidR="00530552" w:rsidRPr="00B5586C" w:rsidRDefault="00530552" w:rsidP="00122F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Педагогическая диагностика проводится 2 раза в год (первичная – в сентябре,  итоговая – в мае). Основные показатели развития детей определяются содержанием Образовательной программы образовательной организации, разработанной на основе  ФГОС </w:t>
      </w:r>
      <w:proofErr w:type="gramStart"/>
      <w:r w:rsidRPr="00B5586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B5586C">
        <w:rPr>
          <w:rFonts w:ascii="Times New Roman" w:hAnsi="Times New Roman" w:cs="Times New Roman"/>
          <w:sz w:val="24"/>
          <w:szCs w:val="24"/>
        </w:rPr>
        <w:t>.</w:t>
      </w:r>
    </w:p>
    <w:p w:rsidR="00530552" w:rsidRPr="00B5586C" w:rsidRDefault="00530552" w:rsidP="00122F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C6A" w:rsidRPr="00B5586C" w:rsidRDefault="009E4C6A" w:rsidP="00122F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420B" w:rsidRDefault="00EC420B" w:rsidP="00393F5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420B" w:rsidRDefault="00EC420B" w:rsidP="00393F5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3F5E" w:rsidRPr="00B5586C" w:rsidRDefault="00393F5E" w:rsidP="00393F5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ДИАГНОСТИЧЕСКИЕ ЗАДАНИЯ для второй группы раннего возраста  </w:t>
      </w:r>
    </w:p>
    <w:p w:rsidR="00393F5E" w:rsidRPr="00B5586C" w:rsidRDefault="00393F5E" w:rsidP="00393F5E">
      <w:pPr>
        <w:spacing w:after="0" w:line="240" w:lineRule="atLeast"/>
        <w:rPr>
          <w:rFonts w:ascii="Times New Roman" w:hAnsi="Times New Roman"/>
          <w:b/>
          <w:bCs/>
          <w:sz w:val="24"/>
          <w:szCs w:val="32"/>
        </w:rPr>
      </w:pPr>
    </w:p>
    <w:p w:rsidR="00393F5E" w:rsidRPr="00B5586C" w:rsidRDefault="00393F5E" w:rsidP="00393F5E">
      <w:pPr>
        <w:spacing w:after="0" w:line="240" w:lineRule="atLeast"/>
        <w:rPr>
          <w:rFonts w:ascii="Times New Roman" w:hAnsi="Times New Roman"/>
          <w:sz w:val="24"/>
          <w:szCs w:val="28"/>
        </w:rPr>
      </w:pPr>
      <w:proofErr w:type="gramStart"/>
      <w:r w:rsidRPr="00B5586C">
        <w:rPr>
          <w:rFonts w:ascii="Times New Roman" w:hAnsi="Times New Roman"/>
          <w:b/>
          <w:bCs/>
          <w:sz w:val="24"/>
          <w:szCs w:val="32"/>
          <w:lang w:val="en-US"/>
        </w:rPr>
        <w:t>I</w:t>
      </w:r>
      <w:r w:rsidRPr="00B5586C">
        <w:rPr>
          <w:rFonts w:ascii="Times New Roman" w:hAnsi="Times New Roman"/>
          <w:b/>
          <w:bCs/>
          <w:sz w:val="24"/>
          <w:szCs w:val="32"/>
        </w:rPr>
        <w:t>.  СЛУШАНИЕ</w:t>
      </w:r>
      <w:proofErr w:type="gramEnd"/>
      <w:r w:rsidRPr="00B5586C">
        <w:rPr>
          <w:rFonts w:ascii="Times New Roman" w:hAnsi="Times New Roman"/>
          <w:sz w:val="24"/>
          <w:szCs w:val="28"/>
        </w:rPr>
        <w:t xml:space="preserve">                               </w:t>
      </w:r>
    </w:p>
    <w:p w:rsidR="00393F5E" w:rsidRPr="00B5586C" w:rsidRDefault="00393F5E" w:rsidP="00393F5E">
      <w:pPr>
        <w:numPr>
          <w:ilvl w:val="1"/>
          <w:numId w:val="9"/>
        </w:numPr>
        <w:spacing w:after="0" w:line="240" w:lineRule="atLeast"/>
        <w:jc w:val="both"/>
        <w:rPr>
          <w:rFonts w:ascii="Times New Roman" w:hAnsi="Times New Roman"/>
          <w:sz w:val="24"/>
          <w:szCs w:val="28"/>
        </w:rPr>
      </w:pPr>
      <w:r w:rsidRPr="00B5586C">
        <w:rPr>
          <w:rFonts w:ascii="Times New Roman" w:hAnsi="Times New Roman"/>
          <w:sz w:val="24"/>
          <w:szCs w:val="28"/>
        </w:rPr>
        <w:t>Желание слушать музыку.</w:t>
      </w:r>
    </w:p>
    <w:p w:rsidR="00393F5E" w:rsidRPr="00B5586C" w:rsidRDefault="00393F5E" w:rsidP="00393F5E">
      <w:pPr>
        <w:spacing w:after="0" w:line="240" w:lineRule="atLeast"/>
        <w:jc w:val="both"/>
        <w:rPr>
          <w:rFonts w:ascii="Times New Roman" w:hAnsi="Times New Roman"/>
          <w:sz w:val="24"/>
          <w:szCs w:val="28"/>
        </w:rPr>
      </w:pPr>
      <w:r w:rsidRPr="00B5586C">
        <w:rPr>
          <w:rFonts w:ascii="Times New Roman" w:hAnsi="Times New Roman"/>
          <w:b/>
          <w:bCs/>
          <w:sz w:val="24"/>
          <w:szCs w:val="28"/>
        </w:rPr>
        <w:t>Инструкция:</w:t>
      </w:r>
      <w:r w:rsidRPr="00B5586C">
        <w:rPr>
          <w:rFonts w:ascii="Times New Roman" w:hAnsi="Times New Roman"/>
          <w:sz w:val="24"/>
          <w:szCs w:val="28"/>
        </w:rPr>
        <w:t xml:space="preserve"> Выставить перед детьми картинки: «Петушка», «Собачки», «Птички». Спросить: «Какую вы хотите послушать песенку?» Дети выбирают песню по желанию, и педагог исполняет. Если дети внимательно слушают песню, подпевают, хлопают, или </w:t>
      </w:r>
      <w:proofErr w:type="gramStart"/>
      <w:r w:rsidRPr="00B5586C">
        <w:rPr>
          <w:rFonts w:ascii="Times New Roman" w:hAnsi="Times New Roman"/>
          <w:sz w:val="24"/>
          <w:szCs w:val="28"/>
        </w:rPr>
        <w:t>вращают руками значит</w:t>
      </w:r>
      <w:proofErr w:type="gramEnd"/>
      <w:r w:rsidRPr="00B5586C">
        <w:rPr>
          <w:rFonts w:ascii="Times New Roman" w:hAnsi="Times New Roman"/>
          <w:sz w:val="24"/>
          <w:szCs w:val="28"/>
        </w:rPr>
        <w:t>, у них есть желание слушать музыку.</w:t>
      </w:r>
    </w:p>
    <w:p w:rsidR="00393F5E" w:rsidRPr="00B5586C" w:rsidRDefault="00393F5E" w:rsidP="00393F5E">
      <w:pPr>
        <w:pStyle w:val="ac"/>
        <w:numPr>
          <w:ilvl w:val="1"/>
          <w:numId w:val="9"/>
        </w:numPr>
        <w:spacing w:after="0" w:line="240" w:lineRule="atLeast"/>
        <w:jc w:val="both"/>
        <w:rPr>
          <w:rFonts w:ascii="Times New Roman" w:hAnsi="Times New Roman"/>
          <w:sz w:val="24"/>
          <w:szCs w:val="28"/>
        </w:rPr>
      </w:pPr>
      <w:r w:rsidRPr="00B5586C">
        <w:rPr>
          <w:rFonts w:ascii="Times New Roman" w:hAnsi="Times New Roman"/>
          <w:sz w:val="24"/>
          <w:szCs w:val="28"/>
        </w:rPr>
        <w:t>Различать тембровое звучание.</w:t>
      </w:r>
    </w:p>
    <w:p w:rsidR="00393F5E" w:rsidRPr="00B5586C" w:rsidRDefault="00393F5E" w:rsidP="00393F5E">
      <w:pPr>
        <w:spacing w:after="0" w:line="240" w:lineRule="atLeast"/>
        <w:jc w:val="both"/>
        <w:rPr>
          <w:rFonts w:ascii="Times New Roman" w:hAnsi="Times New Roman"/>
          <w:sz w:val="24"/>
          <w:szCs w:val="28"/>
        </w:rPr>
      </w:pPr>
      <w:r w:rsidRPr="00B5586C">
        <w:rPr>
          <w:rFonts w:ascii="Times New Roman" w:hAnsi="Times New Roman"/>
          <w:b/>
          <w:bCs/>
          <w:sz w:val="24"/>
          <w:szCs w:val="28"/>
        </w:rPr>
        <w:t>Инструкция:</w:t>
      </w:r>
      <w:r w:rsidRPr="00B5586C">
        <w:rPr>
          <w:rFonts w:ascii="Times New Roman" w:hAnsi="Times New Roman"/>
          <w:sz w:val="24"/>
          <w:szCs w:val="28"/>
        </w:rPr>
        <w:t xml:space="preserve"> Предложить муз</w:t>
      </w:r>
      <w:proofErr w:type="gramStart"/>
      <w:r w:rsidRPr="00B5586C">
        <w:rPr>
          <w:rFonts w:ascii="Times New Roman" w:hAnsi="Times New Roman"/>
          <w:sz w:val="24"/>
          <w:szCs w:val="28"/>
        </w:rPr>
        <w:t>.</w:t>
      </w:r>
      <w:proofErr w:type="gramEnd"/>
      <w:r w:rsidRPr="00B5586C">
        <w:rPr>
          <w:rFonts w:ascii="Times New Roman" w:hAnsi="Times New Roman"/>
          <w:sz w:val="24"/>
          <w:szCs w:val="28"/>
        </w:rPr>
        <w:t xml:space="preserve">- </w:t>
      </w:r>
      <w:proofErr w:type="spellStart"/>
      <w:proofErr w:type="gramStart"/>
      <w:r w:rsidRPr="00B5586C">
        <w:rPr>
          <w:rFonts w:ascii="Times New Roman" w:hAnsi="Times New Roman"/>
          <w:sz w:val="24"/>
          <w:szCs w:val="28"/>
        </w:rPr>
        <w:t>д</w:t>
      </w:r>
      <w:proofErr w:type="gramEnd"/>
      <w:r w:rsidRPr="00B5586C">
        <w:rPr>
          <w:rFonts w:ascii="Times New Roman" w:hAnsi="Times New Roman"/>
          <w:sz w:val="24"/>
          <w:szCs w:val="28"/>
        </w:rPr>
        <w:t>ид</w:t>
      </w:r>
      <w:proofErr w:type="spellEnd"/>
      <w:r w:rsidRPr="00B5586C">
        <w:rPr>
          <w:rFonts w:ascii="Times New Roman" w:hAnsi="Times New Roman"/>
          <w:sz w:val="24"/>
          <w:szCs w:val="28"/>
        </w:rPr>
        <w:t>. игру: «</w:t>
      </w:r>
      <w:proofErr w:type="gramStart"/>
      <w:r w:rsidRPr="00B5586C">
        <w:rPr>
          <w:rFonts w:ascii="Times New Roman" w:hAnsi="Times New Roman"/>
          <w:sz w:val="24"/>
          <w:szCs w:val="28"/>
        </w:rPr>
        <w:t>Угадай на чем играю</w:t>
      </w:r>
      <w:proofErr w:type="gramEnd"/>
      <w:r w:rsidRPr="00B5586C">
        <w:rPr>
          <w:rFonts w:ascii="Times New Roman" w:hAnsi="Times New Roman"/>
          <w:sz w:val="24"/>
          <w:szCs w:val="28"/>
        </w:rPr>
        <w:t>». Перед ребенком ставиться ширма. Педагог за ширмой играет на барабане, колокольчике, ложках, бубне, дудочке. Ребенок слушает и точно показывает инструмент.</w:t>
      </w:r>
    </w:p>
    <w:p w:rsidR="00393F5E" w:rsidRPr="00B5586C" w:rsidRDefault="00393F5E" w:rsidP="00393F5E">
      <w:pPr>
        <w:spacing w:after="0" w:line="240" w:lineRule="atLeast"/>
        <w:jc w:val="both"/>
        <w:rPr>
          <w:rFonts w:ascii="Times New Roman" w:hAnsi="Times New Roman"/>
          <w:sz w:val="24"/>
          <w:szCs w:val="28"/>
        </w:rPr>
      </w:pPr>
    </w:p>
    <w:p w:rsidR="00393F5E" w:rsidRPr="00B5586C" w:rsidRDefault="00393F5E" w:rsidP="00393F5E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B5586C">
        <w:rPr>
          <w:rFonts w:ascii="Times New Roman" w:hAnsi="Times New Roman"/>
          <w:b/>
          <w:bCs/>
          <w:sz w:val="24"/>
          <w:szCs w:val="32"/>
          <w:lang w:val="en-US"/>
        </w:rPr>
        <w:t>II</w:t>
      </w:r>
      <w:proofErr w:type="gramStart"/>
      <w:r w:rsidRPr="00B5586C">
        <w:rPr>
          <w:rFonts w:ascii="Times New Roman" w:hAnsi="Times New Roman"/>
          <w:b/>
          <w:bCs/>
          <w:sz w:val="24"/>
          <w:szCs w:val="32"/>
        </w:rPr>
        <w:t>.  ПЕНИЕ</w:t>
      </w:r>
      <w:proofErr w:type="gramEnd"/>
      <w:r w:rsidRPr="00B5586C">
        <w:rPr>
          <w:rFonts w:ascii="Times New Roman" w:hAnsi="Times New Roman"/>
          <w:b/>
          <w:bCs/>
          <w:sz w:val="24"/>
          <w:szCs w:val="32"/>
        </w:rPr>
        <w:t xml:space="preserve"> </w:t>
      </w:r>
    </w:p>
    <w:p w:rsidR="00393F5E" w:rsidRPr="00B5586C" w:rsidRDefault="00393F5E" w:rsidP="00393F5E">
      <w:pPr>
        <w:spacing w:after="0" w:line="240" w:lineRule="atLeast"/>
        <w:jc w:val="both"/>
        <w:rPr>
          <w:rFonts w:ascii="Times New Roman" w:hAnsi="Times New Roman"/>
          <w:sz w:val="24"/>
          <w:szCs w:val="28"/>
        </w:rPr>
      </w:pPr>
      <w:r w:rsidRPr="00B5586C">
        <w:rPr>
          <w:rFonts w:ascii="Times New Roman" w:hAnsi="Times New Roman"/>
          <w:sz w:val="24"/>
          <w:szCs w:val="28"/>
        </w:rPr>
        <w:t>2.1. Подпевание слов, музыкальных фраз.</w:t>
      </w:r>
    </w:p>
    <w:p w:rsidR="00393F5E" w:rsidRPr="00B5586C" w:rsidRDefault="00393F5E" w:rsidP="00393F5E">
      <w:pPr>
        <w:spacing w:after="0" w:line="240" w:lineRule="atLeast"/>
        <w:jc w:val="both"/>
        <w:rPr>
          <w:rFonts w:ascii="Times New Roman" w:hAnsi="Times New Roman"/>
          <w:sz w:val="24"/>
          <w:szCs w:val="28"/>
        </w:rPr>
      </w:pPr>
      <w:r w:rsidRPr="00B5586C">
        <w:rPr>
          <w:rFonts w:ascii="Times New Roman" w:hAnsi="Times New Roman"/>
          <w:b/>
          <w:bCs/>
          <w:sz w:val="24"/>
          <w:szCs w:val="28"/>
        </w:rPr>
        <w:t>Инструкция</w:t>
      </w:r>
      <w:r w:rsidRPr="00B5586C">
        <w:rPr>
          <w:rFonts w:ascii="Times New Roman" w:hAnsi="Times New Roman"/>
          <w:sz w:val="24"/>
          <w:szCs w:val="28"/>
        </w:rPr>
        <w:t>: Показывая картинку «Кошки», педагог предлагает исполнить песню «Киска» Александрова. Дети должны проговаривать на распев отдельные слова, окончания фраз, подстраиваясь к певческим интонациям голоса педагога.   Совместное пение позволяет педагогу выделить наиболее активных детей.</w:t>
      </w:r>
    </w:p>
    <w:p w:rsidR="00393F5E" w:rsidRPr="00B5586C" w:rsidRDefault="00393F5E" w:rsidP="00393F5E">
      <w:pPr>
        <w:spacing w:after="0" w:line="240" w:lineRule="atLeast"/>
        <w:jc w:val="both"/>
        <w:rPr>
          <w:rFonts w:ascii="Times New Roman" w:hAnsi="Times New Roman"/>
          <w:sz w:val="24"/>
          <w:szCs w:val="28"/>
        </w:rPr>
      </w:pPr>
    </w:p>
    <w:p w:rsidR="00393F5E" w:rsidRPr="00B5586C" w:rsidRDefault="00393F5E" w:rsidP="00393F5E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B5586C">
        <w:rPr>
          <w:rFonts w:ascii="Times New Roman" w:hAnsi="Times New Roman"/>
          <w:b/>
          <w:bCs/>
          <w:sz w:val="24"/>
          <w:szCs w:val="32"/>
          <w:lang w:val="en-US"/>
        </w:rPr>
        <w:t>III</w:t>
      </w:r>
      <w:r w:rsidRPr="00B5586C">
        <w:rPr>
          <w:rFonts w:ascii="Times New Roman" w:hAnsi="Times New Roman"/>
          <w:b/>
          <w:bCs/>
          <w:sz w:val="24"/>
          <w:szCs w:val="32"/>
        </w:rPr>
        <w:t>. МУЗЫКАЛЬНО-РИТМИЧЕСКИЕ ДВИЖЕНИЯ</w:t>
      </w:r>
      <w:r w:rsidRPr="00B5586C">
        <w:rPr>
          <w:rFonts w:ascii="Times New Roman" w:hAnsi="Times New Roman"/>
          <w:sz w:val="24"/>
          <w:szCs w:val="32"/>
        </w:rPr>
        <w:t xml:space="preserve">                              </w:t>
      </w:r>
    </w:p>
    <w:p w:rsidR="00393F5E" w:rsidRPr="00B5586C" w:rsidRDefault="00393F5E" w:rsidP="00393F5E">
      <w:pPr>
        <w:spacing w:after="0" w:line="240" w:lineRule="atLeast"/>
        <w:jc w:val="both"/>
        <w:rPr>
          <w:rFonts w:ascii="Times New Roman" w:hAnsi="Times New Roman"/>
          <w:sz w:val="24"/>
          <w:szCs w:val="28"/>
        </w:rPr>
      </w:pPr>
      <w:r w:rsidRPr="00B5586C">
        <w:rPr>
          <w:rFonts w:ascii="Times New Roman" w:hAnsi="Times New Roman"/>
          <w:sz w:val="24"/>
          <w:szCs w:val="28"/>
        </w:rPr>
        <w:t>3.1. Выполнять движения под музыку.</w:t>
      </w:r>
    </w:p>
    <w:p w:rsidR="00393F5E" w:rsidRPr="00B5586C" w:rsidRDefault="00393F5E" w:rsidP="00393F5E">
      <w:pPr>
        <w:spacing w:after="0" w:line="240" w:lineRule="atLeast"/>
        <w:jc w:val="both"/>
        <w:rPr>
          <w:rFonts w:ascii="Times New Roman" w:hAnsi="Times New Roman"/>
          <w:sz w:val="24"/>
          <w:szCs w:val="28"/>
        </w:rPr>
      </w:pPr>
      <w:r w:rsidRPr="00B5586C">
        <w:rPr>
          <w:rFonts w:ascii="Times New Roman" w:hAnsi="Times New Roman"/>
          <w:b/>
          <w:bCs/>
          <w:sz w:val="24"/>
          <w:szCs w:val="28"/>
        </w:rPr>
        <w:t>Инструкция</w:t>
      </w:r>
      <w:r w:rsidRPr="00B5586C">
        <w:rPr>
          <w:rFonts w:ascii="Times New Roman" w:hAnsi="Times New Roman"/>
          <w:sz w:val="24"/>
          <w:szCs w:val="28"/>
        </w:rPr>
        <w:t xml:space="preserve">: Звучит музыка «Марш и бег» </w:t>
      </w:r>
      <w:proofErr w:type="spellStart"/>
      <w:r w:rsidRPr="00B5586C">
        <w:rPr>
          <w:rFonts w:ascii="Times New Roman" w:hAnsi="Times New Roman"/>
          <w:sz w:val="24"/>
          <w:szCs w:val="28"/>
        </w:rPr>
        <w:t>Р.Рустамова</w:t>
      </w:r>
      <w:proofErr w:type="spellEnd"/>
      <w:r w:rsidRPr="00B5586C">
        <w:rPr>
          <w:rFonts w:ascii="Times New Roman" w:hAnsi="Times New Roman"/>
          <w:sz w:val="24"/>
          <w:szCs w:val="28"/>
        </w:rPr>
        <w:t>, Ходьба и бег предлагаются в сравнении. Дети должны почувствовать разный характер этих движений и выполнить соответствующие действия ритмично.</w:t>
      </w:r>
    </w:p>
    <w:p w:rsidR="00393F5E" w:rsidRPr="00B5586C" w:rsidRDefault="00393F5E" w:rsidP="00393F5E">
      <w:pPr>
        <w:spacing w:after="0" w:line="240" w:lineRule="atLeast"/>
        <w:jc w:val="both"/>
        <w:rPr>
          <w:rFonts w:ascii="Times New Roman" w:hAnsi="Times New Roman"/>
          <w:sz w:val="24"/>
          <w:szCs w:val="28"/>
        </w:rPr>
      </w:pPr>
      <w:r w:rsidRPr="00B5586C">
        <w:rPr>
          <w:rFonts w:ascii="Times New Roman" w:hAnsi="Times New Roman"/>
          <w:sz w:val="24"/>
          <w:szCs w:val="28"/>
        </w:rPr>
        <w:t>3.2. Передавать характер музыки игровыми действиями.</w:t>
      </w:r>
    </w:p>
    <w:p w:rsidR="00393F5E" w:rsidRPr="00B5586C" w:rsidRDefault="00393F5E" w:rsidP="00393F5E">
      <w:pPr>
        <w:spacing w:after="0" w:line="240" w:lineRule="atLeast"/>
        <w:jc w:val="both"/>
        <w:rPr>
          <w:rFonts w:ascii="Times New Roman" w:hAnsi="Times New Roman"/>
          <w:sz w:val="24"/>
          <w:szCs w:val="28"/>
        </w:rPr>
      </w:pPr>
      <w:r w:rsidRPr="00B5586C">
        <w:rPr>
          <w:rFonts w:ascii="Times New Roman" w:hAnsi="Times New Roman"/>
          <w:b/>
          <w:bCs/>
          <w:sz w:val="24"/>
          <w:szCs w:val="28"/>
        </w:rPr>
        <w:t>Инструкция</w:t>
      </w:r>
      <w:r w:rsidRPr="00B5586C">
        <w:rPr>
          <w:rFonts w:ascii="Times New Roman" w:hAnsi="Times New Roman"/>
          <w:sz w:val="24"/>
          <w:szCs w:val="28"/>
        </w:rPr>
        <w:t xml:space="preserve">: Педагог играет музыку для игры: «Прилетели птички» Е.Тиличеевой, «Пляска» </w:t>
      </w:r>
      <w:proofErr w:type="spellStart"/>
      <w:r w:rsidRPr="00B5586C">
        <w:rPr>
          <w:rFonts w:ascii="Times New Roman" w:hAnsi="Times New Roman"/>
          <w:sz w:val="24"/>
          <w:szCs w:val="28"/>
        </w:rPr>
        <w:t>Т.Попатенко</w:t>
      </w:r>
      <w:proofErr w:type="spellEnd"/>
      <w:r w:rsidRPr="00B5586C">
        <w:rPr>
          <w:rFonts w:ascii="Times New Roman" w:hAnsi="Times New Roman"/>
          <w:sz w:val="24"/>
          <w:szCs w:val="28"/>
        </w:rPr>
        <w:t xml:space="preserve">, и предлагает выполнить соответствующие движения. Дети должны выполнить сюжетные музыкальные игры и показать самостоятельно: а) образные движения,  </w:t>
      </w:r>
    </w:p>
    <w:p w:rsidR="00393F5E" w:rsidRPr="00B5586C" w:rsidRDefault="00393F5E" w:rsidP="00393F5E">
      <w:pPr>
        <w:spacing w:after="0" w:line="240" w:lineRule="atLeast"/>
        <w:jc w:val="both"/>
        <w:rPr>
          <w:rFonts w:ascii="Times New Roman" w:hAnsi="Times New Roman"/>
          <w:sz w:val="24"/>
          <w:szCs w:val="28"/>
        </w:rPr>
      </w:pPr>
      <w:r w:rsidRPr="00B5586C">
        <w:rPr>
          <w:rFonts w:ascii="Times New Roman" w:hAnsi="Times New Roman"/>
          <w:sz w:val="24"/>
          <w:szCs w:val="28"/>
        </w:rPr>
        <w:t>б) плясовые движения.</w:t>
      </w:r>
    </w:p>
    <w:p w:rsidR="00393F5E" w:rsidRPr="00B5586C" w:rsidRDefault="00393F5E" w:rsidP="00393F5E">
      <w:pPr>
        <w:spacing w:after="0" w:line="240" w:lineRule="atLeast"/>
        <w:jc w:val="both"/>
        <w:rPr>
          <w:rFonts w:ascii="Times New Roman" w:hAnsi="Times New Roman"/>
          <w:sz w:val="24"/>
          <w:szCs w:val="28"/>
        </w:rPr>
      </w:pPr>
      <w:r w:rsidRPr="00B5586C">
        <w:rPr>
          <w:rFonts w:ascii="Times New Roman" w:hAnsi="Times New Roman"/>
          <w:sz w:val="24"/>
          <w:szCs w:val="28"/>
        </w:rPr>
        <w:t>3.3. Притопывать, кружиться под музыку.</w:t>
      </w:r>
    </w:p>
    <w:p w:rsidR="00393F5E" w:rsidRPr="00B5586C" w:rsidRDefault="00393F5E" w:rsidP="00393F5E">
      <w:pPr>
        <w:spacing w:after="0" w:line="240" w:lineRule="atLeast"/>
        <w:jc w:val="both"/>
        <w:rPr>
          <w:rFonts w:ascii="Times New Roman" w:hAnsi="Times New Roman"/>
          <w:sz w:val="24"/>
          <w:szCs w:val="28"/>
        </w:rPr>
      </w:pPr>
      <w:r w:rsidRPr="00B5586C">
        <w:rPr>
          <w:rFonts w:ascii="Times New Roman" w:hAnsi="Times New Roman"/>
          <w:b/>
          <w:bCs/>
          <w:sz w:val="24"/>
          <w:szCs w:val="28"/>
        </w:rPr>
        <w:t>Инструкция:</w:t>
      </w:r>
      <w:r w:rsidRPr="00B5586C">
        <w:rPr>
          <w:rFonts w:ascii="Times New Roman" w:hAnsi="Times New Roman"/>
          <w:sz w:val="24"/>
          <w:szCs w:val="28"/>
        </w:rPr>
        <w:t xml:space="preserve"> Звучит р.н.п. «Полянка». После прослушивания предложить детям потанцевать. Дети должны уверенно, ритмично выполнять ряд плясовых движений: притопывать, одной ногой, притопывать переменно ногами, кружиться, переступая ногами вокруг себя.</w:t>
      </w:r>
    </w:p>
    <w:p w:rsidR="00393F5E" w:rsidRPr="00B5586C" w:rsidRDefault="00393F5E" w:rsidP="00393F5E">
      <w:pPr>
        <w:spacing w:after="0" w:line="240" w:lineRule="atLeast"/>
        <w:jc w:val="both"/>
        <w:rPr>
          <w:rFonts w:ascii="Times New Roman" w:hAnsi="Times New Roman"/>
          <w:sz w:val="24"/>
          <w:szCs w:val="28"/>
        </w:rPr>
      </w:pPr>
    </w:p>
    <w:p w:rsidR="00393F5E" w:rsidRPr="00B5586C" w:rsidRDefault="00393F5E" w:rsidP="00393F5E">
      <w:pPr>
        <w:spacing w:after="0" w:line="240" w:lineRule="atLeast"/>
        <w:jc w:val="both"/>
        <w:rPr>
          <w:rFonts w:ascii="Times New Roman" w:hAnsi="Times New Roman"/>
          <w:b/>
          <w:sz w:val="24"/>
          <w:szCs w:val="28"/>
        </w:rPr>
      </w:pPr>
      <w:r w:rsidRPr="00B5586C">
        <w:rPr>
          <w:rFonts w:ascii="Times New Roman" w:hAnsi="Times New Roman"/>
          <w:b/>
          <w:sz w:val="24"/>
          <w:szCs w:val="28"/>
          <w:lang w:val="en-US"/>
        </w:rPr>
        <w:t>IV</w:t>
      </w:r>
      <w:r w:rsidRPr="00B5586C">
        <w:rPr>
          <w:rFonts w:ascii="Times New Roman" w:hAnsi="Times New Roman"/>
          <w:b/>
          <w:sz w:val="24"/>
          <w:szCs w:val="28"/>
        </w:rPr>
        <w:t>. ИНСТРУМЕНТЫ</w:t>
      </w:r>
    </w:p>
    <w:p w:rsidR="00393F5E" w:rsidRPr="00B5586C" w:rsidRDefault="00393F5E" w:rsidP="00393F5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/>
          <w:sz w:val="24"/>
          <w:szCs w:val="28"/>
        </w:rPr>
        <w:t xml:space="preserve">4.1. </w:t>
      </w:r>
      <w:r w:rsidRPr="00B5586C">
        <w:rPr>
          <w:rFonts w:ascii="Times New Roman" w:hAnsi="Times New Roman" w:cs="Times New Roman"/>
          <w:sz w:val="24"/>
          <w:szCs w:val="24"/>
        </w:rPr>
        <w:t>Различать, называть музыкальные инструменты.</w:t>
      </w:r>
    </w:p>
    <w:p w:rsidR="00393F5E" w:rsidRPr="00B5586C" w:rsidRDefault="00393F5E" w:rsidP="00EC42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t xml:space="preserve">Инструкция: </w:t>
      </w:r>
      <w:r w:rsidRPr="00B5586C">
        <w:rPr>
          <w:rFonts w:ascii="Times New Roman" w:hAnsi="Times New Roman" w:cs="Times New Roman"/>
          <w:sz w:val="24"/>
          <w:szCs w:val="24"/>
        </w:rPr>
        <w:t>Дети должны знать название детских музыкальных инструментов: погремушка, барабан, бубен, колокольчик, дудочка, деревянные ложки</w:t>
      </w:r>
      <w:r w:rsidR="00EC420B">
        <w:rPr>
          <w:rFonts w:ascii="Times New Roman" w:hAnsi="Times New Roman" w:cs="Times New Roman"/>
          <w:sz w:val="24"/>
          <w:szCs w:val="24"/>
        </w:rPr>
        <w:t>.</w:t>
      </w:r>
    </w:p>
    <w:p w:rsidR="00393F5E" w:rsidRPr="00B5586C" w:rsidRDefault="00393F5E" w:rsidP="00393F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3F5E" w:rsidRPr="00B5586C" w:rsidRDefault="00393F5E" w:rsidP="00393F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3F5E" w:rsidRPr="00B5586C" w:rsidRDefault="00393F5E" w:rsidP="00393F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3F5E" w:rsidRPr="00B5586C" w:rsidRDefault="00393F5E" w:rsidP="00393F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3F5E" w:rsidRPr="00B5586C" w:rsidRDefault="00393F5E" w:rsidP="00393F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3F5E" w:rsidRPr="00B5586C" w:rsidRDefault="00393F5E" w:rsidP="00393F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3F5E" w:rsidRPr="00B5586C" w:rsidRDefault="00393F5E" w:rsidP="00393F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3F5E" w:rsidRPr="00B5586C" w:rsidRDefault="00393F5E" w:rsidP="00393F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3F5E" w:rsidRPr="00B5586C" w:rsidRDefault="00393F5E" w:rsidP="00393F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420B" w:rsidRDefault="00EC420B" w:rsidP="00393F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420B" w:rsidRDefault="00EC420B" w:rsidP="00393F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3F5E" w:rsidRPr="00B5586C" w:rsidRDefault="00393F5E" w:rsidP="00393F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lastRenderedPageBreak/>
        <w:t>ДИАГНОСТИЧЕСКАЯ КАРТА</w:t>
      </w:r>
    </w:p>
    <w:p w:rsidR="00393F5E" w:rsidRPr="00B5586C" w:rsidRDefault="00393F5E" w:rsidP="00393F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Образовательная область </w:t>
      </w:r>
      <w:r w:rsidRPr="00B5586C">
        <w:rPr>
          <w:rFonts w:ascii="Times New Roman" w:hAnsi="Times New Roman" w:cs="Times New Roman"/>
          <w:b/>
          <w:sz w:val="24"/>
          <w:szCs w:val="24"/>
        </w:rPr>
        <w:t>«Художественно-эстетическое развитие»</w:t>
      </w:r>
      <w:r w:rsidRPr="00B5586C">
        <w:rPr>
          <w:rFonts w:ascii="Times New Roman" w:hAnsi="Times New Roman" w:cs="Times New Roman"/>
          <w:sz w:val="24"/>
          <w:szCs w:val="24"/>
        </w:rPr>
        <w:t>.</w:t>
      </w:r>
    </w:p>
    <w:p w:rsidR="00393F5E" w:rsidRPr="00B5586C" w:rsidRDefault="00393F5E" w:rsidP="00393F5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Раздел</w:t>
      </w:r>
      <w:r w:rsidRPr="00B5586C">
        <w:rPr>
          <w:rFonts w:ascii="Times New Roman" w:hAnsi="Times New Roman" w:cs="Times New Roman"/>
          <w:b/>
          <w:sz w:val="24"/>
          <w:szCs w:val="24"/>
        </w:rPr>
        <w:t xml:space="preserve"> «Музыкальная деятельность» </w:t>
      </w:r>
    </w:p>
    <w:p w:rsidR="00393F5E" w:rsidRPr="00B5586C" w:rsidRDefault="00393F5E" w:rsidP="00393F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вторая группа раннего возраста </w:t>
      </w:r>
    </w:p>
    <w:p w:rsidR="00393F5E" w:rsidRPr="00B5586C" w:rsidRDefault="00393F5E" w:rsidP="00393F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Музыкальный </w:t>
      </w:r>
      <w:proofErr w:type="spellStart"/>
      <w:r w:rsidRPr="00B5586C">
        <w:rPr>
          <w:rFonts w:ascii="Times New Roman" w:hAnsi="Times New Roman" w:cs="Times New Roman"/>
          <w:sz w:val="24"/>
          <w:szCs w:val="24"/>
        </w:rPr>
        <w:t>руководитель__________________</w:t>
      </w:r>
      <w:proofErr w:type="spellEnd"/>
      <w:r w:rsidRPr="00B5586C">
        <w:rPr>
          <w:rFonts w:ascii="Times New Roman" w:hAnsi="Times New Roman" w:cs="Times New Roman"/>
          <w:sz w:val="24"/>
          <w:szCs w:val="24"/>
        </w:rPr>
        <w:t>...Сентябрь___</w:t>
      </w:r>
    </w:p>
    <w:p w:rsidR="00393F5E" w:rsidRPr="00B5586C" w:rsidRDefault="00393F5E" w:rsidP="00393F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25"/>
        <w:gridCol w:w="1786"/>
        <w:gridCol w:w="759"/>
        <w:gridCol w:w="1141"/>
        <w:gridCol w:w="975"/>
        <w:gridCol w:w="1076"/>
        <w:gridCol w:w="1121"/>
        <w:gridCol w:w="1081"/>
        <w:gridCol w:w="708"/>
        <w:gridCol w:w="567"/>
        <w:gridCol w:w="567"/>
      </w:tblGrid>
      <w:tr w:rsidR="00393F5E" w:rsidRPr="00B5586C" w:rsidTr="00E90C2B">
        <w:trPr>
          <w:cantSplit/>
          <w:trHeight w:val="1753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3F5E" w:rsidRPr="00B5586C" w:rsidRDefault="00393F5E" w:rsidP="00E90C2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  <w:p w:rsidR="00393F5E" w:rsidRPr="00B5586C" w:rsidRDefault="00393F5E" w:rsidP="00E90C2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F5E" w:rsidRPr="00B5586C" w:rsidRDefault="00393F5E" w:rsidP="00E90C2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3F5E" w:rsidRPr="00B5586C" w:rsidRDefault="00393F5E" w:rsidP="00E90C2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3F5E" w:rsidRPr="00B5586C" w:rsidRDefault="00393F5E" w:rsidP="00E90C2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Возраст на 1 сентября</w:t>
            </w: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</w:tc>
        <w:tc>
          <w:tcPr>
            <w:tcW w:w="2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3F5E" w:rsidRPr="00B5586C" w:rsidRDefault="00393F5E" w:rsidP="00E90C2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3F5E" w:rsidRPr="00B5586C" w:rsidRDefault="00393F5E" w:rsidP="00E90C2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393F5E" w:rsidRPr="00B5586C" w:rsidTr="00E90C2B">
        <w:trPr>
          <w:cantSplit/>
          <w:trHeight w:val="3961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3F5E" w:rsidRPr="00B5586C" w:rsidRDefault="00393F5E" w:rsidP="00E90C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8"/>
              </w:rPr>
              <w:t>Желание слушать музыку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3F5E" w:rsidRPr="00B5586C" w:rsidRDefault="00393F5E" w:rsidP="00E90C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8"/>
              </w:rPr>
              <w:t>Различать тембровое звучание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3F5E" w:rsidRPr="00B5586C" w:rsidRDefault="00393F5E" w:rsidP="00E90C2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8"/>
              </w:rPr>
              <w:t>Подпевание слов, музыкальных фраз</w:t>
            </w: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3F5E" w:rsidRPr="00B5586C" w:rsidRDefault="00393F5E" w:rsidP="00E90C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8"/>
              </w:rPr>
              <w:t>Выполнять движения под музыку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3F5E" w:rsidRPr="00B5586C" w:rsidRDefault="00393F5E" w:rsidP="00E90C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8"/>
              </w:rPr>
              <w:t>Передавать характер музыки игровыми действиями</w:t>
            </w:r>
            <w:r w:rsidRPr="00B558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3F5E" w:rsidRPr="00B5586C" w:rsidRDefault="00393F5E" w:rsidP="00E90C2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/>
                <w:sz w:val="24"/>
                <w:szCs w:val="28"/>
              </w:rPr>
              <w:t>Притопывать, кружиться под музыку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93F5E" w:rsidRPr="00B5586C" w:rsidRDefault="00393F5E" w:rsidP="00E90C2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Различать, называть музыкальные инструменты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3F5E" w:rsidRPr="00B5586C" w:rsidTr="00E90C2B">
        <w:trPr>
          <w:cantSplit/>
          <w:trHeight w:val="461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3F5E" w:rsidRPr="00B5586C" w:rsidTr="00E90C2B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F5E" w:rsidRPr="00B5586C" w:rsidTr="00E90C2B">
        <w:trPr>
          <w:trHeight w:val="247"/>
        </w:trPr>
        <w:tc>
          <w:tcPr>
            <w:tcW w:w="2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F5E" w:rsidRPr="00B5586C" w:rsidTr="00E90C2B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F5E" w:rsidRPr="00B5586C" w:rsidTr="00E90C2B">
        <w:trPr>
          <w:trHeight w:val="247"/>
        </w:trPr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F5E" w:rsidRPr="00B5586C" w:rsidRDefault="00393F5E" w:rsidP="00E90C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3F5E" w:rsidRPr="00B5586C" w:rsidRDefault="00393F5E" w:rsidP="00393F5E">
      <w:pPr>
        <w:tabs>
          <w:tab w:val="left" w:pos="1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t xml:space="preserve">Вывод:                                                                                  Рекомендации:                                                                                                                                                            </w:t>
      </w:r>
    </w:p>
    <w:tbl>
      <w:tblPr>
        <w:tblStyle w:val="ad"/>
        <w:tblW w:w="0" w:type="auto"/>
        <w:tblInd w:w="-176" w:type="dxa"/>
        <w:tblLook w:val="01E0"/>
      </w:tblPr>
      <w:tblGrid>
        <w:gridCol w:w="2836"/>
        <w:gridCol w:w="1464"/>
        <w:gridCol w:w="576"/>
      </w:tblGrid>
      <w:tr w:rsidR="00393F5E" w:rsidRPr="00B5586C" w:rsidTr="00E90C2B">
        <w:tc>
          <w:tcPr>
            <w:tcW w:w="2836" w:type="dxa"/>
          </w:tcPr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381" w:type="dxa"/>
          </w:tcPr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576" w:type="dxa"/>
          </w:tcPr>
          <w:p w:rsidR="00393F5E" w:rsidRPr="00B5586C" w:rsidRDefault="00410F7F" w:rsidP="00E90C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rect id="Прямоугольник 3" o:spid="_x0000_s1034" style="position:absolute;left:0;text-align:left;margin-left:77.75pt;margin-top:9.2pt;width:224.85pt;height:141.7pt;z-index:251658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XJ0rAIAAB8FAAAOAAAAZHJzL2Uyb0RvYy54bWysVNuO0zAQfUfiHyy/d3Npekm06Wq3pQhp&#10;gZUWPsCNncYisYPtNl0QEhKvSHwCH8EL4rLfkP4RY6ctXeABIfLgeDzj8Zw5xz4921QlWjOluRQp&#10;Dk58jJjIJOVimeLnz+a9MUbaEEFJKQVL8Q3T+Gxy/95pUycslIUsKVMIkgidNHWKC2PqxPN0VrCK&#10;6BNZMwHOXKqKGDDV0qOKNJC9Kr3Q94deIxWtlcyY1rA665x44vLnOcvM0zzXzKAyxVCbcaNy48KO&#10;3uSUJEtF6oJnuzLIP1RRES7g0EOqGTEErRT/LVXFMyW1zM1JJitP5jnPmMMAaAL/FzTXBamZwwLN&#10;0fWhTfr/pc2erK8U4jTFfYwEqYCi9uP27fZD+6293b5rP7W37dft+/Z7+7n9gvq2X02tE9h2XV8p&#10;i1jXlzJ7oZGQ04KIJTtXSjYFIxSqDGy8d2eDNTRsRYvmsaRwHFkZ6Vq3yVVlE0JT0MYxdHNgiG0M&#10;ymCxPwz7/QCIzMAXDoajOHIceiTZb6+VNg+ZrJCdpFiBBFx6sr7UxpZDkn2IK1+WnM55WTpDLRfT&#10;UqE1AbnM3ecQAMrjsFLYYCHtti5jtwJVwhnWZ+t19L+OgzDyL8K4Nx+OR71oHg168cgf9/wgvoiH&#10;fhRHs/kbW2AQJQWnlIlLLtheikH0d1TvLkUnIidG1KQ4HoQDh/1O9foYpO++P4GsuIGbWfIqxeND&#10;EEkssw8EBdgkMYSX3dy7W77rMvRg/3ddcTqw1HcSMpvFxgkv3ItqIekNCENJoA0ohlcFJoVUrzBq&#10;4IamWL9cEcUwKh8JEFccREA+Ms6IBqMQDHXsWRx7iMggVYoNRt10arpnYFUrvizgpMC1SshzEGTO&#10;nVSsWLuqdjKGW+gw7V4Me82PbRf1812b/AAAAP//AwBQSwMEFAAGAAgAAAAhAB+FBVXfAAAACwEA&#10;AA8AAABkcnMvZG93bnJldi54bWxMj8FOwzAMhu9IvENkJG4s6dZlrGs6IaSdgAMbElev8dpqTVKa&#10;dCtvT3piR9uffn9/vh1Nyy7U+8ZZBclMACNbOt3YSsHXYff0DMwHtBpbZ0nBL3nYFvd3OWbaXe0n&#10;XfahYjHE+gwV1CF0Gee+rMmgn7mObLydXG8wxLGvuO7xGsNNy+dCSG6wsfFDjR291lSe94NRgDLV&#10;Px+nxfvhbZC4rkaxW34LpR4fxpcNsEBj+Idh0o/qUESnoxus9qxVsFxIGVEFaboCNgGJWM2BHafN&#10;OgFe5Py2Q/EHAAD//wMAUEsBAi0AFAAGAAgAAAAhALaDOJL+AAAA4QEAABMAAAAAAAAAAAAAAAAA&#10;AAAAAFtDb250ZW50X1R5cGVzXS54bWxQSwECLQAUAAYACAAAACEAOP0h/9YAAACUAQAACwAAAAAA&#10;AAAAAAAAAAAvAQAAX3JlbHMvLnJlbHNQSwECLQAUAAYACAAAACEA73FydKwCAAAfBQAADgAAAAAA&#10;AAAAAAAAAAAuAgAAZHJzL2Uyb0RvYy54bWxQSwECLQAUAAYACAAAACEAH4UFVd8AAAALAQAADwAA&#10;AAAAAAAAAAAAAAAGBQAAZHJzL2Rvd25yZXYueG1sUEsFBgAAAAAEAAQA8wAAABIGAAAAAA==&#10;" stroked="f">
                  <v:textbox style="mso-next-textbox:#Прямоугольник 3">
                    <w:txbxContent>
                      <w:p w:rsidR="00E90C2B" w:rsidRDefault="00E90C2B" w:rsidP="00393F5E">
                        <w:r>
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</w:r>
                      </w:p>
                    </w:txbxContent>
                  </v:textbox>
                </v:rect>
              </w:pict>
            </w:r>
            <w:r w:rsidR="00393F5E" w:rsidRPr="00B5586C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393F5E" w:rsidRPr="00B5586C" w:rsidTr="00E90C2B">
        <w:tc>
          <w:tcPr>
            <w:tcW w:w="2836" w:type="dxa"/>
          </w:tcPr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Сформированы </w:t>
            </w:r>
          </w:p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(4,5-5 баллов)</w:t>
            </w:r>
          </w:p>
        </w:tc>
        <w:tc>
          <w:tcPr>
            <w:tcW w:w="1381" w:type="dxa"/>
          </w:tcPr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F5E" w:rsidRPr="00B5586C" w:rsidTr="00E90C2B">
        <w:tc>
          <w:tcPr>
            <w:tcW w:w="2836" w:type="dxa"/>
          </w:tcPr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5586C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Сформированы в достаточной степени </w:t>
            </w:r>
            <w:proofErr w:type="gramEnd"/>
          </w:p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(3,5-4,4 балла)</w:t>
            </w:r>
          </w:p>
        </w:tc>
        <w:tc>
          <w:tcPr>
            <w:tcW w:w="1381" w:type="dxa"/>
          </w:tcPr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F5E" w:rsidRPr="00B5586C" w:rsidTr="00E90C2B">
        <w:tc>
          <w:tcPr>
            <w:tcW w:w="2836" w:type="dxa"/>
          </w:tcPr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Находятся в стадии становления</w:t>
            </w:r>
          </w:p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(2,5-3,4 балла)</w:t>
            </w:r>
          </w:p>
        </w:tc>
        <w:tc>
          <w:tcPr>
            <w:tcW w:w="1381" w:type="dxa"/>
          </w:tcPr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F5E" w:rsidRPr="00B5586C" w:rsidTr="00E90C2B">
        <w:tc>
          <w:tcPr>
            <w:tcW w:w="2836" w:type="dxa"/>
          </w:tcPr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Недостаточно сформированы </w:t>
            </w:r>
          </w:p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(1,5-2,4 балла)</w:t>
            </w:r>
          </w:p>
        </w:tc>
        <w:tc>
          <w:tcPr>
            <w:tcW w:w="1381" w:type="dxa"/>
          </w:tcPr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F5E" w:rsidRPr="00B5586C" w:rsidTr="00E90C2B">
        <w:tc>
          <w:tcPr>
            <w:tcW w:w="2836" w:type="dxa"/>
          </w:tcPr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 xml:space="preserve">Не сформированы </w:t>
            </w:r>
          </w:p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586C">
              <w:rPr>
                <w:rFonts w:ascii="Times New Roman" w:hAnsi="Times New Roman" w:cs="Times New Roman"/>
                <w:sz w:val="24"/>
                <w:szCs w:val="24"/>
              </w:rPr>
              <w:t xml:space="preserve">(1-1,4 балла </w:t>
            </w:r>
            <w:proofErr w:type="spellStart"/>
            <w:proofErr w:type="gramStart"/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балла</w:t>
            </w:r>
            <w:proofErr w:type="spellEnd"/>
            <w:proofErr w:type="gramEnd"/>
            <w:r w:rsidRPr="00B5586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1" w:type="dxa"/>
          </w:tcPr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393F5E" w:rsidRPr="00B5586C" w:rsidRDefault="00393F5E" w:rsidP="00E90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0C4A" w:rsidRPr="00B5586C" w:rsidRDefault="00A60C4A" w:rsidP="00122F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C44" w:rsidRPr="00B5586C" w:rsidRDefault="00E81C44" w:rsidP="00122F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265E" w:rsidRPr="00B5586C" w:rsidRDefault="00AA265E" w:rsidP="00122F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7795" w:rsidRPr="00B5586C" w:rsidRDefault="00D97795" w:rsidP="00E81C4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lastRenderedPageBreak/>
        <w:t>СПИСОК СРЕДСТВ ОБУЧЕНИЯ</w:t>
      </w:r>
    </w:p>
    <w:p w:rsidR="0017700B" w:rsidRPr="00B5586C" w:rsidRDefault="0017700B" w:rsidP="00E81C4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22FA" w:rsidRPr="00B5586C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-</w:t>
      </w:r>
      <w:r w:rsidR="00D97795" w:rsidRPr="00B5586C">
        <w:rPr>
          <w:rFonts w:ascii="Times New Roman" w:hAnsi="Times New Roman" w:cs="Times New Roman"/>
          <w:sz w:val="24"/>
          <w:szCs w:val="24"/>
        </w:rPr>
        <w:t xml:space="preserve"> Чайковский «Детский альбом», «Времена года» аудиокассеты.</w:t>
      </w:r>
    </w:p>
    <w:p w:rsidR="007F22FA" w:rsidRPr="00B5586C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 -</w:t>
      </w:r>
      <w:r w:rsidR="00D97795" w:rsidRPr="00B5586C">
        <w:rPr>
          <w:rFonts w:ascii="Times New Roman" w:hAnsi="Times New Roman" w:cs="Times New Roman"/>
          <w:sz w:val="24"/>
          <w:szCs w:val="24"/>
        </w:rPr>
        <w:t xml:space="preserve">Портреты русских и зарубежных композиторов </w:t>
      </w:r>
    </w:p>
    <w:p w:rsidR="007F22FA" w:rsidRPr="00B5586C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-</w:t>
      </w:r>
      <w:r w:rsidR="00D97795" w:rsidRPr="00B5586C">
        <w:rPr>
          <w:rFonts w:ascii="Times New Roman" w:hAnsi="Times New Roman" w:cs="Times New Roman"/>
          <w:sz w:val="24"/>
          <w:szCs w:val="24"/>
        </w:rPr>
        <w:t>Наглядно - иллюстративный материал: - сюжетные картин</w:t>
      </w:r>
      <w:r w:rsidRPr="00B5586C">
        <w:rPr>
          <w:rFonts w:ascii="Times New Roman" w:hAnsi="Times New Roman" w:cs="Times New Roman"/>
          <w:sz w:val="24"/>
          <w:szCs w:val="24"/>
        </w:rPr>
        <w:t>ы; - пейзажи (времена года); -</w:t>
      </w:r>
    </w:p>
    <w:p w:rsidR="007F22FA" w:rsidRPr="00B5586C" w:rsidRDefault="007F22FA" w:rsidP="00E90C2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- </w:t>
      </w:r>
      <w:r w:rsidR="00D97795" w:rsidRPr="00B5586C">
        <w:rPr>
          <w:rFonts w:ascii="Times New Roman" w:hAnsi="Times New Roman" w:cs="Times New Roman"/>
          <w:sz w:val="24"/>
          <w:szCs w:val="24"/>
        </w:rPr>
        <w:t>комплект «Мир в картинках. Музыкальные ин</w:t>
      </w:r>
      <w:r w:rsidRPr="00B5586C">
        <w:rPr>
          <w:rFonts w:ascii="Times New Roman" w:hAnsi="Times New Roman" w:cs="Times New Roman"/>
          <w:sz w:val="24"/>
          <w:szCs w:val="24"/>
        </w:rPr>
        <w:t>струменты» («Мозаика-синтез»). -.Музыкальный</w:t>
      </w:r>
      <w:r w:rsidR="00E90C2B" w:rsidRPr="00B5586C">
        <w:rPr>
          <w:rFonts w:ascii="Times New Roman" w:hAnsi="Times New Roman" w:cs="Times New Roman"/>
          <w:sz w:val="24"/>
          <w:szCs w:val="24"/>
        </w:rPr>
        <w:t xml:space="preserve"> </w:t>
      </w:r>
      <w:r w:rsidRPr="00B5586C">
        <w:rPr>
          <w:rFonts w:ascii="Times New Roman" w:hAnsi="Times New Roman" w:cs="Times New Roman"/>
          <w:sz w:val="24"/>
          <w:szCs w:val="24"/>
        </w:rPr>
        <w:t xml:space="preserve">центр. </w:t>
      </w:r>
      <w:proofErr w:type="gramStart"/>
      <w:r w:rsidRPr="00B5586C">
        <w:rPr>
          <w:rFonts w:ascii="Times New Roman" w:hAnsi="Times New Roman" w:cs="Times New Roman"/>
          <w:sz w:val="24"/>
          <w:szCs w:val="24"/>
        </w:rPr>
        <w:br/>
        <w:t>-</w:t>
      </w:r>
      <w:proofErr w:type="spellStart"/>
      <w:proofErr w:type="gramEnd"/>
      <w:r w:rsidR="00D97795" w:rsidRPr="00B5586C">
        <w:rPr>
          <w:rFonts w:ascii="Times New Roman" w:hAnsi="Times New Roman" w:cs="Times New Roman"/>
          <w:sz w:val="24"/>
          <w:szCs w:val="24"/>
        </w:rPr>
        <w:t>Картушина</w:t>
      </w:r>
      <w:proofErr w:type="spellEnd"/>
      <w:r w:rsidR="00D97795" w:rsidRPr="00B5586C">
        <w:rPr>
          <w:rFonts w:ascii="Times New Roman" w:hAnsi="Times New Roman" w:cs="Times New Roman"/>
          <w:sz w:val="24"/>
          <w:szCs w:val="24"/>
        </w:rPr>
        <w:t xml:space="preserve"> М.Ю. « Праздники народов мира» - диск</w:t>
      </w:r>
    </w:p>
    <w:p w:rsidR="007F22FA" w:rsidRPr="00B5586C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 -</w:t>
      </w:r>
      <w:r w:rsidR="00D97795" w:rsidRPr="00B5586C">
        <w:rPr>
          <w:rFonts w:ascii="Times New Roman" w:hAnsi="Times New Roman" w:cs="Times New Roman"/>
          <w:sz w:val="24"/>
          <w:szCs w:val="24"/>
        </w:rPr>
        <w:t xml:space="preserve"> Праздники: календарные, выпускные « Учитель»</w:t>
      </w:r>
    </w:p>
    <w:p w:rsidR="007F22FA" w:rsidRPr="00B5586C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 - </w:t>
      </w:r>
      <w:r w:rsidR="00D97795" w:rsidRPr="00B5586C">
        <w:rPr>
          <w:rFonts w:ascii="Times New Roman" w:hAnsi="Times New Roman" w:cs="Times New Roman"/>
          <w:sz w:val="24"/>
          <w:szCs w:val="24"/>
        </w:rPr>
        <w:t xml:space="preserve">Спортивные олимпийские танцы для детей  Т. Суворова – 2009.; </w:t>
      </w:r>
    </w:p>
    <w:p w:rsidR="007F22FA" w:rsidRPr="00B5586C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- </w:t>
      </w:r>
      <w:r w:rsidR="00D97795" w:rsidRPr="00B5586C">
        <w:rPr>
          <w:rFonts w:ascii="Times New Roman" w:hAnsi="Times New Roman" w:cs="Times New Roman"/>
          <w:sz w:val="24"/>
          <w:szCs w:val="24"/>
        </w:rPr>
        <w:t xml:space="preserve">Танцуй малыш Т.Суворова – 2007 </w:t>
      </w:r>
    </w:p>
    <w:p w:rsidR="007F22FA" w:rsidRPr="00B5586C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- </w:t>
      </w:r>
      <w:r w:rsidR="00D97795" w:rsidRPr="00B5586C">
        <w:rPr>
          <w:rFonts w:ascii="Times New Roman" w:hAnsi="Times New Roman" w:cs="Times New Roman"/>
          <w:sz w:val="24"/>
          <w:szCs w:val="24"/>
        </w:rPr>
        <w:t xml:space="preserve">Кассеты Железнова Е. Музыкально – </w:t>
      </w:r>
      <w:proofErr w:type="gramStart"/>
      <w:r w:rsidR="00D97795" w:rsidRPr="00B5586C">
        <w:rPr>
          <w:rFonts w:ascii="Times New Roman" w:hAnsi="Times New Roman" w:cs="Times New Roman"/>
          <w:sz w:val="24"/>
          <w:szCs w:val="24"/>
        </w:rPr>
        <w:t>ритмические упражнения</w:t>
      </w:r>
      <w:proofErr w:type="gramEnd"/>
      <w:r w:rsidR="00D97795" w:rsidRPr="00B5586C">
        <w:rPr>
          <w:rFonts w:ascii="Times New Roman" w:hAnsi="Times New Roman" w:cs="Times New Roman"/>
          <w:sz w:val="24"/>
          <w:szCs w:val="24"/>
        </w:rPr>
        <w:t xml:space="preserve"> для детей</w:t>
      </w:r>
    </w:p>
    <w:p w:rsidR="007F22FA" w:rsidRPr="00B5586C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- </w:t>
      </w:r>
      <w:r w:rsidR="00D97795" w:rsidRPr="00B5586C">
        <w:rPr>
          <w:rFonts w:ascii="Times New Roman" w:hAnsi="Times New Roman" w:cs="Times New Roman"/>
          <w:sz w:val="24"/>
          <w:szCs w:val="24"/>
        </w:rPr>
        <w:t>Детский праздник  Суворова Т.</w:t>
      </w:r>
    </w:p>
    <w:p w:rsidR="009F19B8" w:rsidRPr="00B5586C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- </w:t>
      </w:r>
      <w:r w:rsidR="00D97795" w:rsidRPr="00B5586C">
        <w:rPr>
          <w:rFonts w:ascii="Times New Roman" w:hAnsi="Times New Roman" w:cs="Times New Roman"/>
          <w:sz w:val="24"/>
          <w:szCs w:val="24"/>
        </w:rPr>
        <w:t>Танцевальная р</w:t>
      </w:r>
      <w:r w:rsidR="009F19B8" w:rsidRPr="00B5586C">
        <w:rPr>
          <w:rFonts w:ascii="Times New Roman" w:hAnsi="Times New Roman" w:cs="Times New Roman"/>
          <w:sz w:val="24"/>
          <w:szCs w:val="24"/>
        </w:rPr>
        <w:t>итмика для детей Суворова</w:t>
      </w:r>
      <w:proofErr w:type="gramStart"/>
      <w:r w:rsidR="009F19B8" w:rsidRPr="00B5586C">
        <w:rPr>
          <w:rFonts w:ascii="Times New Roman" w:hAnsi="Times New Roman" w:cs="Times New Roman"/>
          <w:sz w:val="24"/>
          <w:szCs w:val="24"/>
        </w:rPr>
        <w:t xml:space="preserve">  Т</w:t>
      </w:r>
      <w:proofErr w:type="gramEnd"/>
      <w:r w:rsidR="009F19B8" w:rsidRPr="00B558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7795" w:rsidRPr="00B5586C" w:rsidRDefault="009F19B8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D97795" w:rsidRPr="00B5586C">
        <w:rPr>
          <w:rFonts w:ascii="Times New Roman" w:hAnsi="Times New Roman" w:cs="Times New Roman"/>
          <w:sz w:val="24"/>
          <w:szCs w:val="24"/>
        </w:rPr>
        <w:t>С.Насауленко</w:t>
      </w:r>
      <w:proofErr w:type="spellEnd"/>
      <w:r w:rsidR="00D97795" w:rsidRPr="00B5586C">
        <w:rPr>
          <w:rFonts w:ascii="Times New Roman" w:hAnsi="Times New Roman" w:cs="Times New Roman"/>
          <w:sz w:val="24"/>
          <w:szCs w:val="24"/>
        </w:rPr>
        <w:t xml:space="preserve"> Танцы и игры комплект из 7 кассет и 4 дисков. </w:t>
      </w:r>
    </w:p>
    <w:p w:rsidR="00E81C44" w:rsidRPr="00B5586C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 Разноцветные шарфы - 10 штук.  Разноцветны платочки – 30 штук.  </w:t>
      </w:r>
      <w:r w:rsidRPr="00B5586C">
        <w:rPr>
          <w:rFonts w:ascii="Times New Roman" w:hAnsi="Times New Roman" w:cs="Times New Roman"/>
          <w:sz w:val="24"/>
          <w:szCs w:val="24"/>
        </w:rPr>
        <w:br/>
        <w:t xml:space="preserve"> Разноцветные шарфы - 10 штук.  Разноцветны платочки – 30 штук. </w:t>
      </w:r>
      <w:proofErr w:type="gramStart"/>
      <w:r w:rsidRPr="00B5586C">
        <w:rPr>
          <w:rFonts w:ascii="Times New Roman" w:hAnsi="Times New Roman" w:cs="Times New Roman"/>
          <w:sz w:val="24"/>
          <w:szCs w:val="24"/>
        </w:rPr>
        <w:t>Карнавальные костюмы: лиса, медведь, волк, заяц, белка, кошка, собака, тигр, сорока, красная шапочка.</w:t>
      </w:r>
      <w:proofErr w:type="gramEnd"/>
      <w:r w:rsidRPr="00B5586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5586C">
        <w:rPr>
          <w:rFonts w:ascii="Times New Roman" w:hAnsi="Times New Roman" w:cs="Times New Roman"/>
          <w:sz w:val="24"/>
          <w:szCs w:val="24"/>
        </w:rPr>
        <w:t>Маски-шапочки: лягушка, волк, лиса, коза, кошка, мышка, заяц, собака, медведь, белка, петух.</w:t>
      </w:r>
      <w:proofErr w:type="gramEnd"/>
      <w:r w:rsidRPr="00B5586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5586C">
        <w:rPr>
          <w:rFonts w:ascii="Times New Roman" w:hAnsi="Times New Roman" w:cs="Times New Roman"/>
          <w:sz w:val="24"/>
          <w:szCs w:val="24"/>
        </w:rPr>
        <w:t>Косынки (желтые, красные), костюмы чашек и самовара, русские рубашки, сарафаны, шапочки цветов, грибов, шапочки:  овощей, птиц, бусы, золотые шарики, цветы.</w:t>
      </w:r>
      <w:proofErr w:type="gramEnd"/>
      <w:r w:rsidRPr="00B5586C">
        <w:rPr>
          <w:rFonts w:ascii="Times New Roman" w:hAnsi="Times New Roman" w:cs="Times New Roman"/>
          <w:sz w:val="24"/>
          <w:szCs w:val="24"/>
        </w:rPr>
        <w:t xml:space="preserve"> </w:t>
      </w:r>
      <w:r w:rsidRPr="00B5586C">
        <w:rPr>
          <w:rFonts w:ascii="Times New Roman" w:hAnsi="Times New Roman" w:cs="Times New Roman"/>
          <w:sz w:val="24"/>
          <w:szCs w:val="24"/>
        </w:rPr>
        <w:br/>
        <w:t xml:space="preserve"> Детские музыкальные инструменты: 1. </w:t>
      </w:r>
      <w:proofErr w:type="spellStart"/>
      <w:r w:rsidRPr="00B5586C">
        <w:rPr>
          <w:rFonts w:ascii="Times New Roman" w:hAnsi="Times New Roman" w:cs="Times New Roman"/>
          <w:sz w:val="24"/>
          <w:szCs w:val="24"/>
        </w:rPr>
        <w:t>Неозвученные</w:t>
      </w:r>
      <w:proofErr w:type="spellEnd"/>
      <w:r w:rsidRPr="00B5586C">
        <w:rPr>
          <w:rFonts w:ascii="Times New Roman" w:hAnsi="Times New Roman" w:cs="Times New Roman"/>
          <w:sz w:val="24"/>
          <w:szCs w:val="24"/>
        </w:rPr>
        <w:t xml:space="preserve"> музыкальные инструменты - бесструнная балалайка – 5 штук; - трехступенчатая лестница;   гитара – 3 штуки. 2. </w:t>
      </w:r>
      <w:proofErr w:type="gramStart"/>
      <w:r w:rsidRPr="00B5586C">
        <w:rPr>
          <w:rFonts w:ascii="Times New Roman" w:hAnsi="Times New Roman" w:cs="Times New Roman"/>
          <w:sz w:val="24"/>
          <w:szCs w:val="24"/>
        </w:rPr>
        <w:t>Ударные инструменты: - бубен – 7 штук; - барабан – 3 штуки; - деревянные ложки – 30 штук; - трещотка – 2 штука; - треугольник – 20 штук; - музыкальные молоточки – 10 штуки; - колокольчики – 20 штук; - маракас – 2 штук; - металлофон (диатонический) – 10 штук; 3.</w:t>
      </w:r>
      <w:proofErr w:type="gramEnd"/>
      <w:r w:rsidRPr="00B558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5586C">
        <w:rPr>
          <w:rFonts w:ascii="Times New Roman" w:hAnsi="Times New Roman" w:cs="Times New Roman"/>
          <w:sz w:val="24"/>
          <w:szCs w:val="24"/>
        </w:rPr>
        <w:t>Духовые инструменты: - свистульки – 3 штуки; - дудочка – 10 штук; -  гармошка – 5 штук, шумовые баночки – 25 штук</w:t>
      </w:r>
      <w:proofErr w:type="gramEnd"/>
    </w:p>
    <w:p w:rsidR="00F17E8B" w:rsidRPr="00B5586C" w:rsidRDefault="00F17E8B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3F5E" w:rsidRPr="00B5586C" w:rsidRDefault="00393F5E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3F5E" w:rsidRPr="00B5586C" w:rsidRDefault="00393F5E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3F5E" w:rsidRPr="00B5586C" w:rsidRDefault="00393F5E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3F5E" w:rsidRPr="00B5586C" w:rsidRDefault="00393F5E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3F5E" w:rsidRPr="00B5586C" w:rsidRDefault="00393F5E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7795" w:rsidRPr="00B5586C" w:rsidRDefault="00D97795" w:rsidP="00E81C4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86C">
        <w:rPr>
          <w:rFonts w:ascii="Times New Roman" w:hAnsi="Times New Roman" w:cs="Times New Roman"/>
          <w:b/>
          <w:sz w:val="24"/>
          <w:szCs w:val="24"/>
        </w:rPr>
        <w:lastRenderedPageBreak/>
        <w:t>СПИСОК ЛИТЕРАТУРЫ</w:t>
      </w:r>
    </w:p>
    <w:p w:rsidR="00695504" w:rsidRPr="00B5586C" w:rsidRDefault="00695504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22FA" w:rsidRPr="00B5586C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1.О.П. </w:t>
      </w:r>
      <w:proofErr w:type="spellStart"/>
      <w:r w:rsidRPr="00B5586C">
        <w:rPr>
          <w:rFonts w:ascii="Times New Roman" w:hAnsi="Times New Roman" w:cs="Times New Roman"/>
          <w:sz w:val="24"/>
          <w:szCs w:val="24"/>
        </w:rPr>
        <w:t>Радынова</w:t>
      </w:r>
      <w:proofErr w:type="spellEnd"/>
      <w:r w:rsidRPr="00B5586C">
        <w:rPr>
          <w:rFonts w:ascii="Times New Roman" w:hAnsi="Times New Roman" w:cs="Times New Roman"/>
          <w:sz w:val="24"/>
          <w:szCs w:val="24"/>
        </w:rPr>
        <w:t xml:space="preserve"> «Музыкальные шедевры». Авторская программа и методические рекомендации. – М., 1999. </w:t>
      </w:r>
    </w:p>
    <w:p w:rsidR="00D97795" w:rsidRPr="00B5586C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1. Программа воспитания и обучения в детском саду. Под ред. М.А. Васильевой.</w:t>
      </w:r>
    </w:p>
    <w:p w:rsidR="00D97795" w:rsidRPr="00B5586C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B5586C">
        <w:rPr>
          <w:rFonts w:ascii="Times New Roman" w:hAnsi="Times New Roman" w:cs="Times New Roman"/>
          <w:sz w:val="24"/>
          <w:szCs w:val="24"/>
        </w:rPr>
        <w:t>Радынова</w:t>
      </w:r>
      <w:proofErr w:type="spellEnd"/>
      <w:r w:rsidRPr="00B5586C">
        <w:rPr>
          <w:rFonts w:ascii="Times New Roman" w:hAnsi="Times New Roman" w:cs="Times New Roman"/>
          <w:sz w:val="24"/>
          <w:szCs w:val="24"/>
        </w:rPr>
        <w:t xml:space="preserve"> О.П. и др. Музыкальное воспитание дошкольников. – М., 2000.</w:t>
      </w:r>
    </w:p>
    <w:p w:rsidR="00D97795" w:rsidRPr="00B5586C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 3. Ветлугина Н.А. Музыкальное развитие ребенка. – М., 1968. </w:t>
      </w:r>
    </w:p>
    <w:p w:rsidR="00D97795" w:rsidRPr="00B5586C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4. Ветлугина Н.А. Музыкальное воспитание</w:t>
      </w:r>
    </w:p>
    <w:p w:rsidR="00D97795" w:rsidRPr="00B5586C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5. Ветлугина Н.А. Музыкальное развитие ребенка. – М., 1968. </w:t>
      </w:r>
    </w:p>
    <w:p w:rsidR="00D97795" w:rsidRPr="00B5586C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6. Ветлугина Н.А. Музыкальное воспитание в детском саду. – М., 1981. </w:t>
      </w:r>
    </w:p>
    <w:p w:rsidR="00D97795" w:rsidRPr="00B5586C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7. Методика музыкального воспитания в детском саду / Под</w:t>
      </w:r>
      <w:proofErr w:type="gramStart"/>
      <w:r w:rsidRPr="00B5586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558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5586C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5586C">
        <w:rPr>
          <w:rFonts w:ascii="Times New Roman" w:hAnsi="Times New Roman" w:cs="Times New Roman"/>
          <w:sz w:val="24"/>
          <w:szCs w:val="24"/>
        </w:rPr>
        <w:t xml:space="preserve">ед. Н. А. Ветлугиной. – М., 1989. </w:t>
      </w:r>
    </w:p>
    <w:p w:rsidR="00D97795" w:rsidRPr="00B5586C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8. Ветлугина Н.А. Музыкальный букварь. – М., 1989. </w:t>
      </w:r>
    </w:p>
    <w:p w:rsidR="00D97795" w:rsidRPr="00B5586C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B5586C">
        <w:rPr>
          <w:rFonts w:ascii="Times New Roman" w:hAnsi="Times New Roman" w:cs="Times New Roman"/>
          <w:sz w:val="24"/>
          <w:szCs w:val="24"/>
        </w:rPr>
        <w:t>Радынова</w:t>
      </w:r>
      <w:proofErr w:type="spellEnd"/>
      <w:r w:rsidRPr="00B5586C">
        <w:rPr>
          <w:rFonts w:ascii="Times New Roman" w:hAnsi="Times New Roman" w:cs="Times New Roman"/>
          <w:sz w:val="24"/>
          <w:szCs w:val="24"/>
        </w:rPr>
        <w:t xml:space="preserve"> О.П. Музыкальные шедевры. Авторская программа и методические рекомендации. – М., 2000.  </w:t>
      </w:r>
    </w:p>
    <w:p w:rsidR="00D97795" w:rsidRPr="00B5586C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10. Учите детей петь: песни и упражнения для развития голоса у детей 4 – 5лет / сост. Т.Н. Орлова, С.И. </w:t>
      </w:r>
      <w:proofErr w:type="spellStart"/>
      <w:r w:rsidRPr="00B5586C">
        <w:rPr>
          <w:rFonts w:ascii="Times New Roman" w:hAnsi="Times New Roman" w:cs="Times New Roman"/>
          <w:sz w:val="24"/>
          <w:szCs w:val="24"/>
        </w:rPr>
        <w:t>Бекина</w:t>
      </w:r>
      <w:proofErr w:type="spellEnd"/>
      <w:r w:rsidRPr="00B5586C">
        <w:rPr>
          <w:rFonts w:ascii="Times New Roman" w:hAnsi="Times New Roman" w:cs="Times New Roman"/>
          <w:sz w:val="24"/>
          <w:szCs w:val="24"/>
        </w:rPr>
        <w:t xml:space="preserve">. – М., 1986. </w:t>
      </w:r>
    </w:p>
    <w:p w:rsidR="00D97795" w:rsidRPr="00B5586C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11. Музыка и движение. Упражнения, игры и пляски для детей 4 – 5 лет / авт. </w:t>
      </w:r>
      <w:proofErr w:type="gramStart"/>
      <w:r w:rsidRPr="00B5586C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Pr="00B5586C">
        <w:rPr>
          <w:rFonts w:ascii="Times New Roman" w:hAnsi="Times New Roman" w:cs="Times New Roman"/>
          <w:sz w:val="24"/>
          <w:szCs w:val="24"/>
        </w:rPr>
        <w:t xml:space="preserve">ост. С.И. </w:t>
      </w:r>
      <w:proofErr w:type="spellStart"/>
      <w:r w:rsidRPr="00B5586C">
        <w:rPr>
          <w:rFonts w:ascii="Times New Roman" w:hAnsi="Times New Roman" w:cs="Times New Roman"/>
          <w:sz w:val="24"/>
          <w:szCs w:val="24"/>
        </w:rPr>
        <w:t>Бекина</w:t>
      </w:r>
      <w:proofErr w:type="spellEnd"/>
      <w:r w:rsidRPr="00B5586C">
        <w:rPr>
          <w:rFonts w:ascii="Times New Roman" w:hAnsi="Times New Roman" w:cs="Times New Roman"/>
          <w:sz w:val="24"/>
          <w:szCs w:val="24"/>
        </w:rPr>
        <w:t xml:space="preserve"> и др. – М., 1981.</w:t>
      </w:r>
    </w:p>
    <w:p w:rsidR="00D97795" w:rsidRPr="00B5586C" w:rsidRDefault="009F19B8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12.Макшанцева Е.Д.</w:t>
      </w:r>
      <w:r w:rsidR="00D97795" w:rsidRPr="00B5586C">
        <w:rPr>
          <w:rFonts w:ascii="Times New Roman" w:hAnsi="Times New Roman" w:cs="Times New Roman"/>
          <w:sz w:val="24"/>
          <w:szCs w:val="24"/>
        </w:rPr>
        <w:t xml:space="preserve"> Детские забавы. Книга для воспитателя и музыкального руководителя детского сада. – М., 1991.</w:t>
      </w:r>
    </w:p>
    <w:p w:rsidR="00D97795" w:rsidRPr="00B5586C" w:rsidRDefault="009F19B8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 13 </w:t>
      </w:r>
      <w:proofErr w:type="spellStart"/>
      <w:r w:rsidRPr="00B5586C">
        <w:rPr>
          <w:rFonts w:ascii="Times New Roman" w:hAnsi="Times New Roman" w:cs="Times New Roman"/>
          <w:sz w:val="24"/>
          <w:szCs w:val="24"/>
        </w:rPr>
        <w:t>Картушина</w:t>
      </w:r>
      <w:proofErr w:type="spellEnd"/>
      <w:r w:rsidRPr="00B5586C">
        <w:rPr>
          <w:rFonts w:ascii="Times New Roman" w:hAnsi="Times New Roman" w:cs="Times New Roman"/>
          <w:sz w:val="24"/>
          <w:szCs w:val="24"/>
        </w:rPr>
        <w:t xml:space="preserve"> М.</w:t>
      </w:r>
      <w:proofErr w:type="gramStart"/>
      <w:r w:rsidRPr="00B5586C">
        <w:rPr>
          <w:rFonts w:ascii="Times New Roman" w:hAnsi="Times New Roman" w:cs="Times New Roman"/>
          <w:sz w:val="24"/>
          <w:szCs w:val="24"/>
        </w:rPr>
        <w:t>Ю</w:t>
      </w:r>
      <w:proofErr w:type="gramEnd"/>
      <w:r w:rsidRPr="00B5586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5586C">
        <w:rPr>
          <w:rFonts w:ascii="Times New Roman" w:hAnsi="Times New Roman" w:cs="Times New Roman"/>
          <w:sz w:val="24"/>
          <w:szCs w:val="24"/>
        </w:rPr>
        <w:t>В</w:t>
      </w:r>
      <w:r w:rsidR="00D97795" w:rsidRPr="00B5586C">
        <w:rPr>
          <w:rFonts w:ascii="Times New Roman" w:hAnsi="Times New Roman" w:cs="Times New Roman"/>
          <w:sz w:val="24"/>
          <w:szCs w:val="24"/>
        </w:rPr>
        <w:t>окально</w:t>
      </w:r>
      <w:proofErr w:type="spellEnd"/>
      <w:r w:rsidR="00D97795" w:rsidRPr="00B5586C">
        <w:rPr>
          <w:rFonts w:ascii="Times New Roman" w:hAnsi="Times New Roman" w:cs="Times New Roman"/>
          <w:sz w:val="24"/>
          <w:szCs w:val="24"/>
        </w:rPr>
        <w:t xml:space="preserve"> – хоровая работа в детском саду – 2010</w:t>
      </w:r>
      <w:r w:rsidRPr="00B5586C">
        <w:rPr>
          <w:rFonts w:ascii="Times New Roman" w:hAnsi="Times New Roman" w:cs="Times New Roman"/>
          <w:sz w:val="24"/>
          <w:szCs w:val="24"/>
        </w:rPr>
        <w:t>.</w:t>
      </w:r>
    </w:p>
    <w:p w:rsidR="00D97795" w:rsidRPr="00B5586C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14. 11Картушина М.Ю</w:t>
      </w:r>
      <w:r w:rsidR="009F19B8" w:rsidRPr="00B5586C">
        <w:rPr>
          <w:rFonts w:ascii="Times New Roman" w:hAnsi="Times New Roman" w:cs="Times New Roman"/>
          <w:sz w:val="24"/>
          <w:szCs w:val="24"/>
        </w:rPr>
        <w:t xml:space="preserve">. </w:t>
      </w:r>
      <w:r w:rsidRPr="00B5586C">
        <w:rPr>
          <w:rFonts w:ascii="Times New Roman" w:hAnsi="Times New Roman" w:cs="Times New Roman"/>
          <w:sz w:val="24"/>
          <w:szCs w:val="24"/>
        </w:rPr>
        <w:t>Праздники здоровья – 2008</w:t>
      </w:r>
      <w:r w:rsidR="009F19B8" w:rsidRPr="00B5586C">
        <w:rPr>
          <w:rFonts w:ascii="Times New Roman" w:hAnsi="Times New Roman" w:cs="Times New Roman"/>
          <w:sz w:val="24"/>
          <w:szCs w:val="24"/>
        </w:rPr>
        <w:t>.</w:t>
      </w:r>
    </w:p>
    <w:p w:rsidR="00D97795" w:rsidRPr="00B5586C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15.Анисимова Г.И. 100 музыкальных игр для развития дошкольников – 2005</w:t>
      </w:r>
    </w:p>
    <w:p w:rsidR="00D97795" w:rsidRPr="00B5586C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 xml:space="preserve">16. </w:t>
      </w:r>
      <w:proofErr w:type="spellStart"/>
      <w:r w:rsidRPr="00B5586C">
        <w:rPr>
          <w:rFonts w:ascii="Times New Roman" w:hAnsi="Times New Roman" w:cs="Times New Roman"/>
          <w:sz w:val="24"/>
          <w:szCs w:val="24"/>
        </w:rPr>
        <w:t>Вихарева</w:t>
      </w:r>
      <w:proofErr w:type="spellEnd"/>
      <w:r w:rsidRPr="00B5586C">
        <w:rPr>
          <w:rFonts w:ascii="Times New Roman" w:hAnsi="Times New Roman" w:cs="Times New Roman"/>
          <w:sz w:val="24"/>
          <w:szCs w:val="24"/>
        </w:rPr>
        <w:t xml:space="preserve"> Г.Ф. Музыкальные сценарии для детских зимних праздников  - 2001</w:t>
      </w:r>
    </w:p>
    <w:p w:rsidR="00D97795" w:rsidRPr="00B5586C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17.Шорыгина Т.А. Весенние праздники  - 2002</w:t>
      </w:r>
    </w:p>
    <w:p w:rsidR="00D97795" w:rsidRPr="00B5586C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18. Кор</w:t>
      </w:r>
      <w:r w:rsidR="009F19B8" w:rsidRPr="00B5586C">
        <w:rPr>
          <w:rFonts w:ascii="Times New Roman" w:hAnsi="Times New Roman" w:cs="Times New Roman"/>
          <w:sz w:val="24"/>
          <w:szCs w:val="24"/>
        </w:rPr>
        <w:t xml:space="preserve">енева Т.Ф. Музыкально – </w:t>
      </w:r>
      <w:proofErr w:type="gramStart"/>
      <w:r w:rsidR="009F19B8" w:rsidRPr="00B5586C">
        <w:rPr>
          <w:rFonts w:ascii="Times New Roman" w:hAnsi="Times New Roman" w:cs="Times New Roman"/>
          <w:sz w:val="24"/>
          <w:szCs w:val="24"/>
        </w:rPr>
        <w:t>ритмиче</w:t>
      </w:r>
      <w:r w:rsidRPr="00B5586C">
        <w:rPr>
          <w:rFonts w:ascii="Times New Roman" w:hAnsi="Times New Roman" w:cs="Times New Roman"/>
          <w:sz w:val="24"/>
          <w:szCs w:val="24"/>
        </w:rPr>
        <w:t>ские движения</w:t>
      </w:r>
      <w:proofErr w:type="gramEnd"/>
      <w:r w:rsidR="00E6688B" w:rsidRPr="00B5586C">
        <w:rPr>
          <w:rFonts w:ascii="Times New Roman" w:hAnsi="Times New Roman" w:cs="Times New Roman"/>
          <w:sz w:val="24"/>
          <w:szCs w:val="24"/>
        </w:rPr>
        <w:t xml:space="preserve"> - 2001</w:t>
      </w:r>
    </w:p>
    <w:p w:rsidR="00D97795" w:rsidRPr="00B5586C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86C">
        <w:rPr>
          <w:rFonts w:ascii="Times New Roman" w:hAnsi="Times New Roman" w:cs="Times New Roman"/>
          <w:sz w:val="24"/>
          <w:szCs w:val="24"/>
        </w:rPr>
        <w:t>19.Зарецкая Н.В. Танцы для детей</w:t>
      </w:r>
      <w:r w:rsidR="00E6688B" w:rsidRPr="00B5586C">
        <w:rPr>
          <w:rFonts w:ascii="Times New Roman" w:hAnsi="Times New Roman" w:cs="Times New Roman"/>
          <w:sz w:val="24"/>
          <w:szCs w:val="24"/>
        </w:rPr>
        <w:t xml:space="preserve"> - 2007</w:t>
      </w:r>
      <w:r w:rsidRPr="00B5586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669C9" w:rsidRPr="00B5586C" w:rsidRDefault="001669C9" w:rsidP="00E81C44">
      <w:pPr>
        <w:pStyle w:val="2"/>
        <w:spacing w:line="360" w:lineRule="auto"/>
      </w:pPr>
      <w:r w:rsidRPr="00B5586C">
        <w:rPr>
          <w:rFonts w:eastAsiaTheme="minorEastAsia"/>
        </w:rPr>
        <w:t>20.</w:t>
      </w:r>
      <w:r w:rsidRPr="00B5586C">
        <w:t xml:space="preserve">Л.В. </w:t>
      </w:r>
      <w:proofErr w:type="spellStart"/>
      <w:r w:rsidRPr="00B5586C">
        <w:t>Гаврючина</w:t>
      </w:r>
      <w:proofErr w:type="spellEnd"/>
      <w:r w:rsidRPr="00B5586C">
        <w:t xml:space="preserve"> « </w:t>
      </w:r>
      <w:proofErr w:type="spellStart"/>
      <w:r w:rsidRPr="00B5586C">
        <w:t>Здоровьесберпегающие</w:t>
      </w:r>
      <w:proofErr w:type="spellEnd"/>
      <w:r w:rsidRPr="00B5586C">
        <w:t xml:space="preserve"> технологии в ДОУ»</w:t>
      </w:r>
      <w:r w:rsidR="00E6688B" w:rsidRPr="00B5586C">
        <w:t xml:space="preserve"> - 2008</w:t>
      </w:r>
      <w:r w:rsidRPr="00B5586C">
        <w:tab/>
      </w:r>
    </w:p>
    <w:p w:rsidR="00FC1C3F" w:rsidRPr="00B5586C" w:rsidRDefault="001669C9" w:rsidP="00E81C44">
      <w:pPr>
        <w:pStyle w:val="2"/>
        <w:spacing w:line="360" w:lineRule="auto"/>
      </w:pPr>
      <w:r w:rsidRPr="00B5586C">
        <w:t xml:space="preserve">21. О.Н. </w:t>
      </w:r>
      <w:proofErr w:type="spellStart"/>
      <w:r w:rsidRPr="00B5586C">
        <w:t>Арсеневская</w:t>
      </w:r>
      <w:proofErr w:type="spellEnd"/>
      <w:r w:rsidRPr="00B5586C">
        <w:t xml:space="preserve"> Система музыкально – оздоровительной работы в детском саду</w:t>
      </w:r>
      <w:r w:rsidR="009538C3" w:rsidRPr="00B5586C">
        <w:t xml:space="preserve"> - 2009</w:t>
      </w:r>
      <w:r w:rsidRPr="00B5586C">
        <w:t xml:space="preserve"> </w:t>
      </w:r>
    </w:p>
    <w:p w:rsidR="00FC1C3F" w:rsidRPr="00B5586C" w:rsidRDefault="00FC1C3F" w:rsidP="00E81C44">
      <w:pPr>
        <w:pStyle w:val="2"/>
        <w:spacing w:line="360" w:lineRule="auto"/>
      </w:pPr>
    </w:p>
    <w:p w:rsidR="00B6606C" w:rsidRPr="00B5586C" w:rsidRDefault="00FC1C3F" w:rsidP="00E81C44">
      <w:pPr>
        <w:pStyle w:val="2"/>
        <w:spacing w:line="360" w:lineRule="auto"/>
      </w:pPr>
      <w:proofErr w:type="gramStart"/>
      <w:r w:rsidRPr="00B5586C">
        <w:rPr>
          <w:lang w:val="en-US"/>
        </w:rPr>
        <w:t>P</w:t>
      </w:r>
      <w:r w:rsidRPr="00B5586C">
        <w:t>.</w:t>
      </w:r>
      <w:r w:rsidRPr="00B5586C">
        <w:rPr>
          <w:lang w:val="en-US"/>
        </w:rPr>
        <w:t>S</w:t>
      </w:r>
      <w:r w:rsidRPr="00B5586C">
        <w:t>.</w:t>
      </w:r>
      <w:proofErr w:type="gramEnd"/>
      <w:r w:rsidRPr="00B5586C">
        <w:t xml:space="preserve"> </w:t>
      </w:r>
    </w:p>
    <w:p w:rsidR="00FC1C3F" w:rsidRPr="00B5586C" w:rsidRDefault="00FC1C3F" w:rsidP="00E81C44">
      <w:pPr>
        <w:pStyle w:val="2"/>
        <w:spacing w:line="360" w:lineRule="auto"/>
      </w:pPr>
      <w:r w:rsidRPr="00B5586C">
        <w:t>Музыкальный руководитель оставляет за собой право вносить изменения в музыкальный материал в течение учебного года.</w:t>
      </w:r>
    </w:p>
    <w:sectPr w:rsidR="00FC1C3F" w:rsidRPr="00B5586C" w:rsidSect="006C3218">
      <w:headerReference w:type="default" r:id="rId8"/>
      <w:foot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72D8" w:rsidRDefault="001D72D8" w:rsidP="00C01D2B">
      <w:pPr>
        <w:spacing w:after="0" w:line="240" w:lineRule="auto"/>
      </w:pPr>
      <w:r>
        <w:separator/>
      </w:r>
    </w:p>
  </w:endnote>
  <w:endnote w:type="continuationSeparator" w:id="0">
    <w:p w:rsidR="001D72D8" w:rsidRDefault="001D72D8" w:rsidP="00C01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5790222"/>
      <w:docPartObj>
        <w:docPartGallery w:val="Page Numbers (Bottom of Page)"/>
        <w:docPartUnique/>
      </w:docPartObj>
    </w:sdtPr>
    <w:sdtContent>
      <w:p w:rsidR="00E90C2B" w:rsidRDefault="00410F7F">
        <w:pPr>
          <w:pStyle w:val="aa"/>
          <w:jc w:val="right"/>
        </w:pPr>
        <w:r>
          <w:fldChar w:fldCharType="begin"/>
        </w:r>
        <w:r w:rsidR="00E90C2B">
          <w:instrText>PAGE   \* MERGEFORMAT</w:instrText>
        </w:r>
        <w:r>
          <w:fldChar w:fldCharType="separate"/>
        </w:r>
        <w:r w:rsidR="00EC420B">
          <w:rPr>
            <w:noProof/>
          </w:rPr>
          <w:t>19</w:t>
        </w:r>
        <w:r>
          <w:fldChar w:fldCharType="end"/>
        </w:r>
      </w:p>
    </w:sdtContent>
  </w:sdt>
  <w:p w:rsidR="00E90C2B" w:rsidRDefault="00E90C2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72D8" w:rsidRDefault="001D72D8" w:rsidP="00C01D2B">
      <w:pPr>
        <w:spacing w:after="0" w:line="240" w:lineRule="auto"/>
      </w:pPr>
      <w:r>
        <w:separator/>
      </w:r>
    </w:p>
  </w:footnote>
  <w:footnote w:type="continuationSeparator" w:id="0">
    <w:p w:rsidR="001D72D8" w:rsidRDefault="001D72D8" w:rsidP="00C01D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C2B" w:rsidRDefault="00E90C2B">
    <w:pPr>
      <w:pStyle w:val="a8"/>
      <w:jc w:val="center"/>
    </w:pPr>
  </w:p>
  <w:p w:rsidR="00E90C2B" w:rsidRDefault="00E90C2B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000000"/>
        <w:sz w:val="24"/>
      </w:rPr>
    </w:lvl>
  </w:abstractNum>
  <w:abstractNum w:abstractNumId="1">
    <w:nsid w:val="1DD35145"/>
    <w:multiLevelType w:val="hybridMultilevel"/>
    <w:tmpl w:val="A8DA3B80"/>
    <w:lvl w:ilvl="0" w:tplc="0330B3EA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0441DD"/>
    <w:multiLevelType w:val="multilevel"/>
    <w:tmpl w:val="DCA42B0C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29101746"/>
    <w:multiLevelType w:val="multilevel"/>
    <w:tmpl w:val="26B6624E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447738DB"/>
    <w:multiLevelType w:val="hybridMultilevel"/>
    <w:tmpl w:val="E38CF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A41799"/>
    <w:multiLevelType w:val="multilevel"/>
    <w:tmpl w:val="0E96DAB0"/>
    <w:lvl w:ilvl="0">
      <w:start w:val="2"/>
      <w:numFmt w:val="decimal"/>
      <w:lvlText w:val="%1.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61C051D9"/>
    <w:multiLevelType w:val="multilevel"/>
    <w:tmpl w:val="60B6C42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7">
    <w:nsid w:val="65CA44F9"/>
    <w:multiLevelType w:val="hybridMultilevel"/>
    <w:tmpl w:val="A5287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6768E1"/>
    <w:multiLevelType w:val="hybridMultilevel"/>
    <w:tmpl w:val="90F22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15E32"/>
    <w:rsid w:val="00015BD4"/>
    <w:rsid w:val="00064F41"/>
    <w:rsid w:val="000676BA"/>
    <w:rsid w:val="000A106C"/>
    <w:rsid w:val="00112911"/>
    <w:rsid w:val="00122FAF"/>
    <w:rsid w:val="001669C9"/>
    <w:rsid w:val="0017700B"/>
    <w:rsid w:val="001D72D8"/>
    <w:rsid w:val="00215FFC"/>
    <w:rsid w:val="00254078"/>
    <w:rsid w:val="00257A9C"/>
    <w:rsid w:val="002842F3"/>
    <w:rsid w:val="002C4E83"/>
    <w:rsid w:val="002E492E"/>
    <w:rsid w:val="003216E4"/>
    <w:rsid w:val="00393F5E"/>
    <w:rsid w:val="00396CAA"/>
    <w:rsid w:val="00410F7F"/>
    <w:rsid w:val="00425C52"/>
    <w:rsid w:val="0043075B"/>
    <w:rsid w:val="00440477"/>
    <w:rsid w:val="004910C7"/>
    <w:rsid w:val="004975AE"/>
    <w:rsid w:val="004B14CF"/>
    <w:rsid w:val="004B2FEE"/>
    <w:rsid w:val="005051FB"/>
    <w:rsid w:val="00530552"/>
    <w:rsid w:val="00536BB7"/>
    <w:rsid w:val="005B3AEA"/>
    <w:rsid w:val="005E4C75"/>
    <w:rsid w:val="00625574"/>
    <w:rsid w:val="006272F1"/>
    <w:rsid w:val="006373D4"/>
    <w:rsid w:val="006657D9"/>
    <w:rsid w:val="00695504"/>
    <w:rsid w:val="006C3218"/>
    <w:rsid w:val="006F5E1E"/>
    <w:rsid w:val="00763020"/>
    <w:rsid w:val="007740CF"/>
    <w:rsid w:val="00775571"/>
    <w:rsid w:val="007C5E73"/>
    <w:rsid w:val="007F22FA"/>
    <w:rsid w:val="008067B6"/>
    <w:rsid w:val="00816568"/>
    <w:rsid w:val="0082127B"/>
    <w:rsid w:val="008A084F"/>
    <w:rsid w:val="008D2CCE"/>
    <w:rsid w:val="008E6BE3"/>
    <w:rsid w:val="008F5B45"/>
    <w:rsid w:val="009538C3"/>
    <w:rsid w:val="009C4D2C"/>
    <w:rsid w:val="009E4C6A"/>
    <w:rsid w:val="009E7004"/>
    <w:rsid w:val="009F19B8"/>
    <w:rsid w:val="00A00E63"/>
    <w:rsid w:val="00A563B1"/>
    <w:rsid w:val="00A60C4A"/>
    <w:rsid w:val="00A84632"/>
    <w:rsid w:val="00A92121"/>
    <w:rsid w:val="00AA265E"/>
    <w:rsid w:val="00AA7F8A"/>
    <w:rsid w:val="00AC585F"/>
    <w:rsid w:val="00AD159F"/>
    <w:rsid w:val="00B012A8"/>
    <w:rsid w:val="00B31E85"/>
    <w:rsid w:val="00B5586C"/>
    <w:rsid w:val="00B6606C"/>
    <w:rsid w:val="00B958CD"/>
    <w:rsid w:val="00BB04AD"/>
    <w:rsid w:val="00BE55C2"/>
    <w:rsid w:val="00BF7FD5"/>
    <w:rsid w:val="00C0187A"/>
    <w:rsid w:val="00C01D2B"/>
    <w:rsid w:val="00C42D5A"/>
    <w:rsid w:val="00C8783C"/>
    <w:rsid w:val="00C93DF2"/>
    <w:rsid w:val="00CD38B6"/>
    <w:rsid w:val="00CD6A45"/>
    <w:rsid w:val="00CF2E93"/>
    <w:rsid w:val="00D15E32"/>
    <w:rsid w:val="00D31B1E"/>
    <w:rsid w:val="00D336B9"/>
    <w:rsid w:val="00D45CF1"/>
    <w:rsid w:val="00D47425"/>
    <w:rsid w:val="00D80B49"/>
    <w:rsid w:val="00D93953"/>
    <w:rsid w:val="00D97795"/>
    <w:rsid w:val="00DA45F8"/>
    <w:rsid w:val="00DD2F7B"/>
    <w:rsid w:val="00E10416"/>
    <w:rsid w:val="00E6688B"/>
    <w:rsid w:val="00E81C44"/>
    <w:rsid w:val="00E90C2B"/>
    <w:rsid w:val="00EB2909"/>
    <w:rsid w:val="00EC420B"/>
    <w:rsid w:val="00F17E8B"/>
    <w:rsid w:val="00F6254B"/>
    <w:rsid w:val="00F630B3"/>
    <w:rsid w:val="00F84C42"/>
    <w:rsid w:val="00F97B7C"/>
    <w:rsid w:val="00FC1C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7D9"/>
  </w:style>
  <w:style w:type="paragraph" w:styleId="1">
    <w:name w:val="heading 1"/>
    <w:basedOn w:val="a"/>
    <w:next w:val="a"/>
    <w:link w:val="10"/>
    <w:qFormat/>
    <w:rsid w:val="00D97795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D15E32"/>
    <w:rPr>
      <w:rFonts w:ascii="Calibri" w:hAnsi="Calibri"/>
    </w:rPr>
  </w:style>
  <w:style w:type="paragraph" w:styleId="a4">
    <w:name w:val="No Spacing"/>
    <w:link w:val="a3"/>
    <w:qFormat/>
    <w:rsid w:val="00D15E32"/>
    <w:pPr>
      <w:spacing w:after="0" w:line="240" w:lineRule="auto"/>
    </w:pPr>
    <w:rPr>
      <w:rFonts w:ascii="Calibri" w:hAnsi="Calibri"/>
    </w:rPr>
  </w:style>
  <w:style w:type="character" w:customStyle="1" w:styleId="10">
    <w:name w:val="Заголовок 1 Знак"/>
    <w:basedOn w:val="a0"/>
    <w:link w:val="1"/>
    <w:rsid w:val="00D9779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5">
    <w:name w:val="Normal (Web)"/>
    <w:basedOn w:val="a"/>
    <w:rsid w:val="00D97795"/>
    <w:pPr>
      <w:spacing w:after="0" w:line="288" w:lineRule="auto"/>
      <w:ind w:firstLine="45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styleId="a6">
    <w:name w:val="Emphasis"/>
    <w:basedOn w:val="a0"/>
    <w:qFormat/>
    <w:rsid w:val="00D97795"/>
    <w:rPr>
      <w:i/>
      <w:iCs/>
    </w:rPr>
  </w:style>
  <w:style w:type="paragraph" w:styleId="a7">
    <w:name w:val="Block Text"/>
    <w:basedOn w:val="a"/>
    <w:unhideWhenUsed/>
    <w:rsid w:val="00D97795"/>
    <w:pPr>
      <w:spacing w:after="0" w:line="240" w:lineRule="auto"/>
      <w:ind w:left="-335" w:right="113" w:firstLine="448"/>
    </w:pPr>
    <w:rPr>
      <w:rFonts w:ascii="Arial Narrow" w:eastAsia="Calibri" w:hAnsi="Arial Narrow" w:cs="Times New Roman"/>
      <w:lang w:eastAsia="en-US"/>
    </w:rPr>
  </w:style>
  <w:style w:type="paragraph" w:styleId="a8">
    <w:name w:val="header"/>
    <w:basedOn w:val="a"/>
    <w:link w:val="a9"/>
    <w:uiPriority w:val="99"/>
    <w:unhideWhenUsed/>
    <w:rsid w:val="00C01D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01D2B"/>
  </w:style>
  <w:style w:type="paragraph" w:styleId="aa">
    <w:name w:val="footer"/>
    <w:basedOn w:val="a"/>
    <w:link w:val="ab"/>
    <w:uiPriority w:val="99"/>
    <w:unhideWhenUsed/>
    <w:rsid w:val="00C01D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01D2B"/>
  </w:style>
  <w:style w:type="paragraph" w:styleId="ac">
    <w:name w:val="List Paragraph"/>
    <w:basedOn w:val="a"/>
    <w:uiPriority w:val="34"/>
    <w:qFormat/>
    <w:rsid w:val="007C5E73"/>
    <w:pPr>
      <w:ind w:left="720"/>
      <w:contextualSpacing/>
    </w:pPr>
  </w:style>
  <w:style w:type="paragraph" w:styleId="2">
    <w:name w:val="Body Text 2"/>
    <w:basedOn w:val="a"/>
    <w:link w:val="20"/>
    <w:unhideWhenUsed/>
    <w:rsid w:val="001669C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1669C9"/>
    <w:rPr>
      <w:rFonts w:ascii="Times New Roman" w:eastAsia="Times New Roman" w:hAnsi="Times New Roman" w:cs="Times New Roman"/>
      <w:sz w:val="24"/>
      <w:szCs w:val="24"/>
    </w:rPr>
  </w:style>
  <w:style w:type="table" w:styleId="ad">
    <w:name w:val="Table Grid"/>
    <w:basedOn w:val="a1"/>
    <w:rsid w:val="00C8783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Основной текст_"/>
    <w:basedOn w:val="a0"/>
    <w:link w:val="62"/>
    <w:rsid w:val="00C8783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62"/>
    <w:basedOn w:val="a"/>
    <w:link w:val="ae"/>
    <w:rsid w:val="00C8783C"/>
    <w:pPr>
      <w:shd w:val="clear" w:color="auto" w:fill="FFFFFF"/>
      <w:spacing w:after="300" w:line="221" w:lineRule="exact"/>
    </w:pPr>
    <w:rPr>
      <w:rFonts w:ascii="Times New Roman" w:eastAsia="Times New Roman" w:hAnsi="Times New Roman" w:cs="Times New Roman"/>
    </w:rPr>
  </w:style>
  <w:style w:type="character" w:customStyle="1" w:styleId="60">
    <w:name w:val="Основной текст60"/>
    <w:basedOn w:val="ae"/>
    <w:rsid w:val="00C878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11">
    <w:name w:val="Основной текст1"/>
    <w:basedOn w:val="ae"/>
    <w:rsid w:val="006C3218"/>
    <w:rPr>
      <w:rFonts w:ascii="Times New Roman" w:eastAsia="Times New Roman" w:hAnsi="Times New Roman" w:cs="Times New Roman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9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AF9CF-6C39-459F-B15F-3C5915EA2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4458</Words>
  <Characters>25417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55</cp:revision>
  <cp:lastPrinted>2015-08-12T11:53:00Z</cp:lastPrinted>
  <dcterms:created xsi:type="dcterms:W3CDTF">2015-08-10T11:34:00Z</dcterms:created>
  <dcterms:modified xsi:type="dcterms:W3CDTF">2018-07-01T18:59:00Z</dcterms:modified>
</cp:coreProperties>
</file>