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3A98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Noto Sans Armenian" w:cs="Times New Roman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17 апрелдә 11.00 сәғәттә бөтә донъяла йыл һайын үткәрелә торған «Халыҡ-ара башҡорт теленән диктант» акцияһы үтәсәк.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2" name="Изображение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Ҡырмыҫҡалы районының бөтә дөйөм белем биреү учреждениеларында башҡорт теленән халыҡ-ара диктантта ҡатнашыу өсөн офлайн-майҙансыҡтар ойоштороласаҡ.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3" name="Изображение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_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4" name="Изображение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IMG_2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Районда төп ике офлайн-майҙансыҡ Ҡырмыҫҡалының 2-се мәктәбендә һәм Үҙәк китапханала ойошторола.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5" name="Изображение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IMG_2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2026 йылда диктант текстары өс мөһим темаға бағышлана: Рәсәй халыҡтары берҙәмлеге йылы, Башҡортостан Республикаһында ҙур һәм татыу ғаилә йылы һәм башҡорт шағиры, мәғрифәтсе Ғәли Соҡоройҙың тыуыуына 200 йыллығы.</w:t>
      </w:r>
    </w:p>
    <w:p w14:paraId="01CC0B9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Noto Sans Armenian" w:cs="Times New Roman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6" name="Изображение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IMG_26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Акция төрлө форматта үтәсәк. Майҙансыҡтар мәктәптәрҙә, юғары уҡыу йорттарында, китапханаларҙа, мәҙәниәт йорттарында, шулай уҡ республиканың башҡа төбәктәрҙәге һәм илдәрҙәге вәкиллектәрендә ойотоштороласаҡ. Шәхсән ҡатнаша алмаусылар өсөн рәсми сайт 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"https://vk.com/away.php?to=http://bashdictant.ru/&amp;utf=1" \t "https://vk.com/_blank" </w:instrTex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sz w:val="28"/>
          <w:szCs w:val="28"/>
          <w:u w:val="none"/>
          <w:bdr w:val="none" w:color="auto" w:sz="0" w:space="0"/>
          <w:shd w:val="clear" w:fill="FFFFFF"/>
        </w:rPr>
        <w:t>bashdictant.ru/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аша онлайн-форматта ҡатнашыу мөмкинлеге ҡаралған.</w:t>
      </w:r>
    </w:p>
    <w:p w14:paraId="788F924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«БСТ» телеканалында тура эфир 11:00 сәғәттә башлана. Быйыл дикторҙар сифатында сығыш яһаясаҡтар:</w:t>
      </w:r>
    </w:p>
    <w:p w14:paraId="7290B85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Арыҫлан Тимеров (Baby Ti) — төрлө жанрҙағы йырҙар башҡарыусы йәш башҡарыусы, халыҡ-ара конкурстар лауреаты, йырҙар авторы;</w:t>
      </w:r>
    </w:p>
    <w:p w14:paraId="202EA01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Азат Айытҡолов — ҡурайсы-музыкант, Хөсәйен Әхмәтов исемендәге Башҡорт дәүләт филармонияһы солисы, Башҡортостан Республикаһының халыҡ артисы;</w:t>
      </w:r>
    </w:p>
    <w:p w14:paraId="0DEB71B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Эльмира Абулҡарамова — Ә. Атнабаев исемендәге мәктәп уҡытыусыһы (Тәтешле районы, Иҫке Күрҙем ауылы), Ғәли Соҡоройҙың бишенсе быуын тоҡомо.</w:t>
      </w:r>
    </w:p>
    <w:p w14:paraId="6CB337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7B31716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"https://vk.com/search/statuses?q=%23%D0%B1%D0%B0%D1%88%D2%A1%D0%BE%D1%80%D1%82%D1%82%D0%B5%D0%BB%D0%B5%D0%BD%D0%B4%D3%99%D0%B4%D0%B8%D0%BA%D1%82%D0%B0%D0%BD%D1%82" </w:instrTex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sz w:val="28"/>
          <w:szCs w:val="28"/>
          <w:u w:val="none"/>
          <w:bdr w:val="none" w:color="auto" w:sz="0" w:space="0"/>
          <w:shd w:val="clear" w:fill="FFFFFF"/>
        </w:rPr>
        <w:t>#башҡорттелендәдиктант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, 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"https://vk.com/search/statuses?q=%23%D0%B1%D0%B0%D1%88%D0%B4%D0%B8%D0%BA%D1%82%D0%B0%D0%BD%D1%822026" </w:instrTex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sz w:val="28"/>
          <w:szCs w:val="28"/>
          <w:u w:val="none"/>
          <w:bdr w:val="none" w:color="auto" w:sz="0" w:space="0"/>
          <w:shd w:val="clear" w:fill="FFFFFF"/>
        </w:rPr>
        <w:t>#</w:t>
      </w:r>
      <w:bookmarkStart w:id="0" w:name="_GoBack"/>
      <w:r>
        <w:rPr>
          <w:rStyle w:val="4"/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sz w:val="28"/>
          <w:szCs w:val="28"/>
          <w:u w:val="none"/>
          <w:bdr w:val="none" w:color="auto" w:sz="0" w:space="0"/>
          <w:shd w:val="clear" w:fill="FFFFFF"/>
        </w:rPr>
        <w:t>башдиктант2026</w:t>
      </w:r>
      <w:bookmarkEnd w:id="0"/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, 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"https://vk.com/search/statuses?q=%23%D0%B4%D0%B8%D0%BA%D1%82%D0%B0%D0%BD%D1%82%D0%BF%D0%BE%D0%B1%D0%B0%D1%88%D0%BA%D0%B8%D1%80%D1%81%D0%BA%D0%BE%D0%BC%D1%83%D1%8F%D0%B7%D1%8B%D0%BA%D1%83" </w:instrTex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sz w:val="28"/>
          <w:szCs w:val="28"/>
          <w:u w:val="none"/>
          <w:bdr w:val="none" w:color="auto" w:sz="0" w:space="0"/>
          <w:shd w:val="clear" w:fill="FFFFFF"/>
        </w:rPr>
        <w:t>#диктантпобашкирскомуязыку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, 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"https://vk.com/search/statuses?q=%23%D0%B1%D0%B0%D1%88%D2%A1%D0%BE%D1%80%D1%82%D1%81%D0%B0%D0%B4%D0%B8%D0%BA%D1%82%D0%B0%D0%BD%D1%82%D1%8F%D2%99%D0%B0%D0%BC" </w:instrTex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sz w:val="28"/>
          <w:szCs w:val="28"/>
          <w:u w:val="none"/>
          <w:bdr w:val="none" w:color="auto" w:sz="0" w:space="0"/>
          <w:shd w:val="clear" w:fill="FFFFFF"/>
        </w:rPr>
        <w:t>#башҡортсадиктантяҙам</w:t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Noto Sans Armenian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.</w:t>
      </w:r>
    </w:p>
    <w:p w14:paraId="6540BB95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Armenian">
    <w:panose1 w:val="00000000000000000000"/>
    <w:charset w:val="00"/>
    <w:family w:val="auto"/>
    <w:pitch w:val="default"/>
    <w:sig w:usb0="80000443" w:usb1="40002000" w:usb2="00000000" w:usb3="00000000" w:csb0="00000093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F78E5"/>
    <w:rsid w:val="1DB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2026-04-14T11:38:00Z</dcterms:created>
  <dc:creator>Гульнара</dc:creator>
  <cp:lastModifiedBy>Гульнара</cp:lastModifiedBy>
  <dcterms:modified xsi:type="dcterms:W3CDTF">2026-04-14T11:39:40Z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ED039734B3AA42E19F7D2EE23537ECC0_11</vt:lpwstr>
  </property>
</Properties>
</file>