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9D10" w14:textId="3076F6EB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7D7F">
        <w:rPr>
          <w:rFonts w:ascii="Times New Roman" w:hAnsi="Times New Roman" w:cs="Times New Roman"/>
          <w:b/>
          <w:sz w:val="28"/>
          <w:szCs w:val="24"/>
        </w:rPr>
        <w:t>Планирование воспитательно – образовательной работы с 05.02 по 09.02.</w:t>
      </w:r>
    </w:p>
    <w:p w14:paraId="3C58461B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704"/>
        <w:gridCol w:w="491"/>
        <w:gridCol w:w="2823"/>
        <w:gridCol w:w="3171"/>
        <w:gridCol w:w="3726"/>
      </w:tblGrid>
      <w:tr w:rsidR="00AB181D" w:rsidRPr="00847D7F" w14:paraId="457B4B4D" w14:textId="77777777" w:rsidTr="00AB181D">
        <w:tc>
          <w:tcPr>
            <w:tcW w:w="708" w:type="dxa"/>
          </w:tcPr>
          <w:p w14:paraId="218644B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707D2B7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14:paraId="422B77F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90" w:type="dxa"/>
          </w:tcPr>
          <w:p w14:paraId="18A6357F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56" w:type="dxa"/>
          </w:tcPr>
          <w:p w14:paraId="3B5EF8C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AB181D" w:rsidRPr="00847D7F" w14:paraId="37A59CCF" w14:textId="77777777" w:rsidTr="00AB181D">
        <w:tc>
          <w:tcPr>
            <w:tcW w:w="708" w:type="dxa"/>
            <w:vMerge w:val="restart"/>
            <w:textDirection w:val="btLr"/>
          </w:tcPr>
          <w:p w14:paraId="2604B4B9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426" w:type="dxa"/>
          </w:tcPr>
          <w:p w14:paraId="1D95D85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</w:tcPr>
          <w:p w14:paraId="3925CA20" w14:textId="6FCD3653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3190" w:type="dxa"/>
          </w:tcPr>
          <w:p w14:paraId="79C7FBB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23508F6" w14:textId="3DC0FEA5" w:rsidR="00AB181D" w:rsidRPr="00847D7F" w:rsidRDefault="002259B8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Беседа об отношении к старшим</w:t>
            </w:r>
          </w:p>
        </w:tc>
      </w:tr>
      <w:tr w:rsidR="00AB181D" w:rsidRPr="00847D7F" w14:paraId="6458E339" w14:textId="77777777" w:rsidTr="00AB181D">
        <w:tc>
          <w:tcPr>
            <w:tcW w:w="708" w:type="dxa"/>
            <w:vMerge/>
          </w:tcPr>
          <w:p w14:paraId="677D8A10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62671F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</w:tcPr>
          <w:p w14:paraId="1BEFB92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569EB02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0D8E81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C31FA37" w14:textId="1C80D328" w:rsidR="00AB181D" w:rsidRPr="00847D7F" w:rsidRDefault="00845A81" w:rsidP="00845A81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Беседа «Любовь и уважение в семье». Цель:</w:t>
            </w:r>
            <w:r w:rsidR="009D2C80" w:rsidRPr="00847D7F">
              <w:rPr>
                <w:rFonts w:ascii="Times New Roman" w:hAnsi="Times New Roman" w:cs="Times New Roman"/>
              </w:rPr>
              <w:t xml:space="preserve"> р</w:t>
            </w:r>
            <w:r w:rsidRPr="00847D7F">
              <w:rPr>
                <w:rFonts w:ascii="Times New Roman" w:hAnsi="Times New Roman" w:cs="Times New Roman"/>
              </w:rPr>
              <w:t>азвивать у детей коммуникативные умения, расширить представления о семье.</w:t>
            </w:r>
          </w:p>
        </w:tc>
      </w:tr>
      <w:tr w:rsidR="00AB181D" w:rsidRPr="00847D7F" w14:paraId="6754E327" w14:textId="77777777" w:rsidTr="00AB181D">
        <w:tc>
          <w:tcPr>
            <w:tcW w:w="708" w:type="dxa"/>
            <w:vMerge/>
          </w:tcPr>
          <w:p w14:paraId="4111FA5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9BDC66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</w:tcPr>
          <w:p w14:paraId="30704AD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90" w:type="dxa"/>
          </w:tcPr>
          <w:p w14:paraId="73779D55" w14:textId="77777777" w:rsidR="00AB71CA" w:rsidRPr="00847D7F" w:rsidRDefault="00AB71CA" w:rsidP="00AB71CA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Продолжать воспитывать у детей опрятность, привычку следить за своим внешним видом.</w:t>
            </w:r>
          </w:p>
          <w:p w14:paraId="6AF7A4A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2FFB879" w14:textId="42C98163" w:rsidR="00AB181D" w:rsidRPr="00847D7F" w:rsidRDefault="00AB71CA" w:rsidP="00AB181D">
            <w:pPr>
              <w:rPr>
                <w:rFonts w:ascii="Times New Roman" w:eastAsia="Times New Roman" w:hAnsi="Times New Roman" w:cs="Times New Roman"/>
              </w:rPr>
            </w:pPr>
            <w:r w:rsidRPr="00847D7F">
              <w:rPr>
                <w:rFonts w:ascii="Times New Roman" w:eastAsia="Times New Roman" w:hAnsi="Times New Roman" w:cs="Times New Roman"/>
              </w:rPr>
              <w:t>Приучать самостоятельно готовить свое рабочее место</w:t>
            </w:r>
          </w:p>
        </w:tc>
      </w:tr>
      <w:tr w:rsidR="00AB181D" w:rsidRPr="00847D7F" w14:paraId="43AE862B" w14:textId="77777777" w:rsidTr="00AB181D">
        <w:tc>
          <w:tcPr>
            <w:tcW w:w="708" w:type="dxa"/>
            <w:vMerge/>
          </w:tcPr>
          <w:p w14:paraId="3E9B504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7633FA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</w:tcPr>
          <w:p w14:paraId="658CF82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6C18C2E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CF96CB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ED1DA40" w14:textId="5ED165E7" w:rsidR="00AB181D" w:rsidRPr="00847D7F" w:rsidRDefault="002259B8" w:rsidP="00AB181D">
            <w:pPr>
              <w:rPr>
                <w:rFonts w:ascii="Times New Roman" w:hAnsi="Times New Roman" w:cs="Times New Roman"/>
                <w:bCs/>
              </w:rPr>
            </w:pPr>
            <w:r w:rsidRPr="00847D7F">
              <w:rPr>
                <w:rFonts w:ascii="Times New Roman" w:hAnsi="Times New Roman" w:cs="Times New Roman"/>
                <w:bCs/>
              </w:rPr>
              <w:t>Рассказ педагога «Как правильно быть пассажиром общественного транспорта».</w:t>
            </w:r>
          </w:p>
        </w:tc>
      </w:tr>
      <w:tr w:rsidR="00AB181D" w:rsidRPr="00847D7F" w14:paraId="260CE9E0" w14:textId="77777777" w:rsidTr="00AB181D">
        <w:tc>
          <w:tcPr>
            <w:tcW w:w="708" w:type="dxa"/>
            <w:vMerge w:val="restart"/>
            <w:textDirection w:val="btLr"/>
          </w:tcPr>
          <w:p w14:paraId="195DECF3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426" w:type="dxa"/>
          </w:tcPr>
          <w:p w14:paraId="4357EB2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</w:tcPr>
          <w:p w14:paraId="1EE474C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90" w:type="dxa"/>
          </w:tcPr>
          <w:p w14:paraId="3D60F90B" w14:textId="46AEB3FB" w:rsidR="00AB181D" w:rsidRPr="00847D7F" w:rsidRDefault="009D2C80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Беседа: «Воздух и его свойства»</w:t>
            </w:r>
            <w:r w:rsidRPr="00847D7F">
              <w:rPr>
                <w:rFonts w:ascii="Times New Roman" w:hAnsi="Times New Roman" w:cs="Times New Roman"/>
              </w:rPr>
              <w:t xml:space="preserve"> </w:t>
            </w:r>
            <w:r w:rsidRPr="00847D7F">
              <w:rPr>
                <w:rFonts w:ascii="Times New Roman" w:hAnsi="Times New Roman" w:cs="Times New Roman"/>
              </w:rPr>
              <w:t>Формирование представлений о воздухе и его свойствах.</w:t>
            </w:r>
            <w:r w:rsidRPr="00847D7F">
              <w:rPr>
                <w:rFonts w:ascii="Times New Roman" w:hAnsi="Times New Roman" w:cs="Times New Roman"/>
              </w:rPr>
              <w:t xml:space="preserve"> (опыты)</w:t>
            </w:r>
          </w:p>
        </w:tc>
        <w:tc>
          <w:tcPr>
            <w:tcW w:w="3756" w:type="dxa"/>
          </w:tcPr>
          <w:p w14:paraId="4C3EF36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6C9CC422" w14:textId="77777777" w:rsidTr="00AB181D">
        <w:tc>
          <w:tcPr>
            <w:tcW w:w="708" w:type="dxa"/>
            <w:vMerge/>
          </w:tcPr>
          <w:p w14:paraId="5874EAF9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8673FE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5" w:type="dxa"/>
          </w:tcPr>
          <w:p w14:paraId="4C0C4F6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0F4ECFE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5D8A8E3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77E776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9B840DA" w14:textId="35EFC41D" w:rsidR="00AB181D" w:rsidRPr="00847D7F" w:rsidRDefault="00846CCE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«Наблюдение за ветром и снегом» из окна группы.</w:t>
            </w:r>
          </w:p>
        </w:tc>
      </w:tr>
      <w:tr w:rsidR="00AB181D" w:rsidRPr="00847D7F" w14:paraId="252A88E2" w14:textId="77777777" w:rsidTr="00AB181D">
        <w:tc>
          <w:tcPr>
            <w:tcW w:w="708" w:type="dxa"/>
            <w:vMerge w:val="restart"/>
            <w:textDirection w:val="btLr"/>
          </w:tcPr>
          <w:p w14:paraId="551D3D7E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3.Речевое развитие</w:t>
            </w:r>
          </w:p>
        </w:tc>
        <w:tc>
          <w:tcPr>
            <w:tcW w:w="426" w:type="dxa"/>
          </w:tcPr>
          <w:p w14:paraId="5DCCEF6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5" w:type="dxa"/>
          </w:tcPr>
          <w:p w14:paraId="1A091A1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  <w:p w14:paraId="6A3A856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C778A0F" w14:textId="77777777" w:rsidR="00846CCE" w:rsidRPr="00847D7F" w:rsidRDefault="00846CCE" w:rsidP="00846CCE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Игра "Назови детенышей животных"</w:t>
            </w:r>
          </w:p>
          <w:p w14:paraId="621C77DD" w14:textId="097E0E57" w:rsidR="00AB181D" w:rsidRPr="00847D7F" w:rsidRDefault="00AB181D" w:rsidP="0084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792F4301" w14:textId="36934259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6A77571D" w14:textId="77777777" w:rsidTr="00AB181D">
        <w:tc>
          <w:tcPr>
            <w:tcW w:w="708" w:type="dxa"/>
            <w:vMerge/>
          </w:tcPr>
          <w:p w14:paraId="6BD201F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2A265F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35" w:type="dxa"/>
          </w:tcPr>
          <w:p w14:paraId="5B2E19F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12A7920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4199898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A3D02D7" w14:textId="0175E367" w:rsidR="00AB181D" w:rsidRPr="00847D7F" w:rsidRDefault="00A8018A" w:rsidP="00AB181D">
            <w:pPr>
              <w:rPr>
                <w:rFonts w:ascii="Times New Roman" w:hAnsi="Times New Roman" w:cs="Times New Roman"/>
              </w:rPr>
            </w:pPr>
            <w:proofErr w:type="gramStart"/>
            <w:r w:rsidRPr="00847D7F">
              <w:rPr>
                <w:rFonts w:ascii="Times New Roman" w:hAnsi="Times New Roman" w:cs="Times New Roman"/>
              </w:rPr>
              <w:t xml:space="preserve">Сказка  </w:t>
            </w:r>
            <w:proofErr w:type="spellStart"/>
            <w:r w:rsidRPr="00847D7F">
              <w:rPr>
                <w:rFonts w:ascii="Times New Roman" w:hAnsi="Times New Roman" w:cs="Times New Roman"/>
              </w:rPr>
              <w:t>П.Бажова</w:t>
            </w:r>
            <w:proofErr w:type="spellEnd"/>
            <w:proofErr w:type="gramEnd"/>
            <w:r w:rsidRPr="00847D7F">
              <w:rPr>
                <w:rFonts w:ascii="Times New Roman" w:hAnsi="Times New Roman" w:cs="Times New Roman"/>
              </w:rPr>
              <w:t xml:space="preserve"> «Серебряное копытце»</w:t>
            </w:r>
          </w:p>
        </w:tc>
        <w:tc>
          <w:tcPr>
            <w:tcW w:w="3756" w:type="dxa"/>
          </w:tcPr>
          <w:p w14:paraId="51A2B7F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3E2D8BFE" w14:textId="77777777" w:rsidTr="00AB181D">
        <w:trPr>
          <w:cantSplit/>
          <w:trHeight w:val="833"/>
        </w:trPr>
        <w:tc>
          <w:tcPr>
            <w:tcW w:w="708" w:type="dxa"/>
            <w:vMerge w:val="restart"/>
            <w:textDirection w:val="btLr"/>
          </w:tcPr>
          <w:p w14:paraId="7F55E712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426" w:type="dxa"/>
          </w:tcPr>
          <w:p w14:paraId="1D8EA13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</w:tcPr>
          <w:p w14:paraId="03CA8DD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90" w:type="dxa"/>
          </w:tcPr>
          <w:p w14:paraId="0CAF93E6" w14:textId="4A653004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B4E31F5" w14:textId="77777777" w:rsidR="0026771B" w:rsidRPr="00847D7F" w:rsidRDefault="0026771B" w:rsidP="0026771B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«Знакомство с Хохломской росписью». </w:t>
            </w:r>
          </w:p>
          <w:p w14:paraId="46C99387" w14:textId="45F94BEA" w:rsidR="00AB181D" w:rsidRPr="00847D7F" w:rsidRDefault="0026771B" w:rsidP="0026771B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«Рисование человека». </w:t>
            </w:r>
          </w:p>
        </w:tc>
      </w:tr>
      <w:tr w:rsidR="00AB181D" w:rsidRPr="00847D7F" w14:paraId="37B0BC3E" w14:textId="77777777" w:rsidTr="00AB181D">
        <w:trPr>
          <w:trHeight w:val="844"/>
        </w:trPr>
        <w:tc>
          <w:tcPr>
            <w:tcW w:w="708" w:type="dxa"/>
            <w:vMerge/>
          </w:tcPr>
          <w:p w14:paraId="746062F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0C199D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0E36929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5EA3408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37EFCE1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A104F6A" w14:textId="1ADF3EB8" w:rsidR="00AB181D" w:rsidRPr="00847D7F" w:rsidRDefault="00174808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«Записная книжка» Знакомить детей складывания прямоугольника пополам, совмещая при этом углы и стороны листа, проглаживать линию сгиба.</w:t>
            </w:r>
          </w:p>
        </w:tc>
        <w:tc>
          <w:tcPr>
            <w:tcW w:w="3756" w:type="dxa"/>
          </w:tcPr>
          <w:p w14:paraId="4EC35C1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0EC916C4" w14:textId="77777777" w:rsidTr="00AB181D">
        <w:tc>
          <w:tcPr>
            <w:tcW w:w="708" w:type="dxa"/>
            <w:vMerge/>
          </w:tcPr>
          <w:p w14:paraId="123260D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1BA6C3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57D6CF8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6E43B7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  <w:p w14:paraId="5CC9503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495315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A9344F4" w14:textId="4F5CA708" w:rsidR="00AB181D" w:rsidRPr="00847D7F" w:rsidRDefault="00847D7F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Танец «Куколки»-закрепить движение танца</w:t>
            </w:r>
          </w:p>
        </w:tc>
      </w:tr>
      <w:tr w:rsidR="00AB181D" w:rsidRPr="00847D7F" w14:paraId="1CA1429B" w14:textId="77777777" w:rsidTr="00AB181D">
        <w:trPr>
          <w:trHeight w:val="886"/>
        </w:trPr>
        <w:tc>
          <w:tcPr>
            <w:tcW w:w="708" w:type="dxa"/>
            <w:vMerge w:val="restart"/>
            <w:textDirection w:val="btLr"/>
          </w:tcPr>
          <w:p w14:paraId="537B13AD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426" w:type="dxa"/>
          </w:tcPr>
          <w:p w14:paraId="33AEAFB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35" w:type="dxa"/>
          </w:tcPr>
          <w:p w14:paraId="4F97A71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07F3071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164958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E090F6A" w14:textId="54E5A810" w:rsidR="00AB181D" w:rsidRPr="00847D7F" w:rsidRDefault="00660D13" w:rsidP="00AB181D">
            <w:pPr>
              <w:rPr>
                <w:rFonts w:ascii="Times New Roman" w:eastAsia="Calibri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«Не играй с бродячими животными» контакты с животными иногда могут быть опасными.</w:t>
            </w:r>
          </w:p>
        </w:tc>
      </w:tr>
      <w:tr w:rsidR="00AB181D" w:rsidRPr="00847D7F" w14:paraId="20A34525" w14:textId="77777777" w:rsidTr="00AB181D">
        <w:tc>
          <w:tcPr>
            <w:tcW w:w="708" w:type="dxa"/>
            <w:vMerge/>
          </w:tcPr>
          <w:p w14:paraId="7184F9C4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EBCA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35" w:type="dxa"/>
          </w:tcPr>
          <w:p w14:paraId="5448349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116BAE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90" w:type="dxa"/>
          </w:tcPr>
          <w:p w14:paraId="09B3801E" w14:textId="74561180" w:rsidR="00AB181D" w:rsidRPr="00847D7F" w:rsidRDefault="00A8018A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«не оставайся на полу»</w:t>
            </w:r>
          </w:p>
        </w:tc>
        <w:tc>
          <w:tcPr>
            <w:tcW w:w="3756" w:type="dxa"/>
          </w:tcPr>
          <w:p w14:paraId="4646AE8E" w14:textId="5BAD68E4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25E2B14F" w14:textId="77777777" w:rsidTr="00AB181D">
        <w:tc>
          <w:tcPr>
            <w:tcW w:w="708" w:type="dxa"/>
            <w:vMerge w:val="restart"/>
            <w:textDirection w:val="btLr"/>
          </w:tcPr>
          <w:p w14:paraId="32A061D3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D7F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426" w:type="dxa"/>
          </w:tcPr>
          <w:p w14:paraId="4DD5BD2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35" w:type="dxa"/>
          </w:tcPr>
          <w:p w14:paraId="1BC5A74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08AE43A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20662BB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AA8FC3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FE02B1D" w14:textId="18793540" w:rsidR="00AB181D" w:rsidRPr="00847D7F" w:rsidRDefault="00631739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Путешествие в Москву на автобусе.</w:t>
            </w:r>
          </w:p>
        </w:tc>
      </w:tr>
      <w:tr w:rsidR="00AB181D" w:rsidRPr="00847D7F" w14:paraId="1A907C96" w14:textId="77777777" w:rsidTr="00AB181D">
        <w:tc>
          <w:tcPr>
            <w:tcW w:w="708" w:type="dxa"/>
            <w:vMerge/>
          </w:tcPr>
          <w:p w14:paraId="04B8D8E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265C80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35" w:type="dxa"/>
          </w:tcPr>
          <w:p w14:paraId="55B83BB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17D6CC2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26626EE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946388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DD5B51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</w:tbl>
    <w:p w14:paraId="34084270" w14:textId="7C1079EE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D7F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05.02 по 09.02.</w:t>
      </w:r>
    </w:p>
    <w:p w14:paraId="3BE98227" w14:textId="77777777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03"/>
        <w:gridCol w:w="2359"/>
        <w:gridCol w:w="2512"/>
        <w:gridCol w:w="2864"/>
        <w:gridCol w:w="2519"/>
      </w:tblGrid>
      <w:tr w:rsidR="00AB181D" w:rsidRPr="00847D7F" w14:paraId="7E6BCB0F" w14:textId="77777777" w:rsidTr="006F01CE">
        <w:tc>
          <w:tcPr>
            <w:tcW w:w="803" w:type="dxa"/>
          </w:tcPr>
          <w:p w14:paraId="0832E63E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9" w:type="dxa"/>
          </w:tcPr>
          <w:p w14:paraId="23B7845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12" w:type="dxa"/>
          </w:tcPr>
          <w:p w14:paraId="525D7AD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64" w:type="dxa"/>
          </w:tcPr>
          <w:p w14:paraId="673F480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519" w:type="dxa"/>
          </w:tcPr>
          <w:p w14:paraId="01BB02E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6F01CE" w:rsidRPr="00847D7F" w14:paraId="2B2B9739" w14:textId="77777777" w:rsidTr="006F01CE">
        <w:trPr>
          <w:trHeight w:val="636"/>
        </w:trPr>
        <w:tc>
          <w:tcPr>
            <w:tcW w:w="803" w:type="dxa"/>
            <w:vMerge w:val="restart"/>
            <w:textDirection w:val="btLr"/>
          </w:tcPr>
          <w:p w14:paraId="0859E88E" w14:textId="77777777" w:rsidR="006F01CE" w:rsidRPr="00847D7F" w:rsidRDefault="006F01CE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2359" w:type="dxa"/>
          </w:tcPr>
          <w:p w14:paraId="7C3B3B91" w14:textId="77777777" w:rsidR="006F01CE" w:rsidRPr="00717EC4" w:rsidRDefault="006F01CE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12" w:type="dxa"/>
          </w:tcPr>
          <w:p w14:paraId="146A31A5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FF4894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14:paraId="0DC1C6E2" w14:textId="7C7E5012" w:rsidR="006F01CE" w:rsidRDefault="006F01CE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Консультация: «Улица требует к себе 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90341B" w14:textId="05B1B6E3" w:rsidR="006F01CE" w:rsidRPr="00847D7F" w:rsidRDefault="006F01CE" w:rsidP="00AB181D">
            <w:pPr>
              <w:rPr>
                <w:rFonts w:ascii="Times New Roman" w:hAnsi="Times New Roman" w:cs="Times New Roman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Никто не может заменить родителей в вопросе формирования у ребенка дисциплинированного поведения на улице, соблюдения им правил безопасности</w:t>
            </w:r>
          </w:p>
        </w:tc>
      </w:tr>
      <w:tr w:rsidR="006F01CE" w:rsidRPr="00847D7F" w14:paraId="7C8C58C5" w14:textId="77777777" w:rsidTr="006F01CE">
        <w:tc>
          <w:tcPr>
            <w:tcW w:w="803" w:type="dxa"/>
            <w:vMerge/>
          </w:tcPr>
          <w:p w14:paraId="42552E03" w14:textId="77777777" w:rsidR="006F01CE" w:rsidRPr="00847D7F" w:rsidRDefault="006F01CE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58D30DCB" w14:textId="77777777" w:rsidR="006F01CE" w:rsidRPr="00717EC4" w:rsidRDefault="006F01CE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2512" w:type="dxa"/>
          </w:tcPr>
          <w:p w14:paraId="281F89E4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5CF9A7A6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14:paraId="70A17181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CE" w:rsidRPr="00847D7F" w14:paraId="15057308" w14:textId="77777777" w:rsidTr="006F01CE">
        <w:tc>
          <w:tcPr>
            <w:tcW w:w="803" w:type="dxa"/>
            <w:vMerge/>
          </w:tcPr>
          <w:p w14:paraId="2F3687F6" w14:textId="77777777" w:rsidR="006F01CE" w:rsidRPr="00847D7F" w:rsidRDefault="006F01CE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5A0AAEB9" w14:textId="77777777" w:rsidR="006F01CE" w:rsidRPr="00717EC4" w:rsidRDefault="006F01CE" w:rsidP="00AB181D">
            <w:pPr>
              <w:rPr>
                <w:rFonts w:ascii="Times New Roman" w:hAnsi="Times New Roman" w:cs="Times New Roman"/>
                <w:b/>
              </w:rPr>
            </w:pPr>
            <w:r w:rsidRPr="00717EC4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2512" w:type="dxa"/>
          </w:tcPr>
          <w:p w14:paraId="66DDDE8C" w14:textId="78500431" w:rsidR="006F01CE" w:rsidRPr="00847D7F" w:rsidRDefault="006F01CE" w:rsidP="00AB1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участка от снега.</w:t>
            </w:r>
          </w:p>
        </w:tc>
        <w:tc>
          <w:tcPr>
            <w:tcW w:w="2864" w:type="dxa"/>
          </w:tcPr>
          <w:p w14:paraId="68AF9DEA" w14:textId="2F0CB72E" w:rsidR="006F01CE" w:rsidRPr="00847D7F" w:rsidRDefault="006F01CE" w:rsidP="00AB181D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иллюстраций с дикими животными</w:t>
            </w:r>
          </w:p>
        </w:tc>
        <w:tc>
          <w:tcPr>
            <w:tcW w:w="2519" w:type="dxa"/>
            <w:vMerge/>
          </w:tcPr>
          <w:p w14:paraId="3449F9EB" w14:textId="77777777" w:rsidR="006F01CE" w:rsidRPr="00847D7F" w:rsidRDefault="006F01CE" w:rsidP="00AB181D">
            <w:pPr>
              <w:spacing w:after="119"/>
              <w:rPr>
                <w:rFonts w:ascii="Times New Roman" w:hAnsi="Times New Roman" w:cs="Times New Roman"/>
                <w:b/>
              </w:rPr>
            </w:pPr>
          </w:p>
        </w:tc>
      </w:tr>
      <w:tr w:rsidR="006F01CE" w:rsidRPr="00847D7F" w14:paraId="63B6DBFA" w14:textId="77777777" w:rsidTr="006F01CE">
        <w:tc>
          <w:tcPr>
            <w:tcW w:w="803" w:type="dxa"/>
            <w:vMerge/>
          </w:tcPr>
          <w:p w14:paraId="0D1AB866" w14:textId="77777777" w:rsidR="006F01CE" w:rsidRPr="00847D7F" w:rsidRDefault="006F01CE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5C6E94E4" w14:textId="77777777" w:rsidR="00717EC4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5520E743" w14:textId="0A00D16A" w:rsidR="006F01CE" w:rsidRPr="00717EC4" w:rsidRDefault="006F01CE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2512" w:type="dxa"/>
          </w:tcPr>
          <w:p w14:paraId="6A54D6BF" w14:textId="2C730B46" w:rsidR="006F01CE" w:rsidRPr="00847D7F" w:rsidRDefault="006F01CE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53BF3C52" w14:textId="6DAA0F34" w:rsidR="006F01CE" w:rsidRPr="00847D7F" w:rsidRDefault="006F01CE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Настольная игра «Лабиринт». Цель</w:t>
            </w:r>
            <w:proofErr w:type="gram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: Научить</w:t>
            </w:r>
            <w:proofErr w:type="gramEnd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 детей выбирать безопасный путь.</w:t>
            </w:r>
          </w:p>
        </w:tc>
        <w:tc>
          <w:tcPr>
            <w:tcW w:w="2519" w:type="dxa"/>
            <w:vMerge/>
          </w:tcPr>
          <w:p w14:paraId="6A79F4F2" w14:textId="77777777" w:rsidR="006F01CE" w:rsidRPr="00847D7F" w:rsidRDefault="006F01CE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2508CA5C" w14:textId="77777777" w:rsidTr="006F01CE">
        <w:tc>
          <w:tcPr>
            <w:tcW w:w="803" w:type="dxa"/>
            <w:vMerge w:val="restart"/>
            <w:textDirection w:val="btLr"/>
          </w:tcPr>
          <w:p w14:paraId="7921ED8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359" w:type="dxa"/>
          </w:tcPr>
          <w:p w14:paraId="25A1F025" w14:textId="77777777" w:rsidR="00AB181D" w:rsidRPr="00717EC4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717EC4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2512" w:type="dxa"/>
          </w:tcPr>
          <w:p w14:paraId="14B5F48F" w14:textId="77777777" w:rsidR="009D2C80" w:rsidRPr="00847D7F" w:rsidRDefault="009D2C80" w:rsidP="009D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Опыты: «Превращение воды»</w:t>
            </w:r>
          </w:p>
          <w:p w14:paraId="5086736A" w14:textId="707BEE70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1067748" w14:textId="54843F44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001AF3D4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57C55CED" w14:textId="77777777" w:rsidTr="006F01CE">
        <w:tc>
          <w:tcPr>
            <w:tcW w:w="803" w:type="dxa"/>
            <w:vMerge/>
          </w:tcPr>
          <w:p w14:paraId="5D47E3B1" w14:textId="77777777" w:rsidR="00AB181D" w:rsidRPr="00847D7F" w:rsidRDefault="00AB181D" w:rsidP="00AB1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</w:tcPr>
          <w:p w14:paraId="29F6F556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Наблюдение.</w:t>
            </w:r>
          </w:p>
          <w:p w14:paraId="022EBDA3" w14:textId="77777777" w:rsidR="00AB181D" w:rsidRPr="00717EC4" w:rsidRDefault="00AB181D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2" w:type="dxa"/>
          </w:tcPr>
          <w:p w14:paraId="562DBE13" w14:textId="2C7DDEF0" w:rsidR="00AB181D" w:rsidRPr="00847D7F" w:rsidRDefault="00D829C5" w:rsidP="00AB1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ветром и снегом»</w:t>
            </w:r>
          </w:p>
        </w:tc>
        <w:tc>
          <w:tcPr>
            <w:tcW w:w="2864" w:type="dxa"/>
          </w:tcPr>
          <w:p w14:paraId="33E1D106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791C8FCB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0D981E14" w14:textId="77777777" w:rsidTr="006F01CE">
        <w:tc>
          <w:tcPr>
            <w:tcW w:w="803" w:type="dxa"/>
            <w:vMerge w:val="restart"/>
            <w:textDirection w:val="btLr"/>
          </w:tcPr>
          <w:p w14:paraId="498AC57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359" w:type="dxa"/>
          </w:tcPr>
          <w:p w14:paraId="6BC5559E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Развитие речи.</w:t>
            </w:r>
          </w:p>
          <w:p w14:paraId="0C7278E0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1E93E133" w14:textId="77777777" w:rsidR="00AB181D" w:rsidRPr="00717EC4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</w:tcPr>
          <w:p w14:paraId="2A33215E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0693E3B3" w14:textId="6713AC00" w:rsidR="00AB181D" w:rsidRPr="00847D7F" w:rsidRDefault="00846CCE" w:rsidP="00AB181D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7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«Кто как ест?»</w:t>
            </w:r>
          </w:p>
        </w:tc>
        <w:tc>
          <w:tcPr>
            <w:tcW w:w="2519" w:type="dxa"/>
          </w:tcPr>
          <w:p w14:paraId="7293079E" w14:textId="4283A4D9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0E17684E" w14:textId="77777777" w:rsidTr="006F01CE">
        <w:tc>
          <w:tcPr>
            <w:tcW w:w="803" w:type="dxa"/>
            <w:vMerge/>
          </w:tcPr>
          <w:p w14:paraId="1FC6AB7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23AD225E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Художественная</w:t>
            </w:r>
          </w:p>
          <w:p w14:paraId="440C28B8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2182FA01" w14:textId="77777777" w:rsidR="00AB181D" w:rsidRPr="00717EC4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</w:tcPr>
          <w:p w14:paraId="174BF96B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58AC35C4" w14:textId="4F57F97D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61978D5F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22CE4672" w14:textId="77777777" w:rsidTr="006F01CE">
        <w:tc>
          <w:tcPr>
            <w:tcW w:w="803" w:type="dxa"/>
            <w:vMerge w:val="restart"/>
            <w:textDirection w:val="btLr"/>
          </w:tcPr>
          <w:p w14:paraId="3309364E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359" w:type="dxa"/>
          </w:tcPr>
          <w:p w14:paraId="03750A22" w14:textId="77777777" w:rsidR="00AB181D" w:rsidRPr="00717EC4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717EC4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12" w:type="dxa"/>
          </w:tcPr>
          <w:p w14:paraId="7D678B2B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0852DB79" w14:textId="26634118" w:rsidR="00AB181D" w:rsidRPr="00847D7F" w:rsidRDefault="0026771B" w:rsidP="0026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картины И.Э. Грабарь «Февральская лазурь</w:t>
            </w:r>
          </w:p>
        </w:tc>
        <w:tc>
          <w:tcPr>
            <w:tcW w:w="2519" w:type="dxa"/>
          </w:tcPr>
          <w:p w14:paraId="6DBA655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2B1CDC1E" w14:textId="77777777" w:rsidTr="006F01CE">
        <w:trPr>
          <w:trHeight w:val="461"/>
        </w:trPr>
        <w:tc>
          <w:tcPr>
            <w:tcW w:w="803" w:type="dxa"/>
            <w:vMerge/>
          </w:tcPr>
          <w:p w14:paraId="5E7151D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3C5E6BF1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0D5FE288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512" w:type="dxa"/>
          </w:tcPr>
          <w:p w14:paraId="3282370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86B7A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73414C66" w14:textId="7D0B1662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36AAB15B" w14:textId="77777777" w:rsidTr="006F01CE">
        <w:trPr>
          <w:trHeight w:val="481"/>
        </w:trPr>
        <w:tc>
          <w:tcPr>
            <w:tcW w:w="803" w:type="dxa"/>
            <w:vMerge/>
          </w:tcPr>
          <w:p w14:paraId="0D35368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4D78B0E7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2A27770B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512" w:type="dxa"/>
          </w:tcPr>
          <w:p w14:paraId="470EB4C4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1A399FE4" w14:textId="2D66B5F9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2FB7BBC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532F3912" w14:textId="77777777" w:rsidTr="006F01CE">
        <w:trPr>
          <w:trHeight w:val="661"/>
        </w:trPr>
        <w:tc>
          <w:tcPr>
            <w:tcW w:w="803" w:type="dxa"/>
            <w:vMerge w:val="restart"/>
            <w:textDirection w:val="btLr"/>
          </w:tcPr>
          <w:p w14:paraId="4D62CC8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359" w:type="dxa"/>
          </w:tcPr>
          <w:p w14:paraId="4D955DCD" w14:textId="77777777" w:rsidR="00717EC4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068A7D98" w14:textId="77777777" w:rsidR="00717EC4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624CE9B3" w14:textId="763C68B9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2512" w:type="dxa"/>
          </w:tcPr>
          <w:p w14:paraId="274E4456" w14:textId="77777777" w:rsidR="00660D13" w:rsidRPr="00847D7F" w:rsidRDefault="00660D13" w:rsidP="0066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ты знаешь о правилах дорожного движения»</w:t>
            </w:r>
          </w:p>
          <w:p w14:paraId="190E4C9B" w14:textId="77777777" w:rsidR="00AB181D" w:rsidRDefault="00660D13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детей об устройстве улицы, о дорожном движении.</w:t>
            </w:r>
          </w:p>
          <w:p w14:paraId="1464ECAA" w14:textId="1952D050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7ED7E51C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3B7D5B95" w14:textId="5DF78A3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618AAEE7" w14:textId="77777777" w:rsidTr="006F01CE">
        <w:tc>
          <w:tcPr>
            <w:tcW w:w="803" w:type="dxa"/>
            <w:vMerge/>
          </w:tcPr>
          <w:p w14:paraId="55AD4E7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</w:tcPr>
          <w:p w14:paraId="74A90146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12A2E1E7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512" w:type="dxa"/>
          </w:tcPr>
          <w:p w14:paraId="44A7EF77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799A746E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14:paraId="357195C0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12930EB7" w14:textId="77777777" w:rsidTr="006F01CE">
        <w:trPr>
          <w:trHeight w:val="507"/>
        </w:trPr>
        <w:tc>
          <w:tcPr>
            <w:tcW w:w="803" w:type="dxa"/>
            <w:vMerge w:val="restart"/>
            <w:textDirection w:val="btLr"/>
          </w:tcPr>
          <w:p w14:paraId="2064D10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359" w:type="dxa"/>
          </w:tcPr>
          <w:p w14:paraId="56B4A03C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Сюжетно –</w:t>
            </w:r>
          </w:p>
          <w:p w14:paraId="6A7406B2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0031BFE5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5A2C628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73CD374E" w14:textId="312E2F3A" w:rsidR="00AB181D" w:rsidRPr="00847D7F" w:rsidRDefault="00631739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Путешествие в Москву в музей игрушек</w:t>
            </w:r>
          </w:p>
        </w:tc>
        <w:tc>
          <w:tcPr>
            <w:tcW w:w="2519" w:type="dxa"/>
          </w:tcPr>
          <w:p w14:paraId="22CFA253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27421903" w14:textId="77777777" w:rsidTr="006F01CE">
        <w:tc>
          <w:tcPr>
            <w:tcW w:w="803" w:type="dxa"/>
            <w:vMerge/>
          </w:tcPr>
          <w:p w14:paraId="2EA83DA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9" w:type="dxa"/>
          </w:tcPr>
          <w:p w14:paraId="0752DC5C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>Театрализованные</w:t>
            </w:r>
          </w:p>
          <w:p w14:paraId="10DC65FB" w14:textId="77777777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717EC4">
              <w:rPr>
                <w:rFonts w:ascii="Times New Roman" w:hAnsi="Times New Roman" w:cs="Times New Roman"/>
              </w:rPr>
              <w:t xml:space="preserve"> игры</w:t>
            </w:r>
          </w:p>
          <w:p w14:paraId="7240F644" w14:textId="77777777" w:rsidR="00AB181D" w:rsidRPr="00717EC4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</w:tcPr>
          <w:p w14:paraId="1960C056" w14:textId="7A1479DA" w:rsidR="00AB181D" w:rsidRPr="00847D7F" w:rsidRDefault="00A8018A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«Договорим, чего не придумал автор»</w:t>
            </w:r>
          </w:p>
          <w:p w14:paraId="2FBF6CD3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5DBE9C5D" w14:textId="77777777" w:rsidR="00AB181D" w:rsidRPr="00847D7F" w:rsidRDefault="00AB181D" w:rsidP="00AB181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2519" w:type="dxa"/>
          </w:tcPr>
          <w:p w14:paraId="74818116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C650D9" w14:textId="3D8A1EF8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47D7F">
        <w:rPr>
          <w:rFonts w:ascii="Times New Roman" w:hAnsi="Times New Roman" w:cs="Times New Roman"/>
          <w:b/>
          <w:sz w:val="28"/>
          <w:szCs w:val="24"/>
        </w:rPr>
        <w:lastRenderedPageBreak/>
        <w:t>Планирование воспитательно – образовательной работы с 12.02 по 16.02.</w:t>
      </w:r>
    </w:p>
    <w:p w14:paraId="2C18569F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36"/>
        <w:gridCol w:w="491"/>
        <w:gridCol w:w="2934"/>
        <w:gridCol w:w="3134"/>
        <w:gridCol w:w="3662"/>
      </w:tblGrid>
      <w:tr w:rsidR="00AB181D" w:rsidRPr="00847D7F" w14:paraId="0E7E6548" w14:textId="77777777" w:rsidTr="00AB181D">
        <w:tc>
          <w:tcPr>
            <w:tcW w:w="850" w:type="dxa"/>
          </w:tcPr>
          <w:p w14:paraId="3CBFD7A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26C1A705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63" w:type="dxa"/>
          </w:tcPr>
          <w:p w14:paraId="6E3133DE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72" w:type="dxa"/>
          </w:tcPr>
          <w:p w14:paraId="709FCFA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27" w:type="dxa"/>
          </w:tcPr>
          <w:p w14:paraId="3DEED56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AB181D" w:rsidRPr="00847D7F" w14:paraId="2037B36B" w14:textId="77777777" w:rsidTr="00AB181D">
        <w:tc>
          <w:tcPr>
            <w:tcW w:w="850" w:type="dxa"/>
            <w:vMerge w:val="restart"/>
            <w:textDirection w:val="btLr"/>
          </w:tcPr>
          <w:p w14:paraId="220034DA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345" w:type="dxa"/>
          </w:tcPr>
          <w:p w14:paraId="7CF863C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3" w:type="dxa"/>
          </w:tcPr>
          <w:p w14:paraId="601918F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3DE0B59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0A36294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4B6FEF2F" w14:textId="5A1CA249" w:rsidR="00AB181D" w:rsidRPr="00847D7F" w:rsidRDefault="002259B8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Беседа об отношении к животным</w:t>
            </w:r>
          </w:p>
        </w:tc>
      </w:tr>
      <w:tr w:rsidR="00AB181D" w:rsidRPr="00847D7F" w14:paraId="0796F238" w14:textId="77777777" w:rsidTr="00AB181D">
        <w:tc>
          <w:tcPr>
            <w:tcW w:w="850" w:type="dxa"/>
            <w:vMerge/>
          </w:tcPr>
          <w:p w14:paraId="13EAE57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3570E42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3" w:type="dxa"/>
          </w:tcPr>
          <w:p w14:paraId="46EDD70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2D5E209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F156241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426714D4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D" w:rsidRPr="00847D7F" w14:paraId="33B892B9" w14:textId="77777777" w:rsidTr="00AB181D">
        <w:tc>
          <w:tcPr>
            <w:tcW w:w="850" w:type="dxa"/>
            <w:vMerge/>
          </w:tcPr>
          <w:p w14:paraId="44D702B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0790256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3" w:type="dxa"/>
          </w:tcPr>
          <w:p w14:paraId="3FF7FB7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72" w:type="dxa"/>
          </w:tcPr>
          <w:p w14:paraId="78626191" w14:textId="17914B6E" w:rsidR="00AB181D" w:rsidRPr="00847D7F" w:rsidRDefault="00AB71CA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носовым платком.</w:t>
            </w:r>
          </w:p>
        </w:tc>
        <w:tc>
          <w:tcPr>
            <w:tcW w:w="3727" w:type="dxa"/>
          </w:tcPr>
          <w:p w14:paraId="68E4FC86" w14:textId="6531B338" w:rsidR="00AB181D" w:rsidRPr="00847D7F" w:rsidRDefault="00AB71CA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Ремонт игрушек.</w:t>
            </w:r>
          </w:p>
        </w:tc>
      </w:tr>
      <w:tr w:rsidR="00AB181D" w:rsidRPr="00847D7F" w14:paraId="7B2964A8" w14:textId="77777777" w:rsidTr="00AB181D">
        <w:tc>
          <w:tcPr>
            <w:tcW w:w="850" w:type="dxa"/>
            <w:vMerge/>
          </w:tcPr>
          <w:p w14:paraId="4AE1883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49338AF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63" w:type="dxa"/>
          </w:tcPr>
          <w:p w14:paraId="5967B9B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7B4B947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D8B78EB" w14:textId="1FEB0C9A" w:rsidR="00AB181D" w:rsidRPr="00847D7F" w:rsidRDefault="00EB442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«Витаминная семья» Цель</w:t>
            </w:r>
            <w:proofErr w:type="gram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: Познакомить</w:t>
            </w:r>
            <w:proofErr w:type="gramEnd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 детей с наиболее полезными лесными и садовыми ягодами.</w:t>
            </w:r>
          </w:p>
        </w:tc>
        <w:tc>
          <w:tcPr>
            <w:tcW w:w="3727" w:type="dxa"/>
          </w:tcPr>
          <w:p w14:paraId="4A2B5359" w14:textId="77777777" w:rsidR="00AB181D" w:rsidRPr="00847D7F" w:rsidRDefault="00AB181D" w:rsidP="00AB181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81D" w:rsidRPr="00847D7F" w14:paraId="39FFEB4D" w14:textId="77777777" w:rsidTr="00AB181D">
        <w:tc>
          <w:tcPr>
            <w:tcW w:w="850" w:type="dxa"/>
            <w:vMerge w:val="restart"/>
            <w:textDirection w:val="btLr"/>
          </w:tcPr>
          <w:p w14:paraId="7E076D60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345" w:type="dxa"/>
          </w:tcPr>
          <w:p w14:paraId="7DFBEEE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63" w:type="dxa"/>
          </w:tcPr>
          <w:p w14:paraId="450873C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72" w:type="dxa"/>
          </w:tcPr>
          <w:p w14:paraId="704E4FC3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2CF7D054" w14:textId="65183C27" w:rsidR="00AB181D" w:rsidRPr="00847D7F" w:rsidRDefault="009D2C80" w:rsidP="00AB18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«Уши у человека». Картинки с контурным рисунком головы человека, на которых есть ошибки в </w:t>
            </w:r>
            <w:proofErr w:type="gram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изображении  ушей</w:t>
            </w:r>
            <w:proofErr w:type="gramEnd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 (одно, три  уха, уши животных и т.д.), схема строения уха человека.</w:t>
            </w:r>
          </w:p>
        </w:tc>
      </w:tr>
      <w:tr w:rsidR="00AB181D" w:rsidRPr="00847D7F" w14:paraId="3D4BD24D" w14:textId="77777777" w:rsidTr="00AB181D">
        <w:tc>
          <w:tcPr>
            <w:tcW w:w="850" w:type="dxa"/>
            <w:vMerge/>
          </w:tcPr>
          <w:p w14:paraId="29F2B913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5FB2C80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63" w:type="dxa"/>
          </w:tcPr>
          <w:p w14:paraId="68B14C6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74CCCF4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7039AC8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F9D15CD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785A5A6C" w14:textId="10CCE537" w:rsidR="00AB181D" w:rsidRPr="00847D7F" w:rsidRDefault="00846CCE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кормушках из окна.</w:t>
            </w:r>
          </w:p>
        </w:tc>
      </w:tr>
      <w:tr w:rsidR="00AB181D" w:rsidRPr="00847D7F" w14:paraId="02AC65A1" w14:textId="77777777" w:rsidTr="00AB181D">
        <w:tc>
          <w:tcPr>
            <w:tcW w:w="850" w:type="dxa"/>
            <w:vMerge w:val="restart"/>
            <w:textDirection w:val="btLr"/>
          </w:tcPr>
          <w:p w14:paraId="20CFB18F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345" w:type="dxa"/>
          </w:tcPr>
          <w:p w14:paraId="5ADB8FC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63" w:type="dxa"/>
          </w:tcPr>
          <w:p w14:paraId="6639F5F5" w14:textId="329CBEF1" w:rsidR="00717EC4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</w:tc>
        <w:tc>
          <w:tcPr>
            <w:tcW w:w="3172" w:type="dxa"/>
          </w:tcPr>
          <w:p w14:paraId="589DAFE3" w14:textId="4255F7C5" w:rsidR="00AB181D" w:rsidRPr="00847D7F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Игра «Назови ласково»</w:t>
            </w:r>
          </w:p>
        </w:tc>
        <w:tc>
          <w:tcPr>
            <w:tcW w:w="3727" w:type="dxa"/>
          </w:tcPr>
          <w:p w14:paraId="34718948" w14:textId="11C4DE42" w:rsidR="00AB181D" w:rsidRPr="00847D7F" w:rsidRDefault="00846CCE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Игра «Назови лишнее слово»</w:t>
            </w:r>
          </w:p>
        </w:tc>
      </w:tr>
      <w:tr w:rsidR="00AB181D" w:rsidRPr="00847D7F" w14:paraId="04511C61" w14:textId="77777777" w:rsidTr="00AB181D">
        <w:tc>
          <w:tcPr>
            <w:tcW w:w="850" w:type="dxa"/>
            <w:vMerge/>
          </w:tcPr>
          <w:p w14:paraId="2AC3762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2797A30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63" w:type="dxa"/>
          </w:tcPr>
          <w:p w14:paraId="7F557E7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0DE13C9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14DDA6C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654C052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4C62C5F5" w14:textId="225005BB" w:rsidR="00AB181D" w:rsidRPr="00847D7F" w:rsidRDefault="00A8018A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«Проказы старухи зимы» Загадывание загадок о зиме; повторение </w:t>
            </w:r>
            <w:proofErr w:type="spell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</w:p>
        </w:tc>
      </w:tr>
      <w:tr w:rsidR="00AB181D" w:rsidRPr="00847D7F" w14:paraId="1F8C0B11" w14:textId="77777777" w:rsidTr="00AB181D">
        <w:trPr>
          <w:cantSplit/>
          <w:trHeight w:val="833"/>
        </w:trPr>
        <w:tc>
          <w:tcPr>
            <w:tcW w:w="850" w:type="dxa"/>
            <w:vMerge w:val="restart"/>
            <w:textDirection w:val="btLr"/>
          </w:tcPr>
          <w:p w14:paraId="36BA5695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345" w:type="dxa"/>
          </w:tcPr>
          <w:p w14:paraId="2598657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63" w:type="dxa"/>
          </w:tcPr>
          <w:p w14:paraId="6278C60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72" w:type="dxa"/>
          </w:tcPr>
          <w:p w14:paraId="4E516E1B" w14:textId="15ECC1A2" w:rsidR="00AB181D" w:rsidRPr="00847D7F" w:rsidRDefault="0026771B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Упражнять в вырезывании частей костюма, рук, ног и головы.</w:t>
            </w:r>
          </w:p>
        </w:tc>
        <w:tc>
          <w:tcPr>
            <w:tcW w:w="3727" w:type="dxa"/>
          </w:tcPr>
          <w:p w14:paraId="24F9D5CE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D" w:rsidRPr="00847D7F" w14:paraId="58D425A5" w14:textId="77777777" w:rsidTr="00AB181D">
        <w:trPr>
          <w:trHeight w:val="844"/>
        </w:trPr>
        <w:tc>
          <w:tcPr>
            <w:tcW w:w="850" w:type="dxa"/>
            <w:vMerge/>
          </w:tcPr>
          <w:p w14:paraId="5A914CB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1339C60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63" w:type="dxa"/>
          </w:tcPr>
          <w:p w14:paraId="2A6ECC7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77A5D2F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2F9BCF6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770BC1A" w14:textId="53417211" w:rsidR="00AB181D" w:rsidRPr="00847D7F" w:rsidRDefault="00174808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« Мосты</w:t>
            </w:r>
            <w:proofErr w:type="gramEnd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» Упражнять детей в строительстве мостов.</w:t>
            </w:r>
          </w:p>
        </w:tc>
        <w:tc>
          <w:tcPr>
            <w:tcW w:w="3727" w:type="dxa"/>
          </w:tcPr>
          <w:p w14:paraId="3A79418A" w14:textId="0C27EEC4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D" w:rsidRPr="00847D7F" w14:paraId="277D3134" w14:textId="77777777" w:rsidTr="00AB181D">
        <w:tc>
          <w:tcPr>
            <w:tcW w:w="850" w:type="dxa"/>
            <w:vMerge/>
          </w:tcPr>
          <w:p w14:paraId="5DB514F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06F2226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63" w:type="dxa"/>
          </w:tcPr>
          <w:p w14:paraId="121E4E4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2FAE3F4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  <w:p w14:paraId="4ABF65A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BACB5F4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1BCD2124" w14:textId="457EB29A" w:rsidR="00AB181D" w:rsidRPr="00847D7F" w:rsidRDefault="00847D7F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 xml:space="preserve">«Боковой </w:t>
            </w:r>
            <w:proofErr w:type="spellStart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голоп</w:t>
            </w:r>
            <w:proofErr w:type="spellEnd"/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» учить правильно переставлять ноги.</w:t>
            </w:r>
          </w:p>
        </w:tc>
      </w:tr>
      <w:tr w:rsidR="00AB181D" w:rsidRPr="00847D7F" w14:paraId="6C779111" w14:textId="77777777" w:rsidTr="00AB181D">
        <w:trPr>
          <w:trHeight w:val="886"/>
        </w:trPr>
        <w:tc>
          <w:tcPr>
            <w:tcW w:w="850" w:type="dxa"/>
            <w:vMerge w:val="restart"/>
            <w:textDirection w:val="btLr"/>
          </w:tcPr>
          <w:p w14:paraId="08D56A8A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345" w:type="dxa"/>
          </w:tcPr>
          <w:p w14:paraId="7E64F10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63" w:type="dxa"/>
          </w:tcPr>
          <w:p w14:paraId="017F323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07B578D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7EA81D0" w14:textId="774BDC46" w:rsidR="00AB181D" w:rsidRPr="00847D7F" w:rsidRDefault="00660D13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Развивать свободную ориентировку в пределах ближайшей к детскому саду местности. (экскурсия)</w:t>
            </w:r>
          </w:p>
        </w:tc>
        <w:tc>
          <w:tcPr>
            <w:tcW w:w="3727" w:type="dxa"/>
          </w:tcPr>
          <w:p w14:paraId="5A82F180" w14:textId="1C799B3B" w:rsidR="00AB181D" w:rsidRPr="00847D7F" w:rsidRDefault="006F01CE" w:rsidP="00AB1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2E67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правило «Красиво сервированный стол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залог хорошего аппетита»</w:t>
            </w:r>
          </w:p>
        </w:tc>
      </w:tr>
      <w:tr w:rsidR="00AB181D" w:rsidRPr="00847D7F" w14:paraId="0DE5ADD2" w14:textId="77777777" w:rsidTr="00AB181D">
        <w:tc>
          <w:tcPr>
            <w:tcW w:w="850" w:type="dxa"/>
            <w:vMerge/>
          </w:tcPr>
          <w:p w14:paraId="420523A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5A35757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63" w:type="dxa"/>
          </w:tcPr>
          <w:p w14:paraId="4FE9229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3DE1B19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72" w:type="dxa"/>
          </w:tcPr>
          <w:p w14:paraId="16668516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533E08D5" w14:textId="2FE23B9B" w:rsidR="00AB181D" w:rsidRPr="00847D7F" w:rsidRDefault="00A8018A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7F"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</w:tc>
      </w:tr>
      <w:tr w:rsidR="00AB181D" w:rsidRPr="00847D7F" w14:paraId="4AB91262" w14:textId="77777777" w:rsidTr="00AB181D">
        <w:tc>
          <w:tcPr>
            <w:tcW w:w="850" w:type="dxa"/>
            <w:vMerge w:val="restart"/>
            <w:textDirection w:val="btLr"/>
          </w:tcPr>
          <w:p w14:paraId="3F4A0DFB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345" w:type="dxa"/>
          </w:tcPr>
          <w:p w14:paraId="170734F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63" w:type="dxa"/>
          </w:tcPr>
          <w:p w14:paraId="0A87DF5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198EFC5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</w:tc>
        <w:tc>
          <w:tcPr>
            <w:tcW w:w="3172" w:type="dxa"/>
          </w:tcPr>
          <w:p w14:paraId="1D74891A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1ABC73F4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D" w:rsidRPr="00847D7F" w14:paraId="486D24AE" w14:textId="77777777" w:rsidTr="00AB181D">
        <w:tc>
          <w:tcPr>
            <w:tcW w:w="850" w:type="dxa"/>
            <w:vMerge/>
          </w:tcPr>
          <w:p w14:paraId="3903230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48638CD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63" w:type="dxa"/>
          </w:tcPr>
          <w:p w14:paraId="2E1E46D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5A910EF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09F8A1B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2604D29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14:paraId="637CDE68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50C71" w14:textId="047A4A51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D7F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12.02 по 16.02.</w:t>
      </w:r>
    </w:p>
    <w:p w14:paraId="0E5B0DBE" w14:textId="77777777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21"/>
        <w:gridCol w:w="2263"/>
        <w:gridCol w:w="2215"/>
        <w:gridCol w:w="3815"/>
        <w:gridCol w:w="1943"/>
      </w:tblGrid>
      <w:tr w:rsidR="00AB181D" w:rsidRPr="00847D7F" w14:paraId="6B20B299" w14:textId="77777777" w:rsidTr="00717EC4">
        <w:tc>
          <w:tcPr>
            <w:tcW w:w="839" w:type="dxa"/>
          </w:tcPr>
          <w:p w14:paraId="562AD87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</w:tcPr>
          <w:p w14:paraId="44BF07A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1985" w:type="dxa"/>
          </w:tcPr>
          <w:p w14:paraId="6F96456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4010" w:type="dxa"/>
          </w:tcPr>
          <w:p w14:paraId="72F133D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1943" w:type="dxa"/>
          </w:tcPr>
          <w:p w14:paraId="2A5DCA2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717EC4" w:rsidRPr="00847D7F" w14:paraId="6EB14976" w14:textId="77777777" w:rsidTr="00717EC4">
        <w:trPr>
          <w:trHeight w:val="529"/>
        </w:trPr>
        <w:tc>
          <w:tcPr>
            <w:tcW w:w="839" w:type="dxa"/>
            <w:vMerge w:val="restart"/>
            <w:textDirection w:val="btLr"/>
          </w:tcPr>
          <w:p w14:paraId="60708A85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1.Социально – коммуникативное </w:t>
            </w:r>
          </w:p>
          <w:p w14:paraId="587F02BB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2280" w:type="dxa"/>
          </w:tcPr>
          <w:p w14:paraId="1B98A7C9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1985" w:type="dxa"/>
          </w:tcPr>
          <w:p w14:paraId="073B8263" w14:textId="3FD74178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«Лесная школа»</w:t>
            </w:r>
          </w:p>
        </w:tc>
        <w:tc>
          <w:tcPr>
            <w:tcW w:w="4010" w:type="dxa"/>
          </w:tcPr>
          <w:p w14:paraId="1105D55A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  <w:vMerge w:val="restart"/>
          </w:tcPr>
          <w:p w14:paraId="1B38D79B" w14:textId="77777777" w:rsidR="00717EC4" w:rsidRDefault="00717EC4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Консультация: «Речевые игры по дороге в детский сад».</w:t>
            </w:r>
          </w:p>
          <w:p w14:paraId="03FC6BB1" w14:textId="77777777" w:rsidR="00717EC4" w:rsidRDefault="00717EC4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698D1" w14:textId="63A9CBCD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      </w:r>
          </w:p>
        </w:tc>
      </w:tr>
      <w:tr w:rsidR="00717EC4" w:rsidRPr="00847D7F" w14:paraId="28C18959" w14:textId="77777777" w:rsidTr="00717EC4">
        <w:tc>
          <w:tcPr>
            <w:tcW w:w="839" w:type="dxa"/>
            <w:vMerge/>
          </w:tcPr>
          <w:p w14:paraId="225C3545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46746637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7A823720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7089BD16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1985" w:type="dxa"/>
          </w:tcPr>
          <w:p w14:paraId="6639477C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376BA965" w14:textId="35C73718" w:rsidR="00717EC4" w:rsidRPr="00847D7F" w:rsidRDefault="00717EC4" w:rsidP="00845A81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Беседа «Домашние обязанности»</w:t>
            </w:r>
          </w:p>
          <w:p w14:paraId="283729C6" w14:textId="384E4941" w:rsidR="00717EC4" w:rsidRPr="00847D7F" w:rsidRDefault="00717EC4" w:rsidP="00845A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7D7F">
              <w:rPr>
                <w:rFonts w:ascii="Times New Roman" w:hAnsi="Times New Roman" w:cs="Times New Roman"/>
              </w:rPr>
              <w:t>Цель:Формировать</w:t>
            </w:r>
            <w:proofErr w:type="spellEnd"/>
            <w:proofErr w:type="gramEnd"/>
            <w:r w:rsidRPr="00847D7F">
              <w:rPr>
                <w:rFonts w:ascii="Times New Roman" w:hAnsi="Times New Roman" w:cs="Times New Roman"/>
              </w:rPr>
              <w:t xml:space="preserve"> представление о домашних обязанностях мальчика и девочки (мужских и женских), и о необходимости их равного распределения.</w:t>
            </w:r>
          </w:p>
        </w:tc>
        <w:tc>
          <w:tcPr>
            <w:tcW w:w="1943" w:type="dxa"/>
            <w:vMerge/>
          </w:tcPr>
          <w:p w14:paraId="674A4EE5" w14:textId="5C42BED6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C4" w:rsidRPr="00847D7F" w14:paraId="14FFBCF0" w14:textId="77777777" w:rsidTr="00717EC4">
        <w:tc>
          <w:tcPr>
            <w:tcW w:w="839" w:type="dxa"/>
            <w:vMerge/>
          </w:tcPr>
          <w:p w14:paraId="23BEF33A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6F85AE04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1985" w:type="dxa"/>
          </w:tcPr>
          <w:p w14:paraId="7671C743" w14:textId="7A420EDF" w:rsidR="00717EC4" w:rsidRPr="00847D7F" w:rsidRDefault="00717EC4" w:rsidP="00AB181D">
            <w:pPr>
              <w:rPr>
                <w:rFonts w:ascii="Times New Roman" w:eastAsia="Times New Roman" w:hAnsi="Times New Roman" w:cs="Times New Roman"/>
              </w:rPr>
            </w:pPr>
            <w:r w:rsidRPr="00847D7F">
              <w:rPr>
                <w:rFonts w:ascii="Times New Roman" w:eastAsia="Times New Roman" w:hAnsi="Times New Roman" w:cs="Times New Roman"/>
              </w:rPr>
              <w:t>Приучать аккуратно складывать и вешать одежду</w:t>
            </w:r>
          </w:p>
        </w:tc>
        <w:tc>
          <w:tcPr>
            <w:tcW w:w="4010" w:type="dxa"/>
          </w:tcPr>
          <w:p w14:paraId="05F64044" w14:textId="502C9F9C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Воспитывать привычку самостоятельно мыть руки после пользования туалетом.</w:t>
            </w:r>
          </w:p>
        </w:tc>
        <w:tc>
          <w:tcPr>
            <w:tcW w:w="1943" w:type="dxa"/>
            <w:vMerge/>
          </w:tcPr>
          <w:p w14:paraId="530C2BF8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C4" w:rsidRPr="00847D7F" w14:paraId="5C7D56EC" w14:textId="77777777" w:rsidTr="00717EC4">
        <w:tc>
          <w:tcPr>
            <w:tcW w:w="839" w:type="dxa"/>
            <w:vMerge/>
          </w:tcPr>
          <w:p w14:paraId="31FFEF9F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4CA02F6D" w14:textId="77777777" w:rsidR="00717EC4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42987596" w14:textId="7AA5FB22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1985" w:type="dxa"/>
          </w:tcPr>
          <w:p w14:paraId="6DE3D8A0" w14:textId="53BFDBC3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Как правильно и безопасно ходить по </w:t>
            </w:r>
            <w:proofErr w:type="gramStart"/>
            <w:r w:rsidRPr="00847D7F">
              <w:rPr>
                <w:rFonts w:ascii="Times New Roman" w:hAnsi="Times New Roman" w:cs="Times New Roman"/>
              </w:rPr>
              <w:t>коридору.(</w:t>
            </w:r>
            <w:proofErr w:type="gramEnd"/>
            <w:r w:rsidRPr="00847D7F">
              <w:rPr>
                <w:rFonts w:ascii="Times New Roman" w:hAnsi="Times New Roman" w:cs="Times New Roman"/>
              </w:rPr>
              <w:t>Картинки)</w:t>
            </w:r>
          </w:p>
        </w:tc>
        <w:tc>
          <w:tcPr>
            <w:tcW w:w="4010" w:type="dxa"/>
          </w:tcPr>
          <w:p w14:paraId="58FA69DC" w14:textId="520E8959" w:rsidR="00717EC4" w:rsidRPr="00847D7F" w:rsidRDefault="00717EC4" w:rsidP="00AB181D">
            <w:pPr>
              <w:rPr>
                <w:rFonts w:ascii="Times New Roman" w:hAnsi="Times New Roman" w:cs="Times New Roman"/>
                <w:bCs/>
              </w:rPr>
            </w:pPr>
            <w:r w:rsidRPr="00847D7F">
              <w:rPr>
                <w:rFonts w:ascii="Times New Roman" w:hAnsi="Times New Roman" w:cs="Times New Roman"/>
                <w:bCs/>
              </w:rPr>
              <w:t>Литературная викторина «Что, где, когда?»</w:t>
            </w:r>
            <w:r w:rsidRPr="00847D7F">
              <w:rPr>
                <w:rFonts w:ascii="Times New Roman" w:hAnsi="Times New Roman" w:cs="Times New Roman"/>
              </w:rPr>
              <w:t xml:space="preserve"> </w:t>
            </w:r>
            <w:r w:rsidRPr="00847D7F">
              <w:rPr>
                <w:rFonts w:ascii="Times New Roman" w:hAnsi="Times New Roman" w:cs="Times New Roman"/>
                <w:bCs/>
              </w:rPr>
              <w:t>Цель</w:t>
            </w:r>
            <w:proofErr w:type="gramStart"/>
            <w:r w:rsidRPr="00847D7F">
              <w:rPr>
                <w:rFonts w:ascii="Times New Roman" w:hAnsi="Times New Roman" w:cs="Times New Roman"/>
                <w:bCs/>
              </w:rPr>
              <w:t>: Закрепить</w:t>
            </w:r>
            <w:proofErr w:type="gramEnd"/>
            <w:r w:rsidRPr="00847D7F">
              <w:rPr>
                <w:rFonts w:ascii="Times New Roman" w:hAnsi="Times New Roman" w:cs="Times New Roman"/>
                <w:bCs/>
              </w:rPr>
              <w:t xml:space="preserve"> знания детей о литературных произведениях, правилах безопасного поведения (пожарная безопасность).</w:t>
            </w:r>
          </w:p>
        </w:tc>
        <w:tc>
          <w:tcPr>
            <w:tcW w:w="1943" w:type="dxa"/>
            <w:vMerge/>
          </w:tcPr>
          <w:p w14:paraId="19BC00F4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C4" w:rsidRPr="00847D7F" w14:paraId="629BDFFC" w14:textId="77777777" w:rsidTr="00717EC4">
        <w:tc>
          <w:tcPr>
            <w:tcW w:w="839" w:type="dxa"/>
            <w:vMerge w:val="restart"/>
            <w:textDirection w:val="btLr"/>
          </w:tcPr>
          <w:p w14:paraId="4F7C841C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280" w:type="dxa"/>
          </w:tcPr>
          <w:p w14:paraId="76E500FB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1985" w:type="dxa"/>
          </w:tcPr>
          <w:p w14:paraId="4A63A315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6B7426E1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  <w:vMerge/>
          </w:tcPr>
          <w:p w14:paraId="6204862A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35430460" w14:textId="77777777" w:rsidTr="00717EC4">
        <w:tc>
          <w:tcPr>
            <w:tcW w:w="839" w:type="dxa"/>
            <w:vMerge/>
          </w:tcPr>
          <w:p w14:paraId="10ECA183" w14:textId="77777777" w:rsidR="00AB181D" w:rsidRPr="00847D7F" w:rsidRDefault="00AB181D" w:rsidP="00AB1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0FCE5B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0F2B6894" w14:textId="77777777" w:rsidR="00AB181D" w:rsidRPr="00847D7F" w:rsidRDefault="00AB181D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F57B30F" w14:textId="4CED0445" w:rsidR="00AB181D" w:rsidRPr="00847D7F" w:rsidRDefault="00D829C5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D7F">
              <w:rPr>
                <w:rFonts w:ascii="Times New Roman" w:eastAsia="Times New Roman" w:hAnsi="Times New Roman" w:cs="Times New Roman"/>
                <w:lang w:eastAsia="ru-RU"/>
              </w:rPr>
              <w:t>«Наблюдение за снегом на ветвях»</w:t>
            </w:r>
          </w:p>
        </w:tc>
        <w:tc>
          <w:tcPr>
            <w:tcW w:w="4010" w:type="dxa"/>
          </w:tcPr>
          <w:p w14:paraId="327D104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14:paraId="02E5643C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0DF6575A" w14:textId="77777777" w:rsidTr="00717EC4">
        <w:tc>
          <w:tcPr>
            <w:tcW w:w="839" w:type="dxa"/>
            <w:vMerge w:val="restart"/>
            <w:textDirection w:val="btLr"/>
          </w:tcPr>
          <w:p w14:paraId="670BA1A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280" w:type="dxa"/>
          </w:tcPr>
          <w:p w14:paraId="44457F2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  <w:p w14:paraId="392BBBD5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DD1AAD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4F944A2E" w14:textId="08B96F8C" w:rsidR="00AB181D" w:rsidRPr="00847D7F" w:rsidRDefault="00AB181D" w:rsidP="00AB181D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3" w:type="dxa"/>
          </w:tcPr>
          <w:p w14:paraId="06EEB083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603D974E" w14:textId="77777777" w:rsidTr="00717EC4">
        <w:tc>
          <w:tcPr>
            <w:tcW w:w="839" w:type="dxa"/>
            <w:vMerge/>
          </w:tcPr>
          <w:p w14:paraId="3E81CF4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14FA418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5FB14E6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3019CE9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AE4E80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4AA692C9" w14:textId="3B560F82" w:rsidR="00AB181D" w:rsidRPr="00847D7F" w:rsidRDefault="00845A81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Рассказывание детям русской народной сказки «У страха глаза велики»</w:t>
            </w:r>
          </w:p>
        </w:tc>
        <w:tc>
          <w:tcPr>
            <w:tcW w:w="1943" w:type="dxa"/>
          </w:tcPr>
          <w:p w14:paraId="735A09F9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3B1F5213" w14:textId="77777777" w:rsidTr="00717EC4">
        <w:tc>
          <w:tcPr>
            <w:tcW w:w="839" w:type="dxa"/>
            <w:vMerge w:val="restart"/>
            <w:textDirection w:val="btLr"/>
          </w:tcPr>
          <w:p w14:paraId="35E2834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280" w:type="dxa"/>
          </w:tcPr>
          <w:p w14:paraId="4DD3CD08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1985" w:type="dxa"/>
          </w:tcPr>
          <w:p w14:paraId="119035C7" w14:textId="4678EEDD" w:rsidR="00AB181D" w:rsidRPr="00847D7F" w:rsidRDefault="0026771B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«Продолжать учить детей рисовать акварелью».</w:t>
            </w:r>
          </w:p>
        </w:tc>
        <w:tc>
          <w:tcPr>
            <w:tcW w:w="4010" w:type="dxa"/>
          </w:tcPr>
          <w:p w14:paraId="646BBC21" w14:textId="3DF57F99" w:rsidR="00AB181D" w:rsidRPr="00847D7F" w:rsidRDefault="0026771B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Учить рисовать несложный сюжет.</w:t>
            </w:r>
          </w:p>
        </w:tc>
        <w:tc>
          <w:tcPr>
            <w:tcW w:w="1943" w:type="dxa"/>
          </w:tcPr>
          <w:p w14:paraId="141D179B" w14:textId="77777777" w:rsidR="00AB181D" w:rsidRPr="00847D7F" w:rsidRDefault="00AB181D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D" w:rsidRPr="00847D7F" w14:paraId="7D19F902" w14:textId="77777777" w:rsidTr="00717EC4">
        <w:trPr>
          <w:trHeight w:val="709"/>
        </w:trPr>
        <w:tc>
          <w:tcPr>
            <w:tcW w:w="839" w:type="dxa"/>
            <w:vMerge/>
          </w:tcPr>
          <w:p w14:paraId="3B9C88A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714888A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06AFEB8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1985" w:type="dxa"/>
          </w:tcPr>
          <w:p w14:paraId="778166E5" w14:textId="0A7DF1D8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3A555940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14:paraId="774DC20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60E48AB6" w14:textId="77777777" w:rsidTr="00717EC4">
        <w:trPr>
          <w:trHeight w:val="481"/>
        </w:trPr>
        <w:tc>
          <w:tcPr>
            <w:tcW w:w="839" w:type="dxa"/>
            <w:vMerge/>
          </w:tcPr>
          <w:p w14:paraId="6872B9D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1450272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1FBBA6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1985" w:type="dxa"/>
          </w:tcPr>
          <w:p w14:paraId="112B893E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4E3CD85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14:paraId="0F44E3D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601A2540" w14:textId="77777777" w:rsidTr="00717EC4">
        <w:trPr>
          <w:trHeight w:val="661"/>
        </w:trPr>
        <w:tc>
          <w:tcPr>
            <w:tcW w:w="839" w:type="dxa"/>
            <w:vMerge w:val="restart"/>
            <w:textDirection w:val="btLr"/>
          </w:tcPr>
          <w:p w14:paraId="3AAA5464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5.Физическое </w:t>
            </w:r>
          </w:p>
          <w:p w14:paraId="337445D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2280" w:type="dxa"/>
          </w:tcPr>
          <w:p w14:paraId="48E44071" w14:textId="77777777" w:rsidR="00717EC4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0EA8F858" w14:textId="38484DFA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1985" w:type="dxa"/>
          </w:tcPr>
          <w:p w14:paraId="0244462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2E6BC382" w14:textId="7C688C1E" w:rsidR="00AB181D" w:rsidRPr="00847D7F" w:rsidRDefault="00660D13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Формировать у детей, что полезные и необходимые бытовые предметы при неумелом обращении могут причинить вред и стать причиной беды (электроприборы, газовая плита и пр.)</w:t>
            </w:r>
          </w:p>
        </w:tc>
        <w:tc>
          <w:tcPr>
            <w:tcW w:w="1943" w:type="dxa"/>
          </w:tcPr>
          <w:p w14:paraId="41331785" w14:textId="1CB3AC49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2738A2CB" w14:textId="77777777" w:rsidTr="00717EC4">
        <w:tc>
          <w:tcPr>
            <w:tcW w:w="839" w:type="dxa"/>
            <w:vMerge/>
          </w:tcPr>
          <w:p w14:paraId="66140394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0" w:type="dxa"/>
          </w:tcPr>
          <w:p w14:paraId="28DA443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5877F10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985" w:type="dxa"/>
          </w:tcPr>
          <w:p w14:paraId="7FBF326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64FDFB7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14:paraId="7EA5519B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2F06712F" w14:textId="77777777" w:rsidTr="00717EC4">
        <w:tc>
          <w:tcPr>
            <w:tcW w:w="839" w:type="dxa"/>
            <w:vMerge w:val="restart"/>
            <w:textDirection w:val="btLr"/>
          </w:tcPr>
          <w:p w14:paraId="42CA0669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280" w:type="dxa"/>
          </w:tcPr>
          <w:p w14:paraId="5B64BA9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42581C6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4945C566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0EBC9FF" w14:textId="7C946F28" w:rsidR="00AB181D" w:rsidRPr="00847D7F" w:rsidRDefault="00631739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Путешествие в Москву на поезде.</w:t>
            </w:r>
          </w:p>
        </w:tc>
        <w:tc>
          <w:tcPr>
            <w:tcW w:w="4010" w:type="dxa"/>
          </w:tcPr>
          <w:p w14:paraId="00B1188D" w14:textId="33E52491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14:paraId="250795B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1D" w:rsidRPr="00847D7F" w14:paraId="2300B2B8" w14:textId="77777777" w:rsidTr="00717EC4">
        <w:tc>
          <w:tcPr>
            <w:tcW w:w="839" w:type="dxa"/>
            <w:vMerge/>
          </w:tcPr>
          <w:p w14:paraId="2530DAC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</w:tcPr>
          <w:p w14:paraId="5E46A79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5797A45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</w:tc>
        <w:tc>
          <w:tcPr>
            <w:tcW w:w="1985" w:type="dxa"/>
          </w:tcPr>
          <w:p w14:paraId="0C475706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0" w:type="dxa"/>
          </w:tcPr>
          <w:p w14:paraId="2DCE2E66" w14:textId="5A6F30BE" w:rsidR="00AB181D" w:rsidRPr="00847D7F" w:rsidRDefault="00A8018A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«</w:t>
            </w:r>
            <w:r w:rsidR="00717EC4">
              <w:rPr>
                <w:rFonts w:ascii="Times New Roman" w:hAnsi="Times New Roman" w:cs="Times New Roman"/>
              </w:rPr>
              <w:t>В</w:t>
            </w:r>
            <w:r w:rsidRPr="00847D7F">
              <w:rPr>
                <w:rFonts w:ascii="Times New Roman" w:hAnsi="Times New Roman" w:cs="Times New Roman"/>
              </w:rPr>
              <w:t>еселые превращения»</w:t>
            </w:r>
            <w:r w:rsidR="00717EC4">
              <w:rPr>
                <w:rFonts w:ascii="Times New Roman" w:hAnsi="Times New Roman" w:cs="Times New Roman"/>
              </w:rPr>
              <w:t xml:space="preserve"> учить детей брать роли на себя и не стесняться.</w:t>
            </w:r>
          </w:p>
        </w:tc>
        <w:tc>
          <w:tcPr>
            <w:tcW w:w="1943" w:type="dxa"/>
          </w:tcPr>
          <w:p w14:paraId="59D6DD9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D4F8C9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591CD9" w14:textId="787DB24A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7D7F">
        <w:rPr>
          <w:rFonts w:ascii="Times New Roman" w:hAnsi="Times New Roman" w:cs="Times New Roman"/>
          <w:b/>
          <w:sz w:val="28"/>
          <w:szCs w:val="24"/>
        </w:rPr>
        <w:lastRenderedPageBreak/>
        <w:t>Планирование воспитательно – образовательной работы с 19.02 по 22.02.</w:t>
      </w:r>
    </w:p>
    <w:p w14:paraId="12B484FB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60"/>
        <w:gridCol w:w="491"/>
        <w:gridCol w:w="2980"/>
        <w:gridCol w:w="3115"/>
        <w:gridCol w:w="3611"/>
      </w:tblGrid>
      <w:tr w:rsidR="00AB181D" w:rsidRPr="00847D7F" w14:paraId="4153474E" w14:textId="77777777" w:rsidTr="00AB181D">
        <w:tc>
          <w:tcPr>
            <w:tcW w:w="860" w:type="dxa"/>
          </w:tcPr>
          <w:p w14:paraId="325E43F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6562FA3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80" w:type="dxa"/>
          </w:tcPr>
          <w:p w14:paraId="2126818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15" w:type="dxa"/>
          </w:tcPr>
          <w:p w14:paraId="5D44C913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611" w:type="dxa"/>
          </w:tcPr>
          <w:p w14:paraId="32E2C95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AB181D" w:rsidRPr="00847D7F" w14:paraId="79FD9567" w14:textId="77777777" w:rsidTr="00AB181D">
        <w:tc>
          <w:tcPr>
            <w:tcW w:w="860" w:type="dxa"/>
            <w:vMerge w:val="restart"/>
            <w:textDirection w:val="btLr"/>
          </w:tcPr>
          <w:p w14:paraId="32E34B5C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491" w:type="dxa"/>
          </w:tcPr>
          <w:p w14:paraId="54CEE1F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80" w:type="dxa"/>
          </w:tcPr>
          <w:p w14:paraId="1FBF768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0F3302E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303BE19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31A09EEC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469819C1" w14:textId="77777777" w:rsidTr="00AB181D">
        <w:tc>
          <w:tcPr>
            <w:tcW w:w="860" w:type="dxa"/>
            <w:vMerge/>
          </w:tcPr>
          <w:p w14:paraId="1059902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56FCB64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80" w:type="dxa"/>
          </w:tcPr>
          <w:p w14:paraId="37E9E13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2272CF6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98A9D7F" w14:textId="00B39EA9" w:rsidR="00AB181D" w:rsidRPr="006F01CE" w:rsidRDefault="00845A81" w:rsidP="00845A81">
            <w:pPr>
              <w:rPr>
                <w:rFonts w:ascii="Times New Roman" w:hAnsi="Times New Roman" w:cs="Times New Roman"/>
              </w:rPr>
            </w:pPr>
            <w:proofErr w:type="gramStart"/>
            <w:r w:rsidRPr="006F01CE">
              <w:rPr>
                <w:rFonts w:ascii="Times New Roman" w:hAnsi="Times New Roman" w:cs="Times New Roman"/>
              </w:rPr>
              <w:t>Беседа  «</w:t>
            </w:r>
            <w:proofErr w:type="gramEnd"/>
            <w:r w:rsidRPr="006F01CE">
              <w:rPr>
                <w:rFonts w:ascii="Times New Roman" w:hAnsi="Times New Roman" w:cs="Times New Roman"/>
              </w:rPr>
              <w:t xml:space="preserve">У кого есть дед, тот не ведает бед» </w:t>
            </w:r>
            <w:proofErr w:type="spellStart"/>
            <w:r w:rsidRPr="006F01CE">
              <w:rPr>
                <w:rFonts w:ascii="Times New Roman" w:hAnsi="Times New Roman" w:cs="Times New Roman"/>
              </w:rPr>
              <w:t>Цель:Воспитывать</w:t>
            </w:r>
            <w:proofErr w:type="spellEnd"/>
            <w:r w:rsidRPr="006F01CE">
              <w:rPr>
                <w:rFonts w:ascii="Times New Roman" w:hAnsi="Times New Roman" w:cs="Times New Roman"/>
              </w:rPr>
              <w:t xml:space="preserve"> уважительное отношение к пожилым людям.(картинки)</w:t>
            </w:r>
          </w:p>
        </w:tc>
        <w:tc>
          <w:tcPr>
            <w:tcW w:w="3611" w:type="dxa"/>
          </w:tcPr>
          <w:p w14:paraId="45C8E222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13C18F83" w14:textId="77777777" w:rsidTr="00AB181D">
        <w:tc>
          <w:tcPr>
            <w:tcW w:w="860" w:type="dxa"/>
            <w:vMerge/>
          </w:tcPr>
          <w:p w14:paraId="5420CE10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098E2A8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80" w:type="dxa"/>
          </w:tcPr>
          <w:p w14:paraId="2E03754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15" w:type="dxa"/>
          </w:tcPr>
          <w:p w14:paraId="163203E4" w14:textId="77777777" w:rsidR="00AB71CA" w:rsidRPr="006F01CE" w:rsidRDefault="00AB71CA" w:rsidP="00AB71CA">
            <w:pPr>
              <w:rPr>
                <w:rFonts w:ascii="Times New Roman" w:eastAsia="Times New Roman" w:hAnsi="Times New Roman" w:cs="Times New Roman"/>
              </w:rPr>
            </w:pPr>
            <w:r w:rsidRPr="006F01CE">
              <w:rPr>
                <w:rFonts w:ascii="Times New Roman" w:eastAsia="Times New Roman" w:hAnsi="Times New Roman" w:cs="Times New Roman"/>
              </w:rPr>
              <w:t>Совершенствовать навыки полоскать рот после еды.</w:t>
            </w:r>
          </w:p>
          <w:p w14:paraId="55B63F7D" w14:textId="0868DB94" w:rsidR="00AB181D" w:rsidRPr="006F01CE" w:rsidRDefault="00AB181D" w:rsidP="00AB181D">
            <w:pPr>
              <w:spacing w:after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1" w:type="dxa"/>
          </w:tcPr>
          <w:p w14:paraId="01B4E4FE" w14:textId="47D9B5C7" w:rsidR="00AB181D" w:rsidRPr="006F01CE" w:rsidRDefault="00AB71CA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Совершенствовать умение самостоятельно раздеваться.</w:t>
            </w:r>
          </w:p>
        </w:tc>
      </w:tr>
      <w:tr w:rsidR="00AB181D" w:rsidRPr="00847D7F" w14:paraId="568CE5D5" w14:textId="77777777" w:rsidTr="00AB181D">
        <w:tc>
          <w:tcPr>
            <w:tcW w:w="860" w:type="dxa"/>
            <w:vMerge/>
          </w:tcPr>
          <w:p w14:paraId="03AB40A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5BDC09A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80" w:type="dxa"/>
          </w:tcPr>
          <w:p w14:paraId="236B345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62C3E44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019E04C" w14:textId="39BC81B3" w:rsidR="00AB181D" w:rsidRPr="006F01CE" w:rsidRDefault="00AB181D" w:rsidP="00AB18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1" w:type="dxa"/>
          </w:tcPr>
          <w:p w14:paraId="0D2580BE" w14:textId="07BF746B" w:rsidR="00EB442D" w:rsidRPr="006F01CE" w:rsidRDefault="00EB442D" w:rsidP="00EB442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F01CE">
              <w:rPr>
                <w:rFonts w:ascii="Times New Roman" w:eastAsia="Calibri" w:hAnsi="Times New Roman" w:cs="Times New Roman"/>
                <w:bCs/>
                <w:color w:val="000000"/>
              </w:rPr>
              <w:t>«Лекарственные и ядовитые растения».</w:t>
            </w:r>
            <w:r w:rsidRPr="006F01CE">
              <w:rPr>
                <w:rFonts w:ascii="Times New Roman" w:hAnsi="Times New Roman" w:cs="Times New Roman"/>
              </w:rPr>
              <w:t xml:space="preserve"> </w:t>
            </w:r>
            <w:r w:rsidRPr="006F01C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Цель: </w:t>
            </w:r>
            <w:r w:rsidR="00717EC4">
              <w:rPr>
                <w:rFonts w:ascii="Times New Roman" w:eastAsia="Calibri" w:hAnsi="Times New Roman" w:cs="Times New Roman"/>
                <w:bCs/>
                <w:color w:val="000000"/>
              </w:rPr>
              <w:t>п</w:t>
            </w:r>
            <w:r w:rsidRPr="006F01C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ознакомить детей как с лекарственными, так и с ядовитыми растениями. Учить детей различать их. </w:t>
            </w:r>
          </w:p>
          <w:p w14:paraId="688BCEE4" w14:textId="5A555639" w:rsidR="00AB181D" w:rsidRPr="006F01CE" w:rsidRDefault="00AB181D" w:rsidP="00AB181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AB181D" w:rsidRPr="00847D7F" w14:paraId="08093442" w14:textId="77777777" w:rsidTr="00AB181D">
        <w:tc>
          <w:tcPr>
            <w:tcW w:w="860" w:type="dxa"/>
            <w:vMerge w:val="restart"/>
            <w:textDirection w:val="btLr"/>
          </w:tcPr>
          <w:p w14:paraId="7659F085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491" w:type="dxa"/>
          </w:tcPr>
          <w:p w14:paraId="736D1DD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80" w:type="dxa"/>
          </w:tcPr>
          <w:p w14:paraId="3C1EC74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15" w:type="dxa"/>
          </w:tcPr>
          <w:p w14:paraId="03D0BB1B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79A69E06" w14:textId="0FC88E11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669F2014" w14:textId="77777777" w:rsidTr="00AB181D">
        <w:tc>
          <w:tcPr>
            <w:tcW w:w="860" w:type="dxa"/>
            <w:vMerge/>
          </w:tcPr>
          <w:p w14:paraId="642686F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35158EE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80" w:type="dxa"/>
          </w:tcPr>
          <w:p w14:paraId="1717D21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07E4841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64AC533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201AEFD" w14:textId="55B9805C" w:rsidR="00AB181D" w:rsidRPr="006F01CE" w:rsidRDefault="00846CCE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Отмечаем в уголке природы – погоду.</w:t>
            </w:r>
          </w:p>
        </w:tc>
        <w:tc>
          <w:tcPr>
            <w:tcW w:w="3611" w:type="dxa"/>
          </w:tcPr>
          <w:p w14:paraId="55A2EE5C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39DB969F" w14:textId="77777777" w:rsidTr="00AB181D">
        <w:tc>
          <w:tcPr>
            <w:tcW w:w="860" w:type="dxa"/>
            <w:vMerge w:val="restart"/>
            <w:textDirection w:val="btLr"/>
          </w:tcPr>
          <w:p w14:paraId="019E853F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491" w:type="dxa"/>
          </w:tcPr>
          <w:p w14:paraId="396A7D8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0" w:type="dxa"/>
          </w:tcPr>
          <w:p w14:paraId="455E945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  <w:p w14:paraId="586E7D7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21CF20B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7ECCC86" w14:textId="77777777" w:rsidR="00DC5136" w:rsidRPr="006F01CE" w:rsidRDefault="00DC5136" w:rsidP="00DC5136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Игра "Подбери признак"</w:t>
            </w:r>
          </w:p>
          <w:p w14:paraId="2227871E" w14:textId="55602A43" w:rsidR="00AB181D" w:rsidRPr="006F01CE" w:rsidRDefault="00AB181D" w:rsidP="00DC5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617753ED" w14:textId="56E1F420" w:rsidR="00AB181D" w:rsidRPr="006F01CE" w:rsidRDefault="00846CCE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Игра «Назови со словом - НЕТ»</w:t>
            </w:r>
          </w:p>
        </w:tc>
      </w:tr>
      <w:tr w:rsidR="00AB181D" w:rsidRPr="00847D7F" w14:paraId="4657B7A6" w14:textId="77777777" w:rsidTr="00AB181D">
        <w:tc>
          <w:tcPr>
            <w:tcW w:w="860" w:type="dxa"/>
            <w:vMerge/>
          </w:tcPr>
          <w:p w14:paraId="382E1E5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5C4EBB8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80" w:type="dxa"/>
          </w:tcPr>
          <w:p w14:paraId="537C442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614EF1B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2C9BF51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6172822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716B8EF1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4452B108" w14:textId="77777777" w:rsidTr="00AB181D">
        <w:trPr>
          <w:cantSplit/>
          <w:trHeight w:val="833"/>
        </w:trPr>
        <w:tc>
          <w:tcPr>
            <w:tcW w:w="860" w:type="dxa"/>
            <w:vMerge w:val="restart"/>
            <w:textDirection w:val="btLr"/>
          </w:tcPr>
          <w:p w14:paraId="2E2D3E23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491" w:type="dxa"/>
          </w:tcPr>
          <w:p w14:paraId="18B58E9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0" w:type="dxa"/>
          </w:tcPr>
          <w:p w14:paraId="082C3AC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15" w:type="dxa"/>
          </w:tcPr>
          <w:p w14:paraId="23D8C5A8" w14:textId="19DC6F9D" w:rsidR="00AB181D" w:rsidRPr="006F01CE" w:rsidRDefault="0026771B" w:rsidP="00AB181D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F01CE">
              <w:rPr>
                <w:rFonts w:ascii="Times New Roman" w:eastAsia="Times New Roman" w:hAnsi="Times New Roman" w:cs="Times New Roman"/>
                <w:lang w:eastAsia="ar-SA"/>
              </w:rPr>
              <w:t>«Рассматривание картины В.М. Васнецова «Три богатыря».</w:t>
            </w:r>
          </w:p>
        </w:tc>
        <w:tc>
          <w:tcPr>
            <w:tcW w:w="3611" w:type="dxa"/>
          </w:tcPr>
          <w:p w14:paraId="4E23892F" w14:textId="0707476F" w:rsidR="00AB181D" w:rsidRPr="006F01CE" w:rsidRDefault="0026771B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«Рисование человека, используя способ деления на 8 частей».</w:t>
            </w:r>
          </w:p>
        </w:tc>
      </w:tr>
      <w:tr w:rsidR="00AB181D" w:rsidRPr="00847D7F" w14:paraId="1ED0F7DD" w14:textId="77777777" w:rsidTr="00AB181D">
        <w:trPr>
          <w:trHeight w:val="844"/>
        </w:trPr>
        <w:tc>
          <w:tcPr>
            <w:tcW w:w="860" w:type="dxa"/>
            <w:vMerge/>
          </w:tcPr>
          <w:p w14:paraId="335E5B6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45E5033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0" w:type="dxa"/>
          </w:tcPr>
          <w:p w14:paraId="7DB9206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421E18C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17A9EEE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D3ECE82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1D855314" w14:textId="274E3760" w:rsidR="00AB181D" w:rsidRPr="006F01CE" w:rsidRDefault="0017480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«Самолет» </w:t>
            </w:r>
            <w:r w:rsidR="00847D7F" w:rsidRPr="006F01CE">
              <w:rPr>
                <w:rFonts w:ascii="Times New Roman" w:hAnsi="Times New Roman" w:cs="Times New Roman"/>
              </w:rPr>
              <w:t>д</w:t>
            </w:r>
            <w:r w:rsidRPr="006F01CE">
              <w:rPr>
                <w:rFonts w:ascii="Times New Roman" w:hAnsi="Times New Roman" w:cs="Times New Roman"/>
              </w:rPr>
              <w:t>ать детям представление о самолетах, их видах, зависимости от назначения.</w:t>
            </w:r>
          </w:p>
        </w:tc>
      </w:tr>
      <w:tr w:rsidR="00AB181D" w:rsidRPr="00847D7F" w14:paraId="7E0ADFA4" w14:textId="77777777" w:rsidTr="00AB181D">
        <w:tc>
          <w:tcPr>
            <w:tcW w:w="860" w:type="dxa"/>
            <w:vMerge/>
          </w:tcPr>
          <w:p w14:paraId="51C1ABB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0DE5111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0" w:type="dxa"/>
          </w:tcPr>
          <w:p w14:paraId="27CDDDD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1FC3B72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  <w:p w14:paraId="3256224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D6E69E5" w14:textId="445ACE98" w:rsidR="00AB181D" w:rsidRPr="006F01CE" w:rsidRDefault="00847D7F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Прослушивание произведение </w:t>
            </w:r>
            <w:proofErr w:type="spellStart"/>
            <w:r w:rsidRPr="006F01CE">
              <w:rPr>
                <w:rFonts w:ascii="Times New Roman" w:hAnsi="Times New Roman" w:cs="Times New Roman"/>
              </w:rPr>
              <w:t>П.И.Чайковского</w:t>
            </w:r>
            <w:proofErr w:type="spellEnd"/>
            <w:r w:rsidRPr="006F01CE">
              <w:rPr>
                <w:rFonts w:ascii="Times New Roman" w:hAnsi="Times New Roman" w:cs="Times New Roman"/>
              </w:rPr>
              <w:t xml:space="preserve"> «Времена года» - «январь»</w:t>
            </w:r>
          </w:p>
        </w:tc>
        <w:tc>
          <w:tcPr>
            <w:tcW w:w="3611" w:type="dxa"/>
          </w:tcPr>
          <w:p w14:paraId="7FE13713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391CE1A1" w14:textId="77777777" w:rsidTr="00AB181D">
        <w:trPr>
          <w:trHeight w:val="886"/>
        </w:trPr>
        <w:tc>
          <w:tcPr>
            <w:tcW w:w="860" w:type="dxa"/>
            <w:vMerge w:val="restart"/>
            <w:textDirection w:val="btLr"/>
          </w:tcPr>
          <w:p w14:paraId="02328DA5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491" w:type="dxa"/>
          </w:tcPr>
          <w:p w14:paraId="6870982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80" w:type="dxa"/>
          </w:tcPr>
          <w:p w14:paraId="428B011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69B6B5A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1640577" w14:textId="37E5DD79" w:rsidR="00AB181D" w:rsidRPr="006F01CE" w:rsidRDefault="009D2C80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Формировать умения обращаться к взрослым за помощью</w:t>
            </w:r>
            <w:r w:rsidRPr="006F01CE">
              <w:rPr>
                <w:rFonts w:ascii="Times New Roman" w:hAnsi="Times New Roman" w:cs="Times New Roman"/>
              </w:rPr>
              <w:t xml:space="preserve"> (картинки)</w:t>
            </w:r>
          </w:p>
        </w:tc>
        <w:tc>
          <w:tcPr>
            <w:tcW w:w="3611" w:type="dxa"/>
          </w:tcPr>
          <w:p w14:paraId="48352017" w14:textId="37404F13" w:rsidR="00AB181D" w:rsidRPr="006F01CE" w:rsidRDefault="006F01CE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«Чистая и грязная посуда».</w:t>
            </w:r>
            <w:r w:rsidRPr="006F01CE">
              <w:rPr>
                <w:rFonts w:ascii="Times New Roman" w:hAnsi="Times New Roman" w:cs="Times New Roman"/>
              </w:rPr>
              <w:t xml:space="preserve"> </w:t>
            </w:r>
            <w:r w:rsidRPr="006F01CE">
              <w:rPr>
                <w:rFonts w:ascii="Times New Roman" w:hAnsi="Times New Roman" w:cs="Times New Roman"/>
              </w:rPr>
              <w:t>Учить детей следить за чистотой посуды, так как в грязной не мытой посуде могут быть микробы.</w:t>
            </w:r>
          </w:p>
        </w:tc>
      </w:tr>
      <w:tr w:rsidR="00AB181D" w:rsidRPr="00847D7F" w14:paraId="075DC5C0" w14:textId="77777777" w:rsidTr="00AB181D">
        <w:tc>
          <w:tcPr>
            <w:tcW w:w="860" w:type="dxa"/>
            <w:vMerge/>
          </w:tcPr>
          <w:p w14:paraId="2408BE13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7E70978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80" w:type="dxa"/>
          </w:tcPr>
          <w:p w14:paraId="4072BBF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0CA2A29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15" w:type="dxa"/>
          </w:tcPr>
          <w:p w14:paraId="56435D5B" w14:textId="5BBDE32E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3CDD0D8E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7BA72E8D" w14:textId="77777777" w:rsidTr="00AB181D">
        <w:tc>
          <w:tcPr>
            <w:tcW w:w="860" w:type="dxa"/>
            <w:vMerge w:val="restart"/>
            <w:textDirection w:val="btLr"/>
          </w:tcPr>
          <w:p w14:paraId="3377FCF7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491" w:type="dxa"/>
          </w:tcPr>
          <w:p w14:paraId="1D305BA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80" w:type="dxa"/>
          </w:tcPr>
          <w:p w14:paraId="63382FC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7D8D4AD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307D15B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9B7C269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29AA0C50" w14:textId="40047F96" w:rsidR="00AB181D" w:rsidRPr="006F01CE" w:rsidRDefault="00631739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Путешествие в Москву в зоопарк.</w:t>
            </w:r>
          </w:p>
        </w:tc>
      </w:tr>
      <w:tr w:rsidR="00AB181D" w:rsidRPr="00847D7F" w14:paraId="455A9681" w14:textId="77777777" w:rsidTr="00AB181D">
        <w:tc>
          <w:tcPr>
            <w:tcW w:w="860" w:type="dxa"/>
            <w:vMerge/>
          </w:tcPr>
          <w:p w14:paraId="57B1E11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5E15119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80" w:type="dxa"/>
          </w:tcPr>
          <w:p w14:paraId="6950865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513F02E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795E904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BD227D9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6FA26DC8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</w:tbl>
    <w:p w14:paraId="35FBCB5C" w14:textId="5F576D76" w:rsidR="00AB181D" w:rsidRPr="00847D7F" w:rsidRDefault="00AB181D" w:rsidP="006F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D7F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19.02 по 22.02.</w:t>
      </w:r>
    </w:p>
    <w:p w14:paraId="17B56077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05"/>
        <w:gridCol w:w="2172"/>
        <w:gridCol w:w="1985"/>
        <w:gridCol w:w="3118"/>
        <w:gridCol w:w="2835"/>
      </w:tblGrid>
      <w:tr w:rsidR="00AB181D" w:rsidRPr="00847D7F" w14:paraId="182BB3C0" w14:textId="77777777" w:rsidTr="00717EC4">
        <w:tc>
          <w:tcPr>
            <w:tcW w:w="805" w:type="dxa"/>
          </w:tcPr>
          <w:p w14:paraId="2442791E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</w:tcPr>
          <w:p w14:paraId="252D3D1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1985" w:type="dxa"/>
          </w:tcPr>
          <w:p w14:paraId="538DFA0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3118" w:type="dxa"/>
          </w:tcPr>
          <w:p w14:paraId="08BE4B8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835" w:type="dxa"/>
          </w:tcPr>
          <w:p w14:paraId="0764DB4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Работа</w:t>
            </w:r>
          </w:p>
          <w:p w14:paraId="433D0D1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 xml:space="preserve"> с родителями</w:t>
            </w:r>
          </w:p>
        </w:tc>
      </w:tr>
      <w:tr w:rsidR="00717EC4" w:rsidRPr="00847D7F" w14:paraId="04EECEA2" w14:textId="77777777" w:rsidTr="00717EC4">
        <w:trPr>
          <w:trHeight w:val="636"/>
        </w:trPr>
        <w:tc>
          <w:tcPr>
            <w:tcW w:w="805" w:type="dxa"/>
            <w:vMerge w:val="restart"/>
            <w:textDirection w:val="btLr"/>
          </w:tcPr>
          <w:p w14:paraId="5F9B8D69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2172" w:type="dxa"/>
          </w:tcPr>
          <w:p w14:paraId="6D8CEBFA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1985" w:type="dxa"/>
          </w:tcPr>
          <w:p w14:paraId="287CAC20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5759839" w14:textId="2F5F0F0D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«Сила </w:t>
            </w:r>
            <w:proofErr w:type="gramStart"/>
            <w:r w:rsidRPr="006F01CE">
              <w:rPr>
                <w:rFonts w:ascii="Times New Roman" w:hAnsi="Times New Roman" w:cs="Times New Roman"/>
              </w:rPr>
              <w:t>не право</w:t>
            </w:r>
            <w:proofErr w:type="gramEnd"/>
            <w:r w:rsidRPr="006F01C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35" w:type="dxa"/>
            <w:vMerge w:val="restart"/>
          </w:tcPr>
          <w:p w14:paraId="4D0940F1" w14:textId="77777777" w:rsidR="00717EC4" w:rsidRDefault="00717EC4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Беседа «Закаливание – одна из форм профилактики простудных заболеваний детей».</w:t>
            </w:r>
          </w:p>
          <w:p w14:paraId="1F4BC7C3" w14:textId="77777777" w:rsidR="00717EC4" w:rsidRDefault="00717EC4" w:rsidP="00AB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B4D2" w14:textId="6C8AAE40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Закаливание 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</w:t>
            </w:r>
          </w:p>
        </w:tc>
      </w:tr>
      <w:tr w:rsidR="00717EC4" w:rsidRPr="00847D7F" w14:paraId="771EC8A7" w14:textId="77777777" w:rsidTr="00717EC4">
        <w:tc>
          <w:tcPr>
            <w:tcW w:w="805" w:type="dxa"/>
            <w:vMerge/>
          </w:tcPr>
          <w:p w14:paraId="5879D785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554DEBC5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1985" w:type="dxa"/>
          </w:tcPr>
          <w:p w14:paraId="1D2A00B5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4E9099CA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14:paraId="1C68AF6E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6A92DB7C" w14:textId="77777777" w:rsidTr="00717EC4">
        <w:tc>
          <w:tcPr>
            <w:tcW w:w="805" w:type="dxa"/>
            <w:vMerge/>
          </w:tcPr>
          <w:p w14:paraId="7304A99F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14EC3BD0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1985" w:type="dxa"/>
          </w:tcPr>
          <w:p w14:paraId="5B1B3986" w14:textId="67B72CD3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Постройка горки для куклы.</w:t>
            </w:r>
          </w:p>
        </w:tc>
        <w:tc>
          <w:tcPr>
            <w:tcW w:w="3118" w:type="dxa"/>
          </w:tcPr>
          <w:p w14:paraId="3E7AA205" w14:textId="640EF755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Беседа: «Кто такие защитники отечества».</w:t>
            </w:r>
          </w:p>
        </w:tc>
        <w:tc>
          <w:tcPr>
            <w:tcW w:w="2835" w:type="dxa"/>
            <w:vMerge/>
          </w:tcPr>
          <w:p w14:paraId="01A67994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363F9692" w14:textId="77777777" w:rsidTr="00717EC4">
        <w:tc>
          <w:tcPr>
            <w:tcW w:w="805" w:type="dxa"/>
            <w:vMerge/>
          </w:tcPr>
          <w:p w14:paraId="1EFB1125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20CD895E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1985" w:type="dxa"/>
          </w:tcPr>
          <w:p w14:paraId="081B9539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538566B" w14:textId="3CF6FFF1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Чтение Е. Тамбовцева – Широкова «Кто твой друг </w:t>
            </w:r>
            <w:proofErr w:type="gramStart"/>
            <w:r w:rsidRPr="006F01CE">
              <w:rPr>
                <w:rFonts w:ascii="Times New Roman" w:hAnsi="Times New Roman" w:cs="Times New Roman"/>
              </w:rPr>
              <w:t>и</w:t>
            </w:r>
            <w:proofErr w:type="gramEnd"/>
            <w:r w:rsidRPr="006F01CE">
              <w:rPr>
                <w:rFonts w:ascii="Times New Roman" w:hAnsi="Times New Roman" w:cs="Times New Roman"/>
              </w:rPr>
              <w:t xml:space="preserve"> кто твой враг?» Цель</w:t>
            </w:r>
            <w:proofErr w:type="gramStart"/>
            <w:r w:rsidRPr="006F01CE">
              <w:rPr>
                <w:rFonts w:ascii="Times New Roman" w:hAnsi="Times New Roman" w:cs="Times New Roman"/>
              </w:rPr>
              <w:t>: Научить</w:t>
            </w:r>
            <w:proofErr w:type="gramEnd"/>
            <w:r w:rsidRPr="006F01CE">
              <w:rPr>
                <w:rFonts w:ascii="Times New Roman" w:hAnsi="Times New Roman" w:cs="Times New Roman"/>
              </w:rPr>
              <w:t xml:space="preserve"> детей отличать хорошего человека от плохого.</w:t>
            </w:r>
          </w:p>
        </w:tc>
        <w:tc>
          <w:tcPr>
            <w:tcW w:w="2835" w:type="dxa"/>
            <w:vMerge/>
          </w:tcPr>
          <w:p w14:paraId="7D580EE0" w14:textId="711063AA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0CB042A4" w14:textId="77777777" w:rsidTr="00717EC4">
        <w:tc>
          <w:tcPr>
            <w:tcW w:w="805" w:type="dxa"/>
            <w:vMerge w:val="restart"/>
            <w:textDirection w:val="btLr"/>
          </w:tcPr>
          <w:p w14:paraId="408027CB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172" w:type="dxa"/>
          </w:tcPr>
          <w:p w14:paraId="0F837EE6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1985" w:type="dxa"/>
          </w:tcPr>
          <w:p w14:paraId="42A80377" w14:textId="7514ABA0" w:rsidR="00717EC4" w:rsidRPr="00717EC4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Установить зависимость изменений в природе от сезона. Познакомить со способом очистки воды.</w:t>
            </w:r>
          </w:p>
        </w:tc>
        <w:tc>
          <w:tcPr>
            <w:tcW w:w="3118" w:type="dxa"/>
          </w:tcPr>
          <w:p w14:paraId="4299B1C4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14:paraId="1D457543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3D4473D6" w14:textId="77777777" w:rsidTr="00717EC4">
        <w:tc>
          <w:tcPr>
            <w:tcW w:w="805" w:type="dxa"/>
            <w:vMerge/>
          </w:tcPr>
          <w:p w14:paraId="60F94300" w14:textId="77777777" w:rsidR="00AB181D" w:rsidRPr="00847D7F" w:rsidRDefault="00AB181D" w:rsidP="00AB1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</w:tcPr>
          <w:p w14:paraId="558C446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0128B80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12289626" w14:textId="77777777" w:rsidR="00AB181D" w:rsidRPr="00847D7F" w:rsidRDefault="00AB181D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3A14ECB9" w14:textId="02D9D364" w:rsidR="00AB181D" w:rsidRPr="006F01CE" w:rsidRDefault="00D829C5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1CE">
              <w:rPr>
                <w:rFonts w:ascii="Times New Roman" w:eastAsia="Times New Roman" w:hAnsi="Times New Roman" w:cs="Times New Roman"/>
                <w:lang w:eastAsia="ru-RU"/>
              </w:rPr>
              <w:t>«Различие птиц по следам. Наблюдение за воронами.</w:t>
            </w:r>
          </w:p>
        </w:tc>
        <w:tc>
          <w:tcPr>
            <w:tcW w:w="3118" w:type="dxa"/>
          </w:tcPr>
          <w:p w14:paraId="4FCA4E09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F2082BE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3FA302F0" w14:textId="77777777" w:rsidTr="00717EC4">
        <w:tc>
          <w:tcPr>
            <w:tcW w:w="805" w:type="dxa"/>
            <w:vMerge w:val="restart"/>
            <w:textDirection w:val="btLr"/>
          </w:tcPr>
          <w:p w14:paraId="061CB72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172" w:type="dxa"/>
          </w:tcPr>
          <w:p w14:paraId="563F3CE1" w14:textId="32154569" w:rsidR="00AB181D" w:rsidRPr="00717EC4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</w:tc>
        <w:tc>
          <w:tcPr>
            <w:tcW w:w="1985" w:type="dxa"/>
          </w:tcPr>
          <w:p w14:paraId="530F5EDA" w14:textId="512645F7" w:rsidR="00AB181D" w:rsidRPr="006F01CE" w:rsidRDefault="00DC5136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Игра "Сосчитай"</w:t>
            </w:r>
          </w:p>
        </w:tc>
        <w:tc>
          <w:tcPr>
            <w:tcW w:w="3118" w:type="dxa"/>
          </w:tcPr>
          <w:p w14:paraId="6D86AB09" w14:textId="77777777" w:rsidR="00846CCE" w:rsidRPr="006F01CE" w:rsidRDefault="00846CCE" w:rsidP="00846CCE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F01CE">
              <w:rPr>
                <w:rFonts w:ascii="Times New Roman" w:eastAsia="Times New Roman" w:hAnsi="Times New Roman" w:cs="Times New Roman"/>
                <w:lang w:eastAsia="ar-SA"/>
              </w:rPr>
              <w:t>Игра "Кто служит в армии?"</w:t>
            </w:r>
          </w:p>
          <w:p w14:paraId="0FB6A63E" w14:textId="3A7B2ECA" w:rsidR="00AB181D" w:rsidRPr="006F01CE" w:rsidRDefault="00AB181D" w:rsidP="00846CCE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14:paraId="6D145237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28CC3EF9" w14:textId="77777777" w:rsidTr="00717EC4">
        <w:tc>
          <w:tcPr>
            <w:tcW w:w="805" w:type="dxa"/>
            <w:vMerge/>
          </w:tcPr>
          <w:p w14:paraId="6BB48DDF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08B3984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6CE6983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656A527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1AEA594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4130977" w14:textId="3AA1F85A" w:rsidR="00AB181D" w:rsidRPr="006F01CE" w:rsidRDefault="00845A81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Пересказ рассказа "Почему Тюпа не ловит птиц" </w:t>
            </w:r>
            <w:proofErr w:type="spellStart"/>
            <w:r w:rsidRPr="006F01CE">
              <w:rPr>
                <w:rFonts w:ascii="Times New Roman" w:hAnsi="Times New Roman" w:cs="Times New Roman"/>
              </w:rPr>
              <w:t>Е.Чарушина</w:t>
            </w:r>
            <w:proofErr w:type="spellEnd"/>
          </w:p>
        </w:tc>
        <w:tc>
          <w:tcPr>
            <w:tcW w:w="2835" w:type="dxa"/>
          </w:tcPr>
          <w:p w14:paraId="595EE6E2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752868C9" w14:textId="77777777" w:rsidTr="00717EC4">
        <w:tc>
          <w:tcPr>
            <w:tcW w:w="805" w:type="dxa"/>
            <w:vMerge w:val="restart"/>
            <w:textDirection w:val="btLr"/>
          </w:tcPr>
          <w:p w14:paraId="3E98AC40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172" w:type="dxa"/>
          </w:tcPr>
          <w:p w14:paraId="0214EC45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1985" w:type="dxa"/>
          </w:tcPr>
          <w:p w14:paraId="137D79E6" w14:textId="085FF65B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5CCDDA7" w14:textId="7D68350A" w:rsidR="00AB181D" w:rsidRPr="006F01CE" w:rsidRDefault="0026771B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«Рассматривание иллюстраций с изображением людей военных профессий».</w:t>
            </w:r>
          </w:p>
        </w:tc>
        <w:tc>
          <w:tcPr>
            <w:tcW w:w="2835" w:type="dxa"/>
          </w:tcPr>
          <w:p w14:paraId="0F601C3F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289CB3C4" w14:textId="77777777" w:rsidTr="00717EC4">
        <w:trPr>
          <w:trHeight w:val="709"/>
        </w:trPr>
        <w:tc>
          <w:tcPr>
            <w:tcW w:w="805" w:type="dxa"/>
            <w:vMerge/>
          </w:tcPr>
          <w:p w14:paraId="2A48E74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49DE274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6A94978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1985" w:type="dxa"/>
          </w:tcPr>
          <w:p w14:paraId="1081ACF8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9D56927" w14:textId="22D85BFE" w:rsidR="00AB181D" w:rsidRPr="006F01CE" w:rsidRDefault="0017480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«Конструирование зоопарка» Упражнять детей в сооружении загородок разной конфигурации и площади.</w:t>
            </w:r>
          </w:p>
        </w:tc>
        <w:tc>
          <w:tcPr>
            <w:tcW w:w="2835" w:type="dxa"/>
          </w:tcPr>
          <w:p w14:paraId="6B2FECCF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5EEAA401" w14:textId="77777777" w:rsidTr="00717EC4">
        <w:trPr>
          <w:trHeight w:val="481"/>
        </w:trPr>
        <w:tc>
          <w:tcPr>
            <w:tcW w:w="805" w:type="dxa"/>
            <w:vMerge/>
          </w:tcPr>
          <w:p w14:paraId="1EA935B4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5C7E098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A3FDF9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1985" w:type="dxa"/>
          </w:tcPr>
          <w:p w14:paraId="2F71D7D6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D71EBC2" w14:textId="743D3496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66E4219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4ACA4E4E" w14:textId="77777777" w:rsidTr="00717EC4">
        <w:trPr>
          <w:trHeight w:val="661"/>
        </w:trPr>
        <w:tc>
          <w:tcPr>
            <w:tcW w:w="805" w:type="dxa"/>
            <w:vMerge w:val="restart"/>
            <w:textDirection w:val="btLr"/>
          </w:tcPr>
          <w:p w14:paraId="6AA29BE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172" w:type="dxa"/>
          </w:tcPr>
          <w:p w14:paraId="7B44733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1985" w:type="dxa"/>
          </w:tcPr>
          <w:p w14:paraId="0B324483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27B113C" w14:textId="1BCCB40C" w:rsidR="00AB181D" w:rsidRPr="006F01CE" w:rsidRDefault="009D2C80" w:rsidP="00AB181D">
            <w:pPr>
              <w:rPr>
                <w:rFonts w:ascii="Times New Roman" w:hAnsi="Times New Roman" w:cs="Times New Roman"/>
                <w:b/>
              </w:rPr>
            </w:pPr>
            <w:r w:rsidRPr="006F01CE">
              <w:rPr>
                <w:rFonts w:ascii="Times New Roman" w:hAnsi="Times New Roman" w:cs="Times New Roman"/>
              </w:rPr>
              <w:t>Беседа: «Скорая помощь, назначение скорой помощи, правила вызова скорой помощи телефон 112, (03)».</w:t>
            </w:r>
          </w:p>
        </w:tc>
        <w:tc>
          <w:tcPr>
            <w:tcW w:w="2835" w:type="dxa"/>
          </w:tcPr>
          <w:p w14:paraId="6650F4C0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0B42ABE4" w14:textId="77777777" w:rsidTr="00717EC4">
        <w:tc>
          <w:tcPr>
            <w:tcW w:w="805" w:type="dxa"/>
            <w:vMerge/>
          </w:tcPr>
          <w:p w14:paraId="4E2AD708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2" w:type="dxa"/>
          </w:tcPr>
          <w:p w14:paraId="5C883FC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204528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985" w:type="dxa"/>
          </w:tcPr>
          <w:p w14:paraId="5D00CB91" w14:textId="4A68F6B0" w:rsidR="00AB181D" w:rsidRPr="006F01CE" w:rsidRDefault="00A8018A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«гуси-лебеди»</w:t>
            </w:r>
          </w:p>
        </w:tc>
        <w:tc>
          <w:tcPr>
            <w:tcW w:w="3118" w:type="dxa"/>
          </w:tcPr>
          <w:p w14:paraId="028E67D3" w14:textId="6B1753AD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2C31BD94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15026CF6" w14:textId="77777777" w:rsidTr="00717EC4">
        <w:tc>
          <w:tcPr>
            <w:tcW w:w="805" w:type="dxa"/>
            <w:vMerge w:val="restart"/>
            <w:textDirection w:val="btLr"/>
          </w:tcPr>
          <w:p w14:paraId="17C8FB22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172" w:type="dxa"/>
          </w:tcPr>
          <w:p w14:paraId="14570EC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62A4083E" w14:textId="4E43E8CF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</w:tc>
        <w:tc>
          <w:tcPr>
            <w:tcW w:w="1985" w:type="dxa"/>
          </w:tcPr>
          <w:p w14:paraId="0AB5CA47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B1DC03C" w14:textId="78F21758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F64B1B6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64ECCD3B" w14:textId="77777777" w:rsidTr="00717EC4">
        <w:tc>
          <w:tcPr>
            <w:tcW w:w="805" w:type="dxa"/>
            <w:vMerge/>
          </w:tcPr>
          <w:p w14:paraId="191AC4AE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</w:tcPr>
          <w:p w14:paraId="32F7FA3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6E47C46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5245D5B7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C24BFE5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  <w:p w14:paraId="08E29C0C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  <w:p w14:paraId="78892264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FF952B6" w14:textId="7FDFB1F6" w:rsidR="00AB181D" w:rsidRPr="006F01CE" w:rsidRDefault="00A8018A" w:rsidP="00AB181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lang w:bidi="en-US"/>
              </w:rPr>
            </w:pPr>
            <w:r w:rsidRPr="006F01CE">
              <w:rPr>
                <w:rFonts w:ascii="Times New Roman" w:eastAsia="Calibri" w:hAnsi="Times New Roman" w:cs="Times New Roman"/>
                <w:kern w:val="1"/>
                <w:lang w:bidi="en-US"/>
              </w:rPr>
              <w:t>«Зимнее путешествие колобка»</w:t>
            </w:r>
          </w:p>
        </w:tc>
        <w:tc>
          <w:tcPr>
            <w:tcW w:w="2835" w:type="dxa"/>
          </w:tcPr>
          <w:p w14:paraId="5AE6D7AC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ECD9CAF" w14:textId="142B7495" w:rsidR="00AB181D" w:rsidRPr="00847D7F" w:rsidRDefault="00AB181D" w:rsidP="006F01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47D7F">
        <w:rPr>
          <w:rFonts w:ascii="Times New Roman" w:hAnsi="Times New Roman" w:cs="Times New Roman"/>
          <w:b/>
          <w:sz w:val="28"/>
          <w:szCs w:val="24"/>
        </w:rPr>
        <w:lastRenderedPageBreak/>
        <w:t>Планирование воспитательно – образовательной работы с 26.02 по 02.03.</w:t>
      </w:r>
    </w:p>
    <w:p w14:paraId="5100B3A6" w14:textId="77777777" w:rsidR="00AB181D" w:rsidRPr="00847D7F" w:rsidRDefault="00AB181D" w:rsidP="00AB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568"/>
        <w:gridCol w:w="2551"/>
        <w:gridCol w:w="3190"/>
        <w:gridCol w:w="3756"/>
      </w:tblGrid>
      <w:tr w:rsidR="00AB181D" w:rsidRPr="00847D7F" w14:paraId="1EC4015A" w14:textId="77777777" w:rsidTr="00AB181D">
        <w:tc>
          <w:tcPr>
            <w:tcW w:w="850" w:type="dxa"/>
          </w:tcPr>
          <w:p w14:paraId="22F8CB7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DA32844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14:paraId="374C98D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90" w:type="dxa"/>
          </w:tcPr>
          <w:p w14:paraId="1090254F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56" w:type="dxa"/>
          </w:tcPr>
          <w:p w14:paraId="04F3F9D5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AB181D" w:rsidRPr="00847D7F" w14:paraId="79D2DB90" w14:textId="77777777" w:rsidTr="00AB181D">
        <w:tc>
          <w:tcPr>
            <w:tcW w:w="850" w:type="dxa"/>
            <w:vMerge w:val="restart"/>
            <w:textDirection w:val="btLr"/>
          </w:tcPr>
          <w:p w14:paraId="60748A2C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568" w:type="dxa"/>
          </w:tcPr>
          <w:p w14:paraId="71E5A7D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1" w:type="dxa"/>
          </w:tcPr>
          <w:p w14:paraId="126454C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2E15D56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6A97CBC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7F22EC5E" w14:textId="584D5C89" w:rsidR="00AB181D" w:rsidRPr="006F01CE" w:rsidRDefault="002259B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«Бал»</w:t>
            </w:r>
          </w:p>
        </w:tc>
      </w:tr>
      <w:tr w:rsidR="00AB181D" w:rsidRPr="00847D7F" w14:paraId="3B86574F" w14:textId="77777777" w:rsidTr="00AB181D">
        <w:tc>
          <w:tcPr>
            <w:tcW w:w="850" w:type="dxa"/>
            <w:vMerge/>
          </w:tcPr>
          <w:p w14:paraId="293E289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0A8C7E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1" w:type="dxa"/>
          </w:tcPr>
          <w:p w14:paraId="7609E3F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747AC4D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4DEEED6" w14:textId="23B56015" w:rsidR="00AB181D" w:rsidRPr="006F01CE" w:rsidRDefault="00845A81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Беседа «Самая хорошая</w:t>
            </w:r>
            <w:proofErr w:type="gramStart"/>
            <w:r w:rsidRPr="006F01CE">
              <w:rPr>
                <w:rFonts w:ascii="Times New Roman" w:hAnsi="Times New Roman" w:cs="Times New Roman"/>
              </w:rPr>
              <w:t>».</w:t>
            </w:r>
            <w:proofErr w:type="spellStart"/>
            <w:r w:rsidRPr="006F01CE">
              <w:rPr>
                <w:rFonts w:ascii="Times New Roman" w:hAnsi="Times New Roman" w:cs="Times New Roman"/>
              </w:rPr>
              <w:t>Цель</w:t>
            </w:r>
            <w:proofErr w:type="gramEnd"/>
            <w:r w:rsidRPr="006F01CE">
              <w:rPr>
                <w:rFonts w:ascii="Times New Roman" w:hAnsi="Times New Roman" w:cs="Times New Roman"/>
              </w:rPr>
              <w:t>:Предложить</w:t>
            </w:r>
            <w:proofErr w:type="spellEnd"/>
            <w:r w:rsidRPr="006F01CE">
              <w:rPr>
                <w:rFonts w:ascii="Times New Roman" w:hAnsi="Times New Roman" w:cs="Times New Roman"/>
              </w:rPr>
              <w:t xml:space="preserve"> детям рассказать о том, за что они любят свою маму(картинки)</w:t>
            </w:r>
          </w:p>
        </w:tc>
        <w:tc>
          <w:tcPr>
            <w:tcW w:w="3756" w:type="dxa"/>
          </w:tcPr>
          <w:p w14:paraId="177D432A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034054BE" w14:textId="77777777" w:rsidTr="00AB181D">
        <w:tc>
          <w:tcPr>
            <w:tcW w:w="850" w:type="dxa"/>
            <w:vMerge/>
          </w:tcPr>
          <w:p w14:paraId="2BD03C4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EA4592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51" w:type="dxa"/>
          </w:tcPr>
          <w:p w14:paraId="31FE5C88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90" w:type="dxa"/>
          </w:tcPr>
          <w:p w14:paraId="265E0441" w14:textId="77777777" w:rsidR="002259B8" w:rsidRPr="006F01CE" w:rsidRDefault="002259B8" w:rsidP="002259B8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Совершенствовать навыки правильного пользоваться</w:t>
            </w:r>
          </w:p>
          <w:p w14:paraId="06309C03" w14:textId="7FD609A7" w:rsidR="00AB181D" w:rsidRPr="006F01CE" w:rsidRDefault="002259B8" w:rsidP="002259B8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столовыми приборами (ложка, вилка).</w:t>
            </w:r>
          </w:p>
        </w:tc>
        <w:tc>
          <w:tcPr>
            <w:tcW w:w="3756" w:type="dxa"/>
          </w:tcPr>
          <w:p w14:paraId="11DDC0F6" w14:textId="2219CDB1" w:rsidR="00AB181D" w:rsidRPr="006F01CE" w:rsidRDefault="002259B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Приучать самостоятельно готовить свое рабочее место</w:t>
            </w:r>
          </w:p>
        </w:tc>
      </w:tr>
      <w:tr w:rsidR="00AB181D" w:rsidRPr="00847D7F" w14:paraId="464CC608" w14:textId="77777777" w:rsidTr="00AB181D">
        <w:tc>
          <w:tcPr>
            <w:tcW w:w="850" w:type="dxa"/>
            <w:vMerge/>
          </w:tcPr>
          <w:p w14:paraId="55FFB96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E7900C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51" w:type="dxa"/>
          </w:tcPr>
          <w:p w14:paraId="131FF15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4B7B6E8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594C008A" w14:textId="0BB0653B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D3ADD69" w14:textId="608639B0" w:rsidR="00AB181D" w:rsidRPr="006F01CE" w:rsidRDefault="00EB442D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«Каждому опасному предмету своё место». Цель</w:t>
            </w:r>
            <w:proofErr w:type="gramStart"/>
            <w:r w:rsidRPr="006F01CE">
              <w:rPr>
                <w:rFonts w:ascii="Times New Roman" w:hAnsi="Times New Roman" w:cs="Times New Roman"/>
              </w:rPr>
              <w:t>: Уточнить</w:t>
            </w:r>
            <w:proofErr w:type="gramEnd"/>
            <w:r w:rsidRPr="006F01CE">
              <w:rPr>
                <w:rFonts w:ascii="Times New Roman" w:hAnsi="Times New Roman" w:cs="Times New Roman"/>
              </w:rPr>
              <w:t xml:space="preserve"> знания детей о правилах пользования колющими, режущими предметами.</w:t>
            </w:r>
          </w:p>
        </w:tc>
      </w:tr>
      <w:tr w:rsidR="00AB181D" w:rsidRPr="00847D7F" w14:paraId="0DAA4CB0" w14:textId="77777777" w:rsidTr="00AB181D">
        <w:tc>
          <w:tcPr>
            <w:tcW w:w="850" w:type="dxa"/>
            <w:vMerge w:val="restart"/>
            <w:textDirection w:val="btLr"/>
          </w:tcPr>
          <w:p w14:paraId="0A56064A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568" w:type="dxa"/>
          </w:tcPr>
          <w:p w14:paraId="213BEF2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1" w:type="dxa"/>
          </w:tcPr>
          <w:p w14:paraId="1352230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90" w:type="dxa"/>
          </w:tcPr>
          <w:p w14:paraId="448A6C75" w14:textId="0928454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D6F9B6D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34EEBF1B" w14:textId="77777777" w:rsidTr="00AB181D">
        <w:tc>
          <w:tcPr>
            <w:tcW w:w="850" w:type="dxa"/>
            <w:vMerge/>
          </w:tcPr>
          <w:p w14:paraId="594CB63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EF7DB6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51" w:type="dxa"/>
          </w:tcPr>
          <w:p w14:paraId="35A92D2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  <w:p w14:paraId="3635FB2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4FEFB8D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A91FAA0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D4897A8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2601777B" w14:textId="77777777" w:rsidTr="00AB181D">
        <w:tc>
          <w:tcPr>
            <w:tcW w:w="850" w:type="dxa"/>
            <w:vMerge w:val="restart"/>
            <w:textDirection w:val="btLr"/>
          </w:tcPr>
          <w:p w14:paraId="462635B1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568" w:type="dxa"/>
          </w:tcPr>
          <w:p w14:paraId="42E69AB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51" w:type="dxa"/>
          </w:tcPr>
          <w:p w14:paraId="23C97EE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  <w:p w14:paraId="0415138C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379B8FD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5EAFF5A" w14:textId="62FE1639" w:rsidR="00AB181D" w:rsidRPr="006F01CE" w:rsidRDefault="00DC5136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Игра "Назови женскую профессию"</w:t>
            </w:r>
          </w:p>
        </w:tc>
        <w:tc>
          <w:tcPr>
            <w:tcW w:w="3756" w:type="dxa"/>
          </w:tcPr>
          <w:p w14:paraId="03531962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14376A0B" w14:textId="77777777" w:rsidTr="00AB181D">
        <w:tc>
          <w:tcPr>
            <w:tcW w:w="850" w:type="dxa"/>
            <w:vMerge/>
          </w:tcPr>
          <w:p w14:paraId="215169F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B5B607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1" w:type="dxa"/>
          </w:tcPr>
          <w:p w14:paraId="0B902AA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34C1A48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03D0E68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0284740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44207F1" w14:textId="26B19CEF" w:rsidR="00AB181D" w:rsidRPr="006F01CE" w:rsidRDefault="00845A81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Поэты и писатели о весне.</w:t>
            </w:r>
          </w:p>
        </w:tc>
      </w:tr>
      <w:tr w:rsidR="00AB181D" w:rsidRPr="00847D7F" w14:paraId="61B0A188" w14:textId="77777777" w:rsidTr="00AB181D">
        <w:trPr>
          <w:cantSplit/>
          <w:trHeight w:val="833"/>
        </w:trPr>
        <w:tc>
          <w:tcPr>
            <w:tcW w:w="850" w:type="dxa"/>
            <w:vMerge w:val="restart"/>
            <w:textDirection w:val="btLr"/>
          </w:tcPr>
          <w:p w14:paraId="2CEBE06B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568" w:type="dxa"/>
          </w:tcPr>
          <w:p w14:paraId="700D3A17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51" w:type="dxa"/>
          </w:tcPr>
          <w:p w14:paraId="467A80A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90" w:type="dxa"/>
          </w:tcPr>
          <w:p w14:paraId="6B4A91B4" w14:textId="56CF1D82" w:rsidR="00AB181D" w:rsidRPr="006F01CE" w:rsidRDefault="0026771B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«Складывание бумаги гармошкой и вырезание деталей».</w:t>
            </w:r>
          </w:p>
        </w:tc>
        <w:tc>
          <w:tcPr>
            <w:tcW w:w="3756" w:type="dxa"/>
          </w:tcPr>
          <w:p w14:paraId="26C4A9BE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11F64DEB" w14:textId="77777777" w:rsidTr="00AB181D">
        <w:trPr>
          <w:trHeight w:val="844"/>
        </w:trPr>
        <w:tc>
          <w:tcPr>
            <w:tcW w:w="850" w:type="dxa"/>
            <w:vMerge/>
          </w:tcPr>
          <w:p w14:paraId="5031D17F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223ECEF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51" w:type="dxa"/>
          </w:tcPr>
          <w:p w14:paraId="5E971E7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6679A12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6328967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721DECD" w14:textId="503DABF1" w:rsidR="00AB181D" w:rsidRPr="006F01CE" w:rsidRDefault="0017480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«Зоопарк». Упражнять в строительстве домиков разной конструкции, площадок для автостоянок.</w:t>
            </w:r>
          </w:p>
        </w:tc>
        <w:tc>
          <w:tcPr>
            <w:tcW w:w="3756" w:type="dxa"/>
          </w:tcPr>
          <w:p w14:paraId="4C025EA9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08E8D8E3" w14:textId="77777777" w:rsidTr="00AB181D">
        <w:tc>
          <w:tcPr>
            <w:tcW w:w="850" w:type="dxa"/>
            <w:vMerge/>
          </w:tcPr>
          <w:p w14:paraId="3117DFA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BEBD4B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51" w:type="dxa"/>
          </w:tcPr>
          <w:p w14:paraId="214D7D6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34CFAB8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  <w:p w14:paraId="1DF5651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A330807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2C7DFFE" w14:textId="486AE1A1" w:rsidR="00AB181D" w:rsidRPr="006F01CE" w:rsidRDefault="00847D7F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 xml:space="preserve">Повторить движение к </w:t>
            </w:r>
            <w:proofErr w:type="gramStart"/>
            <w:r w:rsidRPr="006F01CE">
              <w:rPr>
                <w:rFonts w:ascii="Times New Roman" w:hAnsi="Times New Roman" w:cs="Times New Roman"/>
              </w:rPr>
              <w:t>танцу  «</w:t>
            </w:r>
            <w:proofErr w:type="gramEnd"/>
            <w:r w:rsidRPr="006F01CE">
              <w:rPr>
                <w:rFonts w:ascii="Times New Roman" w:hAnsi="Times New Roman" w:cs="Times New Roman"/>
              </w:rPr>
              <w:t>Солдаты»</w:t>
            </w:r>
          </w:p>
        </w:tc>
      </w:tr>
      <w:tr w:rsidR="00AB181D" w:rsidRPr="00847D7F" w14:paraId="05C7D2F5" w14:textId="77777777" w:rsidTr="00AB181D">
        <w:trPr>
          <w:trHeight w:val="886"/>
        </w:trPr>
        <w:tc>
          <w:tcPr>
            <w:tcW w:w="850" w:type="dxa"/>
            <w:vMerge w:val="restart"/>
            <w:textDirection w:val="btLr"/>
          </w:tcPr>
          <w:p w14:paraId="67D5261F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568" w:type="dxa"/>
          </w:tcPr>
          <w:p w14:paraId="7724732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51" w:type="dxa"/>
          </w:tcPr>
          <w:p w14:paraId="4C62EE6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0A6168E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03902CA" w14:textId="77777777" w:rsidR="009D2C80" w:rsidRPr="006F01CE" w:rsidRDefault="009D2C80" w:rsidP="009D2C80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Рассматривание плакатов: «Пожар – судья беспечных людей».</w:t>
            </w:r>
          </w:p>
          <w:p w14:paraId="5601F3DB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D74E61D" w14:textId="77777777" w:rsidR="009D2C80" w:rsidRPr="006F01CE" w:rsidRDefault="009D2C80" w:rsidP="009D2C80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Беседы: «В мире опасных предметов»,</w:t>
            </w:r>
          </w:p>
          <w:p w14:paraId="23F4EA28" w14:textId="5744DBB6" w:rsidR="00AB181D" w:rsidRPr="006F01CE" w:rsidRDefault="009D2C80" w:rsidP="009D2C80">
            <w:pPr>
              <w:rPr>
                <w:rFonts w:ascii="Times New Roman" w:eastAsia="Calibri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«Электроприборы»</w:t>
            </w:r>
            <w:r w:rsidRPr="006F01CE">
              <w:rPr>
                <w:rFonts w:ascii="Times New Roman" w:hAnsi="Times New Roman" w:cs="Times New Roman"/>
              </w:rPr>
              <w:t xml:space="preserve">. </w:t>
            </w:r>
            <w:r w:rsidRPr="006F01CE">
              <w:rPr>
                <w:rFonts w:ascii="Times New Roman" w:hAnsi="Times New Roman" w:cs="Times New Roman"/>
              </w:rPr>
              <w:t>Действия во время возгорания электроприбора</w:t>
            </w:r>
          </w:p>
        </w:tc>
      </w:tr>
      <w:tr w:rsidR="00AB181D" w:rsidRPr="00847D7F" w14:paraId="5F2888CF" w14:textId="77777777" w:rsidTr="00AB181D">
        <w:tc>
          <w:tcPr>
            <w:tcW w:w="850" w:type="dxa"/>
            <w:vMerge/>
          </w:tcPr>
          <w:p w14:paraId="5DF4ACFC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0E9D314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551" w:type="dxa"/>
          </w:tcPr>
          <w:p w14:paraId="3F78B36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148685B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90" w:type="dxa"/>
          </w:tcPr>
          <w:p w14:paraId="07C50338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C193C3C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2759144F" w14:textId="77777777" w:rsidTr="00AB181D">
        <w:tc>
          <w:tcPr>
            <w:tcW w:w="850" w:type="dxa"/>
            <w:vMerge w:val="restart"/>
            <w:textDirection w:val="btLr"/>
          </w:tcPr>
          <w:p w14:paraId="31156430" w14:textId="77777777" w:rsidR="00AB181D" w:rsidRPr="00847D7F" w:rsidRDefault="00AB181D" w:rsidP="00AB18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568" w:type="dxa"/>
          </w:tcPr>
          <w:p w14:paraId="1CB14A00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551" w:type="dxa"/>
          </w:tcPr>
          <w:p w14:paraId="58709D3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734B4DA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</w:tc>
        <w:tc>
          <w:tcPr>
            <w:tcW w:w="3190" w:type="dxa"/>
          </w:tcPr>
          <w:p w14:paraId="2AEF9667" w14:textId="10D35439" w:rsidR="00AB181D" w:rsidRPr="006F01CE" w:rsidRDefault="00631739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Парикмахерская. Салон красоты.</w:t>
            </w:r>
          </w:p>
        </w:tc>
        <w:tc>
          <w:tcPr>
            <w:tcW w:w="3756" w:type="dxa"/>
          </w:tcPr>
          <w:p w14:paraId="4469BBDE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4CE867A4" w14:textId="77777777" w:rsidTr="00AB181D">
        <w:tc>
          <w:tcPr>
            <w:tcW w:w="850" w:type="dxa"/>
            <w:vMerge/>
          </w:tcPr>
          <w:p w14:paraId="1F6CDA5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E00111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551" w:type="dxa"/>
          </w:tcPr>
          <w:p w14:paraId="539BA97E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15C22B55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5505063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CCC3782" w14:textId="286B2484" w:rsidR="00AB181D" w:rsidRPr="006F01CE" w:rsidRDefault="00A8018A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</w:t>
            </w:r>
            <w:proofErr w:type="spellStart"/>
            <w:r w:rsidRPr="006F01CE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6F01CE">
              <w:rPr>
                <w:rFonts w:ascii="Times New Roman" w:hAnsi="Times New Roman" w:cs="Times New Roman"/>
              </w:rPr>
              <w:t xml:space="preserve"> избушка»</w:t>
            </w:r>
            <w:r w:rsidR="00846CCE" w:rsidRPr="006F01CE">
              <w:rPr>
                <w:rFonts w:ascii="Times New Roman" w:hAnsi="Times New Roman" w:cs="Times New Roman"/>
              </w:rPr>
              <w:t xml:space="preserve"> - показ кукольного театра.</w:t>
            </w:r>
          </w:p>
        </w:tc>
        <w:tc>
          <w:tcPr>
            <w:tcW w:w="3756" w:type="dxa"/>
          </w:tcPr>
          <w:p w14:paraId="017A53AB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</w:tbl>
    <w:p w14:paraId="367821E6" w14:textId="77777777" w:rsidR="006F01CE" w:rsidRDefault="006F01CE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DCD1FA" w14:textId="7D9ACB59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D7F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26.02 по 02.03.</w:t>
      </w:r>
    </w:p>
    <w:p w14:paraId="54702921" w14:textId="77777777" w:rsidR="00AB181D" w:rsidRPr="00847D7F" w:rsidRDefault="00AB181D" w:rsidP="00AB1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5"/>
        <w:gridCol w:w="2456"/>
        <w:gridCol w:w="2551"/>
        <w:gridCol w:w="2693"/>
        <w:gridCol w:w="2410"/>
      </w:tblGrid>
      <w:tr w:rsidR="00AB181D" w:rsidRPr="00847D7F" w14:paraId="18C603A3" w14:textId="77777777" w:rsidTr="00717EC4">
        <w:tc>
          <w:tcPr>
            <w:tcW w:w="805" w:type="dxa"/>
          </w:tcPr>
          <w:p w14:paraId="6DE6B180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</w:tcPr>
          <w:p w14:paraId="4634658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1" w:type="dxa"/>
          </w:tcPr>
          <w:p w14:paraId="6327A06B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693" w:type="dxa"/>
          </w:tcPr>
          <w:p w14:paraId="02420171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410" w:type="dxa"/>
          </w:tcPr>
          <w:p w14:paraId="393DF3FD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717EC4" w:rsidRPr="00847D7F" w14:paraId="047256A6" w14:textId="77777777" w:rsidTr="00717EC4">
        <w:trPr>
          <w:trHeight w:val="636"/>
        </w:trPr>
        <w:tc>
          <w:tcPr>
            <w:tcW w:w="805" w:type="dxa"/>
            <w:vMerge w:val="restart"/>
            <w:textDirection w:val="btLr"/>
          </w:tcPr>
          <w:p w14:paraId="7F863CB5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</w:t>
            </w:r>
          </w:p>
          <w:p w14:paraId="5BD3EA4E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</w:t>
            </w:r>
          </w:p>
        </w:tc>
        <w:tc>
          <w:tcPr>
            <w:tcW w:w="2456" w:type="dxa"/>
          </w:tcPr>
          <w:p w14:paraId="6BD0AA98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51" w:type="dxa"/>
          </w:tcPr>
          <w:p w14:paraId="65326A3F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75F075A" w14:textId="162F9DC6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551A94AA" w14:textId="77777777" w:rsidR="00717EC4" w:rsidRDefault="00717EC4" w:rsidP="0071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B6D3" w14:textId="77777777" w:rsidR="00717EC4" w:rsidRDefault="00717EC4" w:rsidP="0071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1126" w14:textId="77777777" w:rsidR="00717EC4" w:rsidRDefault="00717EC4" w:rsidP="0071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6C8E" w14:textId="3F4D5F0B" w:rsidR="00717EC4" w:rsidRPr="004D6586" w:rsidRDefault="00717EC4" w:rsidP="0071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детей – наше общее дело».</w:t>
            </w:r>
          </w:p>
          <w:p w14:paraId="38EB9405" w14:textId="77777777" w:rsidR="00717EC4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  <w:p w14:paraId="63A9CEE0" w14:textId="72A0EAC6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4D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Побудить родителей задуматься о том, что соблюдение ПДД - самое главное для сохранения жизни и здоровья их детей.</w:t>
            </w:r>
          </w:p>
        </w:tc>
      </w:tr>
      <w:tr w:rsidR="00717EC4" w:rsidRPr="00847D7F" w14:paraId="7C883E09" w14:textId="77777777" w:rsidTr="00717EC4">
        <w:tc>
          <w:tcPr>
            <w:tcW w:w="805" w:type="dxa"/>
            <w:vMerge/>
          </w:tcPr>
          <w:p w14:paraId="3172C7AB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1B62A8CA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32F213AB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2551" w:type="dxa"/>
          </w:tcPr>
          <w:p w14:paraId="0FA7782B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7D1F1FEA" w14:textId="77777777" w:rsidR="00717EC4" w:rsidRPr="006F01CE" w:rsidRDefault="00717EC4" w:rsidP="00845A81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Беседа «Бабушка – душа семьи»</w:t>
            </w:r>
          </w:p>
          <w:p w14:paraId="2DD3EA32" w14:textId="426124F1" w:rsidR="00717EC4" w:rsidRPr="006F01CE" w:rsidRDefault="00717EC4" w:rsidP="00845A81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Цель: поговорить с детьми об их бабушках.</w:t>
            </w:r>
          </w:p>
        </w:tc>
        <w:tc>
          <w:tcPr>
            <w:tcW w:w="2410" w:type="dxa"/>
            <w:vMerge/>
          </w:tcPr>
          <w:p w14:paraId="786CAF26" w14:textId="3BC47C56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717EC4" w:rsidRPr="00847D7F" w14:paraId="6020F442" w14:textId="77777777" w:rsidTr="00717EC4">
        <w:tc>
          <w:tcPr>
            <w:tcW w:w="805" w:type="dxa"/>
            <w:vMerge/>
          </w:tcPr>
          <w:p w14:paraId="11C0DB94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2EB47D6E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2551" w:type="dxa"/>
          </w:tcPr>
          <w:p w14:paraId="5D3CB56F" w14:textId="20FCD3D0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Строительство гаража из снега.</w:t>
            </w:r>
          </w:p>
        </w:tc>
        <w:tc>
          <w:tcPr>
            <w:tcW w:w="2693" w:type="dxa"/>
          </w:tcPr>
          <w:p w14:paraId="7D09404F" w14:textId="61AFA1D2" w:rsidR="00717EC4" w:rsidRPr="006F01CE" w:rsidRDefault="00717EC4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Беседа: «Как мы маме помогаем».</w:t>
            </w:r>
          </w:p>
        </w:tc>
        <w:tc>
          <w:tcPr>
            <w:tcW w:w="2410" w:type="dxa"/>
            <w:vMerge/>
          </w:tcPr>
          <w:p w14:paraId="66F5007F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3899AF8D" w14:textId="77777777" w:rsidTr="00717EC4">
        <w:tc>
          <w:tcPr>
            <w:tcW w:w="805" w:type="dxa"/>
            <w:vMerge/>
          </w:tcPr>
          <w:p w14:paraId="6B4765EF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2D1E797C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2551" w:type="dxa"/>
          </w:tcPr>
          <w:p w14:paraId="05276709" w14:textId="4D97DBA4" w:rsidR="00717EC4" w:rsidRPr="006F01CE" w:rsidRDefault="00717EC4" w:rsidP="00AB18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53A887B4" w14:textId="0FA1210B" w:rsidR="00717EC4" w:rsidRPr="006F01CE" w:rsidRDefault="00717EC4" w:rsidP="00AB181D">
            <w:pPr>
              <w:rPr>
                <w:rFonts w:ascii="Times New Roman" w:eastAsia="Calibri" w:hAnsi="Times New Roman" w:cs="Times New Roman"/>
              </w:rPr>
            </w:pPr>
            <w:r w:rsidRPr="006F01CE">
              <w:rPr>
                <w:rFonts w:ascii="Times New Roman" w:eastAsia="Calibri" w:hAnsi="Times New Roman" w:cs="Times New Roman"/>
              </w:rPr>
              <w:t>Беседа «Кухня не место для игр».</w:t>
            </w:r>
            <w:r w:rsidRPr="006F01CE">
              <w:rPr>
                <w:rFonts w:ascii="Times New Roman" w:hAnsi="Times New Roman" w:cs="Times New Roman"/>
              </w:rPr>
              <w:t xml:space="preserve"> </w:t>
            </w:r>
            <w:r w:rsidRPr="006F01CE">
              <w:rPr>
                <w:rFonts w:ascii="Times New Roman" w:eastAsia="Calibri" w:hAnsi="Times New Roman" w:cs="Times New Roman"/>
              </w:rPr>
              <w:t>Цель</w:t>
            </w:r>
            <w:proofErr w:type="gramStart"/>
            <w:r w:rsidRPr="006F01CE">
              <w:rPr>
                <w:rFonts w:ascii="Times New Roman" w:eastAsia="Calibri" w:hAnsi="Times New Roman" w:cs="Times New Roman"/>
              </w:rPr>
              <w:t>: Разъяснить</w:t>
            </w:r>
            <w:proofErr w:type="gramEnd"/>
            <w:r w:rsidRPr="006F01CE">
              <w:rPr>
                <w:rFonts w:ascii="Times New Roman" w:eastAsia="Calibri" w:hAnsi="Times New Roman" w:cs="Times New Roman"/>
              </w:rPr>
              <w:t xml:space="preserve"> детям, что на кухне есть много предметов, служащих источником огня.</w:t>
            </w:r>
          </w:p>
        </w:tc>
        <w:tc>
          <w:tcPr>
            <w:tcW w:w="2410" w:type="dxa"/>
            <w:vMerge/>
          </w:tcPr>
          <w:p w14:paraId="036AF084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25FFD860" w14:textId="77777777" w:rsidTr="00717EC4">
        <w:tc>
          <w:tcPr>
            <w:tcW w:w="805" w:type="dxa"/>
            <w:vMerge w:val="restart"/>
            <w:textDirection w:val="btLr"/>
          </w:tcPr>
          <w:p w14:paraId="7AF08584" w14:textId="77777777" w:rsidR="00717EC4" w:rsidRPr="00847D7F" w:rsidRDefault="00717EC4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456" w:type="dxa"/>
          </w:tcPr>
          <w:p w14:paraId="783F1C39" w14:textId="77777777" w:rsidR="00717EC4" w:rsidRPr="00847D7F" w:rsidRDefault="00717EC4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2551" w:type="dxa"/>
          </w:tcPr>
          <w:p w14:paraId="3D0EDE49" w14:textId="0A04E6BE" w:rsidR="00717EC4" w:rsidRPr="006F01CE" w:rsidRDefault="00717EC4" w:rsidP="00847D7F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Беседа: «Предметы-помощники»</w:t>
            </w:r>
            <w:r w:rsidRPr="006F01CE">
              <w:rPr>
                <w:rFonts w:ascii="Times New Roman" w:hAnsi="Times New Roman" w:cs="Times New Roman"/>
              </w:rPr>
              <w:t xml:space="preserve"> Развитие опытнической деятельности</w:t>
            </w:r>
          </w:p>
          <w:p w14:paraId="282ABFE7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B10CAE0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E43B191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EC4" w:rsidRPr="00847D7F" w14:paraId="51861771" w14:textId="77777777" w:rsidTr="00717EC4">
        <w:tc>
          <w:tcPr>
            <w:tcW w:w="805" w:type="dxa"/>
            <w:vMerge/>
          </w:tcPr>
          <w:p w14:paraId="631CA667" w14:textId="77777777" w:rsidR="00717EC4" w:rsidRPr="00847D7F" w:rsidRDefault="00717EC4" w:rsidP="00AB1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</w:tcPr>
          <w:p w14:paraId="5D289ADA" w14:textId="77777777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</w:p>
          <w:p w14:paraId="3FD8C9B2" w14:textId="6E256E2E" w:rsidR="00717EC4" w:rsidRPr="00847D7F" w:rsidRDefault="00717EC4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Наблюдение.</w:t>
            </w:r>
          </w:p>
        </w:tc>
        <w:tc>
          <w:tcPr>
            <w:tcW w:w="2551" w:type="dxa"/>
          </w:tcPr>
          <w:p w14:paraId="7ABE9B29" w14:textId="2D00D05A" w:rsidR="00717EC4" w:rsidRPr="006F01CE" w:rsidRDefault="00717EC4" w:rsidP="00AB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1CE">
              <w:rPr>
                <w:rFonts w:ascii="Times New Roman" w:eastAsia="Times New Roman" w:hAnsi="Times New Roman" w:cs="Times New Roman"/>
                <w:lang w:eastAsia="ru-RU"/>
              </w:rPr>
              <w:t>«Наблюдение за образованием сосулек»</w:t>
            </w:r>
          </w:p>
        </w:tc>
        <w:tc>
          <w:tcPr>
            <w:tcW w:w="2693" w:type="dxa"/>
          </w:tcPr>
          <w:p w14:paraId="7D536A81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429C563" w14:textId="77777777" w:rsidR="00717EC4" w:rsidRPr="006F01CE" w:rsidRDefault="00717EC4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6B75D593" w14:textId="77777777" w:rsidTr="00717EC4">
        <w:tc>
          <w:tcPr>
            <w:tcW w:w="805" w:type="dxa"/>
            <w:vMerge w:val="restart"/>
            <w:textDirection w:val="btLr"/>
          </w:tcPr>
          <w:p w14:paraId="203E37E6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456" w:type="dxa"/>
          </w:tcPr>
          <w:p w14:paraId="0DF330F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Развитие речи.</w:t>
            </w:r>
          </w:p>
          <w:p w14:paraId="45AA7FB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</w:p>
          <w:p w14:paraId="38F1B531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2BC0F75D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4DE671B" w14:textId="3A68E2F2" w:rsidR="00AB181D" w:rsidRPr="006F01CE" w:rsidRDefault="00DC5136" w:rsidP="00AB181D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F01CE">
              <w:rPr>
                <w:rFonts w:ascii="Times New Roman" w:eastAsia="Times New Roman" w:hAnsi="Times New Roman" w:cs="Times New Roman"/>
                <w:lang w:eastAsia="ar-SA"/>
              </w:rPr>
              <w:t>Игра "Угадай цветок"</w:t>
            </w:r>
          </w:p>
        </w:tc>
        <w:tc>
          <w:tcPr>
            <w:tcW w:w="2410" w:type="dxa"/>
          </w:tcPr>
          <w:p w14:paraId="032632C1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341DD0B1" w14:textId="77777777" w:rsidTr="00717EC4">
        <w:tc>
          <w:tcPr>
            <w:tcW w:w="805" w:type="dxa"/>
            <w:vMerge/>
          </w:tcPr>
          <w:p w14:paraId="228F62D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71CF950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Художественная</w:t>
            </w:r>
          </w:p>
          <w:p w14:paraId="43949C2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3737A557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323E2C0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2BEA37D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692ADAF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13F5BC1E" w14:textId="77777777" w:rsidTr="00717EC4">
        <w:tc>
          <w:tcPr>
            <w:tcW w:w="805" w:type="dxa"/>
            <w:vMerge w:val="restart"/>
            <w:textDirection w:val="btLr"/>
          </w:tcPr>
          <w:p w14:paraId="76DBE007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456" w:type="dxa"/>
          </w:tcPr>
          <w:p w14:paraId="6C2E628D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  <w:r w:rsidRPr="00847D7F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51" w:type="dxa"/>
          </w:tcPr>
          <w:p w14:paraId="7B364183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B7C3F8A" w14:textId="136CEA65" w:rsidR="00AB181D" w:rsidRPr="006F01CE" w:rsidRDefault="00846CCE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«Рисование человека в движении».</w:t>
            </w:r>
          </w:p>
        </w:tc>
        <w:tc>
          <w:tcPr>
            <w:tcW w:w="2410" w:type="dxa"/>
          </w:tcPr>
          <w:p w14:paraId="189E8234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740EDA15" w14:textId="77777777" w:rsidTr="00717EC4">
        <w:trPr>
          <w:trHeight w:val="709"/>
        </w:trPr>
        <w:tc>
          <w:tcPr>
            <w:tcW w:w="805" w:type="dxa"/>
            <w:vMerge/>
          </w:tcPr>
          <w:p w14:paraId="553E795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58C2633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3464EF93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551" w:type="dxa"/>
          </w:tcPr>
          <w:p w14:paraId="7F81F125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70D1546" w14:textId="2D902D77" w:rsidR="00AB181D" w:rsidRPr="006F01CE" w:rsidRDefault="00174808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«Зоопарк». Упражнять в строительстве дорог, трамвайных путей, железных дорог из разных деталей.</w:t>
            </w:r>
          </w:p>
        </w:tc>
        <w:tc>
          <w:tcPr>
            <w:tcW w:w="2410" w:type="dxa"/>
          </w:tcPr>
          <w:p w14:paraId="0BF5E996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501A49B8" w14:textId="77777777" w:rsidTr="00717EC4">
        <w:trPr>
          <w:trHeight w:val="481"/>
        </w:trPr>
        <w:tc>
          <w:tcPr>
            <w:tcW w:w="805" w:type="dxa"/>
            <w:vMerge/>
          </w:tcPr>
          <w:p w14:paraId="78D1597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12629549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B05BDA6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551" w:type="dxa"/>
          </w:tcPr>
          <w:p w14:paraId="564988FB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E18F2CD" w14:textId="63E7ECFA" w:rsidR="00AB181D" w:rsidRPr="006F01CE" w:rsidRDefault="00847D7F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«Песня о маме» - закрепит слова.</w:t>
            </w:r>
          </w:p>
        </w:tc>
        <w:tc>
          <w:tcPr>
            <w:tcW w:w="2410" w:type="dxa"/>
          </w:tcPr>
          <w:p w14:paraId="7E2798B5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43F89183" w14:textId="77777777" w:rsidTr="00717EC4">
        <w:trPr>
          <w:trHeight w:val="661"/>
        </w:trPr>
        <w:tc>
          <w:tcPr>
            <w:tcW w:w="805" w:type="dxa"/>
            <w:vMerge w:val="restart"/>
            <w:textDirection w:val="btLr"/>
          </w:tcPr>
          <w:p w14:paraId="1B8AFC53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456" w:type="dxa"/>
          </w:tcPr>
          <w:p w14:paraId="3DFEC5E2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2551" w:type="dxa"/>
          </w:tcPr>
          <w:p w14:paraId="432B1479" w14:textId="500DD8DD" w:rsidR="00AB181D" w:rsidRPr="006F01CE" w:rsidRDefault="009D2C80" w:rsidP="00AB181D">
            <w:pPr>
              <w:rPr>
                <w:rFonts w:ascii="Times New Roman" w:hAnsi="Times New Roman" w:cs="Times New Roman"/>
                <w:b/>
              </w:rPr>
            </w:pPr>
            <w:r w:rsidRPr="006F01CE">
              <w:rPr>
                <w:rFonts w:ascii="Times New Roman" w:hAnsi="Times New Roman" w:cs="Times New Roman"/>
              </w:rPr>
              <w:t>Расширять знания детей о работе МЧС, пожарной службы, службы скорой помощи.</w:t>
            </w:r>
          </w:p>
        </w:tc>
        <w:tc>
          <w:tcPr>
            <w:tcW w:w="2693" w:type="dxa"/>
          </w:tcPr>
          <w:p w14:paraId="394A1A89" w14:textId="77777777" w:rsidR="009D2C80" w:rsidRPr="006F01CE" w:rsidRDefault="009D2C80" w:rsidP="009D2C80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Закреплять умения называть необходимые данные о себе.</w:t>
            </w:r>
          </w:p>
          <w:p w14:paraId="66BD3C0C" w14:textId="77777777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B58D40" w14:textId="39BD36F6" w:rsidR="00AB181D" w:rsidRPr="006F01CE" w:rsidRDefault="00AB181D" w:rsidP="00AB181D">
            <w:pPr>
              <w:rPr>
                <w:rFonts w:ascii="Times New Roman" w:hAnsi="Times New Roman" w:cs="Times New Roman"/>
              </w:rPr>
            </w:pPr>
          </w:p>
        </w:tc>
      </w:tr>
      <w:tr w:rsidR="00AB181D" w:rsidRPr="00847D7F" w14:paraId="17C6E558" w14:textId="77777777" w:rsidTr="00717EC4">
        <w:tc>
          <w:tcPr>
            <w:tcW w:w="805" w:type="dxa"/>
            <w:vMerge/>
          </w:tcPr>
          <w:p w14:paraId="31F33073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599667CB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A18C38A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551" w:type="dxa"/>
          </w:tcPr>
          <w:p w14:paraId="58AE01B3" w14:textId="132F379E" w:rsidR="00AB181D" w:rsidRPr="006F01CE" w:rsidRDefault="00A8018A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«гуси-лебеди»</w:t>
            </w:r>
          </w:p>
        </w:tc>
        <w:tc>
          <w:tcPr>
            <w:tcW w:w="2693" w:type="dxa"/>
          </w:tcPr>
          <w:p w14:paraId="26841568" w14:textId="2AF24613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4360768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7796454E" w14:textId="77777777" w:rsidTr="00717EC4">
        <w:tc>
          <w:tcPr>
            <w:tcW w:w="805" w:type="dxa"/>
            <w:vMerge w:val="restart"/>
            <w:textDirection w:val="btLr"/>
          </w:tcPr>
          <w:p w14:paraId="44591C2A" w14:textId="77777777" w:rsidR="00AB181D" w:rsidRPr="00847D7F" w:rsidRDefault="00AB181D" w:rsidP="00AB18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D7F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456" w:type="dxa"/>
          </w:tcPr>
          <w:p w14:paraId="299A3DC4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Сюжетно –</w:t>
            </w:r>
          </w:p>
          <w:p w14:paraId="1D405F1F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498DF6B6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5B5F74A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0DC9BD7" w14:textId="51193C0E" w:rsidR="00AB181D" w:rsidRPr="006F01CE" w:rsidRDefault="00631739" w:rsidP="00AB181D">
            <w:pPr>
              <w:rPr>
                <w:rFonts w:ascii="Times New Roman" w:hAnsi="Times New Roman" w:cs="Times New Roman"/>
              </w:rPr>
            </w:pPr>
            <w:r w:rsidRPr="006F01CE">
              <w:rPr>
                <w:rFonts w:ascii="Times New Roman" w:hAnsi="Times New Roman" w:cs="Times New Roman"/>
              </w:rPr>
              <w:t>Парикмахерская. Салон красоты.</w:t>
            </w:r>
          </w:p>
        </w:tc>
        <w:tc>
          <w:tcPr>
            <w:tcW w:w="2410" w:type="dxa"/>
          </w:tcPr>
          <w:p w14:paraId="4A53454C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181D" w:rsidRPr="00847D7F" w14:paraId="443E737B" w14:textId="77777777" w:rsidTr="00717EC4">
        <w:tc>
          <w:tcPr>
            <w:tcW w:w="805" w:type="dxa"/>
            <w:vMerge/>
          </w:tcPr>
          <w:p w14:paraId="5AEDB33A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6" w:type="dxa"/>
          </w:tcPr>
          <w:p w14:paraId="6C019581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>Театрализованные</w:t>
            </w:r>
          </w:p>
          <w:p w14:paraId="13D1631D" w14:textId="77777777" w:rsidR="00AB181D" w:rsidRPr="00847D7F" w:rsidRDefault="00AB181D" w:rsidP="00AB181D">
            <w:pPr>
              <w:rPr>
                <w:rFonts w:ascii="Times New Roman" w:hAnsi="Times New Roman" w:cs="Times New Roman"/>
              </w:rPr>
            </w:pPr>
            <w:r w:rsidRPr="00847D7F">
              <w:rPr>
                <w:rFonts w:ascii="Times New Roman" w:hAnsi="Times New Roman" w:cs="Times New Roman"/>
              </w:rPr>
              <w:t xml:space="preserve"> игры</w:t>
            </w:r>
          </w:p>
          <w:p w14:paraId="62D3FCB7" w14:textId="77777777" w:rsidR="00AB181D" w:rsidRPr="00847D7F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11A51B3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99B6889" w14:textId="0177A4B2" w:rsidR="00AB181D" w:rsidRPr="006F01CE" w:rsidRDefault="00846CCE" w:rsidP="00AB181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lang w:bidi="en-US"/>
              </w:rPr>
            </w:pPr>
            <w:r w:rsidRPr="006F01CE">
              <w:rPr>
                <w:rFonts w:ascii="Times New Roman" w:eastAsia="Calibri" w:hAnsi="Times New Roman" w:cs="Times New Roman"/>
                <w:kern w:val="1"/>
                <w:lang w:bidi="en-US"/>
              </w:rPr>
              <w:t>«</w:t>
            </w:r>
            <w:proofErr w:type="spellStart"/>
            <w:r w:rsidRPr="006F01CE">
              <w:rPr>
                <w:rFonts w:ascii="Times New Roman" w:eastAsia="Calibri" w:hAnsi="Times New Roman" w:cs="Times New Roman"/>
                <w:kern w:val="1"/>
                <w:lang w:bidi="en-US"/>
              </w:rPr>
              <w:t>Заюшкина</w:t>
            </w:r>
            <w:proofErr w:type="spellEnd"/>
            <w:r w:rsidRPr="006F01CE">
              <w:rPr>
                <w:rFonts w:ascii="Times New Roman" w:eastAsia="Calibri" w:hAnsi="Times New Roman" w:cs="Times New Roman"/>
                <w:kern w:val="1"/>
                <w:lang w:bidi="en-US"/>
              </w:rPr>
              <w:t xml:space="preserve"> избушка» - учить детей проговаривать слова.</w:t>
            </w:r>
          </w:p>
        </w:tc>
        <w:tc>
          <w:tcPr>
            <w:tcW w:w="2410" w:type="dxa"/>
          </w:tcPr>
          <w:p w14:paraId="2A0606C5" w14:textId="77777777" w:rsidR="00AB181D" w:rsidRPr="006F01CE" w:rsidRDefault="00AB181D" w:rsidP="00AB181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8D560E" w14:textId="77777777" w:rsidR="00120873" w:rsidRPr="00847D7F" w:rsidRDefault="00120873">
      <w:pPr>
        <w:rPr>
          <w:rFonts w:ascii="Times New Roman" w:hAnsi="Times New Roman" w:cs="Times New Roman"/>
        </w:rPr>
      </w:pPr>
    </w:p>
    <w:sectPr w:rsidR="00120873" w:rsidRPr="0084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676"/>
    <w:multiLevelType w:val="hybridMultilevel"/>
    <w:tmpl w:val="80D26954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7EA3"/>
    <w:multiLevelType w:val="hybridMultilevel"/>
    <w:tmpl w:val="B968566A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A0672"/>
    <w:multiLevelType w:val="hybridMultilevel"/>
    <w:tmpl w:val="4ABC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7F0E"/>
    <w:multiLevelType w:val="hybridMultilevel"/>
    <w:tmpl w:val="8CE4901C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DB"/>
    <w:rsid w:val="000972BE"/>
    <w:rsid w:val="00120873"/>
    <w:rsid w:val="00174808"/>
    <w:rsid w:val="002259B8"/>
    <w:rsid w:val="0026771B"/>
    <w:rsid w:val="002A47DB"/>
    <w:rsid w:val="00631739"/>
    <w:rsid w:val="00643712"/>
    <w:rsid w:val="00660D13"/>
    <w:rsid w:val="006F01CE"/>
    <w:rsid w:val="00717EC4"/>
    <w:rsid w:val="00845A81"/>
    <w:rsid w:val="00846CCE"/>
    <w:rsid w:val="00847D7F"/>
    <w:rsid w:val="009D2C80"/>
    <w:rsid w:val="00A8018A"/>
    <w:rsid w:val="00AB181D"/>
    <w:rsid w:val="00AB71CA"/>
    <w:rsid w:val="00D829C5"/>
    <w:rsid w:val="00DC5136"/>
    <w:rsid w:val="00E95ADA"/>
    <w:rsid w:val="00E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0694"/>
  <w15:chartTrackingRefBased/>
  <w15:docId w15:val="{0D00BB4B-82C9-4E53-AB5B-8DF1EE10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AB181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181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table" w:styleId="a3">
    <w:name w:val="Table Grid"/>
    <w:basedOn w:val="a1"/>
    <w:uiPriority w:val="39"/>
    <w:rsid w:val="00AB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AB181D"/>
  </w:style>
  <w:style w:type="character" w:customStyle="1" w:styleId="c13">
    <w:name w:val="c13"/>
    <w:basedOn w:val="a0"/>
    <w:rsid w:val="00AB181D"/>
  </w:style>
  <w:style w:type="paragraph" w:styleId="2">
    <w:name w:val="Body Text 2"/>
    <w:basedOn w:val="a"/>
    <w:link w:val="20"/>
    <w:uiPriority w:val="99"/>
    <w:unhideWhenUsed/>
    <w:rsid w:val="00AB181D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AB181D"/>
    <w:rPr>
      <w:rFonts w:ascii="Calibri" w:eastAsia="Calibri" w:hAnsi="Calibri" w:cs="Times New Roman"/>
      <w:lang w:val="x-none"/>
    </w:rPr>
  </w:style>
  <w:style w:type="paragraph" w:customStyle="1" w:styleId="c2">
    <w:name w:val="c2"/>
    <w:basedOn w:val="a"/>
    <w:rsid w:val="00AB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181D"/>
  </w:style>
  <w:style w:type="paragraph" w:styleId="a4">
    <w:name w:val="Balloon Text"/>
    <w:basedOn w:val="a"/>
    <w:link w:val="a5"/>
    <w:uiPriority w:val="99"/>
    <w:semiHidden/>
    <w:unhideWhenUsed/>
    <w:rsid w:val="00AB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4</cp:revision>
  <cp:lastPrinted>2018-01-28T05:56:00Z</cp:lastPrinted>
  <dcterms:created xsi:type="dcterms:W3CDTF">2018-01-26T19:07:00Z</dcterms:created>
  <dcterms:modified xsi:type="dcterms:W3CDTF">2018-01-28T05:58:00Z</dcterms:modified>
</cp:coreProperties>
</file>