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B2" w:rsidRDefault="004208B2" w:rsidP="004208B2">
      <w:pPr>
        <w:spacing w:line="276" w:lineRule="auto"/>
        <w:ind w:left="360" w:right="360"/>
        <w:jc w:val="both"/>
        <w:rPr>
          <w:b/>
          <w:color w:val="7030A0"/>
          <w:sz w:val="28"/>
          <w:szCs w:val="28"/>
        </w:rPr>
      </w:pPr>
    </w:p>
    <w:p w:rsidR="004208B2" w:rsidRDefault="004208B2" w:rsidP="004208B2">
      <w:pPr>
        <w:spacing w:line="276" w:lineRule="auto"/>
        <w:ind w:left="360" w:right="360"/>
        <w:jc w:val="center"/>
        <w:rPr>
          <w:b/>
          <w:color w:val="7030A0"/>
          <w:sz w:val="28"/>
          <w:szCs w:val="28"/>
        </w:rPr>
      </w:pPr>
      <w:r w:rsidRPr="004208B2">
        <w:rPr>
          <w:b/>
          <w:color w:val="7030A0"/>
          <w:sz w:val="28"/>
          <w:szCs w:val="28"/>
        </w:rPr>
        <w:t>Беседа</w:t>
      </w:r>
      <w:r>
        <w:rPr>
          <w:b/>
          <w:color w:val="7030A0"/>
          <w:sz w:val="28"/>
          <w:szCs w:val="28"/>
        </w:rPr>
        <w:t>:</w:t>
      </w:r>
    </w:p>
    <w:p w:rsid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b/>
          <w:sz w:val="28"/>
          <w:szCs w:val="28"/>
        </w:rPr>
        <w:t>Тема</w:t>
      </w:r>
      <w:r w:rsidRPr="004208B2">
        <w:rPr>
          <w:sz w:val="28"/>
          <w:szCs w:val="28"/>
        </w:rPr>
        <w:t>: «Зимние дороги»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</w:p>
    <w:p w:rsidR="004208B2" w:rsidRPr="004208B2" w:rsidRDefault="004208B2" w:rsidP="004208B2">
      <w:pPr>
        <w:spacing w:line="276" w:lineRule="auto"/>
        <w:ind w:right="360"/>
        <w:jc w:val="both"/>
        <w:rPr>
          <w:sz w:val="28"/>
          <w:szCs w:val="28"/>
        </w:rPr>
      </w:pPr>
      <w:r w:rsidRPr="004208B2">
        <w:rPr>
          <w:b/>
          <w:sz w:val="28"/>
          <w:szCs w:val="28"/>
        </w:rPr>
        <w:t xml:space="preserve">   Задачи:</w:t>
      </w:r>
      <w:r w:rsidRPr="004208B2">
        <w:rPr>
          <w:sz w:val="28"/>
          <w:szCs w:val="28"/>
        </w:rPr>
        <w:t xml:space="preserve"> Расширить знания детей о правилах поведения на улице, дороге в зимнее время. Дать детям знания о том, что зимой дороги скользкие и водители не могут быстро  остановить транспортное средство. На скользкой дороге машины и автобусы даже  после </w:t>
      </w:r>
      <w:proofErr w:type="gramStart"/>
      <w:r w:rsidRPr="004208B2">
        <w:rPr>
          <w:sz w:val="28"/>
          <w:szCs w:val="28"/>
        </w:rPr>
        <w:t>торможения</w:t>
      </w:r>
      <w:proofErr w:type="gramEnd"/>
      <w:r w:rsidRPr="004208B2">
        <w:rPr>
          <w:sz w:val="28"/>
          <w:szCs w:val="28"/>
        </w:rPr>
        <w:t xml:space="preserve"> какое</w:t>
      </w:r>
      <w:r>
        <w:rPr>
          <w:sz w:val="28"/>
          <w:szCs w:val="28"/>
        </w:rPr>
        <w:t xml:space="preserve"> </w:t>
      </w:r>
      <w:r w:rsidRPr="004208B2">
        <w:rPr>
          <w:sz w:val="28"/>
          <w:szCs w:val="28"/>
        </w:rPr>
        <w:t>- то время скользят вперед. Воспитывать умение сдерживать себя, быть внимательными, не играть  на дороге.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b/>
          <w:sz w:val="28"/>
          <w:szCs w:val="28"/>
        </w:rPr>
        <w:t xml:space="preserve">Ход: </w:t>
      </w:r>
      <w:r w:rsidRPr="004208B2">
        <w:rPr>
          <w:sz w:val="28"/>
          <w:szCs w:val="28"/>
        </w:rPr>
        <w:t>1</w:t>
      </w:r>
      <w:r w:rsidRPr="004208B2">
        <w:rPr>
          <w:b/>
          <w:sz w:val="28"/>
          <w:szCs w:val="28"/>
        </w:rPr>
        <w:t xml:space="preserve">.  </w:t>
      </w:r>
      <w:r w:rsidRPr="004208B2">
        <w:rPr>
          <w:sz w:val="28"/>
          <w:szCs w:val="28"/>
        </w:rPr>
        <w:t>Рассматривание сюжетных картин  с изображением зимних дорог, улиц.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 xml:space="preserve">          2.  Беседа о правилах поведения на дороге и улице в зимних условиях: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 xml:space="preserve">         * в гололедицу. На дорогах скользко.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водитель, если даже затормозит, машина будет на скользкой дороге передвигаться какое - то время дальше. Надо терпеливо ждать, когда проедут машины. А если на переходе есть светофор, надо дождаться зеленого сигнала светофора, посмотреть, все ли машины успели притормозить, и только после этого спокойно переходить дорогу. 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>*в снегопад (Стекло машины залеплено снегом и водителю плохо видно пешеходов и светофор).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>3.  Объяснение слов: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</w:p>
    <w:p w:rsidR="004208B2" w:rsidRPr="004208B2" w:rsidRDefault="004208B2" w:rsidP="004208B2">
      <w:pPr>
        <w:spacing w:line="276" w:lineRule="auto"/>
        <w:ind w:left="360" w:right="360"/>
        <w:jc w:val="both"/>
        <w:rPr>
          <w:b/>
          <w:sz w:val="28"/>
          <w:szCs w:val="28"/>
        </w:rPr>
      </w:pPr>
      <w:r w:rsidRPr="004208B2">
        <w:rPr>
          <w:b/>
          <w:sz w:val="28"/>
          <w:szCs w:val="28"/>
        </w:rPr>
        <w:t>«Снегопад»,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b/>
          <w:sz w:val="28"/>
          <w:szCs w:val="28"/>
        </w:rPr>
        <w:t xml:space="preserve">«Гололед» </w:t>
      </w:r>
      <w:r w:rsidRPr="004208B2">
        <w:rPr>
          <w:sz w:val="28"/>
          <w:szCs w:val="28"/>
        </w:rPr>
        <w:t xml:space="preserve">Слой плотного стекловидного льда (гладкого или слегка бугристого), образующийся на растениях, проводах, предметах, поверхности земли в результате </w:t>
      </w:r>
      <w:proofErr w:type="spellStart"/>
      <w:r w:rsidRPr="004208B2">
        <w:rPr>
          <w:sz w:val="28"/>
          <w:szCs w:val="28"/>
        </w:rPr>
        <w:t>намерзания</w:t>
      </w:r>
      <w:proofErr w:type="spellEnd"/>
      <w:r w:rsidRPr="004208B2">
        <w:rPr>
          <w:sz w:val="28"/>
          <w:szCs w:val="28"/>
        </w:rPr>
        <w:t xml:space="preserve">  частиц осадков. (Переохлаждённой мороси, переохлаждённого дождя, ледяного дождя, ледяной крупы, иногда дождя со снегом) при соприкосновении с поверхностью, имеющей отрицательную температуру. Продолжается обычно несколько часов, а иногда при мороси и тумане - несколько суток.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b/>
          <w:sz w:val="28"/>
          <w:szCs w:val="28"/>
        </w:rPr>
        <w:t>«Гололедица»</w:t>
      </w:r>
      <w:r w:rsidRPr="004208B2">
        <w:rPr>
          <w:sz w:val="28"/>
          <w:szCs w:val="28"/>
        </w:rPr>
        <w:t xml:space="preserve"> (Слой бугристого льда или обледеневшего снега, образующийся на поверхности земли вследствие замерзания талой воды, когда после оттепели происходит понижение температуры воздуха и почвы).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 xml:space="preserve"> Объяснить, чем они отличаются. (В отличие от гололёда, гололедица наблюдается только на земной поверхности, чаще всего на дорогах, тротуарах и тропинках). Сохранение образовавшейся гололедицы может продолжаться много дней подряд, пока она не будет покрыта сверху свежевыпавшим снежным покровом или не растает полностью в результате интенсивного повышения температуры воздуха и почвы, 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 xml:space="preserve"> чем опасны эти явления  для водителя и пешехода?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 xml:space="preserve">    4.  Воспитатель: - Поднимите руки те, кто любит зиму. В какие игры вы любите  играть зимой? (Ответы детей)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>-А хотите послушать, как мишка играл зимой?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</w:p>
    <w:p w:rsidR="004208B2" w:rsidRPr="004208B2" w:rsidRDefault="004208B2" w:rsidP="004208B2">
      <w:pPr>
        <w:spacing w:line="276" w:lineRule="auto"/>
        <w:ind w:right="360"/>
        <w:jc w:val="center"/>
        <w:rPr>
          <w:b/>
          <w:sz w:val="28"/>
          <w:szCs w:val="28"/>
        </w:rPr>
      </w:pPr>
      <w:r w:rsidRPr="004208B2">
        <w:rPr>
          <w:b/>
          <w:sz w:val="28"/>
          <w:szCs w:val="28"/>
        </w:rPr>
        <w:t>Чтение стихотворения:</w:t>
      </w:r>
    </w:p>
    <w:p w:rsidR="004208B2" w:rsidRPr="004208B2" w:rsidRDefault="004208B2" w:rsidP="004208B2">
      <w:pPr>
        <w:spacing w:line="276" w:lineRule="auto"/>
        <w:ind w:right="360"/>
        <w:jc w:val="both"/>
        <w:rPr>
          <w:sz w:val="28"/>
          <w:szCs w:val="28"/>
        </w:rPr>
        <w:sectPr w:rsidR="004208B2" w:rsidRPr="004208B2" w:rsidSect="004208B2">
          <w:pgSz w:w="11906" w:h="16838"/>
          <w:pgMar w:top="180" w:right="206" w:bottom="0" w:left="720" w:header="708" w:footer="708" w:gutter="0"/>
          <w:cols w:space="708"/>
          <w:docGrid w:linePitch="360"/>
        </w:sectPr>
      </w:pP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lastRenderedPageBreak/>
        <w:t>Скрылись под снегом газоны с травой.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Скользко машинам на мостовой,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Льдом затянуло русло реки,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Плюшевый мишка встал на коньки.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-Только катается не на катке…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Вышел на улицу с клюшкой в руке.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Долго ли, дети, здесь до беды?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Есть для хоккея катки и пруды.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Только ботинки с коньками надень,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Лед будет петь под коньками весь день.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-А мостовая - опасный каток.</w:t>
      </w:r>
    </w:p>
    <w:p w:rsidR="004208B2" w:rsidRPr="004208B2" w:rsidRDefault="004208B2" w:rsidP="004208B2">
      <w:pPr>
        <w:spacing w:line="276" w:lineRule="auto"/>
        <w:ind w:left="360" w:right="360"/>
        <w:jc w:val="center"/>
        <w:rPr>
          <w:sz w:val="28"/>
          <w:szCs w:val="28"/>
        </w:rPr>
      </w:pPr>
      <w:r w:rsidRPr="004208B2">
        <w:rPr>
          <w:sz w:val="28"/>
          <w:szCs w:val="28"/>
        </w:rPr>
        <w:t>Нужно во двор возвращаться, дружок.</w:t>
      </w:r>
    </w:p>
    <w:p w:rsidR="004208B2" w:rsidRDefault="004208B2" w:rsidP="004208B2">
      <w:pPr>
        <w:spacing w:line="276" w:lineRule="auto"/>
        <w:ind w:right="360"/>
        <w:jc w:val="both"/>
        <w:rPr>
          <w:sz w:val="28"/>
          <w:szCs w:val="28"/>
        </w:rPr>
      </w:pPr>
    </w:p>
    <w:p w:rsidR="004208B2" w:rsidRPr="004208B2" w:rsidRDefault="004208B2" w:rsidP="004208B2">
      <w:pPr>
        <w:spacing w:line="276" w:lineRule="auto"/>
        <w:ind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>-Ребята, объясните мишке, почему нельзя кататься на мостовой? (Ответы детей)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  <w:r w:rsidRPr="004208B2">
        <w:rPr>
          <w:sz w:val="28"/>
          <w:szCs w:val="28"/>
        </w:rPr>
        <w:t>5.  Повторение  правил поведения на зимних дорогах.</w:t>
      </w:r>
    </w:p>
    <w:p w:rsidR="004208B2" w:rsidRPr="004208B2" w:rsidRDefault="004208B2" w:rsidP="004208B2">
      <w:pPr>
        <w:spacing w:line="276" w:lineRule="auto"/>
        <w:ind w:left="360" w:right="360"/>
        <w:jc w:val="both"/>
        <w:rPr>
          <w:sz w:val="28"/>
          <w:szCs w:val="28"/>
        </w:rPr>
      </w:pPr>
    </w:p>
    <w:p w:rsidR="00F549FC" w:rsidRPr="004208B2" w:rsidRDefault="00F549FC" w:rsidP="004208B2">
      <w:pPr>
        <w:spacing w:line="276" w:lineRule="auto"/>
        <w:jc w:val="both"/>
        <w:rPr>
          <w:sz w:val="28"/>
          <w:szCs w:val="28"/>
        </w:rPr>
      </w:pPr>
    </w:p>
    <w:sectPr w:rsidR="00F549FC" w:rsidRPr="004208B2" w:rsidSect="0042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8B2"/>
    <w:rsid w:val="004208B2"/>
    <w:rsid w:val="00DD4F8F"/>
    <w:rsid w:val="00F5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2016-12-07T12:54:00Z</dcterms:created>
  <dcterms:modified xsi:type="dcterms:W3CDTF">2016-12-07T13:27:00Z</dcterms:modified>
</cp:coreProperties>
</file>