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108" w:type="dxa"/>
        <w:tblLayout w:type="fixed"/>
        <w:tblLook w:val="04A0"/>
      </w:tblPr>
      <w:tblGrid>
        <w:gridCol w:w="285"/>
        <w:gridCol w:w="567"/>
        <w:gridCol w:w="1560"/>
        <w:gridCol w:w="829"/>
        <w:gridCol w:w="392"/>
        <w:gridCol w:w="337"/>
        <w:gridCol w:w="540"/>
        <w:gridCol w:w="1161"/>
        <w:gridCol w:w="420"/>
        <w:gridCol w:w="714"/>
        <w:gridCol w:w="1417"/>
        <w:gridCol w:w="709"/>
        <w:gridCol w:w="360"/>
        <w:gridCol w:w="309"/>
      </w:tblGrid>
      <w:tr w:rsidR="00005E4C" w:rsidRPr="00005E4C" w:rsidTr="00BA0416">
        <w:trPr>
          <w:cantSplit/>
        </w:trPr>
        <w:tc>
          <w:tcPr>
            <w:tcW w:w="3970" w:type="dxa"/>
            <w:gridSpan w:val="6"/>
            <w:hideMark/>
          </w:tcPr>
          <w:p w:rsidR="00005E4C" w:rsidRPr="00005E4C" w:rsidRDefault="00D12EDF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b/>
                <w:bCs/>
                <w:spacing w:val="40"/>
                <w:sz w:val="26"/>
                <w:szCs w:val="20"/>
              </w:rPr>
            </w:pPr>
            <w:r w:rsidRPr="00D12EDF">
              <w:rPr>
                <w:noProof/>
              </w:rPr>
              <w:pict>
                <v:line id="Line 82" o:spid="_x0000_s1036" style="position:absolute;left:0;text-align:left;z-index:251640832;visibility:visible;mso-wrap-distance-top:-3e-5mm;mso-wrap-distance-bottom:-3e-5mm;mso-position-horizontal-relative:margin" from="540.05pt,9pt" to="1037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KlFQIAACs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" strokeweight="2.9pt">
                  <w10:wrap anchorx="margin"/>
                </v:line>
              </w:pict>
            </w:r>
            <w:r w:rsidR="00005E4C" w:rsidRPr="00005E4C">
              <w:rPr>
                <w:b/>
                <w:bCs/>
                <w:spacing w:val="40"/>
                <w:sz w:val="26"/>
                <w:szCs w:val="20"/>
                <w:lang w:val="en-US"/>
              </w:rPr>
              <w:t>K</w:t>
            </w:r>
            <w:r w:rsidR="00005E4C" w:rsidRPr="00005E4C">
              <w:rPr>
                <w:b/>
                <w:bCs/>
                <w:spacing w:val="40"/>
                <w:sz w:val="26"/>
                <w:szCs w:val="20"/>
              </w:rPr>
              <w:t>АРАР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005E4C" w:rsidRPr="00005E4C" w:rsidRDefault="00D12EDF" w:rsidP="00005E4C">
            <w:pPr>
              <w:widowControl/>
              <w:autoSpaceDE/>
              <w:autoSpaceDN/>
              <w:adjustRightInd/>
              <w:jc w:val="center"/>
              <w:rPr>
                <w:spacing w:val="40"/>
                <w:sz w:val="26"/>
                <w:szCs w:val="20"/>
              </w:rPr>
            </w:pPr>
            <w:r w:rsidRPr="00D12EDF">
              <w:rPr>
                <w:noProof/>
              </w:rPr>
              <w:pict>
                <v:line id="Line 80" o:spid="_x0000_s1035" style="position:absolute;left:0;text-align:left;z-index:251638784;visibility:visible;mso-wrap-distance-top:-3e-5mm;mso-wrap-distance-bottom:-3e-5mm;mso-position-horizontal-relative:margin;mso-position-vertical-relative:text" from="336.15pt,14.75pt" to="50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" strokeweight=".7pt">
                  <w10:wrap anchorx="margin"/>
                </v:line>
              </w:pict>
            </w:r>
            <w:r w:rsidRPr="00D12EDF">
              <w:rPr>
                <w:noProof/>
              </w:rPr>
              <w:pict>
                <v:line id="Line 78" o:spid="_x0000_s1034" style="position:absolute;left:0;text-align:left;z-index:251636736;visibility:visible;mso-wrap-distance-top:-3e-5mm;mso-wrap-distance-bottom:-3e-5mm;mso-position-horizontal-relative:margin;mso-position-vertical-relative:text" from="363.15pt,14.75pt" to="858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v5FQ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" strokeweight="3.1pt">
                  <w10:wrap anchorx="margin"/>
                </v:line>
              </w:pict>
            </w:r>
            <w:r w:rsidRPr="00D12EDF">
              <w:rPr>
                <w:noProof/>
              </w:rPr>
              <w:pict>
                <v:line id="Line 76" o:spid="_x0000_s1033" style="position:absolute;left:0;text-align:left;z-index:251634688;visibility:visible;mso-wrap-distance-top:-3e-5mm;mso-wrap-distance-bottom:-3e-5mm;mso-position-horizontal-relative:margin;mso-position-vertical-relative:text" from="-500.85pt,32.8pt" to="-331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UKFAIAACo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" strokeweight=".5pt">
                  <w10:wrap anchorx="margin"/>
                </v:line>
              </w:pict>
            </w:r>
            <w:r w:rsidRPr="00D12EDF">
              <w:rPr>
                <w:noProof/>
              </w:rPr>
              <w:pict>
                <v:line id="Line 74" o:spid="_x0000_s1032" style="position:absolute;left:0;text-align:left;z-index:251632640;visibility:visible;mso-wrap-distance-top:-3e-5mm;mso-wrap-distance-bottom:-3e-5mm;mso-position-horizontal-relative:margin;mso-position-vertical-relative:text" from="327.15pt,15.15pt" to="830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1mFQ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" strokeweight="3.1pt">
                  <w10:wrap anchorx="margin"/>
                </v:line>
              </w:pict>
            </w:r>
          </w:p>
        </w:tc>
        <w:tc>
          <w:tcPr>
            <w:tcW w:w="3929" w:type="dxa"/>
            <w:gridSpan w:val="6"/>
            <w:hideMark/>
          </w:tcPr>
          <w:p w:rsidR="00005E4C" w:rsidRPr="00005E4C" w:rsidRDefault="00005E4C" w:rsidP="00005E4C">
            <w:pPr>
              <w:widowControl/>
              <w:autoSpaceDE/>
              <w:autoSpaceDN/>
              <w:adjustRightInd/>
              <w:jc w:val="center"/>
              <w:rPr>
                <w:b/>
                <w:bCs/>
                <w:spacing w:val="40"/>
                <w:sz w:val="26"/>
                <w:szCs w:val="20"/>
              </w:rPr>
            </w:pPr>
            <w:r w:rsidRPr="00005E4C">
              <w:rPr>
                <w:b/>
                <w:bCs/>
                <w:spacing w:val="40"/>
                <w:sz w:val="26"/>
                <w:szCs w:val="20"/>
              </w:rPr>
              <w:t>ПОСТАНОВЛЕНИЕ</w:t>
            </w:r>
          </w:p>
        </w:tc>
      </w:tr>
      <w:tr w:rsidR="00005E4C" w:rsidRPr="00005E4C" w:rsidTr="00BA0416">
        <w:trPr>
          <w:gridBefore w:val="6"/>
          <w:gridAfter w:val="6"/>
          <w:wBefore w:w="3970" w:type="dxa"/>
          <w:wAfter w:w="3929" w:type="dxa"/>
          <w:cantSplit/>
          <w:trHeight w:val="299"/>
        </w:trPr>
        <w:tc>
          <w:tcPr>
            <w:tcW w:w="1701" w:type="dxa"/>
            <w:gridSpan w:val="2"/>
            <w:vMerge/>
            <w:vAlign w:val="center"/>
            <w:hideMark/>
          </w:tcPr>
          <w:p w:rsidR="00005E4C" w:rsidRPr="00005E4C" w:rsidRDefault="00005E4C" w:rsidP="00005E4C">
            <w:pPr>
              <w:widowControl/>
              <w:autoSpaceDE/>
              <w:autoSpaceDN/>
              <w:adjustRightInd/>
              <w:rPr>
                <w:spacing w:val="40"/>
                <w:sz w:val="26"/>
                <w:szCs w:val="20"/>
              </w:rPr>
            </w:pPr>
          </w:p>
        </w:tc>
      </w:tr>
      <w:tr w:rsidR="00005E4C" w:rsidRPr="00005E4C" w:rsidTr="00BA0416">
        <w:trPr>
          <w:gridBefore w:val="6"/>
          <w:gridAfter w:val="6"/>
          <w:wBefore w:w="3970" w:type="dxa"/>
          <w:wAfter w:w="3929" w:type="dxa"/>
          <w:cantSplit/>
          <w:trHeight w:val="299"/>
        </w:trPr>
        <w:tc>
          <w:tcPr>
            <w:tcW w:w="1701" w:type="dxa"/>
            <w:gridSpan w:val="2"/>
            <w:vMerge/>
            <w:vAlign w:val="center"/>
            <w:hideMark/>
          </w:tcPr>
          <w:p w:rsidR="00005E4C" w:rsidRPr="00005E4C" w:rsidRDefault="00005E4C" w:rsidP="00005E4C">
            <w:pPr>
              <w:widowControl/>
              <w:autoSpaceDE/>
              <w:autoSpaceDN/>
              <w:adjustRightInd/>
              <w:rPr>
                <w:spacing w:val="40"/>
                <w:sz w:val="26"/>
                <w:szCs w:val="20"/>
              </w:rPr>
            </w:pPr>
          </w:p>
        </w:tc>
      </w:tr>
      <w:tr w:rsidR="00005E4C" w:rsidRPr="00005E4C" w:rsidTr="00BA0416">
        <w:trPr>
          <w:cantSplit/>
          <w:trHeight w:val="216"/>
        </w:trPr>
        <w:tc>
          <w:tcPr>
            <w:tcW w:w="285" w:type="dxa"/>
            <w:hideMark/>
          </w:tcPr>
          <w:p w:rsidR="00005E4C" w:rsidRPr="00005E4C" w:rsidRDefault="00D12EDF" w:rsidP="00005E4C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sz w:val="26"/>
                <w:szCs w:val="20"/>
              </w:rPr>
            </w:pPr>
            <w:r w:rsidRPr="00D12EDF">
              <w:rPr>
                <w:noProof/>
              </w:rPr>
              <w:pict>
                <v:line id="Line 81" o:spid="_x0000_s1031" style="position:absolute;left:0;text-align:left;z-index:251639808;visibility:visible;mso-wrap-distance-top:-3e-5mm;mso-wrap-distance-bottom:-3e-5mm;mso-position-horizontal-relative:margin;mso-position-vertical-relative:text" from="552.9pt,6.9pt" to="713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RjFQIAACoEAAAOAAAAZHJzL2Uyb0RvYy54bWysU8uO2yAU3VfqPyD2ie2Mm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" strokeweight=".7pt">
                  <w10:wrap anchorx="margin"/>
                </v:line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16086" w:rsidP="00005E4C">
            <w:pPr>
              <w:keepNext/>
              <w:widowControl/>
              <w:autoSpaceDE/>
              <w:autoSpaceDN/>
              <w:adjustRightInd/>
              <w:ind w:left="-108" w:right="-108"/>
              <w:outlineLvl w:val="0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"5</w:t>
            </w:r>
            <w:r w:rsidR="00005E4C" w:rsidRPr="00005E4C">
              <w:rPr>
                <w:sz w:val="26"/>
                <w:szCs w:val="2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16086" w:rsidP="00005E4C">
            <w:pPr>
              <w:keepNext/>
              <w:widowControl/>
              <w:autoSpaceDE/>
              <w:autoSpaceDN/>
              <w:adjustRightInd/>
              <w:outlineLvl w:val="0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май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sz w:val="26"/>
                <w:szCs w:val="20"/>
              </w:rPr>
            </w:pPr>
            <w:r w:rsidRPr="00005E4C">
              <w:rPr>
                <w:sz w:val="26"/>
                <w:szCs w:val="20"/>
              </w:rPr>
              <w:t>201</w:t>
            </w:r>
            <w:r>
              <w:rPr>
                <w:sz w:val="26"/>
                <w:szCs w:val="20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ind w:left="-101"/>
              <w:outlineLvl w:val="0"/>
              <w:rPr>
                <w:sz w:val="26"/>
                <w:szCs w:val="20"/>
              </w:rPr>
            </w:pPr>
            <w:r w:rsidRPr="00005E4C">
              <w:rPr>
                <w:sz w:val="26"/>
                <w:szCs w:val="20"/>
              </w:rPr>
              <w:t>й.</w:t>
            </w:r>
          </w:p>
        </w:tc>
        <w:tc>
          <w:tcPr>
            <w:tcW w:w="337" w:type="dxa"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ind w:left="-108"/>
              <w:outlineLvl w:val="0"/>
              <w:rPr>
                <w:sz w:val="26"/>
                <w:szCs w:val="20"/>
              </w:rPr>
            </w:pPr>
          </w:p>
        </w:tc>
        <w:tc>
          <w:tcPr>
            <w:tcW w:w="540" w:type="dxa"/>
            <w:hideMark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jc w:val="right"/>
              <w:outlineLvl w:val="0"/>
              <w:rPr>
                <w:b/>
                <w:bCs/>
                <w:sz w:val="26"/>
                <w:szCs w:val="20"/>
              </w:rPr>
            </w:pPr>
            <w:r w:rsidRPr="00005E4C">
              <w:rPr>
                <w:b/>
                <w:bCs/>
                <w:sz w:val="26"/>
                <w:szCs w:val="20"/>
              </w:rPr>
              <w:t>№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16086" w:rsidRDefault="00016086" w:rsidP="00005E4C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sz w:val="26"/>
                <w:szCs w:val="20"/>
                <w:lang w:val="en-US"/>
              </w:rPr>
            </w:pPr>
            <w:r>
              <w:rPr>
                <w:sz w:val="26"/>
                <w:szCs w:val="20"/>
              </w:rPr>
              <w:t>5-765</w:t>
            </w:r>
            <w:r>
              <w:rPr>
                <w:sz w:val="26"/>
                <w:szCs w:val="20"/>
                <w:lang w:val="en-US"/>
              </w:rPr>
              <w:t>*</w:t>
            </w:r>
          </w:p>
        </w:tc>
        <w:tc>
          <w:tcPr>
            <w:tcW w:w="420" w:type="dxa"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sz w:val="26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16086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"5</w:t>
            </w:r>
            <w:r w:rsidR="00005E4C" w:rsidRPr="00005E4C">
              <w:rPr>
                <w:sz w:val="26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16086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мая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sz w:val="26"/>
                <w:szCs w:val="20"/>
              </w:rPr>
            </w:pPr>
            <w:proofErr w:type="gramStart"/>
            <w:r w:rsidRPr="00005E4C">
              <w:rPr>
                <w:sz w:val="26"/>
                <w:szCs w:val="20"/>
              </w:rPr>
              <w:t>г</w:t>
            </w:r>
            <w:proofErr w:type="gramEnd"/>
            <w:r w:rsidRPr="00005E4C">
              <w:rPr>
                <w:sz w:val="26"/>
                <w:szCs w:val="20"/>
              </w:rPr>
              <w:t>.</w:t>
            </w:r>
          </w:p>
        </w:tc>
        <w:tc>
          <w:tcPr>
            <w:tcW w:w="309" w:type="dxa"/>
          </w:tcPr>
          <w:p w:rsidR="00005E4C" w:rsidRPr="00005E4C" w:rsidRDefault="00005E4C" w:rsidP="00005E4C">
            <w:pPr>
              <w:keepNext/>
              <w:widowControl/>
              <w:autoSpaceDE/>
              <w:autoSpaceDN/>
              <w:adjustRightInd/>
              <w:ind w:left="-108"/>
              <w:jc w:val="center"/>
              <w:outlineLvl w:val="0"/>
              <w:rPr>
                <w:sz w:val="26"/>
                <w:szCs w:val="20"/>
              </w:rPr>
            </w:pPr>
          </w:p>
        </w:tc>
      </w:tr>
    </w:tbl>
    <w:p w:rsidR="00EE6532" w:rsidRPr="00005E4C" w:rsidRDefault="00D12EDF" w:rsidP="00005E4C">
      <w:pPr>
        <w:widowControl/>
        <w:tabs>
          <w:tab w:val="left" w:pos="7830"/>
        </w:tabs>
        <w:autoSpaceDE/>
        <w:autoSpaceDN/>
        <w:adjustRightInd/>
        <w:jc w:val="both"/>
        <w:rPr>
          <w:sz w:val="26"/>
          <w:szCs w:val="20"/>
        </w:rPr>
      </w:pPr>
      <w:r w:rsidRPr="00D12EDF">
        <w:rPr>
          <w:noProof/>
        </w:rPr>
        <w:pict>
          <v:line id="Line 84" o:spid="_x0000_s1030" style="position:absolute;left:0;text-align:left;z-index:251642880;visibility:visible;mso-wrap-distance-top:-3e-5mm;mso-wrap-distance-bottom:-3e-5mm;mso-position-horizontal-relative:margin;mso-position-vertical-relative:text" from="549.05pt,0" to="70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" strokeweight=".7pt">
            <w10:wrap anchorx="margin"/>
          </v:line>
        </w:pict>
      </w:r>
      <w:r w:rsidRPr="00D12EDF">
        <w:rPr>
          <w:noProof/>
        </w:rPr>
        <w:pict>
          <v:line id="Line 85" o:spid="_x0000_s1029" style="position:absolute;left:0;text-align:left;z-index:251643904;visibility:visible;mso-wrap-distance-top:-3e-5mm;mso-wrap-distance-bottom:-3e-5mm;mso-position-horizontal-relative:margin;mso-position-vertical-relative:text" from="-287.95pt,9pt" to="-11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kpFAIAACo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" strokeweight=".5pt">
            <w10:wrap anchorx="margin"/>
          </v:line>
        </w:pict>
      </w:r>
    </w:p>
    <w:p w:rsidR="00C9327B" w:rsidRPr="00C9327B" w:rsidRDefault="00C9327B" w:rsidP="00C9327B">
      <w:pPr>
        <w:widowControl/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закреплении </w:t>
      </w:r>
      <w:r w:rsidRPr="00C9327B">
        <w:rPr>
          <w:b/>
          <w:sz w:val="26"/>
          <w:szCs w:val="26"/>
        </w:rPr>
        <w:t xml:space="preserve">территорий за образовательными учреждениями </w:t>
      </w:r>
      <w:proofErr w:type="gramStart"/>
      <w:r w:rsidRPr="00C9327B">
        <w:rPr>
          <w:b/>
          <w:sz w:val="26"/>
          <w:szCs w:val="26"/>
        </w:rPr>
        <w:t>муниципального</w:t>
      </w:r>
      <w:proofErr w:type="gramEnd"/>
      <w:r w:rsidRPr="00C9327B">
        <w:rPr>
          <w:b/>
          <w:sz w:val="26"/>
          <w:szCs w:val="26"/>
        </w:rPr>
        <w:t xml:space="preserve"> района</w:t>
      </w:r>
      <w:r w:rsidR="00C95B0B">
        <w:rPr>
          <w:b/>
          <w:sz w:val="26"/>
          <w:szCs w:val="26"/>
        </w:rPr>
        <w:t xml:space="preserve"> </w:t>
      </w:r>
      <w:r w:rsidRPr="00C9327B">
        <w:rPr>
          <w:b/>
          <w:sz w:val="26"/>
          <w:szCs w:val="26"/>
        </w:rPr>
        <w:t>Кушнаренковский район</w:t>
      </w:r>
      <w:r w:rsidR="00C95B0B">
        <w:rPr>
          <w:b/>
          <w:sz w:val="26"/>
          <w:szCs w:val="26"/>
        </w:rPr>
        <w:t xml:space="preserve"> </w:t>
      </w:r>
      <w:r w:rsidRPr="00C9327B">
        <w:rPr>
          <w:b/>
          <w:sz w:val="26"/>
          <w:szCs w:val="26"/>
        </w:rPr>
        <w:t xml:space="preserve">Республики Башкортостан  </w:t>
      </w:r>
    </w:p>
    <w:p w:rsidR="00C9327B" w:rsidRPr="00C9327B" w:rsidRDefault="00C9327B" w:rsidP="00C9327B">
      <w:pPr>
        <w:widowControl/>
        <w:autoSpaceDE/>
        <w:autoSpaceDN/>
        <w:adjustRightInd/>
        <w:spacing w:after="200" w:line="276" w:lineRule="auto"/>
        <w:rPr>
          <w:rFonts w:ascii="Calibri" w:hAnsi="Calibri"/>
          <w:b/>
          <w:sz w:val="28"/>
          <w:szCs w:val="22"/>
        </w:rPr>
      </w:pPr>
    </w:p>
    <w:p w:rsidR="00C9327B" w:rsidRPr="00C9327B" w:rsidRDefault="00C9327B" w:rsidP="00C9327B">
      <w:pPr>
        <w:keepNext/>
        <w:widowControl/>
        <w:autoSpaceDE/>
        <w:autoSpaceDN/>
        <w:adjustRightInd/>
        <w:ind w:firstLine="360"/>
        <w:jc w:val="both"/>
        <w:outlineLvl w:val="0"/>
        <w:rPr>
          <w:b/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ab/>
        <w:t xml:space="preserve">На основании </w:t>
      </w:r>
      <w:r w:rsidRPr="00C9327B">
        <w:rPr>
          <w:sz w:val="28"/>
          <w:szCs w:val="22"/>
          <w:lang w:eastAsia="en-US"/>
        </w:rPr>
        <w:t xml:space="preserve">п.3 ст.67 Федерального закона от 29.12.2012 №273 «Об образовании в Российской Федерации»  в целях обеспечения территориальной доступности образовательных учреждений и реализации права всех граждан на общедоступность общего образования, а также организации учета детей, подлежащих обязательному обучению в образовательных учреждениях, реализующих образовательные программы </w:t>
      </w:r>
      <w:proofErr w:type="gramStart"/>
      <w:r w:rsidRPr="00C9327B">
        <w:rPr>
          <w:sz w:val="28"/>
          <w:szCs w:val="22"/>
          <w:lang w:eastAsia="en-US"/>
        </w:rPr>
        <w:t>начального общего, основного общего и среднего (полного) общего образования с соблюдением «</w:t>
      </w:r>
      <w:bookmarkStart w:id="0" w:name="OLE_LINK6"/>
      <w:bookmarkStart w:id="1" w:name="OLE_LINK5"/>
      <w:r w:rsidRPr="00C9327B">
        <w:rPr>
          <w:sz w:val="28"/>
          <w:szCs w:val="22"/>
          <w:lang w:eastAsia="en-US"/>
        </w:rPr>
        <w:t xml:space="preserve">СанПиН 2.4.2.2821-10 </w:t>
      </w:r>
      <w:bookmarkEnd w:id="0"/>
      <w:bookmarkEnd w:id="1"/>
      <w:r w:rsidRPr="00C9327B">
        <w:rPr>
          <w:sz w:val="28"/>
          <w:szCs w:val="22"/>
          <w:lang w:eastAsia="en-US"/>
        </w:rPr>
        <w:t>«Санитарно-эпидемиологические требования к условиям и организации обучения в общеобразовательных учреждениях», утвержденныхПостановлением Главного государственного санитарного врача Российской Федерации от 29 декабря 2010 года № 189, а также в целях обеспечения права детей на получение дошкольного образования с соблюдением «</w:t>
      </w:r>
      <w:proofErr w:type="spellStart"/>
      <w:r w:rsidRPr="00C9327B">
        <w:rPr>
          <w:sz w:val="28"/>
          <w:szCs w:val="22"/>
          <w:lang w:eastAsia="en-US"/>
        </w:rPr>
        <w:t>СанПиН</w:t>
      </w:r>
      <w:proofErr w:type="spellEnd"/>
      <w:r w:rsidRPr="00C9327B">
        <w:rPr>
          <w:sz w:val="28"/>
          <w:szCs w:val="22"/>
          <w:lang w:eastAsia="en-US"/>
        </w:rPr>
        <w:t xml:space="preserve"> </w:t>
      </w:r>
      <w:r w:rsidRPr="00C9327B">
        <w:rPr>
          <w:color w:val="373737"/>
          <w:sz w:val="28"/>
          <w:szCs w:val="28"/>
          <w:shd w:val="clear" w:color="auto" w:fill="FFFFFF"/>
          <w:lang w:eastAsia="en-US"/>
        </w:rPr>
        <w:t>2.4.1.3049-13</w:t>
      </w:r>
      <w:r w:rsidRPr="00C9327B">
        <w:rPr>
          <w:sz w:val="28"/>
          <w:szCs w:val="22"/>
          <w:lang w:eastAsia="en-US"/>
        </w:rPr>
        <w:t xml:space="preserve"> «</w:t>
      </w:r>
      <w:r w:rsidRPr="00C9327B">
        <w:rPr>
          <w:color w:val="373737"/>
          <w:sz w:val="28"/>
          <w:szCs w:val="28"/>
          <w:shd w:val="clear" w:color="auto" w:fill="FFFFFF"/>
          <w:lang w:eastAsia="en-US"/>
        </w:rPr>
        <w:t>Санитарно эпидемиологические требования к устройству, содержанию и</w:t>
      </w:r>
      <w:proofErr w:type="gramEnd"/>
      <w:r w:rsidRPr="00C9327B">
        <w:rPr>
          <w:color w:val="373737"/>
          <w:sz w:val="28"/>
          <w:szCs w:val="28"/>
          <w:shd w:val="clear" w:color="auto" w:fill="FFFFFF"/>
          <w:lang w:eastAsia="en-US"/>
        </w:rPr>
        <w:t xml:space="preserve"> организации режима работы дошкольных образовательных организаций</w:t>
      </w:r>
      <w:r w:rsidRPr="00C9327B">
        <w:rPr>
          <w:sz w:val="28"/>
          <w:szCs w:val="22"/>
          <w:lang w:eastAsia="en-US"/>
        </w:rPr>
        <w:t xml:space="preserve">», утвержденных Постановлением Главного государственного санитарного врача Российской Федерации от 15 мая 2013 года № 26, </w:t>
      </w:r>
      <w:r w:rsidRPr="00C9327B">
        <w:rPr>
          <w:b/>
          <w:sz w:val="28"/>
          <w:szCs w:val="22"/>
          <w:lang w:eastAsia="en-US"/>
        </w:rPr>
        <w:t>ПОСТАНОВЛЯЮ:</w:t>
      </w:r>
    </w:p>
    <w:p w:rsidR="00C9327B" w:rsidRPr="00C9327B" w:rsidRDefault="00C9327B" w:rsidP="00C9327B">
      <w:pPr>
        <w:widowControl/>
        <w:tabs>
          <w:tab w:val="left" w:pos="567"/>
        </w:tabs>
        <w:autoSpaceDE/>
        <w:autoSpaceDN/>
        <w:adjustRightInd/>
        <w:ind w:left="180" w:firstLine="180"/>
        <w:jc w:val="both"/>
        <w:rPr>
          <w:rFonts w:ascii="Calibri" w:hAnsi="Calibri"/>
          <w:sz w:val="22"/>
          <w:szCs w:val="22"/>
          <w:lang w:eastAsia="en-US"/>
        </w:rPr>
      </w:pPr>
    </w:p>
    <w:p w:rsidR="00C9327B" w:rsidRPr="00C9327B" w:rsidRDefault="00C9327B" w:rsidP="00C9327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2"/>
          <w:lang w:eastAsia="en-US"/>
        </w:rPr>
      </w:pPr>
      <w:r w:rsidRPr="00C9327B">
        <w:rPr>
          <w:rFonts w:ascii="Calibri" w:hAnsi="Calibri"/>
          <w:sz w:val="22"/>
          <w:szCs w:val="22"/>
          <w:lang w:eastAsia="en-US"/>
        </w:rPr>
        <w:tab/>
      </w:r>
      <w:r w:rsidRPr="00C9327B">
        <w:rPr>
          <w:sz w:val="28"/>
          <w:szCs w:val="28"/>
          <w:lang w:eastAsia="en-US"/>
        </w:rPr>
        <w:t>1.</w:t>
      </w:r>
      <w:r w:rsidRPr="00C9327B">
        <w:rPr>
          <w:sz w:val="28"/>
          <w:szCs w:val="28"/>
          <w:lang w:eastAsia="en-US"/>
        </w:rPr>
        <w:tab/>
      </w:r>
      <w:r w:rsidRPr="00C9327B">
        <w:rPr>
          <w:sz w:val="28"/>
          <w:szCs w:val="22"/>
          <w:lang w:eastAsia="en-US"/>
        </w:rPr>
        <w:t xml:space="preserve">Закрепить территории за образовательными учреждениями муниципального района Кушнаренковский район Республики Башкортостан  </w:t>
      </w:r>
      <w:proofErr w:type="gramStart"/>
      <w:r w:rsidRPr="00C9327B">
        <w:rPr>
          <w:sz w:val="28"/>
          <w:szCs w:val="22"/>
          <w:lang w:eastAsia="en-US"/>
        </w:rPr>
        <w:t>согласно Приложения</w:t>
      </w:r>
      <w:proofErr w:type="gramEnd"/>
      <w:r w:rsidRPr="00C9327B">
        <w:rPr>
          <w:sz w:val="28"/>
          <w:szCs w:val="22"/>
          <w:lang w:eastAsia="en-US"/>
        </w:rPr>
        <w:t>.</w:t>
      </w:r>
    </w:p>
    <w:p w:rsidR="00C9327B" w:rsidRPr="00C9327B" w:rsidRDefault="00C9327B" w:rsidP="00C9327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2"/>
          <w:lang w:eastAsia="en-US"/>
        </w:rPr>
      </w:pPr>
      <w:r w:rsidRPr="00C9327B">
        <w:rPr>
          <w:sz w:val="28"/>
          <w:szCs w:val="22"/>
          <w:lang w:eastAsia="en-US"/>
        </w:rPr>
        <w:tab/>
        <w:t>2.</w:t>
      </w:r>
      <w:r w:rsidRPr="00C9327B">
        <w:rPr>
          <w:sz w:val="28"/>
          <w:szCs w:val="22"/>
          <w:lang w:eastAsia="en-US"/>
        </w:rPr>
        <w:tab/>
        <w:t>Комплектовать образовательные учреждения  муниципального района Кушнаренковский район Республики Башкортостан, реализующих общеобразовательные программы дошкольного образования и формировать списки детей с учетом закрепленных за учреждениями территорий, в соответствии с электронным реестром и подтвержденными льготами.</w:t>
      </w:r>
    </w:p>
    <w:p w:rsidR="00C9327B" w:rsidRPr="00C9327B" w:rsidRDefault="00C9327B" w:rsidP="00C9327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2"/>
          <w:lang w:eastAsia="en-US"/>
        </w:rPr>
      </w:pPr>
      <w:r w:rsidRPr="00C9327B">
        <w:rPr>
          <w:sz w:val="28"/>
          <w:szCs w:val="22"/>
          <w:lang w:eastAsia="en-US"/>
        </w:rPr>
        <w:tab/>
        <w:t>3.</w:t>
      </w:r>
      <w:r w:rsidRPr="00C9327B">
        <w:rPr>
          <w:sz w:val="28"/>
          <w:szCs w:val="22"/>
          <w:lang w:eastAsia="en-US"/>
        </w:rPr>
        <w:tab/>
        <w:t xml:space="preserve">Начальнику Отдела образования администрации муниципального района Кушнаренковский район Республики Башкортостан </w:t>
      </w:r>
      <w:proofErr w:type="spellStart"/>
      <w:r w:rsidRPr="00C9327B">
        <w:rPr>
          <w:sz w:val="28"/>
          <w:szCs w:val="22"/>
          <w:lang w:eastAsia="en-US"/>
        </w:rPr>
        <w:t>Рамазанову</w:t>
      </w:r>
      <w:proofErr w:type="spellEnd"/>
      <w:r w:rsidRPr="00C9327B">
        <w:rPr>
          <w:sz w:val="28"/>
          <w:szCs w:val="22"/>
          <w:lang w:eastAsia="en-US"/>
        </w:rPr>
        <w:t xml:space="preserve"> Д.К. обеспечить информирование жителей  муниципального района Кушнаренковский район Республики Башкортостан  о закрепленных  территориях за муниципальными образовательными учреждениями  с использованием различных средств массовой информации (в т.ч. официальный сайт администрации муниципального района, официальные сайты образовательных учреждений, информационные стенды). </w:t>
      </w:r>
    </w:p>
    <w:p w:rsidR="00C9327B" w:rsidRPr="00C9327B" w:rsidRDefault="00C9327B" w:rsidP="00C9327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2"/>
          <w:lang w:eastAsia="en-US"/>
        </w:rPr>
      </w:pPr>
      <w:r w:rsidRPr="00C9327B">
        <w:rPr>
          <w:sz w:val="28"/>
          <w:szCs w:val="22"/>
          <w:lang w:eastAsia="en-US"/>
        </w:rPr>
        <w:lastRenderedPageBreak/>
        <w:tab/>
        <w:t>4.</w:t>
      </w:r>
      <w:r w:rsidRPr="00C9327B">
        <w:rPr>
          <w:sz w:val="28"/>
          <w:szCs w:val="22"/>
          <w:lang w:eastAsia="en-US"/>
        </w:rPr>
        <w:tab/>
        <w:t>Руководителям муниципальных образовательных учреждений муниципального района Кушнаренковский район Республики Башкортостан осуществлять формирование контингента детей обучающихся с учётом закреплённых территорий.</w:t>
      </w:r>
    </w:p>
    <w:p w:rsidR="00C9327B" w:rsidRPr="00C9327B" w:rsidRDefault="00C9327B" w:rsidP="00C9327B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2"/>
          <w:lang w:eastAsia="en-US"/>
        </w:rPr>
      </w:pPr>
      <w:r w:rsidRPr="00C9327B">
        <w:rPr>
          <w:sz w:val="28"/>
          <w:szCs w:val="22"/>
          <w:lang w:eastAsia="en-US"/>
        </w:rPr>
        <w:tab/>
        <w:t>5.</w:t>
      </w:r>
      <w:r w:rsidRPr="00C9327B">
        <w:rPr>
          <w:sz w:val="28"/>
          <w:szCs w:val="22"/>
          <w:lang w:eastAsia="en-US"/>
        </w:rPr>
        <w:tab/>
      </w:r>
      <w:r w:rsidRPr="00C9327B">
        <w:rPr>
          <w:rFonts w:eastAsia="Calibri"/>
          <w:sz w:val="28"/>
          <w:szCs w:val="22"/>
          <w:lang w:eastAsia="en-US"/>
        </w:rPr>
        <w:t>Настоящее постановление вступает в силу с момента его опубликования в районной газете «Авангард».</w:t>
      </w:r>
    </w:p>
    <w:p w:rsidR="00C9327B" w:rsidRPr="00C9327B" w:rsidRDefault="00C9327B" w:rsidP="00C9327B">
      <w:pPr>
        <w:widowControl/>
        <w:autoSpaceDE/>
        <w:autoSpaceDN/>
        <w:adjustRightInd/>
        <w:jc w:val="both"/>
        <w:rPr>
          <w:sz w:val="28"/>
          <w:szCs w:val="22"/>
        </w:rPr>
      </w:pPr>
      <w:r w:rsidRPr="00C9327B">
        <w:rPr>
          <w:sz w:val="28"/>
          <w:szCs w:val="22"/>
          <w:lang w:eastAsia="en-US"/>
        </w:rPr>
        <w:tab/>
        <w:t xml:space="preserve">6. Постановление администрации муниципального района </w:t>
      </w:r>
      <w:r w:rsidRPr="00C9327B">
        <w:rPr>
          <w:sz w:val="28"/>
          <w:szCs w:val="22"/>
        </w:rPr>
        <w:t xml:space="preserve">Кушнаренковский район Республики Башкортостан   </w:t>
      </w:r>
      <w:r w:rsidRPr="00C9327B">
        <w:rPr>
          <w:sz w:val="28"/>
          <w:szCs w:val="22"/>
          <w:lang w:eastAsia="en-US"/>
        </w:rPr>
        <w:t>от 05.05.2014 № 2- 107 «О закреплении  территорий за школами с. Кушнаренково</w:t>
      </w:r>
      <w:r w:rsidRPr="00C9327B">
        <w:rPr>
          <w:sz w:val="28"/>
          <w:szCs w:val="22"/>
        </w:rPr>
        <w:t>» считать утратившим силу.</w:t>
      </w:r>
    </w:p>
    <w:p w:rsidR="00C9327B" w:rsidRPr="00C9327B" w:rsidRDefault="00C9327B" w:rsidP="00C9327B">
      <w:pPr>
        <w:widowControl/>
        <w:autoSpaceDE/>
        <w:autoSpaceDN/>
        <w:adjustRightInd/>
        <w:jc w:val="both"/>
        <w:rPr>
          <w:sz w:val="28"/>
          <w:szCs w:val="22"/>
        </w:rPr>
      </w:pPr>
      <w:r w:rsidRPr="00C9327B">
        <w:rPr>
          <w:sz w:val="28"/>
          <w:szCs w:val="22"/>
        </w:rPr>
        <w:tab/>
        <w:t>7.</w:t>
      </w:r>
      <w:r w:rsidRPr="00C9327B">
        <w:rPr>
          <w:sz w:val="28"/>
          <w:szCs w:val="22"/>
        </w:rPr>
        <w:tab/>
      </w:r>
      <w:proofErr w:type="gramStart"/>
      <w:r w:rsidRPr="00C9327B">
        <w:rPr>
          <w:sz w:val="28"/>
          <w:szCs w:val="22"/>
        </w:rPr>
        <w:t>Контроль  за</w:t>
      </w:r>
      <w:proofErr w:type="gramEnd"/>
      <w:r w:rsidRPr="00C9327B">
        <w:rPr>
          <w:sz w:val="28"/>
          <w:szCs w:val="22"/>
        </w:rPr>
        <w:t xml:space="preserve"> исполнением  постановления возложить на  заместителя   главы администрации муниципального района Ахунова И.М.</w:t>
      </w:r>
    </w:p>
    <w:p w:rsidR="00C9327B" w:rsidRDefault="00C9327B" w:rsidP="00C9327B">
      <w:pPr>
        <w:widowControl/>
        <w:tabs>
          <w:tab w:val="left" w:pos="1080"/>
        </w:tabs>
        <w:autoSpaceDE/>
        <w:autoSpaceDN/>
        <w:adjustRightInd/>
        <w:spacing w:after="200"/>
        <w:contextualSpacing/>
        <w:jc w:val="both"/>
        <w:rPr>
          <w:sz w:val="28"/>
          <w:szCs w:val="22"/>
          <w:lang w:eastAsia="en-US"/>
        </w:rPr>
      </w:pPr>
    </w:p>
    <w:p w:rsidR="00ED7572" w:rsidRPr="00C9327B" w:rsidRDefault="00ED7572" w:rsidP="00C9327B">
      <w:pPr>
        <w:widowControl/>
        <w:tabs>
          <w:tab w:val="left" w:pos="1080"/>
        </w:tabs>
        <w:autoSpaceDE/>
        <w:autoSpaceDN/>
        <w:adjustRightInd/>
        <w:spacing w:after="200"/>
        <w:contextualSpacing/>
        <w:jc w:val="both"/>
        <w:rPr>
          <w:sz w:val="28"/>
          <w:szCs w:val="22"/>
          <w:lang w:eastAsia="en-US"/>
        </w:rPr>
      </w:pPr>
    </w:p>
    <w:p w:rsidR="00C9327B" w:rsidRPr="00C9327B" w:rsidRDefault="00C9327B" w:rsidP="00C9327B">
      <w:pPr>
        <w:widowControl/>
        <w:autoSpaceDE/>
        <w:autoSpaceDN/>
        <w:adjustRightInd/>
        <w:jc w:val="both"/>
        <w:rPr>
          <w:b/>
          <w:sz w:val="28"/>
          <w:szCs w:val="22"/>
          <w:lang w:eastAsia="en-US"/>
        </w:rPr>
      </w:pPr>
      <w:r w:rsidRPr="00C9327B">
        <w:rPr>
          <w:b/>
          <w:sz w:val="28"/>
          <w:szCs w:val="22"/>
          <w:lang w:eastAsia="en-US"/>
        </w:rPr>
        <w:t>Глава администрации</w:t>
      </w:r>
      <w:r w:rsidRPr="00C9327B">
        <w:rPr>
          <w:b/>
          <w:sz w:val="28"/>
          <w:szCs w:val="22"/>
          <w:lang w:eastAsia="en-US"/>
        </w:rPr>
        <w:tab/>
      </w:r>
      <w:r w:rsidRPr="00C9327B">
        <w:rPr>
          <w:b/>
          <w:sz w:val="28"/>
          <w:szCs w:val="22"/>
          <w:lang w:eastAsia="en-US"/>
        </w:rPr>
        <w:tab/>
      </w:r>
      <w:r w:rsidRPr="00C9327B">
        <w:rPr>
          <w:b/>
          <w:sz w:val="28"/>
          <w:szCs w:val="22"/>
          <w:lang w:eastAsia="en-US"/>
        </w:rPr>
        <w:tab/>
      </w:r>
      <w:r w:rsidRPr="00C9327B">
        <w:rPr>
          <w:b/>
          <w:sz w:val="28"/>
          <w:szCs w:val="22"/>
          <w:lang w:eastAsia="en-US"/>
        </w:rPr>
        <w:tab/>
      </w:r>
      <w:r w:rsidRPr="00C9327B">
        <w:rPr>
          <w:b/>
          <w:sz w:val="28"/>
          <w:szCs w:val="22"/>
          <w:lang w:eastAsia="en-US"/>
        </w:rPr>
        <w:tab/>
      </w:r>
      <w:r w:rsidRPr="00C9327B">
        <w:rPr>
          <w:b/>
          <w:sz w:val="28"/>
          <w:szCs w:val="22"/>
          <w:lang w:eastAsia="en-US"/>
        </w:rPr>
        <w:tab/>
        <w:t xml:space="preserve">    А.М. Юсупов</w:t>
      </w:r>
    </w:p>
    <w:p w:rsidR="00C9327B" w:rsidRDefault="00C9327B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tbl>
      <w:tblPr>
        <w:tblStyle w:val="a5"/>
        <w:tblW w:w="0" w:type="auto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8"/>
        <w:gridCol w:w="2101"/>
        <w:gridCol w:w="3934"/>
      </w:tblGrid>
      <w:tr w:rsidR="00BA0416" w:rsidRPr="005B5A43" w:rsidTr="00BA0416">
        <w:tc>
          <w:tcPr>
            <w:tcW w:w="3018" w:type="dxa"/>
          </w:tcPr>
          <w:p w:rsidR="00BA0416" w:rsidRPr="005B5A43" w:rsidRDefault="00BA0416" w:rsidP="00BA0416">
            <w:pPr>
              <w:pStyle w:val="Style10"/>
              <w:widowControl/>
              <w:spacing w:before="53" w:line="274" w:lineRule="exact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101" w:type="dxa"/>
          </w:tcPr>
          <w:p w:rsidR="00BA0416" w:rsidRPr="005B5A43" w:rsidRDefault="00BA0416" w:rsidP="00BA0416">
            <w:pPr>
              <w:pStyle w:val="Style10"/>
              <w:widowControl/>
              <w:spacing w:before="53" w:line="274" w:lineRule="exact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3934" w:type="dxa"/>
          </w:tcPr>
          <w:p w:rsidR="00BA0416" w:rsidRPr="005B5A43" w:rsidRDefault="00BA0416" w:rsidP="00BA0416">
            <w:pPr>
              <w:pStyle w:val="Style10"/>
              <w:jc w:val="right"/>
            </w:pPr>
            <w:r>
              <w:t>Приложение</w:t>
            </w:r>
            <w:r>
              <w:t xml:space="preserve"> </w:t>
            </w:r>
          </w:p>
          <w:p w:rsidR="00BA0416" w:rsidRPr="005B5A43" w:rsidRDefault="00BA0416" w:rsidP="00BA0416">
            <w:pPr>
              <w:pStyle w:val="Style10"/>
              <w:spacing w:before="53"/>
            </w:pPr>
            <w:r w:rsidRPr="005B5A43">
              <w:t>к</w:t>
            </w:r>
            <w:r w:rsidRPr="005B5A43">
              <w:t xml:space="preserve"> </w:t>
            </w:r>
            <w:r w:rsidRPr="005B5A43">
              <w:t>постановлению</w:t>
            </w:r>
            <w:r w:rsidRPr="005B5A43">
              <w:t xml:space="preserve"> </w:t>
            </w:r>
          </w:p>
          <w:p w:rsidR="00BA0416" w:rsidRPr="005B5A43" w:rsidRDefault="00BA0416" w:rsidP="00BA0416">
            <w:pPr>
              <w:pStyle w:val="Style10"/>
              <w:spacing w:before="53"/>
            </w:pPr>
            <w:r w:rsidRPr="005B5A43">
              <w:t>главы</w:t>
            </w:r>
            <w:r w:rsidRPr="005B5A43">
              <w:t xml:space="preserve"> </w:t>
            </w:r>
            <w:r w:rsidRPr="005B5A43">
              <w:t>администрации</w:t>
            </w:r>
            <w:r w:rsidRPr="005B5A43">
              <w:t xml:space="preserve"> </w:t>
            </w:r>
            <w:proofErr w:type="gramStart"/>
            <w:r w:rsidRPr="005B5A43">
              <w:t>муниципального</w:t>
            </w:r>
            <w:proofErr w:type="gramEnd"/>
            <w:r w:rsidRPr="005B5A43">
              <w:t xml:space="preserve"> </w:t>
            </w:r>
            <w:r w:rsidRPr="005B5A43">
              <w:t>района</w:t>
            </w:r>
            <w:r w:rsidRPr="005B5A43">
              <w:t xml:space="preserve"> </w:t>
            </w:r>
            <w:r w:rsidRPr="005B5A43">
              <w:t>Кушнаренковский</w:t>
            </w:r>
            <w:r w:rsidRPr="005B5A43">
              <w:t xml:space="preserve"> </w:t>
            </w:r>
            <w:r w:rsidRPr="005B5A43">
              <w:t>район</w:t>
            </w:r>
            <w:r w:rsidRPr="005B5A43">
              <w:t xml:space="preserve"> </w:t>
            </w:r>
            <w:r w:rsidRPr="005B5A43">
              <w:t>Республики</w:t>
            </w:r>
            <w:r w:rsidRPr="005B5A43">
              <w:t xml:space="preserve"> </w:t>
            </w:r>
            <w:r w:rsidRPr="005B5A43">
              <w:t>Башкортостан</w:t>
            </w:r>
          </w:p>
          <w:p w:rsidR="00BA0416" w:rsidRPr="005B5A43" w:rsidRDefault="00BA0416" w:rsidP="00BA0416">
            <w:pPr>
              <w:pStyle w:val="Style10"/>
              <w:widowControl/>
              <w:spacing w:before="53" w:line="274" w:lineRule="exact"/>
              <w:rPr>
                <w:rStyle w:val="FontStyle44"/>
                <w:sz w:val="24"/>
                <w:szCs w:val="24"/>
              </w:rPr>
            </w:pPr>
            <w:r w:rsidRPr="005B5A43">
              <w:t>от</w:t>
            </w:r>
            <w:r w:rsidRPr="005B5A43">
              <w:t xml:space="preserve"> </w:t>
            </w:r>
            <w:r w:rsidRPr="005B5A43">
              <w:t>«</w:t>
            </w:r>
            <w:r w:rsidRPr="005B5A43">
              <w:t>___</w:t>
            </w:r>
            <w:r w:rsidRPr="005B5A43">
              <w:t>»</w:t>
            </w:r>
            <w:r w:rsidRPr="005B5A43">
              <w:t xml:space="preserve"> _</w:t>
            </w:r>
            <w:r>
              <w:t>_________</w:t>
            </w:r>
            <w:r w:rsidRPr="005B5A43">
              <w:t xml:space="preserve"> 2014 </w:t>
            </w:r>
            <w:proofErr w:type="spellStart"/>
            <w:r w:rsidRPr="005B5A43">
              <w:t>г</w:t>
            </w:r>
            <w:r w:rsidRPr="005B5A43">
              <w:t>.</w:t>
            </w:r>
            <w:r w:rsidRPr="005B5A43">
              <w:t>№</w:t>
            </w:r>
            <w:proofErr w:type="spellEnd"/>
            <w:r>
              <w:t>____</w:t>
            </w:r>
          </w:p>
        </w:tc>
      </w:tr>
    </w:tbl>
    <w:p w:rsidR="00BA0416" w:rsidRPr="005B5A43" w:rsidRDefault="00BA0416" w:rsidP="00BA0416">
      <w:pPr>
        <w:pStyle w:val="Style10"/>
        <w:widowControl/>
        <w:spacing w:before="53" w:line="274" w:lineRule="exact"/>
        <w:ind w:left="518"/>
        <w:rPr>
          <w:rStyle w:val="FontStyle44"/>
          <w:sz w:val="24"/>
          <w:szCs w:val="24"/>
        </w:rPr>
      </w:pPr>
    </w:p>
    <w:p w:rsidR="00BA0416" w:rsidRPr="005B5A43" w:rsidRDefault="00BA0416" w:rsidP="00BA0416">
      <w:pPr>
        <w:pStyle w:val="Style10"/>
        <w:widowControl/>
        <w:spacing w:before="53" w:line="274" w:lineRule="exact"/>
        <w:ind w:left="518"/>
        <w:rPr>
          <w:rStyle w:val="FontStyle44"/>
          <w:sz w:val="24"/>
          <w:szCs w:val="24"/>
        </w:rPr>
      </w:pPr>
    </w:p>
    <w:p w:rsidR="00BA0416" w:rsidRPr="005B5A43" w:rsidRDefault="00BA0416" w:rsidP="00BA0416">
      <w:pPr>
        <w:pStyle w:val="Style21"/>
        <w:widowControl/>
        <w:spacing w:before="29"/>
        <w:ind w:left="1642" w:right="960"/>
        <w:jc w:val="center"/>
        <w:rPr>
          <w:rStyle w:val="FontStyle41"/>
        </w:rPr>
      </w:pPr>
      <w:r w:rsidRPr="005B5A43">
        <w:rPr>
          <w:rStyle w:val="FontStyle41"/>
        </w:rPr>
        <w:t xml:space="preserve">Закрепление территорий за образовательными учреждениями </w:t>
      </w:r>
      <w:proofErr w:type="gramStart"/>
      <w:r w:rsidRPr="005B5A43">
        <w:rPr>
          <w:rStyle w:val="FontStyle41"/>
        </w:rPr>
        <w:t>муниципального</w:t>
      </w:r>
      <w:proofErr w:type="gramEnd"/>
      <w:r w:rsidRPr="005B5A43">
        <w:rPr>
          <w:rStyle w:val="FontStyle41"/>
        </w:rPr>
        <w:t xml:space="preserve"> района Кушнаренковский район Республики Башкортостан</w:t>
      </w:r>
    </w:p>
    <w:p w:rsidR="00BA0416" w:rsidRPr="005B5A43" w:rsidRDefault="00BA0416" w:rsidP="00BA0416">
      <w:pPr>
        <w:spacing w:after="178" w:line="1" w:lineRule="exact"/>
        <w:jc w:val="center"/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5"/>
        <w:gridCol w:w="3365"/>
        <w:gridCol w:w="2783"/>
        <w:gridCol w:w="44"/>
        <w:gridCol w:w="664"/>
        <w:gridCol w:w="3119"/>
      </w:tblGrid>
      <w:tr w:rsidR="00BA0416" w:rsidRPr="005B5A43" w:rsidTr="00BA0416"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widowControl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5A43">
              <w:rPr>
                <w:rStyle w:val="FontStyle44"/>
                <w:sz w:val="24"/>
                <w:szCs w:val="24"/>
              </w:rPr>
              <w:t>п</w:t>
            </w:r>
            <w:proofErr w:type="spellEnd"/>
            <w:proofErr w:type="gramEnd"/>
            <w:r w:rsidRPr="005B5A43">
              <w:rPr>
                <w:rStyle w:val="FontStyle44"/>
                <w:sz w:val="24"/>
                <w:szCs w:val="24"/>
              </w:rPr>
              <w:t>/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3"/>
              <w:widowControl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widowControl/>
              <w:spacing w:line="278" w:lineRule="exact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Адрес образовательного учреждения</w:t>
            </w:r>
          </w:p>
        </w:tc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widowControl/>
              <w:ind w:left="293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Закрепленные территории </w:t>
            </w:r>
          </w:p>
          <w:p w:rsidR="00BA0416" w:rsidRPr="005B5A43" w:rsidRDefault="00BA0416" w:rsidP="00BA0416">
            <w:pPr>
              <w:pStyle w:val="Style22"/>
              <w:widowControl/>
              <w:ind w:left="293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за образовательным учреждением</w:t>
            </w:r>
          </w:p>
        </w:tc>
      </w:tr>
      <w:tr w:rsidR="00BA0416" w:rsidRPr="005B5A43" w:rsidTr="00BA0416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4"/>
              <w:widowControl/>
              <w:ind w:left="2030"/>
              <w:rPr>
                <w:rStyle w:val="FontStyle42"/>
                <w:sz w:val="24"/>
                <w:szCs w:val="24"/>
              </w:rPr>
            </w:pPr>
            <w:r w:rsidRPr="005B5A43">
              <w:rPr>
                <w:rStyle w:val="FontStyle42"/>
                <w:sz w:val="24"/>
                <w:szCs w:val="24"/>
              </w:rPr>
              <w:t>муниципальные общеобразовательные учреждения</w:t>
            </w:r>
          </w:p>
        </w:tc>
      </w:tr>
      <w:tr w:rsidR="00BA0416" w:rsidRPr="005B5A43" w:rsidTr="00BA0416">
        <w:trPr>
          <w:trHeight w:val="3075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 xml:space="preserve">Муниципальное бюджетное общеобразовательное учреждение Средняя общеобразовательная школа имени </w:t>
            </w:r>
            <w:proofErr w:type="spellStart"/>
            <w:r w:rsidRPr="005B5A43">
              <w:t>Ф.Ахмалетдинова</w:t>
            </w:r>
            <w:proofErr w:type="spellEnd"/>
            <w:r w:rsidRPr="005B5A43">
              <w:t xml:space="preserve"> села </w:t>
            </w:r>
            <w:proofErr w:type="spellStart"/>
            <w:r w:rsidRPr="005B5A43">
              <w:t>Ахметово</w:t>
            </w:r>
            <w:proofErr w:type="spellEnd"/>
            <w:r>
              <w:t xml:space="preserve"> муниципального района</w:t>
            </w:r>
          </w:p>
          <w:p w:rsidR="00BA0416" w:rsidRPr="005B5A43" w:rsidRDefault="00BA0416" w:rsidP="00BA0416">
            <w:r>
              <w:t>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452247,</w:t>
            </w:r>
            <w:r>
              <w:t xml:space="preserve"> Россия, </w:t>
            </w:r>
            <w:r w:rsidRPr="005B5A43">
              <w:t>РБ,</w:t>
            </w:r>
          </w:p>
          <w:p w:rsidR="00BA0416" w:rsidRPr="005B5A43" w:rsidRDefault="00BA0416" w:rsidP="00BA0416">
            <w:r w:rsidRPr="005B5A43">
              <w:t>Кушнаренковский район, с.</w:t>
            </w:r>
            <w:r>
              <w:t xml:space="preserve"> </w:t>
            </w:r>
            <w:proofErr w:type="spellStart"/>
            <w:r w:rsidRPr="005B5A43">
              <w:t>Ахметово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 xml:space="preserve"> ул. Советская, д.47</w:t>
            </w:r>
          </w:p>
          <w:p w:rsidR="00BA0416" w:rsidRPr="005B5A43" w:rsidRDefault="00BA0416" w:rsidP="00BA0416">
            <w:r w:rsidRPr="005B5A43">
              <w:t>5-41-08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Ахметово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Канлы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с. Ахлыстино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Кере</w:t>
            </w:r>
            <w:r w:rsidRPr="005B5A43">
              <w:rPr>
                <w:rStyle w:val="FontStyle44"/>
                <w:sz w:val="24"/>
                <w:szCs w:val="24"/>
              </w:rPr>
              <w:t>нево</w:t>
            </w:r>
            <w:proofErr w:type="spellEnd"/>
          </w:p>
        </w:tc>
      </w:tr>
      <w:tr w:rsidR="00BA0416" w:rsidRPr="005B5A43" w:rsidTr="00BA0416">
        <w:trPr>
          <w:trHeight w:val="2419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rPr>
                <w:b/>
              </w:rPr>
            </w:pPr>
            <w:r w:rsidRPr="005B5A43"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5B5A43">
              <w:t>Бакаево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452244,Россия,</w:t>
            </w:r>
            <w:r>
              <w:t xml:space="preserve"> </w:t>
            </w:r>
            <w:r w:rsidRPr="005B5A43">
              <w:t xml:space="preserve">РБ, Кушнаренковский район, 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proofErr w:type="spellStart"/>
            <w:r w:rsidRPr="005B5A43">
              <w:t>Бакаево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ул</w:t>
            </w:r>
            <w:proofErr w:type="gramStart"/>
            <w:r w:rsidRPr="005B5A43">
              <w:t>.Ц</w:t>
            </w:r>
            <w:proofErr w:type="gramEnd"/>
            <w:r w:rsidRPr="005B5A43">
              <w:t>ентральная,д.28</w:t>
            </w:r>
          </w:p>
          <w:p w:rsidR="00BA0416" w:rsidRPr="005B5A43" w:rsidRDefault="00BA0416" w:rsidP="00BA0416">
            <w:r w:rsidRPr="005B5A43">
              <w:t>5-51-03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Бакаево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Верхнесаитово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Нижнесаитово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Новобакаево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Мавлютово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казенное общеобразовательное учреждение Средняя общеобразовательная школа села </w:t>
            </w:r>
            <w:proofErr w:type="spellStart"/>
            <w:r w:rsidRPr="005B5A43">
              <w:t>Бардовка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452236,Россия,</w:t>
            </w:r>
            <w:r>
              <w:t xml:space="preserve"> </w:t>
            </w:r>
            <w:r w:rsidRPr="005B5A43">
              <w:t xml:space="preserve">РБ, Кушнаренковский район, 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proofErr w:type="spellStart"/>
            <w:r w:rsidRPr="005B5A43">
              <w:t>Бардовка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proofErr w:type="spellStart"/>
            <w:r w:rsidRPr="005B5A43">
              <w:t>ул</w:t>
            </w:r>
            <w:proofErr w:type="gramStart"/>
            <w:r w:rsidRPr="005B5A43">
              <w:t>.Ц</w:t>
            </w:r>
            <w:proofErr w:type="gramEnd"/>
            <w:r w:rsidRPr="005B5A43">
              <w:t>ентральная,д</w:t>
            </w:r>
            <w:proofErr w:type="spellEnd"/>
            <w:r w:rsidRPr="005B5A43">
              <w:t>. 73</w:t>
            </w:r>
          </w:p>
          <w:p w:rsidR="00BA0416" w:rsidRPr="005B5A43" w:rsidRDefault="00BA0416" w:rsidP="00BA0416">
            <w:r w:rsidRPr="005B5A43">
              <w:t>5-54-89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Бардовка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lastRenderedPageBreak/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</w:t>
            </w:r>
          </w:p>
          <w:p w:rsidR="00BA0416" w:rsidRPr="005B5A43" w:rsidRDefault="00BA0416" w:rsidP="00BA0416">
            <w:pPr>
              <w:rPr>
                <w:b/>
              </w:rPr>
            </w:pPr>
            <w:r w:rsidRPr="005B5A43">
              <w:t xml:space="preserve">общеобразовательное учреждение Средняя общеобразовательная школа села </w:t>
            </w:r>
            <w:proofErr w:type="spellStart"/>
            <w:r w:rsidRPr="005B5A43">
              <w:t>Иликово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452246, Россия, РБ, Кушнаренковский район, 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proofErr w:type="spellStart"/>
            <w:r w:rsidRPr="005B5A43">
              <w:t>Иликово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ул. Молодежная, д. 5</w:t>
            </w:r>
          </w:p>
          <w:p w:rsidR="00BA0416" w:rsidRPr="005B5A43" w:rsidRDefault="00BA0416" w:rsidP="00BA0416">
            <w:r w:rsidRPr="005B5A43">
              <w:t>5-43-37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Иликово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Саитово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д. Марс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Кызылкупер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Гумерово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Начальная общеобразовательная школа деревни</w:t>
            </w:r>
            <w:r>
              <w:t xml:space="preserve"> </w:t>
            </w:r>
            <w:proofErr w:type="spellStart"/>
            <w:r w:rsidRPr="005B5A43">
              <w:t>Саитово</w:t>
            </w:r>
            <w:proofErr w:type="spellEnd"/>
            <w:r w:rsidRPr="005B5A43">
              <w:t>, филиал Муниципального бюджетного общеобразовательного учреждения Средняя общеобразовательная школа села</w:t>
            </w:r>
            <w:r>
              <w:t xml:space="preserve"> </w:t>
            </w:r>
            <w:proofErr w:type="spellStart"/>
            <w:r w:rsidRPr="005B5A43">
              <w:t>Иликово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452246</w:t>
            </w:r>
            <w:r w:rsidRPr="005B5A43">
              <w:t>, Россия, РБ,</w:t>
            </w:r>
          </w:p>
          <w:p w:rsidR="00BA0416" w:rsidRPr="005B5A43" w:rsidRDefault="00BA0416" w:rsidP="00BA0416">
            <w:proofErr w:type="spellStart"/>
            <w:r w:rsidRPr="005B5A43">
              <w:t>Кушнаренковскийрайон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Саитово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 Коммунаров, д.40</w:t>
            </w:r>
          </w:p>
          <w:p w:rsidR="00BA0416" w:rsidRPr="005B5A43" w:rsidRDefault="00BA0416" w:rsidP="00BA0416">
            <w:r w:rsidRPr="005B5A43">
              <w:t>5-43-28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Саитово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казенное общеобразовательное учреждение Средняя общеобразовательная школа села </w:t>
            </w:r>
            <w:proofErr w:type="spellStart"/>
            <w:r w:rsidRPr="005B5A43">
              <w:t>Калтаево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452235, Россия, РБ,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Калтаево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ул. Башмакова, д.38</w:t>
            </w:r>
          </w:p>
          <w:p w:rsidR="00BA0416" w:rsidRPr="005B5A43" w:rsidRDefault="00BA0416" w:rsidP="00BA0416">
            <w:r w:rsidRPr="005B5A43">
              <w:t>5-46-11; 5-46-51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Калтаево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Гургуреево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Субай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5B5A43">
              <w:t>Карача-Елга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452245, Россия, РБ, Кушнаренковский район,</w:t>
            </w:r>
          </w:p>
          <w:p w:rsidR="00BA0416" w:rsidRPr="005B5A43" w:rsidRDefault="00BA0416" w:rsidP="00BA0416">
            <w:r w:rsidRPr="005B5A43">
              <w:t xml:space="preserve"> с. </w:t>
            </w:r>
            <w:proofErr w:type="spellStart"/>
            <w:r w:rsidRPr="005B5A43">
              <w:t>Карача-Елга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ул. Свободы, д.21</w:t>
            </w:r>
          </w:p>
          <w:p w:rsidR="00BA0416" w:rsidRPr="005B5A43" w:rsidRDefault="00BA0416" w:rsidP="00BA0416">
            <w:r w:rsidRPr="005B5A43">
              <w:t>5-44-70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Карача-Елга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Чирша-Тартыш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общеобразовательное учреждение Средняя общеобразовательная школа №1 села Кушнаренково </w:t>
            </w:r>
            <w:r>
              <w:t>муниципального района Кушнаренковский район Республики Башкортостан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452230 Россия, РБ, Кушнаренковский район, село Кушнаренково, </w:t>
            </w:r>
          </w:p>
          <w:p w:rsidR="00BA0416" w:rsidRPr="005B5A43" w:rsidRDefault="00BA0416" w:rsidP="00BA0416">
            <w:r w:rsidRPr="005B5A43">
              <w:t>ул. Октябрьская, д.84</w:t>
            </w:r>
          </w:p>
          <w:p w:rsidR="00BA0416" w:rsidRPr="005B5A43" w:rsidRDefault="00BA0416" w:rsidP="00BA0416">
            <w:r w:rsidRPr="005B5A43">
              <w:t>5-88-31; 5-83-39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с. Кушнаренково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Заречная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Юрьева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Озерная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Быковского с переулками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</w:t>
            </w:r>
            <w:r>
              <w:rPr>
                <w:rStyle w:val="FontStyle44"/>
                <w:sz w:val="24"/>
                <w:szCs w:val="24"/>
              </w:rPr>
              <w:t xml:space="preserve">л. </w:t>
            </w:r>
            <w:proofErr w:type="gramStart"/>
            <w:r>
              <w:rPr>
                <w:rStyle w:val="FontStyle44"/>
                <w:sz w:val="24"/>
                <w:szCs w:val="24"/>
              </w:rPr>
              <w:t>Красноармейская</w:t>
            </w:r>
            <w:proofErr w:type="gramEnd"/>
            <w:r>
              <w:rPr>
                <w:rStyle w:val="FontStyle44"/>
                <w:sz w:val="24"/>
                <w:szCs w:val="24"/>
              </w:rPr>
              <w:t xml:space="preserve"> с переулками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Октябрьская четная сторона с №64 по №98, </w:t>
            </w:r>
            <w:r>
              <w:rPr>
                <w:rStyle w:val="FontStyle44"/>
                <w:sz w:val="24"/>
                <w:szCs w:val="24"/>
              </w:rPr>
              <w:t>нечетная сторона с №75 по №135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</w:t>
            </w:r>
            <w:r>
              <w:rPr>
                <w:rStyle w:val="FontStyle4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44"/>
                <w:sz w:val="24"/>
                <w:szCs w:val="24"/>
              </w:rPr>
              <w:t>Кутуева</w:t>
            </w:r>
            <w:proofErr w:type="spellEnd"/>
            <w:r>
              <w:rPr>
                <w:rStyle w:val="FontStyle44"/>
                <w:sz w:val="24"/>
                <w:szCs w:val="24"/>
              </w:rPr>
              <w:t xml:space="preserve"> с переулками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Поповича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</w:t>
            </w:r>
            <w:r>
              <w:rPr>
                <w:rStyle w:val="FontStyle44"/>
                <w:sz w:val="24"/>
                <w:szCs w:val="24"/>
              </w:rPr>
              <w:t xml:space="preserve"> Островского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Чеверева четная сторона с №2</w:t>
            </w:r>
            <w:r w:rsidRPr="005B5A43">
              <w:rPr>
                <w:rStyle w:val="FontStyle44"/>
                <w:sz w:val="24"/>
                <w:szCs w:val="24"/>
              </w:rPr>
              <w:t xml:space="preserve"> по №5</w:t>
            </w:r>
            <w:r>
              <w:rPr>
                <w:rStyle w:val="FontStyle44"/>
                <w:sz w:val="24"/>
                <w:szCs w:val="24"/>
              </w:rPr>
              <w:t>0, нечетная сторона с №1 по №15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</w:t>
            </w:r>
            <w:r>
              <w:rPr>
                <w:rStyle w:val="FontStyle44"/>
                <w:sz w:val="24"/>
                <w:szCs w:val="24"/>
              </w:rPr>
              <w:t xml:space="preserve"> Большевистская полностью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lastRenderedPageBreak/>
              <w:t>ул. Раб</w:t>
            </w:r>
            <w:r>
              <w:rPr>
                <w:rStyle w:val="FontStyle44"/>
                <w:sz w:val="24"/>
                <w:szCs w:val="24"/>
              </w:rPr>
              <w:t>очая четная сторона с №2 по №22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 Советская нече</w:t>
            </w:r>
            <w:r>
              <w:rPr>
                <w:rStyle w:val="FontStyle44"/>
                <w:sz w:val="24"/>
                <w:szCs w:val="24"/>
              </w:rPr>
              <w:t>тная сторона с №1 по №33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четная сторона с №2 по №44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Базарная №1, №1а, №3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Строительная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 Николаева четная с №1 по №39</w:t>
            </w:r>
            <w:r>
              <w:rPr>
                <w:rStyle w:val="FontStyle44"/>
                <w:sz w:val="24"/>
                <w:szCs w:val="24"/>
              </w:rPr>
              <w:t>, нечетная сторона с №2 по №52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 70 лет Октября №4, №4а, №5, №6, №6а, №10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все улицы </w:t>
            </w:r>
            <w:proofErr w:type="spellStart"/>
            <w:r>
              <w:rPr>
                <w:rStyle w:val="FontStyle44"/>
                <w:sz w:val="24"/>
                <w:szCs w:val="24"/>
              </w:rPr>
              <w:t>мкр</w:t>
            </w:r>
            <w:proofErr w:type="spellEnd"/>
            <w:r>
              <w:rPr>
                <w:rStyle w:val="FontStyle44"/>
                <w:sz w:val="24"/>
                <w:szCs w:val="24"/>
              </w:rPr>
              <w:t>. «Подстанция»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Операторов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Мичурина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Лесная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Стреляевой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ул. </w:t>
            </w:r>
            <w:proofErr w:type="gramStart"/>
            <w:r>
              <w:rPr>
                <w:rStyle w:val="FontStyle44"/>
                <w:sz w:val="24"/>
                <w:szCs w:val="24"/>
              </w:rPr>
              <w:t>Горная</w:t>
            </w:r>
            <w:proofErr w:type="gramEnd"/>
            <w:r>
              <w:rPr>
                <w:rStyle w:val="FontStyle44"/>
                <w:sz w:val="24"/>
                <w:szCs w:val="24"/>
              </w:rPr>
              <w:t xml:space="preserve"> с переулками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Больничная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 у</w:t>
            </w:r>
            <w:r>
              <w:rPr>
                <w:rStyle w:val="FontStyle44"/>
                <w:sz w:val="24"/>
                <w:szCs w:val="24"/>
              </w:rPr>
              <w:t>л. Садовая аллея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ул. Береговая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Летняя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Вишневая с. Кушнаренково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Япарка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Основная общеобразовательная школа д. </w:t>
            </w:r>
            <w:proofErr w:type="spellStart"/>
            <w:r w:rsidRPr="005B5A43">
              <w:t>Старобаскаково</w:t>
            </w:r>
            <w:proofErr w:type="spellEnd"/>
            <w:r w:rsidRPr="005B5A43">
              <w:t>, филиал Муниципального бюджетного общеобразовательного учреждения Средняя общеобразовательная школа № 1 с</w:t>
            </w:r>
            <w:proofErr w:type="gramStart"/>
            <w:r w:rsidRPr="005B5A43">
              <w:t>.К</w:t>
            </w:r>
            <w:proofErr w:type="gramEnd"/>
            <w:r w:rsidRPr="005B5A43">
              <w:t>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452236, Россия, РБ, Кушнаренковский район, 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Старобаскаково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 xml:space="preserve">ул. Школьная, д. 7, </w:t>
            </w:r>
          </w:p>
          <w:p w:rsidR="00BA0416" w:rsidRPr="005B5A43" w:rsidRDefault="00BA0416" w:rsidP="00BA0416">
            <w:r w:rsidRPr="005B5A43">
              <w:t xml:space="preserve">5-54-50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Старобаскаково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с. Матвеево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Якупово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д. Ямское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общеобразовательное учреждение Гимназия </w:t>
            </w:r>
          </w:p>
          <w:p w:rsidR="00BA0416" w:rsidRPr="005B5A43" w:rsidRDefault="00BA0416" w:rsidP="00BA0416">
            <w:r w:rsidRPr="005B5A43">
              <w:t xml:space="preserve">села Кушнаренково </w:t>
            </w:r>
            <w:r>
              <w:t>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 xml:space="preserve">452230 Россия, РБ, Кушнаренковский район, </w:t>
            </w:r>
          </w:p>
          <w:p w:rsidR="00BA0416" w:rsidRPr="005B5A43" w:rsidRDefault="00BA0416" w:rsidP="00BA0416">
            <w:r>
              <w:t>с.</w:t>
            </w:r>
            <w:r w:rsidRPr="005B5A43">
              <w:t xml:space="preserve"> Кушнаренково,</w:t>
            </w:r>
          </w:p>
          <w:p w:rsidR="00BA0416" w:rsidRPr="005B5A43" w:rsidRDefault="00BA0416" w:rsidP="00BA0416">
            <w:r w:rsidRPr="005B5A43">
              <w:t>ул. Терешковой, д.15</w:t>
            </w:r>
          </w:p>
          <w:p w:rsidR="00BA0416" w:rsidRPr="005B5A43" w:rsidRDefault="00BA0416" w:rsidP="00BA0416">
            <w:r w:rsidRPr="005B5A43">
              <w:t>5-87-50; 5-79-51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</w:t>
            </w:r>
            <w:r w:rsidRPr="005B5A43">
              <w:rPr>
                <w:rStyle w:val="FontStyle44"/>
                <w:sz w:val="24"/>
                <w:szCs w:val="24"/>
              </w:rPr>
              <w:t xml:space="preserve">л. Октябрьская четная сторона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с «2 по №6</w:t>
            </w:r>
            <w:r>
              <w:rPr>
                <w:rStyle w:val="FontStyle44"/>
                <w:sz w:val="24"/>
                <w:szCs w:val="24"/>
              </w:rPr>
              <w:t>2, нечетная сторона с №1 по №73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1 и 2 переулок </w:t>
            </w:r>
            <w:proofErr w:type="gramStart"/>
            <w:r w:rsidRPr="005B5A43">
              <w:rPr>
                <w:rStyle w:val="FontStyle44"/>
                <w:sz w:val="24"/>
                <w:szCs w:val="24"/>
              </w:rPr>
              <w:t>Октябрьской</w:t>
            </w:r>
            <w:proofErr w:type="gramEnd"/>
            <w:r w:rsidRPr="005B5A43">
              <w:rPr>
                <w:rStyle w:val="FontStyle44"/>
                <w:sz w:val="24"/>
                <w:szCs w:val="24"/>
              </w:rPr>
              <w:t xml:space="preserve">, 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Чеверева нечетная сторона 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с №17 до конца, четная сторона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 №52 до конца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Рабочая нечетная сторона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 №1 по №27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</w:t>
            </w:r>
            <w:proofErr w:type="gramStart"/>
            <w:r w:rsidRPr="005B5A43">
              <w:rPr>
                <w:rStyle w:val="FontStyle44"/>
                <w:sz w:val="24"/>
                <w:szCs w:val="24"/>
              </w:rPr>
              <w:t>Советская</w:t>
            </w:r>
            <w:proofErr w:type="gramEnd"/>
            <w:r w:rsidRPr="005B5A43">
              <w:rPr>
                <w:rStyle w:val="FontStyle44"/>
                <w:sz w:val="24"/>
                <w:szCs w:val="24"/>
              </w:rPr>
              <w:t xml:space="preserve"> с №35 до конца,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 №46 до конца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Базарная четная сторона полностью, нечетная сторона №5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до конца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Николаева четная сторона 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с №54 до конца, нечетная сторона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 №41 до конца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lastRenderedPageBreak/>
              <w:t xml:space="preserve"> ул. 70 лет О</w:t>
            </w:r>
            <w:r>
              <w:rPr>
                <w:rStyle w:val="FontStyle44"/>
                <w:sz w:val="24"/>
                <w:szCs w:val="24"/>
              </w:rPr>
              <w:t>ктября № 12, №14, №16, №18, №20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Садовая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Библиотечный переулок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ул. Набережна</w:t>
            </w:r>
            <w:r>
              <w:rPr>
                <w:rStyle w:val="FontStyle44"/>
                <w:sz w:val="24"/>
                <w:szCs w:val="24"/>
              </w:rPr>
              <w:t xml:space="preserve">я </w:t>
            </w:r>
            <w:proofErr w:type="spellStart"/>
            <w:r>
              <w:rPr>
                <w:rStyle w:val="FontStyle44"/>
                <w:sz w:val="24"/>
                <w:szCs w:val="24"/>
              </w:rPr>
              <w:t>Крупокомбинатовский</w:t>
            </w:r>
            <w:proofErr w:type="spellEnd"/>
            <w:r>
              <w:rPr>
                <w:rStyle w:val="FontStyle44"/>
                <w:sz w:val="24"/>
                <w:szCs w:val="24"/>
              </w:rPr>
              <w:t xml:space="preserve"> переулок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Красная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Терешковой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Гагарина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Паширова</w:t>
            </w:r>
            <w:proofErr w:type="spellEnd"/>
            <w:r>
              <w:rPr>
                <w:rStyle w:val="FontStyle44"/>
                <w:sz w:val="24"/>
                <w:szCs w:val="24"/>
              </w:rPr>
              <w:t xml:space="preserve"> полностью с переулками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Ахмадинурова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Валеева</w:t>
            </w:r>
            <w:proofErr w:type="spellEnd"/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Комарова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Коммунистичекая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Мира</w:t>
            </w:r>
            <w:r w:rsidRPr="005B5A43">
              <w:rPr>
                <w:rStyle w:val="FontStyle44"/>
                <w:sz w:val="24"/>
                <w:szCs w:val="24"/>
              </w:rPr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Первомайская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Прибельская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Раздольная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Революционная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ул. Титова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ул. Юбилейная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ул. </w:t>
            </w:r>
            <w:proofErr w:type="spellStart"/>
            <w:r>
              <w:rPr>
                <w:rStyle w:val="FontStyle44"/>
                <w:sz w:val="24"/>
                <w:szCs w:val="24"/>
              </w:rPr>
              <w:t>Якупова</w:t>
            </w:r>
            <w:proofErr w:type="spellEnd"/>
            <w:r>
              <w:rPr>
                <w:rStyle w:val="FontStyle44"/>
                <w:sz w:val="24"/>
                <w:szCs w:val="24"/>
              </w:rPr>
              <w:t xml:space="preserve"> с. Кушнаренково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Тарабердино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д. Учхоза сельхозтехникума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lastRenderedPageBreak/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казенное общеобразовательное учреждение Средняя общеобразовательная школа села </w:t>
            </w:r>
            <w:proofErr w:type="spellStart"/>
            <w:r w:rsidRPr="005B5A43">
              <w:t>Старогумерово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452242, Россия, РБ, Кушнаренковский район,</w:t>
            </w:r>
          </w:p>
          <w:p w:rsidR="00BA0416" w:rsidRPr="005B5A43" w:rsidRDefault="00BA0416" w:rsidP="00BA0416">
            <w:proofErr w:type="spellStart"/>
            <w:r w:rsidRPr="005B5A43">
              <w:t>с</w:t>
            </w:r>
            <w:proofErr w:type="gramStart"/>
            <w:r w:rsidRPr="005B5A43">
              <w:t>.С</w:t>
            </w:r>
            <w:proofErr w:type="gramEnd"/>
            <w:r w:rsidRPr="005B5A43">
              <w:t>тарогумерово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</w:t>
            </w:r>
            <w:proofErr w:type="gramStart"/>
            <w:r w:rsidRPr="005B5A43">
              <w:t>.</w:t>
            </w:r>
            <w:r>
              <w:t>П</w:t>
            </w:r>
            <w:proofErr w:type="gramEnd"/>
            <w:r>
              <w:t xml:space="preserve">ервомайская, </w:t>
            </w:r>
            <w:r w:rsidRPr="005B5A43">
              <w:t>д.7</w:t>
            </w:r>
          </w:p>
          <w:p w:rsidR="00BA0416" w:rsidRPr="005B5A43" w:rsidRDefault="00BA0416" w:rsidP="00BA0416">
            <w:r w:rsidRPr="005B5A43">
              <w:t>5-55-08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Старогумерово</w:t>
            </w:r>
            <w:proofErr w:type="spellEnd"/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Новоа</w:t>
            </w:r>
            <w:r w:rsidRPr="005B5A43">
              <w:rPr>
                <w:rStyle w:val="FontStyle44"/>
                <w:sz w:val="24"/>
                <w:szCs w:val="24"/>
              </w:rPr>
              <w:t>кбаше</w:t>
            </w:r>
            <w:r>
              <w:rPr>
                <w:rStyle w:val="FontStyle44"/>
                <w:sz w:val="24"/>
                <w:szCs w:val="24"/>
              </w:rPr>
              <w:t>во</w:t>
            </w:r>
            <w:proofErr w:type="spellEnd"/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Новобаскаково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Новогумерово</w:t>
            </w:r>
            <w:proofErr w:type="spellEnd"/>
          </w:p>
        </w:tc>
      </w:tr>
      <w:tr w:rsidR="00BA0416" w:rsidRPr="005B5A43" w:rsidTr="00BA0416">
        <w:trPr>
          <w:trHeight w:val="41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rPr>
                <w:b/>
              </w:rPr>
            </w:pPr>
            <w:r w:rsidRPr="005B5A43">
              <w:t>10</w:t>
            </w:r>
            <w:r w:rsidRPr="005B5A43">
              <w:rPr>
                <w:b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 общеобразовательное учреждение Средняя общеобразовательная школа села Старокурмашево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452238, Россия, РБ, Кушнаренковский район, 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r w:rsidRPr="005B5A43">
              <w:t>Старокурмашево,</w:t>
            </w:r>
          </w:p>
          <w:p w:rsidR="00BA0416" w:rsidRPr="005B5A43" w:rsidRDefault="00BA0416" w:rsidP="00BA0416">
            <w:r w:rsidRPr="005B5A43">
              <w:t>ул. Парковая, д.11</w:t>
            </w:r>
          </w:p>
          <w:p w:rsidR="00BA0416" w:rsidRPr="005B5A43" w:rsidRDefault="00BA0416" w:rsidP="00BA0416">
            <w:r w:rsidRPr="005B5A43">
              <w:t>5-65-57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с. Старокурмашево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д.</w:t>
            </w:r>
            <w:r>
              <w:rPr>
                <w:rStyle w:val="FontStyle4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44"/>
                <w:sz w:val="24"/>
                <w:szCs w:val="24"/>
              </w:rPr>
              <w:t>Кудушлибашево</w:t>
            </w:r>
            <w:proofErr w:type="spellEnd"/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Ахта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Ибрагимово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</w:p>
        </w:tc>
      </w:tr>
      <w:tr w:rsidR="00BA0416" w:rsidRPr="005B5A43" w:rsidTr="00BA0416">
        <w:trPr>
          <w:trHeight w:val="415"/>
        </w:trPr>
        <w:tc>
          <w:tcPr>
            <w:tcW w:w="5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Основная общеобразовательная школа села</w:t>
            </w:r>
            <w:r>
              <w:t xml:space="preserve"> </w:t>
            </w:r>
            <w:proofErr w:type="spellStart"/>
            <w:r w:rsidRPr="005B5A43">
              <w:t>Байталлы</w:t>
            </w:r>
            <w:proofErr w:type="spellEnd"/>
            <w:r w:rsidRPr="005B5A43">
              <w:t>, филиал Муниципального бюджетного общеобразовательного учреждения средняя общеобразовательная школа села Старокурмашево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452243,Россия,</w:t>
            </w:r>
            <w:r>
              <w:t xml:space="preserve"> </w:t>
            </w:r>
            <w:r w:rsidRPr="005B5A43">
              <w:t>РБ,</w:t>
            </w:r>
          </w:p>
          <w:p w:rsidR="00BA0416" w:rsidRPr="005B5A43" w:rsidRDefault="00BA0416" w:rsidP="00BA0416">
            <w:r w:rsidRPr="005B5A43">
              <w:t>Кушнаренковский район,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proofErr w:type="spellStart"/>
            <w:r w:rsidRPr="005B5A43">
              <w:t>Байталлы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</w:t>
            </w:r>
            <w:r>
              <w:t xml:space="preserve"> </w:t>
            </w:r>
            <w:r w:rsidRPr="005B5A43">
              <w:t>Школьная,1</w:t>
            </w:r>
          </w:p>
          <w:p w:rsidR="00BA0416" w:rsidRPr="005B5A43" w:rsidRDefault="00BA0416" w:rsidP="00BA0416">
            <w:r w:rsidRPr="005B5A43">
              <w:t>5-61-94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Байталлы</w:t>
            </w:r>
            <w:proofErr w:type="spellEnd"/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>д. Урал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Староюмраново</w:t>
            </w:r>
            <w:proofErr w:type="spellEnd"/>
          </w:p>
        </w:tc>
      </w:tr>
      <w:tr w:rsidR="00BA0416" w:rsidRPr="005B5A43" w:rsidTr="00BA0416">
        <w:trPr>
          <w:trHeight w:val="415"/>
        </w:trPr>
        <w:tc>
          <w:tcPr>
            <w:tcW w:w="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Осно</w:t>
            </w:r>
            <w:r>
              <w:t xml:space="preserve">вная общеобразовательная школа села </w:t>
            </w:r>
            <w:proofErr w:type="spellStart"/>
            <w:r w:rsidRPr="005B5A43">
              <w:t>Новокурмашево</w:t>
            </w:r>
            <w:proofErr w:type="spellEnd"/>
            <w:r w:rsidRPr="005B5A43">
              <w:t>, филиал Муниципального бюджетного общеобразовательного учреждения средняя общеобразовательная школа села Старокурмашево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452243</w:t>
            </w:r>
            <w:r w:rsidRPr="005B5A43">
              <w:t>,Россия, РБ, Кушнаренковский район,</w:t>
            </w:r>
          </w:p>
          <w:p w:rsidR="00BA0416" w:rsidRPr="005B5A43" w:rsidRDefault="00BA0416" w:rsidP="00BA0416">
            <w:r>
              <w:t>с</w:t>
            </w:r>
            <w:r w:rsidRPr="005B5A43">
              <w:t xml:space="preserve">. </w:t>
            </w:r>
            <w:proofErr w:type="spellStart"/>
            <w:r w:rsidRPr="005B5A43">
              <w:t>Новокурмашево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 Школьная, д.1</w:t>
            </w:r>
          </w:p>
          <w:p w:rsidR="00BA0416" w:rsidRPr="005B5A43" w:rsidRDefault="00BA0416" w:rsidP="00BA0416">
            <w:r w:rsidRPr="005B5A43">
              <w:t>5-61-70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Новокурмашево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Бейкеево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Сюльтюп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roofErr w:type="gramStart"/>
            <w:r w:rsidRPr="005B5A43">
              <w:t xml:space="preserve">Муниципальное бюджетное общеобразовательное учреждение Средняя общеобразовательная школа села Старые Камышлы </w:t>
            </w:r>
            <w:r>
              <w:t>муниципального района Кушнаренковский район Республики Башкортостан</w:t>
            </w:r>
            <w:proofErr w:type="gramEnd"/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452253, Россия, РБ, Кушнаренковский район, 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gramStart"/>
            <w:r w:rsidRPr="005B5A43">
              <w:t>Старые</w:t>
            </w:r>
            <w:proofErr w:type="gramEnd"/>
            <w:r w:rsidRPr="005B5A43">
              <w:t xml:space="preserve"> Камышлы,</w:t>
            </w:r>
          </w:p>
          <w:p w:rsidR="00BA0416" w:rsidRPr="005B5A43" w:rsidRDefault="00BA0416" w:rsidP="00BA0416">
            <w:r w:rsidRPr="005B5A43">
              <w:t>ул. Школьная, 29</w:t>
            </w:r>
          </w:p>
          <w:p w:rsidR="00BA0416" w:rsidRPr="005B5A43" w:rsidRDefault="00BA0416" w:rsidP="00BA0416">
            <w:r w:rsidRPr="005B5A43">
              <w:t>5-62-15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>
              <w:rPr>
                <w:rStyle w:val="FontStyle44"/>
                <w:sz w:val="24"/>
                <w:szCs w:val="24"/>
              </w:rPr>
              <w:t>. Старые Камышлы</w:t>
            </w:r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gramStart"/>
            <w:r>
              <w:rPr>
                <w:rStyle w:val="FontStyle44"/>
                <w:sz w:val="24"/>
                <w:szCs w:val="24"/>
              </w:rPr>
              <w:t>Новые</w:t>
            </w:r>
            <w:proofErr w:type="gramEnd"/>
            <w:r>
              <w:rPr>
                <w:rStyle w:val="FontStyle44"/>
                <w:sz w:val="24"/>
                <w:szCs w:val="24"/>
              </w:rPr>
              <w:t xml:space="preserve"> Камышлы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Таганаево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Основная общеобразовательная школа села</w:t>
            </w:r>
            <w:r>
              <w:t xml:space="preserve"> </w:t>
            </w:r>
            <w:proofErr w:type="spellStart"/>
            <w:r w:rsidRPr="005B5A43">
              <w:t>Первушино</w:t>
            </w:r>
            <w:proofErr w:type="spellEnd"/>
            <w:r w:rsidRPr="005B5A43">
              <w:t xml:space="preserve">, филиал Муниципального бюджетного общеобразовательного учреждения средняя общеобразовательная школа села Старые Камышлы </w:t>
            </w:r>
            <w:r>
              <w:t>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452251, Россия, РБ,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Первушино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ул. Школьная, д. 8</w:t>
            </w:r>
          </w:p>
          <w:p w:rsidR="00BA0416" w:rsidRPr="005B5A43" w:rsidRDefault="00BA0416" w:rsidP="00BA0416">
            <w:r w:rsidRPr="005B5A43">
              <w:t>5-28-25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Первушино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>
              <w:rPr>
                <w:rStyle w:val="FontStyle44"/>
                <w:sz w:val="24"/>
                <w:szCs w:val="24"/>
              </w:rPr>
              <w:t>. Гуровка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Петропавлово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Начальная общеобразовательная школа деревни</w:t>
            </w:r>
            <w:r>
              <w:t xml:space="preserve"> </w:t>
            </w:r>
            <w:proofErr w:type="spellStart"/>
            <w:r w:rsidRPr="005B5A43">
              <w:t>Ильмурзино</w:t>
            </w:r>
            <w:proofErr w:type="spellEnd"/>
            <w:r w:rsidRPr="005B5A43">
              <w:t xml:space="preserve">, филиал Муниципального бюджетного общеобразовательного учреждения Средняя общеобразовательная школа села Старые Камышлы </w:t>
            </w:r>
            <w:r>
              <w:t>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452253, Россия, РБ,</w:t>
            </w:r>
          </w:p>
          <w:p w:rsidR="00BA0416" w:rsidRPr="005B5A43" w:rsidRDefault="00BA0416" w:rsidP="00BA0416">
            <w:r w:rsidRPr="005B5A43">
              <w:t>Кушнаренковский район,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Ильмурзино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 Школьная, д.31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Ильмурзино</w:t>
            </w:r>
            <w:proofErr w:type="spellEnd"/>
          </w:p>
        </w:tc>
      </w:tr>
      <w:tr w:rsidR="00BA0416" w:rsidRPr="005B5A43" w:rsidTr="00BA0416">
        <w:trPr>
          <w:trHeight w:val="126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12.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roofErr w:type="gramStart"/>
            <w:r w:rsidRPr="005B5A43">
              <w:t xml:space="preserve">Муниципальное бюджетное общеобразовательное учреждение Средняя общеобразовательная школа села Старые </w:t>
            </w:r>
            <w:proofErr w:type="spellStart"/>
            <w:r w:rsidRPr="005B5A43">
              <w:t>Тукмаклы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  <w:proofErr w:type="gramEnd"/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452240, Россия,</w:t>
            </w:r>
            <w:r>
              <w:t xml:space="preserve"> </w:t>
            </w:r>
            <w:r w:rsidRPr="005B5A43">
              <w:t xml:space="preserve">РБ, Кушнаренковский район, </w:t>
            </w:r>
          </w:p>
          <w:p w:rsidR="00BA0416" w:rsidRPr="005B5A43" w:rsidRDefault="00BA0416" w:rsidP="00BA0416">
            <w:r w:rsidRPr="005B5A43">
              <w:t>с</w:t>
            </w:r>
            <w:proofErr w:type="gramStart"/>
            <w:r w:rsidRPr="005B5A43">
              <w:t>.С</w:t>
            </w:r>
            <w:proofErr w:type="gramEnd"/>
            <w:r w:rsidRPr="005B5A43">
              <w:t xml:space="preserve">тарые </w:t>
            </w:r>
            <w:proofErr w:type="spellStart"/>
            <w:r w:rsidRPr="005B5A43">
              <w:t>Тукмаклы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 Школьная, д.17</w:t>
            </w:r>
          </w:p>
          <w:p w:rsidR="00BA0416" w:rsidRPr="005B5A43" w:rsidRDefault="00BA0416" w:rsidP="00BA0416">
            <w:r w:rsidRPr="005B5A43">
              <w:t>5-57-73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>
              <w:rPr>
                <w:rStyle w:val="FontStyle44"/>
                <w:sz w:val="24"/>
                <w:szCs w:val="24"/>
              </w:rPr>
              <w:t xml:space="preserve">. Старые </w:t>
            </w:r>
            <w:proofErr w:type="spellStart"/>
            <w:r>
              <w:rPr>
                <w:rStyle w:val="FontStyle44"/>
                <w:sz w:val="24"/>
                <w:szCs w:val="24"/>
              </w:rPr>
              <w:t>Тукмаклы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Угузево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Новые </w:t>
            </w:r>
            <w:proofErr w:type="spellStart"/>
            <w:r>
              <w:rPr>
                <w:rStyle w:val="FontStyle44"/>
                <w:sz w:val="24"/>
                <w:szCs w:val="24"/>
              </w:rPr>
              <w:t>Тукмаклы</w:t>
            </w:r>
            <w:proofErr w:type="spellEnd"/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 w:rsidRPr="005B5A43">
              <w:rPr>
                <w:rStyle w:val="FontStyle44"/>
                <w:sz w:val="24"/>
                <w:szCs w:val="24"/>
              </w:rPr>
              <w:t>с</w:t>
            </w:r>
            <w:proofErr w:type="gramEnd"/>
            <w:r w:rsidRPr="005B5A43">
              <w:rPr>
                <w:rStyle w:val="FontStyle44"/>
                <w:sz w:val="24"/>
                <w:szCs w:val="24"/>
              </w:rPr>
              <w:t>. Казарма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Новогумерово</w:t>
            </w:r>
            <w:proofErr w:type="spellEnd"/>
          </w:p>
        </w:tc>
      </w:tr>
      <w:tr w:rsidR="00BA0416" w:rsidRPr="005B5A43" w:rsidTr="00BA0416">
        <w:trPr>
          <w:trHeight w:val="1266"/>
        </w:trPr>
        <w:tc>
          <w:tcPr>
            <w:tcW w:w="5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Начал</w:t>
            </w:r>
            <w:r>
              <w:t xml:space="preserve">ьная общеобразовательная школа села </w:t>
            </w:r>
            <w:proofErr w:type="spellStart"/>
            <w:r w:rsidRPr="005B5A43">
              <w:t>Каратяки</w:t>
            </w:r>
            <w:proofErr w:type="spellEnd"/>
            <w:r w:rsidRPr="005B5A43">
              <w:t xml:space="preserve">, филиал Муниципального бюджетного общеобразовательного учреждения Средняя общеобразовательная школа села Старые </w:t>
            </w:r>
            <w:proofErr w:type="spellStart"/>
            <w:r w:rsidRPr="005B5A43">
              <w:t>Тукмаклы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452240, Россия, РБ,</w:t>
            </w:r>
          </w:p>
          <w:p w:rsidR="00BA0416" w:rsidRPr="005B5A43" w:rsidRDefault="00BA0416" w:rsidP="00BA0416">
            <w:r w:rsidRPr="005B5A43">
              <w:t>Кушнаренковский район,</w:t>
            </w:r>
          </w:p>
          <w:p w:rsidR="00BA0416" w:rsidRPr="005B5A43" w:rsidRDefault="00BA0416" w:rsidP="00BA0416">
            <w:r>
              <w:t>с</w:t>
            </w:r>
            <w:r w:rsidRPr="005B5A43">
              <w:t xml:space="preserve">. </w:t>
            </w:r>
            <w:proofErr w:type="spellStart"/>
            <w:r w:rsidRPr="005B5A43">
              <w:t>Каратяки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ул. Школьная, д.48.</w:t>
            </w:r>
          </w:p>
          <w:p w:rsidR="00BA0416" w:rsidRPr="005B5A43" w:rsidRDefault="00BA0416" w:rsidP="00BA0416">
            <w:r w:rsidRPr="005B5A43">
              <w:t>5-57-98, 5-58-12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Каратяки</w:t>
            </w:r>
            <w:proofErr w:type="spellEnd"/>
          </w:p>
        </w:tc>
      </w:tr>
      <w:tr w:rsidR="00BA0416" w:rsidRPr="005B5A43" w:rsidTr="00BA0416">
        <w:trPr>
          <w:trHeight w:val="1266"/>
        </w:trPr>
        <w:tc>
          <w:tcPr>
            <w:tcW w:w="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Начальная общеобразовательная школа села Казарма, филиал Муниципального бюджетного общеобразовательного учреждения Средняя общеобразовательная школа села Старые </w:t>
            </w:r>
            <w:proofErr w:type="spellStart"/>
            <w:r w:rsidRPr="005B5A43">
              <w:t>Тукмаклы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452241, Россия, РБ,</w:t>
            </w:r>
          </w:p>
          <w:p w:rsidR="00BA0416" w:rsidRPr="005B5A43" w:rsidRDefault="00BA0416" w:rsidP="00BA0416">
            <w:r w:rsidRPr="005B5A43">
              <w:t>Кушнаренковский район,</w:t>
            </w:r>
          </w:p>
          <w:p w:rsidR="00BA0416" w:rsidRPr="005B5A43" w:rsidRDefault="00BA0416" w:rsidP="00BA0416">
            <w:proofErr w:type="gramStart"/>
            <w:r w:rsidRPr="005B5A43">
              <w:t>с</w:t>
            </w:r>
            <w:proofErr w:type="gramEnd"/>
            <w:r w:rsidRPr="005B5A43">
              <w:t>. Казарма,</w:t>
            </w:r>
          </w:p>
          <w:p w:rsidR="00BA0416" w:rsidRPr="005B5A43" w:rsidRDefault="00BA0416" w:rsidP="00BA0416">
            <w:r w:rsidRPr="005B5A43">
              <w:t>ул. Школьная, д. 13</w:t>
            </w:r>
          </w:p>
          <w:p w:rsidR="00BA0416" w:rsidRPr="005B5A43" w:rsidRDefault="00BA0416" w:rsidP="00BA0416">
            <w:r w:rsidRPr="005B5A43">
              <w:t>5-45-47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 w:rsidRPr="005B5A43">
              <w:rPr>
                <w:rStyle w:val="FontStyle44"/>
                <w:sz w:val="24"/>
                <w:szCs w:val="24"/>
              </w:rPr>
              <w:t>. Казар</w:t>
            </w:r>
            <w:r>
              <w:rPr>
                <w:rStyle w:val="FontStyle44"/>
                <w:sz w:val="24"/>
                <w:szCs w:val="24"/>
              </w:rPr>
              <w:t>ма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Угузево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13.</w:t>
            </w:r>
          </w:p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 общеобразовательное учреждение Средняя общеобразовательная школа деревни</w:t>
            </w:r>
            <w:r>
              <w:t xml:space="preserve"> </w:t>
            </w:r>
            <w:proofErr w:type="spellStart"/>
            <w:r>
              <w:t>Толбазы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</w:t>
            </w:r>
            <w:r w:rsidRPr="005B5A43">
              <w:t>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452245, Россия, РБ, Кушнаренковский район,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Толбазы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 xml:space="preserve">ул. </w:t>
            </w:r>
            <w:r>
              <w:t>Молодежная, д.30, корп</w:t>
            </w:r>
            <w:proofErr w:type="gramStart"/>
            <w:r>
              <w:t>.А</w:t>
            </w:r>
            <w:proofErr w:type="gramEnd"/>
          </w:p>
          <w:p w:rsidR="00BA0416" w:rsidRPr="005B5A43" w:rsidRDefault="00BA0416" w:rsidP="00BA0416">
            <w:r w:rsidRPr="005B5A43">
              <w:t>5-64-19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Толбазы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gramStart"/>
            <w:r>
              <w:rPr>
                <w:rStyle w:val="FontStyle44"/>
                <w:sz w:val="24"/>
                <w:szCs w:val="24"/>
              </w:rPr>
              <w:t>Старая</w:t>
            </w:r>
            <w:proofErr w:type="gramEnd"/>
            <w:r>
              <w:rPr>
                <w:rStyle w:val="FontStyle44"/>
                <w:sz w:val="24"/>
                <w:szCs w:val="24"/>
              </w:rPr>
              <w:t xml:space="preserve"> Муртаза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Исланово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 бюджетное общеобразовательное учреждение Средняя общеобразовательная школа села </w:t>
            </w:r>
            <w:proofErr w:type="spellStart"/>
            <w:r w:rsidRPr="005B5A43">
              <w:t>Шарипово</w:t>
            </w:r>
            <w:proofErr w:type="spellEnd"/>
            <w:r w:rsidRPr="005B5A43">
              <w:t xml:space="preserve"> муниципального района 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452245, Россия, РБ,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Шарипово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 Султанова, 3</w:t>
            </w:r>
          </w:p>
          <w:p w:rsidR="00BA0416" w:rsidRPr="005B5A43" w:rsidRDefault="00BA0416" w:rsidP="00BA0416">
            <w:r w:rsidRPr="005B5A43">
              <w:t>5-62-10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Шарипово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Мамяково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Нижнеакбашево</w:t>
            </w:r>
            <w:proofErr w:type="spellEnd"/>
          </w:p>
          <w:p w:rsidR="00BA0416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Среднеакбашево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Верхнеакбашево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Воец</w:t>
            </w: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>кое</w:t>
            </w:r>
            <w:proofErr w:type="spellEnd"/>
          </w:p>
        </w:tc>
      </w:tr>
      <w:tr w:rsidR="00BA0416" w:rsidRPr="005B5A43" w:rsidTr="00BA0416">
        <w:trPr>
          <w:trHeight w:val="27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15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казенное общеобразовательное учреждение Основная общеобразовательная школа села </w:t>
            </w:r>
            <w:proofErr w:type="spellStart"/>
            <w:r w:rsidRPr="005B5A43">
              <w:t>Кувыково</w:t>
            </w:r>
            <w:proofErr w:type="spellEnd"/>
            <w:r w:rsidRPr="005B5A43">
              <w:t xml:space="preserve"> муниципального района 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452255, Россия</w:t>
            </w:r>
            <w:r w:rsidRPr="005B5A43">
              <w:t>,</w:t>
            </w:r>
            <w:r>
              <w:t xml:space="preserve"> </w:t>
            </w:r>
            <w:r w:rsidRPr="005B5A43">
              <w:t xml:space="preserve">РБ, Кушнаренковский район, </w:t>
            </w:r>
            <w:proofErr w:type="spellStart"/>
            <w:r w:rsidRPr="005B5A43">
              <w:t>с</w:t>
            </w:r>
            <w:proofErr w:type="gramStart"/>
            <w:r w:rsidRPr="005B5A43">
              <w:t>.К</w:t>
            </w:r>
            <w:proofErr w:type="gramEnd"/>
            <w:r w:rsidRPr="005B5A43">
              <w:t>увыково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 w:rsidRPr="005B5A43">
              <w:t>ул. Горная, 18</w:t>
            </w:r>
          </w:p>
          <w:p w:rsidR="00BA0416" w:rsidRPr="005B5A43" w:rsidRDefault="00BA0416" w:rsidP="00BA0416">
            <w:r w:rsidRPr="005B5A43">
              <w:t>5-67-73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Кувыково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Медведерово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lastRenderedPageBreak/>
              <w:t>16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казенное общеобразовательное учреждение Основная общеобразовательная школа деревни </w:t>
            </w:r>
            <w:proofErr w:type="spellStart"/>
            <w:r w:rsidRPr="005B5A43">
              <w:t>Расмекеево</w:t>
            </w:r>
            <w:r>
              <w:t>муниципального</w:t>
            </w:r>
            <w:proofErr w:type="spellEnd"/>
            <w:r>
              <w:t xml:space="preserve"> района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452243, Россия, РБ, Кушнаренковский район, 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Расмекеево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r>
              <w:t>ул. Пролетарская, д.44 корп. А</w:t>
            </w:r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>5-68-18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Расмекеево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Купа</w:t>
            </w:r>
            <w:r>
              <w:rPr>
                <w:rStyle w:val="FontStyle44"/>
                <w:sz w:val="24"/>
                <w:szCs w:val="24"/>
              </w:rPr>
              <w:t>ево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17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5B5A43">
              <w:t>Султанаево</w:t>
            </w:r>
            <w:proofErr w:type="spellEnd"/>
            <w:r w:rsidRPr="005B5A43">
              <w:t xml:space="preserve"> муниципального района  Кушнаренковский район Республики Башкортостан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452234, Россия, РБ,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Султанаево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r w:rsidRPr="005B5A43">
              <w:t xml:space="preserve">ул. Школьная, д. 1, </w:t>
            </w:r>
          </w:p>
          <w:p w:rsidR="00BA0416" w:rsidRDefault="00BA0416" w:rsidP="00BA0416">
            <w:r w:rsidRPr="005B5A43">
              <w:t>5-66-22</w:t>
            </w:r>
          </w:p>
          <w:p w:rsidR="00BA0416" w:rsidRDefault="00BA0416" w:rsidP="00BA0416"/>
          <w:p w:rsidR="00BA0416" w:rsidRPr="005B5A43" w:rsidRDefault="00BA0416" w:rsidP="00BA0416"/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Султанаево</w:t>
            </w:r>
            <w:proofErr w:type="spellEnd"/>
          </w:p>
        </w:tc>
      </w:tr>
      <w:tr w:rsidR="00BA0416" w:rsidRPr="005B5A43" w:rsidTr="00BA0416">
        <w:trPr>
          <w:trHeight w:val="39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center"/>
              <w:rPr>
                <w:rStyle w:val="FontStyle44"/>
                <w:sz w:val="24"/>
                <w:szCs w:val="24"/>
              </w:rPr>
            </w:pPr>
            <w:r w:rsidRPr="005B5A43">
              <w:rPr>
                <w:rStyle w:val="FontStyle42"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 дошкольное образовательное учреждение Детский сад №1 «Родничок»</w:t>
            </w:r>
          </w:p>
          <w:p w:rsidR="00BA0416" w:rsidRPr="005B5A43" w:rsidRDefault="00BA0416" w:rsidP="00BA0416">
            <w:r w:rsidRPr="005B5A43">
              <w:t>села Кушнаренково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452230,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>с. Кушнаренково,</w:t>
            </w:r>
          </w:p>
          <w:p w:rsidR="00BA0416" w:rsidRDefault="00BA0416" w:rsidP="00BA0416">
            <w:r w:rsidRPr="005B5A43">
              <w:t>ул. Октябрьская, д.42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5-70-05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Территория ограниченная ул. Красноармейская с переулками до пересечения с ул. Советская, </w:t>
            </w:r>
          </w:p>
          <w:p w:rsidR="00BA0416" w:rsidRPr="005B5A43" w:rsidRDefault="00BA0416" w:rsidP="00BA0416">
            <w:pPr>
              <w:rPr>
                <w:rStyle w:val="FontStyle44"/>
                <w:sz w:val="24"/>
                <w:szCs w:val="24"/>
              </w:rPr>
            </w:pPr>
            <w:r w:rsidRPr="005B5A43">
              <w:t xml:space="preserve">ул. Советская, далее все улицы находящиеся по левую сторону от улицы </w:t>
            </w:r>
            <w:r>
              <w:t xml:space="preserve">Советская с. Кушнаренково до </w:t>
            </w:r>
            <w:proofErr w:type="spellStart"/>
            <w:r>
              <w:t>с</w:t>
            </w:r>
            <w:proofErr w:type="gramStart"/>
            <w:r w:rsidRPr="005B5A43">
              <w:t>.Т</w:t>
            </w:r>
            <w:proofErr w:type="gramEnd"/>
            <w:r w:rsidRPr="005B5A43">
              <w:t>арабердино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/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Детский сад с. </w:t>
            </w:r>
            <w:proofErr w:type="spellStart"/>
            <w:r w:rsidRPr="005B5A43">
              <w:t>Тарабердино</w:t>
            </w:r>
            <w:proofErr w:type="spellEnd"/>
            <w:r w:rsidRPr="005B5A43">
              <w:t>, филиал Муниципального бюджетного дошкольного образовательного учреждения Детский сад №1 «Родничок»</w:t>
            </w:r>
          </w:p>
          <w:p w:rsidR="00BA0416" w:rsidRPr="005B5A43" w:rsidRDefault="00BA0416" w:rsidP="00BA0416">
            <w:r w:rsidRPr="005B5A43">
              <w:t>села Кушнаренково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452230,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Тарабердино</w:t>
            </w:r>
            <w:proofErr w:type="spellEnd"/>
            <w:r w:rsidRPr="005B5A43">
              <w:t xml:space="preserve">, </w:t>
            </w:r>
          </w:p>
          <w:p w:rsidR="00BA0416" w:rsidRDefault="00BA0416" w:rsidP="00BA0416">
            <w:r w:rsidRPr="005B5A43">
              <w:t xml:space="preserve">ул. Кирова, </w:t>
            </w:r>
            <w:r>
              <w:t>51</w:t>
            </w:r>
          </w:p>
          <w:p w:rsidR="00BA0416" w:rsidRPr="005B5A43" w:rsidRDefault="00BA0416" w:rsidP="00BA0416"/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</w:pPr>
            <w:r>
              <w:t xml:space="preserve">с. </w:t>
            </w:r>
            <w:proofErr w:type="spellStart"/>
            <w:r>
              <w:t>Тарабердино</w:t>
            </w:r>
            <w:proofErr w:type="spellEnd"/>
            <w:r w:rsidRPr="005B5A43">
              <w:t xml:space="preserve"> 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t>д. Учхоз сельхозтехникума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Муниципальное бюджетное дошкольное образовательное учреждение Детский сад №2 «Капелька»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села Кушнаренково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452230,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Кушнаренково, </w:t>
            </w:r>
          </w:p>
          <w:p w:rsidR="00BA0416" w:rsidRDefault="00BA0416" w:rsidP="00BA0416">
            <w:r w:rsidRPr="005B5A43">
              <w:t>ул. Мичурина, д.5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5-94-77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</w:pPr>
            <w:r w:rsidRPr="005B5A43">
              <w:t xml:space="preserve">Территория ограниченная ул. Горная (четная сторона), все </w:t>
            </w:r>
            <w:r>
              <w:t>улицы по правую сторону от улиц</w:t>
            </w:r>
            <w:r w:rsidRPr="005B5A43">
              <w:t xml:space="preserve"> Горной, Вишневая, </w:t>
            </w:r>
            <w:proofErr w:type="spellStart"/>
            <w:r w:rsidRPr="005B5A43">
              <w:t>Топорнино</w:t>
            </w:r>
            <w:proofErr w:type="spellEnd"/>
            <w:r>
              <w:t xml:space="preserve"> </w:t>
            </w:r>
            <w:r w:rsidRPr="005B5A43">
              <w:t>с. Кушнаренково,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 w:rsidRPr="005B5A43">
              <w:t xml:space="preserve">д. </w:t>
            </w:r>
            <w:proofErr w:type="spellStart"/>
            <w:r w:rsidRPr="005B5A43">
              <w:t>Япарка</w:t>
            </w:r>
            <w:proofErr w:type="spellEnd"/>
            <w:r>
              <w:t xml:space="preserve"> Кушнаренковского района,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lastRenderedPageBreak/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Муниципальное бюджетное дошкольное образовательное учреждение Детский сад №3 «Петушок»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села Кушнаренково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452230,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Кушнаренково, </w:t>
            </w:r>
          </w:p>
          <w:p w:rsidR="00BA0416" w:rsidRDefault="00BA0416" w:rsidP="00BA0416">
            <w:r w:rsidRPr="005B5A43">
              <w:t>ул. Базарная, д. 3</w:t>
            </w:r>
            <w:r>
              <w:t xml:space="preserve"> корп. А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5-33-28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 xml:space="preserve">Территория ограниченная </w:t>
            </w:r>
          </w:p>
          <w:p w:rsidR="00BA0416" w:rsidRDefault="00BA0416" w:rsidP="00BA0416">
            <w:r w:rsidRPr="005B5A43">
              <w:t xml:space="preserve">ул. Николаева, </w:t>
            </w:r>
          </w:p>
          <w:p w:rsidR="00BA0416" w:rsidRDefault="00BA0416" w:rsidP="00BA0416">
            <w:r w:rsidRPr="005B5A43">
              <w:t xml:space="preserve">ул. </w:t>
            </w:r>
            <w:proofErr w:type="gramStart"/>
            <w:r w:rsidRPr="005B5A43">
              <w:t>Красноармейская</w:t>
            </w:r>
            <w:proofErr w:type="gramEnd"/>
            <w:r w:rsidRPr="005B5A43">
              <w:t xml:space="preserve"> начиная с пересечения с</w:t>
            </w:r>
          </w:p>
          <w:p w:rsidR="00BA0416" w:rsidRPr="005B5A43" w:rsidRDefault="00BA0416" w:rsidP="00BA0416">
            <w:pPr>
              <w:rPr>
                <w:rStyle w:val="FontStyle44"/>
                <w:sz w:val="24"/>
                <w:szCs w:val="24"/>
              </w:rPr>
            </w:pPr>
            <w:r w:rsidRPr="005B5A43">
              <w:t xml:space="preserve">ул. </w:t>
            </w:r>
            <w:proofErr w:type="gramStart"/>
            <w:r>
              <w:t>Советская</w:t>
            </w:r>
            <w:proofErr w:type="gramEnd"/>
            <w:r w:rsidRPr="005B5A43">
              <w:t xml:space="preserve"> по нечетной стороне до ул</w:t>
            </w:r>
            <w:r>
              <w:t>. Казанская</w:t>
            </w:r>
          </w:p>
          <w:p w:rsidR="00BA0416" w:rsidRPr="005B5A43" w:rsidRDefault="00BA0416" w:rsidP="00BA0416">
            <w:pPr>
              <w:rPr>
                <w:rStyle w:val="FontStyle44"/>
                <w:sz w:val="24"/>
                <w:szCs w:val="24"/>
              </w:rPr>
            </w:pPr>
          </w:p>
        </w:tc>
      </w:tr>
      <w:tr w:rsidR="00BA0416" w:rsidRPr="005B5A43" w:rsidTr="00BA0416">
        <w:trPr>
          <w:trHeight w:val="841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 дошкольное образовательное учреждение Детский сад № 4 «Солнышко»</w:t>
            </w:r>
          </w:p>
          <w:p w:rsidR="00BA0416" w:rsidRPr="005B5A43" w:rsidRDefault="00BA0416" w:rsidP="00BA0416">
            <w:r w:rsidRPr="005B5A43">
              <w:t>села Кушнаренково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452230,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r w:rsidRPr="005B5A43">
              <w:t>Кушнаренково,</w:t>
            </w:r>
          </w:p>
          <w:p w:rsidR="00BA0416" w:rsidRDefault="00BA0416" w:rsidP="00BA0416">
            <w:r w:rsidRPr="005B5A43">
              <w:t>ул</w:t>
            </w:r>
            <w:proofErr w:type="gramStart"/>
            <w:r w:rsidRPr="005B5A43">
              <w:t>.М</w:t>
            </w:r>
            <w:proofErr w:type="gramEnd"/>
            <w:r w:rsidRPr="005B5A43">
              <w:t>ичурина, д.35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5-94-62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 xml:space="preserve">Территория ограниченная нечетной стороной </w:t>
            </w:r>
          </w:p>
          <w:p w:rsidR="00BA0416" w:rsidRDefault="00BA0416" w:rsidP="00BA0416">
            <w:r w:rsidRPr="005B5A43">
              <w:t xml:space="preserve">ул. </w:t>
            </w:r>
            <w:proofErr w:type="gramStart"/>
            <w:r w:rsidRPr="005B5A43">
              <w:t>Горная</w:t>
            </w:r>
            <w:proofErr w:type="gramEnd"/>
            <w:r w:rsidRPr="005B5A43">
              <w:t>, четной стороной ул. Красноармейская, начиная с п</w:t>
            </w:r>
            <w:r>
              <w:t xml:space="preserve">ересечения с </w:t>
            </w:r>
          </w:p>
          <w:p w:rsidR="00BA0416" w:rsidRPr="005B5A43" w:rsidRDefault="00BA0416" w:rsidP="00BA0416">
            <w:pPr>
              <w:rPr>
                <w:rStyle w:val="FontStyle44"/>
                <w:sz w:val="24"/>
                <w:szCs w:val="24"/>
              </w:rPr>
            </w:pPr>
            <w:r>
              <w:t xml:space="preserve">ул. Юрьева до </w:t>
            </w:r>
            <w:r w:rsidRPr="005B5A43">
              <w:t>ул</w:t>
            </w:r>
            <w:r>
              <w:t>. Казанская</w:t>
            </w:r>
          </w:p>
        </w:tc>
      </w:tr>
      <w:tr w:rsidR="00BA0416" w:rsidRPr="005B5A43" w:rsidTr="00BA0416">
        <w:trPr>
          <w:trHeight w:val="841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 дошкольное образовате</w:t>
            </w:r>
            <w:r>
              <w:t>льное учреждение Детский сад № 5 «Улыбка</w:t>
            </w:r>
            <w:r w:rsidRPr="005B5A43">
              <w:t>»</w:t>
            </w:r>
          </w:p>
          <w:p w:rsidR="00BA0416" w:rsidRPr="005B5A43" w:rsidRDefault="00BA0416" w:rsidP="00BA0416">
            <w:r w:rsidRPr="005B5A43">
              <w:t>села Кушнаренково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452230,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>с.</w:t>
            </w:r>
            <w:r>
              <w:t xml:space="preserve"> </w:t>
            </w:r>
            <w:r w:rsidRPr="005B5A43">
              <w:t>Кушнаренково,</w:t>
            </w:r>
          </w:p>
          <w:p w:rsidR="00BA0416" w:rsidRPr="005B5A43" w:rsidRDefault="00BA0416" w:rsidP="00BA0416">
            <w:r w:rsidRPr="005B5A43">
              <w:t>ул.</w:t>
            </w:r>
            <w:r>
              <w:t xml:space="preserve"> </w:t>
            </w:r>
            <w:proofErr w:type="spellStart"/>
            <w:r>
              <w:t>Мустая</w:t>
            </w:r>
            <w:proofErr w:type="spellEnd"/>
            <w:r>
              <w:t xml:space="preserve"> </w:t>
            </w:r>
            <w:proofErr w:type="spellStart"/>
            <w:r>
              <w:t>Карима</w:t>
            </w:r>
            <w:proofErr w:type="spellEnd"/>
            <w:r>
              <w:t>, 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proofErr w:type="gramStart"/>
            <w:r>
              <w:t>Территория</w:t>
            </w:r>
            <w:proofErr w:type="gramEnd"/>
            <w:r>
              <w:t xml:space="preserve"> ограниченная микрорайоном «Подстанция»</w:t>
            </w:r>
          </w:p>
          <w:p w:rsidR="00BA0416" w:rsidRPr="005B5A43" w:rsidRDefault="00BA0416" w:rsidP="00BA0416">
            <w:r>
              <w:t xml:space="preserve"> с. Кушнаренково</w:t>
            </w:r>
          </w:p>
        </w:tc>
      </w:tr>
      <w:tr w:rsidR="00BA0416" w:rsidRPr="005B5A43" w:rsidTr="00BA0416">
        <w:trPr>
          <w:trHeight w:val="415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6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 </w:t>
            </w:r>
            <w:proofErr w:type="spellStart"/>
            <w:r w:rsidRPr="005B5A43">
              <w:t>Ахметово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452247,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Ахметово</w:t>
            </w:r>
            <w:proofErr w:type="spellEnd"/>
            <w:r w:rsidRPr="005B5A43">
              <w:t>,</w:t>
            </w:r>
          </w:p>
          <w:p w:rsidR="00BA0416" w:rsidRDefault="00BA0416" w:rsidP="00BA0416">
            <w:r w:rsidRPr="005B5A43">
              <w:t>ул.</w:t>
            </w:r>
            <w:r>
              <w:t xml:space="preserve"> </w:t>
            </w:r>
            <w:proofErr w:type="spellStart"/>
            <w:r w:rsidRPr="005B5A43">
              <w:t>Ахмалетдинова</w:t>
            </w:r>
            <w:proofErr w:type="spellEnd"/>
            <w:r w:rsidRPr="005B5A43">
              <w:t>, д. 49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5-41-48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Ахметово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7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Муниципальное бюджетное дошкольное образовательное учреждение Детский сад села </w:t>
            </w:r>
            <w:proofErr w:type="spellStart"/>
            <w:r w:rsidRPr="005B5A43">
              <w:t>Бакаево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452244,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Бакаево</w:t>
            </w:r>
            <w:proofErr w:type="spellEnd"/>
            <w:r w:rsidRPr="005B5A43">
              <w:t>,</w:t>
            </w:r>
          </w:p>
          <w:p w:rsidR="00BA0416" w:rsidRDefault="00BA0416" w:rsidP="00BA0416">
            <w:r w:rsidRPr="005B5A43">
              <w:t>ул. Центральная, д. 28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Бакаево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8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Байталлы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452243,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Байталлы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Школьная, д.1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Байталлы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lastRenderedPageBreak/>
              <w:t>9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Бардовка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452236, Республика Башкортостан, Кушнаренковский район, </w:t>
            </w:r>
          </w:p>
          <w:p w:rsidR="00BA0416" w:rsidRDefault="00BA0416" w:rsidP="00BA0416">
            <w:r w:rsidRPr="005B5A43">
              <w:t xml:space="preserve">с. </w:t>
            </w:r>
            <w:proofErr w:type="spellStart"/>
            <w:r w:rsidRPr="005B5A43">
              <w:t>Бардовка</w:t>
            </w:r>
            <w:proofErr w:type="spellEnd"/>
            <w:r w:rsidRPr="005B5A43">
              <w:t xml:space="preserve">, </w:t>
            </w:r>
          </w:p>
          <w:p w:rsidR="00BA0416" w:rsidRPr="00F24ED0" w:rsidRDefault="00BA0416" w:rsidP="00BA0416">
            <w:r w:rsidRPr="005B5A43">
              <w:t>ул. Центральная, д. 73а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Бардовка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10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Муниципальное бюджетное дошкольное образовательное учреждение Детский сад села </w:t>
            </w:r>
            <w:proofErr w:type="spellStart"/>
            <w:r w:rsidRPr="005B5A43">
              <w:t>Иликово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452246, Республика Башкортостан, Кушнаренковский район, </w:t>
            </w:r>
          </w:p>
          <w:p w:rsidR="00BA0416" w:rsidRDefault="00BA0416" w:rsidP="00BA0416">
            <w:r w:rsidRPr="005B5A43">
              <w:t xml:space="preserve">с. </w:t>
            </w:r>
            <w:proofErr w:type="spellStart"/>
            <w:r w:rsidRPr="005B5A43">
              <w:t>Иликово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Молодежная, д.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Иликово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11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села Казарма</w:t>
            </w:r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452241, Республика Башкортостан, Кушнаренковский район, </w:t>
            </w:r>
          </w:p>
          <w:p w:rsidR="00BA0416" w:rsidRPr="005B5A43" w:rsidRDefault="00BA0416" w:rsidP="00BA0416">
            <w:proofErr w:type="gramStart"/>
            <w:r w:rsidRPr="005B5A43">
              <w:t>с</w:t>
            </w:r>
            <w:proofErr w:type="gramEnd"/>
            <w:r w:rsidRPr="005B5A43">
              <w:t>. Казарма,</w:t>
            </w:r>
          </w:p>
          <w:p w:rsidR="00BA0416" w:rsidRDefault="00BA0416" w:rsidP="00BA0416">
            <w:r w:rsidRPr="005B5A43">
              <w:t>ул. Центральная, д. 8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5-63-26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>
              <w:rPr>
                <w:rStyle w:val="FontStyle44"/>
                <w:sz w:val="24"/>
                <w:szCs w:val="24"/>
              </w:rPr>
              <w:t>. Казарма</w:t>
            </w:r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Угузево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12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Калтаево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452235,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Калтаево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Дорожная, д.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Калтаево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13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Карача-Елга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452245,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Карача-Елга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Ленина, д.42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Карача-Елга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14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Кувыково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452255,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Кувыково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Горная, д.18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Кувыково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15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деревни </w:t>
            </w:r>
            <w:proofErr w:type="spellStart"/>
            <w:r w:rsidRPr="005B5A43">
              <w:t>Мамяково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>452251, Республика Башкортостан</w:t>
            </w:r>
            <w:r>
              <w:t>,</w:t>
            </w:r>
          </w:p>
          <w:p w:rsidR="00BA0416" w:rsidRPr="005B5A43" w:rsidRDefault="00BA0416" w:rsidP="00BA0416">
            <w:r w:rsidRPr="005B5A43">
              <w:t>Кушнаренковский район,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Мамяково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Центральная, д. 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Мамяково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lastRenderedPageBreak/>
              <w:t>16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Новокурмашево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452248,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Новокурмашево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Молодежная, д.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Новокурмашево</w:t>
            </w:r>
            <w:proofErr w:type="spellEnd"/>
          </w:p>
        </w:tc>
      </w:tr>
      <w:tr w:rsidR="00BA0416" w:rsidRPr="005B5A43" w:rsidTr="00BA0416">
        <w:trPr>
          <w:trHeight w:val="27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1</w:t>
            </w:r>
            <w:r>
              <w:t>7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«Росинка»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Первушино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452252,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Первушино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 ул. Школьная, д.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Первушино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18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деревни </w:t>
            </w:r>
            <w:proofErr w:type="spellStart"/>
            <w:r w:rsidRPr="005B5A43">
              <w:t>Саитово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>452246, Республика Башкортостан</w:t>
            </w:r>
            <w:r>
              <w:t>,</w:t>
            </w:r>
          </w:p>
          <w:p w:rsidR="00BA0416" w:rsidRPr="005B5A43" w:rsidRDefault="00BA0416" w:rsidP="00BA0416">
            <w:r w:rsidRPr="005B5A43">
              <w:t xml:space="preserve">Кушнаренковский район, 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Саитово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Коммунаров, д. 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Саитово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19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Муниципальное бюджетное дошкольное образовательное учреждение Детский сад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proofErr w:type="gramStart"/>
            <w:r w:rsidRPr="005B5A43">
              <w:t xml:space="preserve">села Старые </w:t>
            </w:r>
            <w:proofErr w:type="spellStart"/>
            <w:r w:rsidRPr="005B5A43">
              <w:t>Тукмаклы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  <w:proofErr w:type="gramEnd"/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452240, Республика Башкортостан Кушнаренковский район, </w:t>
            </w:r>
          </w:p>
          <w:p w:rsidR="00BA0416" w:rsidRPr="005B5A43" w:rsidRDefault="00BA0416" w:rsidP="00BA0416">
            <w:proofErr w:type="gramStart"/>
            <w:r w:rsidRPr="005B5A43">
              <w:t>с</w:t>
            </w:r>
            <w:proofErr w:type="gramEnd"/>
            <w:r w:rsidRPr="005B5A43">
              <w:t xml:space="preserve">. Старые </w:t>
            </w:r>
            <w:proofErr w:type="spellStart"/>
            <w:r w:rsidRPr="005B5A43">
              <w:t>Тукмаклы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Школьная, д. 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>
              <w:rPr>
                <w:rStyle w:val="FontStyle44"/>
                <w:sz w:val="24"/>
                <w:szCs w:val="24"/>
              </w:rPr>
              <w:t xml:space="preserve">. Старые </w:t>
            </w:r>
            <w:proofErr w:type="spellStart"/>
            <w:r>
              <w:rPr>
                <w:rStyle w:val="FontStyle44"/>
                <w:sz w:val="24"/>
                <w:szCs w:val="24"/>
              </w:rPr>
              <w:t>Тукмаклы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20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proofErr w:type="gramStart"/>
            <w:r w:rsidRPr="005B5A43">
              <w:t>села Старые Камышлы</w:t>
            </w:r>
            <w:r>
              <w:t xml:space="preserve"> муниципального района Кушнаренковский район Республики Башкортостан</w:t>
            </w:r>
            <w:proofErr w:type="gramEnd"/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452253, Республика Башкортостан, Кушнаренковский район, </w:t>
            </w:r>
          </w:p>
          <w:p w:rsidR="00BA0416" w:rsidRPr="005B5A43" w:rsidRDefault="00BA0416" w:rsidP="00BA0416">
            <w:proofErr w:type="gramStart"/>
            <w:r w:rsidRPr="005B5A43">
              <w:t>с</w:t>
            </w:r>
            <w:proofErr w:type="gramEnd"/>
            <w:r w:rsidRPr="005B5A43">
              <w:t>. Старые Камышлы,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Центральная, д. 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  <w:szCs w:val="24"/>
              </w:rPr>
              <w:t>с</w:t>
            </w:r>
            <w:proofErr w:type="gramEnd"/>
            <w:r w:rsidRPr="005B5A43">
              <w:rPr>
                <w:rStyle w:val="FontStyle44"/>
                <w:sz w:val="24"/>
                <w:szCs w:val="24"/>
              </w:rPr>
              <w:t>. Старые Камышлы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21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деревни </w:t>
            </w:r>
            <w:proofErr w:type="spellStart"/>
            <w:r w:rsidRPr="005B5A43">
              <w:t>Старобаскаково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452236,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Старобаскаково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Школьная, д.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Старобаскаково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22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села Старокурмашево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>452238, Республика Башкортостан, Кушнаренковский район,</w:t>
            </w:r>
          </w:p>
          <w:p w:rsidR="00BA0416" w:rsidRPr="005B5A43" w:rsidRDefault="00BA0416" w:rsidP="00BA0416">
            <w:r w:rsidRPr="005B5A43">
              <w:t xml:space="preserve">с. Старокурмашево,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Школьная, д. 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>. Старокурмашево</w:t>
            </w:r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lastRenderedPageBreak/>
              <w:t>23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Старогумерово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452242, Республика Башкортостан, Кушнаренковский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Старогумерово</w:t>
            </w:r>
            <w:proofErr w:type="spellEnd"/>
            <w:r w:rsidRPr="005B5A43">
              <w:t>,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Октябрьская, д. 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Старогумерово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24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села</w:t>
            </w:r>
            <w:r w:rsidRPr="005B5A43">
              <w:t xml:space="preserve"> </w:t>
            </w:r>
            <w:proofErr w:type="spellStart"/>
            <w:r w:rsidRPr="005B5A43">
              <w:t>Чирша-Тартыш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  <w:bookmarkStart w:id="2" w:name="_GoBack"/>
            <w:bookmarkEnd w:id="2"/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Default="00BA0416" w:rsidP="00BA0416">
            <w:r w:rsidRPr="005B5A43">
              <w:t>4522525, Республика Башкортостан</w:t>
            </w:r>
            <w:r>
              <w:t>,</w:t>
            </w:r>
          </w:p>
          <w:p w:rsidR="00BA0416" w:rsidRPr="005B5A43" w:rsidRDefault="00BA0416" w:rsidP="00BA0416">
            <w:r w:rsidRPr="005B5A43">
              <w:t xml:space="preserve">Кушнаренковский район, </w:t>
            </w:r>
          </w:p>
          <w:p w:rsidR="00BA0416" w:rsidRPr="005B5A43" w:rsidRDefault="00BA0416" w:rsidP="00BA0416">
            <w:r w:rsidRPr="005B5A43">
              <w:t xml:space="preserve">д. </w:t>
            </w:r>
            <w:proofErr w:type="spellStart"/>
            <w:r w:rsidRPr="005B5A43">
              <w:t>Чирша-Тартыш</w:t>
            </w:r>
            <w:proofErr w:type="spellEnd"/>
            <w:r w:rsidRPr="005B5A43">
              <w:t xml:space="preserve">,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>ул. Строителей, д.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Чирша-Тартыш</w:t>
            </w:r>
            <w:proofErr w:type="spellEnd"/>
          </w:p>
        </w:tc>
      </w:tr>
      <w:tr w:rsidR="00BA0416" w:rsidRPr="005B5A43" w:rsidTr="00BA0416">
        <w:trPr>
          <w:trHeight w:val="1953"/>
        </w:trPr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>
              <w:t>25</w:t>
            </w:r>
            <w:r w:rsidRPr="005B5A43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Муниципальное бюджетное дошкольное образовательное учреждение Детский сад 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 w:rsidRPr="005B5A43">
              <w:t xml:space="preserve">села </w:t>
            </w:r>
            <w:proofErr w:type="spellStart"/>
            <w:r w:rsidRPr="005B5A43">
              <w:t>Шарипово</w:t>
            </w:r>
            <w:proofErr w:type="spellEnd"/>
            <w: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r w:rsidRPr="005B5A43">
              <w:t xml:space="preserve">452251, Республика </w:t>
            </w:r>
            <w:proofErr w:type="spellStart"/>
            <w:r w:rsidRPr="005B5A43">
              <w:t>Башкортостан</w:t>
            </w:r>
            <w:proofErr w:type="gramStart"/>
            <w:r>
              <w:t>,</w:t>
            </w:r>
            <w:r w:rsidRPr="005B5A43">
              <w:t>К</w:t>
            </w:r>
            <w:proofErr w:type="gramEnd"/>
            <w:r w:rsidRPr="005B5A43">
              <w:t>ушнаренковский</w:t>
            </w:r>
            <w:proofErr w:type="spellEnd"/>
            <w:r w:rsidRPr="005B5A43">
              <w:t xml:space="preserve"> район, </w:t>
            </w:r>
          </w:p>
          <w:p w:rsidR="00BA0416" w:rsidRPr="005B5A43" w:rsidRDefault="00BA0416" w:rsidP="00BA0416">
            <w:r w:rsidRPr="005B5A43">
              <w:t xml:space="preserve">с. </w:t>
            </w:r>
            <w:proofErr w:type="spellStart"/>
            <w:r w:rsidRPr="005B5A43">
              <w:t>Шарипово</w:t>
            </w:r>
            <w:proofErr w:type="spellEnd"/>
            <w:r>
              <w:t>,</w:t>
            </w:r>
            <w:r w:rsidRPr="005B5A43">
              <w:t xml:space="preserve"> </w:t>
            </w:r>
          </w:p>
          <w:p w:rsidR="00BA0416" w:rsidRDefault="00BA0416" w:rsidP="00BA0416">
            <w:r w:rsidRPr="005B5A43">
              <w:t>ул. Султанова, д. 3</w:t>
            </w:r>
          </w:p>
          <w:p w:rsidR="00BA0416" w:rsidRPr="005B5A43" w:rsidRDefault="00BA0416" w:rsidP="00BA0416">
            <w:pPr>
              <w:rPr>
                <w:rFonts w:eastAsia="Calibri"/>
              </w:rPr>
            </w:pPr>
            <w:r>
              <w:t>5-67-30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с. </w:t>
            </w:r>
            <w:proofErr w:type="spellStart"/>
            <w:r>
              <w:rPr>
                <w:rStyle w:val="FontStyle44"/>
                <w:sz w:val="24"/>
                <w:szCs w:val="24"/>
              </w:rPr>
              <w:t>Шарипово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Нижнеакбашево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д. </w:t>
            </w:r>
            <w:proofErr w:type="spellStart"/>
            <w:r>
              <w:rPr>
                <w:rStyle w:val="FontStyle44"/>
                <w:sz w:val="24"/>
                <w:szCs w:val="24"/>
              </w:rPr>
              <w:t>Верхнеакбашево</w:t>
            </w:r>
            <w:proofErr w:type="spellEnd"/>
          </w:p>
          <w:p w:rsidR="00BA0416" w:rsidRPr="005B5A43" w:rsidRDefault="00BA0416" w:rsidP="00BA0416">
            <w:pPr>
              <w:pStyle w:val="Style22"/>
              <w:jc w:val="left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 xml:space="preserve">. </w:t>
            </w:r>
            <w:proofErr w:type="spellStart"/>
            <w:r w:rsidRPr="005B5A43">
              <w:rPr>
                <w:rStyle w:val="FontStyle44"/>
                <w:sz w:val="24"/>
                <w:szCs w:val="24"/>
              </w:rPr>
              <w:t>Воец</w:t>
            </w:r>
            <w:r>
              <w:rPr>
                <w:rStyle w:val="FontStyle44"/>
                <w:sz w:val="24"/>
                <w:szCs w:val="24"/>
              </w:rPr>
              <w:t>с</w:t>
            </w:r>
            <w:r w:rsidRPr="005B5A43">
              <w:rPr>
                <w:rStyle w:val="FontStyle44"/>
                <w:sz w:val="24"/>
                <w:szCs w:val="24"/>
              </w:rPr>
              <w:t>кое</w:t>
            </w:r>
            <w:proofErr w:type="spellEnd"/>
          </w:p>
        </w:tc>
      </w:tr>
    </w:tbl>
    <w:p w:rsidR="00BA0416" w:rsidRDefault="00BA0416" w:rsidP="00BA0416">
      <w:pPr>
        <w:pStyle w:val="Style10"/>
        <w:spacing w:before="53" w:line="274" w:lineRule="exact"/>
        <w:ind w:left="518"/>
        <w:rPr>
          <w:rFonts w:eastAsiaTheme="minorHAnsi"/>
          <w:lang w:eastAsia="en-US"/>
        </w:rPr>
      </w:pPr>
    </w:p>
    <w:p w:rsidR="00BA0416" w:rsidRDefault="00BA0416" w:rsidP="00BA0416">
      <w:pPr>
        <w:pStyle w:val="Style10"/>
        <w:spacing w:before="53" w:line="274" w:lineRule="exact"/>
        <w:ind w:left="518"/>
        <w:rPr>
          <w:rFonts w:eastAsiaTheme="minorHAnsi"/>
          <w:lang w:eastAsia="en-US"/>
        </w:rPr>
      </w:pPr>
    </w:p>
    <w:p w:rsidR="00BA0416" w:rsidRDefault="00BA0416" w:rsidP="00BA0416">
      <w:pPr>
        <w:pStyle w:val="Style10"/>
        <w:spacing w:before="53" w:line="274" w:lineRule="exact"/>
        <w:ind w:left="518"/>
        <w:rPr>
          <w:rFonts w:eastAsiaTheme="minorHAnsi"/>
          <w:lang w:eastAsia="en-US"/>
        </w:rPr>
      </w:pPr>
    </w:p>
    <w:p w:rsidR="00BA0416" w:rsidRPr="005B5A43" w:rsidRDefault="00BA0416" w:rsidP="00BA0416">
      <w:pPr>
        <w:pStyle w:val="Style10"/>
        <w:spacing w:before="53" w:line="274" w:lineRule="exact"/>
        <w:ind w:left="-567"/>
        <w:rPr>
          <w:rStyle w:val="FontStyle44"/>
          <w:b/>
          <w:sz w:val="24"/>
          <w:szCs w:val="24"/>
        </w:rPr>
      </w:pPr>
      <w:r w:rsidRPr="005B5A43">
        <w:rPr>
          <w:rStyle w:val="FontStyle44"/>
          <w:sz w:val="24"/>
          <w:szCs w:val="24"/>
        </w:rPr>
        <w:t xml:space="preserve">Управляющий делами администрации:                             </w:t>
      </w:r>
      <w:r>
        <w:rPr>
          <w:rStyle w:val="FontStyle44"/>
          <w:sz w:val="24"/>
          <w:szCs w:val="24"/>
        </w:rPr>
        <w:tab/>
      </w:r>
      <w:r>
        <w:rPr>
          <w:rStyle w:val="FontStyle44"/>
          <w:sz w:val="24"/>
          <w:szCs w:val="24"/>
        </w:rPr>
        <w:tab/>
      </w:r>
      <w:r>
        <w:rPr>
          <w:rStyle w:val="FontStyle44"/>
          <w:sz w:val="24"/>
          <w:szCs w:val="24"/>
        </w:rPr>
        <w:tab/>
      </w:r>
      <w:r w:rsidRPr="005B5A43">
        <w:rPr>
          <w:rStyle w:val="FontStyle44"/>
          <w:sz w:val="24"/>
          <w:szCs w:val="24"/>
        </w:rPr>
        <w:t xml:space="preserve">     Р. В. </w:t>
      </w:r>
      <w:proofErr w:type="spellStart"/>
      <w:r w:rsidRPr="005B5A43">
        <w:rPr>
          <w:rStyle w:val="FontStyle44"/>
          <w:sz w:val="24"/>
          <w:szCs w:val="24"/>
        </w:rPr>
        <w:t>Нургалиев</w:t>
      </w:r>
      <w:proofErr w:type="spellEnd"/>
    </w:p>
    <w:p w:rsidR="00BA0416" w:rsidRPr="005B5A43" w:rsidRDefault="00BA0416" w:rsidP="00BA0416">
      <w:pPr>
        <w:jc w:val="both"/>
      </w:pPr>
    </w:p>
    <w:p w:rsidR="00BA0416" w:rsidRPr="005B5A43" w:rsidRDefault="00BA0416" w:rsidP="00BA0416">
      <w:pPr>
        <w:jc w:val="both"/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p w:rsidR="00BA0416" w:rsidRDefault="00BA0416" w:rsidP="00C9327B">
      <w:pPr>
        <w:widowControl/>
        <w:autoSpaceDE/>
        <w:autoSpaceDN/>
        <w:adjustRightInd/>
        <w:jc w:val="both"/>
        <w:rPr>
          <w:sz w:val="28"/>
          <w:szCs w:val="22"/>
          <w:lang w:eastAsia="en-US"/>
        </w:rPr>
      </w:pPr>
    </w:p>
    <w:sectPr w:rsidR="00BA0416" w:rsidSect="00C9327B">
      <w:type w:val="continuous"/>
      <w:pgSz w:w="11905" w:h="16837"/>
      <w:pgMar w:top="1725" w:right="1075" w:bottom="993" w:left="145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72D" w:rsidRDefault="00E9172D">
      <w:r>
        <w:separator/>
      </w:r>
    </w:p>
  </w:endnote>
  <w:endnote w:type="continuationSeparator" w:id="0">
    <w:p w:rsidR="00E9172D" w:rsidRDefault="00E9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72D" w:rsidRDefault="00E9172D">
      <w:r>
        <w:separator/>
      </w:r>
    </w:p>
  </w:footnote>
  <w:footnote w:type="continuationSeparator" w:id="0">
    <w:p w:rsidR="00E9172D" w:rsidRDefault="00E91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276"/>
    <w:multiLevelType w:val="singleLevel"/>
    <w:tmpl w:val="51709F4A"/>
    <w:lvl w:ilvl="0">
      <w:start w:val="2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">
    <w:nsid w:val="1D730DF2"/>
    <w:multiLevelType w:val="multilevel"/>
    <w:tmpl w:val="6E72666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42627293"/>
    <w:multiLevelType w:val="singleLevel"/>
    <w:tmpl w:val="7388C9C4"/>
    <w:lvl w:ilvl="0">
      <w:start w:val="3"/>
      <w:numFmt w:val="decimal"/>
      <w:lvlText w:val="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515F6AF3"/>
    <w:multiLevelType w:val="singleLevel"/>
    <w:tmpl w:val="AD507668"/>
    <w:lvl w:ilvl="0">
      <w:start w:val="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A7EEF"/>
    <w:rsid w:val="00005E4C"/>
    <w:rsid w:val="00016086"/>
    <w:rsid w:val="00061CE7"/>
    <w:rsid w:val="00071281"/>
    <w:rsid w:val="00073AFC"/>
    <w:rsid w:val="00086E82"/>
    <w:rsid w:val="000A7EEF"/>
    <w:rsid w:val="000B2118"/>
    <w:rsid w:val="00154D19"/>
    <w:rsid w:val="001826DA"/>
    <w:rsid w:val="001A6EB8"/>
    <w:rsid w:val="002C7092"/>
    <w:rsid w:val="003B6231"/>
    <w:rsid w:val="004554D0"/>
    <w:rsid w:val="004A287A"/>
    <w:rsid w:val="004F4FFE"/>
    <w:rsid w:val="00546F88"/>
    <w:rsid w:val="007179B4"/>
    <w:rsid w:val="007902FE"/>
    <w:rsid w:val="007B68B0"/>
    <w:rsid w:val="007D7973"/>
    <w:rsid w:val="007E4711"/>
    <w:rsid w:val="00895C03"/>
    <w:rsid w:val="009B1DA6"/>
    <w:rsid w:val="009D2C12"/>
    <w:rsid w:val="00A47058"/>
    <w:rsid w:val="00A53DD0"/>
    <w:rsid w:val="00B91486"/>
    <w:rsid w:val="00BA0416"/>
    <w:rsid w:val="00BD6576"/>
    <w:rsid w:val="00C9327B"/>
    <w:rsid w:val="00C95B0B"/>
    <w:rsid w:val="00CC334D"/>
    <w:rsid w:val="00CE4A5F"/>
    <w:rsid w:val="00D12EDF"/>
    <w:rsid w:val="00D63DBB"/>
    <w:rsid w:val="00E9172D"/>
    <w:rsid w:val="00EC2238"/>
    <w:rsid w:val="00ED7572"/>
    <w:rsid w:val="00EE6532"/>
    <w:rsid w:val="00FD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D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826DA"/>
  </w:style>
  <w:style w:type="paragraph" w:customStyle="1" w:styleId="Style2">
    <w:name w:val="Style2"/>
    <w:basedOn w:val="a"/>
    <w:uiPriority w:val="99"/>
    <w:rsid w:val="001826DA"/>
    <w:pPr>
      <w:spacing w:line="230" w:lineRule="exact"/>
      <w:jc w:val="center"/>
    </w:pPr>
  </w:style>
  <w:style w:type="paragraph" w:customStyle="1" w:styleId="Style3">
    <w:name w:val="Style3"/>
    <w:basedOn w:val="a"/>
    <w:uiPriority w:val="99"/>
    <w:rsid w:val="001826DA"/>
    <w:pPr>
      <w:spacing w:line="187" w:lineRule="exact"/>
      <w:jc w:val="center"/>
    </w:pPr>
  </w:style>
  <w:style w:type="paragraph" w:customStyle="1" w:styleId="Style4">
    <w:name w:val="Style4"/>
    <w:basedOn w:val="a"/>
    <w:uiPriority w:val="99"/>
    <w:rsid w:val="001826DA"/>
  </w:style>
  <w:style w:type="paragraph" w:customStyle="1" w:styleId="Style5">
    <w:name w:val="Style5"/>
    <w:basedOn w:val="a"/>
    <w:uiPriority w:val="99"/>
    <w:rsid w:val="001826DA"/>
  </w:style>
  <w:style w:type="paragraph" w:customStyle="1" w:styleId="Style6">
    <w:name w:val="Style6"/>
    <w:basedOn w:val="a"/>
    <w:uiPriority w:val="99"/>
    <w:rsid w:val="001826DA"/>
    <w:pPr>
      <w:spacing w:line="310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1826DA"/>
    <w:pPr>
      <w:jc w:val="both"/>
    </w:pPr>
  </w:style>
  <w:style w:type="paragraph" w:customStyle="1" w:styleId="Style8">
    <w:name w:val="Style8"/>
    <w:basedOn w:val="a"/>
    <w:uiPriority w:val="99"/>
    <w:rsid w:val="001826DA"/>
  </w:style>
  <w:style w:type="paragraph" w:customStyle="1" w:styleId="Style9">
    <w:name w:val="Style9"/>
    <w:basedOn w:val="a"/>
    <w:uiPriority w:val="99"/>
    <w:rsid w:val="001826DA"/>
    <w:pPr>
      <w:spacing w:line="310" w:lineRule="exact"/>
      <w:ind w:firstLine="749"/>
      <w:jc w:val="both"/>
    </w:pPr>
  </w:style>
  <w:style w:type="character" w:customStyle="1" w:styleId="FontStyle11">
    <w:name w:val="Font Style11"/>
    <w:uiPriority w:val="99"/>
    <w:rsid w:val="001826D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1826DA"/>
    <w:rPr>
      <w:rFonts w:ascii="Times New Roman" w:hAnsi="Times New Roman" w:cs="Times New Roman"/>
      <w:b/>
      <w:bCs/>
      <w:spacing w:val="-30"/>
      <w:sz w:val="26"/>
      <w:szCs w:val="26"/>
    </w:rPr>
  </w:style>
  <w:style w:type="character" w:customStyle="1" w:styleId="FontStyle13">
    <w:name w:val="Font Style13"/>
    <w:uiPriority w:val="99"/>
    <w:rsid w:val="001826DA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4">
    <w:name w:val="Font Style14"/>
    <w:uiPriority w:val="99"/>
    <w:rsid w:val="001826DA"/>
    <w:rPr>
      <w:rFonts w:ascii="Calibri" w:hAnsi="Calibri" w:cs="Calibri"/>
      <w:sz w:val="20"/>
      <w:szCs w:val="20"/>
    </w:rPr>
  </w:style>
  <w:style w:type="character" w:customStyle="1" w:styleId="FontStyle15">
    <w:name w:val="Font Style15"/>
    <w:uiPriority w:val="99"/>
    <w:rsid w:val="001826D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uiPriority w:val="99"/>
    <w:rsid w:val="001826DA"/>
    <w:rPr>
      <w:rFonts w:ascii="Calibri" w:hAnsi="Calibri" w:cs="Calibri"/>
      <w:i/>
      <w:iCs/>
      <w:spacing w:val="40"/>
      <w:sz w:val="22"/>
      <w:szCs w:val="22"/>
    </w:rPr>
  </w:style>
  <w:style w:type="character" w:customStyle="1" w:styleId="FontStyle17">
    <w:name w:val="Font Style17"/>
    <w:uiPriority w:val="99"/>
    <w:rsid w:val="001826DA"/>
    <w:rPr>
      <w:rFonts w:ascii="Bookman Old Style" w:hAnsi="Bookman Old Style" w:cs="Bookman Old Style"/>
      <w:smallCaps/>
      <w:spacing w:val="10"/>
      <w:sz w:val="16"/>
      <w:szCs w:val="16"/>
    </w:rPr>
  </w:style>
  <w:style w:type="character" w:customStyle="1" w:styleId="FontStyle18">
    <w:name w:val="Font Style18"/>
    <w:uiPriority w:val="99"/>
    <w:rsid w:val="001826DA"/>
    <w:rPr>
      <w:rFonts w:ascii="Bookman Old Style" w:hAnsi="Bookman Old Style" w:cs="Bookman Old Style"/>
      <w:smallCaps/>
      <w:spacing w:val="10"/>
      <w:sz w:val="18"/>
      <w:szCs w:val="18"/>
    </w:rPr>
  </w:style>
  <w:style w:type="character" w:customStyle="1" w:styleId="FontStyle19">
    <w:name w:val="Font Style19"/>
    <w:uiPriority w:val="99"/>
    <w:rsid w:val="001826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1826DA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E4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4711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rsid w:val="00BA0416"/>
  </w:style>
  <w:style w:type="paragraph" w:customStyle="1" w:styleId="Style21">
    <w:name w:val="Style21"/>
    <w:basedOn w:val="a"/>
    <w:rsid w:val="00BA0416"/>
    <w:pPr>
      <w:spacing w:line="298" w:lineRule="exact"/>
      <w:ind w:firstLine="552"/>
    </w:pPr>
  </w:style>
  <w:style w:type="paragraph" w:customStyle="1" w:styleId="Style22">
    <w:name w:val="Style22"/>
    <w:basedOn w:val="a"/>
    <w:rsid w:val="00BA0416"/>
    <w:pPr>
      <w:spacing w:line="274" w:lineRule="exact"/>
      <w:jc w:val="right"/>
    </w:pPr>
  </w:style>
  <w:style w:type="paragraph" w:customStyle="1" w:styleId="Style23">
    <w:name w:val="Style23"/>
    <w:basedOn w:val="a"/>
    <w:rsid w:val="00BA0416"/>
    <w:pPr>
      <w:spacing w:line="278" w:lineRule="exact"/>
      <w:ind w:firstLine="821"/>
    </w:pPr>
  </w:style>
  <w:style w:type="paragraph" w:customStyle="1" w:styleId="Style24">
    <w:name w:val="Style24"/>
    <w:basedOn w:val="a"/>
    <w:rsid w:val="00BA0416"/>
  </w:style>
  <w:style w:type="character" w:customStyle="1" w:styleId="FontStyle41">
    <w:name w:val="Font Style41"/>
    <w:rsid w:val="00BA0416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rsid w:val="00BA04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BA0416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BA04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30" w:lineRule="exact"/>
      <w:jc w:val="center"/>
    </w:pPr>
  </w:style>
  <w:style w:type="paragraph" w:customStyle="1" w:styleId="Style3">
    <w:name w:val="Style3"/>
    <w:basedOn w:val="a"/>
    <w:uiPriority w:val="99"/>
    <w:pPr>
      <w:spacing w:line="18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10" w:lineRule="exact"/>
      <w:ind w:firstLine="715"/>
      <w:jc w:val="both"/>
    </w:pPr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0" w:lineRule="exact"/>
      <w:ind w:firstLine="749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pacing w:val="-30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4">
    <w:name w:val="Font Style14"/>
    <w:uiPriority w:val="99"/>
    <w:rPr>
      <w:rFonts w:ascii="Calibri" w:hAnsi="Calibri" w:cs="Calibri"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uiPriority w:val="99"/>
    <w:rPr>
      <w:rFonts w:ascii="Calibri" w:hAnsi="Calibri" w:cs="Calibri"/>
      <w:i/>
      <w:iCs/>
      <w:spacing w:val="40"/>
      <w:sz w:val="22"/>
      <w:szCs w:val="22"/>
    </w:rPr>
  </w:style>
  <w:style w:type="character" w:customStyle="1" w:styleId="FontStyle17">
    <w:name w:val="Font Style17"/>
    <w:uiPriority w:val="99"/>
    <w:rPr>
      <w:rFonts w:ascii="Bookman Old Style" w:hAnsi="Bookman Old Style" w:cs="Bookman Old Style"/>
      <w:smallCaps/>
      <w:spacing w:val="10"/>
      <w:sz w:val="16"/>
      <w:szCs w:val="16"/>
    </w:rPr>
  </w:style>
  <w:style w:type="character" w:customStyle="1" w:styleId="FontStyle18">
    <w:name w:val="Font Style18"/>
    <w:uiPriority w:val="99"/>
    <w:rPr>
      <w:rFonts w:ascii="Bookman Old Style" w:hAnsi="Bookman Old Style" w:cs="Bookman Old Style"/>
      <w:smallCaps/>
      <w:spacing w:val="10"/>
      <w:sz w:val="18"/>
      <w:szCs w:val="1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E4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4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ИАР</cp:lastModifiedBy>
  <cp:revision>4</cp:revision>
  <cp:lastPrinted>2014-06-02T04:34:00Z</cp:lastPrinted>
  <dcterms:created xsi:type="dcterms:W3CDTF">2014-06-16T06:01:00Z</dcterms:created>
  <dcterms:modified xsi:type="dcterms:W3CDTF">2014-06-17T04:10:00Z</dcterms:modified>
</cp:coreProperties>
</file>