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  <w:gridCol w:w="5181"/>
      </w:tblGrid>
      <w:tr w:rsidR="00847FC5" w:rsidTr="00847FC5">
        <w:trPr>
          <w:jc w:val="center"/>
        </w:trPr>
        <w:tc>
          <w:tcPr>
            <w:tcW w:w="2485" w:type="dxa"/>
          </w:tcPr>
          <w:p w:rsidR="00847FC5" w:rsidRDefault="00847FC5" w:rsidP="00847FC5">
            <w:pPr>
              <w:jc w:val="right"/>
              <w:rPr>
                <w:b/>
                <w:bCs/>
                <w:color w:val="17365D" w:themeColor="text2" w:themeShade="BF"/>
                <w:sz w:val="32"/>
                <w:szCs w:val="28"/>
              </w:rPr>
            </w:pPr>
            <w:r w:rsidRPr="00847FC5">
              <w:rPr>
                <w:b/>
                <w:bCs/>
                <w:noProof/>
                <w:color w:val="17365D" w:themeColor="text2" w:themeShade="BF"/>
                <w:sz w:val="32"/>
                <w:szCs w:val="28"/>
              </w:rPr>
              <w:drawing>
                <wp:inline distT="0" distB="0" distL="0" distR="0">
                  <wp:extent cx="1266286" cy="809042"/>
                  <wp:effectExtent l="19050" t="0" r="0" b="0"/>
                  <wp:docPr id="3" name="Рисунок 0" descr="bg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p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98" cy="8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vAlign w:val="center"/>
          </w:tcPr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АКМУЛЛИНСКИЙ</w:t>
            </w:r>
          </w:p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УНИВЕРСИТЕТ</w:t>
            </w:r>
          </w:p>
          <w:p w:rsidR="00847FC5" w:rsidRPr="00847FC5" w:rsidRDefault="00847FC5" w:rsidP="00847FC5">
            <w:pPr>
              <w:rPr>
                <w:b/>
                <w:bCs/>
                <w:color w:val="17365D" w:themeColor="text2" w:themeShade="BF"/>
                <w:sz w:val="44"/>
                <w:szCs w:val="28"/>
              </w:rPr>
            </w:pPr>
          </w:p>
        </w:tc>
      </w:tr>
    </w:tbl>
    <w:p w:rsidR="00847FC5" w:rsidRDefault="008B444A" w:rsidP="004D7CF9">
      <w:pPr>
        <w:ind w:left="-709" w:firstLine="1418"/>
        <w:jc w:val="center"/>
        <w:rPr>
          <w:bCs/>
          <w:sz w:val="36"/>
          <w:szCs w:val="28"/>
        </w:rPr>
      </w:pPr>
      <w:r w:rsidRPr="00847FC5">
        <w:rPr>
          <w:bCs/>
          <w:sz w:val="36"/>
          <w:szCs w:val="28"/>
        </w:rPr>
        <w:t>Д</w:t>
      </w:r>
      <w:r w:rsidR="001C4D84" w:rsidRPr="00847FC5">
        <w:rPr>
          <w:bCs/>
          <w:sz w:val="36"/>
          <w:szCs w:val="28"/>
        </w:rPr>
        <w:t>ень</w:t>
      </w:r>
      <w:r w:rsidRPr="00847FC5">
        <w:rPr>
          <w:bCs/>
          <w:sz w:val="36"/>
          <w:szCs w:val="28"/>
        </w:rPr>
        <w:t xml:space="preserve"> открытых дверей </w:t>
      </w:r>
    </w:p>
    <w:p w:rsidR="007E5CDF" w:rsidRPr="004D7CF9" w:rsidRDefault="007E5CDF" w:rsidP="004D7CF9">
      <w:pPr>
        <w:ind w:left="-709" w:firstLine="1418"/>
        <w:jc w:val="center"/>
        <w:rPr>
          <w:bCs/>
          <w:sz w:val="36"/>
          <w:szCs w:val="28"/>
        </w:rPr>
      </w:pPr>
    </w:p>
    <w:p w:rsidR="008B444A" w:rsidRDefault="00847FC5" w:rsidP="004D7CF9">
      <w:pPr>
        <w:ind w:left="-709" w:firstLine="1418"/>
        <w:jc w:val="center"/>
        <w:rPr>
          <w:b/>
          <w:bCs/>
          <w:szCs w:val="28"/>
        </w:rPr>
      </w:pPr>
      <w:r w:rsidRPr="00847FC5">
        <w:rPr>
          <w:b/>
          <w:bCs/>
          <w:szCs w:val="28"/>
        </w:rPr>
        <w:t>9 апреля 2022</w:t>
      </w:r>
    </w:p>
    <w:p w:rsidR="007E5CDF" w:rsidRPr="004D7CF9" w:rsidRDefault="007E5CDF" w:rsidP="004D7CF9">
      <w:pPr>
        <w:ind w:left="-709" w:firstLine="1418"/>
        <w:jc w:val="center"/>
        <w:rPr>
          <w:b/>
          <w:bCs/>
          <w:szCs w:val="28"/>
        </w:rPr>
      </w:pPr>
    </w:p>
    <w:p w:rsidR="008B444A" w:rsidRPr="00925872" w:rsidRDefault="00925872" w:rsidP="004D7CF9">
      <w:pPr>
        <w:jc w:val="center"/>
        <w:rPr>
          <w:b/>
        </w:rPr>
      </w:pPr>
      <w:r w:rsidRPr="00925872">
        <w:rPr>
          <w:b/>
        </w:rPr>
        <w:t>ИНСТИТУТ ФИЗИЧЕСКОЙ КУЛЬТУРЫ И ЗДОРОВЬЯ ЧЕЛОВЕКА</w:t>
      </w:r>
    </w:p>
    <w:p w:rsidR="00925872" w:rsidRDefault="00925872" w:rsidP="008B444A">
      <w:pPr>
        <w:ind w:left="-709" w:firstLine="1418"/>
        <w:jc w:val="right"/>
        <w:rPr>
          <w:szCs w:val="26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2463"/>
        <w:gridCol w:w="4367"/>
        <w:gridCol w:w="2862"/>
      </w:tblGrid>
      <w:tr w:rsidR="00925872" w:rsidRPr="00925872" w:rsidTr="00925872">
        <w:trPr>
          <w:jc w:val="center"/>
        </w:trPr>
        <w:tc>
          <w:tcPr>
            <w:tcW w:w="570" w:type="dxa"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63" w:type="dxa"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367" w:type="dxa"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862" w:type="dxa"/>
          </w:tcPr>
          <w:p w:rsidR="00925872" w:rsidRPr="00925872" w:rsidRDefault="00925872" w:rsidP="00CE67D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b/>
                <w:sz w:val="24"/>
                <w:szCs w:val="24"/>
              </w:rPr>
              <w:t>Аудитория</w:t>
            </w:r>
          </w:p>
        </w:tc>
      </w:tr>
      <w:tr w:rsidR="00925872" w:rsidRPr="00925872" w:rsidTr="00925872">
        <w:trPr>
          <w:jc w:val="center"/>
        </w:trPr>
        <w:tc>
          <w:tcPr>
            <w:tcW w:w="570" w:type="dxa"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925872" w:rsidRPr="00925872" w:rsidRDefault="00925872" w:rsidP="00CE67D8">
            <w:pPr>
              <w:jc w:val="center"/>
              <w:rPr>
                <w:sz w:val="24"/>
                <w:szCs w:val="24"/>
              </w:rPr>
            </w:pPr>
            <w:r w:rsidRPr="00925872">
              <w:rPr>
                <w:sz w:val="24"/>
                <w:szCs w:val="24"/>
              </w:rPr>
              <w:t>10.00 ч.-11.00 ч.</w:t>
            </w:r>
          </w:p>
          <w:p w:rsidR="00925872" w:rsidRPr="00925872" w:rsidRDefault="00925872" w:rsidP="00CE67D8">
            <w:pPr>
              <w:jc w:val="center"/>
              <w:rPr>
                <w:sz w:val="24"/>
                <w:szCs w:val="24"/>
              </w:rPr>
            </w:pPr>
          </w:p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67" w:type="dxa"/>
          </w:tcPr>
          <w:p w:rsidR="00925872" w:rsidRDefault="00925872" w:rsidP="008257A6">
            <w:pPr>
              <w:rPr>
                <w:sz w:val="24"/>
                <w:szCs w:val="24"/>
              </w:rPr>
            </w:pPr>
            <w:r w:rsidRPr="00925872">
              <w:rPr>
                <w:sz w:val="24"/>
                <w:szCs w:val="24"/>
              </w:rPr>
              <w:t>Регистрация</w:t>
            </w:r>
            <w:r w:rsidR="00101288">
              <w:rPr>
                <w:sz w:val="24"/>
                <w:szCs w:val="24"/>
              </w:rPr>
              <w:t xml:space="preserve"> абитуриентов</w:t>
            </w:r>
          </w:p>
          <w:p w:rsidR="008975A2" w:rsidRPr="008975A2" w:rsidRDefault="00101288" w:rsidP="00825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</w:t>
            </w:r>
            <w:r w:rsidR="008975A2" w:rsidRPr="008975A2">
              <w:rPr>
                <w:sz w:val="24"/>
                <w:szCs w:val="24"/>
              </w:rPr>
              <w:t>онтактные данные для дальнейшей рассылки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62" w:type="dxa"/>
          </w:tcPr>
          <w:p w:rsidR="00153A1B" w:rsidRDefault="00153A1B" w:rsidP="00153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№2</w:t>
            </w:r>
          </w:p>
          <w:p w:rsidR="00925872" w:rsidRPr="00925872" w:rsidRDefault="00153A1B" w:rsidP="00897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Холл 1 этажа</w:t>
            </w:r>
          </w:p>
        </w:tc>
      </w:tr>
      <w:tr w:rsidR="00925872" w:rsidRPr="00925872" w:rsidTr="00925872">
        <w:trPr>
          <w:trHeight w:val="980"/>
          <w:jc w:val="center"/>
        </w:trPr>
        <w:tc>
          <w:tcPr>
            <w:tcW w:w="570" w:type="dxa"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sz w:val="24"/>
                <w:szCs w:val="24"/>
              </w:rPr>
              <w:t>11.00 ч.-11.10 ч.</w:t>
            </w:r>
          </w:p>
        </w:tc>
        <w:tc>
          <w:tcPr>
            <w:tcW w:w="4367" w:type="dxa"/>
          </w:tcPr>
          <w:p w:rsidR="00925872" w:rsidRDefault="008975A2" w:rsidP="00825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Приветственное слово </w:t>
            </w:r>
            <w:r w:rsidR="00925872" w:rsidRPr="00925872">
              <w:rPr>
                <w:sz w:val="24"/>
                <w:szCs w:val="24"/>
              </w:rPr>
              <w:t xml:space="preserve">директора </w:t>
            </w:r>
            <w:r w:rsidR="00925872">
              <w:rPr>
                <w:sz w:val="24"/>
                <w:szCs w:val="24"/>
              </w:rPr>
              <w:t>института</w:t>
            </w:r>
          </w:p>
          <w:p w:rsidR="007E5CDF" w:rsidRDefault="007E5CDF" w:rsidP="008257A6">
            <w:pPr>
              <w:rPr>
                <w:sz w:val="24"/>
                <w:szCs w:val="24"/>
              </w:rPr>
            </w:pPr>
          </w:p>
          <w:p w:rsidR="00925872" w:rsidRPr="00925872" w:rsidRDefault="00925872" w:rsidP="007E5CDF">
            <w:pPr>
              <w:rPr>
                <w:b/>
                <w:sz w:val="24"/>
                <w:szCs w:val="24"/>
              </w:rPr>
            </w:pPr>
            <w:r w:rsidRPr="00925872">
              <w:rPr>
                <w:sz w:val="24"/>
                <w:szCs w:val="24"/>
              </w:rPr>
              <w:t>Костарев Александр Юрьевич</w:t>
            </w:r>
            <w:r>
              <w:rPr>
                <w:sz w:val="24"/>
                <w:szCs w:val="24"/>
              </w:rPr>
              <w:t>, доктор</w:t>
            </w:r>
            <w:r w:rsidR="008975A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педагогических наук, </w:t>
            </w:r>
            <w:r w:rsidRPr="00925872">
              <w:rPr>
                <w:sz w:val="24"/>
                <w:szCs w:val="24"/>
              </w:rPr>
              <w:t>профессор</w:t>
            </w:r>
            <w:r w:rsidR="008975A2">
              <w:rPr>
                <w:sz w:val="24"/>
                <w:szCs w:val="24"/>
              </w:rPr>
              <w:t>а, Заслуженного работника физической культуры РФ, 1-вице президента Федерации русской лапты России</w:t>
            </w:r>
          </w:p>
        </w:tc>
        <w:tc>
          <w:tcPr>
            <w:tcW w:w="2862" w:type="dxa"/>
          </w:tcPr>
          <w:p w:rsidR="00153A1B" w:rsidRDefault="00153A1B" w:rsidP="00153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№2</w:t>
            </w:r>
          </w:p>
          <w:p w:rsidR="00153A1B" w:rsidRDefault="00153A1B" w:rsidP="00153A1B">
            <w:pPr>
              <w:jc w:val="center"/>
              <w:rPr>
                <w:sz w:val="24"/>
                <w:szCs w:val="24"/>
              </w:rPr>
            </w:pPr>
          </w:p>
          <w:p w:rsidR="00153A1B" w:rsidRDefault="00153A1B" w:rsidP="00153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975A2" w:rsidRPr="008975A2">
              <w:rPr>
                <w:sz w:val="24"/>
                <w:szCs w:val="24"/>
              </w:rPr>
              <w:t>чебно-методический  ресурсный центр</w:t>
            </w:r>
          </w:p>
          <w:p w:rsidR="00925872" w:rsidRPr="00547149" w:rsidRDefault="008975A2" w:rsidP="00153A1B">
            <w:pPr>
              <w:jc w:val="center"/>
              <w:rPr>
                <w:sz w:val="24"/>
                <w:szCs w:val="24"/>
                <w:highlight w:val="yellow"/>
              </w:rPr>
            </w:pPr>
            <w:r w:rsidRPr="008975A2">
              <w:rPr>
                <w:sz w:val="24"/>
                <w:szCs w:val="24"/>
              </w:rPr>
              <w:t xml:space="preserve">3 этаж </w:t>
            </w:r>
          </w:p>
        </w:tc>
      </w:tr>
      <w:tr w:rsidR="00925872" w:rsidRPr="00925872" w:rsidTr="00925872">
        <w:trPr>
          <w:jc w:val="center"/>
        </w:trPr>
        <w:tc>
          <w:tcPr>
            <w:tcW w:w="570" w:type="dxa"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925872" w:rsidRPr="00925872" w:rsidRDefault="00925872" w:rsidP="00CE67D8">
            <w:pPr>
              <w:jc w:val="center"/>
              <w:rPr>
                <w:sz w:val="24"/>
                <w:szCs w:val="24"/>
              </w:rPr>
            </w:pPr>
            <w:r w:rsidRPr="00925872">
              <w:rPr>
                <w:sz w:val="24"/>
                <w:szCs w:val="24"/>
              </w:rPr>
              <w:t>11.10 ч. – 11.30 ч.</w:t>
            </w:r>
          </w:p>
        </w:tc>
        <w:tc>
          <w:tcPr>
            <w:tcW w:w="4367" w:type="dxa"/>
          </w:tcPr>
          <w:p w:rsidR="007E5CDF" w:rsidRDefault="00101288" w:rsidP="007E5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</w:t>
            </w:r>
            <w:r w:rsidR="007E5CD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института </w:t>
            </w:r>
            <w:r w:rsidR="007E5CDF">
              <w:rPr>
                <w:sz w:val="24"/>
                <w:szCs w:val="24"/>
              </w:rPr>
              <w:t>и направлений подготовки</w:t>
            </w:r>
          </w:p>
          <w:p w:rsidR="007E5CDF" w:rsidRDefault="007E5CDF" w:rsidP="007E5CDF">
            <w:pPr>
              <w:rPr>
                <w:sz w:val="24"/>
                <w:szCs w:val="24"/>
              </w:rPr>
            </w:pPr>
          </w:p>
          <w:p w:rsidR="00925872" w:rsidRPr="00925872" w:rsidRDefault="00AB71E1" w:rsidP="007E5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 студентов и выпускников института</w:t>
            </w:r>
          </w:p>
        </w:tc>
        <w:tc>
          <w:tcPr>
            <w:tcW w:w="2862" w:type="dxa"/>
          </w:tcPr>
          <w:p w:rsidR="00153A1B" w:rsidRDefault="00153A1B" w:rsidP="00153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№2</w:t>
            </w:r>
          </w:p>
          <w:p w:rsidR="00153A1B" w:rsidRDefault="00153A1B" w:rsidP="00153A1B">
            <w:pPr>
              <w:jc w:val="center"/>
              <w:rPr>
                <w:sz w:val="24"/>
                <w:szCs w:val="24"/>
              </w:rPr>
            </w:pPr>
          </w:p>
          <w:p w:rsidR="00153A1B" w:rsidRDefault="00153A1B" w:rsidP="00153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975A2">
              <w:rPr>
                <w:sz w:val="24"/>
                <w:szCs w:val="24"/>
              </w:rPr>
              <w:t>чебно-методический  ресурсный центр</w:t>
            </w:r>
          </w:p>
          <w:p w:rsidR="00925872" w:rsidRPr="00547149" w:rsidRDefault="00153A1B" w:rsidP="00153A1B">
            <w:pPr>
              <w:jc w:val="center"/>
              <w:rPr>
                <w:sz w:val="24"/>
                <w:szCs w:val="24"/>
                <w:highlight w:val="yellow"/>
              </w:rPr>
            </w:pPr>
            <w:r w:rsidRPr="008975A2">
              <w:rPr>
                <w:sz w:val="24"/>
                <w:szCs w:val="24"/>
              </w:rPr>
              <w:t>3 этаж</w:t>
            </w:r>
          </w:p>
        </w:tc>
      </w:tr>
      <w:tr w:rsidR="00925872" w:rsidRPr="00925872" w:rsidTr="00925872">
        <w:trPr>
          <w:jc w:val="center"/>
        </w:trPr>
        <w:tc>
          <w:tcPr>
            <w:tcW w:w="570" w:type="dxa"/>
            <w:vMerge w:val="restart"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925872" w:rsidRPr="008975A2" w:rsidRDefault="00925872" w:rsidP="00363D03">
            <w:pPr>
              <w:jc w:val="center"/>
              <w:rPr>
                <w:b/>
                <w:sz w:val="24"/>
                <w:szCs w:val="24"/>
              </w:rPr>
            </w:pPr>
            <w:r w:rsidRPr="008975A2">
              <w:rPr>
                <w:sz w:val="24"/>
                <w:szCs w:val="24"/>
              </w:rPr>
              <w:t>11.30 ч.-12.00 ч.</w:t>
            </w:r>
          </w:p>
        </w:tc>
        <w:tc>
          <w:tcPr>
            <w:tcW w:w="4367" w:type="dxa"/>
          </w:tcPr>
          <w:p w:rsidR="007E5CDF" w:rsidRDefault="00AB71E1" w:rsidP="007E5CD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8975A2">
              <w:rPr>
                <w:bCs/>
                <w:sz w:val="24"/>
                <w:szCs w:val="24"/>
                <w:shd w:val="clear" w:color="auto" w:fill="FFFFFF"/>
              </w:rPr>
              <w:t>У</w:t>
            </w:r>
            <w:r w:rsidR="00925872" w:rsidRPr="008975A2">
              <w:rPr>
                <w:bCs/>
                <w:sz w:val="24"/>
                <w:szCs w:val="24"/>
                <w:shd w:val="clear" w:color="auto" w:fill="FFFFFF"/>
              </w:rPr>
              <w:t>ниверситет глазами ст</w:t>
            </w:r>
            <w:r w:rsidR="00363D03" w:rsidRPr="008975A2">
              <w:rPr>
                <w:bCs/>
                <w:sz w:val="24"/>
                <w:szCs w:val="24"/>
                <w:shd w:val="clear" w:color="auto" w:fill="FFFFFF"/>
              </w:rPr>
              <w:t>у</w:t>
            </w:r>
            <w:r w:rsidR="00925872" w:rsidRPr="008975A2">
              <w:rPr>
                <w:bCs/>
                <w:sz w:val="24"/>
                <w:szCs w:val="24"/>
                <w:shd w:val="clear" w:color="auto" w:fill="FFFFFF"/>
              </w:rPr>
              <w:t xml:space="preserve">дентов </w:t>
            </w:r>
          </w:p>
          <w:p w:rsidR="007E5CDF" w:rsidRDefault="007E5CDF" w:rsidP="007E5CDF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  <w:p w:rsidR="00925872" w:rsidRPr="008975A2" w:rsidRDefault="007E5CDF" w:rsidP="007E5CDF">
            <w:pPr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С</w:t>
            </w:r>
            <w:r w:rsidR="00101288">
              <w:rPr>
                <w:bCs/>
                <w:sz w:val="24"/>
                <w:szCs w:val="24"/>
                <w:shd w:val="clear" w:color="auto" w:fill="FFFFFF"/>
              </w:rPr>
              <w:t>туденческ</w:t>
            </w:r>
            <w:r>
              <w:rPr>
                <w:bCs/>
                <w:sz w:val="24"/>
                <w:szCs w:val="24"/>
                <w:shd w:val="clear" w:color="auto" w:fill="FFFFFF"/>
              </w:rPr>
              <w:t>ий</w:t>
            </w:r>
            <w:r w:rsidR="00101288">
              <w:rPr>
                <w:bCs/>
                <w:sz w:val="24"/>
                <w:szCs w:val="24"/>
                <w:shd w:val="clear" w:color="auto" w:fill="FFFFFF"/>
              </w:rPr>
              <w:t xml:space="preserve"> спортивн</w:t>
            </w:r>
            <w:r>
              <w:rPr>
                <w:bCs/>
                <w:sz w:val="24"/>
                <w:szCs w:val="24"/>
                <w:shd w:val="clear" w:color="auto" w:fill="FFFFFF"/>
              </w:rPr>
              <w:t>ый</w:t>
            </w:r>
            <w:r w:rsidR="00101288">
              <w:rPr>
                <w:bCs/>
                <w:sz w:val="24"/>
                <w:szCs w:val="24"/>
                <w:shd w:val="clear" w:color="auto" w:fill="FFFFFF"/>
              </w:rPr>
              <w:t xml:space="preserve"> клуб «</w:t>
            </w:r>
            <w:proofErr w:type="spellStart"/>
            <w:r w:rsidR="00101288">
              <w:rPr>
                <w:bCs/>
                <w:sz w:val="24"/>
                <w:szCs w:val="24"/>
                <w:shd w:val="clear" w:color="auto" w:fill="FFFFFF"/>
              </w:rPr>
              <w:t>Арслан</w:t>
            </w:r>
            <w:proofErr w:type="spellEnd"/>
            <w:r w:rsidR="00101288">
              <w:rPr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62" w:type="dxa"/>
          </w:tcPr>
          <w:p w:rsidR="00153A1B" w:rsidRDefault="00153A1B" w:rsidP="00153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№2</w:t>
            </w:r>
          </w:p>
          <w:p w:rsidR="00925872" w:rsidRPr="00547149" w:rsidRDefault="00101288" w:rsidP="008975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="008975A2" w:rsidRPr="008975A2">
              <w:rPr>
                <w:sz w:val="24"/>
                <w:szCs w:val="24"/>
              </w:rPr>
              <w:t xml:space="preserve">портивный зал </w:t>
            </w:r>
          </w:p>
        </w:tc>
      </w:tr>
      <w:tr w:rsidR="00925872" w:rsidRPr="00925872" w:rsidTr="00925872">
        <w:trPr>
          <w:jc w:val="center"/>
        </w:trPr>
        <w:tc>
          <w:tcPr>
            <w:tcW w:w="570" w:type="dxa"/>
            <w:vMerge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</w:tcPr>
          <w:p w:rsidR="00925872" w:rsidRPr="008975A2" w:rsidRDefault="00925872" w:rsidP="00CE67D8">
            <w:pPr>
              <w:jc w:val="center"/>
              <w:rPr>
                <w:sz w:val="24"/>
                <w:szCs w:val="24"/>
              </w:rPr>
            </w:pPr>
            <w:r w:rsidRPr="008975A2">
              <w:rPr>
                <w:sz w:val="24"/>
                <w:szCs w:val="24"/>
              </w:rPr>
              <w:t>11.30 ч.-12.00 ч.</w:t>
            </w:r>
          </w:p>
          <w:p w:rsidR="00925872" w:rsidRPr="008975A2" w:rsidRDefault="00925872" w:rsidP="00CE67D8">
            <w:pPr>
              <w:jc w:val="center"/>
              <w:rPr>
                <w:sz w:val="24"/>
                <w:szCs w:val="24"/>
              </w:rPr>
            </w:pPr>
          </w:p>
          <w:p w:rsidR="00925872" w:rsidRPr="008975A2" w:rsidRDefault="00925872" w:rsidP="00CE67D8">
            <w:pPr>
              <w:jc w:val="center"/>
              <w:rPr>
                <w:sz w:val="24"/>
                <w:szCs w:val="24"/>
              </w:rPr>
            </w:pPr>
          </w:p>
          <w:p w:rsidR="00925872" w:rsidRPr="008975A2" w:rsidRDefault="00925872" w:rsidP="00CE67D8">
            <w:pPr>
              <w:jc w:val="center"/>
              <w:rPr>
                <w:sz w:val="24"/>
                <w:szCs w:val="24"/>
              </w:rPr>
            </w:pPr>
          </w:p>
          <w:p w:rsidR="00925872" w:rsidRPr="008975A2" w:rsidRDefault="00925872" w:rsidP="00CE67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67" w:type="dxa"/>
          </w:tcPr>
          <w:p w:rsidR="00101288" w:rsidRDefault="00101288" w:rsidP="008257A6">
            <w:pPr>
              <w:pStyle w:val="a6"/>
              <w:shd w:val="clear" w:color="auto" w:fill="FFFFFF"/>
              <w:tabs>
                <w:tab w:val="left" w:pos="343"/>
              </w:tabs>
              <w:ind w:left="0"/>
              <w:rPr>
                <w:rStyle w:val="extendedtext-short"/>
                <w:sz w:val="24"/>
                <w:szCs w:val="24"/>
              </w:rPr>
            </w:pPr>
            <w:r>
              <w:rPr>
                <w:rStyle w:val="extendedtext-short"/>
                <w:sz w:val="24"/>
                <w:szCs w:val="24"/>
              </w:rPr>
              <w:t>Мастер класс по аэробике</w:t>
            </w:r>
          </w:p>
          <w:p w:rsidR="007E5CDF" w:rsidRDefault="007E5CDF" w:rsidP="008257A6">
            <w:pPr>
              <w:pStyle w:val="a6"/>
              <w:shd w:val="clear" w:color="auto" w:fill="FFFFFF"/>
              <w:tabs>
                <w:tab w:val="left" w:pos="343"/>
              </w:tabs>
              <w:ind w:left="0"/>
              <w:rPr>
                <w:rStyle w:val="extendedtext-short"/>
                <w:sz w:val="24"/>
                <w:szCs w:val="24"/>
              </w:rPr>
            </w:pPr>
          </w:p>
          <w:p w:rsidR="00925872" w:rsidRDefault="00363D03" w:rsidP="008257A6">
            <w:pPr>
              <w:pStyle w:val="a6"/>
              <w:shd w:val="clear" w:color="auto" w:fill="FFFFFF"/>
              <w:tabs>
                <w:tab w:val="left" w:pos="343"/>
              </w:tabs>
              <w:ind w:left="0"/>
              <w:rPr>
                <w:rStyle w:val="extendedtext-short"/>
                <w:sz w:val="24"/>
                <w:szCs w:val="24"/>
              </w:rPr>
            </w:pPr>
            <w:proofErr w:type="spellStart"/>
            <w:r w:rsidRPr="008975A2">
              <w:rPr>
                <w:rStyle w:val="extendedtext-short"/>
                <w:sz w:val="24"/>
                <w:szCs w:val="24"/>
              </w:rPr>
              <w:t>С</w:t>
            </w:r>
            <w:r w:rsidR="00925872" w:rsidRPr="008975A2">
              <w:rPr>
                <w:rStyle w:val="extendedtext-short"/>
                <w:sz w:val="24"/>
                <w:szCs w:val="24"/>
              </w:rPr>
              <w:t>портивно-</w:t>
            </w:r>
            <w:r w:rsidR="00925872" w:rsidRPr="008975A2">
              <w:rPr>
                <w:rStyle w:val="extendedtext-short"/>
                <w:bCs/>
                <w:sz w:val="24"/>
                <w:szCs w:val="24"/>
              </w:rPr>
              <w:t>аэробическое</w:t>
            </w:r>
            <w:proofErr w:type="spellEnd"/>
            <w:r w:rsidR="00925872" w:rsidRPr="008975A2">
              <w:rPr>
                <w:rStyle w:val="extendedtext-short"/>
                <w:sz w:val="24"/>
                <w:szCs w:val="24"/>
              </w:rPr>
              <w:t> ш</w:t>
            </w:r>
            <w:r w:rsidR="00925872" w:rsidRPr="008975A2">
              <w:rPr>
                <w:rStyle w:val="extendedtext-short"/>
                <w:bCs/>
                <w:sz w:val="24"/>
                <w:szCs w:val="24"/>
              </w:rPr>
              <w:t>оу</w:t>
            </w:r>
            <w:r w:rsidR="00925872" w:rsidRPr="008975A2">
              <w:rPr>
                <w:rStyle w:val="extendedtext-short"/>
                <w:sz w:val="24"/>
                <w:szCs w:val="24"/>
              </w:rPr>
              <w:t>  «</w:t>
            </w:r>
            <w:proofErr w:type="spellStart"/>
            <w:r w:rsidR="00925872" w:rsidRPr="008975A2">
              <w:rPr>
                <w:rStyle w:val="extendedtext-short"/>
                <w:sz w:val="24"/>
                <w:szCs w:val="24"/>
              </w:rPr>
              <w:t>Страдл</w:t>
            </w:r>
            <w:proofErr w:type="spellEnd"/>
            <w:r w:rsidR="00925872" w:rsidRPr="008975A2">
              <w:rPr>
                <w:rStyle w:val="extendedtext-short"/>
                <w:sz w:val="24"/>
                <w:szCs w:val="24"/>
              </w:rPr>
              <w:t>»</w:t>
            </w:r>
          </w:p>
          <w:p w:rsidR="007E5CDF" w:rsidRDefault="007E5CDF" w:rsidP="008257A6">
            <w:pPr>
              <w:pStyle w:val="a6"/>
              <w:shd w:val="clear" w:color="auto" w:fill="FFFFFF"/>
              <w:tabs>
                <w:tab w:val="left" w:pos="343"/>
              </w:tabs>
              <w:ind w:left="0"/>
              <w:rPr>
                <w:rStyle w:val="extendedtext-short"/>
                <w:sz w:val="24"/>
                <w:szCs w:val="24"/>
              </w:rPr>
            </w:pPr>
          </w:p>
          <w:p w:rsidR="00925872" w:rsidRPr="008975A2" w:rsidRDefault="00101288" w:rsidP="007E5CDF">
            <w:pPr>
              <w:pStyle w:val="a6"/>
              <w:shd w:val="clear" w:color="auto" w:fill="FFFFFF"/>
              <w:tabs>
                <w:tab w:val="left" w:pos="343"/>
              </w:tabs>
              <w:ind w:left="0"/>
              <w:rPr>
                <w:sz w:val="24"/>
                <w:szCs w:val="24"/>
              </w:rPr>
            </w:pPr>
            <w:r>
              <w:rPr>
                <w:rStyle w:val="extendedtext-short"/>
                <w:sz w:val="24"/>
                <w:szCs w:val="24"/>
              </w:rPr>
              <w:t>Мастер класс по настольному теннису</w:t>
            </w:r>
          </w:p>
        </w:tc>
        <w:tc>
          <w:tcPr>
            <w:tcW w:w="2862" w:type="dxa"/>
          </w:tcPr>
          <w:p w:rsidR="008975A2" w:rsidRDefault="00153A1B" w:rsidP="00897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№2</w:t>
            </w:r>
          </w:p>
          <w:p w:rsidR="00363D03" w:rsidRPr="00547149" w:rsidRDefault="00101288" w:rsidP="008975A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="008975A2" w:rsidRPr="008975A2">
              <w:rPr>
                <w:sz w:val="24"/>
                <w:szCs w:val="24"/>
              </w:rPr>
              <w:t>портивный зал</w:t>
            </w:r>
          </w:p>
        </w:tc>
      </w:tr>
      <w:tr w:rsidR="00925872" w:rsidRPr="00925872" w:rsidTr="00925872">
        <w:trPr>
          <w:jc w:val="center"/>
        </w:trPr>
        <w:tc>
          <w:tcPr>
            <w:tcW w:w="570" w:type="dxa"/>
          </w:tcPr>
          <w:p w:rsidR="00925872" w:rsidRPr="00925872" w:rsidRDefault="00925872" w:rsidP="00CE67D8">
            <w:pPr>
              <w:jc w:val="center"/>
              <w:rPr>
                <w:b/>
                <w:sz w:val="24"/>
                <w:szCs w:val="24"/>
              </w:rPr>
            </w:pPr>
            <w:r w:rsidRPr="0092587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3" w:type="dxa"/>
          </w:tcPr>
          <w:p w:rsidR="00925872" w:rsidRPr="00925872" w:rsidRDefault="00925872" w:rsidP="00CE67D8">
            <w:pPr>
              <w:jc w:val="center"/>
              <w:rPr>
                <w:sz w:val="24"/>
                <w:szCs w:val="24"/>
              </w:rPr>
            </w:pPr>
            <w:r w:rsidRPr="00925872">
              <w:rPr>
                <w:sz w:val="24"/>
                <w:szCs w:val="24"/>
              </w:rPr>
              <w:t>11.00 ч. – 13.00 ч.</w:t>
            </w:r>
          </w:p>
        </w:tc>
        <w:tc>
          <w:tcPr>
            <w:tcW w:w="4367" w:type="dxa"/>
          </w:tcPr>
          <w:p w:rsidR="00925872" w:rsidRPr="008257A6" w:rsidRDefault="00925872" w:rsidP="008257A6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8257A6">
              <w:rPr>
                <w:bCs/>
                <w:sz w:val="24"/>
                <w:szCs w:val="24"/>
                <w:shd w:val="clear" w:color="auto" w:fill="FFFFFF"/>
              </w:rPr>
              <w:t>Консультационная зона</w:t>
            </w:r>
          </w:p>
          <w:p w:rsidR="00925872" w:rsidRPr="00925872" w:rsidRDefault="00925872" w:rsidP="008257A6">
            <w:pPr>
              <w:rPr>
                <w:sz w:val="24"/>
                <w:szCs w:val="24"/>
              </w:rPr>
            </w:pPr>
            <w:r w:rsidRPr="009258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:rsidR="00153A1B" w:rsidRDefault="00153A1B" w:rsidP="00153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корпус №2</w:t>
            </w:r>
          </w:p>
          <w:p w:rsidR="00363D03" w:rsidRPr="00925872" w:rsidRDefault="00101288" w:rsidP="00897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975A2" w:rsidRPr="008975A2">
              <w:rPr>
                <w:sz w:val="24"/>
                <w:szCs w:val="24"/>
              </w:rPr>
              <w:t xml:space="preserve">портивный зал </w:t>
            </w:r>
          </w:p>
        </w:tc>
      </w:tr>
    </w:tbl>
    <w:p w:rsidR="008257A6" w:rsidRDefault="008257A6">
      <w:pPr>
        <w:rPr>
          <w:sz w:val="24"/>
        </w:rPr>
      </w:pPr>
    </w:p>
    <w:p w:rsidR="00E169C0" w:rsidRDefault="00E169C0">
      <w:pPr>
        <w:rPr>
          <w:sz w:val="24"/>
        </w:rPr>
      </w:pPr>
      <w:r w:rsidRPr="00E169C0">
        <w:rPr>
          <w:sz w:val="24"/>
        </w:rPr>
        <w:t>Адрес: Учебный корпус №2 – ул. Октябрьской революции, 3а (корпус с «бегущей» строкой)</w:t>
      </w:r>
    </w:p>
    <w:p w:rsidR="00925872" w:rsidRPr="00925872" w:rsidRDefault="00E169C0" w:rsidP="00925872">
      <w:pPr>
        <w:rPr>
          <w:sz w:val="24"/>
        </w:rPr>
      </w:pPr>
      <w:r>
        <w:rPr>
          <w:sz w:val="24"/>
        </w:rPr>
        <w:t xml:space="preserve">Контакты: </w:t>
      </w:r>
      <w:r w:rsidR="00925872" w:rsidRPr="00925872">
        <w:rPr>
          <w:sz w:val="24"/>
        </w:rPr>
        <w:t>+7 (347) 216-55-19, kostarev21@mail.ru</w:t>
      </w:r>
    </w:p>
    <w:p w:rsidR="00E169C0" w:rsidRPr="00E169C0" w:rsidRDefault="00E169C0">
      <w:pPr>
        <w:rPr>
          <w:sz w:val="24"/>
        </w:rPr>
      </w:pPr>
    </w:p>
    <w:sectPr w:rsidR="00E169C0" w:rsidRPr="00E169C0" w:rsidSect="0041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7D5E"/>
    <w:multiLevelType w:val="hybridMultilevel"/>
    <w:tmpl w:val="43D47D3E"/>
    <w:lvl w:ilvl="0" w:tplc="2B48B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1CA8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F46D9C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2803E0"/>
    <w:multiLevelType w:val="multilevel"/>
    <w:tmpl w:val="8CD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44A"/>
    <w:rsid w:val="00101288"/>
    <w:rsid w:val="00153A1B"/>
    <w:rsid w:val="00154EC9"/>
    <w:rsid w:val="001C4D84"/>
    <w:rsid w:val="002600C6"/>
    <w:rsid w:val="002E74EB"/>
    <w:rsid w:val="00363D03"/>
    <w:rsid w:val="003A2ED1"/>
    <w:rsid w:val="00412CE8"/>
    <w:rsid w:val="004D7CF9"/>
    <w:rsid w:val="00547149"/>
    <w:rsid w:val="00592402"/>
    <w:rsid w:val="006723A0"/>
    <w:rsid w:val="006C5180"/>
    <w:rsid w:val="007E5CDF"/>
    <w:rsid w:val="007E6FC9"/>
    <w:rsid w:val="008257A6"/>
    <w:rsid w:val="00843644"/>
    <w:rsid w:val="00847FC5"/>
    <w:rsid w:val="008975A2"/>
    <w:rsid w:val="008B444A"/>
    <w:rsid w:val="00925872"/>
    <w:rsid w:val="00AB71E1"/>
    <w:rsid w:val="00C07D2A"/>
    <w:rsid w:val="00C357C5"/>
    <w:rsid w:val="00E169C0"/>
    <w:rsid w:val="00F3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18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2587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2587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925872"/>
    <w:rPr>
      <w:b/>
      <w:bCs/>
    </w:rPr>
  </w:style>
  <w:style w:type="character" w:customStyle="1" w:styleId="extendedtext-short">
    <w:name w:val="extendedtext-short"/>
    <w:basedOn w:val="a0"/>
    <w:rsid w:val="00925872"/>
  </w:style>
  <w:style w:type="character" w:customStyle="1" w:styleId="d-block">
    <w:name w:val="d-block"/>
    <w:basedOn w:val="a0"/>
    <w:rsid w:val="00925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2022-03-30T09:11:00Z</dcterms:created>
  <dcterms:modified xsi:type="dcterms:W3CDTF">2022-03-30T09:44:00Z</dcterms:modified>
</cp:coreProperties>
</file>