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Липы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Вот полянка, а вокруг            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Колебательные движения глазами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Липы выстроились в круг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      справа-</w:t>
      </w:r>
      <w:proofErr w:type="spellStart"/>
      <w:proofErr w:type="gramStart"/>
      <w:r>
        <w:rPr>
          <w:rStyle w:val="a6"/>
          <w:rFonts w:ascii="Trebuchet MS" w:hAnsi="Trebuchet MS"/>
          <w:color w:val="669EC4"/>
          <w:sz w:val="32"/>
          <w:szCs w:val="32"/>
        </w:rPr>
        <w:t>налево,затем</w:t>
      </w:r>
      <w:proofErr w:type="spellEnd"/>
      <w:proofErr w:type="gramEnd"/>
      <w:r>
        <w:rPr>
          <w:rStyle w:val="a6"/>
          <w:rFonts w:ascii="Trebuchet MS" w:hAnsi="Trebuchet MS"/>
          <w:color w:val="669EC4"/>
          <w:sz w:val="32"/>
          <w:szCs w:val="32"/>
        </w:rPr>
        <w:t xml:space="preserve"> слева-на</w:t>
      </w:r>
      <w:r>
        <w:rPr>
          <w:rStyle w:val="a6"/>
          <w:rFonts w:ascii="Trebuchet MS" w:hAnsi="Trebuchet MS"/>
          <w:color w:val="669EC4"/>
          <w:sz w:val="32"/>
          <w:szCs w:val="32"/>
        </w:rPr>
        <w:softHyphen/>
        <w:t> право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 xml:space="preserve">Липы кронами </w:t>
      </w:r>
      <w:proofErr w:type="gramStart"/>
      <w:r>
        <w:rPr>
          <w:rFonts w:ascii="Trebuchet MS" w:hAnsi="Trebuchet MS"/>
          <w:color w:val="669EC4"/>
          <w:sz w:val="32"/>
          <w:szCs w:val="32"/>
        </w:rPr>
        <w:t>шумят,   </w:t>
      </w:r>
      <w:proofErr w:type="gramEnd"/>
      <w:r>
        <w:rPr>
          <w:rFonts w:ascii="Trebuchet MS" w:hAnsi="Trebuchet MS"/>
          <w:color w:val="669EC4"/>
          <w:sz w:val="32"/>
          <w:szCs w:val="32"/>
        </w:rPr>
        <w:t>        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Дети совершают движения глазами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 xml:space="preserve">Ветры в их листве </w:t>
      </w:r>
      <w:proofErr w:type="gramStart"/>
      <w:r>
        <w:rPr>
          <w:rFonts w:ascii="Trebuchet MS" w:hAnsi="Trebuchet MS"/>
          <w:color w:val="669EC4"/>
          <w:sz w:val="32"/>
          <w:szCs w:val="32"/>
        </w:rPr>
        <w:t>гудят,   </w:t>
      </w:r>
      <w:proofErr w:type="gramEnd"/>
      <w:r>
        <w:rPr>
          <w:rFonts w:ascii="Trebuchet MS" w:hAnsi="Trebuchet MS"/>
          <w:color w:val="669EC4"/>
          <w:sz w:val="32"/>
          <w:szCs w:val="32"/>
        </w:rPr>
        <w:t>            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вверх - вниз, вниз - вверх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Вниз верхушки пригибают,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И качают их, качают...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           Клен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Ветер тихо клен качает,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 xml:space="preserve">Влево-вправо </w:t>
      </w:r>
      <w:proofErr w:type="gramStart"/>
      <w:r>
        <w:rPr>
          <w:rFonts w:ascii="Trebuchet MS" w:hAnsi="Trebuchet MS"/>
          <w:color w:val="669EC4"/>
          <w:sz w:val="32"/>
          <w:szCs w:val="32"/>
        </w:rPr>
        <w:t>наклоняет,   </w:t>
      </w:r>
      <w:proofErr w:type="gramEnd"/>
      <w:r>
        <w:rPr>
          <w:rFonts w:ascii="Trebuchet MS" w:hAnsi="Trebuchet MS"/>
          <w:color w:val="669EC4"/>
          <w:sz w:val="32"/>
          <w:szCs w:val="32"/>
        </w:rPr>
        <w:t>         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Движения глазами влево-вправо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 xml:space="preserve">Ветер дует - </w:t>
      </w:r>
      <w:proofErr w:type="gramStart"/>
      <w:r>
        <w:rPr>
          <w:rFonts w:ascii="Trebuchet MS" w:hAnsi="Trebuchet MS"/>
          <w:color w:val="669EC4"/>
          <w:sz w:val="32"/>
          <w:szCs w:val="32"/>
        </w:rPr>
        <w:t>задувает,   </w:t>
      </w:r>
      <w:proofErr w:type="gramEnd"/>
      <w:r>
        <w:rPr>
          <w:rFonts w:ascii="Trebuchet MS" w:hAnsi="Trebuchet MS"/>
          <w:color w:val="669EC4"/>
          <w:sz w:val="32"/>
          <w:szCs w:val="32"/>
        </w:rPr>
        <w:t>      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          Движения глазами верх-вниз</w:t>
      </w:r>
    </w:p>
    <w:p w:rsidR="00443A78" w:rsidRDefault="00443A78" w:rsidP="00443A78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69EC4"/>
          <w:sz w:val="32"/>
          <w:szCs w:val="32"/>
        </w:rPr>
        <w:t>Листья с дерева срывает.       </w:t>
      </w:r>
      <w:r>
        <w:rPr>
          <w:rStyle w:val="a6"/>
          <w:rFonts w:ascii="Trebuchet MS" w:hAnsi="Trebuchet MS"/>
          <w:color w:val="669EC4"/>
          <w:sz w:val="32"/>
          <w:szCs w:val="32"/>
        </w:rPr>
        <w:t>          Быстро поморгать глазами</w:t>
      </w:r>
    </w:p>
    <w:p w:rsidR="00B802AF" w:rsidRPr="00443A78" w:rsidRDefault="00B802AF" w:rsidP="00443A78">
      <w:bookmarkStart w:id="0" w:name="_GoBack"/>
      <w:bookmarkEnd w:id="0"/>
    </w:p>
    <w:sectPr w:rsidR="00B802AF" w:rsidRPr="0044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2E206E"/>
    <w:rsid w:val="00443A78"/>
    <w:rsid w:val="007E0A57"/>
    <w:rsid w:val="00884E0D"/>
    <w:rsid w:val="00885C84"/>
    <w:rsid w:val="009309B4"/>
    <w:rsid w:val="00B802AF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2019-03-19T10:26:00Z</dcterms:created>
  <dcterms:modified xsi:type="dcterms:W3CDTF">2019-03-19T10:26:00Z</dcterms:modified>
</cp:coreProperties>
</file>