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442" w:rsidRPr="00F86442" w:rsidRDefault="00F86442" w:rsidP="00F86442">
      <w:pPr>
        <w:spacing w:after="0"/>
        <w:jc w:val="both"/>
        <w:rPr>
          <w:b/>
          <w:sz w:val="28"/>
          <w:szCs w:val="28"/>
        </w:rPr>
      </w:pPr>
      <w:r w:rsidRPr="00F86442">
        <w:rPr>
          <w:b/>
          <w:sz w:val="28"/>
          <w:szCs w:val="28"/>
        </w:rPr>
        <w:t xml:space="preserve">                             Консультация: «Талант ребёнка»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Обычно проблема определения уровня и типа способностей ребенка встает перед родителями особенно остро в период выбора того или иного учебного заведения: будь то специализированный детский сад или школа, студия, кружок, секция. В каком возрасте можно наверняка сказать, к какому виду деятельности более всего предрасположен малыш? Как сделать правильный выбор, чтобы не навредить ему?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Для начала необходимо разобраться в таких понятиях, как способности, задатки, склонности. Какая между ними связь и чем они отличаются?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F86442">
        <w:rPr>
          <w:b/>
          <w:sz w:val="28"/>
          <w:szCs w:val="28"/>
        </w:rPr>
        <w:t xml:space="preserve">Способности </w:t>
      </w:r>
      <w:r w:rsidRPr="00044A8E">
        <w:rPr>
          <w:sz w:val="28"/>
          <w:szCs w:val="28"/>
        </w:rPr>
        <w:t>– индивидуально-психологические особенности человека, которые имеют отношение к успешности выполнения одного или нескольких видов деятельности. Когда ребенок только родился, мы не сможем сразу ответить на вопрос: какими способностями он обладает, так как ребенок развивается с самого момента рождения. Поэтому нельзя понимать под способностями только врожденные возможности ребенка.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Врожденными могут быть лишь анатомические, психологические или физиологические особенности, еще их называют задатками, которые лежат в основе развития способностей. Сами же способности всегда являются результатом развития.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Таким образом, </w:t>
      </w:r>
      <w:r w:rsidRPr="00F86442">
        <w:rPr>
          <w:b/>
          <w:sz w:val="28"/>
          <w:szCs w:val="28"/>
        </w:rPr>
        <w:t>задатки</w:t>
      </w:r>
      <w:r w:rsidRPr="00044A8E">
        <w:rPr>
          <w:sz w:val="28"/>
          <w:szCs w:val="28"/>
        </w:rPr>
        <w:t xml:space="preserve"> – некоторые генетические особенности строения мозга и нервной системы, органов чувств и движения, которые выступают в качестве природных предпосылок развития способностей.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Например, легкий опорно-двигательный аппарат и пластичные мышцы служат задатком для развития гимнастических и танцевальных способностей.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Задатки несут в себе возможности для развития способностей в процессе обучения, воспитания, трудовой деятельности. Вот почему так важно как можно раньше выявить задатки детей, с тем, чтобы целенаправленно формировать их способности.</w:t>
      </w:r>
    </w:p>
    <w:p w:rsid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Задатки, прежде всего, проявляются в склонностях к определенному виду деятельности (специальные способности) или в повышенной любознательности ко всему (общая способность).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F86442">
        <w:rPr>
          <w:b/>
          <w:sz w:val="28"/>
          <w:szCs w:val="28"/>
        </w:rPr>
        <w:t xml:space="preserve">Склонности </w:t>
      </w:r>
      <w:r w:rsidRPr="00044A8E">
        <w:rPr>
          <w:sz w:val="28"/>
          <w:szCs w:val="28"/>
        </w:rPr>
        <w:t>– это первый и наиболее ранний признак зарождающейся способности. Склонность проявляется в стремлении, тяготении ребенка к определенной деятельности (рисованию, занятию музыкой).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Итак, способности представляют сплав природного и приобретенного. Природные свойства, являясь врожденными, перерабатываются и развиваются в условиях воспитания и в процессе труда. Важно отметить, что </w:t>
      </w:r>
      <w:r w:rsidRPr="00044A8E">
        <w:rPr>
          <w:sz w:val="28"/>
          <w:szCs w:val="28"/>
        </w:rPr>
        <w:lastRenderedPageBreak/>
        <w:t>врожденность задатков не всегда означает их наследственность. Например, в семье Бахов было 60 музыкантов, 20 из них выдающихся, то есть в данном случае можно сказать о наследственности задатка. Но известно, что у многих выдающихся людей были не ничем не примечательные дети, несмотря на хорошее образование. Можно сказать, что все задатки врожденны, но не все задатки наследственны.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Для того чтобы определить, какими способностями обладает ребенок, необходимо ответить на вопрос: а какие вообще бывают способности? Психологи классифицируют способности в соответствии с несколькими сферами деятельности:</w:t>
      </w:r>
    </w:p>
    <w:p w:rsidR="00044A8E" w:rsidRPr="00832307" w:rsidRDefault="00044A8E" w:rsidP="00F86442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Сфера деятельности, в которой проявляются способности</w:t>
      </w:r>
    </w:p>
    <w:p w:rsidR="00044A8E" w:rsidRPr="00F86442" w:rsidRDefault="00044A8E" w:rsidP="00F86442">
      <w:pPr>
        <w:spacing w:after="0"/>
        <w:jc w:val="both"/>
        <w:rPr>
          <w:b/>
          <w:i/>
          <w:sz w:val="28"/>
          <w:szCs w:val="28"/>
        </w:rPr>
      </w:pPr>
      <w:r w:rsidRPr="00F86442">
        <w:rPr>
          <w:b/>
          <w:i/>
          <w:sz w:val="28"/>
          <w:szCs w:val="28"/>
        </w:rPr>
        <w:t>Характеристика ребенка</w:t>
      </w:r>
    </w:p>
    <w:p w:rsidR="00044A8E" w:rsidRPr="00044A8E" w:rsidRDefault="00832307" w:rsidP="00F86442">
      <w:pPr>
        <w:spacing w:after="0"/>
        <w:jc w:val="both"/>
        <w:rPr>
          <w:sz w:val="28"/>
          <w:szCs w:val="28"/>
        </w:rPr>
      </w:pPr>
      <w:r w:rsidRPr="00F86442">
        <w:rPr>
          <w:b/>
          <w:sz w:val="28"/>
          <w:szCs w:val="28"/>
        </w:rPr>
        <w:t>Интеллектуальная</w:t>
      </w:r>
      <w:r w:rsidR="006D6408" w:rsidRPr="00F86442">
        <w:rPr>
          <w:b/>
          <w:sz w:val="28"/>
          <w:szCs w:val="28"/>
        </w:rPr>
        <w:t>:</w:t>
      </w:r>
      <w:r w:rsidR="006D6408"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наблюдателен;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разносторонне любознателен;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имеет исключительную память;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охотно и легко учится;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знает многое, о чем его сверстники и не подозревают;</w:t>
      </w:r>
      <w:r>
        <w:rPr>
          <w:sz w:val="28"/>
          <w:szCs w:val="28"/>
        </w:rPr>
        <w:t xml:space="preserve"> </w:t>
      </w:r>
      <w:r w:rsidR="00044A8E" w:rsidRPr="00044A8E">
        <w:rPr>
          <w:sz w:val="28"/>
          <w:szCs w:val="28"/>
        </w:rPr>
        <w:t>умеет хорошо излагать свои мысли</w:t>
      </w:r>
      <w:r>
        <w:rPr>
          <w:sz w:val="28"/>
          <w:szCs w:val="28"/>
        </w:rPr>
        <w:t xml:space="preserve">, </w:t>
      </w:r>
      <w:r w:rsidR="00044A8E" w:rsidRPr="00044A8E">
        <w:rPr>
          <w:sz w:val="28"/>
          <w:szCs w:val="28"/>
        </w:rPr>
        <w:t>академических достижений</w:t>
      </w:r>
      <w:r w:rsidR="00F86442">
        <w:rPr>
          <w:sz w:val="28"/>
          <w:szCs w:val="28"/>
        </w:rPr>
        <w:t>.</w:t>
      </w:r>
      <w:r w:rsidR="00044A8E" w:rsidRPr="00044A8E">
        <w:rPr>
          <w:sz w:val="28"/>
          <w:szCs w:val="28"/>
        </w:rPr>
        <w:tab/>
      </w:r>
    </w:p>
    <w:p w:rsidR="00044A8E" w:rsidRPr="00832307" w:rsidRDefault="00044A8E" w:rsidP="00F86442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 xml:space="preserve">           Чтение: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часто выбирает своим занятием чтение;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использует богатый словарный запас;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подолгу сохраняет внимание, когда ему читают;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способен долго удерживать в памяти символы, буквы и слова;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демонстрирует умение читать. </w:t>
      </w:r>
    </w:p>
    <w:p w:rsidR="00044A8E" w:rsidRPr="00832307" w:rsidRDefault="00044A8E" w:rsidP="00F86442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Математика: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большой интерес к вычислениям, измерениям, взвешиванию или упорядочиванию предметов;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необычное для своего возраста понимание математических отношений;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демонстрирует легкость в восприятии и запоминании математических символов (цифр и знаков)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 легкостью выполняет простейшие операции сложения и вычитания;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разбирается в измерении времени (часы, календари) или денег. </w:t>
      </w:r>
    </w:p>
    <w:p w:rsidR="00044A8E" w:rsidRPr="00832307" w:rsidRDefault="00044A8E" w:rsidP="00F86442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Естествознание: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внимателен к предметам и явлениям;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большой интерес или исключительные способности к классификации;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часто задает вопросы о происхождении или функциях предметов;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проявляет большой интерес к естественнонаучным опытам и экспериментам;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творческого или продуктивного мышления</w:t>
      </w:r>
      <w:r w:rsidR="00F86442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чрезвычайно пытлив и любознателен, способен с головой уходить в интересующее его занятие, работу;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демонстрирует высокий энергетический уровень (высокую продуктивность или интерес ко множеству разных вещей);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часто делает все по-своему (независим);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изобретателен в изобразительной деятельности, в играх, в использовании </w:t>
      </w:r>
      <w:r w:rsidRPr="00044A8E">
        <w:rPr>
          <w:sz w:val="28"/>
          <w:szCs w:val="28"/>
        </w:rPr>
        <w:lastRenderedPageBreak/>
        <w:t>материалов и идей;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способен продуцировать оригинальные идеи или находить оригинальные решения.</w:t>
      </w:r>
      <w:r w:rsidR="00832307">
        <w:rPr>
          <w:sz w:val="28"/>
          <w:szCs w:val="28"/>
        </w:rPr>
        <w:t xml:space="preserve">  О</w:t>
      </w:r>
      <w:r w:rsidRPr="00044A8E">
        <w:rPr>
          <w:sz w:val="28"/>
          <w:szCs w:val="28"/>
        </w:rPr>
        <w:t>бщения и лидерства</w:t>
      </w:r>
      <w:r w:rsidRPr="00044A8E">
        <w:rPr>
          <w:sz w:val="28"/>
          <w:szCs w:val="28"/>
        </w:rPr>
        <w:tab/>
        <w:t>легко приспосабливается к новым ситуациям;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другие дети предпочитают выбирать его в качестве партнера по играм и занятиям;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в окружении посторонних людей сохраняет уверенность в себе;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имеет тенденцию руководить играми или занятиями других детей;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 легкостью общается с другими детьми и со взрослыми;</w:t>
      </w:r>
      <w:r w:rsidR="00832307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другие дети часто обращаются к нему за советом и помощью.</w:t>
      </w:r>
    </w:p>
    <w:p w:rsidR="00044A8E" w:rsidRPr="00832307" w:rsidRDefault="00044A8E" w:rsidP="00F86442">
      <w:pPr>
        <w:spacing w:after="0"/>
        <w:jc w:val="both"/>
        <w:rPr>
          <w:b/>
          <w:sz w:val="28"/>
          <w:szCs w:val="28"/>
        </w:rPr>
      </w:pPr>
      <w:r w:rsidRPr="00832307">
        <w:rPr>
          <w:b/>
          <w:sz w:val="28"/>
          <w:szCs w:val="28"/>
        </w:rPr>
        <w:t>Изобразительное искусство: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очень большой интерес к визуальной информации;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проводит много времени за рисованием или лепкой;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демонстрирует опережающую свой возраст умелость;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осознанно строит композицию картин или рисунков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 xml:space="preserve">его работы отличает отменная композиция, конструкция и цвет; </w:t>
      </w:r>
    </w:p>
    <w:p w:rsidR="00044A8E" w:rsidRP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Музыка:</w:t>
      </w:r>
    </w:p>
    <w:p w:rsid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необыкновенный интерес к музыкальным занятиям;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чутко реагирует на характер и настроение музыки;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легко повторяет короткие ритмические куски; узнает знакомые мелодии по первым звукам;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с удовольствием подпевает.</w:t>
      </w:r>
    </w:p>
    <w:p w:rsidR="00326150" w:rsidRPr="00326150" w:rsidRDefault="00326150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Физкультура</w:t>
      </w:r>
      <w:r w:rsidR="006D6408">
        <w:rPr>
          <w:b/>
          <w:sz w:val="28"/>
          <w:szCs w:val="28"/>
        </w:rPr>
        <w:t>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проявляет большой интерес к деятельности, требующей тонкой и точной моторики;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любит движение (бег, прыжки, лазание);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обладает широким диапазоном движения (от медленного к быстрому, от плавного к резкому);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прекрасно удерживает равновесие;</w:t>
      </w:r>
      <w:r w:rsidR="00326150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для своего возраста обладает исключительной физической силой, демонстрирует хороший уровень развития основных двигательных навыков (ходьба, бег, лазание, прыжки, умение бросать и ловить предметы).</w:t>
      </w:r>
    </w:p>
    <w:p w:rsidR="00044A8E" w:rsidRPr="00326150" w:rsidRDefault="00044A8E" w:rsidP="00F86442">
      <w:pPr>
        <w:spacing w:after="0"/>
        <w:jc w:val="both"/>
        <w:rPr>
          <w:b/>
          <w:sz w:val="36"/>
          <w:szCs w:val="36"/>
        </w:rPr>
      </w:pPr>
      <w:r w:rsidRPr="00326150">
        <w:rPr>
          <w:b/>
          <w:sz w:val="36"/>
          <w:szCs w:val="36"/>
        </w:rPr>
        <w:t>Диагностика ребенка.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Никто не знает ребенка лучше, чем члены его семьи. В раннем возрасте  процесс выявления склонностей ребенка ложится, в основном, на плечи родителей и ближайшее окружение (бабушек, дедушек и т.д.)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F86442">
        <w:rPr>
          <w:b/>
          <w:sz w:val="28"/>
          <w:szCs w:val="28"/>
        </w:rPr>
        <w:t>Наблюдение</w:t>
      </w:r>
      <w:r w:rsidRPr="00044A8E">
        <w:rPr>
          <w:sz w:val="28"/>
          <w:szCs w:val="28"/>
        </w:rPr>
        <w:t xml:space="preserve"> – один из широко применяемых методов изучения детей. Наблюдая за малышом, изучая его творческие работы, родители могут составить общее представление о его возможностях, ориентируясь при этом на качественную оценку особенностей развития двигательной сферы, памяти, речи, мышления, внимания и т.д. Уделяя основное внимание познавательной активности (то, чем ребенок любит заниматься, о чем интересуется у взрослых) – ведущему показателю склонности ребенка к </w:t>
      </w:r>
      <w:r w:rsidRPr="00044A8E">
        <w:rPr>
          <w:sz w:val="28"/>
          <w:szCs w:val="28"/>
        </w:rPr>
        <w:lastRenderedPageBreak/>
        <w:t>какому-либо виду деятельности, можно проследить, в какой сфере начинает раскрываться дарование дошкольника.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Игра дает возможность изучить многие особенности ребенка (особенно это касается младших детей). Присмотритесь, какие игры выбирает малыш. </w:t>
      </w:r>
      <w:r w:rsidRPr="00F86442">
        <w:rPr>
          <w:b/>
          <w:sz w:val="28"/>
          <w:szCs w:val="28"/>
        </w:rPr>
        <w:t>Однако следует учитывать</w:t>
      </w:r>
      <w:r w:rsidRPr="00044A8E">
        <w:rPr>
          <w:sz w:val="28"/>
          <w:szCs w:val="28"/>
        </w:rPr>
        <w:t>: ребенок выбирает тогда, когда предоставляется возможность выбора. Чем старше он становится, тем больше времени проводит он вне дома, тем больше ситуаций, в которых мама и папа не могут за ним наблюдать. Здесь за помощью можно обратиться к специалистам: психологам, педагогам, специалистам по раннему развитию детей.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F86442">
        <w:rPr>
          <w:b/>
          <w:sz w:val="28"/>
          <w:szCs w:val="28"/>
        </w:rPr>
        <w:t>Ведем дневник</w:t>
      </w:r>
      <w:r w:rsidRPr="00044A8E">
        <w:rPr>
          <w:sz w:val="28"/>
          <w:szCs w:val="28"/>
        </w:rPr>
        <w:t>. Очень полезно также вести дневник развития ребенка. Записывайте, чем малыш занимался в течение дня, каких успехов достиг. Проводите с ребенком тесты для детей, обязательно записывайте результаты.  Анализируя свои записи, возможно, вы заметите, к чему больше всего интереса проявляет ваш ребенок. Кроме того, эти записи позволят сохранить в памяти хронологию развития малыша.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Сегодня принято считать, что способности ребенка могут лежать в одной из восьми областей человеческой деятельности.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 xml:space="preserve">Оценить правильность вашего предположения о врожденных способностях ребенка или помочь в этом важнейшем деле может тест-анкета, разработанная учеными-психологами, специалистами в области детской психологии А. </w:t>
      </w:r>
      <w:proofErr w:type="spellStart"/>
      <w:r w:rsidRPr="00044A8E">
        <w:rPr>
          <w:sz w:val="28"/>
          <w:szCs w:val="28"/>
        </w:rPr>
        <w:t>Хааном</w:t>
      </w:r>
      <w:proofErr w:type="spellEnd"/>
      <w:r w:rsidRPr="00044A8E">
        <w:rPr>
          <w:sz w:val="28"/>
          <w:szCs w:val="28"/>
        </w:rPr>
        <w:t xml:space="preserve"> и Г. Кафом.</w:t>
      </w:r>
    </w:p>
    <w:p w:rsidR="006D6408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Итак, у вашего ребенка совершенно очевидные</w:t>
      </w:r>
    </w:p>
    <w:p w:rsidR="00326150" w:rsidRP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технические способности, если он:</w:t>
      </w:r>
    </w:p>
    <w:p w:rsidR="00326150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интересуется самыми разнообразными механизмами и машинами;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конструировать модели, приборы;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сам "докапывается" до причин неисправностей и капризов механизмов или аппаратуры, любит загадочные поломки или сбои в работе механизмов;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может чинить испорченные приборы и механизмы, использовать старые детали для создания новых игрушек, приборов, поделок, находит оригинальные решения;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и умеет рисовать;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"видит" чертежи и эскизы механизмов;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интересуется специальной, даже взрослой технической литературой.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Ваш ребенок имеет музыкальный талант, если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музыку и музыкальные записи, всегда стремится туда, где можно послушать музыку;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очень быстро и легко отзывается на ритм и мелодию, внимательно вслушивается в них, легко их запоминает;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поет или играет на музыкальном инструменте, вкладывает в исполнение много чувства и энергии, а также свое настроение;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сочиняет свои собственные мелодии;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научился или учится играть на каком-либо музыкальном инструменте.</w:t>
      </w:r>
    </w:p>
    <w:p w:rsid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способности к научной работе, раз он:</w:t>
      </w:r>
    </w:p>
    <w:p w:rsidR="00044A8E" w:rsidRP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044A8E">
        <w:rPr>
          <w:sz w:val="28"/>
          <w:szCs w:val="28"/>
        </w:rPr>
        <w:t>- обладает явно выраженной способностью к пониманию абстрактных понятий, к обобщениям;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умеет четко выразить словами чужую и собственную мысль или наблюдение, причем нередко записывает их не с целью похвастаться, а для себя;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читать научно-популярные издания, взрослые статьи и книги, опережая сверстников на несколько лет, причем отдает предпочтение этой, а не развлекательной литературе;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часто пытается найти собственное объяснение причин и смысла самых разнообразных событий;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 удовольствием проводит время за созданием собственных проектов, конструкций, схем, коллекций;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 унывает и не остывает к работе надолго, если его изобретение или проект не поддержаны или осмеяны.</w:t>
      </w:r>
    </w:p>
    <w:p w:rsidR="00044A8E" w:rsidRPr="00326150" w:rsidRDefault="00044A8E" w:rsidP="00F86442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Артистический талант проявится у вашего ребенка в том, что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часто, когда ему не хватает слов, выражает свои чувства мимикой, жестами и движениями;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стремится вызвать эмоциональные реакции у других, когда с увлечением о чем-то рассказывает;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меняет тональность и выражение голоса, непроизвольно подражает человеку, о котором рассказывает;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 большим желанием выступает перед аудиторией, причем стремится, чтобы его зрителями были взрослые;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 удивляющей вас легкостью "передразнивает" чьи-то привычки, позы, выражения;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пластичен и открыт всему новому;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-любит и понимает значение красивой или характерной одежды.</w:t>
      </w:r>
    </w:p>
    <w:p w:rsidR="00326150" w:rsidRDefault="00044A8E" w:rsidP="00F86442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незаурядный интеллект, если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хорошо рассуждает, ясно мыслит, понимает недосказанное, улавливает причины и мотивы поступков других людей;</w:t>
      </w:r>
    </w:p>
    <w:p w:rsidR="00326150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обладает хорошей памятью;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легко и быстро схватывает новый  материал;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задает очень много продуманных и оправданных ситуацией вопросов;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 рассматривать книги, причем по своей собственной инициативе, начинает читать;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обгоняет своих сверстников по развитию, обязательно является лидером на занятиях, часто жалуется, что в детском саду ему скучно;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гораздо лучше и шире многих своих сверстников информирован о событиях и проблемах, не касающихся его непосредственно (о космосе, динозаврах, науке и т. п.);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обладает чувством собственного достоинства и здравым смыслом, рассудителен не по годам, даже расчетлив;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очень восприимчив, наблюдателен, быстро, но не обязательно остро, реагирует на все новое и неожиданное в жизни.</w:t>
      </w:r>
    </w:p>
    <w:p w:rsidR="00044A8E" w:rsidRPr="00326150" w:rsidRDefault="00044A8E" w:rsidP="00F86442">
      <w:pPr>
        <w:spacing w:after="0"/>
        <w:jc w:val="both"/>
        <w:rPr>
          <w:sz w:val="28"/>
          <w:szCs w:val="28"/>
        </w:rPr>
      </w:pPr>
      <w:r w:rsidRPr="00326150">
        <w:rPr>
          <w:b/>
          <w:sz w:val="28"/>
          <w:szCs w:val="28"/>
        </w:rPr>
        <w:t>Не сердитесь на вашего шалуна - просто у него спортивный талант, если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он очень энергичен и все время хочет двигаться;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он смел до безрассудности и не боится синяков и шишек;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он почти всегда берет верх в потасовках или выигрывает в какой-нибудь спортивной игре;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неизвестно, когда он успел научиться ловко управляться с коньками и лыжами, мячами и клюшками;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лучше многих других сверстников физически развит и координирован в движениях, двигается легко, пластично, грациозно;</w:t>
      </w:r>
    </w:p>
    <w:p w:rsidR="00326150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предпочитает книгам и другим спокойным развлечениям игры, соревнования, даже бесцельную беготню;</w:t>
      </w:r>
    </w:p>
    <w:p w:rsidR="00326150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кажется, что он никогда всерьез не устает;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неважно, интересуется ли он всеми видами спорта или каким-нибудь одним, но у него есть свой герой-спортсмен, которому он явно или втайне подражает.</w:t>
      </w:r>
    </w:p>
    <w:p w:rsidR="00044A8E" w:rsidRP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У вашего ребенка литературное дарование, если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рассказывая о чем-либо, умеет придерживаться выбранного сюжета, не теряя основную мысль;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выбирает в своих устных или письменных рассказах такие слова, которые хорошо передают эмоциональное состояние, переживания и чувства героев сюжета;- любит фантазировать или импровизировать на тему действительного события, причем придает событию что-то новое и необычное;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- изображает персонажи своих фантазий живыми и интересными, очеловеченными;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любит, уединившись, сочинять рассказы, стихи.</w:t>
      </w:r>
    </w:p>
    <w:p w:rsidR="00044A8E" w:rsidRPr="00326150" w:rsidRDefault="00044A8E" w:rsidP="00F86442">
      <w:pPr>
        <w:spacing w:after="0"/>
        <w:jc w:val="both"/>
        <w:rPr>
          <w:b/>
          <w:sz w:val="28"/>
          <w:szCs w:val="28"/>
        </w:rPr>
      </w:pPr>
      <w:r w:rsidRPr="00326150">
        <w:rPr>
          <w:b/>
          <w:sz w:val="28"/>
          <w:szCs w:val="28"/>
        </w:rPr>
        <w:t>Наконец, художественные способности вашего ребенка могут проявиться в том, что он: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 находя слов или захлебываясь ими, прибегает к рисунку или лепке для того, чтобы выразить свои чувства или настроение;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 своих рисунках и картинках отражает все разнообразие предметов, людей, животных, ситуаций, а не "зацикливается" на изображении чего-то вполне удавшегося;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серьезно относится к произведениям искусства, становится вдумчивым и очень сосредоточенным, когда его внимание привлекает какое-либо произведение искусства или пейзаж;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в свободное время охотно лепит, рисует, чертит, комбинирует материалы и краски;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стремится создать какое-либо произведение, имеющее очевидное прикладное значение - украшение для дома, одежды или что-нибудь подобное;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- не робеет высказать собственное мнение даже о классических произведениях, причем может даже попробовать критиковать их, приводя вполне разумные доводы.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Некоторые способности проявляются рано, а для других требуется время. Так, например, музыкальные или пластические способности могут проявиться очень рано, а вот для проявления литературных способностей иногда нужен свой срок и определенный жизненный опыт. Проявление технических или ремесленных способностей требует наличия определенных условий, и не просто воспитателей, а настоящих мастеров, которые могли бы передать свой талант детям.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Не будем торопиться объявлять ребенка неодаренным, если он не проявляет себя как юное дарование. Это означает только одно: "бутоны" его способностей еще не раскрылись. Не будем забывать, что одни цветы расцветают ранней весной, а другие - лишь в конце лета.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t>Теперь построим график. Проведем оси координат. На горизонтальной оси 8 позиций (по числу видов таланта). На вертикальной оси нанесите через равные расстояния цифры от 2 до 5. На пересечении проекций средней оценки в баллах и вида таланта нанесите точку. Соединив полученные точки, вы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  <w:r w:rsidRPr="00044A8E">
        <w:rPr>
          <w:sz w:val="28"/>
          <w:szCs w:val="28"/>
        </w:rPr>
        <w:lastRenderedPageBreak/>
        <w:t>Для чего нужен график одаренности ребенка? Для того, чтобы ребенок одновременно занимался музыкой и плаванием, а также математикой и рисованием. Взглянув на график, вы сможете оценить перспективы малыша. У данного ребенка одаренность в области музыки, науки, интеллекта и артистических сферах. Плавание и технический кружок чужды ему и будут в тягость</w:t>
      </w:r>
      <w:r w:rsidR="00F86442">
        <w:rPr>
          <w:sz w:val="28"/>
          <w:szCs w:val="28"/>
        </w:rPr>
        <w:t>,</w:t>
      </w:r>
      <w:bookmarkStart w:id="0" w:name="_GoBack"/>
      <w:bookmarkEnd w:id="0"/>
      <w:r w:rsidRPr="00044A8E">
        <w:rPr>
          <w:sz w:val="28"/>
          <w:szCs w:val="28"/>
        </w:rPr>
        <w:t xml:space="preserve"> получите нужный вам график.</w:t>
      </w:r>
      <w:r w:rsidR="00756C5A">
        <w:rPr>
          <w:sz w:val="28"/>
          <w:szCs w:val="28"/>
        </w:rPr>
        <w:t xml:space="preserve"> </w:t>
      </w:r>
      <w:r w:rsidRPr="00044A8E">
        <w:rPr>
          <w:sz w:val="28"/>
          <w:szCs w:val="28"/>
        </w:rPr>
        <w:t>А если линия на графике не имеет пиков? Не переживайте, предлагаемый Вам метод выявления одаренностей ребенка при помощи анкетирования все-таки довольно прост, а талант имеет свойство долгое время вести "скрытый образ жизни" и проявляться бурно и ярко.</w:t>
      </w:r>
    </w:p>
    <w:p w:rsidR="00044A8E" w:rsidRPr="00044A8E" w:rsidRDefault="00044A8E" w:rsidP="00F86442">
      <w:pPr>
        <w:spacing w:after="0"/>
        <w:jc w:val="both"/>
        <w:rPr>
          <w:sz w:val="28"/>
          <w:szCs w:val="28"/>
        </w:rPr>
      </w:pPr>
    </w:p>
    <w:p w:rsidR="00044A8E" w:rsidRDefault="00044A8E" w:rsidP="00F86442">
      <w:pPr>
        <w:spacing w:after="0"/>
        <w:jc w:val="both"/>
        <w:rPr>
          <w:b/>
          <w:sz w:val="36"/>
          <w:szCs w:val="36"/>
        </w:rPr>
      </w:pPr>
    </w:p>
    <w:p w:rsidR="00756C5A" w:rsidRDefault="00756C5A" w:rsidP="00F86442">
      <w:pPr>
        <w:spacing w:after="0"/>
        <w:jc w:val="both"/>
        <w:rPr>
          <w:b/>
          <w:sz w:val="36"/>
          <w:szCs w:val="36"/>
        </w:rPr>
      </w:pPr>
    </w:p>
    <w:p w:rsidR="006D6408" w:rsidRDefault="006D6408" w:rsidP="00F86442">
      <w:pPr>
        <w:spacing w:after="0"/>
        <w:jc w:val="both"/>
        <w:rPr>
          <w:b/>
          <w:sz w:val="36"/>
          <w:szCs w:val="36"/>
        </w:rPr>
      </w:pPr>
    </w:p>
    <w:p w:rsidR="006D6408" w:rsidRDefault="006D6408" w:rsidP="00F86442">
      <w:pPr>
        <w:spacing w:after="0"/>
        <w:jc w:val="both"/>
        <w:rPr>
          <w:b/>
          <w:sz w:val="36"/>
          <w:szCs w:val="36"/>
        </w:rPr>
      </w:pPr>
    </w:p>
    <w:p w:rsidR="006D6408" w:rsidRDefault="006D6408" w:rsidP="00F86442">
      <w:pPr>
        <w:spacing w:after="0"/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6D6408" w:rsidRDefault="006D6408" w:rsidP="00F86442">
      <w:pPr>
        <w:jc w:val="both"/>
        <w:rPr>
          <w:b/>
          <w:sz w:val="36"/>
          <w:szCs w:val="36"/>
        </w:rPr>
      </w:pPr>
    </w:p>
    <w:p w:rsidR="009A2C4C" w:rsidRPr="00756C5A" w:rsidRDefault="009A2C4C" w:rsidP="00F86442">
      <w:pPr>
        <w:jc w:val="both"/>
        <w:rPr>
          <w:sz w:val="28"/>
          <w:szCs w:val="28"/>
        </w:rPr>
      </w:pPr>
    </w:p>
    <w:sectPr w:rsidR="009A2C4C" w:rsidRPr="00756C5A" w:rsidSect="00A3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C4C"/>
    <w:rsid w:val="00044A8E"/>
    <w:rsid w:val="001F52F0"/>
    <w:rsid w:val="00326150"/>
    <w:rsid w:val="0067590B"/>
    <w:rsid w:val="006D6408"/>
    <w:rsid w:val="00756C5A"/>
    <w:rsid w:val="00832307"/>
    <w:rsid w:val="00874B8F"/>
    <w:rsid w:val="008D19E7"/>
    <w:rsid w:val="00926843"/>
    <w:rsid w:val="00941AC7"/>
    <w:rsid w:val="0097073B"/>
    <w:rsid w:val="009A2C4C"/>
    <w:rsid w:val="00A3123B"/>
    <w:rsid w:val="00A402FF"/>
    <w:rsid w:val="00B06CAD"/>
    <w:rsid w:val="00F55DDA"/>
    <w:rsid w:val="00F8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537A"/>
  <w15:docId w15:val="{ABDCC8FD-8783-47AC-9217-D8A4D00D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8A650D-555C-4A3F-88C7-FC61A522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13</cp:revision>
  <cp:lastPrinted>2013-03-01T14:17:00Z</cp:lastPrinted>
  <dcterms:created xsi:type="dcterms:W3CDTF">2012-05-17T15:58:00Z</dcterms:created>
  <dcterms:modified xsi:type="dcterms:W3CDTF">2018-02-03T07:23:00Z</dcterms:modified>
</cp:coreProperties>
</file>