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9F1" w:rsidRDefault="00DD09F1" w:rsidP="00DD09F1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 w:rsidRPr="00DD09F1">
        <w:rPr>
          <w:rFonts w:ascii="Times New Roman" w:hAnsi="Times New Roman"/>
          <w:b/>
          <w:sz w:val="24"/>
          <w:szCs w:val="24"/>
        </w:rPr>
        <w:t xml:space="preserve"> Аннотация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к  рабочей программе</w:t>
      </w:r>
    </w:p>
    <w:p w:rsidR="00DD09F1" w:rsidRDefault="00DD09F1" w:rsidP="00DD09F1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 по основам  безопасности жизнедеятельности в 8 </w:t>
      </w:r>
      <w:r w:rsidR="00E07668">
        <w:rPr>
          <w:rFonts w:ascii="Times New Roman" w:hAnsi="Times New Roman"/>
          <w:b/>
          <w:sz w:val="24"/>
          <w:szCs w:val="24"/>
          <w:lang w:eastAsia="ru-RU"/>
        </w:rPr>
        <w:t>классе</w:t>
      </w:r>
    </w:p>
    <w:p w:rsidR="00DD09F1" w:rsidRDefault="00DD09F1" w:rsidP="00DD09F1">
      <w:pPr>
        <w:pStyle w:val="a3"/>
        <w:rPr>
          <w:rFonts w:ascii="Times New Roman" w:hAnsi="Times New Roman"/>
          <w:b/>
          <w:sz w:val="24"/>
          <w:szCs w:val="24"/>
          <w:lang w:eastAsia="ru-RU"/>
        </w:rPr>
      </w:pPr>
    </w:p>
    <w:p w:rsidR="00DD09F1" w:rsidRPr="00F1444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Рабочая  программа  по курсу   «Основы  безопасности  жизнедеятельности» для 8 класса  составлена на основе  программы «Основы  безопасности  жизнедеятельности» под   общей  редакцией А.Т. Смирнова (Москва, «Просвещение», 2011).        Она  рассчитана на изучение курса в 8 классе, «Основ безопасности жизнедеятельности»  в течение 35 часов учебного времени в год. Минимальное  количество учебных часов в неделю – 1час.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Курс «Основы безопасности жизнедеятельности» направлен на формирование у учащихся активных и сознательных действий в настоящем и будущем, ориентированных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на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улучшение собственного физического и психического здоровья;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отказ в образе жизни от поведения, наносящего вред своему здоровью и здоровью окружающих;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нетерпимое отношение к неправильному гигиеническому поведению других людей и к ухудшению условий окружающей среды, наносящих ущерб здоровью;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сознательное участие в охране здоровья и формировании среды, способствующей здоровью, особенно условий труда и быта;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адекватное поведение в случае болезни, особенно хронической, направленной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выздоровление.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Изучение  тематики  данной  учебной программы направлено решение следующих целей: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· формирование у учащихся научных представлений о принципах и путях снижения «фактора риска» в деятельности человека и общества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· 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· формирование у учащихся модели безопасного поведения в условиях повседневной жизни и в различных опасных и чрезвычайных ситуациях,  а  также развитие  способностей оценивать опасные  ситуации, принимать решения и  действовать безопасно  с  учетом  своих возможностей.</w:t>
      </w:r>
    </w:p>
    <w:p w:rsidR="00DD09F1" w:rsidRDefault="00DD09F1" w:rsidP="00DD09F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Изучение  тематики  данной  учебной программы направлено  достижение следующих задач:</w:t>
      </w:r>
    </w:p>
    <w:p w:rsidR="00DD09F1" w:rsidRPr="00F1444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lang w:eastAsia="ru-RU"/>
        </w:rPr>
        <w:t xml:space="preserve">· </w:t>
      </w:r>
      <w:r>
        <w:rPr>
          <w:rFonts w:ascii="Times New Roman" w:hAnsi="Times New Roman"/>
          <w:sz w:val="24"/>
          <w:szCs w:val="24"/>
          <w:lang w:eastAsia="ru-RU"/>
        </w:rPr>
        <w:t>усвоение знаний об опасных и чрезвычайных ситуациях;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 влиянии их последствий на безопасность личности, общества и государства;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 государственной системе обеспечения защиты населения от чрезвычайных ситуаций;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 оказании первой медицинской помощи при неотложных состояниях;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 правах и обязанностях граждан в области безопасности жизнедеятельности;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· развитие личных, духовных и физических качеств, обеспечивающих безопасное поведение  в различных опасных и чрезвычайных ситуациях природного, техногенного и социального характера;</w:t>
      </w:r>
    </w:p>
    <w:p w:rsidR="00DD09F1" w:rsidRDefault="00DD09F1" w:rsidP="00DD09F1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Логическим продолжением курса является внеурочная работа, которая включает в себя мероприятия направленные на формирование навыков безопасного поведения и навыков здорового образа жизни, проведение тренировочных эвакуаций.</w:t>
      </w:r>
    </w:p>
    <w:p w:rsidR="008465CD" w:rsidRDefault="00DD09F1" w:rsidP="00DD09F1">
      <w:pPr>
        <w:pStyle w:val="a3"/>
      </w:pPr>
      <w:r>
        <w:rPr>
          <w:rFonts w:ascii="Times New Roman" w:hAnsi="Times New Roman"/>
          <w:sz w:val="24"/>
          <w:szCs w:val="24"/>
          <w:lang w:eastAsia="ru-RU"/>
        </w:rPr>
        <w:t>           </w:t>
      </w:r>
      <w:bookmarkStart w:id="0" w:name="_GoBack"/>
      <w:bookmarkEnd w:id="0"/>
    </w:p>
    <w:sectPr w:rsidR="008465CD" w:rsidSect="007D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0180"/>
    <w:rsid w:val="000A0180"/>
    <w:rsid w:val="007452E5"/>
    <w:rsid w:val="007D63DF"/>
    <w:rsid w:val="008465CD"/>
    <w:rsid w:val="00DD09F1"/>
    <w:rsid w:val="00E07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9F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9F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09F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 Гелемхатовна</dc:creator>
  <cp:lastModifiedBy>мбоу оош</cp:lastModifiedBy>
  <cp:revision>2</cp:revision>
  <dcterms:created xsi:type="dcterms:W3CDTF">2019-02-19T09:02:00Z</dcterms:created>
  <dcterms:modified xsi:type="dcterms:W3CDTF">2019-02-19T09:02:00Z</dcterms:modified>
</cp:coreProperties>
</file>