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83C" w:rsidRPr="00CA6F59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CA6F59" w:rsidRDefault="00C213BE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77" o:spid="_x0000_s1030" type="#_x0000_t202" style="position:absolute;left:0;text-align:left;margin-left:.8pt;margin-top:2.65pt;width:173.4pt;height:80.1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" stroked="f">
            <v:textbox style="mso-next-textbox:#Надпись 77">
              <w:txbxContent>
                <w:p w:rsidR="00811791" w:rsidRPr="0043075B" w:rsidRDefault="00811791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ПРИНЯТА</w:t>
                  </w:r>
                  <w:proofErr w:type="gramEnd"/>
                </w:p>
                <w:p w:rsidR="00811791" w:rsidRPr="0043075B" w:rsidRDefault="00811791" w:rsidP="00C8783C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Педагогическим советом </w:t>
                  </w:r>
                </w:p>
                <w:p w:rsidR="00811791" w:rsidRPr="009204F7" w:rsidRDefault="00811791" w:rsidP="00C8783C">
                  <w:pPr>
                    <w:rPr>
                      <w:bCs/>
                      <w:sz w:val="28"/>
                      <w:szCs w:val="28"/>
                    </w:rPr>
                  </w:pP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(протокол от 24.08.2017</w:t>
                  </w:r>
                  <w:r w:rsidRPr="009204F7">
                    <w:rPr>
                      <w:bCs/>
                      <w:sz w:val="28"/>
                      <w:szCs w:val="28"/>
                    </w:rPr>
                    <w:t xml:space="preserve"> </w:t>
                  </w: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№ 4)</w:t>
                  </w:r>
                </w:p>
                <w:p w:rsidR="00811791" w:rsidRDefault="00811791" w:rsidP="00C8783C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Надпись 76" o:spid="_x0000_s1031" type="#_x0000_t202" style="position:absolute;left:0;text-align:left;margin-left:318.45pt;margin-top:2.55pt;width:132pt;height:80.1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" stroked="f">
            <v:textbox style="mso-next-textbox:#Надпись 76">
              <w:txbxContent>
                <w:p w:rsidR="00811791" w:rsidRPr="0043075B" w:rsidRDefault="00811791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УТВЕРЖДЕНА</w:t>
                  </w:r>
                </w:p>
                <w:p w:rsidR="00811791" w:rsidRPr="0043075B" w:rsidRDefault="00811791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приказом </w:t>
                  </w:r>
                </w:p>
                <w:p w:rsidR="00811791" w:rsidRPr="0043075B" w:rsidRDefault="00811791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25.08.2017 №___</w:t>
                  </w:r>
                </w:p>
                <w:p w:rsidR="00811791" w:rsidRPr="00642F5C" w:rsidRDefault="00811791" w:rsidP="00C8783C">
                  <w:pPr>
                    <w:rPr>
                      <w:szCs w:val="24"/>
                    </w:rPr>
                  </w:pPr>
                </w:p>
                <w:p w:rsidR="00811791" w:rsidRDefault="00811791" w:rsidP="00C8783C"/>
              </w:txbxContent>
            </v:textbox>
          </v:shape>
        </w:pict>
      </w:r>
    </w:p>
    <w:p w:rsidR="00C8783C" w:rsidRPr="00CA6F59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CA6F59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CA6F59" w:rsidRDefault="00C8783C" w:rsidP="00122FA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075B" w:rsidRPr="00CA6F59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CA6F59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CA6F59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C8783C" w:rsidRPr="00CA6F59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к основной образовательной программе дошкольного образования</w:t>
      </w:r>
    </w:p>
    <w:p w:rsidR="00C8783C" w:rsidRPr="00CA6F59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МБДОУ ЦРР детского сада № 15 «Золотая рыбка»</w:t>
      </w:r>
    </w:p>
    <w:p w:rsidR="00C90A1B" w:rsidRDefault="00C90A1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CA6F59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по образовательной области</w:t>
      </w:r>
    </w:p>
    <w:p w:rsidR="00C8783C" w:rsidRPr="00CA6F59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развитие»</w:t>
      </w:r>
    </w:p>
    <w:p w:rsidR="00C8783C" w:rsidRPr="00CA6F59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раздел «Музыкальная деятельность»</w:t>
      </w:r>
    </w:p>
    <w:p w:rsidR="00C90A1B" w:rsidRDefault="00C90A1B" w:rsidP="00122F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783C" w:rsidRPr="00CA6F59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НА 1 ГОД</w:t>
      </w:r>
    </w:p>
    <w:p w:rsidR="00C8783C" w:rsidRPr="00CA6F59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ДЛЯ ДЕТЕЙ </w:t>
      </w:r>
      <w:r w:rsidR="00C02793" w:rsidRPr="00CA6F59">
        <w:rPr>
          <w:rFonts w:ascii="Times New Roman" w:hAnsi="Times New Roman" w:cs="Times New Roman"/>
          <w:sz w:val="24"/>
          <w:szCs w:val="24"/>
        </w:rPr>
        <w:t>5</w:t>
      </w:r>
      <w:r w:rsidRPr="00CA6F59">
        <w:rPr>
          <w:rFonts w:ascii="Times New Roman" w:hAnsi="Times New Roman" w:cs="Times New Roman"/>
          <w:sz w:val="24"/>
          <w:szCs w:val="24"/>
        </w:rPr>
        <w:t>-</w:t>
      </w:r>
      <w:r w:rsidR="00C02793" w:rsidRPr="00CA6F59">
        <w:rPr>
          <w:rFonts w:ascii="Times New Roman" w:hAnsi="Times New Roman" w:cs="Times New Roman"/>
          <w:sz w:val="24"/>
          <w:szCs w:val="24"/>
        </w:rPr>
        <w:t>6</w:t>
      </w:r>
      <w:r w:rsidRPr="00CA6F59">
        <w:rPr>
          <w:rFonts w:ascii="Times New Roman" w:hAnsi="Times New Roman" w:cs="Times New Roman"/>
          <w:sz w:val="24"/>
          <w:szCs w:val="24"/>
        </w:rPr>
        <w:t xml:space="preserve"> лет </w:t>
      </w:r>
      <w:r w:rsidR="00122FAF" w:rsidRPr="00CA6F59">
        <w:rPr>
          <w:rFonts w:ascii="Times New Roman" w:hAnsi="Times New Roman" w:cs="Times New Roman"/>
          <w:sz w:val="24"/>
          <w:szCs w:val="24"/>
        </w:rPr>
        <w:t>(</w:t>
      </w:r>
      <w:r w:rsidR="00C02793" w:rsidRPr="00CA6F59">
        <w:rPr>
          <w:rFonts w:ascii="Times New Roman" w:hAnsi="Times New Roman" w:cs="Times New Roman"/>
          <w:sz w:val="24"/>
          <w:szCs w:val="24"/>
        </w:rPr>
        <w:t>старшая</w:t>
      </w:r>
      <w:r w:rsidRPr="00CA6F59">
        <w:rPr>
          <w:rFonts w:ascii="Times New Roman" w:hAnsi="Times New Roman" w:cs="Times New Roman"/>
          <w:sz w:val="24"/>
          <w:szCs w:val="24"/>
        </w:rPr>
        <w:t xml:space="preserve"> группа</w:t>
      </w:r>
      <w:r w:rsidR="00122FAF" w:rsidRPr="00CA6F59">
        <w:rPr>
          <w:rFonts w:ascii="Times New Roman" w:hAnsi="Times New Roman" w:cs="Times New Roman"/>
          <w:sz w:val="24"/>
          <w:szCs w:val="24"/>
        </w:rPr>
        <w:t>)</w:t>
      </w:r>
    </w:p>
    <w:p w:rsidR="00C8783C" w:rsidRPr="00CA6F59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CA6F59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 xml:space="preserve">Составитель: </w:t>
      </w:r>
      <w:r w:rsidRPr="00CA6F59">
        <w:rPr>
          <w:rFonts w:ascii="Times New Roman" w:hAnsi="Times New Roman" w:cs="Times New Roman"/>
          <w:sz w:val="24"/>
          <w:szCs w:val="24"/>
        </w:rPr>
        <w:t>музыкальный руководитель высшей квалификационной категории</w:t>
      </w:r>
    </w:p>
    <w:p w:rsidR="00C8783C" w:rsidRPr="00CA6F59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Сорокина Татьяна Серг</w:t>
      </w:r>
      <w:r w:rsidR="00C02793" w:rsidRPr="00CA6F59">
        <w:rPr>
          <w:rFonts w:ascii="Times New Roman" w:hAnsi="Times New Roman" w:cs="Times New Roman"/>
          <w:b/>
          <w:sz w:val="24"/>
          <w:szCs w:val="24"/>
        </w:rPr>
        <w:t>е</w:t>
      </w:r>
      <w:r w:rsidRPr="00CA6F59">
        <w:rPr>
          <w:rFonts w:ascii="Times New Roman" w:hAnsi="Times New Roman" w:cs="Times New Roman"/>
          <w:b/>
          <w:sz w:val="24"/>
          <w:szCs w:val="24"/>
        </w:rPr>
        <w:t>евна</w:t>
      </w:r>
    </w:p>
    <w:p w:rsidR="00C8783C" w:rsidRPr="00CA6F59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CA6F59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CA6F59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CA6F59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CA6F59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CA6F59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CA6F59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CA6F59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г. Озёры Московской области</w:t>
      </w:r>
    </w:p>
    <w:p w:rsidR="00C8783C" w:rsidRPr="00CA6F59" w:rsidRDefault="00356573" w:rsidP="00122F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</w:t>
      </w:r>
      <w:r w:rsidR="0082127B" w:rsidRPr="00CA6F59">
        <w:rPr>
          <w:rFonts w:ascii="Times New Roman" w:hAnsi="Times New Roman" w:cs="Times New Roman"/>
          <w:sz w:val="24"/>
          <w:szCs w:val="24"/>
        </w:rPr>
        <w:t xml:space="preserve"> </w:t>
      </w:r>
      <w:r w:rsidR="00C8783C" w:rsidRPr="00CA6F59">
        <w:rPr>
          <w:rFonts w:ascii="Times New Roman" w:hAnsi="Times New Roman" w:cs="Times New Roman"/>
          <w:sz w:val="24"/>
          <w:szCs w:val="24"/>
        </w:rPr>
        <w:t>г.</w:t>
      </w:r>
      <w:r w:rsidR="00C8783C" w:rsidRPr="00CA6F59">
        <w:rPr>
          <w:rFonts w:ascii="Times New Roman" w:hAnsi="Times New Roman" w:cs="Times New Roman"/>
          <w:sz w:val="24"/>
          <w:szCs w:val="24"/>
        </w:rPr>
        <w:br/>
      </w:r>
    </w:p>
    <w:p w:rsidR="00C8783C" w:rsidRPr="00CA6F59" w:rsidRDefault="00C8783C" w:rsidP="00284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8783C" w:rsidRPr="00CA6F59" w:rsidRDefault="00C8783C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  <w:r w:rsidRPr="00CA6F59">
        <w:rPr>
          <w:rFonts w:ascii="Times New Roman" w:hAnsi="Times New Roman" w:cs="Times New Roman"/>
          <w:sz w:val="24"/>
          <w:szCs w:val="24"/>
        </w:rPr>
        <w:t>по образовательной области «</w:t>
      </w:r>
      <w:r w:rsidRPr="00CA6F59">
        <w:rPr>
          <w:rFonts w:ascii="Times New Roman" w:hAnsi="Times New Roman" w:cs="Times New Roman"/>
          <w:b/>
          <w:sz w:val="24"/>
          <w:szCs w:val="24"/>
        </w:rPr>
        <w:t xml:space="preserve">Художественно-эстетическое развитие», </w:t>
      </w:r>
      <w:r w:rsidRPr="00CA6F59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CA6F59">
        <w:rPr>
          <w:rFonts w:ascii="Times New Roman" w:hAnsi="Times New Roman" w:cs="Times New Roman"/>
          <w:b/>
          <w:sz w:val="24"/>
          <w:szCs w:val="24"/>
        </w:rPr>
        <w:t xml:space="preserve">«Музыкальная деятельность» </w:t>
      </w:r>
      <w:r w:rsidRPr="00CA6F59">
        <w:rPr>
          <w:rFonts w:ascii="Times New Roman" w:hAnsi="Times New Roman" w:cs="Times New Roman"/>
          <w:sz w:val="24"/>
          <w:szCs w:val="24"/>
        </w:rPr>
        <w:t>разработана к основной образовательной программе дошкольного образования МБДОУ ЦРР детского сада № 15 «Золотая рыбка» (далее по тексту – рабочая программа).</w:t>
      </w:r>
    </w:p>
    <w:p w:rsidR="00C8783C" w:rsidRPr="00CA6F59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на 1 год, рассчитана </w:t>
      </w:r>
      <w:r w:rsidR="002842F3" w:rsidRPr="00CA6F59">
        <w:rPr>
          <w:rFonts w:ascii="Times New Roman" w:hAnsi="Times New Roman" w:cs="Times New Roman"/>
          <w:sz w:val="24"/>
          <w:szCs w:val="24"/>
        </w:rPr>
        <w:t>на детей среднего возраста</w:t>
      </w:r>
      <w:r w:rsidRPr="00CA6F59">
        <w:rPr>
          <w:rFonts w:ascii="Times New Roman" w:hAnsi="Times New Roman" w:cs="Times New Roman"/>
          <w:sz w:val="24"/>
          <w:szCs w:val="24"/>
        </w:rPr>
        <w:t xml:space="preserve"> (от </w:t>
      </w:r>
      <w:r w:rsidR="00C02793" w:rsidRPr="00CA6F59">
        <w:rPr>
          <w:rFonts w:ascii="Times New Roman" w:hAnsi="Times New Roman" w:cs="Times New Roman"/>
          <w:sz w:val="24"/>
          <w:szCs w:val="24"/>
        </w:rPr>
        <w:t>5</w:t>
      </w:r>
      <w:r w:rsidRPr="00CA6F59">
        <w:rPr>
          <w:rFonts w:ascii="Times New Roman" w:hAnsi="Times New Roman" w:cs="Times New Roman"/>
          <w:sz w:val="24"/>
          <w:szCs w:val="24"/>
        </w:rPr>
        <w:t>-</w:t>
      </w:r>
      <w:r w:rsidR="00C02793" w:rsidRPr="00CA6F59">
        <w:rPr>
          <w:rFonts w:ascii="Times New Roman" w:hAnsi="Times New Roman" w:cs="Times New Roman"/>
          <w:sz w:val="24"/>
          <w:szCs w:val="24"/>
        </w:rPr>
        <w:t>6</w:t>
      </w:r>
      <w:r w:rsidRPr="00CA6F59">
        <w:rPr>
          <w:rFonts w:ascii="Times New Roman" w:hAnsi="Times New Roman" w:cs="Times New Roman"/>
          <w:sz w:val="24"/>
          <w:szCs w:val="24"/>
        </w:rPr>
        <w:t xml:space="preserve"> лет).</w:t>
      </w:r>
    </w:p>
    <w:p w:rsidR="00C8783C" w:rsidRPr="00CA6F59" w:rsidRDefault="00C8783C" w:rsidP="002842F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Принципы и подходы к составлению рабочей программы:</w:t>
      </w:r>
    </w:p>
    <w:p w:rsidR="00C8783C" w:rsidRPr="00CA6F59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6F59">
        <w:rPr>
          <w:rFonts w:ascii="Times New Roman" w:hAnsi="Times New Roman" w:cs="Times New Roman"/>
          <w:bCs/>
          <w:sz w:val="24"/>
          <w:szCs w:val="24"/>
        </w:rPr>
        <w:t xml:space="preserve">1. Поддержка разнообразия детства.  </w:t>
      </w:r>
    </w:p>
    <w:p w:rsidR="00C8783C" w:rsidRPr="00CA6F59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6F59">
        <w:rPr>
          <w:rFonts w:ascii="Times New Roman" w:hAnsi="Times New Roman" w:cs="Times New Roman"/>
          <w:bCs/>
          <w:sz w:val="24"/>
          <w:szCs w:val="24"/>
        </w:rPr>
        <w:t xml:space="preserve">2. Сохранение уникальности и </w:t>
      </w:r>
      <w:proofErr w:type="spellStart"/>
      <w:r w:rsidRPr="00CA6F59">
        <w:rPr>
          <w:rFonts w:ascii="Times New Roman" w:hAnsi="Times New Roman" w:cs="Times New Roman"/>
          <w:bCs/>
          <w:sz w:val="24"/>
          <w:szCs w:val="24"/>
        </w:rPr>
        <w:t>самоценности</w:t>
      </w:r>
      <w:proofErr w:type="spellEnd"/>
      <w:r w:rsidRPr="00CA6F59">
        <w:rPr>
          <w:rFonts w:ascii="Times New Roman" w:hAnsi="Times New Roman" w:cs="Times New Roman"/>
          <w:bCs/>
          <w:sz w:val="24"/>
          <w:szCs w:val="24"/>
        </w:rPr>
        <w:t xml:space="preserve"> детства.</w:t>
      </w:r>
    </w:p>
    <w:p w:rsidR="00C8783C" w:rsidRPr="00CA6F59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6F59">
        <w:rPr>
          <w:rFonts w:ascii="Times New Roman" w:hAnsi="Times New Roman" w:cs="Times New Roman"/>
          <w:bCs/>
          <w:sz w:val="24"/>
          <w:szCs w:val="24"/>
        </w:rPr>
        <w:t xml:space="preserve">3. Позитивная социализация ребенка. </w:t>
      </w:r>
    </w:p>
    <w:p w:rsidR="00C8783C" w:rsidRPr="00CA6F59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CA6F59">
        <w:rPr>
          <w:rFonts w:ascii="Times New Roman" w:hAnsi="Times New Roman" w:cs="Times New Roman"/>
          <w:bCs/>
          <w:sz w:val="24"/>
          <w:szCs w:val="24"/>
        </w:rPr>
        <w:t xml:space="preserve">4. Личностно-развивающий и гуманистический характер взаимодействия взрослых (родителей (законных представителей), педагогических и иных работников Образовательной организации) и детей.  </w:t>
      </w:r>
    </w:p>
    <w:p w:rsidR="00C8783C" w:rsidRPr="00CA6F59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6F59">
        <w:rPr>
          <w:rFonts w:ascii="Times New Roman" w:hAnsi="Times New Roman" w:cs="Times New Roman"/>
          <w:bCs/>
          <w:sz w:val="24"/>
          <w:szCs w:val="24"/>
        </w:rPr>
        <w:t xml:space="preserve">5. Содействие и сотрудничество детей и взрослых, признание ребенка полноценным участником (субъектом) образовательных отношений.   </w:t>
      </w:r>
    </w:p>
    <w:p w:rsidR="00C8783C" w:rsidRPr="00CA6F59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6F59">
        <w:rPr>
          <w:rFonts w:ascii="Times New Roman" w:hAnsi="Times New Roman" w:cs="Times New Roman"/>
          <w:bCs/>
          <w:sz w:val="24"/>
          <w:szCs w:val="24"/>
        </w:rPr>
        <w:t xml:space="preserve">6. Сотрудничество Образовательной организации с семьей.   </w:t>
      </w:r>
    </w:p>
    <w:p w:rsidR="00C8783C" w:rsidRPr="00CA6F59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6F59">
        <w:rPr>
          <w:rFonts w:ascii="Times New Roman" w:hAnsi="Times New Roman" w:cs="Times New Roman"/>
          <w:bCs/>
          <w:sz w:val="24"/>
          <w:szCs w:val="24"/>
        </w:rPr>
        <w:t xml:space="preserve">7. Сетевое взаимодействие с организациями социализации, образования, охраны здоровья и другими партнёрами. </w:t>
      </w:r>
    </w:p>
    <w:p w:rsidR="00C8783C" w:rsidRPr="00CA6F59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bCs/>
          <w:sz w:val="24"/>
          <w:szCs w:val="24"/>
        </w:rPr>
        <w:t xml:space="preserve">8. Индивидуализация дошкольного образования </w:t>
      </w:r>
    </w:p>
    <w:p w:rsidR="00C8783C" w:rsidRPr="00CA6F59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6F59">
        <w:rPr>
          <w:rFonts w:ascii="Times New Roman" w:hAnsi="Times New Roman" w:cs="Times New Roman"/>
          <w:bCs/>
          <w:sz w:val="24"/>
          <w:szCs w:val="24"/>
        </w:rPr>
        <w:t xml:space="preserve">9. Возрастная адекватность </w:t>
      </w:r>
      <w:r w:rsidRPr="00CA6F59">
        <w:rPr>
          <w:rFonts w:ascii="Times New Roman" w:hAnsi="Times New Roman" w:cs="Times New Roman"/>
          <w:sz w:val="24"/>
          <w:szCs w:val="24"/>
        </w:rPr>
        <w:t xml:space="preserve">образования.  </w:t>
      </w:r>
    </w:p>
    <w:p w:rsidR="00C8783C" w:rsidRPr="00CA6F59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6F59">
        <w:rPr>
          <w:rFonts w:ascii="Times New Roman" w:hAnsi="Times New Roman" w:cs="Times New Roman"/>
          <w:bCs/>
          <w:sz w:val="24"/>
          <w:szCs w:val="24"/>
        </w:rPr>
        <w:t xml:space="preserve">10. Развивающее вариативное образование.  </w:t>
      </w:r>
    </w:p>
    <w:p w:rsidR="00C8783C" w:rsidRPr="00CA6F59" w:rsidRDefault="00C8783C" w:rsidP="00122FA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11. Полнота содержания и интеграция </w:t>
      </w:r>
      <w:r w:rsidRPr="00CA6F59">
        <w:rPr>
          <w:rFonts w:ascii="Times New Roman" w:hAnsi="Times New Roman" w:cs="Times New Roman"/>
          <w:bCs/>
          <w:sz w:val="24"/>
          <w:szCs w:val="24"/>
        </w:rPr>
        <w:t xml:space="preserve">отдельных образовательных областей. </w:t>
      </w:r>
    </w:p>
    <w:p w:rsidR="00C8783C" w:rsidRPr="00CA6F59" w:rsidRDefault="00C8783C" w:rsidP="00122FA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6F59">
        <w:rPr>
          <w:rFonts w:ascii="Times New Roman" w:hAnsi="Times New Roman" w:cs="Times New Roman"/>
          <w:bCs/>
          <w:sz w:val="24"/>
          <w:szCs w:val="24"/>
        </w:rPr>
        <w:t>12. Инвариантность ценностей и целей при вариативности средств реализации и достижения целей рабочей программы.</w:t>
      </w:r>
    </w:p>
    <w:p w:rsidR="00C8783C" w:rsidRPr="00CA6F59" w:rsidRDefault="008E6BE3" w:rsidP="00122FAF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43075B" w:rsidRPr="00CA6F59">
        <w:rPr>
          <w:rFonts w:ascii="Times New Roman" w:hAnsi="Times New Roman" w:cs="Times New Roman"/>
          <w:b/>
          <w:sz w:val="24"/>
          <w:szCs w:val="24"/>
        </w:rPr>
        <w:t xml:space="preserve">Возрастные особенности детей </w:t>
      </w:r>
      <w:r w:rsidR="00CA6F59">
        <w:rPr>
          <w:rFonts w:ascii="Times New Roman" w:hAnsi="Times New Roman" w:cs="Times New Roman"/>
          <w:b/>
          <w:sz w:val="24"/>
          <w:szCs w:val="24"/>
        </w:rPr>
        <w:t>5</w:t>
      </w:r>
      <w:r w:rsidR="0043075B" w:rsidRPr="00CA6F59">
        <w:rPr>
          <w:rFonts w:ascii="Times New Roman" w:hAnsi="Times New Roman" w:cs="Times New Roman"/>
          <w:b/>
          <w:sz w:val="24"/>
          <w:szCs w:val="24"/>
        </w:rPr>
        <w:t>-</w:t>
      </w:r>
      <w:r w:rsidR="00CA6F59">
        <w:rPr>
          <w:rFonts w:ascii="Times New Roman" w:hAnsi="Times New Roman" w:cs="Times New Roman"/>
          <w:b/>
          <w:sz w:val="24"/>
          <w:szCs w:val="24"/>
        </w:rPr>
        <w:t>6</w:t>
      </w:r>
      <w:r w:rsidR="0043075B" w:rsidRPr="00CA6F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783C" w:rsidRPr="00CA6F59">
        <w:rPr>
          <w:rFonts w:ascii="Times New Roman" w:hAnsi="Times New Roman" w:cs="Times New Roman"/>
          <w:b/>
          <w:sz w:val="24"/>
          <w:szCs w:val="24"/>
        </w:rPr>
        <w:t>лет:</w:t>
      </w:r>
    </w:p>
    <w:p w:rsidR="00C02793" w:rsidRPr="00CA6F59" w:rsidRDefault="00C02793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На шестом году жизни дети эмоционально, непринужденно отзываются на музыку, у них появляется устойчивых интерес к музыкальным занятиям. Они не только предпочитают тот или иной вид музыкальной деятельности, но и избирательно относятся к различным его формам. Дети способны усвоить отдельные связи и зависимости от музыкальных явлений: «Это марш и надо играть бодро, смело». Они могут дать простейшую оценку произведению. Значительно укрепляются голосовые связки ребенка, налаживается вокально-слуховая координация, дифференцируются слуховые ощущения. Большинство детей способны различать высокий и низкий звуки в интервалах квинты, кварты. Однако голосовой аппарат по - </w:t>
      </w:r>
      <w:proofErr w:type="gramStart"/>
      <w:r w:rsidRPr="00CA6F59">
        <w:rPr>
          <w:rFonts w:ascii="Times New Roman" w:hAnsi="Times New Roman" w:cs="Times New Roman"/>
          <w:sz w:val="24"/>
          <w:szCs w:val="24"/>
        </w:rPr>
        <w:t>прежнему</w:t>
      </w:r>
      <w:proofErr w:type="gramEnd"/>
      <w:r w:rsidRPr="00CA6F59">
        <w:rPr>
          <w:rFonts w:ascii="Times New Roman" w:hAnsi="Times New Roman" w:cs="Times New Roman"/>
          <w:sz w:val="24"/>
          <w:szCs w:val="24"/>
        </w:rPr>
        <w:t xml:space="preserve"> отличается хрупкостью, ранимостью. Гортань с голосовыми связками еще недостаточно </w:t>
      </w:r>
      <w:proofErr w:type="gramStart"/>
      <w:r w:rsidRPr="00CA6F59">
        <w:rPr>
          <w:rFonts w:ascii="Times New Roman" w:hAnsi="Times New Roman" w:cs="Times New Roman"/>
          <w:sz w:val="24"/>
          <w:szCs w:val="24"/>
        </w:rPr>
        <w:t>развиты</w:t>
      </w:r>
      <w:proofErr w:type="gramEnd"/>
      <w:r w:rsidRPr="00CA6F59">
        <w:rPr>
          <w:rFonts w:ascii="Times New Roman" w:hAnsi="Times New Roman" w:cs="Times New Roman"/>
          <w:sz w:val="24"/>
          <w:szCs w:val="24"/>
        </w:rPr>
        <w:t xml:space="preserve">. Звук очень слабый. Следует избегать форсирования звука.  Ребенок </w:t>
      </w:r>
      <w:r w:rsidRPr="00CA6F59">
        <w:rPr>
          <w:rFonts w:ascii="Times New Roman" w:hAnsi="Times New Roman" w:cs="Times New Roman"/>
          <w:sz w:val="24"/>
          <w:szCs w:val="24"/>
        </w:rPr>
        <w:lastRenderedPageBreak/>
        <w:t xml:space="preserve">физически крепнет, становится </w:t>
      </w:r>
      <w:proofErr w:type="gramStart"/>
      <w:r w:rsidRPr="00CA6F59">
        <w:rPr>
          <w:rFonts w:ascii="Times New Roman" w:hAnsi="Times New Roman" w:cs="Times New Roman"/>
          <w:sz w:val="24"/>
          <w:szCs w:val="24"/>
        </w:rPr>
        <w:t>более подвижным</w:t>
      </w:r>
      <w:proofErr w:type="gramEnd"/>
      <w:r w:rsidRPr="00CA6F59">
        <w:rPr>
          <w:rFonts w:ascii="Times New Roman" w:hAnsi="Times New Roman" w:cs="Times New Roman"/>
          <w:sz w:val="24"/>
          <w:szCs w:val="24"/>
        </w:rPr>
        <w:t xml:space="preserve">. Успешно овладевает основными движениями, у него хорошая координация движений в ходьбе, беге, прыжках </w:t>
      </w:r>
    </w:p>
    <w:p w:rsidR="00C02793" w:rsidRPr="00CA6F59" w:rsidRDefault="00C02793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Реализация рабочей программы осуществляется через регламентированную и нерегламентированную формы обучения: </w:t>
      </w:r>
    </w:p>
    <w:p w:rsidR="00C02793" w:rsidRPr="00CA6F59" w:rsidRDefault="00C02793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 непосредственно образовательная деятельность;</w:t>
      </w:r>
    </w:p>
    <w:p w:rsidR="00C02793" w:rsidRPr="00CA6F59" w:rsidRDefault="00C02793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A6F59">
        <w:rPr>
          <w:rFonts w:ascii="Times New Roman" w:hAnsi="Times New Roman" w:cs="Times New Roman"/>
          <w:sz w:val="24"/>
          <w:szCs w:val="24"/>
        </w:rPr>
        <w:t>досуговая</w:t>
      </w:r>
      <w:proofErr w:type="spellEnd"/>
      <w:r w:rsidRPr="00CA6F59">
        <w:rPr>
          <w:rFonts w:ascii="Times New Roman" w:hAnsi="Times New Roman" w:cs="Times New Roman"/>
          <w:sz w:val="24"/>
          <w:szCs w:val="24"/>
        </w:rPr>
        <w:t xml:space="preserve"> деятельность.</w:t>
      </w:r>
    </w:p>
    <w:p w:rsidR="0082127B" w:rsidRPr="00CA6F59" w:rsidRDefault="00C02793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     Специально подобранный музыкальный репертуар позволяет обеспечить рациональное сочетание и смену видов музыкальной деятельности, предупредить утомляемость и сохранить активность ребенка на музыкальном занятии. Все занятия строятся в форме сотрудничества, дети становятся активными участниками музыкально-образовательного процесса. Учет качества усвоения программного материала осуществляется внешним контролем со стороны педагога-музыканта и нормативным способом.</w:t>
      </w:r>
    </w:p>
    <w:p w:rsidR="00C8783C" w:rsidRPr="00CA6F59" w:rsidRDefault="00C8783C" w:rsidP="00C90A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CA6F59" w:rsidRDefault="00C8783C" w:rsidP="00C0279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Основные цели и задачи:</w:t>
      </w:r>
    </w:p>
    <w:p w:rsidR="00C90A1B" w:rsidRPr="00694217" w:rsidRDefault="00C90A1B" w:rsidP="00C90A1B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>
        <w:rPr>
          <w:sz w:val="24"/>
          <w:szCs w:val="24"/>
        </w:rPr>
        <w:t xml:space="preserve"> </w:t>
      </w:r>
      <w:r w:rsidRPr="00694217">
        <w:rPr>
          <w:rStyle w:val="12"/>
          <w:rFonts w:eastAsiaTheme="majorEastAsia"/>
          <w:sz w:val="24"/>
        </w:rPr>
        <w:t>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:rsidR="00C90A1B" w:rsidRPr="00694217" w:rsidRDefault="00C90A1B" w:rsidP="00C90A1B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694217">
        <w:rPr>
          <w:rStyle w:val="12"/>
          <w:rFonts w:eastAsiaTheme="majorEastAsia"/>
          <w:sz w:val="24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C90A1B" w:rsidRPr="00694217" w:rsidRDefault="00C90A1B" w:rsidP="00C90A1B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694217">
        <w:rPr>
          <w:rStyle w:val="12"/>
          <w:rFonts w:eastAsiaTheme="majorEastAsia"/>
          <w:sz w:val="24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:rsidR="00C90A1B" w:rsidRPr="00694217" w:rsidRDefault="00C90A1B" w:rsidP="00C90A1B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694217">
        <w:rPr>
          <w:rStyle w:val="12"/>
          <w:rFonts w:eastAsiaTheme="majorEastAsia"/>
          <w:sz w:val="24"/>
        </w:rPr>
        <w:t>Развитие детского музыкально-художественного творчества, реали</w:t>
      </w:r>
      <w:r w:rsidRPr="00694217">
        <w:rPr>
          <w:rStyle w:val="12"/>
          <w:rFonts w:eastAsiaTheme="majorEastAsia"/>
          <w:sz w:val="24"/>
        </w:rPr>
        <w:softHyphen/>
        <w:t>зация самостоятельной творческой деятельности детей; удовлетворение потребности в самовыражении.</w:t>
      </w:r>
    </w:p>
    <w:p w:rsidR="00C8783C" w:rsidRPr="00CA6F59" w:rsidRDefault="00C8783C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FAF" w:rsidRPr="00CA6F59" w:rsidRDefault="00122FAF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CA6F59" w:rsidRDefault="00C8783C" w:rsidP="00C027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Рабочая программа составлена на основе</w:t>
      </w:r>
      <w:r w:rsidRPr="00CA6F59">
        <w:rPr>
          <w:rFonts w:ascii="Times New Roman" w:hAnsi="Times New Roman" w:cs="Times New Roman"/>
          <w:sz w:val="24"/>
          <w:szCs w:val="24"/>
        </w:rPr>
        <w:t>:</w:t>
      </w:r>
    </w:p>
    <w:p w:rsidR="00C8783C" w:rsidRPr="00CA6F59" w:rsidRDefault="00C8783C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A6F59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CA6F59">
        <w:rPr>
          <w:rFonts w:ascii="Times New Roman" w:hAnsi="Times New Roman" w:cs="Times New Roman"/>
          <w:sz w:val="24"/>
          <w:szCs w:val="24"/>
        </w:rPr>
        <w:t xml:space="preserve"> О.П. Музыкальные шедевры. Авторская программа и методические рекомендации. – М., 2000.  </w:t>
      </w:r>
    </w:p>
    <w:p w:rsidR="00C8783C" w:rsidRPr="00CA6F59" w:rsidRDefault="008E6BE3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A6F59">
        <w:rPr>
          <w:rFonts w:ascii="Times New Roman" w:hAnsi="Times New Roman" w:cs="Times New Roman"/>
          <w:sz w:val="24"/>
          <w:szCs w:val="24"/>
        </w:rPr>
        <w:t>Макшанцева</w:t>
      </w:r>
      <w:proofErr w:type="spellEnd"/>
      <w:r w:rsidRPr="00CA6F59">
        <w:rPr>
          <w:rFonts w:ascii="Times New Roman" w:hAnsi="Times New Roman" w:cs="Times New Roman"/>
          <w:sz w:val="24"/>
          <w:szCs w:val="24"/>
        </w:rPr>
        <w:t xml:space="preserve"> Е.Д.</w:t>
      </w:r>
      <w:r w:rsidR="00C8783C" w:rsidRPr="00CA6F59">
        <w:rPr>
          <w:rFonts w:ascii="Times New Roman" w:hAnsi="Times New Roman" w:cs="Times New Roman"/>
          <w:sz w:val="24"/>
          <w:szCs w:val="24"/>
        </w:rPr>
        <w:t xml:space="preserve"> Детские забавы. Книга для воспитателя и музыкального руководителя детского сада. – М., 1991.</w:t>
      </w:r>
    </w:p>
    <w:p w:rsidR="00C8783C" w:rsidRPr="00CA6F59" w:rsidRDefault="00B958CD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C8783C" w:rsidRPr="00CA6F59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="00C8783C" w:rsidRPr="00CA6F59">
        <w:rPr>
          <w:rFonts w:ascii="Times New Roman" w:hAnsi="Times New Roman" w:cs="Times New Roman"/>
          <w:sz w:val="24"/>
          <w:szCs w:val="24"/>
        </w:rPr>
        <w:t xml:space="preserve"> М.Ю</w:t>
      </w:r>
      <w:r w:rsidR="008E6BE3" w:rsidRPr="00CA6F59">
        <w:rPr>
          <w:rFonts w:ascii="Times New Roman" w:hAnsi="Times New Roman" w:cs="Times New Roman"/>
          <w:sz w:val="24"/>
          <w:szCs w:val="24"/>
        </w:rPr>
        <w:t xml:space="preserve">. </w:t>
      </w:r>
      <w:r w:rsidR="00C8783C" w:rsidRPr="00CA6F59">
        <w:rPr>
          <w:rFonts w:ascii="Times New Roman" w:hAnsi="Times New Roman" w:cs="Times New Roman"/>
          <w:sz w:val="24"/>
          <w:szCs w:val="24"/>
        </w:rPr>
        <w:t>«Мы играем, рисуем и поем», М., 2009</w:t>
      </w:r>
    </w:p>
    <w:p w:rsidR="00C8783C" w:rsidRPr="00CA6F59" w:rsidRDefault="00C8783C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A6F59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Pr="00CA6F59">
        <w:rPr>
          <w:rFonts w:ascii="Times New Roman" w:hAnsi="Times New Roman" w:cs="Times New Roman"/>
          <w:sz w:val="24"/>
          <w:szCs w:val="24"/>
        </w:rPr>
        <w:t xml:space="preserve"> М.Ю</w:t>
      </w:r>
      <w:r w:rsidR="008E6BE3" w:rsidRPr="00CA6F59">
        <w:rPr>
          <w:rFonts w:ascii="Times New Roman" w:hAnsi="Times New Roman" w:cs="Times New Roman"/>
          <w:sz w:val="24"/>
          <w:szCs w:val="24"/>
        </w:rPr>
        <w:t xml:space="preserve">. </w:t>
      </w:r>
      <w:r w:rsidRPr="00CA6F59">
        <w:rPr>
          <w:rFonts w:ascii="Times New Roman" w:hAnsi="Times New Roman" w:cs="Times New Roman"/>
          <w:sz w:val="24"/>
          <w:szCs w:val="24"/>
        </w:rPr>
        <w:t>Праздники здоровья – 2008</w:t>
      </w:r>
    </w:p>
    <w:p w:rsidR="00C8783C" w:rsidRPr="00CA6F59" w:rsidRDefault="00C8783C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lastRenderedPageBreak/>
        <w:t>-Анисимова Г.И. 100 музыкальных игр для развития дошкольников – 2005</w:t>
      </w:r>
    </w:p>
    <w:p w:rsidR="00C8783C" w:rsidRPr="00CA6F59" w:rsidRDefault="00C8783C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- Коренева Т.Ф. Музыкально – </w:t>
      </w:r>
      <w:proofErr w:type="gramStart"/>
      <w:r w:rsidRPr="00CA6F59">
        <w:rPr>
          <w:rFonts w:ascii="Times New Roman" w:hAnsi="Times New Roman" w:cs="Times New Roman"/>
          <w:sz w:val="24"/>
          <w:szCs w:val="24"/>
        </w:rPr>
        <w:t>ритмические движения</w:t>
      </w:r>
      <w:proofErr w:type="gramEnd"/>
      <w:r w:rsidR="008D2CCE" w:rsidRPr="00CA6F59">
        <w:rPr>
          <w:rFonts w:ascii="Times New Roman" w:hAnsi="Times New Roman" w:cs="Times New Roman"/>
          <w:sz w:val="24"/>
          <w:szCs w:val="24"/>
        </w:rPr>
        <w:t xml:space="preserve"> - 2001</w:t>
      </w:r>
    </w:p>
    <w:p w:rsidR="00C8783C" w:rsidRPr="00CA6F59" w:rsidRDefault="00C8783C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-Зарецкая Н.В. Танцы для детей </w:t>
      </w:r>
      <w:r w:rsidR="00E6688B" w:rsidRPr="00CA6F59">
        <w:rPr>
          <w:rFonts w:ascii="Times New Roman" w:hAnsi="Times New Roman" w:cs="Times New Roman"/>
          <w:sz w:val="24"/>
          <w:szCs w:val="24"/>
        </w:rPr>
        <w:t xml:space="preserve"> - 2007</w:t>
      </w:r>
    </w:p>
    <w:p w:rsidR="00C8783C" w:rsidRPr="00CA6F59" w:rsidRDefault="00E6688B" w:rsidP="00C02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A6F59">
        <w:rPr>
          <w:rFonts w:ascii="Times New Roman" w:hAnsi="Times New Roman" w:cs="Times New Roman"/>
          <w:sz w:val="24"/>
          <w:szCs w:val="24"/>
        </w:rPr>
        <w:t>Каплунова</w:t>
      </w:r>
      <w:proofErr w:type="spellEnd"/>
      <w:r w:rsidRPr="00CA6F59">
        <w:rPr>
          <w:rFonts w:ascii="Times New Roman" w:hAnsi="Times New Roman" w:cs="Times New Roman"/>
          <w:sz w:val="24"/>
          <w:szCs w:val="24"/>
        </w:rPr>
        <w:t xml:space="preserve"> </w:t>
      </w:r>
      <w:r w:rsidR="00C8783C" w:rsidRPr="00CA6F59">
        <w:rPr>
          <w:rFonts w:ascii="Times New Roman" w:hAnsi="Times New Roman" w:cs="Times New Roman"/>
          <w:sz w:val="24"/>
          <w:szCs w:val="24"/>
        </w:rPr>
        <w:t>И.</w:t>
      </w:r>
      <w:r w:rsidRPr="00CA6F59">
        <w:rPr>
          <w:rFonts w:ascii="Times New Roman" w:hAnsi="Times New Roman" w:cs="Times New Roman"/>
          <w:sz w:val="24"/>
          <w:szCs w:val="24"/>
        </w:rPr>
        <w:t>М. П</w:t>
      </w:r>
      <w:r w:rsidR="00C8783C" w:rsidRPr="00CA6F59">
        <w:rPr>
          <w:rFonts w:ascii="Times New Roman" w:hAnsi="Times New Roman" w:cs="Times New Roman"/>
          <w:sz w:val="24"/>
          <w:szCs w:val="24"/>
        </w:rPr>
        <w:t>раздник каждый день: конспекты музыкальных занятий:</w:t>
      </w:r>
      <w:r w:rsidR="00B958CD" w:rsidRPr="00CA6F59">
        <w:rPr>
          <w:rFonts w:ascii="Times New Roman" w:hAnsi="Times New Roman" w:cs="Times New Roman"/>
          <w:sz w:val="24"/>
          <w:szCs w:val="24"/>
        </w:rPr>
        <w:t xml:space="preserve"> - </w:t>
      </w:r>
      <w:r w:rsidR="00C8783C" w:rsidRPr="00CA6F59">
        <w:rPr>
          <w:rFonts w:ascii="Times New Roman" w:hAnsi="Times New Roman" w:cs="Times New Roman"/>
          <w:sz w:val="24"/>
          <w:szCs w:val="24"/>
        </w:rPr>
        <w:t>издательство «Композитор», 2009.</w:t>
      </w:r>
    </w:p>
    <w:p w:rsidR="00C8783C" w:rsidRPr="00CA6F59" w:rsidRDefault="00C8783C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C90A1B" w:rsidRDefault="00122FAF" w:rsidP="00C90A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83C" w:rsidRPr="00CA6F59" w:rsidRDefault="00C8783C" w:rsidP="00122FAF">
      <w:pPr>
        <w:tabs>
          <w:tab w:val="left" w:pos="650"/>
          <w:tab w:val="right" w:pos="9921"/>
        </w:tabs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CA6F5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Формы работы</w:t>
      </w:r>
    </w:p>
    <w:tbl>
      <w:tblPr>
        <w:tblStyle w:val="ad"/>
        <w:tblW w:w="0" w:type="auto"/>
        <w:tblLook w:val="04A0"/>
      </w:tblPr>
      <w:tblGrid>
        <w:gridCol w:w="2358"/>
        <w:gridCol w:w="7496"/>
      </w:tblGrid>
      <w:tr w:rsidR="00C8783C" w:rsidRPr="00CA6F59" w:rsidTr="00C90A1B">
        <w:tc>
          <w:tcPr>
            <w:tcW w:w="2358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деятельности</w:t>
            </w:r>
          </w:p>
        </w:tc>
        <w:tc>
          <w:tcPr>
            <w:tcW w:w="7496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детей</w:t>
            </w:r>
          </w:p>
        </w:tc>
      </w:tr>
      <w:tr w:rsidR="00C8783C" w:rsidRPr="00CA6F59" w:rsidTr="00C90A1B">
        <w:trPr>
          <w:trHeight w:val="1619"/>
        </w:trPr>
        <w:tc>
          <w:tcPr>
            <w:tcW w:w="2358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7496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- непосредственно образовательная деятельность (занятия);</w:t>
            </w:r>
          </w:p>
          <w:p w:rsidR="00C8783C" w:rsidRPr="00CA6F59" w:rsidRDefault="00C8783C" w:rsidP="00122FAF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- праздничные утренники, развлечения;</w:t>
            </w:r>
          </w:p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 с ребёнком.</w:t>
            </w:r>
          </w:p>
        </w:tc>
      </w:tr>
      <w:tr w:rsidR="00C8783C" w:rsidRPr="00CA6F59" w:rsidTr="00C90A1B">
        <w:tc>
          <w:tcPr>
            <w:tcW w:w="2358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при проведении режимных моментов</w:t>
            </w:r>
          </w:p>
        </w:tc>
        <w:tc>
          <w:tcPr>
            <w:tcW w:w="7496" w:type="dxa"/>
          </w:tcPr>
          <w:p w:rsidR="00C8783C" w:rsidRPr="00CA6F59" w:rsidRDefault="00C8783C" w:rsidP="00122FAF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- музыка в быту детского сада (слушание музыки, упражнения, игры, утренняя гимнастика, музыка «фоном» и другое).</w:t>
            </w:r>
            <w:proofErr w:type="gramEnd"/>
          </w:p>
        </w:tc>
      </w:tr>
      <w:tr w:rsidR="00C8783C" w:rsidRPr="00CA6F59" w:rsidTr="00C90A1B">
        <w:tc>
          <w:tcPr>
            <w:tcW w:w="2358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7496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самостоятельное музыкальная деятельность детей в музыкальном уголке (самостоятельное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, демонстрация песен, танцев,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взаимообучающие</w:t>
            </w:r>
            <w:proofErr w:type="spell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самообучающие</w:t>
            </w:r>
            <w:proofErr w:type="spell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и дидактические игры, сюжетно-ролевые игры).</w:t>
            </w:r>
          </w:p>
        </w:tc>
      </w:tr>
    </w:tbl>
    <w:p w:rsidR="00C90A1B" w:rsidRPr="00CA6F59" w:rsidRDefault="00C90A1B" w:rsidP="00C90A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0A1B" w:rsidRPr="00CA6F59" w:rsidRDefault="00C90A1B" w:rsidP="00C90A1B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Количество непосредственно образовательной деятельности в год – 72, два раза в неделю, длительность не более 25 минут.</w:t>
      </w:r>
    </w:p>
    <w:p w:rsidR="00C8783C" w:rsidRPr="00CA6F59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8783C" w:rsidRPr="00CA6F59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CA6F5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Средства</w:t>
      </w:r>
    </w:p>
    <w:tbl>
      <w:tblPr>
        <w:tblStyle w:val="ad"/>
        <w:tblW w:w="0" w:type="auto"/>
        <w:tblLook w:val="04A0"/>
      </w:tblPr>
      <w:tblGrid>
        <w:gridCol w:w="1797"/>
        <w:gridCol w:w="8057"/>
      </w:tblGrid>
      <w:tr w:rsidR="00C8783C" w:rsidRPr="00CA6F59" w:rsidTr="00C8783C">
        <w:tc>
          <w:tcPr>
            <w:tcW w:w="1805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</w:p>
        </w:tc>
        <w:tc>
          <w:tcPr>
            <w:tcW w:w="8332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C8783C" w:rsidRPr="00CA6F59" w:rsidTr="00C8783C">
        <w:tc>
          <w:tcPr>
            <w:tcW w:w="1805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Музыка в 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повседневной жизни</w:t>
            </w:r>
          </w:p>
        </w:tc>
        <w:tc>
          <w:tcPr>
            <w:tcW w:w="8332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Музыка в повседневной жизни объединяет в себе все формы музыкальной </w:t>
            </w:r>
            <w:r w:rsidRPr="00CA6F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деятельности, которые реализуются вне занятий (игры, развлечения, праздники, утренняя гимнастика и т. д.). 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Использование музыкальных произведений в часы приёма детей, досугов, на прогулке, занятиях, обогащает детей новыми впечатлениями, что способствует развитию самостоятельной творческой инициативы. Влияние музыки в повседневной жизни детей в условиях детского сада определяется чётким руководством со стороны воспитателя,</w:t>
            </w:r>
            <w:r w:rsidRPr="00CA6F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помощью музыкального руководителя, подбирается музыкальный репертуар, предполагая включение его в разные моменты жизни ребёнка.</w:t>
            </w:r>
          </w:p>
        </w:tc>
      </w:tr>
      <w:tr w:rsidR="00C8783C" w:rsidRPr="00CA6F59" w:rsidTr="00C8783C">
        <w:tc>
          <w:tcPr>
            <w:tcW w:w="1805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Музыкальное искусство</w:t>
            </w:r>
          </w:p>
        </w:tc>
        <w:tc>
          <w:tcPr>
            <w:tcW w:w="8332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Встреча с </w:t>
            </w: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прекрасным</w:t>
            </w:r>
            <w:proofErr w:type="gramEnd"/>
            <w:r w:rsidRPr="00CA6F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жизни и искусстве вызывает у детей эстетическое чувство. Это чувство никогда не может быть беспредметным и бессодержательным. Воздействуя на чувства и вызывая их, </w:t>
            </w: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прекрасное</w:t>
            </w:r>
            <w:proofErr w:type="gramEnd"/>
            <w:r w:rsidRPr="00CA6F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рождает мысли, формирует интересы. В процессе эстетического восприятия ребёнок делает свои первые обобщения. У него возникают сравнения и ассоциации. Желание узнать, о чём рассказывает музыка, заставляет детей прислушиваться к звучанию музыки.</w:t>
            </w:r>
          </w:p>
        </w:tc>
      </w:tr>
      <w:tr w:rsidR="00C8783C" w:rsidRPr="00CA6F59" w:rsidTr="00C8783C">
        <w:tc>
          <w:tcPr>
            <w:tcW w:w="1805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</w:p>
        </w:tc>
        <w:tc>
          <w:tcPr>
            <w:tcW w:w="8332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Планомерный, целенаправленный процесс развития музыкальных способностей детей.  </w:t>
            </w:r>
          </w:p>
        </w:tc>
      </w:tr>
    </w:tbl>
    <w:p w:rsidR="00C8783C" w:rsidRPr="00CA6F59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8783C" w:rsidRPr="00CA6F59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CA6F5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Методы</w:t>
      </w:r>
    </w:p>
    <w:tbl>
      <w:tblPr>
        <w:tblStyle w:val="ad"/>
        <w:tblW w:w="0" w:type="auto"/>
        <w:tblLook w:val="04A0"/>
      </w:tblPr>
      <w:tblGrid>
        <w:gridCol w:w="2259"/>
        <w:gridCol w:w="7595"/>
      </w:tblGrid>
      <w:tr w:rsidR="00C8783C" w:rsidRPr="00CA6F59" w:rsidTr="00C8783C">
        <w:tc>
          <w:tcPr>
            <w:tcW w:w="2282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</w:p>
        </w:tc>
        <w:tc>
          <w:tcPr>
            <w:tcW w:w="7855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C8783C" w:rsidRPr="00CA6F59" w:rsidTr="00C8783C">
        <w:tc>
          <w:tcPr>
            <w:tcW w:w="2282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Наглядный метод   (наглядно-слуховой и наглядно-зрительный)</w:t>
            </w:r>
          </w:p>
        </w:tc>
        <w:tc>
          <w:tcPr>
            <w:tcW w:w="7855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- исполнение музыкальных произведений педагогом или использование технических средств обучения;</w:t>
            </w:r>
          </w:p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- имеет вспомогательное значение и может рассматриваться как прием. Зрительная наглядность (картины, рисунки, цветные карточки) применяются для ознакомления с неизвестными ранее детям явлениями (какой-либо музыкальный инструмент, персонаж), а также с целью обогатить и конкретизировать впечатления о музыке.</w:t>
            </w:r>
          </w:p>
        </w:tc>
      </w:tr>
      <w:tr w:rsidR="00C8783C" w:rsidRPr="00CA6F59" w:rsidTr="00C8783C">
        <w:tc>
          <w:tcPr>
            <w:tcW w:w="2282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Словесный метод</w:t>
            </w:r>
          </w:p>
        </w:tc>
        <w:tc>
          <w:tcPr>
            <w:tcW w:w="7855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Это беседа, рассказ, пояснения, инструкции. Назначение словесного метода: организовать внимание и деятельность детей, углубить и 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дифференцировать восприятие музыки (при этом используются эмоционально-образные характеристики музыки - не бытовая, а образная речь).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Проблемность</w:t>
            </w:r>
            <w:proofErr w:type="spell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словесному методу придают побуждения детей к высказыванию собственных суждений о музыке, выражению предпочтений и т.д.</w:t>
            </w:r>
          </w:p>
        </w:tc>
      </w:tr>
      <w:tr w:rsidR="00C8783C" w:rsidRPr="00CA6F59" w:rsidTr="00C8783C">
        <w:tc>
          <w:tcPr>
            <w:tcW w:w="2282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Практический метод</w:t>
            </w:r>
          </w:p>
        </w:tc>
        <w:tc>
          <w:tcPr>
            <w:tcW w:w="7855" w:type="dxa"/>
          </w:tcPr>
          <w:p w:rsidR="00C8783C" w:rsidRPr="00CA6F59" w:rsidRDefault="00C8783C" w:rsidP="00122FAF">
            <w:pPr>
              <w:spacing w:line="360" w:lineRule="auto"/>
              <w:ind w:left="10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Показ педагогом исполнительских приемов в пении (приемы правильного звукообразования, дыхания), в музыкально-ритмических деятельности (используется тактильно-мышечная наглядность), в игре на музыкальных инструментах.</w:t>
            </w:r>
            <w:proofErr w:type="gram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Практический метод приобретает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проблемность</w:t>
            </w:r>
            <w:proofErr w:type="spell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, если используется не прямой показ, а ребенку предлагается выбор из нескольких возможных действий, самостоятельный поиск решения. Одним из основных практических методов является упражнение, однако его использование не должно превращаться в тренаж. Эффективный практический метод - метод моделирования звуковых отношений. Он позволяет связать музыкальные явления с понятными и доступными дошкольникам действиями и образами.</w:t>
            </w:r>
          </w:p>
        </w:tc>
      </w:tr>
      <w:tr w:rsidR="00C8783C" w:rsidRPr="00CA6F59" w:rsidTr="00C8783C">
        <w:tc>
          <w:tcPr>
            <w:tcW w:w="2282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Группа методов уподобления характеру звучания музыки</w:t>
            </w:r>
          </w:p>
        </w:tc>
        <w:tc>
          <w:tcPr>
            <w:tcW w:w="7855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Позволяют отражать смену характера и настроения музыки в процессе ее восприятия с помощью доступных дошкольникам способов. </w:t>
            </w: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Это методы мимического уподобления (отражение настроения с помощью мимики), тактильного (прикосновение руки педагога к руке ребенка, отражающее характер звучащей музыки: нежно, ласково, тяжело, колюче и т.д.), интонационное (высказывание о музыке с речевой интонацией, соответствующей характеру музыки), вокальное (подпевание музыкальных фраз), моторно-двигательное (дирижерский жест ребенка, мелкая моторика, танцевальные движения), цветовое (подбор цветовых карточек, соответствующих характеру музыки), тембровое (подбор музыкальных инструментов</w:t>
            </w:r>
            <w:proofErr w:type="gram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тембр</w:t>
            </w:r>
            <w:proofErr w:type="gram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которых соответствует музыке, оркестровка произведения с их помощью), словесное (подбор эпитетов, стихотворных строк),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полихудожественное</w:t>
            </w:r>
            <w:proofErr w:type="spell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(одновременное использование слова, цвета, драматизации и т.д.).</w:t>
            </w:r>
          </w:p>
        </w:tc>
      </w:tr>
      <w:tr w:rsidR="00C8783C" w:rsidRPr="00CA6F59" w:rsidTr="00C8783C">
        <w:tc>
          <w:tcPr>
            <w:tcW w:w="2282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(дидактическая игра)</w:t>
            </w:r>
          </w:p>
        </w:tc>
        <w:tc>
          <w:tcPr>
            <w:tcW w:w="7855" w:type="dxa"/>
          </w:tcPr>
          <w:p w:rsidR="00C8783C" w:rsidRPr="00CA6F59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Это форма обучения детей, в которой эффект обучающего воздействия 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достигается косвенным путем, преломляясь через игровую задачу, игровое правило, игровое действие.</w:t>
            </w:r>
          </w:p>
        </w:tc>
      </w:tr>
    </w:tbl>
    <w:p w:rsidR="00C8783C" w:rsidRPr="00CA6F59" w:rsidRDefault="00C8783C" w:rsidP="00122FAF">
      <w:pPr>
        <w:spacing w:line="360" w:lineRule="auto"/>
        <w:ind w:right="58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Default="00C8783C" w:rsidP="00122F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6F59">
        <w:rPr>
          <w:rFonts w:ascii="Times New Roman" w:hAnsi="Times New Roman" w:cs="Times New Roman"/>
          <w:b/>
          <w:sz w:val="24"/>
          <w:szCs w:val="24"/>
        </w:rPr>
        <w:t xml:space="preserve">Приёмы: </w:t>
      </w:r>
      <w:r w:rsidRPr="00CA6F59">
        <w:rPr>
          <w:rFonts w:ascii="Times New Roman" w:hAnsi="Times New Roman" w:cs="Times New Roman"/>
          <w:sz w:val="24"/>
          <w:szCs w:val="24"/>
        </w:rPr>
        <w:t>пояснения, указания, поэтическое слово, беседы, вопросы, замечания, инсценировка, показ, зрительная наглядность, игровые приёмы, проблемные вопросы и другие.</w:t>
      </w:r>
      <w:proofErr w:type="gramEnd"/>
    </w:p>
    <w:p w:rsidR="00C90A1B" w:rsidRPr="00C90A1B" w:rsidRDefault="00C90A1B" w:rsidP="00C90A1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0A1B">
        <w:rPr>
          <w:rFonts w:ascii="Times New Roman" w:hAnsi="Times New Roman" w:cs="Times New Roman"/>
          <w:b/>
          <w:sz w:val="24"/>
          <w:szCs w:val="24"/>
        </w:rPr>
        <w:t>Технологии:</w:t>
      </w:r>
    </w:p>
    <w:p w:rsidR="00C90A1B" w:rsidRPr="00CA6F59" w:rsidRDefault="00C90A1B" w:rsidP="00C90A1B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пальчиковая гимнастика</w:t>
      </w:r>
    </w:p>
    <w:p w:rsidR="00C90A1B" w:rsidRPr="00CA6F59" w:rsidRDefault="00C90A1B" w:rsidP="00C90A1B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Игровой массаж </w:t>
      </w:r>
    </w:p>
    <w:p w:rsidR="00C90A1B" w:rsidRPr="00CA6F59" w:rsidRDefault="00C90A1B" w:rsidP="00C90A1B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6F59">
        <w:rPr>
          <w:rFonts w:ascii="Times New Roman" w:hAnsi="Times New Roman" w:cs="Times New Roman"/>
          <w:sz w:val="24"/>
          <w:szCs w:val="24"/>
        </w:rPr>
        <w:t>Валеологические</w:t>
      </w:r>
      <w:proofErr w:type="spellEnd"/>
      <w:r w:rsidRPr="00CA6F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F59">
        <w:rPr>
          <w:rFonts w:ascii="Times New Roman" w:hAnsi="Times New Roman" w:cs="Times New Roman"/>
          <w:sz w:val="24"/>
          <w:szCs w:val="24"/>
        </w:rPr>
        <w:t>песенки-распевки</w:t>
      </w:r>
      <w:proofErr w:type="spellEnd"/>
    </w:p>
    <w:p w:rsidR="00C90A1B" w:rsidRPr="00CA6F59" w:rsidRDefault="00C90A1B" w:rsidP="00C90A1B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Элементы дыхательной гимнастики</w:t>
      </w:r>
    </w:p>
    <w:p w:rsidR="00C90A1B" w:rsidRPr="00CA6F59" w:rsidRDefault="00C90A1B" w:rsidP="00C90A1B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Артикуляционная гимнастика</w:t>
      </w:r>
    </w:p>
    <w:p w:rsidR="00C90A1B" w:rsidRPr="00CA6F59" w:rsidRDefault="00C90A1B" w:rsidP="00122FA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783C" w:rsidRPr="00CA6F59" w:rsidRDefault="00C8783C" w:rsidP="00122FA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Взаимодействие с семьями воспитанников:</w:t>
      </w:r>
    </w:p>
    <w:p w:rsidR="00C8783C" w:rsidRPr="00CA6F59" w:rsidRDefault="00C8783C" w:rsidP="00122FAF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6F59">
        <w:rPr>
          <w:rFonts w:ascii="Times New Roman" w:hAnsi="Times New Roman" w:cs="Times New Roman"/>
          <w:i/>
          <w:sz w:val="24"/>
          <w:szCs w:val="24"/>
        </w:rPr>
        <w:t>Основные цели и задачи:</w:t>
      </w:r>
    </w:p>
    <w:p w:rsidR="00C8783C" w:rsidRPr="00CA6F59" w:rsidRDefault="00C8783C" w:rsidP="00122FAF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CA6F59">
        <w:rPr>
          <w:rStyle w:val="60"/>
          <w:sz w:val="24"/>
          <w:szCs w:val="24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C8783C" w:rsidRPr="00CA6F59" w:rsidRDefault="00C8783C" w:rsidP="00122FAF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CA6F59">
        <w:rPr>
          <w:rStyle w:val="60"/>
          <w:sz w:val="24"/>
          <w:szCs w:val="24"/>
        </w:rPr>
        <w:t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</w:t>
      </w:r>
      <w:r w:rsidRPr="00CA6F59">
        <w:rPr>
          <w:rStyle w:val="60"/>
          <w:sz w:val="24"/>
          <w:szCs w:val="24"/>
        </w:rPr>
        <w:softHyphen/>
        <w:t>ально-педагогических ситуаций, связанных с воспитанием ребенка); обес</w:t>
      </w:r>
      <w:r w:rsidRPr="00CA6F59">
        <w:rPr>
          <w:rStyle w:val="60"/>
          <w:sz w:val="24"/>
          <w:szCs w:val="24"/>
        </w:rPr>
        <w:softHyphen/>
        <w:t>печение права родителей на уважение и понимание, на участие в жизни детского сада.</w:t>
      </w:r>
    </w:p>
    <w:p w:rsidR="00C8783C" w:rsidRPr="00CA6F59" w:rsidRDefault="00C8783C" w:rsidP="00122FAF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CA6F59">
        <w:rPr>
          <w:rStyle w:val="60"/>
          <w:sz w:val="24"/>
          <w:szCs w:val="24"/>
        </w:rPr>
        <w:t xml:space="preserve">Родителям и воспитателям необходимо преодолеть субординацию, </w:t>
      </w:r>
      <w:proofErr w:type="spellStart"/>
      <w:r w:rsidRPr="00CA6F59">
        <w:rPr>
          <w:rStyle w:val="60"/>
          <w:sz w:val="24"/>
          <w:szCs w:val="24"/>
        </w:rPr>
        <w:t>монологизм</w:t>
      </w:r>
      <w:proofErr w:type="spellEnd"/>
      <w:r w:rsidRPr="00CA6F59">
        <w:rPr>
          <w:rStyle w:val="60"/>
          <w:sz w:val="24"/>
          <w:szCs w:val="24"/>
        </w:rPr>
        <w:t xml:space="preserve"> в отношениях друг с другом, отказаться от привычки критико</w:t>
      </w:r>
      <w:r w:rsidRPr="00CA6F59">
        <w:rPr>
          <w:rStyle w:val="60"/>
          <w:sz w:val="24"/>
          <w:szCs w:val="24"/>
        </w:rPr>
        <w:softHyphen/>
        <w:t>вать друг друга, научиться видеть друг в друге не средство решения своих проблем, а полноправных партнеров, сотрудников.</w:t>
      </w:r>
    </w:p>
    <w:p w:rsidR="00C8783C" w:rsidRPr="00CA6F59" w:rsidRDefault="00C8783C" w:rsidP="00122FAF">
      <w:pPr>
        <w:pStyle w:val="62"/>
        <w:shd w:val="clear" w:color="auto" w:fill="auto"/>
        <w:spacing w:after="0" w:line="360" w:lineRule="auto"/>
        <w:ind w:firstLine="400"/>
        <w:jc w:val="both"/>
        <w:rPr>
          <w:sz w:val="24"/>
          <w:szCs w:val="24"/>
        </w:rPr>
      </w:pPr>
      <w:r w:rsidRPr="00CA6F59">
        <w:rPr>
          <w:rStyle w:val="60"/>
          <w:sz w:val="24"/>
          <w:szCs w:val="24"/>
        </w:rPr>
        <w:t>Основные задачи взаимодействия детского сада с семьей:</w:t>
      </w:r>
    </w:p>
    <w:p w:rsidR="00C8783C" w:rsidRPr="00CA6F59" w:rsidRDefault="00C8783C" w:rsidP="00122FAF">
      <w:pPr>
        <w:pStyle w:val="62"/>
        <w:shd w:val="clear" w:color="auto" w:fill="auto"/>
        <w:spacing w:after="0" w:line="360" w:lineRule="auto"/>
        <w:jc w:val="both"/>
        <w:rPr>
          <w:sz w:val="24"/>
          <w:szCs w:val="24"/>
        </w:rPr>
      </w:pPr>
      <w:r w:rsidRPr="00CA6F59">
        <w:rPr>
          <w:sz w:val="24"/>
          <w:szCs w:val="24"/>
        </w:rPr>
        <w:t xml:space="preserve">- </w:t>
      </w:r>
      <w:r w:rsidRPr="00CA6F59">
        <w:rPr>
          <w:rStyle w:val="60"/>
          <w:sz w:val="24"/>
          <w:szCs w:val="24"/>
        </w:rPr>
        <w:t>изучение отношения педагогов и родителей к различным вопросам воспитания, обучения, развития детей, условий организации разнообраз</w:t>
      </w:r>
      <w:r w:rsidRPr="00CA6F59">
        <w:rPr>
          <w:rStyle w:val="60"/>
          <w:sz w:val="24"/>
          <w:szCs w:val="24"/>
        </w:rPr>
        <w:softHyphen/>
        <w:t>ной деятельности в детском саду и семье;</w:t>
      </w:r>
    </w:p>
    <w:p w:rsidR="00C8783C" w:rsidRPr="00CA6F59" w:rsidRDefault="00C8783C" w:rsidP="00122FAF">
      <w:pPr>
        <w:pStyle w:val="62"/>
        <w:shd w:val="clear" w:color="auto" w:fill="auto"/>
        <w:tabs>
          <w:tab w:val="left" w:pos="514"/>
        </w:tabs>
        <w:spacing w:after="0" w:line="360" w:lineRule="auto"/>
        <w:ind w:right="20"/>
        <w:jc w:val="both"/>
        <w:rPr>
          <w:sz w:val="24"/>
          <w:szCs w:val="24"/>
        </w:rPr>
      </w:pPr>
      <w:r w:rsidRPr="00CA6F59">
        <w:rPr>
          <w:rStyle w:val="60"/>
          <w:sz w:val="24"/>
          <w:szCs w:val="24"/>
        </w:rPr>
        <w:t>-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C8783C" w:rsidRPr="00CA6F59" w:rsidRDefault="00C8783C" w:rsidP="00122FAF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CA6F59">
        <w:rPr>
          <w:rStyle w:val="60"/>
          <w:sz w:val="24"/>
          <w:szCs w:val="24"/>
        </w:rPr>
        <w:lastRenderedPageBreak/>
        <w:t>- информирование друг друга об актуальных задачах воспитания и обу</w:t>
      </w:r>
      <w:r w:rsidRPr="00CA6F59">
        <w:rPr>
          <w:rStyle w:val="60"/>
          <w:sz w:val="24"/>
          <w:szCs w:val="24"/>
        </w:rPr>
        <w:softHyphen/>
        <w:t>чения детей и о возможностях детского сада и семьи в решении данных задач;</w:t>
      </w:r>
    </w:p>
    <w:p w:rsidR="00C8783C" w:rsidRPr="00CA6F59" w:rsidRDefault="00C8783C" w:rsidP="00122FAF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CA6F59">
        <w:rPr>
          <w:rStyle w:val="60"/>
          <w:sz w:val="24"/>
          <w:szCs w:val="24"/>
        </w:rPr>
        <w:t>-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C8783C" w:rsidRPr="00CA6F59" w:rsidRDefault="00C8783C" w:rsidP="00122FAF">
      <w:pPr>
        <w:pStyle w:val="62"/>
        <w:shd w:val="clear" w:color="auto" w:fill="auto"/>
        <w:tabs>
          <w:tab w:val="left" w:pos="514"/>
        </w:tabs>
        <w:spacing w:after="0" w:line="360" w:lineRule="auto"/>
        <w:ind w:right="20"/>
        <w:jc w:val="both"/>
        <w:rPr>
          <w:sz w:val="24"/>
          <w:szCs w:val="24"/>
        </w:rPr>
      </w:pPr>
      <w:r w:rsidRPr="00CA6F59">
        <w:rPr>
          <w:rStyle w:val="60"/>
          <w:sz w:val="24"/>
          <w:szCs w:val="24"/>
        </w:rPr>
        <w:t>- привлечение семей воспитанников к участию в совместных с педаго</w:t>
      </w:r>
      <w:r w:rsidRPr="00CA6F59">
        <w:rPr>
          <w:rStyle w:val="60"/>
          <w:sz w:val="24"/>
          <w:szCs w:val="24"/>
        </w:rPr>
        <w:softHyphen/>
        <w:t>гами мероприятиях, организуемых в районе (городе, области);</w:t>
      </w:r>
    </w:p>
    <w:p w:rsidR="00C8783C" w:rsidRPr="00CA6F59" w:rsidRDefault="00C8783C" w:rsidP="00122FAF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CA6F59">
        <w:rPr>
          <w:rStyle w:val="60"/>
          <w:sz w:val="24"/>
          <w:szCs w:val="24"/>
        </w:rPr>
        <w:t>-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C8783C" w:rsidRPr="00CA6F59" w:rsidRDefault="00C8783C" w:rsidP="00122FAF">
      <w:pPr>
        <w:spacing w:line="360" w:lineRule="auto"/>
        <w:ind w:right="4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6F59">
        <w:rPr>
          <w:rFonts w:ascii="Times New Roman" w:hAnsi="Times New Roman" w:cs="Times New Roman"/>
          <w:i/>
          <w:sz w:val="24"/>
          <w:szCs w:val="24"/>
        </w:rPr>
        <w:t>Основные направления взаимодействия с семьями воспитанников:</w:t>
      </w:r>
    </w:p>
    <w:p w:rsidR="00C8783C" w:rsidRPr="00CA6F59" w:rsidRDefault="00C8783C" w:rsidP="00122F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A6F59">
        <w:rPr>
          <w:rFonts w:ascii="Times New Roman" w:hAnsi="Times New Roman" w:cs="Times New Roman"/>
          <w:sz w:val="24"/>
          <w:szCs w:val="24"/>
        </w:rPr>
        <w:t>взаимопознание</w:t>
      </w:r>
      <w:proofErr w:type="spellEnd"/>
      <w:r w:rsidRPr="00CA6F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A6F59">
        <w:rPr>
          <w:rFonts w:ascii="Times New Roman" w:hAnsi="Times New Roman" w:cs="Times New Roman"/>
          <w:sz w:val="24"/>
          <w:szCs w:val="24"/>
        </w:rPr>
        <w:t>взаимоинформирование</w:t>
      </w:r>
      <w:proofErr w:type="spellEnd"/>
      <w:r w:rsidRPr="00CA6F59">
        <w:rPr>
          <w:rFonts w:ascii="Times New Roman" w:hAnsi="Times New Roman" w:cs="Times New Roman"/>
          <w:sz w:val="24"/>
          <w:szCs w:val="24"/>
        </w:rPr>
        <w:t xml:space="preserve"> (</w:t>
      </w:r>
      <w:r w:rsidRPr="00CA6F59">
        <w:rPr>
          <w:rStyle w:val="60"/>
          <w:rFonts w:eastAsiaTheme="minorHAnsi"/>
          <w:sz w:val="24"/>
          <w:szCs w:val="24"/>
        </w:rPr>
        <w:t>специально организуемая социально-педагогическая диагностика с использованием бесед, анкетирования, сочинений; посеще</w:t>
      </w:r>
      <w:r w:rsidRPr="00CA6F59">
        <w:rPr>
          <w:rStyle w:val="60"/>
          <w:rFonts w:eastAsiaTheme="minorHAnsi"/>
          <w:sz w:val="24"/>
          <w:szCs w:val="24"/>
        </w:rPr>
        <w:softHyphen/>
        <w:t xml:space="preserve">ние педагогами семей воспитанников; организация дней открытых дверей в детском саду; разнообразные собрания-встречи, ориентированные на знакомство с достижениями и трудностями воспитывающих детей сторон; </w:t>
      </w:r>
      <w:proofErr w:type="gramStart"/>
      <w:r w:rsidRPr="00CA6F59">
        <w:rPr>
          <w:rStyle w:val="60"/>
          <w:rFonts w:eastAsiaTheme="minorHAnsi"/>
          <w:sz w:val="24"/>
          <w:szCs w:val="24"/>
        </w:rPr>
        <w:t>информирование друг друга воспитывающих взрослых о разнообразных фактах из жизни детей в детском саду и семье, о состоянии каждого ребенка (его самочувствии, настроении), о развитии детско-взрослых (в том числе детско-родительских) отношений при непосредственном общении (в ходе бесед, консультаций, на собраниях, конференциях) либо опосре</w:t>
      </w:r>
      <w:r w:rsidRPr="00CA6F59">
        <w:rPr>
          <w:rStyle w:val="60"/>
          <w:rFonts w:eastAsiaTheme="minorHAnsi"/>
          <w:sz w:val="24"/>
          <w:szCs w:val="24"/>
        </w:rPr>
        <w:softHyphen/>
        <w:t>дованно, при получении информации из различных источников: стендов, газет, журналов (рукописных, электронных), разно</w:t>
      </w:r>
      <w:r w:rsidRPr="00CA6F59">
        <w:rPr>
          <w:rStyle w:val="60"/>
          <w:rFonts w:eastAsiaTheme="minorHAnsi"/>
          <w:sz w:val="24"/>
          <w:szCs w:val="24"/>
        </w:rPr>
        <w:softHyphen/>
        <w:t>образных буклетов, интернет-сайтов,  а также переписки</w:t>
      </w:r>
      <w:proofErr w:type="gramEnd"/>
      <w:r w:rsidRPr="00CA6F59">
        <w:rPr>
          <w:rStyle w:val="60"/>
          <w:rFonts w:eastAsiaTheme="minorHAnsi"/>
          <w:sz w:val="24"/>
          <w:szCs w:val="24"/>
        </w:rPr>
        <w:t xml:space="preserve"> (</w:t>
      </w:r>
      <w:proofErr w:type="gramStart"/>
      <w:r w:rsidRPr="00CA6F59">
        <w:rPr>
          <w:rStyle w:val="60"/>
          <w:rFonts w:eastAsiaTheme="minorHAnsi"/>
          <w:sz w:val="24"/>
          <w:szCs w:val="24"/>
        </w:rPr>
        <w:t xml:space="preserve">в том числе электронной); </w:t>
      </w:r>
      <w:r w:rsidRPr="00CA6F59">
        <w:rPr>
          <w:rFonts w:ascii="Times New Roman" w:hAnsi="Times New Roman" w:cs="Times New Roman"/>
          <w:sz w:val="24"/>
          <w:szCs w:val="24"/>
        </w:rPr>
        <w:t>размещение на стендах детского сада, в группах многолетней (стратегической), годичной (тактической), оперативной информации);</w:t>
      </w:r>
      <w:proofErr w:type="gramEnd"/>
    </w:p>
    <w:p w:rsidR="00C8783C" w:rsidRPr="00CA6F59" w:rsidRDefault="00C8783C" w:rsidP="00122FAF">
      <w:pPr>
        <w:spacing w:line="360" w:lineRule="auto"/>
        <w:ind w:right="4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6F59">
        <w:rPr>
          <w:rFonts w:ascii="Times New Roman" w:hAnsi="Times New Roman" w:cs="Times New Roman"/>
          <w:sz w:val="24"/>
          <w:szCs w:val="24"/>
        </w:rPr>
        <w:t>-  непрерывное образование воспитывающих взрослых (основные формы: родительские собрания, наглядный просветительский материал, консультации, лекции, семинары, мастер-классы, тренинги и другие);</w:t>
      </w:r>
      <w:proofErr w:type="gramEnd"/>
    </w:p>
    <w:p w:rsidR="00AD159F" w:rsidRPr="00CA6F59" w:rsidRDefault="00C8783C" w:rsidP="00122FAF">
      <w:pPr>
        <w:spacing w:line="360" w:lineRule="auto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- совместная деятельность педагогов, родителей, детей (праздники, досуги, акции, проектная деятельность и другие). </w:t>
      </w:r>
    </w:p>
    <w:p w:rsidR="00AD159F" w:rsidRDefault="00AD159F" w:rsidP="00122FA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90A1B" w:rsidRDefault="00C90A1B" w:rsidP="00122FA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90A1B" w:rsidRDefault="00C90A1B" w:rsidP="00122FA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90A1B" w:rsidRDefault="00C90A1B" w:rsidP="00122FA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90A1B" w:rsidRDefault="00C90A1B" w:rsidP="00122FA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90A1B" w:rsidRDefault="00C90A1B" w:rsidP="00122FA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90A1B" w:rsidRPr="00CA6F59" w:rsidRDefault="00C90A1B" w:rsidP="00122FA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02793" w:rsidRPr="00CA6F59" w:rsidRDefault="00C02793" w:rsidP="00C0279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C02793" w:rsidRPr="00CA6F59" w:rsidRDefault="00C02793" w:rsidP="00C0279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397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827"/>
        <w:gridCol w:w="2204"/>
        <w:gridCol w:w="7405"/>
      </w:tblGrid>
      <w:tr w:rsidR="00C02793" w:rsidRPr="00CA6F59" w:rsidTr="00C02793">
        <w:tc>
          <w:tcPr>
            <w:tcW w:w="39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5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548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 содержание</w:t>
            </w:r>
          </w:p>
        </w:tc>
      </w:tr>
      <w:tr w:rsidR="00C02793" w:rsidRPr="00CA6F59" w:rsidTr="00C02793">
        <w:tc>
          <w:tcPr>
            <w:tcW w:w="39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5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3548" w:type="pct"/>
            <w:vAlign w:val="center"/>
          </w:tcPr>
          <w:p w:rsidR="00C02793" w:rsidRPr="00CA6F59" w:rsidRDefault="00C02793" w:rsidP="00C0279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Учить различать жанры музыкальных произведений (марш, танец, песня). Совершенствовать музыкальную память через узнавание мелодий по отдельным фрагментам произведения (вступление, заключение, музыкальная фраза). Совершенствовать навык различения звуков по высоте в пределах квинты, звучание музыкальных инструментов (клавишно-ударные и струнные: фортепиано, скрипка,  виолончель, балалайка)</w:t>
            </w:r>
          </w:p>
        </w:tc>
      </w:tr>
      <w:tr w:rsidR="00C02793" w:rsidRPr="00CA6F59" w:rsidTr="00C02793">
        <w:tc>
          <w:tcPr>
            <w:tcW w:w="39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5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3548" w:type="pct"/>
            <w:vAlign w:val="center"/>
          </w:tcPr>
          <w:p w:rsidR="00C02793" w:rsidRPr="00CA6F59" w:rsidRDefault="00C02793" w:rsidP="00C0279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певческие навыки, умение петь легким звуком в диапазоне от «ре» первой октавы до «до» второй октавы;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 Способствовать развитию навыков сольного пения, с музыкальным сопровождением и без него. Содействовать проявлению самостоятельности и творческому исполнению песен разного характера. Развивать песенный музыкальный вкус. </w:t>
            </w:r>
          </w:p>
        </w:tc>
      </w:tr>
      <w:tr w:rsidR="00C02793" w:rsidRPr="00CA6F59" w:rsidTr="00C02793">
        <w:tc>
          <w:tcPr>
            <w:tcW w:w="39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5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Песенное творчество</w:t>
            </w:r>
          </w:p>
        </w:tc>
        <w:tc>
          <w:tcPr>
            <w:tcW w:w="3548" w:type="pct"/>
            <w:vAlign w:val="center"/>
          </w:tcPr>
          <w:p w:rsidR="00C02793" w:rsidRPr="00CA6F59" w:rsidRDefault="00C02793" w:rsidP="00C0279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Учить импровизировать мелодию на заданный текст. Учить сочинять мелодии различного характера: ласковую колыбельную, задорный или бодрый марш, плавный вальс, веселую плясовую.</w:t>
            </w:r>
          </w:p>
        </w:tc>
      </w:tr>
      <w:tr w:rsidR="00C02793" w:rsidRPr="00CA6F59" w:rsidTr="00C02793">
        <w:tc>
          <w:tcPr>
            <w:tcW w:w="39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5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3548" w:type="pct"/>
            <w:vAlign w:val="center"/>
          </w:tcPr>
          <w:p w:rsidR="00C02793" w:rsidRPr="00CA6F59" w:rsidRDefault="00C02793" w:rsidP="00C0279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чувство ритма, умение передавать через движения характер музыки, ее эмоционально-образное содержание.  Учить  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     Способствовать формированию навыков исполнения танцевальных движений (поочередное выбрасывание ног вперед в прыжке, приставной шаг с приседанием, с продвижением вперед, кружение; приседание с выставлением ноги вперед). Познакомить с русским хороводом, пляской, а также с танцами других народов. </w:t>
            </w: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развивать навыки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инсценирования</w:t>
            </w:r>
            <w:proofErr w:type="spell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песен; учить изображать сказочных животных и птиц (лошадка, коза, лиса, медведь, заяц, журавль, ворон и т.д.) в разных ситуациях.</w:t>
            </w:r>
            <w:proofErr w:type="gramEnd"/>
          </w:p>
        </w:tc>
      </w:tr>
      <w:tr w:rsidR="00C02793" w:rsidRPr="00CA6F59" w:rsidTr="00C02793">
        <w:tc>
          <w:tcPr>
            <w:tcW w:w="39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05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Музыкально-игровое и танцевальное творчество</w:t>
            </w:r>
          </w:p>
        </w:tc>
        <w:tc>
          <w:tcPr>
            <w:tcW w:w="3548" w:type="pct"/>
            <w:vAlign w:val="center"/>
          </w:tcPr>
          <w:p w:rsidR="00C02793" w:rsidRPr="00CA6F59" w:rsidRDefault="00C02793" w:rsidP="00C0279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танцевальное творчество; учить придумывать движения к пляскам, танцам, составлять композицию танца, проявляя самостоятельность в творчестве. Учить </w:t>
            </w: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придумывать движения, отражающие содержание песни. </w:t>
            </w:r>
          </w:p>
        </w:tc>
      </w:tr>
      <w:tr w:rsidR="00C02793" w:rsidRPr="00CA6F59" w:rsidTr="00C02793">
        <w:tc>
          <w:tcPr>
            <w:tcW w:w="39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56" w:type="pct"/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Игра на детских музыкальных инструментах</w:t>
            </w:r>
          </w:p>
        </w:tc>
        <w:tc>
          <w:tcPr>
            <w:tcW w:w="3548" w:type="pct"/>
            <w:vAlign w:val="center"/>
          </w:tcPr>
          <w:p w:rsidR="00C02793" w:rsidRPr="00CA6F59" w:rsidRDefault="00C02793" w:rsidP="00C0279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Учить детей исполнять простейшие мелодии на детских музыкальных инструментах; исполнять знакомые песенки индивидуально и небольшими группами, соблюдая при этом общую динамику и темп. Развивать творчество детей, побуждать их к активным самостоятельным действиям.</w:t>
            </w:r>
          </w:p>
        </w:tc>
      </w:tr>
    </w:tbl>
    <w:p w:rsidR="00C02793" w:rsidRPr="00CA6F59" w:rsidRDefault="00C02793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793" w:rsidRPr="00CA6F59" w:rsidRDefault="00C02793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793" w:rsidRPr="00CA6F59" w:rsidRDefault="00C02793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793" w:rsidRPr="00CA6F59" w:rsidRDefault="00C02793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793" w:rsidRPr="00CA6F59" w:rsidRDefault="00C02793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793" w:rsidRPr="00CA6F59" w:rsidRDefault="00C02793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793" w:rsidRPr="00CA6F59" w:rsidRDefault="00C02793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793" w:rsidRPr="00CA6F59" w:rsidRDefault="00C90A1B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(</w:t>
      </w:r>
      <w:r w:rsidR="00C02793" w:rsidRPr="00CA6F59">
        <w:rPr>
          <w:rFonts w:ascii="Times New Roman" w:hAnsi="Times New Roman" w:cs="Times New Roman"/>
          <w:b/>
          <w:sz w:val="24"/>
          <w:szCs w:val="24"/>
        </w:rPr>
        <w:t>ПЕРСПЕКТИВНЫЙ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C02793" w:rsidRPr="00CA6F59">
        <w:rPr>
          <w:rFonts w:ascii="Times New Roman" w:hAnsi="Times New Roman" w:cs="Times New Roman"/>
          <w:b/>
          <w:sz w:val="24"/>
          <w:szCs w:val="24"/>
        </w:rPr>
        <w:t xml:space="preserve"> ПЛАН</w:t>
      </w:r>
    </w:p>
    <w:p w:rsidR="00C02793" w:rsidRPr="00CA6F59" w:rsidRDefault="00C02793" w:rsidP="00C027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1 квартал</w:t>
      </w:r>
    </w:p>
    <w:p w:rsidR="00C02793" w:rsidRPr="00CA6F59" w:rsidRDefault="00C02793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4"/>
        <w:gridCol w:w="4360"/>
        <w:gridCol w:w="4720"/>
      </w:tblGrid>
      <w:tr w:rsidR="00C02793" w:rsidRPr="00CA6F59" w:rsidTr="00811791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C02793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еятельность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РЕПЕРТУАР</w:t>
            </w:r>
          </w:p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ПРОГРАММНЫЕ  ЗАДАЧИ</w:t>
            </w:r>
          </w:p>
        </w:tc>
      </w:tr>
      <w:tr w:rsidR="00C02793" w:rsidRPr="00CA6F59" w:rsidTr="00811791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7677C1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C02793"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Жанры: песня, танец, марш.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«Марш» Г. Свиридова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«Марш» И. Дунаевского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«Весело – грустно» Л. Бетховена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«Парень с гармошкой» Г. Свиридова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«Осенняя песня» П. Чайковского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чувствовать характер, настроение музыкального произведения. Учить воспринимать бодрый характер марша, энергичный четкий ритм. Различать спокойное, неторопливое звучание мелодии. Развивать представление о жанрах музыки.</w:t>
            </w:r>
          </w:p>
        </w:tc>
      </w:tr>
      <w:tr w:rsidR="00C02793" w:rsidRPr="00CA6F59" w:rsidTr="00811791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7677C1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Пение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pStyle w:val="af0"/>
              <w:shd w:val="clear" w:color="auto" w:fill="FFFFFF"/>
              <w:spacing w:before="0" w:after="0" w:line="360" w:lineRule="auto"/>
              <w:jc w:val="left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A6F5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Упражнение на развитие слуха и голоса: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«Зайка» В. Карасевой,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«Андрей - воробей» р. н. п.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Пальчиковая гимнастика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: «Улитка» </w:t>
            </w:r>
          </w:p>
          <w:p w:rsidR="00C02793" w:rsidRPr="00CA6F59" w:rsidRDefault="00C02793" w:rsidP="00811791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Песни: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«Осень в золотой косынке» Н.Бобковой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«Журавли» А. Лившица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«Огородна</w:t>
            </w: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хороводная»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Можжевелова</w:t>
            </w:r>
            <w:proofErr w:type="spell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«Зимушка- зима» Г.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Вихаревой</w:t>
            </w:r>
            <w:proofErr w:type="spellEnd"/>
          </w:p>
          <w:p w:rsidR="00C02793" w:rsidRPr="00CA6F59" w:rsidRDefault="00C02793" w:rsidP="00811791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A1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Песенное творчество: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«Колыбельная», р. н. песни,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умение удерживать ровное ритмичное движение мелодии. Правильно произносить гласные в словах и согласные в конце слов. Развивать интеллектуальные функции (мышление, память, воображение).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Учить воспринимать характер песни, правильно интонировать мелодию, различать вступление, куплет, проигрыш, брать дыхание.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Развивать у детей первоначальные навыки импровизаций</w:t>
            </w:r>
          </w:p>
        </w:tc>
      </w:tr>
      <w:tr w:rsidR="00C02793" w:rsidRPr="00CA6F59" w:rsidTr="00811791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7677C1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    </w:t>
            </w:r>
            <w:r w:rsidR="00C02793"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Упражнения, игры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«Пружинка» Е.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Гнесиной</w:t>
            </w:r>
            <w:proofErr w:type="spellEnd"/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«Маленький марш» Т Ломовой</w:t>
            </w:r>
          </w:p>
          <w:p w:rsidR="00C02793" w:rsidRPr="00CA6F59" w:rsidRDefault="00C02793" w:rsidP="00811791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Этюды: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«Ау!» (игра в лесу) Т. Ломовой</w:t>
            </w:r>
          </w:p>
          <w:p w:rsidR="00C02793" w:rsidRPr="00CA6F59" w:rsidRDefault="00C02793" w:rsidP="00811791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Танцы, пляски, хороводы:</w:t>
            </w:r>
          </w:p>
          <w:p w:rsidR="00C02793" w:rsidRPr="00CA6F59" w:rsidRDefault="00C02793" w:rsidP="00811791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«Круговая пляска» С. Разорёнова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«Танец с листьями» Е. Горбачева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Характерные танцы: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«Танец бусинок» Т. Ломовой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«Танец гномов» Ф.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Черчеля</w:t>
            </w:r>
            <w:proofErr w:type="spell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«Новогодний хоровод» Т.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</w:p>
          <w:p w:rsidR="00C02793" w:rsidRPr="00CA6F59" w:rsidRDefault="00C02793" w:rsidP="00811791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Игры: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«Игра с бубном» М.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«Ворон» – рус</w:t>
            </w: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ар. песня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«Погремушки» Т.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Вилькорейской</w:t>
            </w:r>
            <w:proofErr w:type="spellEnd"/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A1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Развитие </w:t>
            </w:r>
            <w:proofErr w:type="spellStart"/>
            <w:proofErr w:type="gramStart"/>
            <w:r w:rsidRPr="00C90A1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танцевально-игр</w:t>
            </w:r>
            <w:proofErr w:type="spellEnd"/>
            <w:proofErr w:type="gramEnd"/>
            <w:r w:rsidRPr="00C90A1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 творчества: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«Котик и козлик» Е. Тиличеевой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Музыкально-дидактические игры</w:t>
            </w: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«Где мои детки?»,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«Ступеньки».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A1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shd w:val="clear" w:color="auto" w:fill="FFFFFF"/>
              </w:rPr>
              <w:t>Игра на металлофоне</w:t>
            </w:r>
            <w:r w:rsidRPr="00C90A1B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: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«Небо синее», «Смелый пилот» Е. Тиличеевой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ритмично</w:t>
            </w:r>
            <w:proofErr w:type="gram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двигаться в соответствии с  характером музыки и  динамикой.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Ходить простым хороводным шагом по кругу, сужать и расширять его. Выполнять движения с предметами и без них.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Учить поочередному выбрасыванию ног вперед в прыжке, поскокам, передавать характерные движения танца.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Закреплять навык двигаться в соответствии с характером музыки, самостоятельно начинать и заканчивать движение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Развивать творческое воображение, проявляя самостоятельность.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звуковысотный</w:t>
            </w:r>
            <w:proofErr w:type="spell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слух.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Учить детей исполнять простейшие мелодии на металлофоне. Учить придумывать движения к пляскам, танцам.</w:t>
            </w:r>
          </w:p>
        </w:tc>
      </w:tr>
    </w:tbl>
    <w:p w:rsidR="00C02793" w:rsidRPr="00CA6F59" w:rsidRDefault="00C02793" w:rsidP="00C027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C02793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793" w:rsidRPr="00CA6F59" w:rsidRDefault="00C02793" w:rsidP="008117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2 квартал</w:t>
      </w:r>
    </w:p>
    <w:p w:rsidR="00C02793" w:rsidRPr="00CA6F59" w:rsidRDefault="00C02793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3969"/>
        <w:gridCol w:w="4820"/>
      </w:tblGrid>
      <w:tr w:rsidR="00C02793" w:rsidRPr="00CA6F59" w:rsidTr="00C90A1B">
        <w:trPr>
          <w:cantSplit/>
          <w:trHeight w:val="41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Муз.</w:t>
            </w:r>
          </w:p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6F59">
              <w:rPr>
                <w:rFonts w:ascii="Times New Roman" w:hAnsi="Times New Roman" w:cs="Times New Roman"/>
                <w:b/>
              </w:rPr>
              <w:t>РЕПЕРТУАР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6F59">
              <w:rPr>
                <w:rFonts w:ascii="Times New Roman" w:hAnsi="Times New Roman" w:cs="Times New Roman"/>
                <w:b/>
              </w:rPr>
              <w:t>ПРОГРАММНЫЕ  ЗАДАЧИ</w:t>
            </w:r>
          </w:p>
        </w:tc>
      </w:tr>
      <w:tr w:rsidR="00C02793" w:rsidRPr="00CA6F59" w:rsidTr="00C90A1B">
        <w:trPr>
          <w:cantSplit/>
          <w:trHeight w:val="113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7677C1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C02793"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«Зима», «Утренняя молитва», «В церкви» П. Чайковского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«Детская полька» М. Глинки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«Марш» С. Прокофьева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«Смелый наездник</w:t>
            </w:r>
            <w:proofErr w:type="gramStart"/>
            <w:r w:rsidRPr="00CA6F59">
              <w:rPr>
                <w:rFonts w:ascii="Times New Roman" w:hAnsi="Times New Roman" w:cs="Times New Roman"/>
              </w:rPr>
              <w:t>»Р</w:t>
            </w:r>
            <w:proofErr w:type="gramEnd"/>
            <w:r w:rsidRPr="00CA6F59">
              <w:rPr>
                <w:rFonts w:ascii="Times New Roman" w:hAnsi="Times New Roman" w:cs="Times New Roman"/>
              </w:rPr>
              <w:t>. Шумана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Учить детей образному восприятию музыки, воспринимать легкое изящное звучание в высоком регистре. Учить различать вступление и заключение. Развивать чувство ритма. Учить различать жанры музыкальных произведени</w:t>
            </w:r>
            <w:proofErr w:type="gramStart"/>
            <w:r w:rsidRPr="00CA6F59">
              <w:rPr>
                <w:rFonts w:ascii="Times New Roman" w:hAnsi="Times New Roman" w:cs="Times New Roman"/>
              </w:rPr>
              <w:t>й(</w:t>
            </w:r>
            <w:proofErr w:type="spellStart"/>
            <w:proofErr w:type="gramEnd"/>
            <w:r w:rsidRPr="00CA6F59">
              <w:rPr>
                <w:rFonts w:ascii="Times New Roman" w:hAnsi="Times New Roman" w:cs="Times New Roman"/>
              </w:rPr>
              <w:t>марш,танец</w:t>
            </w:r>
            <w:proofErr w:type="spellEnd"/>
            <w:r w:rsidRPr="00CA6F59">
              <w:rPr>
                <w:rFonts w:ascii="Times New Roman" w:hAnsi="Times New Roman" w:cs="Times New Roman"/>
              </w:rPr>
              <w:t>, песня).</w:t>
            </w:r>
          </w:p>
        </w:tc>
      </w:tr>
      <w:tr w:rsidR="00C02793" w:rsidRPr="00CA6F59" w:rsidTr="00C90A1B">
        <w:trPr>
          <w:cantSplit/>
          <w:trHeight w:val="113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7677C1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</w:t>
            </w:r>
            <w:r w:rsidR="00C02793"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CA6F59">
              <w:rPr>
                <w:rFonts w:ascii="Times New Roman" w:hAnsi="Times New Roman" w:cs="Times New Roman"/>
                <w:b/>
              </w:rPr>
              <w:t xml:space="preserve">Упражнение на </w:t>
            </w:r>
            <w:proofErr w:type="spellStart"/>
            <w:r w:rsidRPr="00CA6F59">
              <w:rPr>
                <w:rFonts w:ascii="Times New Roman" w:hAnsi="Times New Roman" w:cs="Times New Roman"/>
                <w:b/>
              </w:rPr>
              <w:t>разв</w:t>
            </w:r>
            <w:proofErr w:type="spellEnd"/>
            <w:r w:rsidRPr="00CA6F59">
              <w:rPr>
                <w:rFonts w:ascii="Times New Roman" w:hAnsi="Times New Roman" w:cs="Times New Roman"/>
                <w:b/>
              </w:rPr>
              <w:t>. слуха и голоса: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«Бубенчики»» Е. Тиличеевой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«Зайка» В. Карасевой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CA6F59">
              <w:rPr>
                <w:rFonts w:ascii="Times New Roman" w:hAnsi="Times New Roman" w:cs="Times New Roman"/>
                <w:b/>
              </w:rPr>
              <w:t>Дыхательная гимнастика: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«Шарик»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CA6F59">
              <w:rPr>
                <w:rFonts w:ascii="Times New Roman" w:hAnsi="Times New Roman" w:cs="Times New Roman"/>
                <w:b/>
              </w:rPr>
              <w:t>Песни: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</w:t>
            </w:r>
            <w:proofErr w:type="spellStart"/>
            <w:r w:rsidRPr="00CA6F59">
              <w:rPr>
                <w:rFonts w:ascii="Times New Roman" w:hAnsi="Times New Roman" w:cs="Times New Roman"/>
              </w:rPr>
              <w:t>Голубые</w:t>
            </w:r>
            <w:proofErr w:type="spellEnd"/>
            <w:r w:rsidRPr="00CA6F59">
              <w:rPr>
                <w:rFonts w:ascii="Times New Roman" w:hAnsi="Times New Roman" w:cs="Times New Roman"/>
              </w:rPr>
              <w:t xml:space="preserve"> санки» М. </w:t>
            </w:r>
            <w:proofErr w:type="gramStart"/>
            <w:r w:rsidRPr="00CA6F59">
              <w:rPr>
                <w:rFonts w:ascii="Times New Roman" w:hAnsi="Times New Roman" w:cs="Times New Roman"/>
              </w:rPr>
              <w:t>Иорданского</w:t>
            </w:r>
            <w:proofErr w:type="gramEnd"/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«Елочка, заблести огнями»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 xml:space="preserve"> Л. </w:t>
            </w:r>
            <w:proofErr w:type="spellStart"/>
            <w:r w:rsidRPr="00CA6F59">
              <w:rPr>
                <w:rFonts w:ascii="Times New Roman" w:hAnsi="Times New Roman" w:cs="Times New Roman"/>
              </w:rPr>
              <w:t>Олифировой</w:t>
            </w:r>
            <w:proofErr w:type="spellEnd"/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 xml:space="preserve">«Весенняя песенка» А. Филиппенко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«Бравые солдаты» А. Филиппенко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 xml:space="preserve">«Песня о бабушке» </w:t>
            </w:r>
            <w:proofErr w:type="spellStart"/>
            <w:r w:rsidRPr="00CA6F59">
              <w:rPr>
                <w:rFonts w:ascii="Times New Roman" w:hAnsi="Times New Roman" w:cs="Times New Roman"/>
              </w:rPr>
              <w:t>Ю.Слонова</w:t>
            </w:r>
            <w:proofErr w:type="spellEnd"/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C90A1B">
              <w:rPr>
                <w:rFonts w:ascii="Times New Roman" w:hAnsi="Times New Roman" w:cs="Times New Roman"/>
                <w:b/>
                <w:highlight w:val="lightGray"/>
              </w:rPr>
              <w:t>Песенное творчество: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Зайка, где бывал? М.Скребковой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Вырабатывать четкую артикуляцию, дикцию.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 xml:space="preserve">Учить интонировать несложные </w:t>
            </w:r>
            <w:proofErr w:type="spellStart"/>
            <w:r w:rsidRPr="00CA6F59">
              <w:rPr>
                <w:rFonts w:ascii="Times New Roman" w:hAnsi="Times New Roman" w:cs="Times New Roman"/>
              </w:rPr>
              <w:t>попевки</w:t>
            </w:r>
            <w:proofErr w:type="spellEnd"/>
            <w:r w:rsidRPr="00CA6F59">
              <w:rPr>
                <w:rFonts w:ascii="Times New Roman" w:hAnsi="Times New Roman" w:cs="Times New Roman"/>
              </w:rPr>
              <w:t>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Тренировать навыки правильного носового дыхания.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 xml:space="preserve">Учить исполнять песни коллективно в одном темпе, чисто интонировать и петь фразы на одном дыхании, произносить отчетливо слова, своевременно начинать и заканчивать песню, </w:t>
            </w:r>
            <w:proofErr w:type="gramStart"/>
            <w:r w:rsidRPr="00CA6F59">
              <w:rPr>
                <w:rFonts w:ascii="Times New Roman" w:hAnsi="Times New Roman" w:cs="Times New Roman"/>
              </w:rPr>
              <w:t>петь</w:t>
            </w:r>
            <w:proofErr w:type="gramEnd"/>
            <w:r w:rsidRPr="00CA6F59">
              <w:rPr>
                <w:rFonts w:ascii="Times New Roman" w:hAnsi="Times New Roman" w:cs="Times New Roman"/>
              </w:rPr>
              <w:t xml:space="preserve"> не напрягая голос.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Закреплять умение импровизировать, развивать творческую инициативу</w:t>
            </w:r>
          </w:p>
        </w:tc>
      </w:tr>
      <w:tr w:rsidR="00C02793" w:rsidRPr="00CA6F59" w:rsidTr="00C90A1B">
        <w:trPr>
          <w:cantSplit/>
          <w:trHeight w:val="113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7677C1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                 </w:t>
            </w:r>
            <w:r w:rsidR="00C02793"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CA6F59">
              <w:rPr>
                <w:rFonts w:ascii="Times New Roman" w:hAnsi="Times New Roman" w:cs="Times New Roman"/>
                <w:b/>
              </w:rPr>
              <w:t>Упражнеия</w:t>
            </w:r>
            <w:proofErr w:type="spellEnd"/>
            <w:r w:rsidRPr="00CA6F59">
              <w:rPr>
                <w:rFonts w:ascii="Times New Roman" w:hAnsi="Times New Roman" w:cs="Times New Roman"/>
                <w:b/>
              </w:rPr>
              <w:t>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 xml:space="preserve">«Учись плясать по-русски!» </w:t>
            </w:r>
            <w:proofErr w:type="spellStart"/>
            <w:r w:rsidRPr="00CA6F59">
              <w:rPr>
                <w:rFonts w:ascii="Times New Roman" w:hAnsi="Times New Roman" w:cs="Times New Roman"/>
              </w:rPr>
              <w:t>Л.Вишкарева</w:t>
            </w:r>
            <w:proofErr w:type="spellEnd"/>
            <w:r w:rsidRPr="00CA6F59">
              <w:rPr>
                <w:rFonts w:ascii="Times New Roman" w:hAnsi="Times New Roman" w:cs="Times New Roman"/>
              </w:rPr>
              <w:t xml:space="preserve"> (р. н. м. «Из-под дуба»)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«Плавные руки» Р. Глиэра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CA6F59">
              <w:rPr>
                <w:rFonts w:ascii="Times New Roman" w:hAnsi="Times New Roman" w:cs="Times New Roman"/>
                <w:b/>
              </w:rPr>
              <w:t>Этюды: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«Поспи и попляши» (Игра с куклой) Т.Ломовой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CA6F59">
              <w:rPr>
                <w:rFonts w:ascii="Times New Roman" w:hAnsi="Times New Roman" w:cs="Times New Roman"/>
                <w:b/>
              </w:rPr>
              <w:t>Танцы, пляски, хороводы: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 xml:space="preserve">«Круговая пляска» С. Разоренова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«Дружные пары» И. Штрауса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Хоровод «</w:t>
            </w:r>
            <w:proofErr w:type="gramStart"/>
            <w:r w:rsidRPr="00CA6F59">
              <w:rPr>
                <w:rFonts w:ascii="Times New Roman" w:hAnsi="Times New Roman" w:cs="Times New Roman"/>
              </w:rPr>
              <w:t>Новогодняя</w:t>
            </w:r>
            <w:proofErr w:type="gramEnd"/>
            <w:r w:rsidRPr="00CA6F59">
              <w:rPr>
                <w:rFonts w:ascii="Times New Roman" w:hAnsi="Times New Roman" w:cs="Times New Roman"/>
              </w:rPr>
              <w:t xml:space="preserve"> – хороводная»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CA6F59">
              <w:rPr>
                <w:rFonts w:ascii="Times New Roman" w:hAnsi="Times New Roman" w:cs="Times New Roman"/>
              </w:rPr>
              <w:t>Шайдара</w:t>
            </w:r>
            <w:proofErr w:type="spellEnd"/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</w:t>
            </w:r>
            <w:proofErr w:type="spellStart"/>
            <w:r w:rsidRPr="00CA6F59">
              <w:rPr>
                <w:rFonts w:ascii="Times New Roman" w:hAnsi="Times New Roman" w:cs="Times New Roman"/>
              </w:rPr>
              <w:t>Земелюшка</w:t>
            </w:r>
            <w:proofErr w:type="spellEnd"/>
            <w:r w:rsidRPr="00CA6F5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A6F59">
              <w:rPr>
                <w:rFonts w:ascii="Times New Roman" w:hAnsi="Times New Roman" w:cs="Times New Roman"/>
              </w:rPr>
              <w:t>–ч</w:t>
            </w:r>
            <w:proofErr w:type="gramEnd"/>
            <w:r w:rsidRPr="00CA6F59">
              <w:rPr>
                <w:rFonts w:ascii="Times New Roman" w:hAnsi="Times New Roman" w:cs="Times New Roman"/>
              </w:rPr>
              <w:t>ернозем» р.н.песня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CA6F59">
              <w:rPr>
                <w:rFonts w:ascii="Times New Roman" w:hAnsi="Times New Roman" w:cs="Times New Roman"/>
                <w:b/>
              </w:rPr>
              <w:t>Характерные танцы: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 xml:space="preserve">«Пляска медвежат» М. </w:t>
            </w:r>
            <w:proofErr w:type="spellStart"/>
            <w:r w:rsidRPr="00CA6F59">
              <w:rPr>
                <w:rFonts w:ascii="Times New Roman" w:hAnsi="Times New Roman" w:cs="Times New Roman"/>
              </w:rPr>
              <w:t>Красева</w:t>
            </w:r>
            <w:proofErr w:type="spellEnd"/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CA6F59">
              <w:rPr>
                <w:rFonts w:ascii="Times New Roman" w:hAnsi="Times New Roman" w:cs="Times New Roman"/>
                <w:b/>
              </w:rPr>
              <w:t xml:space="preserve">Игры: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 xml:space="preserve">«Ищи игрушку» р. н. </w:t>
            </w:r>
            <w:proofErr w:type="gramStart"/>
            <w:r w:rsidRPr="00CA6F59">
              <w:rPr>
                <w:rFonts w:ascii="Times New Roman" w:hAnsi="Times New Roman" w:cs="Times New Roman"/>
              </w:rPr>
              <w:t>м</w:t>
            </w:r>
            <w:proofErr w:type="gramEnd"/>
            <w:r w:rsidRPr="00CA6F59">
              <w:rPr>
                <w:rFonts w:ascii="Times New Roman" w:hAnsi="Times New Roman" w:cs="Times New Roman"/>
              </w:rPr>
              <w:t>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 xml:space="preserve">«Игра со звоночком» С. </w:t>
            </w:r>
            <w:proofErr w:type="spellStart"/>
            <w:r w:rsidRPr="00CA6F59">
              <w:rPr>
                <w:rFonts w:ascii="Times New Roman" w:hAnsi="Times New Roman" w:cs="Times New Roman"/>
              </w:rPr>
              <w:t>Ржавской</w:t>
            </w:r>
            <w:proofErr w:type="spellEnd"/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 xml:space="preserve">«Летчики на аэродроме» М. </w:t>
            </w:r>
            <w:proofErr w:type="spellStart"/>
            <w:r w:rsidRPr="00CA6F59">
              <w:rPr>
                <w:rFonts w:ascii="Times New Roman" w:hAnsi="Times New Roman" w:cs="Times New Roman"/>
              </w:rPr>
              <w:t>Раухвергер</w:t>
            </w:r>
            <w:proofErr w:type="spellEnd"/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CA6F59">
              <w:rPr>
                <w:rFonts w:ascii="Times New Roman" w:hAnsi="Times New Roman" w:cs="Times New Roman"/>
                <w:b/>
              </w:rPr>
              <w:t>Музыкально - дидактические игры: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«Громко, тихо запоем»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CA6F59">
              <w:rPr>
                <w:rFonts w:ascii="Times New Roman" w:hAnsi="Times New Roman" w:cs="Times New Roman"/>
                <w:b/>
              </w:rPr>
              <w:t>Инсценировки: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gramStart"/>
            <w:r w:rsidRPr="00CA6F59">
              <w:rPr>
                <w:rFonts w:ascii="Times New Roman" w:hAnsi="Times New Roman" w:cs="Times New Roman"/>
              </w:rPr>
              <w:t xml:space="preserve">«Как у наш у ворот» р. н. мелодия, обработка В. </w:t>
            </w:r>
            <w:proofErr w:type="spellStart"/>
            <w:r w:rsidRPr="00CA6F59">
              <w:rPr>
                <w:rFonts w:ascii="Times New Roman" w:hAnsi="Times New Roman" w:cs="Times New Roman"/>
              </w:rPr>
              <w:t>Агафонникова</w:t>
            </w:r>
            <w:proofErr w:type="spellEnd"/>
            <w:proofErr w:type="gramEnd"/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C90A1B">
              <w:rPr>
                <w:rFonts w:ascii="Times New Roman" w:hAnsi="Times New Roman" w:cs="Times New Roman"/>
                <w:b/>
                <w:highlight w:val="lightGray"/>
              </w:rPr>
              <w:t xml:space="preserve">Развитие </w:t>
            </w:r>
            <w:proofErr w:type="spellStart"/>
            <w:r w:rsidRPr="00C90A1B">
              <w:rPr>
                <w:rFonts w:ascii="Times New Roman" w:hAnsi="Times New Roman" w:cs="Times New Roman"/>
                <w:b/>
                <w:highlight w:val="lightGray"/>
              </w:rPr>
              <w:t>танц</w:t>
            </w:r>
            <w:proofErr w:type="spellEnd"/>
            <w:r w:rsidRPr="00C90A1B">
              <w:rPr>
                <w:rFonts w:ascii="Times New Roman" w:hAnsi="Times New Roman" w:cs="Times New Roman"/>
                <w:b/>
                <w:highlight w:val="lightGray"/>
              </w:rPr>
              <w:t xml:space="preserve">. - </w:t>
            </w:r>
            <w:proofErr w:type="spellStart"/>
            <w:r w:rsidRPr="00C90A1B">
              <w:rPr>
                <w:rFonts w:ascii="Times New Roman" w:hAnsi="Times New Roman" w:cs="Times New Roman"/>
                <w:b/>
                <w:highlight w:val="lightGray"/>
              </w:rPr>
              <w:t>игров</w:t>
            </w:r>
            <w:proofErr w:type="spellEnd"/>
            <w:r w:rsidRPr="00C90A1B">
              <w:rPr>
                <w:rFonts w:ascii="Times New Roman" w:hAnsi="Times New Roman" w:cs="Times New Roman"/>
                <w:b/>
                <w:highlight w:val="lightGray"/>
              </w:rPr>
              <w:t>. творчества: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«Гори, гори ясно!» рус</w:t>
            </w:r>
            <w:proofErr w:type="gramStart"/>
            <w:r w:rsidRPr="00CA6F59">
              <w:rPr>
                <w:rFonts w:ascii="Times New Roman" w:hAnsi="Times New Roman" w:cs="Times New Roman"/>
              </w:rPr>
              <w:t>.</w:t>
            </w:r>
            <w:proofErr w:type="gramEnd"/>
            <w:r w:rsidRPr="00CA6F5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A6F59">
              <w:rPr>
                <w:rFonts w:ascii="Times New Roman" w:hAnsi="Times New Roman" w:cs="Times New Roman"/>
              </w:rPr>
              <w:t>н</w:t>
            </w:r>
            <w:proofErr w:type="gramEnd"/>
            <w:r w:rsidRPr="00CA6F59">
              <w:rPr>
                <w:rFonts w:ascii="Times New Roman" w:hAnsi="Times New Roman" w:cs="Times New Roman"/>
              </w:rPr>
              <w:t>ар. мелодия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«Волшебная полянка» М. Сидоровой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C90A1B">
              <w:rPr>
                <w:rFonts w:ascii="Times New Roman" w:hAnsi="Times New Roman" w:cs="Times New Roman"/>
                <w:b/>
                <w:highlight w:val="lightGray"/>
              </w:rPr>
              <w:t>Игра на детских муз</w:t>
            </w:r>
            <w:proofErr w:type="gramStart"/>
            <w:r w:rsidRPr="00C90A1B">
              <w:rPr>
                <w:rFonts w:ascii="Times New Roman" w:hAnsi="Times New Roman" w:cs="Times New Roman"/>
                <w:b/>
                <w:highlight w:val="lightGray"/>
              </w:rPr>
              <w:t>.</w:t>
            </w:r>
            <w:proofErr w:type="gramEnd"/>
            <w:r w:rsidRPr="00C90A1B">
              <w:rPr>
                <w:rFonts w:ascii="Times New Roman" w:hAnsi="Times New Roman" w:cs="Times New Roman"/>
                <w:b/>
                <w:highlight w:val="lightGray"/>
              </w:rPr>
              <w:t xml:space="preserve"> </w:t>
            </w:r>
            <w:proofErr w:type="gramStart"/>
            <w:r w:rsidRPr="00C90A1B">
              <w:rPr>
                <w:rFonts w:ascii="Times New Roman" w:hAnsi="Times New Roman" w:cs="Times New Roman"/>
                <w:b/>
                <w:highlight w:val="lightGray"/>
              </w:rPr>
              <w:t>и</w:t>
            </w:r>
            <w:proofErr w:type="gramEnd"/>
            <w:r w:rsidRPr="00C90A1B">
              <w:rPr>
                <w:rFonts w:ascii="Times New Roman" w:hAnsi="Times New Roman" w:cs="Times New Roman"/>
                <w:b/>
                <w:highlight w:val="lightGray"/>
              </w:rPr>
              <w:t>нструментах: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«Детская полька» М</w:t>
            </w:r>
            <w:proofErr w:type="gramStart"/>
            <w:r w:rsidRPr="00CA6F59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CA6F59">
              <w:rPr>
                <w:rFonts w:ascii="Times New Roman" w:hAnsi="Times New Roman" w:cs="Times New Roman"/>
              </w:rPr>
              <w:t>Глинки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Учить передавать яркий задорный характер музыки в движениях русской пляски и плавные движения руками.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 xml:space="preserve">Развивать умение выразительно петь и исполнять танцевальные элементы в хороводе. Учить легко, изящно выполнять движения, передавая характер музыки. Учить </w:t>
            </w:r>
            <w:proofErr w:type="gramStart"/>
            <w:r w:rsidRPr="00CA6F59">
              <w:rPr>
                <w:rFonts w:ascii="Times New Roman" w:hAnsi="Times New Roman" w:cs="Times New Roman"/>
              </w:rPr>
              <w:t>свободно</w:t>
            </w:r>
            <w:proofErr w:type="gramEnd"/>
            <w:r w:rsidRPr="00CA6F59">
              <w:rPr>
                <w:rFonts w:ascii="Times New Roman" w:hAnsi="Times New Roman" w:cs="Times New Roman"/>
              </w:rPr>
              <w:t xml:space="preserve"> ориентироваться в пространстве, быстро перестраиваться. Выразительно исполнять танцевальные движения в плясках.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Весело, непринужденно исполнять песню, сопровождая ее игровыми движениями в соответствии с текстом.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Самостоятельно строить круг, во время движения соблюдать расстояние между парами.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Развивать диатонический слух.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Передавать характер песни. Самостоятельно действовать в соответствии с содержанием.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Развивать образность и выразительность движений.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A6F59">
              <w:rPr>
                <w:rFonts w:ascii="Times New Roman" w:hAnsi="Times New Roman" w:cs="Times New Roman"/>
              </w:rPr>
              <w:t>Слушать танцевальную мелодию, откликаться на ее настроение, различать части, играть четко и слажено.</w:t>
            </w:r>
          </w:p>
        </w:tc>
      </w:tr>
    </w:tbl>
    <w:p w:rsidR="00C02793" w:rsidRPr="00CA6F59" w:rsidRDefault="00C02793" w:rsidP="00C027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2793" w:rsidRPr="00CA6F59" w:rsidRDefault="00C02793" w:rsidP="00C027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1791" w:rsidRDefault="00811791" w:rsidP="00C90A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0A1B" w:rsidRPr="00CA6F59" w:rsidRDefault="00C90A1B" w:rsidP="00C90A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793" w:rsidRPr="00CA6F59" w:rsidRDefault="00C02793" w:rsidP="00C027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lastRenderedPageBreak/>
        <w:t>3 квартал</w:t>
      </w:r>
    </w:p>
    <w:p w:rsidR="00C02793" w:rsidRPr="00CA6F59" w:rsidRDefault="00C02793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4"/>
        <w:gridCol w:w="4358"/>
        <w:gridCol w:w="4722"/>
      </w:tblGrid>
      <w:tr w:rsidR="00C02793" w:rsidRPr="00CA6F59" w:rsidTr="00811791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C02793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еятельность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  ЗАДАЧИ</w:t>
            </w:r>
          </w:p>
        </w:tc>
      </w:tr>
      <w:tr w:rsidR="00C02793" w:rsidRPr="00CA6F59" w:rsidTr="00811791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7677C1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C02793"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«Походный марш» Д.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Кабалевского</w:t>
            </w:r>
            <w:proofErr w:type="spellEnd"/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«Вечерняя сказка» А. Хачатуряна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«Что зовем мы Родиной» Т.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Бокач</w:t>
            </w:r>
            <w:proofErr w:type="spellEnd"/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«Веселый крестьянин» Р. Шумана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«Жаворонок» М. Глинки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Учить детей различать средства музыкальной выразительности. Привлекать их к слушанию ласковой, нежной и веселой мелодии. Обращать внимание детей на выразительные средства, регистровые, динамические изменения</w:t>
            </w:r>
          </w:p>
        </w:tc>
      </w:tr>
      <w:tr w:rsidR="00C02793" w:rsidRPr="00CA6F59" w:rsidTr="00811791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7677C1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</w:t>
            </w:r>
            <w:r w:rsidR="00C02793"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развития голоса: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«Гармошка», «Барабан» Е.Тиличеевой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«Паровоз» В. Карасевой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Пальчиковая гимнастика: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«Подружки – лягушки»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Пение: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«Весенняя песенка» А. Филиппенко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«Птичий дом» Ю.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Слонова</w:t>
            </w:r>
            <w:proofErr w:type="spellEnd"/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«Мой дедушка» Л. Алехиной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«Победа придет» М. Сидоровой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A1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Песенное творчество: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«Иди сюда!» - «Иду – иду».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«Где ты?» - «Я - здесь».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Дили-дили</w:t>
            </w:r>
            <w:proofErr w:type="spell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! Бом! Бом!»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ар.песня</w:t>
            </w:r>
            <w:proofErr w:type="spellEnd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Учить детей петь легко, весело, четко произносить слова и звуки.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моторику, мимику, вокальные данные и музыкальную память.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Самостоятельно различать вступление, запев, припев. Совершенствовать навык правильно брать дыхание перед фразой и между ними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Импровизировать простейшие переклички, передавая интонации вопроса – ответа, просьбы.</w:t>
            </w:r>
          </w:p>
        </w:tc>
      </w:tr>
      <w:tr w:rsidR="00C02793" w:rsidRPr="00CA6F59" w:rsidTr="00811791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7677C1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</w:t>
            </w:r>
            <w:r w:rsidR="00C02793"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«Шаг бег» Н. Надененко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«Росинки» С.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Майкапара</w:t>
            </w:r>
            <w:proofErr w:type="spellEnd"/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Этюды: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«Тихий танец» В. Моцарта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Танцы, пляски, хороводы: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«Русская пляска» (</w:t>
            </w: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саду ли…) р. н. м.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«Кадриль с ложками» Е. Туманяна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«Приглашение» р. н. </w:t>
            </w: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«Хоровод цветов»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Ю.Слонова</w:t>
            </w:r>
            <w:proofErr w:type="spell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«Матрешки» Б. Мокроусова (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Характерн</w:t>
            </w:r>
            <w:proofErr w:type="spell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Игры: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«Будь ловким» Н.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Ладухиной</w:t>
            </w:r>
            <w:proofErr w:type="spellEnd"/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«Кот и мыши» Т. Ломовой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«Две тетери» р. н. </w:t>
            </w: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A1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Развитие </w:t>
            </w:r>
            <w:proofErr w:type="spellStart"/>
            <w:r w:rsidRPr="00C90A1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танц</w:t>
            </w:r>
            <w:proofErr w:type="spellEnd"/>
            <w:r w:rsidRPr="00C90A1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. – игр</w:t>
            </w:r>
            <w:proofErr w:type="gramStart"/>
            <w:r w:rsidRPr="00C90A1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.</w:t>
            </w:r>
            <w:proofErr w:type="gramEnd"/>
            <w:r w:rsidRPr="00C90A1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 </w:t>
            </w:r>
            <w:proofErr w:type="gramStart"/>
            <w:r w:rsidRPr="00C90A1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т</w:t>
            </w:r>
            <w:proofErr w:type="gramEnd"/>
            <w:r w:rsidRPr="00C90A1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ворчества: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«Вальс кошки» В. Золотаревой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 дидактические игры: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«Громко, тихо запоем»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«Учись танцевать»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A1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Игра на музыкальных инструментах: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«Месяц май» Е. Тиличеевой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«Андрей – воробей» р.н.</w:t>
            </w: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Побуждать использовать знакомые движения в свободной пляске, менять их в соответствии со сменой частей музыки. Закреплять знакомые танцевальные движения.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Учить выполнять танцевальные движения: полуприседание с выставлением ноги на пятку, поскоки,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припадание</w:t>
            </w:r>
            <w:proofErr w:type="spell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, часики,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ковырялочку</w:t>
            </w:r>
            <w:proofErr w:type="spell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. Побуждать к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инсценированию</w:t>
            </w:r>
            <w:proofErr w:type="spell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песен, хороводов.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Учить передавать характерные действия игрового образа, различать тихое и громкое звучание. 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Развивать диатонический слух и чувство ритма.</w:t>
            </w: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Исполнять на ударных инструментах ритм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попевок</w:t>
            </w:r>
            <w:proofErr w:type="spell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 и всей группой. Играть четко, слаженно</w:t>
            </w:r>
          </w:p>
        </w:tc>
      </w:tr>
    </w:tbl>
    <w:p w:rsidR="00C02793" w:rsidRPr="00CA6F59" w:rsidRDefault="00C02793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793" w:rsidRPr="00CA6F59" w:rsidRDefault="00C02793" w:rsidP="00C02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793" w:rsidRPr="00CA6F59" w:rsidRDefault="00C02793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793" w:rsidRPr="00CA6F59" w:rsidRDefault="00C02793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C02793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793" w:rsidRPr="00CA6F59" w:rsidRDefault="00C02793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Праздники и развлечения</w:t>
      </w:r>
    </w:p>
    <w:p w:rsidR="00C02793" w:rsidRPr="00CA6F59" w:rsidRDefault="00C02793" w:rsidP="00C02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0"/>
        <w:gridCol w:w="2058"/>
        <w:gridCol w:w="6934"/>
      </w:tblGrid>
      <w:tr w:rsidR="00C02793" w:rsidRPr="00CA6F59" w:rsidTr="00C90A1B">
        <w:trPr>
          <w:trHeight w:val="32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ВИДЫ РАЗВЛЕЧЕНИЙ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C02793" w:rsidRPr="00CA6F59" w:rsidTr="00C90A1B">
        <w:trPr>
          <w:trHeight w:val="514"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C02793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1.Развлечение «День знаний»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Создать условия для ознакомления детей с Днем знаний. Выявление представлений о школе.</w:t>
            </w:r>
          </w:p>
        </w:tc>
      </w:tr>
      <w:tr w:rsidR="00C02793" w:rsidRPr="00CA6F59" w:rsidTr="00C90A1B">
        <w:trPr>
          <w:trHeight w:val="514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E34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A6F59">
              <w:t xml:space="preserve"> </w:t>
            </w:r>
            <w:r w:rsidR="00E345EE">
              <w:rPr>
                <w:rFonts w:ascii="Times New Roman" w:hAnsi="Times New Roman" w:cs="Times New Roman"/>
                <w:sz w:val="24"/>
                <w:szCs w:val="24"/>
              </w:rPr>
              <w:t>Осенний утренник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 реагировать на происходящие действия, активно участвовать в празднике. Расширять кругозор, знания об окружающем мире, временах года. </w:t>
            </w:r>
          </w:p>
        </w:tc>
      </w:tr>
      <w:tr w:rsidR="00C02793" w:rsidRPr="00CA6F59" w:rsidTr="00C90A1B">
        <w:trPr>
          <w:trHeight w:val="514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3. Праздник «Мамочка любимая» 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Создать условия для формирования доброго, уважительного отношения к маме. Обеспечить положительную эмоциональную атмосферу.</w:t>
            </w:r>
          </w:p>
        </w:tc>
      </w:tr>
      <w:tr w:rsidR="00C02793" w:rsidRPr="00CA6F59" w:rsidTr="00C90A1B">
        <w:trPr>
          <w:trHeight w:val="263"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C02793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1. Новогодний праздник.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Создавать радостную атмосферу, доставить детям удовольствие, радость от встречи с елкой и сказочными персонажами</w:t>
            </w: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E345EE" w:rsidRPr="00CA6F59" w:rsidTr="00C90A1B">
        <w:trPr>
          <w:trHeight w:val="514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5EE" w:rsidRPr="00CA6F59" w:rsidRDefault="00E345EE" w:rsidP="00E34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EE" w:rsidRPr="00894985" w:rsidRDefault="00E345EE" w:rsidP="00E345E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2. Фестиваль детского творчества «Рождественская звезда»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EE" w:rsidRPr="00894985" w:rsidRDefault="00E345EE" w:rsidP="00E345EE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 xml:space="preserve">Продлить радость, полученную на празднике. Формировать у детей певческие, танцевальные, игровые навыки для выступлений перед детьми. </w:t>
            </w:r>
          </w:p>
        </w:tc>
      </w:tr>
      <w:tr w:rsidR="00C02793" w:rsidRPr="00CA6F59" w:rsidTr="00C90A1B">
        <w:trPr>
          <w:trHeight w:val="514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3. Развлечение «День защитников Отечества»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Формировать чувство патриотизма, любовь к родному краю. Расширять представления об Армии, воспитывать уважение к воинам.</w:t>
            </w:r>
          </w:p>
        </w:tc>
      </w:tr>
      <w:tr w:rsidR="00C02793" w:rsidRPr="00CA6F59" w:rsidTr="00C90A1B">
        <w:trPr>
          <w:trHeight w:val="764"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2793" w:rsidRPr="00CA6F59" w:rsidRDefault="00C02793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793" w:rsidRPr="00CA6F59" w:rsidRDefault="00C02793" w:rsidP="008117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1.Музыкальный концерт  для мам и бабушек «Весеннее настроение».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Доставить детям удовольствие и радость, активизировать их действия на празднике, воспитывать уважение к маме и  бабушке.</w:t>
            </w:r>
          </w:p>
        </w:tc>
      </w:tr>
      <w:tr w:rsidR="00C02793" w:rsidRPr="00CA6F59" w:rsidTr="00C90A1B">
        <w:trPr>
          <w:trHeight w:val="527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2. Праздник «Этот День Победы». </w:t>
            </w:r>
          </w:p>
          <w:p w:rsidR="00E345EE" w:rsidRDefault="00E345EE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5EE" w:rsidRPr="00CA6F59" w:rsidRDefault="00E345EE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детского творчества «Мы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Весняночку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поём»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EE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народной памяти. Знакомить детей с героическим прошлым России.</w:t>
            </w:r>
          </w:p>
          <w:p w:rsidR="00E345EE" w:rsidRDefault="00E345EE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5EE" w:rsidRPr="00E345EE" w:rsidRDefault="00E345EE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EE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певческие, танцевальные, игровые навыки для выступлений перед детьми.</w:t>
            </w:r>
          </w:p>
        </w:tc>
      </w:tr>
      <w:tr w:rsidR="00C02793" w:rsidRPr="00CA6F59" w:rsidTr="00C90A1B">
        <w:trPr>
          <w:trHeight w:val="1028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93" w:rsidRPr="00CA6F59" w:rsidRDefault="00C02793" w:rsidP="0081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E34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3.Праздник</w:t>
            </w:r>
          </w:p>
          <w:p w:rsidR="00C02793" w:rsidRPr="00CA6F59" w:rsidRDefault="00C02793" w:rsidP="00E34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«До свиданья,</w:t>
            </w:r>
            <w:r w:rsidR="00E345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сад! 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3" w:rsidRPr="00CA6F59" w:rsidRDefault="00C02793" w:rsidP="008117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Доставить детям удовольствие, радость. Создавать атмосферу доброжелательности друг к  другу. Формировать умения общаться, быть честными, отзывчивыми.</w:t>
            </w:r>
          </w:p>
        </w:tc>
      </w:tr>
      <w:tr w:rsidR="00751F23" w:rsidRPr="00CA6F59" w:rsidTr="00C90A1B">
        <w:trPr>
          <w:trHeight w:val="764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51F23" w:rsidRPr="00CA6F59" w:rsidRDefault="00751F23" w:rsidP="00751F2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F23" w:rsidRPr="00CA6F59" w:rsidRDefault="00751F23" w:rsidP="00751F2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23" w:rsidRPr="00751F23" w:rsidRDefault="00751F23" w:rsidP="00751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F23">
              <w:rPr>
                <w:rFonts w:ascii="Times New Roman" w:hAnsi="Times New Roman" w:cs="Times New Roman"/>
                <w:sz w:val="24"/>
                <w:szCs w:val="24"/>
              </w:rPr>
              <w:t>1.Летний музыкально-спортивный праздник «День защиты детей»</w:t>
            </w:r>
          </w:p>
          <w:p w:rsidR="00751F23" w:rsidRPr="00751F23" w:rsidRDefault="00751F23" w:rsidP="00751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F23" w:rsidRPr="00751F23" w:rsidRDefault="00751F23" w:rsidP="00751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F23">
              <w:rPr>
                <w:rFonts w:ascii="Times New Roman" w:hAnsi="Times New Roman" w:cs="Times New Roman"/>
                <w:sz w:val="24"/>
                <w:szCs w:val="24"/>
              </w:rPr>
              <w:t>2 Музыкально-спортивный праздник «День России»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23" w:rsidRPr="00751F23" w:rsidRDefault="00751F23" w:rsidP="00751F2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F23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данных праздниках. Доставить детям радость. Развивать детскую активность, музыкальные и спортивные навыки.</w:t>
            </w:r>
          </w:p>
          <w:p w:rsidR="00751F23" w:rsidRPr="00751F23" w:rsidRDefault="00751F23" w:rsidP="00751F2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F23" w:rsidRPr="00751F23" w:rsidRDefault="00751F23" w:rsidP="00751F2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5504" w:rsidRPr="00CA6F59" w:rsidRDefault="00695504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5504" w:rsidRPr="00CA6F59" w:rsidRDefault="00530552" w:rsidP="0082127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Показатели динамики индивидуального развития воспитанников</w:t>
      </w:r>
    </w:p>
    <w:p w:rsidR="007F22FA" w:rsidRPr="00CA6F59" w:rsidRDefault="00D97795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Результативность программы определяется диагностическими исследованиями, целью которых является определение: - уровня развития у детей динамического слуха; - уровня </w:t>
      </w:r>
      <w:proofErr w:type="spellStart"/>
      <w:r w:rsidRPr="00CA6F59">
        <w:rPr>
          <w:rFonts w:ascii="Times New Roman" w:hAnsi="Times New Roman" w:cs="Times New Roman"/>
          <w:sz w:val="24"/>
          <w:szCs w:val="24"/>
        </w:rPr>
        <w:t>звуковысотного</w:t>
      </w:r>
      <w:proofErr w:type="spellEnd"/>
      <w:r w:rsidRPr="00CA6F59">
        <w:rPr>
          <w:rFonts w:ascii="Times New Roman" w:hAnsi="Times New Roman" w:cs="Times New Roman"/>
          <w:sz w:val="24"/>
          <w:szCs w:val="24"/>
        </w:rPr>
        <w:t xml:space="preserve"> слуха; - выявление качества музыкально-</w:t>
      </w:r>
      <w:proofErr w:type="gramStart"/>
      <w:r w:rsidRPr="00CA6F59">
        <w:rPr>
          <w:rFonts w:ascii="Times New Roman" w:hAnsi="Times New Roman" w:cs="Times New Roman"/>
          <w:sz w:val="24"/>
          <w:szCs w:val="24"/>
        </w:rPr>
        <w:t>ритмических движений</w:t>
      </w:r>
      <w:proofErr w:type="gramEnd"/>
      <w:r w:rsidRPr="00CA6F59">
        <w:rPr>
          <w:rFonts w:ascii="Times New Roman" w:hAnsi="Times New Roman" w:cs="Times New Roman"/>
          <w:sz w:val="24"/>
          <w:szCs w:val="24"/>
        </w:rPr>
        <w:t xml:space="preserve"> - уровня развития чувства ритма; - умения слушать и понимать содержание музыкальных произведений; - артистических способностей</w:t>
      </w:r>
    </w:p>
    <w:p w:rsidR="007F22FA" w:rsidRPr="00CA6F59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-Внимательно слушать музыкальное произведение, чувствовать его характер; Выражать свои чувства словами, движениями.</w:t>
      </w:r>
    </w:p>
    <w:p w:rsidR="007F22FA" w:rsidRPr="00CA6F59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 Узнавать песни по мелодии.</w:t>
      </w:r>
    </w:p>
    <w:p w:rsidR="007F22FA" w:rsidRPr="00CA6F59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 Различать звуки по высоте (в пределах сексты – септимы)</w:t>
      </w:r>
    </w:p>
    <w:p w:rsidR="007F22FA" w:rsidRPr="00CA6F59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 Петь протяжно, четко произносить слова; вместе начинать и заканчивать пение.</w:t>
      </w:r>
    </w:p>
    <w:p w:rsidR="007F22FA" w:rsidRPr="00CA6F59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-Выполнять движения, отвечающие характеру музыки, самостоятельно меняя их в соответствии с </w:t>
      </w:r>
      <w:proofErr w:type="spellStart"/>
      <w:r w:rsidRPr="00CA6F59">
        <w:rPr>
          <w:rFonts w:ascii="Times New Roman" w:hAnsi="Times New Roman" w:cs="Times New Roman"/>
          <w:sz w:val="24"/>
          <w:szCs w:val="24"/>
        </w:rPr>
        <w:t>двухчастной</w:t>
      </w:r>
      <w:proofErr w:type="spellEnd"/>
      <w:r w:rsidRPr="00CA6F59">
        <w:rPr>
          <w:rFonts w:ascii="Times New Roman" w:hAnsi="Times New Roman" w:cs="Times New Roman"/>
          <w:sz w:val="24"/>
          <w:szCs w:val="24"/>
        </w:rPr>
        <w:t xml:space="preserve"> формой музыкального произведения.</w:t>
      </w:r>
    </w:p>
    <w:p w:rsidR="007F22FA" w:rsidRPr="00CA6F59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-Выполнять танцевальные движения: пружинка, поскоки, движение парами по кругу, кружение по одному и в парах.</w:t>
      </w:r>
    </w:p>
    <w:p w:rsidR="007F22FA" w:rsidRPr="00CA6F59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 Выполнять движения с предметами (с куклами, игрушками, ленточками)</w:t>
      </w:r>
    </w:p>
    <w:p w:rsidR="007F22FA" w:rsidRPr="00CA6F59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-Инсценировать (совместно с воспитателем) песни, хороводы.</w:t>
      </w:r>
    </w:p>
    <w:p w:rsidR="00D97795" w:rsidRPr="00CA6F59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-Играть на металлофоне простейшие мелодии на одном звуке.</w:t>
      </w:r>
    </w:p>
    <w:p w:rsidR="0082127B" w:rsidRPr="00CA6F59" w:rsidRDefault="0082127B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552" w:rsidRPr="00CA6F59" w:rsidRDefault="00530552" w:rsidP="00122FA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Педагогическая диагностика</w:t>
      </w:r>
    </w:p>
    <w:p w:rsidR="00530552" w:rsidRPr="00CA6F59" w:rsidRDefault="00530552" w:rsidP="00122FA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     Реализация Образовательной программы предполагает оценку индивидуального развития детей. Такая оценка производится педагогическими работниками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    Результаты педагогической диагностики используются исключительно для решения следующих образовательных задач:</w:t>
      </w:r>
    </w:p>
    <w:p w:rsidR="00530552" w:rsidRPr="00CA6F59" w:rsidRDefault="00530552" w:rsidP="00122FAF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lastRenderedPageBreak/>
        <w:t>индивидуализации образования (в том числе поддержки ребёнка, построения его образовательной траектории или профессиональной коррекции его развития;</w:t>
      </w:r>
    </w:p>
    <w:p w:rsidR="00530552" w:rsidRPr="00CA6F59" w:rsidRDefault="00530552" w:rsidP="00122FAF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оптимизации работы с группой.</w:t>
      </w:r>
    </w:p>
    <w:p w:rsidR="00530552" w:rsidRPr="00CA6F59" w:rsidRDefault="00530552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Педагогическая диагностика проводится 2 раза в год (первичная – в сентябре,  итоговая – в мае). Основные показатели развития детей определяются содержанием Образовательной программы образовательной организации, разработанной на основе  ФГОС </w:t>
      </w:r>
      <w:proofErr w:type="gramStart"/>
      <w:r w:rsidRPr="00CA6F5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A6F59">
        <w:rPr>
          <w:rFonts w:ascii="Times New Roman" w:hAnsi="Times New Roman" w:cs="Times New Roman"/>
          <w:sz w:val="24"/>
          <w:szCs w:val="24"/>
        </w:rPr>
        <w:t>.</w:t>
      </w:r>
    </w:p>
    <w:p w:rsidR="00530552" w:rsidRPr="00CA6F59" w:rsidRDefault="00530552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552" w:rsidRPr="00CA6F59" w:rsidRDefault="00C0187A" w:rsidP="003216E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 xml:space="preserve">ДИАГНОСТИЧЕСКИЕ ЗАДАНИЯ </w:t>
      </w:r>
      <w:r w:rsidR="0082127B" w:rsidRPr="00CA6F59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811791" w:rsidRPr="00CA6F59">
        <w:rPr>
          <w:rFonts w:ascii="Times New Roman" w:hAnsi="Times New Roman" w:cs="Times New Roman"/>
          <w:b/>
          <w:sz w:val="24"/>
          <w:szCs w:val="24"/>
        </w:rPr>
        <w:t>старшей</w:t>
      </w:r>
      <w:r w:rsidRPr="00CA6F59">
        <w:rPr>
          <w:rFonts w:ascii="Times New Roman" w:hAnsi="Times New Roman" w:cs="Times New Roman"/>
          <w:b/>
          <w:sz w:val="24"/>
          <w:szCs w:val="24"/>
        </w:rPr>
        <w:t xml:space="preserve"> группы</w:t>
      </w:r>
      <w:r w:rsidR="009538C3" w:rsidRPr="00CA6F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0A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1791" w:rsidRPr="00CA6F59" w:rsidRDefault="00811791" w:rsidP="00811791">
      <w:pPr>
        <w:spacing w:after="0" w:line="360" w:lineRule="auto"/>
        <w:ind w:left="540" w:hanging="540"/>
        <w:rPr>
          <w:rFonts w:ascii="Times New Roman" w:hAnsi="Times New Roman"/>
          <w:b/>
          <w:bCs/>
          <w:sz w:val="24"/>
          <w:szCs w:val="28"/>
        </w:rPr>
      </w:pPr>
      <w:r w:rsidRPr="00CA6F59">
        <w:rPr>
          <w:rFonts w:ascii="Times New Roman" w:hAnsi="Times New Roman"/>
          <w:sz w:val="24"/>
          <w:szCs w:val="32"/>
          <w:lang w:val="en-US"/>
        </w:rPr>
        <w:t>I</w:t>
      </w:r>
      <w:r w:rsidRPr="00CA6F59">
        <w:rPr>
          <w:rFonts w:ascii="Times New Roman" w:hAnsi="Times New Roman"/>
          <w:b/>
          <w:bCs/>
          <w:sz w:val="24"/>
          <w:szCs w:val="32"/>
        </w:rPr>
        <w:t>. СЛУШАНИЕ</w:t>
      </w:r>
    </w:p>
    <w:p w:rsidR="00811791" w:rsidRPr="00CA6F59" w:rsidRDefault="00811791" w:rsidP="00811791">
      <w:pPr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sz w:val="24"/>
          <w:szCs w:val="28"/>
        </w:rPr>
        <w:t>Различать жанры музыкальных произведений (марш, песня, танец.)</w:t>
      </w:r>
    </w:p>
    <w:p w:rsidR="00811791" w:rsidRPr="00CA6F59" w:rsidRDefault="00811791" w:rsidP="00811791">
      <w:pPr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sz w:val="24"/>
          <w:szCs w:val="28"/>
        </w:rPr>
        <w:t xml:space="preserve">           Детям предлагается </w:t>
      </w:r>
      <w:proofErr w:type="spellStart"/>
      <w:r w:rsidRPr="00CA6F59">
        <w:rPr>
          <w:rFonts w:ascii="Times New Roman" w:hAnsi="Times New Roman"/>
          <w:sz w:val="24"/>
          <w:szCs w:val="28"/>
        </w:rPr>
        <w:t>муз-дид</w:t>
      </w:r>
      <w:proofErr w:type="spellEnd"/>
      <w:r w:rsidRPr="00CA6F59">
        <w:rPr>
          <w:rFonts w:ascii="Times New Roman" w:hAnsi="Times New Roman"/>
          <w:sz w:val="24"/>
          <w:szCs w:val="28"/>
        </w:rPr>
        <w:t>. игра.</w:t>
      </w:r>
    </w:p>
    <w:p w:rsidR="00811791" w:rsidRPr="00CA6F59" w:rsidRDefault="00811791" w:rsidP="00811791">
      <w:pPr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sz w:val="24"/>
          <w:szCs w:val="28"/>
        </w:rPr>
        <w:t xml:space="preserve"> </w:t>
      </w:r>
      <w:r w:rsidRPr="00CA6F59">
        <w:rPr>
          <w:rFonts w:ascii="Times New Roman" w:hAnsi="Times New Roman"/>
          <w:b/>
          <w:bCs/>
          <w:sz w:val="24"/>
          <w:szCs w:val="28"/>
          <w:u w:val="single"/>
        </w:rPr>
        <w:t>Инструкция</w:t>
      </w:r>
      <w:r w:rsidRPr="00CA6F59">
        <w:rPr>
          <w:rFonts w:ascii="Times New Roman" w:hAnsi="Times New Roman"/>
          <w:b/>
          <w:bCs/>
          <w:sz w:val="24"/>
          <w:szCs w:val="28"/>
        </w:rPr>
        <w:t>:</w:t>
      </w:r>
      <w:r w:rsidRPr="00CA6F59">
        <w:rPr>
          <w:rFonts w:ascii="Times New Roman" w:hAnsi="Times New Roman"/>
          <w:sz w:val="24"/>
          <w:szCs w:val="28"/>
        </w:rPr>
        <w:t xml:space="preserve"> Дети слушают пьесы: марш «Веселые ребята» </w:t>
      </w:r>
      <w:proofErr w:type="spellStart"/>
      <w:r w:rsidRPr="00CA6F59">
        <w:rPr>
          <w:rFonts w:ascii="Times New Roman" w:hAnsi="Times New Roman"/>
          <w:sz w:val="24"/>
          <w:szCs w:val="28"/>
        </w:rPr>
        <w:t>Д.Кабалевского</w:t>
      </w:r>
      <w:proofErr w:type="spellEnd"/>
      <w:r w:rsidRPr="00CA6F59">
        <w:rPr>
          <w:rFonts w:ascii="Times New Roman" w:hAnsi="Times New Roman"/>
          <w:sz w:val="24"/>
          <w:szCs w:val="28"/>
        </w:rPr>
        <w:t>, песня «Василек</w:t>
      </w:r>
      <w:proofErr w:type="gramStart"/>
      <w:r w:rsidRPr="00CA6F59">
        <w:rPr>
          <w:rFonts w:ascii="Times New Roman" w:hAnsi="Times New Roman"/>
          <w:sz w:val="24"/>
          <w:szCs w:val="28"/>
        </w:rPr>
        <w:t>»-</w:t>
      </w:r>
      <w:proofErr w:type="gramEnd"/>
      <w:r w:rsidRPr="00CA6F59">
        <w:rPr>
          <w:rFonts w:ascii="Times New Roman" w:hAnsi="Times New Roman"/>
          <w:sz w:val="24"/>
          <w:szCs w:val="28"/>
        </w:rPr>
        <w:t xml:space="preserve">р.н.м. и танец –вальс </w:t>
      </w:r>
      <w:proofErr w:type="spellStart"/>
      <w:r w:rsidRPr="00CA6F59">
        <w:rPr>
          <w:rFonts w:ascii="Times New Roman" w:hAnsi="Times New Roman"/>
          <w:sz w:val="24"/>
          <w:szCs w:val="28"/>
        </w:rPr>
        <w:t>Д.Кабалевского</w:t>
      </w:r>
      <w:proofErr w:type="spellEnd"/>
      <w:r w:rsidRPr="00CA6F59">
        <w:rPr>
          <w:rFonts w:ascii="Times New Roman" w:hAnsi="Times New Roman"/>
          <w:sz w:val="24"/>
          <w:szCs w:val="28"/>
        </w:rPr>
        <w:t xml:space="preserve">  и с помощью карточек определяют жанр пьесы. Если звучит </w:t>
      </w:r>
    </w:p>
    <w:p w:rsidR="00811791" w:rsidRPr="00CA6F59" w:rsidRDefault="00811791" w:rsidP="00811791">
      <w:pPr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sz w:val="24"/>
          <w:szCs w:val="28"/>
        </w:rPr>
        <w:t>марш, ребенок поднимает карточку, на которой изображены шагающие дети. Если звучит песня, ребенок поднимает карточку, на которой изображен  поющий ребенок. Если звучит танец, ребенок поднимает карточку, на которой изображены  танцующие дети.</w:t>
      </w:r>
    </w:p>
    <w:p w:rsidR="00811791" w:rsidRPr="00CA6F59" w:rsidRDefault="00811791" w:rsidP="00811791">
      <w:pPr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sz w:val="24"/>
          <w:szCs w:val="28"/>
        </w:rPr>
        <w:t>Различать звучание музыкальных инструментов  (фортепиано, скрипка)</w:t>
      </w:r>
    </w:p>
    <w:p w:rsidR="00811791" w:rsidRPr="00CA6F59" w:rsidRDefault="00811791" w:rsidP="00811791">
      <w:pPr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b/>
          <w:bCs/>
          <w:sz w:val="24"/>
          <w:szCs w:val="28"/>
          <w:u w:val="single"/>
        </w:rPr>
        <w:t>Инструкция:</w:t>
      </w:r>
      <w:r w:rsidRPr="00CA6F59">
        <w:rPr>
          <w:rFonts w:ascii="Times New Roman" w:hAnsi="Times New Roman"/>
          <w:sz w:val="24"/>
          <w:szCs w:val="28"/>
        </w:rPr>
        <w:t xml:space="preserve"> Перед детьми на столе лежат картины изображающие </w:t>
      </w:r>
      <w:proofErr w:type="spellStart"/>
      <w:r w:rsidRPr="00CA6F59">
        <w:rPr>
          <w:rFonts w:ascii="Times New Roman" w:hAnsi="Times New Roman"/>
          <w:sz w:val="24"/>
          <w:szCs w:val="28"/>
        </w:rPr>
        <w:t>фор</w:t>
      </w:r>
      <w:proofErr w:type="gramStart"/>
      <w:r w:rsidRPr="00CA6F59">
        <w:rPr>
          <w:rFonts w:ascii="Times New Roman" w:hAnsi="Times New Roman"/>
          <w:sz w:val="24"/>
          <w:szCs w:val="28"/>
        </w:rPr>
        <w:t>.-</w:t>
      </w:r>
      <w:proofErr w:type="gramEnd"/>
      <w:r w:rsidRPr="00CA6F59">
        <w:rPr>
          <w:rFonts w:ascii="Times New Roman" w:hAnsi="Times New Roman"/>
          <w:sz w:val="24"/>
          <w:szCs w:val="28"/>
        </w:rPr>
        <w:t>но</w:t>
      </w:r>
      <w:proofErr w:type="spellEnd"/>
      <w:r w:rsidRPr="00CA6F59">
        <w:rPr>
          <w:rFonts w:ascii="Times New Roman" w:hAnsi="Times New Roman"/>
          <w:sz w:val="24"/>
          <w:szCs w:val="28"/>
        </w:rPr>
        <w:t>, скрипку. Звучит фортепианная музыка, затем скрипичная  («Полет шмеля» Римского-Корсакова «Вальс–шутка» Шостаковича)  Ребенок должен найти соответствующую картинку, назвать инструмент.</w:t>
      </w:r>
    </w:p>
    <w:p w:rsidR="00811791" w:rsidRPr="00CA6F59" w:rsidRDefault="00811791" w:rsidP="00811791">
      <w:pPr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sz w:val="24"/>
          <w:szCs w:val="28"/>
        </w:rPr>
        <w:t>1.3</w:t>
      </w:r>
      <w:proofErr w:type="gramStart"/>
      <w:r w:rsidRPr="00CA6F59">
        <w:rPr>
          <w:rFonts w:ascii="Times New Roman" w:hAnsi="Times New Roman"/>
          <w:sz w:val="24"/>
          <w:szCs w:val="28"/>
        </w:rPr>
        <w:t xml:space="preserve"> У</w:t>
      </w:r>
      <w:proofErr w:type="gramEnd"/>
      <w:r w:rsidRPr="00CA6F59">
        <w:rPr>
          <w:rFonts w:ascii="Times New Roman" w:hAnsi="Times New Roman"/>
          <w:sz w:val="24"/>
          <w:szCs w:val="28"/>
        </w:rPr>
        <w:t>знавать и называть прослушанные муз. Произведения, песни, по мелодии, вступлению.</w:t>
      </w:r>
    </w:p>
    <w:p w:rsidR="00811791" w:rsidRPr="00CA6F59" w:rsidRDefault="00811791" w:rsidP="00811791">
      <w:pPr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b/>
          <w:bCs/>
          <w:sz w:val="24"/>
          <w:szCs w:val="28"/>
          <w:u w:val="single"/>
        </w:rPr>
        <w:t>Инструкция</w:t>
      </w:r>
      <w:r w:rsidRPr="00CA6F59">
        <w:rPr>
          <w:rFonts w:ascii="Times New Roman" w:hAnsi="Times New Roman"/>
          <w:sz w:val="24"/>
          <w:szCs w:val="28"/>
          <w:u w:val="single"/>
        </w:rPr>
        <w:t>:</w:t>
      </w:r>
      <w:r w:rsidRPr="00CA6F59">
        <w:rPr>
          <w:rFonts w:ascii="Times New Roman" w:hAnsi="Times New Roman"/>
          <w:sz w:val="24"/>
          <w:szCs w:val="28"/>
        </w:rPr>
        <w:t xml:space="preserve"> Педагог предлагает поиграть в </w:t>
      </w:r>
      <w:proofErr w:type="spellStart"/>
      <w:r w:rsidRPr="00CA6F59">
        <w:rPr>
          <w:rFonts w:ascii="Times New Roman" w:hAnsi="Times New Roman"/>
          <w:sz w:val="24"/>
          <w:szCs w:val="28"/>
        </w:rPr>
        <w:t>муз</w:t>
      </w:r>
      <w:proofErr w:type="gramStart"/>
      <w:r w:rsidRPr="00CA6F59">
        <w:rPr>
          <w:rFonts w:ascii="Times New Roman" w:hAnsi="Times New Roman"/>
          <w:sz w:val="24"/>
          <w:szCs w:val="28"/>
        </w:rPr>
        <w:t>.-</w:t>
      </w:r>
      <w:proofErr w:type="gramEnd"/>
      <w:r w:rsidRPr="00CA6F59">
        <w:rPr>
          <w:rFonts w:ascii="Times New Roman" w:hAnsi="Times New Roman"/>
          <w:sz w:val="24"/>
          <w:szCs w:val="28"/>
        </w:rPr>
        <w:t>дид.игру</w:t>
      </w:r>
      <w:proofErr w:type="spellEnd"/>
      <w:r w:rsidRPr="00CA6F59">
        <w:rPr>
          <w:rFonts w:ascii="Times New Roman" w:hAnsi="Times New Roman"/>
          <w:sz w:val="24"/>
          <w:szCs w:val="28"/>
        </w:rPr>
        <w:t xml:space="preserve"> </w:t>
      </w:r>
    </w:p>
    <w:p w:rsidR="00811791" w:rsidRPr="00CA6F59" w:rsidRDefault="00811791" w:rsidP="00811791">
      <w:pPr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sz w:val="24"/>
          <w:szCs w:val="28"/>
        </w:rPr>
        <w:t xml:space="preserve"> «Угадай мелодию». </w:t>
      </w:r>
    </w:p>
    <w:p w:rsidR="00811791" w:rsidRPr="00CA6F59" w:rsidRDefault="00811791" w:rsidP="00811791">
      <w:pPr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proofErr w:type="spellStart"/>
      <w:r w:rsidRPr="00CA6F59">
        <w:rPr>
          <w:rFonts w:ascii="Times New Roman" w:hAnsi="Times New Roman"/>
          <w:sz w:val="24"/>
          <w:szCs w:val="28"/>
        </w:rPr>
        <w:t>Муз</w:t>
      </w:r>
      <w:proofErr w:type="gramStart"/>
      <w:r w:rsidRPr="00CA6F59">
        <w:rPr>
          <w:rFonts w:ascii="Times New Roman" w:hAnsi="Times New Roman"/>
          <w:sz w:val="24"/>
          <w:szCs w:val="28"/>
        </w:rPr>
        <w:t>.р</w:t>
      </w:r>
      <w:proofErr w:type="gramEnd"/>
      <w:r w:rsidRPr="00CA6F59">
        <w:rPr>
          <w:rFonts w:ascii="Times New Roman" w:hAnsi="Times New Roman"/>
          <w:sz w:val="24"/>
          <w:szCs w:val="28"/>
        </w:rPr>
        <w:t>ук</w:t>
      </w:r>
      <w:proofErr w:type="spellEnd"/>
      <w:r w:rsidRPr="00CA6F59">
        <w:rPr>
          <w:rFonts w:ascii="Times New Roman" w:hAnsi="Times New Roman"/>
          <w:sz w:val="24"/>
          <w:szCs w:val="28"/>
        </w:rPr>
        <w:t xml:space="preserve">.- Ребята, я вам буду играть мелодию, или вступление к песне, а  вы будете угадывать и называть песню. Используются мелодии: «Кузнечик» </w:t>
      </w:r>
      <w:proofErr w:type="spellStart"/>
      <w:r w:rsidRPr="00CA6F59">
        <w:rPr>
          <w:rFonts w:ascii="Times New Roman" w:hAnsi="Times New Roman"/>
          <w:sz w:val="24"/>
          <w:szCs w:val="28"/>
        </w:rPr>
        <w:t>Шаинского</w:t>
      </w:r>
      <w:proofErr w:type="spellEnd"/>
      <w:r w:rsidRPr="00CA6F59">
        <w:rPr>
          <w:rFonts w:ascii="Times New Roman" w:hAnsi="Times New Roman"/>
          <w:sz w:val="24"/>
          <w:szCs w:val="28"/>
        </w:rPr>
        <w:t xml:space="preserve">, «Здравствуй, Новый год», «Улыбка» </w:t>
      </w:r>
      <w:proofErr w:type="spellStart"/>
      <w:r w:rsidRPr="00CA6F59">
        <w:rPr>
          <w:rFonts w:ascii="Times New Roman" w:hAnsi="Times New Roman"/>
          <w:sz w:val="24"/>
          <w:szCs w:val="28"/>
        </w:rPr>
        <w:t>Шаинского</w:t>
      </w:r>
      <w:proofErr w:type="spellEnd"/>
      <w:r w:rsidRPr="00CA6F59">
        <w:rPr>
          <w:rFonts w:ascii="Times New Roman" w:hAnsi="Times New Roman"/>
          <w:sz w:val="24"/>
          <w:szCs w:val="28"/>
        </w:rPr>
        <w:t>. Вступление к песням: «Урожайная» Филиппенко, «Цветики» Тиличеевой. Дети должны угадывать и называть произведение самостоятельно.</w:t>
      </w:r>
    </w:p>
    <w:p w:rsidR="00811791" w:rsidRPr="00CA6F59" w:rsidRDefault="00811791" w:rsidP="00811791">
      <w:pPr>
        <w:pStyle w:val="ac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sz w:val="24"/>
          <w:szCs w:val="28"/>
        </w:rPr>
        <w:t>Различать высокие и низкие звуки.</w:t>
      </w:r>
    </w:p>
    <w:p w:rsidR="00811791" w:rsidRPr="00CA6F59" w:rsidRDefault="00811791" w:rsidP="00811791">
      <w:pPr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b/>
          <w:bCs/>
          <w:sz w:val="24"/>
          <w:szCs w:val="28"/>
          <w:u w:val="single"/>
        </w:rPr>
        <w:t>Инструкция:</w:t>
      </w:r>
      <w:r w:rsidRPr="00CA6F59">
        <w:rPr>
          <w:rFonts w:ascii="Times New Roman" w:hAnsi="Times New Roman"/>
          <w:sz w:val="24"/>
          <w:szCs w:val="28"/>
        </w:rPr>
        <w:t xml:space="preserve"> Использовать </w:t>
      </w:r>
      <w:proofErr w:type="spellStart"/>
      <w:r w:rsidRPr="00CA6F59">
        <w:rPr>
          <w:rFonts w:ascii="Times New Roman" w:hAnsi="Times New Roman"/>
          <w:sz w:val="24"/>
          <w:szCs w:val="28"/>
        </w:rPr>
        <w:t>муз-дид</w:t>
      </w:r>
      <w:proofErr w:type="spellEnd"/>
      <w:r w:rsidRPr="00CA6F59">
        <w:rPr>
          <w:rFonts w:ascii="Times New Roman" w:hAnsi="Times New Roman"/>
          <w:sz w:val="24"/>
          <w:szCs w:val="28"/>
        </w:rPr>
        <w:t xml:space="preserve">. игру» Матрешки». На столе лежат карточки с изображением высокой матрешки зеленого цвета и низкой матрешки красного цвета. Проигрывают какое-либо </w:t>
      </w:r>
    </w:p>
    <w:p w:rsidR="00811791" w:rsidRPr="00CA6F59" w:rsidRDefault="00811791" w:rsidP="00E345EE">
      <w:pPr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sz w:val="24"/>
          <w:szCs w:val="28"/>
        </w:rPr>
        <w:t>муз</w:t>
      </w:r>
      <w:proofErr w:type="gramStart"/>
      <w:r w:rsidRPr="00CA6F59">
        <w:rPr>
          <w:rFonts w:ascii="Times New Roman" w:hAnsi="Times New Roman"/>
          <w:sz w:val="24"/>
          <w:szCs w:val="28"/>
        </w:rPr>
        <w:t>.</w:t>
      </w:r>
      <w:proofErr w:type="gramEnd"/>
      <w:r w:rsidRPr="00CA6F59">
        <w:rPr>
          <w:rFonts w:ascii="Times New Roman" w:hAnsi="Times New Roman"/>
          <w:sz w:val="24"/>
          <w:szCs w:val="28"/>
        </w:rPr>
        <w:t xml:space="preserve"> </w:t>
      </w:r>
      <w:proofErr w:type="gramStart"/>
      <w:r w:rsidRPr="00CA6F59">
        <w:rPr>
          <w:rFonts w:ascii="Times New Roman" w:hAnsi="Times New Roman"/>
          <w:sz w:val="24"/>
          <w:szCs w:val="28"/>
        </w:rPr>
        <w:t>п</w:t>
      </w:r>
      <w:proofErr w:type="gramEnd"/>
      <w:r w:rsidRPr="00CA6F59">
        <w:rPr>
          <w:rFonts w:ascii="Times New Roman" w:hAnsi="Times New Roman"/>
          <w:sz w:val="24"/>
          <w:szCs w:val="28"/>
        </w:rPr>
        <w:t xml:space="preserve">роизведение (р.н.п.) в высоком регистре или «Медведь» </w:t>
      </w:r>
      <w:proofErr w:type="spellStart"/>
      <w:r w:rsidRPr="00CA6F59">
        <w:rPr>
          <w:rFonts w:ascii="Times New Roman" w:hAnsi="Times New Roman"/>
          <w:sz w:val="24"/>
          <w:szCs w:val="28"/>
        </w:rPr>
        <w:t>Ребикова</w:t>
      </w:r>
      <w:proofErr w:type="spellEnd"/>
      <w:r w:rsidRPr="00CA6F59">
        <w:rPr>
          <w:rFonts w:ascii="Times New Roman" w:hAnsi="Times New Roman"/>
          <w:sz w:val="24"/>
          <w:szCs w:val="28"/>
        </w:rPr>
        <w:t xml:space="preserve"> ребенок поднимает соответствующую карточку.</w:t>
      </w:r>
    </w:p>
    <w:p w:rsidR="00811791" w:rsidRPr="00CA6F59" w:rsidRDefault="00811791" w:rsidP="00811791">
      <w:pPr>
        <w:spacing w:after="0" w:line="360" w:lineRule="auto"/>
        <w:rPr>
          <w:rFonts w:ascii="Times New Roman" w:hAnsi="Times New Roman"/>
          <w:b/>
          <w:bCs/>
          <w:sz w:val="24"/>
          <w:szCs w:val="32"/>
        </w:rPr>
      </w:pPr>
      <w:r w:rsidRPr="00CA6F59">
        <w:rPr>
          <w:rFonts w:ascii="Times New Roman" w:hAnsi="Times New Roman"/>
          <w:b/>
          <w:bCs/>
          <w:sz w:val="24"/>
          <w:szCs w:val="40"/>
          <w:lang w:val="en-US"/>
        </w:rPr>
        <w:lastRenderedPageBreak/>
        <w:t>II</w:t>
      </w:r>
      <w:r w:rsidRPr="00CA6F59">
        <w:rPr>
          <w:rFonts w:ascii="Times New Roman" w:hAnsi="Times New Roman"/>
          <w:b/>
          <w:bCs/>
          <w:sz w:val="24"/>
          <w:szCs w:val="28"/>
        </w:rPr>
        <w:t>. ПЕНИЕ</w:t>
      </w:r>
    </w:p>
    <w:p w:rsidR="00811791" w:rsidRPr="00CA6F59" w:rsidRDefault="00811791" w:rsidP="00811791">
      <w:pPr>
        <w:spacing w:after="0" w:line="360" w:lineRule="auto"/>
        <w:jc w:val="both"/>
        <w:rPr>
          <w:rFonts w:ascii="Times New Roman" w:hAnsi="Times New Roman"/>
          <w:sz w:val="24"/>
          <w:szCs w:val="32"/>
        </w:rPr>
      </w:pPr>
      <w:r w:rsidRPr="00CA6F59">
        <w:rPr>
          <w:rFonts w:ascii="Times New Roman" w:hAnsi="Times New Roman"/>
          <w:sz w:val="24"/>
          <w:szCs w:val="32"/>
        </w:rPr>
        <w:t>2.1. Петь без напряжения, плавно легким звуком.</w:t>
      </w:r>
    </w:p>
    <w:p w:rsidR="00811791" w:rsidRPr="00CA6F59" w:rsidRDefault="00811791" w:rsidP="00811791">
      <w:pPr>
        <w:spacing w:after="0" w:line="360" w:lineRule="auto"/>
        <w:jc w:val="both"/>
        <w:rPr>
          <w:rFonts w:ascii="Times New Roman" w:hAnsi="Times New Roman"/>
          <w:sz w:val="24"/>
          <w:szCs w:val="32"/>
        </w:rPr>
      </w:pPr>
      <w:r w:rsidRPr="00CA6F59">
        <w:rPr>
          <w:rFonts w:ascii="Times New Roman" w:hAnsi="Times New Roman"/>
          <w:b/>
          <w:bCs/>
          <w:sz w:val="24"/>
          <w:szCs w:val="32"/>
          <w:u w:val="single"/>
        </w:rPr>
        <w:t>Инструкция</w:t>
      </w:r>
      <w:r w:rsidRPr="00CA6F59">
        <w:rPr>
          <w:rFonts w:ascii="Times New Roman" w:hAnsi="Times New Roman"/>
          <w:sz w:val="24"/>
          <w:szCs w:val="32"/>
          <w:u w:val="single"/>
        </w:rPr>
        <w:t>:</w:t>
      </w:r>
      <w:r w:rsidRPr="00CA6F59">
        <w:rPr>
          <w:rFonts w:ascii="Times New Roman" w:hAnsi="Times New Roman"/>
          <w:sz w:val="24"/>
          <w:szCs w:val="32"/>
        </w:rPr>
        <w:t xml:space="preserve"> песня «Листопад». Предложить ребенку исполнить песню самостоятельно под аккомпанемент.</w:t>
      </w:r>
    </w:p>
    <w:p w:rsidR="00811791" w:rsidRPr="00CA6F59" w:rsidRDefault="00811791" w:rsidP="00811791">
      <w:pPr>
        <w:spacing w:after="0" w:line="360" w:lineRule="auto"/>
        <w:jc w:val="both"/>
        <w:rPr>
          <w:rFonts w:ascii="Times New Roman" w:hAnsi="Times New Roman"/>
          <w:sz w:val="24"/>
          <w:szCs w:val="32"/>
        </w:rPr>
      </w:pPr>
      <w:r w:rsidRPr="00CA6F59">
        <w:rPr>
          <w:rFonts w:ascii="Times New Roman" w:hAnsi="Times New Roman"/>
          <w:sz w:val="24"/>
          <w:szCs w:val="32"/>
        </w:rPr>
        <w:t>Ребенок должен воспринимать и передавать грустный лирический характер песни. Петь ее напевно и в умеренном темпе.</w:t>
      </w:r>
    </w:p>
    <w:p w:rsidR="00811791" w:rsidRPr="001B64F6" w:rsidRDefault="00811791" w:rsidP="001B64F6">
      <w:pPr>
        <w:pStyle w:val="ac"/>
        <w:numPr>
          <w:ilvl w:val="1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32"/>
        </w:rPr>
      </w:pPr>
      <w:bookmarkStart w:id="0" w:name="_GoBack"/>
      <w:bookmarkEnd w:id="0"/>
      <w:r w:rsidRPr="001B64F6">
        <w:rPr>
          <w:rFonts w:ascii="Times New Roman" w:hAnsi="Times New Roman"/>
          <w:sz w:val="24"/>
          <w:szCs w:val="32"/>
        </w:rPr>
        <w:t>Своевременно начинать и заканчивать песню.</w:t>
      </w:r>
    </w:p>
    <w:p w:rsidR="00811791" w:rsidRPr="00CA6F59" w:rsidRDefault="00811791" w:rsidP="00811791">
      <w:pPr>
        <w:spacing w:after="0" w:line="360" w:lineRule="auto"/>
        <w:jc w:val="both"/>
        <w:rPr>
          <w:rFonts w:ascii="Times New Roman" w:hAnsi="Times New Roman"/>
          <w:sz w:val="24"/>
          <w:szCs w:val="32"/>
        </w:rPr>
      </w:pPr>
      <w:r w:rsidRPr="00CA6F59">
        <w:rPr>
          <w:rFonts w:ascii="Times New Roman" w:hAnsi="Times New Roman"/>
          <w:b/>
          <w:bCs/>
          <w:sz w:val="24"/>
          <w:szCs w:val="32"/>
          <w:u w:val="single"/>
        </w:rPr>
        <w:t>Инструкция:</w:t>
      </w:r>
      <w:r w:rsidRPr="00CA6F59">
        <w:rPr>
          <w:rFonts w:ascii="Times New Roman" w:hAnsi="Times New Roman"/>
          <w:sz w:val="24"/>
          <w:szCs w:val="32"/>
        </w:rPr>
        <w:t xml:space="preserve"> Предложить ребенку исполнить самостоятельно песню « В траве сидел кузнечик» муз. </w:t>
      </w:r>
      <w:proofErr w:type="spellStart"/>
      <w:r w:rsidRPr="00CA6F59">
        <w:rPr>
          <w:rFonts w:ascii="Times New Roman" w:hAnsi="Times New Roman"/>
          <w:sz w:val="24"/>
          <w:szCs w:val="32"/>
        </w:rPr>
        <w:t>В.Шаинского</w:t>
      </w:r>
      <w:proofErr w:type="spellEnd"/>
      <w:r w:rsidRPr="00CA6F59">
        <w:rPr>
          <w:rFonts w:ascii="Times New Roman" w:hAnsi="Times New Roman"/>
          <w:sz w:val="24"/>
          <w:szCs w:val="32"/>
        </w:rPr>
        <w:t>. Напомнить, что в песне есть вступление и начать петь надо после него, т.е. вовремя. Ребенок должен правильно брать дыхание. Начинать петь только после вступления. Различать запев, припев, музыкальное заключение; соблюдать ритм и паузы.</w:t>
      </w:r>
    </w:p>
    <w:p w:rsidR="00811791" w:rsidRPr="00CA6F59" w:rsidRDefault="00811791" w:rsidP="00811791">
      <w:pPr>
        <w:spacing w:after="0" w:line="360" w:lineRule="auto"/>
        <w:rPr>
          <w:rFonts w:ascii="Times New Roman" w:hAnsi="Times New Roman"/>
          <w:sz w:val="24"/>
          <w:szCs w:val="28"/>
        </w:rPr>
      </w:pPr>
    </w:p>
    <w:p w:rsidR="00811791" w:rsidRPr="00CA6F59" w:rsidRDefault="00811791" w:rsidP="00811791">
      <w:pPr>
        <w:spacing w:after="0" w:line="360" w:lineRule="auto"/>
        <w:rPr>
          <w:rFonts w:ascii="Times New Roman" w:hAnsi="Times New Roman"/>
          <w:b/>
          <w:bCs/>
          <w:sz w:val="24"/>
          <w:szCs w:val="28"/>
        </w:rPr>
      </w:pPr>
      <w:r w:rsidRPr="00CA6F59">
        <w:rPr>
          <w:rFonts w:ascii="Times New Roman" w:hAnsi="Times New Roman"/>
          <w:b/>
          <w:bCs/>
          <w:sz w:val="24"/>
          <w:szCs w:val="40"/>
          <w:lang w:val="en-US"/>
        </w:rPr>
        <w:t>III</w:t>
      </w:r>
      <w:r w:rsidRPr="00CA6F59">
        <w:rPr>
          <w:rFonts w:ascii="Times New Roman" w:hAnsi="Times New Roman"/>
          <w:b/>
          <w:bCs/>
          <w:sz w:val="24"/>
          <w:szCs w:val="40"/>
        </w:rPr>
        <w:t>.</w:t>
      </w:r>
      <w:r w:rsidRPr="00CA6F59">
        <w:rPr>
          <w:rFonts w:ascii="Times New Roman" w:hAnsi="Times New Roman"/>
          <w:b/>
          <w:bCs/>
          <w:sz w:val="24"/>
          <w:szCs w:val="28"/>
        </w:rPr>
        <w:t xml:space="preserve"> Музыкально – ритмические движения</w:t>
      </w:r>
    </w:p>
    <w:p w:rsidR="00811791" w:rsidRPr="00CA6F59" w:rsidRDefault="00811791" w:rsidP="00811791">
      <w:pPr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sz w:val="24"/>
          <w:szCs w:val="28"/>
        </w:rPr>
        <w:t>3.1. Ритмично двигаться в соответствии с различным характером и динамикой музыки.</w:t>
      </w:r>
    </w:p>
    <w:p w:rsidR="00811791" w:rsidRPr="00CA6F59" w:rsidRDefault="00811791" w:rsidP="00811791">
      <w:pPr>
        <w:spacing w:after="0" w:line="360" w:lineRule="auto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b/>
          <w:bCs/>
          <w:sz w:val="24"/>
          <w:szCs w:val="28"/>
          <w:u w:val="single"/>
        </w:rPr>
        <w:t>Инструкция:</w:t>
      </w:r>
      <w:r w:rsidRPr="00CA6F59">
        <w:rPr>
          <w:rFonts w:ascii="Times New Roman" w:hAnsi="Times New Roman"/>
          <w:sz w:val="24"/>
          <w:szCs w:val="28"/>
        </w:rPr>
        <w:t xml:space="preserve"> предложить детям прослушать: р.н.п. « Ах, </w:t>
      </w:r>
      <w:proofErr w:type="spellStart"/>
      <w:r w:rsidRPr="00CA6F59">
        <w:rPr>
          <w:rFonts w:ascii="Times New Roman" w:hAnsi="Times New Roman"/>
          <w:sz w:val="24"/>
          <w:szCs w:val="28"/>
        </w:rPr>
        <w:t>утушка</w:t>
      </w:r>
      <w:proofErr w:type="spellEnd"/>
      <w:r w:rsidRPr="00CA6F59">
        <w:rPr>
          <w:rFonts w:ascii="Times New Roman" w:hAnsi="Times New Roman"/>
          <w:sz w:val="24"/>
          <w:szCs w:val="28"/>
        </w:rPr>
        <w:t xml:space="preserve">, </w:t>
      </w:r>
      <w:proofErr w:type="gramStart"/>
      <w:r w:rsidRPr="00CA6F59">
        <w:rPr>
          <w:rFonts w:ascii="Times New Roman" w:hAnsi="Times New Roman"/>
          <w:sz w:val="24"/>
          <w:szCs w:val="28"/>
        </w:rPr>
        <w:t>луговая</w:t>
      </w:r>
      <w:proofErr w:type="gramEnd"/>
      <w:r w:rsidRPr="00CA6F59">
        <w:rPr>
          <w:rFonts w:ascii="Times New Roman" w:hAnsi="Times New Roman"/>
          <w:sz w:val="24"/>
          <w:szCs w:val="28"/>
        </w:rPr>
        <w:t>» и « Польку» Муз. П.И. Чайковского</w:t>
      </w:r>
    </w:p>
    <w:p w:rsidR="00811791" w:rsidRPr="00CA6F59" w:rsidRDefault="00811791" w:rsidP="00811791">
      <w:pPr>
        <w:spacing w:after="0" w:line="360" w:lineRule="auto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sz w:val="24"/>
          <w:szCs w:val="28"/>
        </w:rPr>
        <w:t>Педагог: - Если музыка « говорит» что нужно двигаться не спеша, плавно, то вы идете хороводным шагом. А если музыка подсказывает, что надо двигаться легко, весело, то вы движетесь на подскоках. Дети должны самостоятельно выбрать движения под соответствующую музыку. Затем дать второе задание: если музыка громкая – идти бодрым шагом, а если тихая идти на носочках. Дети без подсказки взрослого должны реагировать на динамику исполнения.</w:t>
      </w:r>
    </w:p>
    <w:p w:rsidR="00811791" w:rsidRPr="00CA6F59" w:rsidRDefault="00811791" w:rsidP="00811791">
      <w:pPr>
        <w:pStyle w:val="2"/>
        <w:spacing w:line="360" w:lineRule="auto"/>
      </w:pPr>
      <w:r w:rsidRPr="00CA6F59">
        <w:t>3.2. Самостоятельно менять движения в связи с 2- ух частной формой музыкального произведения</w:t>
      </w:r>
    </w:p>
    <w:p w:rsidR="00811791" w:rsidRPr="00CA6F59" w:rsidRDefault="00811791" w:rsidP="00811791">
      <w:pPr>
        <w:spacing w:after="0" w:line="360" w:lineRule="auto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b/>
          <w:bCs/>
          <w:sz w:val="24"/>
          <w:szCs w:val="28"/>
          <w:u w:val="single"/>
        </w:rPr>
        <w:t>Инструкция:</w:t>
      </w:r>
      <w:r w:rsidRPr="00CA6F59">
        <w:rPr>
          <w:rFonts w:ascii="Times New Roman" w:hAnsi="Times New Roman"/>
          <w:sz w:val="24"/>
          <w:szCs w:val="28"/>
        </w:rPr>
        <w:t xml:space="preserve"> Предложить детям вспомнить танец «Хлоп – хлоп» эст н. м. обр. </w:t>
      </w:r>
      <w:proofErr w:type="spellStart"/>
      <w:r w:rsidRPr="00CA6F59">
        <w:rPr>
          <w:rFonts w:ascii="Times New Roman" w:hAnsi="Times New Roman"/>
          <w:sz w:val="24"/>
          <w:szCs w:val="28"/>
        </w:rPr>
        <w:t>А.Роомера</w:t>
      </w:r>
      <w:proofErr w:type="spellEnd"/>
      <w:r w:rsidRPr="00CA6F59">
        <w:rPr>
          <w:rFonts w:ascii="Times New Roman" w:hAnsi="Times New Roman"/>
          <w:sz w:val="24"/>
          <w:szCs w:val="28"/>
        </w:rPr>
        <w:t xml:space="preserve"> и исполнить самостоятельно. </w:t>
      </w:r>
      <w:proofErr w:type="gramStart"/>
      <w:r w:rsidRPr="00CA6F59">
        <w:rPr>
          <w:rFonts w:ascii="Times New Roman" w:hAnsi="Times New Roman"/>
          <w:sz w:val="24"/>
          <w:szCs w:val="28"/>
        </w:rPr>
        <w:t>Дети должны: начать танец после вступления. 1 часть – двигаться по кругу на подскоках. 2 часть – выполнить «распашонку». 3 часть – кружиться парами «лодочкой»</w:t>
      </w:r>
      <w:proofErr w:type="gramEnd"/>
    </w:p>
    <w:p w:rsidR="00811791" w:rsidRPr="00CA6F59" w:rsidRDefault="00811791" w:rsidP="00811791">
      <w:pPr>
        <w:spacing w:after="0" w:line="360" w:lineRule="auto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sz w:val="24"/>
          <w:szCs w:val="28"/>
        </w:rPr>
        <w:t>3.3. Выполнять поочередное выбрасывание ног вперед в прыжке</w:t>
      </w:r>
    </w:p>
    <w:p w:rsidR="00811791" w:rsidRPr="00CA6F59" w:rsidRDefault="00811791" w:rsidP="00811791">
      <w:pPr>
        <w:spacing w:after="0" w:line="360" w:lineRule="auto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b/>
          <w:bCs/>
          <w:sz w:val="24"/>
          <w:szCs w:val="28"/>
        </w:rPr>
        <w:t>Инструкция</w:t>
      </w:r>
      <w:r w:rsidRPr="00CA6F59">
        <w:rPr>
          <w:rFonts w:ascii="Times New Roman" w:hAnsi="Times New Roman"/>
          <w:sz w:val="24"/>
          <w:szCs w:val="28"/>
        </w:rPr>
        <w:t>: Предложить детям потанцевать как петрушки, выбрасывая поочередно ноги вперед. Звучит полька музыка М.Глинки. Дети должны ритмично и легко начать прыжки и закончить с окончанием музыки.</w:t>
      </w:r>
    </w:p>
    <w:p w:rsidR="00811791" w:rsidRPr="00CA6F59" w:rsidRDefault="00811791" w:rsidP="00811791">
      <w:pPr>
        <w:pStyle w:val="2"/>
        <w:spacing w:line="360" w:lineRule="auto"/>
      </w:pPr>
      <w:r w:rsidRPr="00CA6F59">
        <w:t>3.4. Выполнять полуприседание с выставлением ноги на пятку.</w:t>
      </w:r>
    </w:p>
    <w:p w:rsidR="00811791" w:rsidRPr="00CA6F59" w:rsidRDefault="00811791" w:rsidP="00811791">
      <w:pPr>
        <w:spacing w:after="0" w:line="360" w:lineRule="auto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b/>
          <w:bCs/>
          <w:sz w:val="24"/>
          <w:szCs w:val="28"/>
          <w:u w:val="single"/>
        </w:rPr>
        <w:lastRenderedPageBreak/>
        <w:t>Инструкция:</w:t>
      </w:r>
      <w:r w:rsidRPr="00CA6F59">
        <w:rPr>
          <w:rFonts w:ascii="Times New Roman" w:hAnsi="Times New Roman"/>
          <w:sz w:val="24"/>
          <w:szCs w:val="28"/>
        </w:rPr>
        <w:t xml:space="preserve"> Звучит  р.н.п. « Пойду ль, я выйду ль я»</w:t>
      </w:r>
      <w:proofErr w:type="gramStart"/>
      <w:r w:rsidRPr="00CA6F59">
        <w:rPr>
          <w:rFonts w:ascii="Times New Roman" w:hAnsi="Times New Roman"/>
          <w:sz w:val="24"/>
          <w:szCs w:val="28"/>
        </w:rPr>
        <w:t>.П</w:t>
      </w:r>
      <w:proofErr w:type="gramEnd"/>
      <w:r w:rsidRPr="00CA6F59">
        <w:rPr>
          <w:rFonts w:ascii="Times New Roman" w:hAnsi="Times New Roman"/>
          <w:sz w:val="24"/>
          <w:szCs w:val="28"/>
        </w:rPr>
        <w:t>едагог предлагает детям самостоятельно выполнять движение «Распашонка».Дети должны выразительно, ритмично исполнить движение. Чувствовать метрическую пульсацию, сильные и слабые доли тактов.</w:t>
      </w:r>
    </w:p>
    <w:p w:rsidR="00811791" w:rsidRPr="00CA6F59" w:rsidRDefault="00811791" w:rsidP="00811791">
      <w:pPr>
        <w:pStyle w:val="2"/>
        <w:spacing w:line="360" w:lineRule="auto"/>
      </w:pPr>
      <w:r w:rsidRPr="00CA6F59">
        <w:t>3.5. Выполнять шаг на всей ступне с продвижением вперед и с кружением.</w:t>
      </w:r>
    </w:p>
    <w:p w:rsidR="00811791" w:rsidRPr="00CA6F59" w:rsidRDefault="00811791" w:rsidP="00811791">
      <w:pPr>
        <w:spacing w:after="0" w:line="360" w:lineRule="auto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b/>
          <w:bCs/>
          <w:sz w:val="24"/>
          <w:szCs w:val="28"/>
          <w:u w:val="single"/>
        </w:rPr>
        <w:t>Инструкция</w:t>
      </w:r>
      <w:r w:rsidRPr="00CA6F59">
        <w:rPr>
          <w:rFonts w:ascii="Times New Roman" w:hAnsi="Times New Roman"/>
          <w:sz w:val="24"/>
          <w:szCs w:val="28"/>
          <w:u w:val="single"/>
        </w:rPr>
        <w:t>:</w:t>
      </w:r>
      <w:r w:rsidRPr="00CA6F59">
        <w:rPr>
          <w:rFonts w:ascii="Times New Roman" w:hAnsi="Times New Roman"/>
          <w:sz w:val="24"/>
          <w:szCs w:val="28"/>
        </w:rPr>
        <w:t xml:space="preserve"> Звучит р.н.п. « Подгорка» предложить детям выполнить хороводный шаг парами по кругу на 1 -</w:t>
      </w:r>
      <w:proofErr w:type="spellStart"/>
      <w:r w:rsidRPr="00CA6F59">
        <w:rPr>
          <w:rFonts w:ascii="Times New Roman" w:hAnsi="Times New Roman"/>
          <w:sz w:val="24"/>
          <w:szCs w:val="28"/>
        </w:rPr>
        <w:t>ую</w:t>
      </w:r>
      <w:proofErr w:type="spellEnd"/>
      <w:r w:rsidRPr="00CA6F59">
        <w:rPr>
          <w:rFonts w:ascii="Times New Roman" w:hAnsi="Times New Roman"/>
          <w:sz w:val="24"/>
          <w:szCs w:val="28"/>
        </w:rPr>
        <w:t xml:space="preserve">.-  часть, а на 2- </w:t>
      </w:r>
      <w:proofErr w:type="spellStart"/>
      <w:r w:rsidRPr="00CA6F59">
        <w:rPr>
          <w:rFonts w:ascii="Times New Roman" w:hAnsi="Times New Roman"/>
          <w:sz w:val="24"/>
          <w:szCs w:val="28"/>
        </w:rPr>
        <w:t>ую</w:t>
      </w:r>
      <w:proofErr w:type="spellEnd"/>
      <w:r w:rsidRPr="00CA6F59">
        <w:rPr>
          <w:rFonts w:ascii="Times New Roman" w:hAnsi="Times New Roman"/>
          <w:sz w:val="24"/>
          <w:szCs w:val="28"/>
        </w:rPr>
        <w:t xml:space="preserve"> – </w:t>
      </w:r>
      <w:proofErr w:type="gramStart"/>
      <w:r w:rsidRPr="00CA6F59">
        <w:rPr>
          <w:rFonts w:ascii="Times New Roman" w:hAnsi="Times New Roman"/>
          <w:sz w:val="24"/>
          <w:szCs w:val="28"/>
        </w:rPr>
        <w:t>покружиться</w:t>
      </w:r>
      <w:proofErr w:type="gramEnd"/>
      <w:r w:rsidRPr="00CA6F59">
        <w:rPr>
          <w:rFonts w:ascii="Times New Roman" w:hAnsi="Times New Roman"/>
          <w:sz w:val="24"/>
          <w:szCs w:val="28"/>
        </w:rPr>
        <w:t xml:space="preserve"> передавая характер и настроение пьесы. Дети должны выразительно двигаться, переступая ногами на каждую четверть такта.</w:t>
      </w:r>
    </w:p>
    <w:p w:rsidR="00811791" w:rsidRPr="00CA6F59" w:rsidRDefault="00811791" w:rsidP="00811791">
      <w:pPr>
        <w:spacing w:after="0" w:line="360" w:lineRule="auto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sz w:val="24"/>
          <w:szCs w:val="28"/>
        </w:rPr>
        <w:t>3.6. Самостоятельно инсценировать песни,</w:t>
      </w:r>
      <w:r w:rsidR="00E345EE">
        <w:rPr>
          <w:rFonts w:ascii="Times New Roman" w:hAnsi="Times New Roman"/>
          <w:sz w:val="24"/>
          <w:szCs w:val="28"/>
        </w:rPr>
        <w:t xml:space="preserve"> </w:t>
      </w:r>
      <w:r w:rsidRPr="00CA6F59">
        <w:rPr>
          <w:rFonts w:ascii="Times New Roman" w:hAnsi="Times New Roman"/>
          <w:sz w:val="24"/>
          <w:szCs w:val="28"/>
        </w:rPr>
        <w:t>хороводы.</w:t>
      </w:r>
    </w:p>
    <w:p w:rsidR="00811791" w:rsidRPr="00CA6F59" w:rsidRDefault="00811791" w:rsidP="00811791">
      <w:pPr>
        <w:spacing w:after="0" w:line="360" w:lineRule="auto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b/>
          <w:bCs/>
          <w:sz w:val="24"/>
          <w:szCs w:val="28"/>
          <w:u w:val="single"/>
        </w:rPr>
        <w:t>Инструкция</w:t>
      </w:r>
      <w:r w:rsidRPr="00CA6F59">
        <w:rPr>
          <w:rFonts w:ascii="Times New Roman" w:hAnsi="Times New Roman"/>
          <w:sz w:val="24"/>
          <w:szCs w:val="28"/>
          <w:u w:val="single"/>
        </w:rPr>
        <w:t>:</w:t>
      </w:r>
      <w:r w:rsidRPr="00CA6F59">
        <w:rPr>
          <w:rFonts w:ascii="Times New Roman" w:hAnsi="Times New Roman"/>
          <w:sz w:val="24"/>
          <w:szCs w:val="28"/>
        </w:rPr>
        <w:t xml:space="preserve"> Предложить детям самостоятельно исполнить песню «мы веселые </w:t>
      </w:r>
      <w:proofErr w:type="spellStart"/>
      <w:r w:rsidRPr="00CA6F59">
        <w:rPr>
          <w:rFonts w:ascii="Times New Roman" w:hAnsi="Times New Roman"/>
          <w:sz w:val="24"/>
          <w:szCs w:val="28"/>
        </w:rPr>
        <w:t>матрещки</w:t>
      </w:r>
      <w:proofErr w:type="spellEnd"/>
      <w:r w:rsidRPr="00CA6F59">
        <w:rPr>
          <w:rFonts w:ascii="Times New Roman" w:hAnsi="Times New Roman"/>
          <w:sz w:val="24"/>
          <w:szCs w:val="28"/>
        </w:rPr>
        <w:t xml:space="preserve">» муз. Ю. </w:t>
      </w:r>
      <w:proofErr w:type="spellStart"/>
      <w:r w:rsidRPr="00CA6F59">
        <w:rPr>
          <w:rFonts w:ascii="Times New Roman" w:hAnsi="Times New Roman"/>
          <w:sz w:val="24"/>
          <w:szCs w:val="28"/>
        </w:rPr>
        <w:t>Слонова</w:t>
      </w:r>
      <w:proofErr w:type="spellEnd"/>
      <w:r w:rsidRPr="00CA6F59">
        <w:rPr>
          <w:rFonts w:ascii="Times New Roman" w:hAnsi="Times New Roman"/>
          <w:sz w:val="24"/>
          <w:szCs w:val="28"/>
        </w:rPr>
        <w:t xml:space="preserve"> и </w:t>
      </w:r>
      <w:proofErr w:type="gramStart"/>
      <w:r w:rsidRPr="00CA6F59">
        <w:rPr>
          <w:rFonts w:ascii="Times New Roman" w:hAnsi="Times New Roman"/>
          <w:sz w:val="24"/>
          <w:szCs w:val="28"/>
        </w:rPr>
        <w:t>про</w:t>
      </w:r>
      <w:proofErr w:type="gramEnd"/>
      <w:r w:rsidRPr="00CA6F59">
        <w:rPr>
          <w:rFonts w:ascii="Times New Roman" w:hAnsi="Times New Roman"/>
          <w:sz w:val="24"/>
          <w:szCs w:val="28"/>
        </w:rPr>
        <w:t xml:space="preserve"> инсценировать ее. Дети должны  вспомнить сюжет и передать образы веселых, задорных, дружных матрешек. Танцевальные движения должны быть выразительными, ритмичными и согласованными.</w:t>
      </w:r>
    </w:p>
    <w:p w:rsidR="00811791" w:rsidRPr="00CA6F59" w:rsidRDefault="00811791" w:rsidP="00811791">
      <w:pPr>
        <w:spacing w:after="0" w:line="360" w:lineRule="auto"/>
        <w:rPr>
          <w:rFonts w:ascii="Times New Roman" w:hAnsi="Times New Roman"/>
          <w:sz w:val="24"/>
          <w:szCs w:val="28"/>
        </w:rPr>
      </w:pPr>
      <w:r w:rsidRPr="00CA6F59">
        <w:rPr>
          <w:rFonts w:ascii="Times New Roman" w:hAnsi="Times New Roman"/>
          <w:sz w:val="24"/>
          <w:szCs w:val="28"/>
        </w:rPr>
        <w:t>3.7. Играть мелодии на металлофоне по одному и небольшими группами.</w:t>
      </w:r>
    </w:p>
    <w:p w:rsidR="00811791" w:rsidRPr="00CA6F59" w:rsidRDefault="00811791" w:rsidP="00811791">
      <w:pPr>
        <w:pStyle w:val="2"/>
        <w:spacing w:line="360" w:lineRule="auto"/>
      </w:pPr>
      <w:r w:rsidRPr="00CA6F59">
        <w:t xml:space="preserve">Инструкция: предложить детям прослушать и вспомнить пьесу « Спать пора, Мишка» В. </w:t>
      </w:r>
      <w:proofErr w:type="spellStart"/>
      <w:r w:rsidRPr="00CA6F59">
        <w:t>Агафонникова</w:t>
      </w:r>
      <w:proofErr w:type="spellEnd"/>
      <w:r w:rsidRPr="00CA6F59">
        <w:t xml:space="preserve">. Ребенок должен показать, </w:t>
      </w:r>
      <w:proofErr w:type="gramStart"/>
      <w:r w:rsidRPr="00CA6F59">
        <w:t>на сколько</w:t>
      </w:r>
      <w:proofErr w:type="gramEnd"/>
      <w:r w:rsidRPr="00CA6F59">
        <w:t xml:space="preserve"> правильно освоил игру на инструменте, запомнил ритм, движение мелодии. Попросить проиграть, одновременно напевая мелодию.</w:t>
      </w:r>
    </w:p>
    <w:p w:rsidR="0082127B" w:rsidRPr="00CA6F59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91" w:rsidRPr="00CA6F59" w:rsidRDefault="00811791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0A1B" w:rsidRDefault="00C90A1B" w:rsidP="00C90A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C90A1B" w:rsidSect="00C90A1B">
          <w:foot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811791" w:rsidRPr="00CA6F59" w:rsidRDefault="00811791" w:rsidP="00C90A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127B" w:rsidRPr="00CA6F59" w:rsidRDefault="00625574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>ДИАГНОСТИЧЕСКАЯ КАРТА</w:t>
      </w:r>
    </w:p>
    <w:p w:rsidR="00625574" w:rsidRPr="00CA6F59" w:rsidRDefault="00625574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Образовательная область </w:t>
      </w:r>
      <w:r w:rsidRPr="00CA6F59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развитие»</w:t>
      </w:r>
      <w:r w:rsidRPr="00CA6F59">
        <w:rPr>
          <w:rFonts w:ascii="Times New Roman" w:hAnsi="Times New Roman" w:cs="Times New Roman"/>
          <w:sz w:val="24"/>
          <w:szCs w:val="24"/>
        </w:rPr>
        <w:t>.</w:t>
      </w:r>
    </w:p>
    <w:p w:rsidR="00D336B9" w:rsidRPr="00CA6F59" w:rsidRDefault="00625574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Раздел</w:t>
      </w:r>
      <w:r w:rsidRPr="00CA6F59">
        <w:rPr>
          <w:rFonts w:ascii="Times New Roman" w:hAnsi="Times New Roman" w:cs="Times New Roman"/>
          <w:b/>
          <w:sz w:val="24"/>
          <w:szCs w:val="24"/>
        </w:rPr>
        <w:t xml:space="preserve"> «Музыкальная деятельность» </w:t>
      </w:r>
    </w:p>
    <w:p w:rsidR="00C90A1B" w:rsidRDefault="00CA6F59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старшая</w:t>
      </w:r>
      <w:r w:rsidR="00625574" w:rsidRPr="00CA6F59">
        <w:rPr>
          <w:rFonts w:ascii="Times New Roman" w:hAnsi="Times New Roman" w:cs="Times New Roman"/>
          <w:sz w:val="24"/>
          <w:szCs w:val="24"/>
        </w:rPr>
        <w:t xml:space="preserve"> группа</w:t>
      </w:r>
      <w:r w:rsidR="0082127B" w:rsidRPr="00CA6F59">
        <w:rPr>
          <w:rFonts w:ascii="Times New Roman" w:hAnsi="Times New Roman" w:cs="Times New Roman"/>
          <w:sz w:val="24"/>
          <w:szCs w:val="24"/>
        </w:rPr>
        <w:t xml:space="preserve"> </w:t>
      </w:r>
      <w:r w:rsidR="00C90A1B">
        <w:rPr>
          <w:rFonts w:ascii="Times New Roman" w:hAnsi="Times New Roman" w:cs="Times New Roman"/>
          <w:sz w:val="24"/>
          <w:szCs w:val="24"/>
        </w:rPr>
        <w:t>___________</w:t>
      </w:r>
    </w:p>
    <w:p w:rsidR="00C90A1B" w:rsidRDefault="00C0187A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Музыкальный руководитель__________________</w:t>
      </w:r>
    </w:p>
    <w:p w:rsidR="00C0187A" w:rsidRPr="00CA6F59" w:rsidRDefault="00C90A1B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Период проведения </w:t>
      </w:r>
      <w:r w:rsidR="00C0187A" w:rsidRPr="00CA6F59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C0187A" w:rsidRPr="00CA6F59">
        <w:rPr>
          <w:rFonts w:ascii="Times New Roman" w:hAnsi="Times New Roman" w:cs="Times New Roman"/>
          <w:sz w:val="24"/>
          <w:szCs w:val="24"/>
        </w:rPr>
        <w:t>_</w:t>
      </w:r>
    </w:p>
    <w:p w:rsidR="00CA6F59" w:rsidRPr="00CA6F59" w:rsidRDefault="00CA6F59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6F59" w:rsidRPr="00CA6F59" w:rsidRDefault="00CA6F59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11874" w:type="dxa"/>
        <w:tblLook w:val="04A0"/>
      </w:tblPr>
      <w:tblGrid>
        <w:gridCol w:w="630"/>
        <w:gridCol w:w="614"/>
        <w:gridCol w:w="703"/>
        <w:gridCol w:w="667"/>
        <w:gridCol w:w="1074"/>
        <w:gridCol w:w="734"/>
        <w:gridCol w:w="515"/>
        <w:gridCol w:w="701"/>
        <w:gridCol w:w="308"/>
        <w:gridCol w:w="491"/>
        <w:gridCol w:w="512"/>
        <w:gridCol w:w="512"/>
        <w:gridCol w:w="512"/>
        <w:gridCol w:w="797"/>
        <w:gridCol w:w="512"/>
        <w:gridCol w:w="513"/>
        <w:gridCol w:w="6"/>
        <w:gridCol w:w="1187"/>
        <w:gridCol w:w="886"/>
      </w:tblGrid>
      <w:tr w:rsidR="00CA6F59" w:rsidRPr="00CA6F59" w:rsidTr="00C90A1B">
        <w:trPr>
          <w:cantSplit/>
          <w:trHeight w:val="1406"/>
        </w:trPr>
        <w:tc>
          <w:tcPr>
            <w:tcW w:w="641" w:type="dxa"/>
            <w:vMerge w:val="restart"/>
            <w:textDirection w:val="btLr"/>
          </w:tcPr>
          <w:p w:rsidR="00CA6F59" w:rsidRPr="00CA6F59" w:rsidRDefault="00CA6F59" w:rsidP="00CA6F5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4" w:type="dxa"/>
            <w:vMerge w:val="restart"/>
            <w:textDirection w:val="btLr"/>
          </w:tcPr>
          <w:p w:rsidR="00CA6F59" w:rsidRPr="00CA6F59" w:rsidRDefault="00CA6F59" w:rsidP="00CA6F5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722" w:type="dxa"/>
            <w:vMerge w:val="restart"/>
            <w:textDirection w:val="btLr"/>
          </w:tcPr>
          <w:p w:rsidR="00CA6F59" w:rsidRPr="00CA6F59" w:rsidRDefault="00CA6F59" w:rsidP="00CA6F5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Возраст на 1 сентября</w:t>
            </w:r>
          </w:p>
        </w:tc>
        <w:tc>
          <w:tcPr>
            <w:tcW w:w="2796" w:type="dxa"/>
            <w:gridSpan w:val="4"/>
          </w:tcPr>
          <w:p w:rsidR="00CA6F59" w:rsidRPr="00CA6F59" w:rsidRDefault="00CA6F59" w:rsidP="00CA6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1541" w:type="dxa"/>
            <w:gridSpan w:val="3"/>
          </w:tcPr>
          <w:p w:rsidR="00CA6F59" w:rsidRPr="00CA6F59" w:rsidRDefault="00CA6F59" w:rsidP="00CA6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3370" w:type="dxa"/>
            <w:gridSpan w:val="7"/>
          </w:tcPr>
          <w:p w:rsidR="00CA6F59" w:rsidRPr="00CA6F59" w:rsidRDefault="00CA6F59" w:rsidP="00CA6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ДВИЖЕНИЯ</w:t>
            </w:r>
          </w:p>
        </w:tc>
        <w:tc>
          <w:tcPr>
            <w:tcW w:w="1256" w:type="dxa"/>
            <w:textDirection w:val="btLr"/>
          </w:tcPr>
          <w:p w:rsidR="00CA6F59" w:rsidRPr="00CA6F59" w:rsidRDefault="00CA6F59" w:rsidP="00CA6F5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на </w:t>
            </w:r>
            <w:proofErr w:type="gramStart"/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дет</w:t>
            </w:r>
            <w:proofErr w:type="gramEnd"/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. Муз</w:t>
            </w:r>
            <w:proofErr w:type="gramStart"/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нстр</w:t>
            </w:r>
            <w:proofErr w:type="spellEnd"/>
          </w:p>
        </w:tc>
        <w:tc>
          <w:tcPr>
            <w:tcW w:w="924" w:type="dxa"/>
            <w:textDirection w:val="btLr"/>
          </w:tcPr>
          <w:p w:rsidR="00CA6F59" w:rsidRPr="00CA6F59" w:rsidRDefault="00CA6F59" w:rsidP="00CA6F5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Средни</w:t>
            </w: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й балл</w:t>
            </w:r>
          </w:p>
        </w:tc>
      </w:tr>
      <w:tr w:rsidR="001B64F6" w:rsidRPr="00CA6F59" w:rsidTr="001B64F6">
        <w:trPr>
          <w:cantSplit/>
          <w:trHeight w:val="4488"/>
        </w:trPr>
        <w:tc>
          <w:tcPr>
            <w:tcW w:w="641" w:type="dxa"/>
            <w:vMerge/>
            <w:textDirection w:val="btLr"/>
          </w:tcPr>
          <w:p w:rsidR="001B64F6" w:rsidRPr="00CA6F59" w:rsidRDefault="001B64F6" w:rsidP="00CA6F5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vMerge/>
            <w:textDirection w:val="btLr"/>
          </w:tcPr>
          <w:p w:rsidR="001B64F6" w:rsidRPr="00CA6F59" w:rsidRDefault="001B64F6" w:rsidP="00CA6F5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Merge/>
            <w:textDirection w:val="btLr"/>
          </w:tcPr>
          <w:p w:rsidR="001B64F6" w:rsidRPr="00CA6F59" w:rsidRDefault="001B64F6" w:rsidP="00CA6F5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extDirection w:val="btLr"/>
          </w:tcPr>
          <w:p w:rsidR="001B64F6" w:rsidRPr="00CA6F59" w:rsidRDefault="001B64F6" w:rsidP="00CA6F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Различать жанры: марш, песня, танец</w:t>
            </w:r>
          </w:p>
        </w:tc>
        <w:tc>
          <w:tcPr>
            <w:tcW w:w="840" w:type="dxa"/>
            <w:textDirection w:val="btLr"/>
          </w:tcPr>
          <w:p w:rsidR="001B64F6" w:rsidRPr="00CA6F59" w:rsidRDefault="001B64F6" w:rsidP="00CA6F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Различать звучание музыкальных инструментов (фортепиано, скрипка)</w:t>
            </w:r>
          </w:p>
          <w:p w:rsidR="001B64F6" w:rsidRPr="00CA6F59" w:rsidRDefault="001B64F6" w:rsidP="00CA6F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4F6" w:rsidRPr="00CA6F59" w:rsidRDefault="001B64F6" w:rsidP="00CA6F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64F6" w:rsidRPr="00CA6F59" w:rsidRDefault="001B64F6" w:rsidP="00CA6F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" w:type="dxa"/>
            <w:textDirection w:val="btLr"/>
          </w:tcPr>
          <w:p w:rsidR="001B64F6" w:rsidRPr="00CA6F59" w:rsidRDefault="001B64F6" w:rsidP="00CA6F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Различать произведения по мелодии, вступлению</w:t>
            </w:r>
          </w:p>
        </w:tc>
        <w:tc>
          <w:tcPr>
            <w:tcW w:w="516" w:type="dxa"/>
            <w:textDirection w:val="btLr"/>
          </w:tcPr>
          <w:p w:rsidR="001B64F6" w:rsidRPr="00CA6F59" w:rsidRDefault="001B64F6" w:rsidP="00CA6F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Различать высокие и низкие звуки</w:t>
            </w:r>
          </w:p>
        </w:tc>
        <w:tc>
          <w:tcPr>
            <w:tcW w:w="712" w:type="dxa"/>
            <w:textDirection w:val="btLr"/>
          </w:tcPr>
          <w:p w:rsidR="001B64F6" w:rsidRPr="00CA6F59" w:rsidRDefault="001B64F6" w:rsidP="00CA6F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Петь без напряжения, плавно, легким звуком</w:t>
            </w:r>
          </w:p>
        </w:tc>
        <w:tc>
          <w:tcPr>
            <w:tcW w:w="829" w:type="dxa"/>
            <w:gridSpan w:val="2"/>
            <w:textDirection w:val="btLr"/>
          </w:tcPr>
          <w:p w:rsidR="001B64F6" w:rsidRPr="00CA6F59" w:rsidRDefault="001B64F6" w:rsidP="00CA6F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Своевременно начинать и заканчивать песню</w:t>
            </w:r>
          </w:p>
        </w:tc>
        <w:tc>
          <w:tcPr>
            <w:tcW w:w="513" w:type="dxa"/>
            <w:textDirection w:val="btLr"/>
          </w:tcPr>
          <w:p w:rsidR="001B64F6" w:rsidRPr="00CA6F59" w:rsidRDefault="001B64F6" w:rsidP="00CA6F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Ритмично двигаться в соответствии с различным характером и динамикой музыки</w:t>
            </w:r>
          </w:p>
        </w:tc>
        <w:tc>
          <w:tcPr>
            <w:tcW w:w="513" w:type="dxa"/>
            <w:textDirection w:val="btLr"/>
          </w:tcPr>
          <w:p w:rsidR="001B64F6" w:rsidRPr="00CA6F59" w:rsidRDefault="001B64F6" w:rsidP="00CA6F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Самостоятельно менять движения в связи с 3-ех частной формой музыкального произведения</w:t>
            </w:r>
          </w:p>
        </w:tc>
        <w:tc>
          <w:tcPr>
            <w:tcW w:w="513" w:type="dxa"/>
            <w:textDirection w:val="btLr"/>
          </w:tcPr>
          <w:p w:rsidR="001B64F6" w:rsidRPr="00CA6F59" w:rsidRDefault="001B64F6" w:rsidP="00CA6F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Выполнять поочередное выбрасывание ног вперед на прыжке</w:t>
            </w:r>
          </w:p>
        </w:tc>
        <w:tc>
          <w:tcPr>
            <w:tcW w:w="798" w:type="dxa"/>
            <w:textDirection w:val="btLr"/>
          </w:tcPr>
          <w:p w:rsidR="001B64F6" w:rsidRPr="00CA6F59" w:rsidRDefault="001B64F6" w:rsidP="00CA6F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</w:p>
          <w:p w:rsidR="001B64F6" w:rsidRPr="00CA6F59" w:rsidRDefault="001B64F6" w:rsidP="00CA6F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Полуприседания с выставлением ноги на пятку</w:t>
            </w:r>
          </w:p>
        </w:tc>
        <w:tc>
          <w:tcPr>
            <w:tcW w:w="513" w:type="dxa"/>
            <w:textDirection w:val="btLr"/>
          </w:tcPr>
          <w:p w:rsidR="001B64F6" w:rsidRPr="00CA6F59" w:rsidRDefault="001B64F6" w:rsidP="00CA6F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Выполнять шаг на всей ступне на месте с продвижением вперед и в кружении</w:t>
            </w:r>
          </w:p>
        </w:tc>
        <w:tc>
          <w:tcPr>
            <w:tcW w:w="514" w:type="dxa"/>
            <w:textDirection w:val="btLr"/>
          </w:tcPr>
          <w:p w:rsidR="001B64F6" w:rsidRPr="00CA6F59" w:rsidRDefault="001B64F6" w:rsidP="00CA6F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инсценировать содержание песен хороводов по одному и </w:t>
            </w: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небольшими</w:t>
            </w:r>
            <w:proofErr w:type="gram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гру</w:t>
            </w:r>
            <w:proofErr w:type="spell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2" w:type="dxa"/>
            <w:gridSpan w:val="2"/>
            <w:textDirection w:val="btLr"/>
          </w:tcPr>
          <w:p w:rsidR="001B64F6" w:rsidRPr="00CA6F59" w:rsidRDefault="001B64F6" w:rsidP="00CA6F5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Играть мелодии на металлофоне по одному и небольшими группами </w:t>
            </w:r>
            <w:proofErr w:type="spell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ппами</w:t>
            </w:r>
            <w:proofErr w:type="spellEnd"/>
          </w:p>
        </w:tc>
        <w:tc>
          <w:tcPr>
            <w:tcW w:w="924" w:type="dxa"/>
          </w:tcPr>
          <w:p w:rsidR="001B64F6" w:rsidRPr="00CA6F59" w:rsidRDefault="001B64F6" w:rsidP="00CA6F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4F6" w:rsidRPr="00CA6F59" w:rsidTr="001B64F6">
        <w:trPr>
          <w:trHeight w:val="333"/>
        </w:trPr>
        <w:tc>
          <w:tcPr>
            <w:tcW w:w="641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4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4F6" w:rsidRPr="00CA6F59" w:rsidTr="001B64F6">
        <w:trPr>
          <w:trHeight w:val="333"/>
        </w:trPr>
        <w:tc>
          <w:tcPr>
            <w:tcW w:w="641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4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4F6" w:rsidRPr="00CA6F59" w:rsidTr="001B64F6">
        <w:trPr>
          <w:trHeight w:val="333"/>
        </w:trPr>
        <w:tc>
          <w:tcPr>
            <w:tcW w:w="641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4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4F6" w:rsidRPr="00CA6F59" w:rsidTr="001B64F6">
        <w:trPr>
          <w:trHeight w:val="333"/>
        </w:trPr>
        <w:tc>
          <w:tcPr>
            <w:tcW w:w="1987" w:type="dxa"/>
            <w:gridSpan w:val="3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Средний балл:</w:t>
            </w:r>
          </w:p>
        </w:tc>
        <w:tc>
          <w:tcPr>
            <w:tcW w:w="68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2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1B64F6" w:rsidRPr="00CA6F59" w:rsidRDefault="001B64F6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6F59" w:rsidRPr="00CA6F59" w:rsidRDefault="00CA6F59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574" w:rsidRPr="00CA6F59" w:rsidRDefault="00625574" w:rsidP="00122FAF">
      <w:pPr>
        <w:tabs>
          <w:tab w:val="left" w:pos="1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t xml:space="preserve">Вывод:                                                                                            </w:t>
      </w:r>
      <w:r w:rsidR="00C90A1B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CA6F59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tbl>
      <w:tblPr>
        <w:tblStyle w:val="ad"/>
        <w:tblW w:w="0" w:type="auto"/>
        <w:tblInd w:w="-176" w:type="dxa"/>
        <w:tblLook w:val="01E0"/>
      </w:tblPr>
      <w:tblGrid>
        <w:gridCol w:w="2836"/>
        <w:gridCol w:w="1464"/>
        <w:gridCol w:w="576"/>
      </w:tblGrid>
      <w:tr w:rsidR="00625574" w:rsidRPr="00CA6F59" w:rsidTr="0043075B">
        <w:tc>
          <w:tcPr>
            <w:tcW w:w="2836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381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576" w:type="dxa"/>
          </w:tcPr>
          <w:p w:rsidR="00625574" w:rsidRPr="00CA6F59" w:rsidRDefault="00C213BE" w:rsidP="00122F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Прямоугольник 3" o:spid="_x0000_s1032" style="position:absolute;left:0;text-align:left;margin-left:77.75pt;margin-top:9.2pt;width:224.85pt;height:141.7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" stroked="f">
                  <v:textbox style="mso-next-textbox:#Прямоугольник 3">
                    <w:txbxContent>
                      <w:p w:rsidR="00811791" w:rsidRDefault="00811791" w:rsidP="00625574">
                        <w:r>
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rect>
              </w:pict>
            </w:r>
            <w:r w:rsidR="00625574" w:rsidRPr="00CA6F5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625574" w:rsidRPr="00CA6F59" w:rsidTr="0043075B">
        <w:tc>
          <w:tcPr>
            <w:tcW w:w="2836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</w:t>
            </w:r>
          </w:p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(4,5-5 баллов)</w:t>
            </w:r>
          </w:p>
        </w:tc>
        <w:tc>
          <w:tcPr>
            <w:tcW w:w="1381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574" w:rsidRPr="00CA6F59" w:rsidTr="0043075B">
        <w:tc>
          <w:tcPr>
            <w:tcW w:w="2836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в достаточной степени </w:t>
            </w:r>
            <w:proofErr w:type="gramEnd"/>
          </w:p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(3,5-4,4 балла)</w:t>
            </w:r>
          </w:p>
        </w:tc>
        <w:tc>
          <w:tcPr>
            <w:tcW w:w="1381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574" w:rsidRPr="00CA6F59" w:rsidTr="0043075B">
        <w:tc>
          <w:tcPr>
            <w:tcW w:w="2836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Находятся в стадии становления</w:t>
            </w:r>
          </w:p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(2,5-3,4 балла)</w:t>
            </w:r>
          </w:p>
        </w:tc>
        <w:tc>
          <w:tcPr>
            <w:tcW w:w="1381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574" w:rsidRPr="00CA6F59" w:rsidTr="0043075B">
        <w:tc>
          <w:tcPr>
            <w:tcW w:w="2836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 сформированы </w:t>
            </w:r>
          </w:p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(1,5-2,4 балла)</w:t>
            </w:r>
          </w:p>
        </w:tc>
        <w:tc>
          <w:tcPr>
            <w:tcW w:w="1381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574" w:rsidRPr="00CA6F59" w:rsidTr="0043075B">
        <w:tc>
          <w:tcPr>
            <w:tcW w:w="2836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Не сформированы </w:t>
            </w:r>
          </w:p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F59">
              <w:rPr>
                <w:rFonts w:ascii="Times New Roman" w:hAnsi="Times New Roman" w:cs="Times New Roman"/>
                <w:sz w:val="24"/>
                <w:szCs w:val="24"/>
              </w:rPr>
              <w:t xml:space="preserve">(1-1,4 балла </w:t>
            </w:r>
            <w:proofErr w:type="spellStart"/>
            <w:proofErr w:type="gramStart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  <w:proofErr w:type="spellEnd"/>
            <w:proofErr w:type="gramEnd"/>
            <w:r w:rsidRPr="00CA6F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1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CA6F59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0A1B" w:rsidRDefault="00C90A1B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C90A1B" w:rsidSect="00C90A1B">
          <w:pgSz w:w="16838" w:h="11906" w:orient="landscape"/>
          <w:pgMar w:top="567" w:right="1134" w:bottom="1701" w:left="1134" w:header="709" w:footer="709" w:gutter="0"/>
          <w:cols w:space="708"/>
          <w:titlePg/>
          <w:docGrid w:linePitch="360"/>
        </w:sectPr>
      </w:pPr>
    </w:p>
    <w:p w:rsidR="00D97795" w:rsidRPr="00CA6F59" w:rsidRDefault="00D97795" w:rsidP="00E345E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lastRenderedPageBreak/>
        <w:t>СПИСОК СРЕДСТВ ОБУЧЕНИЯ</w:t>
      </w:r>
    </w:p>
    <w:p w:rsidR="0017700B" w:rsidRPr="00CA6F59" w:rsidRDefault="0017700B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22FA" w:rsidRPr="00CA6F59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</w:t>
      </w:r>
      <w:r w:rsidR="00D97795" w:rsidRPr="00CA6F59">
        <w:rPr>
          <w:rFonts w:ascii="Times New Roman" w:hAnsi="Times New Roman" w:cs="Times New Roman"/>
          <w:sz w:val="24"/>
          <w:szCs w:val="24"/>
        </w:rPr>
        <w:t xml:space="preserve"> Чайковский «Детский альбом», «Времена года» аудиокассеты.</w:t>
      </w:r>
    </w:p>
    <w:p w:rsidR="007F22FA" w:rsidRPr="00CA6F59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 -</w:t>
      </w:r>
      <w:r w:rsidR="00D97795" w:rsidRPr="00CA6F59">
        <w:rPr>
          <w:rFonts w:ascii="Times New Roman" w:hAnsi="Times New Roman" w:cs="Times New Roman"/>
          <w:sz w:val="24"/>
          <w:szCs w:val="24"/>
        </w:rPr>
        <w:t xml:space="preserve">Портреты русских и зарубежных композиторов </w:t>
      </w:r>
    </w:p>
    <w:p w:rsidR="007F22FA" w:rsidRPr="00CA6F59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-</w:t>
      </w:r>
      <w:r w:rsidR="00D97795" w:rsidRPr="00CA6F59">
        <w:rPr>
          <w:rFonts w:ascii="Times New Roman" w:hAnsi="Times New Roman" w:cs="Times New Roman"/>
          <w:sz w:val="24"/>
          <w:szCs w:val="24"/>
        </w:rPr>
        <w:t>Наглядно - иллюстративный материал: - сюжетные картин</w:t>
      </w:r>
      <w:r w:rsidRPr="00CA6F59">
        <w:rPr>
          <w:rFonts w:ascii="Times New Roman" w:hAnsi="Times New Roman" w:cs="Times New Roman"/>
          <w:sz w:val="24"/>
          <w:szCs w:val="24"/>
        </w:rPr>
        <w:t>ы; - пейзажи (времена года); -</w:t>
      </w:r>
    </w:p>
    <w:p w:rsidR="007F22FA" w:rsidRPr="00CA6F59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CA6F59">
        <w:rPr>
          <w:rFonts w:ascii="Times New Roman" w:hAnsi="Times New Roman" w:cs="Times New Roman"/>
          <w:sz w:val="24"/>
          <w:szCs w:val="24"/>
        </w:rPr>
        <w:t>комплект «Мир в картинках. Музыкальные ин</w:t>
      </w:r>
      <w:r w:rsidRPr="00CA6F59">
        <w:rPr>
          <w:rFonts w:ascii="Times New Roman" w:hAnsi="Times New Roman" w:cs="Times New Roman"/>
          <w:sz w:val="24"/>
          <w:szCs w:val="24"/>
        </w:rPr>
        <w:t>струменты» («Мозаика-синтез»). -.</w:t>
      </w:r>
      <w:proofErr w:type="spellStart"/>
      <w:r w:rsidRPr="00CA6F59">
        <w:rPr>
          <w:rFonts w:ascii="Times New Roman" w:hAnsi="Times New Roman" w:cs="Times New Roman"/>
          <w:sz w:val="24"/>
          <w:szCs w:val="24"/>
        </w:rPr>
        <w:t>Музыкальныйцентр</w:t>
      </w:r>
      <w:proofErr w:type="spellEnd"/>
      <w:r w:rsidRPr="00CA6F5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A6F59">
        <w:rPr>
          <w:rFonts w:ascii="Times New Roman" w:hAnsi="Times New Roman" w:cs="Times New Roman"/>
          <w:sz w:val="24"/>
          <w:szCs w:val="24"/>
        </w:rPr>
        <w:br/>
        <w:t>-</w:t>
      </w:r>
      <w:proofErr w:type="spellStart"/>
      <w:proofErr w:type="gramEnd"/>
      <w:r w:rsidR="00D97795" w:rsidRPr="00CA6F59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="00D97795" w:rsidRPr="00CA6F59">
        <w:rPr>
          <w:rFonts w:ascii="Times New Roman" w:hAnsi="Times New Roman" w:cs="Times New Roman"/>
          <w:sz w:val="24"/>
          <w:szCs w:val="24"/>
        </w:rPr>
        <w:t xml:space="preserve"> М.Ю. « Праздники народов мира» - диск</w:t>
      </w:r>
    </w:p>
    <w:p w:rsidR="007F22FA" w:rsidRPr="00CA6F59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 -</w:t>
      </w:r>
      <w:r w:rsidR="00D97795" w:rsidRPr="00CA6F59">
        <w:rPr>
          <w:rFonts w:ascii="Times New Roman" w:hAnsi="Times New Roman" w:cs="Times New Roman"/>
          <w:sz w:val="24"/>
          <w:szCs w:val="24"/>
        </w:rPr>
        <w:t xml:space="preserve"> Праздники: календарные, выпускные « Учитель»</w:t>
      </w:r>
    </w:p>
    <w:p w:rsidR="007F22FA" w:rsidRPr="00CA6F59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 - </w:t>
      </w:r>
      <w:r w:rsidR="00D97795" w:rsidRPr="00CA6F59">
        <w:rPr>
          <w:rFonts w:ascii="Times New Roman" w:hAnsi="Times New Roman" w:cs="Times New Roman"/>
          <w:sz w:val="24"/>
          <w:szCs w:val="24"/>
        </w:rPr>
        <w:t xml:space="preserve">Спортивные олимпийские танцы для детей  Т. Суворова – 2009.; </w:t>
      </w:r>
    </w:p>
    <w:p w:rsidR="007F22FA" w:rsidRPr="00CA6F59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CA6F59">
        <w:rPr>
          <w:rFonts w:ascii="Times New Roman" w:hAnsi="Times New Roman" w:cs="Times New Roman"/>
          <w:sz w:val="24"/>
          <w:szCs w:val="24"/>
        </w:rPr>
        <w:t xml:space="preserve">Танцуй малыш Т.Суворова – 2007 </w:t>
      </w:r>
    </w:p>
    <w:p w:rsidR="007F22FA" w:rsidRPr="00CA6F59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CA6F59">
        <w:rPr>
          <w:rFonts w:ascii="Times New Roman" w:hAnsi="Times New Roman" w:cs="Times New Roman"/>
          <w:sz w:val="24"/>
          <w:szCs w:val="24"/>
        </w:rPr>
        <w:t xml:space="preserve">Кассеты Железнова Е. Музыкально – </w:t>
      </w:r>
      <w:proofErr w:type="gramStart"/>
      <w:r w:rsidR="00D97795" w:rsidRPr="00CA6F59">
        <w:rPr>
          <w:rFonts w:ascii="Times New Roman" w:hAnsi="Times New Roman" w:cs="Times New Roman"/>
          <w:sz w:val="24"/>
          <w:szCs w:val="24"/>
        </w:rPr>
        <w:t>ритмические упражнения</w:t>
      </w:r>
      <w:proofErr w:type="gramEnd"/>
      <w:r w:rsidR="00D97795" w:rsidRPr="00CA6F59">
        <w:rPr>
          <w:rFonts w:ascii="Times New Roman" w:hAnsi="Times New Roman" w:cs="Times New Roman"/>
          <w:sz w:val="24"/>
          <w:szCs w:val="24"/>
        </w:rPr>
        <w:t xml:space="preserve"> для детей</w:t>
      </w:r>
    </w:p>
    <w:p w:rsidR="007F22FA" w:rsidRPr="00CA6F59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CA6F59">
        <w:rPr>
          <w:rFonts w:ascii="Times New Roman" w:hAnsi="Times New Roman" w:cs="Times New Roman"/>
          <w:sz w:val="24"/>
          <w:szCs w:val="24"/>
        </w:rPr>
        <w:t>Детский праздник  Суворова Т.</w:t>
      </w:r>
    </w:p>
    <w:p w:rsidR="009F19B8" w:rsidRPr="00CA6F59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CA6F59">
        <w:rPr>
          <w:rFonts w:ascii="Times New Roman" w:hAnsi="Times New Roman" w:cs="Times New Roman"/>
          <w:sz w:val="24"/>
          <w:szCs w:val="24"/>
        </w:rPr>
        <w:t>Танцевальная р</w:t>
      </w:r>
      <w:r w:rsidR="009F19B8" w:rsidRPr="00CA6F59">
        <w:rPr>
          <w:rFonts w:ascii="Times New Roman" w:hAnsi="Times New Roman" w:cs="Times New Roman"/>
          <w:sz w:val="24"/>
          <w:szCs w:val="24"/>
        </w:rPr>
        <w:t>итмика для детей Суворова</w:t>
      </w:r>
      <w:proofErr w:type="gramStart"/>
      <w:r w:rsidR="009F19B8" w:rsidRPr="00CA6F59">
        <w:rPr>
          <w:rFonts w:ascii="Times New Roman" w:hAnsi="Times New Roman" w:cs="Times New Roman"/>
          <w:sz w:val="24"/>
          <w:szCs w:val="24"/>
        </w:rPr>
        <w:t xml:space="preserve">  Т</w:t>
      </w:r>
      <w:proofErr w:type="gramEnd"/>
      <w:r w:rsidR="009F19B8" w:rsidRPr="00CA6F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7795" w:rsidRPr="00CA6F59" w:rsidRDefault="009F19B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97795" w:rsidRPr="00CA6F59">
        <w:rPr>
          <w:rFonts w:ascii="Times New Roman" w:hAnsi="Times New Roman" w:cs="Times New Roman"/>
          <w:sz w:val="24"/>
          <w:szCs w:val="24"/>
        </w:rPr>
        <w:t>С.Насауленко</w:t>
      </w:r>
      <w:proofErr w:type="spellEnd"/>
      <w:r w:rsidR="00D97795" w:rsidRPr="00CA6F59">
        <w:rPr>
          <w:rFonts w:ascii="Times New Roman" w:hAnsi="Times New Roman" w:cs="Times New Roman"/>
          <w:sz w:val="24"/>
          <w:szCs w:val="24"/>
        </w:rPr>
        <w:t xml:space="preserve"> Танцы и игры комплект из 7 кассет и 4 дисков. 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 Разноцветные шарфы - 10 штук.  Разноцветны платочки – 30 штук.  </w:t>
      </w:r>
      <w:r w:rsidRPr="00CA6F59">
        <w:rPr>
          <w:rFonts w:ascii="Times New Roman" w:hAnsi="Times New Roman" w:cs="Times New Roman"/>
          <w:sz w:val="24"/>
          <w:szCs w:val="24"/>
        </w:rPr>
        <w:br/>
        <w:t xml:space="preserve"> Разноцветные шарфы - 10 штук.  Разноцветны платочки – 30 штук. </w:t>
      </w:r>
      <w:proofErr w:type="gramStart"/>
      <w:r w:rsidRPr="00CA6F59">
        <w:rPr>
          <w:rFonts w:ascii="Times New Roman" w:hAnsi="Times New Roman" w:cs="Times New Roman"/>
          <w:sz w:val="24"/>
          <w:szCs w:val="24"/>
        </w:rPr>
        <w:t>Карнавальные костюмы: лиса, медведь, волк, заяц, белка, кошка, собака, тигр, сорока, красная шапочка.</w:t>
      </w:r>
      <w:proofErr w:type="gramEnd"/>
      <w:r w:rsidRPr="00CA6F5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A6F59">
        <w:rPr>
          <w:rFonts w:ascii="Times New Roman" w:hAnsi="Times New Roman" w:cs="Times New Roman"/>
          <w:sz w:val="24"/>
          <w:szCs w:val="24"/>
        </w:rPr>
        <w:t>Маски-шапочки: лягушка, волк, лиса, коза, кошка, мышка, заяц, собака, медведь, белка, петух.</w:t>
      </w:r>
      <w:proofErr w:type="gramEnd"/>
      <w:r w:rsidRPr="00CA6F5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A6F59">
        <w:rPr>
          <w:rFonts w:ascii="Times New Roman" w:hAnsi="Times New Roman" w:cs="Times New Roman"/>
          <w:sz w:val="24"/>
          <w:szCs w:val="24"/>
        </w:rPr>
        <w:t>Косынки (желтые, красные), костюмы чашек и самовара, русские рубашки, сарафаны, шапочки цветов, грибов, шапочки:  овощей, птиц, бусы, золотые шарики, цветы.</w:t>
      </w:r>
      <w:proofErr w:type="gramEnd"/>
      <w:r w:rsidRPr="00CA6F59">
        <w:rPr>
          <w:rFonts w:ascii="Times New Roman" w:hAnsi="Times New Roman" w:cs="Times New Roman"/>
          <w:sz w:val="24"/>
          <w:szCs w:val="24"/>
        </w:rPr>
        <w:t xml:space="preserve"> </w:t>
      </w:r>
      <w:r w:rsidRPr="00CA6F59">
        <w:rPr>
          <w:rFonts w:ascii="Times New Roman" w:hAnsi="Times New Roman" w:cs="Times New Roman"/>
          <w:sz w:val="24"/>
          <w:szCs w:val="24"/>
        </w:rPr>
        <w:br/>
        <w:t xml:space="preserve"> Детские музыкальные инструменты: 1. </w:t>
      </w:r>
      <w:proofErr w:type="spellStart"/>
      <w:r w:rsidRPr="00CA6F59">
        <w:rPr>
          <w:rFonts w:ascii="Times New Roman" w:hAnsi="Times New Roman" w:cs="Times New Roman"/>
          <w:sz w:val="24"/>
          <w:szCs w:val="24"/>
        </w:rPr>
        <w:t>Неозвученные</w:t>
      </w:r>
      <w:proofErr w:type="spellEnd"/>
      <w:r w:rsidRPr="00CA6F59">
        <w:rPr>
          <w:rFonts w:ascii="Times New Roman" w:hAnsi="Times New Roman" w:cs="Times New Roman"/>
          <w:sz w:val="24"/>
          <w:szCs w:val="24"/>
        </w:rPr>
        <w:t xml:space="preserve"> музыкальные инструменты - бесструнная балалайка – 5 штук; - трехступенчатая лестница;   гитара – 3 штуки. 2. </w:t>
      </w:r>
      <w:proofErr w:type="gramStart"/>
      <w:r w:rsidRPr="00CA6F59">
        <w:rPr>
          <w:rFonts w:ascii="Times New Roman" w:hAnsi="Times New Roman" w:cs="Times New Roman"/>
          <w:sz w:val="24"/>
          <w:szCs w:val="24"/>
        </w:rPr>
        <w:t>Ударные инструменты: - бубен – 7 штук; - барабан – 3 штуки; - деревянные ложки – 30 штук; - трещотка – 2 штука; - треугольник – 20 штук; - музыкальные молоточки – 10 штуки; - колокольчики – 20 штук; - маракас – 2 штук; - металлофон (диатонический) – 10 штук; 3.</w:t>
      </w:r>
      <w:proofErr w:type="gramEnd"/>
      <w:r w:rsidRPr="00CA6F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A6F59">
        <w:rPr>
          <w:rFonts w:ascii="Times New Roman" w:hAnsi="Times New Roman" w:cs="Times New Roman"/>
          <w:sz w:val="24"/>
          <w:szCs w:val="24"/>
        </w:rPr>
        <w:t>Духовые инструменты: - свистульки – 3 штуки; - дудочка – 10 штук; -  гармошка – 5 штук, шумовые баночки – 25 штук</w:t>
      </w:r>
      <w:proofErr w:type="gramEnd"/>
    </w:p>
    <w:p w:rsidR="00695504" w:rsidRPr="00CA6F59" w:rsidRDefault="00695504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C44" w:rsidRPr="00CA6F59" w:rsidRDefault="00E81C44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C44" w:rsidRPr="00CA6F59" w:rsidRDefault="00E81C44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C44" w:rsidRPr="00CA6F59" w:rsidRDefault="00E81C44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C44" w:rsidRPr="00CA6F59" w:rsidRDefault="00E81C44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C44" w:rsidRDefault="00E81C44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45EE" w:rsidRPr="00CA6F59" w:rsidRDefault="00E345EE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7795" w:rsidRPr="00CA6F59" w:rsidRDefault="00D97795" w:rsidP="00E81C4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F59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695504" w:rsidRPr="00CA6F59" w:rsidRDefault="00695504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22FA" w:rsidRPr="00CA6F59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1.О.П. </w:t>
      </w:r>
      <w:proofErr w:type="spellStart"/>
      <w:r w:rsidRPr="00CA6F59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CA6F59">
        <w:rPr>
          <w:rFonts w:ascii="Times New Roman" w:hAnsi="Times New Roman" w:cs="Times New Roman"/>
          <w:sz w:val="24"/>
          <w:szCs w:val="24"/>
        </w:rPr>
        <w:t xml:space="preserve"> «Музыкальные шедевры». Авторская программа и методические рекомендации. – М., 1999. 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1. Программа воспитания и обучения в детском саду. Под ред. М.А. Васильевой.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CA6F59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CA6F59">
        <w:rPr>
          <w:rFonts w:ascii="Times New Roman" w:hAnsi="Times New Roman" w:cs="Times New Roman"/>
          <w:sz w:val="24"/>
          <w:szCs w:val="24"/>
        </w:rPr>
        <w:t xml:space="preserve"> О.П. и др. Музыкальное воспитание дошкольников. – М., 2000.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 3. Ветлугина Н.А. Музыкальное развитие ребенка. – М., 1968. 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4. Ветлугина Н.А. Музыкальное воспитание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5. Ветлугина Н.А. Музыкальное развитие ребенка. – М., 1968. 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6. Ветлугина Н.А. Музыкальное воспитание в детском саду. – М., 1981. 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7. Методика музыкального воспитания в детском саду / Под</w:t>
      </w:r>
      <w:proofErr w:type="gramStart"/>
      <w:r w:rsidRPr="00CA6F5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A6F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A6F5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A6F59">
        <w:rPr>
          <w:rFonts w:ascii="Times New Roman" w:hAnsi="Times New Roman" w:cs="Times New Roman"/>
          <w:sz w:val="24"/>
          <w:szCs w:val="24"/>
        </w:rPr>
        <w:t xml:space="preserve">ед. Н. А. Ветлугиной. – М., 1989. 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8. Ветлугина Н.А. Музыкальный букварь. – М., 1989. 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CA6F59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CA6F59">
        <w:rPr>
          <w:rFonts w:ascii="Times New Roman" w:hAnsi="Times New Roman" w:cs="Times New Roman"/>
          <w:sz w:val="24"/>
          <w:szCs w:val="24"/>
        </w:rPr>
        <w:t xml:space="preserve"> О.П. Музыкальные шедевры. Авторская программа и методические рекомендации. – М., 2000.  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10. Учите детей петь: песни и упражнения для развития голоса у детей 4 – 5лет / сост. Т.Н. Орлова, С.И. </w:t>
      </w:r>
      <w:proofErr w:type="spellStart"/>
      <w:r w:rsidRPr="00CA6F59">
        <w:rPr>
          <w:rFonts w:ascii="Times New Roman" w:hAnsi="Times New Roman" w:cs="Times New Roman"/>
          <w:sz w:val="24"/>
          <w:szCs w:val="24"/>
        </w:rPr>
        <w:t>Бекина</w:t>
      </w:r>
      <w:proofErr w:type="spellEnd"/>
      <w:r w:rsidRPr="00CA6F59">
        <w:rPr>
          <w:rFonts w:ascii="Times New Roman" w:hAnsi="Times New Roman" w:cs="Times New Roman"/>
          <w:sz w:val="24"/>
          <w:szCs w:val="24"/>
        </w:rPr>
        <w:t xml:space="preserve">. – М., 1986. 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11. Музыка и движение. Упражнения, игры и пляски для детей 4 – 5 лет / авт. </w:t>
      </w:r>
      <w:proofErr w:type="gramStart"/>
      <w:r w:rsidRPr="00CA6F59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CA6F59">
        <w:rPr>
          <w:rFonts w:ascii="Times New Roman" w:hAnsi="Times New Roman" w:cs="Times New Roman"/>
          <w:sz w:val="24"/>
          <w:szCs w:val="24"/>
        </w:rPr>
        <w:t xml:space="preserve">ост. С.И. </w:t>
      </w:r>
      <w:proofErr w:type="spellStart"/>
      <w:r w:rsidRPr="00CA6F59">
        <w:rPr>
          <w:rFonts w:ascii="Times New Roman" w:hAnsi="Times New Roman" w:cs="Times New Roman"/>
          <w:sz w:val="24"/>
          <w:szCs w:val="24"/>
        </w:rPr>
        <w:t>Бекина</w:t>
      </w:r>
      <w:proofErr w:type="spellEnd"/>
      <w:r w:rsidRPr="00CA6F59">
        <w:rPr>
          <w:rFonts w:ascii="Times New Roman" w:hAnsi="Times New Roman" w:cs="Times New Roman"/>
          <w:sz w:val="24"/>
          <w:szCs w:val="24"/>
        </w:rPr>
        <w:t xml:space="preserve"> и др. – М., 1981.</w:t>
      </w:r>
    </w:p>
    <w:p w:rsidR="00D97795" w:rsidRPr="00CA6F59" w:rsidRDefault="009F19B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12.Макшанцева Е.Д.</w:t>
      </w:r>
      <w:r w:rsidR="00D97795" w:rsidRPr="00CA6F59">
        <w:rPr>
          <w:rFonts w:ascii="Times New Roman" w:hAnsi="Times New Roman" w:cs="Times New Roman"/>
          <w:sz w:val="24"/>
          <w:szCs w:val="24"/>
        </w:rPr>
        <w:t xml:space="preserve"> Детские забавы. Книга для воспитателя и музыкального руководителя детского сада. – М., 1991.</w:t>
      </w:r>
    </w:p>
    <w:p w:rsidR="00D97795" w:rsidRPr="00CA6F59" w:rsidRDefault="009F19B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 13 </w:t>
      </w:r>
      <w:proofErr w:type="spellStart"/>
      <w:r w:rsidRPr="00CA6F59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Pr="00CA6F59">
        <w:rPr>
          <w:rFonts w:ascii="Times New Roman" w:hAnsi="Times New Roman" w:cs="Times New Roman"/>
          <w:sz w:val="24"/>
          <w:szCs w:val="24"/>
        </w:rPr>
        <w:t xml:space="preserve"> М.</w:t>
      </w:r>
      <w:proofErr w:type="gramStart"/>
      <w:r w:rsidRPr="00CA6F59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Pr="00CA6F5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A6F59">
        <w:rPr>
          <w:rFonts w:ascii="Times New Roman" w:hAnsi="Times New Roman" w:cs="Times New Roman"/>
          <w:sz w:val="24"/>
          <w:szCs w:val="24"/>
        </w:rPr>
        <w:t>В</w:t>
      </w:r>
      <w:r w:rsidR="00D97795" w:rsidRPr="00CA6F59">
        <w:rPr>
          <w:rFonts w:ascii="Times New Roman" w:hAnsi="Times New Roman" w:cs="Times New Roman"/>
          <w:sz w:val="24"/>
          <w:szCs w:val="24"/>
        </w:rPr>
        <w:t>окально</w:t>
      </w:r>
      <w:proofErr w:type="spellEnd"/>
      <w:r w:rsidR="00D97795" w:rsidRPr="00CA6F59">
        <w:rPr>
          <w:rFonts w:ascii="Times New Roman" w:hAnsi="Times New Roman" w:cs="Times New Roman"/>
          <w:sz w:val="24"/>
          <w:szCs w:val="24"/>
        </w:rPr>
        <w:t xml:space="preserve"> – хоровая работа в детском саду – 2010</w:t>
      </w:r>
      <w:r w:rsidRPr="00CA6F59">
        <w:rPr>
          <w:rFonts w:ascii="Times New Roman" w:hAnsi="Times New Roman" w:cs="Times New Roman"/>
          <w:sz w:val="24"/>
          <w:szCs w:val="24"/>
        </w:rPr>
        <w:t>.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14. 11Картушина М.Ю</w:t>
      </w:r>
      <w:r w:rsidR="009F19B8" w:rsidRPr="00CA6F59">
        <w:rPr>
          <w:rFonts w:ascii="Times New Roman" w:hAnsi="Times New Roman" w:cs="Times New Roman"/>
          <w:sz w:val="24"/>
          <w:szCs w:val="24"/>
        </w:rPr>
        <w:t xml:space="preserve">. </w:t>
      </w:r>
      <w:r w:rsidRPr="00CA6F59">
        <w:rPr>
          <w:rFonts w:ascii="Times New Roman" w:hAnsi="Times New Roman" w:cs="Times New Roman"/>
          <w:sz w:val="24"/>
          <w:szCs w:val="24"/>
        </w:rPr>
        <w:t>Праздники здоровья – 2008</w:t>
      </w:r>
      <w:r w:rsidR="009F19B8" w:rsidRPr="00CA6F59">
        <w:rPr>
          <w:rFonts w:ascii="Times New Roman" w:hAnsi="Times New Roman" w:cs="Times New Roman"/>
          <w:sz w:val="24"/>
          <w:szCs w:val="24"/>
        </w:rPr>
        <w:t>.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15.Анисимова Г.И. 100 музыкальных игр для развития дошкольников – 2005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CA6F59">
        <w:rPr>
          <w:rFonts w:ascii="Times New Roman" w:hAnsi="Times New Roman" w:cs="Times New Roman"/>
          <w:sz w:val="24"/>
          <w:szCs w:val="24"/>
        </w:rPr>
        <w:t>Вихарева</w:t>
      </w:r>
      <w:proofErr w:type="spellEnd"/>
      <w:r w:rsidRPr="00CA6F59">
        <w:rPr>
          <w:rFonts w:ascii="Times New Roman" w:hAnsi="Times New Roman" w:cs="Times New Roman"/>
          <w:sz w:val="24"/>
          <w:szCs w:val="24"/>
        </w:rPr>
        <w:t xml:space="preserve"> Г.Ф. Музыкальные сценарии для детских зимних праздников  - 2001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17.Шорыгина Т.А. Весенние праздники  - 2002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18. Кор</w:t>
      </w:r>
      <w:r w:rsidR="009F19B8" w:rsidRPr="00CA6F59">
        <w:rPr>
          <w:rFonts w:ascii="Times New Roman" w:hAnsi="Times New Roman" w:cs="Times New Roman"/>
          <w:sz w:val="24"/>
          <w:szCs w:val="24"/>
        </w:rPr>
        <w:t xml:space="preserve">енева Т.Ф. Музыкально – </w:t>
      </w:r>
      <w:proofErr w:type="gramStart"/>
      <w:r w:rsidR="009F19B8" w:rsidRPr="00CA6F59">
        <w:rPr>
          <w:rFonts w:ascii="Times New Roman" w:hAnsi="Times New Roman" w:cs="Times New Roman"/>
          <w:sz w:val="24"/>
          <w:szCs w:val="24"/>
        </w:rPr>
        <w:t>ритмиче</w:t>
      </w:r>
      <w:r w:rsidRPr="00CA6F59">
        <w:rPr>
          <w:rFonts w:ascii="Times New Roman" w:hAnsi="Times New Roman" w:cs="Times New Roman"/>
          <w:sz w:val="24"/>
          <w:szCs w:val="24"/>
        </w:rPr>
        <w:t>ские движения</w:t>
      </w:r>
      <w:proofErr w:type="gramEnd"/>
      <w:r w:rsidR="00E6688B" w:rsidRPr="00CA6F59">
        <w:rPr>
          <w:rFonts w:ascii="Times New Roman" w:hAnsi="Times New Roman" w:cs="Times New Roman"/>
          <w:sz w:val="24"/>
          <w:szCs w:val="24"/>
        </w:rPr>
        <w:t xml:space="preserve"> - 2001</w:t>
      </w:r>
    </w:p>
    <w:p w:rsidR="00D97795" w:rsidRPr="00CA6F59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F59">
        <w:rPr>
          <w:rFonts w:ascii="Times New Roman" w:hAnsi="Times New Roman" w:cs="Times New Roman"/>
          <w:sz w:val="24"/>
          <w:szCs w:val="24"/>
        </w:rPr>
        <w:t>19.Зарецкая Н.В. Танцы для детей</w:t>
      </w:r>
      <w:r w:rsidR="00E6688B" w:rsidRPr="00CA6F59">
        <w:rPr>
          <w:rFonts w:ascii="Times New Roman" w:hAnsi="Times New Roman" w:cs="Times New Roman"/>
          <w:sz w:val="24"/>
          <w:szCs w:val="24"/>
        </w:rPr>
        <w:t xml:space="preserve"> - 2007</w:t>
      </w:r>
      <w:r w:rsidRPr="00CA6F5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669C9" w:rsidRPr="00CA6F59" w:rsidRDefault="001669C9" w:rsidP="00E81C44">
      <w:pPr>
        <w:pStyle w:val="2"/>
        <w:spacing w:line="360" w:lineRule="auto"/>
      </w:pPr>
      <w:r w:rsidRPr="00CA6F59">
        <w:rPr>
          <w:rFonts w:eastAsiaTheme="minorEastAsia"/>
        </w:rPr>
        <w:t>20.</w:t>
      </w:r>
      <w:r w:rsidRPr="00CA6F59">
        <w:t xml:space="preserve">Л.В. </w:t>
      </w:r>
      <w:proofErr w:type="spellStart"/>
      <w:r w:rsidRPr="00CA6F59">
        <w:t>Гаврючина</w:t>
      </w:r>
      <w:proofErr w:type="spellEnd"/>
      <w:r w:rsidRPr="00CA6F59">
        <w:t xml:space="preserve"> « </w:t>
      </w:r>
      <w:proofErr w:type="spellStart"/>
      <w:r w:rsidRPr="00CA6F59">
        <w:t>Здоровьесберпегающие</w:t>
      </w:r>
      <w:proofErr w:type="spellEnd"/>
      <w:r w:rsidRPr="00CA6F59">
        <w:t xml:space="preserve"> технологии в ДОУ»</w:t>
      </w:r>
      <w:r w:rsidR="00E6688B" w:rsidRPr="00CA6F59">
        <w:t xml:space="preserve"> - 2008</w:t>
      </w:r>
      <w:r w:rsidRPr="00CA6F59">
        <w:tab/>
      </w:r>
    </w:p>
    <w:p w:rsidR="00F97B7C" w:rsidRDefault="001669C9" w:rsidP="00E81C44">
      <w:pPr>
        <w:pStyle w:val="2"/>
        <w:spacing w:line="360" w:lineRule="auto"/>
      </w:pPr>
      <w:r w:rsidRPr="00CA6F59">
        <w:t xml:space="preserve">21. О.Н. </w:t>
      </w:r>
      <w:proofErr w:type="spellStart"/>
      <w:r w:rsidRPr="00CA6F59">
        <w:t>Арсеневская</w:t>
      </w:r>
      <w:proofErr w:type="spellEnd"/>
      <w:r w:rsidRPr="00CA6F59">
        <w:t xml:space="preserve"> Система музыкально – оздоровительной работы в детском саду</w:t>
      </w:r>
      <w:r w:rsidR="009538C3" w:rsidRPr="00CA6F59">
        <w:t xml:space="preserve"> - 2009</w:t>
      </w:r>
      <w:r w:rsidRPr="00CA6F59">
        <w:t xml:space="preserve"> </w:t>
      </w:r>
    </w:p>
    <w:p w:rsidR="00E345EE" w:rsidRDefault="00E345EE" w:rsidP="00E81C44">
      <w:pPr>
        <w:pStyle w:val="2"/>
        <w:spacing w:line="360" w:lineRule="auto"/>
      </w:pPr>
    </w:p>
    <w:p w:rsidR="00E345EE" w:rsidRDefault="00E345EE" w:rsidP="00E345EE">
      <w:pPr>
        <w:pStyle w:val="2"/>
        <w:spacing w:line="360" w:lineRule="auto"/>
      </w:pPr>
      <w:proofErr w:type="gramStart"/>
      <w:r>
        <w:rPr>
          <w:lang w:val="en-US"/>
        </w:rPr>
        <w:t>P</w:t>
      </w:r>
      <w:r>
        <w:t>.</w:t>
      </w:r>
      <w:r>
        <w:rPr>
          <w:lang w:val="en-US"/>
        </w:rPr>
        <w:t>S</w:t>
      </w:r>
      <w:r>
        <w:t>.</w:t>
      </w:r>
      <w:proofErr w:type="gramEnd"/>
      <w:r>
        <w:t xml:space="preserve"> </w:t>
      </w:r>
    </w:p>
    <w:p w:rsidR="00E345EE" w:rsidRPr="00BE0552" w:rsidRDefault="00E345EE" w:rsidP="00E345EE">
      <w:pPr>
        <w:pStyle w:val="2"/>
        <w:spacing w:line="360" w:lineRule="auto"/>
      </w:pPr>
      <w:r>
        <w:t>Музыкальный руководитель оставляет за собой право вносить изменения в музыкальный материал в течение учебного года.</w:t>
      </w:r>
    </w:p>
    <w:p w:rsidR="00E345EE" w:rsidRPr="00CA6F59" w:rsidRDefault="00E345EE" w:rsidP="00E81C44">
      <w:pPr>
        <w:pStyle w:val="2"/>
        <w:spacing w:line="360" w:lineRule="auto"/>
      </w:pPr>
    </w:p>
    <w:sectPr w:rsidR="00E345EE" w:rsidRPr="00CA6F59" w:rsidSect="00C90A1B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5CE" w:rsidRDefault="005B45CE" w:rsidP="00C01D2B">
      <w:pPr>
        <w:spacing w:after="0" w:line="240" w:lineRule="auto"/>
      </w:pPr>
      <w:r>
        <w:separator/>
      </w:r>
    </w:p>
  </w:endnote>
  <w:endnote w:type="continuationSeparator" w:id="0">
    <w:p w:rsidR="005B45CE" w:rsidRDefault="005B45CE" w:rsidP="00C01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15225857"/>
      <w:docPartObj>
        <w:docPartGallery w:val="Page Numbers (Bottom of Page)"/>
        <w:docPartUnique/>
      </w:docPartObj>
    </w:sdtPr>
    <w:sdtContent>
      <w:p w:rsidR="00C90A1B" w:rsidRDefault="00C213BE">
        <w:pPr>
          <w:pStyle w:val="aa"/>
          <w:jc w:val="right"/>
        </w:pPr>
        <w:r>
          <w:fldChar w:fldCharType="begin"/>
        </w:r>
        <w:r w:rsidR="00C90A1B">
          <w:instrText>PAGE   \* MERGEFORMAT</w:instrText>
        </w:r>
        <w:r>
          <w:fldChar w:fldCharType="separate"/>
        </w:r>
        <w:r w:rsidR="00356573">
          <w:rPr>
            <w:noProof/>
          </w:rPr>
          <w:t>2</w:t>
        </w:r>
        <w:r>
          <w:fldChar w:fldCharType="end"/>
        </w:r>
      </w:p>
    </w:sdtContent>
  </w:sdt>
  <w:p w:rsidR="00C90A1B" w:rsidRDefault="00C90A1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5CE" w:rsidRDefault="005B45CE" w:rsidP="00C01D2B">
      <w:pPr>
        <w:spacing w:after="0" w:line="240" w:lineRule="auto"/>
      </w:pPr>
      <w:r>
        <w:separator/>
      </w:r>
    </w:p>
  </w:footnote>
  <w:footnote w:type="continuationSeparator" w:id="0">
    <w:p w:rsidR="005B45CE" w:rsidRDefault="005B45CE" w:rsidP="00C01D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000000"/>
        <w:sz w:val="24"/>
      </w:rPr>
    </w:lvl>
  </w:abstractNum>
  <w:abstractNum w:abstractNumId="1">
    <w:nsid w:val="1DD35145"/>
    <w:multiLevelType w:val="hybridMultilevel"/>
    <w:tmpl w:val="A8DA3B80"/>
    <w:lvl w:ilvl="0" w:tplc="0330B3EA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6057F6"/>
    <w:multiLevelType w:val="multilevel"/>
    <w:tmpl w:val="859E79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9101746"/>
    <w:multiLevelType w:val="multilevel"/>
    <w:tmpl w:val="26B6624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2E3B38A7"/>
    <w:multiLevelType w:val="multilevel"/>
    <w:tmpl w:val="61F688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447738DB"/>
    <w:multiLevelType w:val="hybridMultilevel"/>
    <w:tmpl w:val="E38CF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A41799"/>
    <w:multiLevelType w:val="multilevel"/>
    <w:tmpl w:val="0E96DAB0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4E4E3D9E"/>
    <w:multiLevelType w:val="multilevel"/>
    <w:tmpl w:val="1F0EC1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5CAA1DBF"/>
    <w:multiLevelType w:val="multilevel"/>
    <w:tmpl w:val="CB4CC42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9">
    <w:nsid w:val="61C051D9"/>
    <w:multiLevelType w:val="multilevel"/>
    <w:tmpl w:val="60B6C42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0">
    <w:nsid w:val="65CA44F9"/>
    <w:multiLevelType w:val="hybridMultilevel"/>
    <w:tmpl w:val="A5287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6768E1"/>
    <w:multiLevelType w:val="hybridMultilevel"/>
    <w:tmpl w:val="90F22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4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15E32"/>
    <w:rsid w:val="00064F41"/>
    <w:rsid w:val="000676BA"/>
    <w:rsid w:val="000A106C"/>
    <w:rsid w:val="000A49B0"/>
    <w:rsid w:val="00112911"/>
    <w:rsid w:val="00122FAF"/>
    <w:rsid w:val="001669C9"/>
    <w:rsid w:val="0017700B"/>
    <w:rsid w:val="001B64F6"/>
    <w:rsid w:val="00215FFC"/>
    <w:rsid w:val="00254078"/>
    <w:rsid w:val="00257A9C"/>
    <w:rsid w:val="002842F3"/>
    <w:rsid w:val="003216E4"/>
    <w:rsid w:val="00356573"/>
    <w:rsid w:val="00381926"/>
    <w:rsid w:val="00425C52"/>
    <w:rsid w:val="0043075B"/>
    <w:rsid w:val="00440477"/>
    <w:rsid w:val="004975AE"/>
    <w:rsid w:val="004B2FEE"/>
    <w:rsid w:val="00530552"/>
    <w:rsid w:val="005B3AEA"/>
    <w:rsid w:val="005B45CE"/>
    <w:rsid w:val="00625574"/>
    <w:rsid w:val="006272F1"/>
    <w:rsid w:val="006333C0"/>
    <w:rsid w:val="006373D4"/>
    <w:rsid w:val="006657D9"/>
    <w:rsid w:val="00695504"/>
    <w:rsid w:val="006F5E1E"/>
    <w:rsid w:val="00751F23"/>
    <w:rsid w:val="00763020"/>
    <w:rsid w:val="007677C1"/>
    <w:rsid w:val="00780A92"/>
    <w:rsid w:val="007C5E73"/>
    <w:rsid w:val="007D6EC5"/>
    <w:rsid w:val="007F22FA"/>
    <w:rsid w:val="008067B6"/>
    <w:rsid w:val="00811791"/>
    <w:rsid w:val="00816568"/>
    <w:rsid w:val="0082127B"/>
    <w:rsid w:val="008D2CCE"/>
    <w:rsid w:val="008E6BE3"/>
    <w:rsid w:val="008F5B45"/>
    <w:rsid w:val="009538C3"/>
    <w:rsid w:val="00953F4D"/>
    <w:rsid w:val="009E7004"/>
    <w:rsid w:val="009F19B8"/>
    <w:rsid w:val="00A00E63"/>
    <w:rsid w:val="00A60C4A"/>
    <w:rsid w:val="00A92121"/>
    <w:rsid w:val="00AA7F8A"/>
    <w:rsid w:val="00AC585F"/>
    <w:rsid w:val="00AD159F"/>
    <w:rsid w:val="00B012A8"/>
    <w:rsid w:val="00B958CD"/>
    <w:rsid w:val="00BE55C2"/>
    <w:rsid w:val="00BF7FD5"/>
    <w:rsid w:val="00C0187A"/>
    <w:rsid w:val="00C01D2B"/>
    <w:rsid w:val="00C02793"/>
    <w:rsid w:val="00C213BE"/>
    <w:rsid w:val="00C8783C"/>
    <w:rsid w:val="00C90A1B"/>
    <w:rsid w:val="00C93DF2"/>
    <w:rsid w:val="00CA6F59"/>
    <w:rsid w:val="00CD38B6"/>
    <w:rsid w:val="00CD6A45"/>
    <w:rsid w:val="00D112F5"/>
    <w:rsid w:val="00D15E32"/>
    <w:rsid w:val="00D31B1E"/>
    <w:rsid w:val="00D336B9"/>
    <w:rsid w:val="00D47425"/>
    <w:rsid w:val="00D80B49"/>
    <w:rsid w:val="00D97795"/>
    <w:rsid w:val="00DA45F8"/>
    <w:rsid w:val="00E10416"/>
    <w:rsid w:val="00E345EE"/>
    <w:rsid w:val="00E6688B"/>
    <w:rsid w:val="00E81C44"/>
    <w:rsid w:val="00EB2909"/>
    <w:rsid w:val="00F6254B"/>
    <w:rsid w:val="00F84C42"/>
    <w:rsid w:val="00F97B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7D9"/>
  </w:style>
  <w:style w:type="paragraph" w:styleId="1">
    <w:name w:val="heading 1"/>
    <w:basedOn w:val="a"/>
    <w:next w:val="a"/>
    <w:link w:val="10"/>
    <w:qFormat/>
    <w:rsid w:val="00D9779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D15E32"/>
    <w:rPr>
      <w:rFonts w:ascii="Calibri" w:hAnsi="Calibri"/>
    </w:rPr>
  </w:style>
  <w:style w:type="paragraph" w:styleId="a4">
    <w:name w:val="No Spacing"/>
    <w:link w:val="a3"/>
    <w:qFormat/>
    <w:rsid w:val="00D15E32"/>
    <w:pPr>
      <w:spacing w:after="0" w:line="240" w:lineRule="auto"/>
    </w:pPr>
    <w:rPr>
      <w:rFonts w:ascii="Calibri" w:hAnsi="Calibri"/>
    </w:rPr>
  </w:style>
  <w:style w:type="character" w:customStyle="1" w:styleId="10">
    <w:name w:val="Заголовок 1 Знак"/>
    <w:basedOn w:val="a0"/>
    <w:link w:val="1"/>
    <w:rsid w:val="00D9779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Normal (Web)"/>
    <w:basedOn w:val="a"/>
    <w:rsid w:val="00D97795"/>
    <w:pPr>
      <w:spacing w:after="0" w:line="288" w:lineRule="auto"/>
      <w:ind w:firstLine="45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Emphasis"/>
    <w:basedOn w:val="a0"/>
    <w:qFormat/>
    <w:rsid w:val="00D97795"/>
    <w:rPr>
      <w:i/>
      <w:iCs/>
    </w:rPr>
  </w:style>
  <w:style w:type="paragraph" w:styleId="a7">
    <w:name w:val="Block Text"/>
    <w:basedOn w:val="a"/>
    <w:unhideWhenUsed/>
    <w:rsid w:val="00D97795"/>
    <w:pPr>
      <w:spacing w:after="0" w:line="240" w:lineRule="auto"/>
      <w:ind w:left="-335" w:right="113" w:firstLine="448"/>
    </w:pPr>
    <w:rPr>
      <w:rFonts w:ascii="Arial Narrow" w:eastAsia="Calibri" w:hAnsi="Arial Narrow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C01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01D2B"/>
  </w:style>
  <w:style w:type="paragraph" w:styleId="aa">
    <w:name w:val="footer"/>
    <w:basedOn w:val="a"/>
    <w:link w:val="ab"/>
    <w:uiPriority w:val="99"/>
    <w:unhideWhenUsed/>
    <w:rsid w:val="00C01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01D2B"/>
  </w:style>
  <w:style w:type="paragraph" w:styleId="ac">
    <w:name w:val="List Paragraph"/>
    <w:basedOn w:val="a"/>
    <w:uiPriority w:val="34"/>
    <w:qFormat/>
    <w:rsid w:val="007C5E73"/>
    <w:pPr>
      <w:ind w:left="720"/>
      <w:contextualSpacing/>
    </w:pPr>
  </w:style>
  <w:style w:type="paragraph" w:styleId="2">
    <w:name w:val="Body Text 2"/>
    <w:basedOn w:val="a"/>
    <w:link w:val="20"/>
    <w:unhideWhenUsed/>
    <w:rsid w:val="001669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1669C9"/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rsid w:val="00C8783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Основной текст_"/>
    <w:basedOn w:val="a0"/>
    <w:link w:val="62"/>
    <w:rsid w:val="00C878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62"/>
    <w:basedOn w:val="a"/>
    <w:link w:val="ae"/>
    <w:rsid w:val="00C8783C"/>
    <w:pPr>
      <w:shd w:val="clear" w:color="auto" w:fill="FFFFFF"/>
      <w:spacing w:after="300" w:line="221" w:lineRule="exact"/>
    </w:pPr>
    <w:rPr>
      <w:rFonts w:ascii="Times New Roman" w:eastAsia="Times New Roman" w:hAnsi="Times New Roman" w:cs="Times New Roman"/>
    </w:rPr>
  </w:style>
  <w:style w:type="character" w:customStyle="1" w:styleId="60">
    <w:name w:val="Основной текст60"/>
    <w:basedOn w:val="ae"/>
    <w:rsid w:val="00C87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af">
    <w:name w:val="Название Знак"/>
    <w:basedOn w:val="a0"/>
    <w:link w:val="af0"/>
    <w:locked/>
    <w:rsid w:val="00C02793"/>
    <w:rPr>
      <w:rFonts w:ascii="Cambria" w:hAnsi="Cambria"/>
      <w:b/>
      <w:bCs/>
      <w:kern w:val="28"/>
      <w:sz w:val="32"/>
      <w:szCs w:val="32"/>
    </w:rPr>
  </w:style>
  <w:style w:type="paragraph" w:styleId="af0">
    <w:name w:val="Title"/>
    <w:basedOn w:val="a"/>
    <w:next w:val="a"/>
    <w:link w:val="af"/>
    <w:qFormat/>
    <w:rsid w:val="00C02793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1">
    <w:name w:val="Заголовок Знак1"/>
    <w:basedOn w:val="a0"/>
    <w:uiPriority w:val="10"/>
    <w:rsid w:val="00C027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3">
    <w:name w:val="Body Text 3"/>
    <w:basedOn w:val="a"/>
    <w:link w:val="30"/>
    <w:uiPriority w:val="99"/>
    <w:semiHidden/>
    <w:unhideWhenUsed/>
    <w:rsid w:val="0081179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11791"/>
    <w:rPr>
      <w:sz w:val="16"/>
      <w:szCs w:val="16"/>
    </w:rPr>
  </w:style>
  <w:style w:type="character" w:customStyle="1" w:styleId="12">
    <w:name w:val="Основной текст1"/>
    <w:basedOn w:val="ae"/>
    <w:rsid w:val="00C90A1B"/>
    <w:rPr>
      <w:rFonts w:ascii="Times New Roman" w:eastAsia="Times New Roman" w:hAnsi="Times New Roman" w:cs="Times New Roman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9860E-9B1A-423B-99AB-F2539A515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5723</Words>
  <Characters>32627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49</cp:revision>
  <cp:lastPrinted>2015-08-12T11:53:00Z</cp:lastPrinted>
  <dcterms:created xsi:type="dcterms:W3CDTF">2015-08-10T11:34:00Z</dcterms:created>
  <dcterms:modified xsi:type="dcterms:W3CDTF">2018-07-01T19:00:00Z</dcterms:modified>
</cp:coreProperties>
</file>