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4" w:type="dxa"/>
        <w:tblInd w:w="288" w:type="dxa"/>
        <w:tblLook w:val="00A0" w:firstRow="1" w:lastRow="0" w:firstColumn="1" w:lastColumn="0" w:noHBand="0" w:noVBand="0"/>
      </w:tblPr>
      <w:tblGrid>
        <w:gridCol w:w="3660"/>
        <w:gridCol w:w="2256"/>
        <w:gridCol w:w="4678"/>
      </w:tblGrid>
      <w:tr w:rsidR="00AD61B1" w:rsidRPr="00434632" w:rsidTr="00620DD8">
        <w:trPr>
          <w:trHeight w:val="354"/>
        </w:trPr>
        <w:tc>
          <w:tcPr>
            <w:tcW w:w="3660" w:type="dxa"/>
            <w:hideMark/>
          </w:tcPr>
          <w:p w:rsidR="00AD61B1" w:rsidRPr="00434632" w:rsidRDefault="00AD61B1" w:rsidP="00620DD8">
            <w:pPr>
              <w:tabs>
                <w:tab w:val="left" w:pos="-108"/>
              </w:tabs>
              <w:autoSpaceDE w:val="0"/>
              <w:spacing w:line="360" w:lineRule="auto"/>
              <w:rPr>
                <w:b/>
                <w:sz w:val="34"/>
                <w:szCs w:val="34"/>
                <w:shd w:val="clear" w:color="auto" w:fill="FFFFFF"/>
                <w:lang w:val="ba-RU" w:eastAsia="ar-SA"/>
              </w:rPr>
            </w:pPr>
            <w:r w:rsidRPr="0043463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24A6845" wp14:editId="7B8EDC81">
                      <wp:simplePos x="0" y="0"/>
                      <wp:positionH relativeFrom="column">
                        <wp:posOffset>-506095</wp:posOffset>
                      </wp:positionH>
                      <wp:positionV relativeFrom="paragraph">
                        <wp:posOffset>-375920</wp:posOffset>
                      </wp:positionV>
                      <wp:extent cx="6457950" cy="0"/>
                      <wp:effectExtent l="0" t="19050" r="1905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795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50A62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85pt,-29.6pt" to="468.65pt,-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6CWAIAAGoEAAAOAAAAZHJzL2Uyb0RvYy54bWysVN1u0zAUvkfiHazcd2lK2m3R0gk1LTcD&#10;Km08gGs7jTXHtmyvaYWQgGukPgKvwAVIkwY8Q/pGHLs/6uAGIXLhHNvHX77znc+5uFzWAi2YsVzJ&#10;PEpOuhFikijK5TyP3txMOmcRsg5LioWSLI9WzEaXw6dPLhqdsZ6qlKDMIACRNmt0HlXO6SyOLalY&#10;je2J0kzCZqlMjR1MzTymBjeAXou41+0O4kYZqo0izFpYLbab0TDglyUj7nVZWuaQyCPg5sJowjjz&#10;Yzy8wNncYF1xsqOB/4FFjbmEjx6gCuwwujP8D6iaE6OsKt0JUXWsypITFmqAapLub9VcV1izUAuI&#10;Y/VBJvv/YMmrxdQgTvOoFyGJa2hR+3nzfrNuv7dfNmu0+dD+bL+1X9v79kd7v/kI8cPmE8R+s33Y&#10;La9RzyvZaJsB4EhOjdeCLOW1vlLk1iKpRhWWcxYqullp+EziT8SPjviJ1cBn1rxUFHLwnVNB1mVp&#10;ag8JgqFl6N7q0D22dIjA4iDtn573oclkvxfjbH9QG+teMFUjH+SR4NILizO8uLLOE8HZPsUvSzXh&#10;QgRzCImaPOqfJgG61iCVq7i8AcPcBgirBKc+3R+0Zj4bCYMW2BsuPKFO2DlOM+pO0gBfMUzHu9hh&#10;LrYx0BHS40FxQHAXbR319rx7Pj4bn6WdtDcYd9JuUXSeT0ZpZzBJTvvFs2I0KpJ3nlqSZhWnlEnP&#10;bu/uJP079+zu2daXB38fhIkfowcFgez+HUiH7vqGbq0xU3Q1Nfuug6FD8u7y+RtzPIf4+Bcx/AUA&#10;AP//AwBQSwMEFAAGAAgAAAAhAA3msprhAAAACwEAAA8AAABkcnMvZG93bnJldi54bWxMj01Lw0AQ&#10;hu+C/2EZwUtpNzZoPsymSNGLB6GtB71ts2MSzM6m2W0T/fVOQdDbfDy880yxmmwnTjj41pGCm0UE&#10;AqlypqVawevuaZ6C8EGT0Z0jVPCFHlbl5UWhc+NG2uBpG2rBIeRzraAJoc+l9FWDVvuF65F49+EG&#10;qwO3Qy3NoEcOt51cRtGdtLolvtDoHtcNVp/bo1VgNt4/rqf0O34Zng+Ht3T2Pu5mSl1fTQ/3IAJO&#10;4Q+Gsz6rQ8lOe3ck40WnYJ5kCaNc3GZLEExkcRKD2P9OZFnI/z+UPwAAAP//AwBQSwECLQAUAAYA&#10;CAAAACEAtoM4kv4AAADhAQAAEwAAAAAAAAAAAAAAAAAAAAAAW0NvbnRlbnRfVHlwZXNdLnhtbFBL&#10;AQItABQABgAIAAAAIQA4/SH/1gAAAJQBAAALAAAAAAAAAAAAAAAAAC8BAABfcmVscy8ucmVsc1BL&#10;AQItABQABgAIAAAAIQDNcw6CWAIAAGoEAAAOAAAAAAAAAAAAAAAAAC4CAABkcnMvZTJvRG9jLnht&#10;bFBLAQItABQABgAIAAAAIQAN5rKa4QAAAAsBAAAPAAAAAAAAAAAAAAAAALIEAABkcnMvZG93bnJl&#10;di54bWxQSwUGAAAAAAQABADzAAAAwAUAAAAA&#10;" strokeweight="4.5pt">
                      <v:stroke linestyle="thinThick"/>
                    </v:line>
                  </w:pict>
                </mc:Fallback>
              </mc:AlternateContent>
            </w:r>
            <w:r w:rsidRPr="00434632">
              <w:rPr>
                <w:b/>
                <w:sz w:val="34"/>
                <w:szCs w:val="34"/>
                <w:shd w:val="clear" w:color="auto" w:fill="FFFFFF"/>
                <w:lang w:eastAsia="ar-SA"/>
              </w:rPr>
              <w:t>БОЙОРО</w:t>
            </w:r>
            <w:r w:rsidRPr="00434632">
              <w:rPr>
                <w:rFonts w:eastAsia="MS Mincho"/>
                <w:b/>
                <w:sz w:val="34"/>
                <w:szCs w:val="34"/>
                <w:shd w:val="clear" w:color="auto" w:fill="FFFFFF"/>
                <w:lang w:val="ba-RU" w:eastAsia="ar-SA"/>
              </w:rPr>
              <w:t>Ҡ</w:t>
            </w:r>
          </w:p>
        </w:tc>
        <w:tc>
          <w:tcPr>
            <w:tcW w:w="2256" w:type="dxa"/>
          </w:tcPr>
          <w:p w:rsidR="00AD61B1" w:rsidRPr="00434632" w:rsidRDefault="00AD61B1" w:rsidP="00620DD8">
            <w:pPr>
              <w:tabs>
                <w:tab w:val="left" w:pos="420"/>
              </w:tabs>
              <w:autoSpaceDE w:val="0"/>
              <w:spacing w:line="360" w:lineRule="auto"/>
              <w:jc w:val="center"/>
              <w:rPr>
                <w:b/>
                <w:sz w:val="32"/>
                <w:szCs w:val="32"/>
                <w:shd w:val="clear" w:color="auto" w:fill="FFFFFF"/>
                <w:lang w:eastAsia="ar-SA"/>
              </w:rPr>
            </w:pPr>
          </w:p>
        </w:tc>
        <w:tc>
          <w:tcPr>
            <w:tcW w:w="4678" w:type="dxa"/>
            <w:hideMark/>
          </w:tcPr>
          <w:p w:rsidR="00AD61B1" w:rsidRPr="00434632" w:rsidRDefault="00AD61B1" w:rsidP="00620DD8">
            <w:pPr>
              <w:tabs>
                <w:tab w:val="left" w:pos="420"/>
              </w:tabs>
              <w:autoSpaceDE w:val="0"/>
              <w:spacing w:line="360" w:lineRule="auto"/>
              <w:jc w:val="center"/>
              <w:rPr>
                <w:b/>
                <w:sz w:val="34"/>
                <w:szCs w:val="34"/>
                <w:shd w:val="clear" w:color="auto" w:fill="FFFFFF"/>
                <w:lang w:eastAsia="ar-SA"/>
              </w:rPr>
            </w:pPr>
            <w:r>
              <w:rPr>
                <w:b/>
                <w:sz w:val="34"/>
                <w:szCs w:val="34"/>
                <w:shd w:val="clear" w:color="auto" w:fill="FFFFFF"/>
                <w:lang w:eastAsia="ar-SA"/>
              </w:rPr>
              <w:t xml:space="preserve">  </w:t>
            </w:r>
            <w:r w:rsidRPr="00434632">
              <w:rPr>
                <w:b/>
                <w:sz w:val="34"/>
                <w:szCs w:val="34"/>
                <w:shd w:val="clear" w:color="auto" w:fill="FFFFFF"/>
                <w:lang w:eastAsia="ar-SA"/>
              </w:rPr>
              <w:t xml:space="preserve"> ПРИКАЗ</w:t>
            </w:r>
          </w:p>
        </w:tc>
      </w:tr>
      <w:tr w:rsidR="00AD61B1" w:rsidRPr="00434632" w:rsidTr="00620DD8">
        <w:trPr>
          <w:trHeight w:val="82"/>
        </w:trPr>
        <w:tc>
          <w:tcPr>
            <w:tcW w:w="3660" w:type="dxa"/>
            <w:hideMark/>
          </w:tcPr>
          <w:p w:rsidR="00AD61B1" w:rsidRPr="00434632" w:rsidRDefault="00AD61B1" w:rsidP="00620DD8">
            <w:pPr>
              <w:tabs>
                <w:tab w:val="left" w:pos="-534"/>
              </w:tabs>
              <w:autoSpaceDE w:val="0"/>
              <w:spacing w:line="276" w:lineRule="auto"/>
              <w:ind w:left="-534"/>
              <w:rPr>
                <w:b/>
                <w:sz w:val="28"/>
                <w:szCs w:val="28"/>
                <w:u w:val="single"/>
                <w:shd w:val="clear" w:color="auto" w:fill="FFFFFF"/>
                <w:lang w:eastAsia="ar-SA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1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9 </w:t>
            </w:r>
            <w:proofErr w:type="spellStart"/>
            <w:r>
              <w:rPr>
                <w:sz w:val="28"/>
                <w:szCs w:val="28"/>
                <w:u w:val="single"/>
                <w:lang w:eastAsia="en-US"/>
              </w:rPr>
              <w:t>гыйнварь</w:t>
            </w:r>
            <w:proofErr w:type="spellEnd"/>
            <w:r>
              <w:rPr>
                <w:sz w:val="28"/>
                <w:szCs w:val="28"/>
                <w:u w:val="single"/>
                <w:lang w:eastAsia="en-US"/>
              </w:rPr>
              <w:t xml:space="preserve"> 2022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</w:t>
            </w:r>
            <w:r w:rsidRPr="00434632">
              <w:rPr>
                <w:sz w:val="28"/>
                <w:szCs w:val="28"/>
                <w:u w:val="single"/>
                <w:lang w:eastAsia="en-US"/>
              </w:rPr>
              <w:t>й.</w:t>
            </w:r>
          </w:p>
        </w:tc>
        <w:tc>
          <w:tcPr>
            <w:tcW w:w="2256" w:type="dxa"/>
            <w:hideMark/>
          </w:tcPr>
          <w:p w:rsidR="00AD61B1" w:rsidRPr="00434632" w:rsidRDefault="00AD61B1" w:rsidP="00620DD8">
            <w:pPr>
              <w:tabs>
                <w:tab w:val="left" w:pos="420"/>
              </w:tabs>
              <w:autoSpaceDE w:val="0"/>
              <w:spacing w:line="276" w:lineRule="auto"/>
              <w:jc w:val="center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№ </w:t>
            </w:r>
          </w:p>
        </w:tc>
        <w:tc>
          <w:tcPr>
            <w:tcW w:w="4678" w:type="dxa"/>
            <w:hideMark/>
          </w:tcPr>
          <w:p w:rsidR="00AD61B1" w:rsidRPr="00434632" w:rsidRDefault="00AD61B1" w:rsidP="00620DD8">
            <w:pPr>
              <w:tabs>
                <w:tab w:val="left" w:pos="420"/>
                <w:tab w:val="left" w:pos="3908"/>
              </w:tabs>
              <w:autoSpaceDE w:val="0"/>
              <w:spacing w:line="276" w:lineRule="auto"/>
              <w:ind w:right="-249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  <w:r w:rsidRPr="00434632">
              <w:rPr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sz w:val="28"/>
                <w:szCs w:val="28"/>
                <w:u w:val="single"/>
                <w:lang w:eastAsia="en-US"/>
              </w:rPr>
              <w:t>1</w:t>
            </w:r>
            <w:r>
              <w:rPr>
                <w:sz w:val="28"/>
                <w:szCs w:val="28"/>
                <w:u w:val="single"/>
                <w:lang w:eastAsia="en-US"/>
              </w:rPr>
              <w:t>9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января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2022</w:t>
            </w:r>
            <w:r>
              <w:rPr>
                <w:sz w:val="28"/>
                <w:szCs w:val="28"/>
                <w:u w:val="single"/>
                <w:lang w:eastAsia="en-US"/>
              </w:rPr>
              <w:t>г</w:t>
            </w:r>
          </w:p>
        </w:tc>
      </w:tr>
    </w:tbl>
    <w:p w:rsidR="00AD61B1" w:rsidRPr="00434632" w:rsidRDefault="00AD61B1" w:rsidP="00AD61B1">
      <w:pPr>
        <w:ind w:left="-142"/>
        <w:rPr>
          <w:sz w:val="20"/>
          <w:szCs w:val="20"/>
          <w:lang w:val="ba-RU"/>
        </w:rPr>
      </w:pPr>
      <w:r w:rsidRPr="00434632">
        <w:rPr>
          <w:rFonts w:eastAsia="MS Mincho"/>
          <w:sz w:val="28"/>
          <w:szCs w:val="28"/>
          <w:lang w:val="ba-RU"/>
        </w:rPr>
        <w:t xml:space="preserve">    Түбән Йәркәй  а.                                                                           с.Нижнеяркеево                                                                  </w:t>
      </w:r>
    </w:p>
    <w:p w:rsidR="00AD61B1" w:rsidRPr="00516F97" w:rsidRDefault="00AD61B1" w:rsidP="00AD61B1">
      <w:pPr>
        <w:rPr>
          <w:b/>
          <w:sz w:val="28"/>
          <w:szCs w:val="28"/>
        </w:rPr>
      </w:pPr>
    </w:p>
    <w:p w:rsidR="00AD61B1" w:rsidRDefault="00AD61B1" w:rsidP="00AD61B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84CA5">
        <w:rPr>
          <w:rFonts w:eastAsia="Calibri"/>
          <w:b/>
          <w:sz w:val="28"/>
          <w:szCs w:val="28"/>
          <w:lang w:eastAsia="en-US"/>
        </w:rPr>
        <w:t xml:space="preserve">О проведении </w:t>
      </w:r>
      <w:r>
        <w:rPr>
          <w:rFonts w:eastAsia="Calibri"/>
          <w:b/>
          <w:sz w:val="28"/>
          <w:szCs w:val="28"/>
          <w:lang w:eastAsia="en-US"/>
        </w:rPr>
        <w:t>апробации</w:t>
      </w:r>
      <w:r w:rsidRPr="00084CA5">
        <w:rPr>
          <w:rFonts w:eastAsia="Calibri"/>
          <w:b/>
          <w:sz w:val="28"/>
          <w:szCs w:val="28"/>
          <w:lang w:eastAsia="en-US"/>
        </w:rPr>
        <w:t xml:space="preserve"> итогового собеседования </w:t>
      </w:r>
    </w:p>
    <w:p w:rsidR="00AD61B1" w:rsidRDefault="00AD61B1" w:rsidP="00AD61B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84CA5">
        <w:rPr>
          <w:rFonts w:eastAsia="Calibri"/>
          <w:b/>
          <w:sz w:val="28"/>
          <w:szCs w:val="28"/>
          <w:lang w:eastAsia="en-US"/>
        </w:rPr>
        <w:t>по русскому языку в 9 классе</w:t>
      </w:r>
    </w:p>
    <w:p w:rsidR="00AD61B1" w:rsidRPr="00084CA5" w:rsidRDefault="00AD61B1" w:rsidP="00AD61B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D61B1" w:rsidRDefault="00AD61B1" w:rsidP="00AD61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проведения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апробации</w:t>
      </w:r>
      <w:r>
        <w:rPr>
          <w:sz w:val="28"/>
          <w:szCs w:val="28"/>
        </w:rPr>
        <w:t xml:space="preserve">  итогового</w:t>
      </w:r>
      <w:proofErr w:type="gramEnd"/>
      <w:r>
        <w:rPr>
          <w:sz w:val="28"/>
          <w:szCs w:val="28"/>
        </w:rPr>
        <w:t xml:space="preserve"> собеседования по русскому языку в 9 классе как условия допуска к государственной итоговой аттестации по образовательным программам основного общего образования </w:t>
      </w:r>
      <w:r>
        <w:rPr>
          <w:b/>
          <w:sz w:val="28"/>
          <w:szCs w:val="28"/>
        </w:rPr>
        <w:t>ПРИКАЗЫВАЮ: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>1.Провести 26.01-27</w:t>
      </w:r>
      <w:r w:rsidR="00105A1B">
        <w:rPr>
          <w:sz w:val="28"/>
          <w:szCs w:val="28"/>
        </w:rPr>
        <w:t xml:space="preserve">.01 </w:t>
      </w:r>
      <w:bookmarkStart w:id="0" w:name="_GoBack"/>
      <w:bookmarkEnd w:id="0"/>
      <w:proofErr w:type="gramStart"/>
      <w:r>
        <w:rPr>
          <w:sz w:val="28"/>
          <w:szCs w:val="28"/>
        </w:rPr>
        <w:t>2022</w:t>
      </w:r>
      <w:r>
        <w:rPr>
          <w:sz w:val="28"/>
          <w:szCs w:val="28"/>
        </w:rPr>
        <w:t xml:space="preserve">  года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апробацию итогового собеседования</w:t>
      </w:r>
      <w:r>
        <w:rPr>
          <w:sz w:val="28"/>
          <w:szCs w:val="28"/>
        </w:rPr>
        <w:t xml:space="preserve"> по русскому языку для обучающихся 9 класса.  Пунктом проведения для назначить - кабинет информатики. 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2.Назначить ответственным организатором, обеспечивающим подготовку и проведение пробного устного собеседования по русскому языку заместителя директора </w:t>
      </w:r>
      <w:proofErr w:type="spellStart"/>
      <w:r>
        <w:rPr>
          <w:sz w:val="28"/>
          <w:szCs w:val="28"/>
        </w:rPr>
        <w:t>Алтапову</w:t>
      </w:r>
      <w:proofErr w:type="spellEnd"/>
      <w:r>
        <w:rPr>
          <w:sz w:val="28"/>
          <w:szCs w:val="28"/>
        </w:rPr>
        <w:t xml:space="preserve"> Ф.Ф.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>3.Назначить организ</w:t>
      </w:r>
      <w:r w:rsidR="003D3995">
        <w:rPr>
          <w:sz w:val="28"/>
          <w:szCs w:val="28"/>
        </w:rPr>
        <w:t>аторами вне аудитории-педагога-</w:t>
      </w:r>
      <w:r>
        <w:rPr>
          <w:sz w:val="28"/>
          <w:szCs w:val="28"/>
        </w:rPr>
        <w:t xml:space="preserve">психолога </w:t>
      </w:r>
      <w:proofErr w:type="spellStart"/>
      <w:r>
        <w:rPr>
          <w:sz w:val="28"/>
          <w:szCs w:val="28"/>
        </w:rPr>
        <w:t>Л.Р.Муслухову</w:t>
      </w:r>
      <w:proofErr w:type="spellEnd"/>
      <w:r>
        <w:rPr>
          <w:sz w:val="28"/>
          <w:szCs w:val="28"/>
        </w:rPr>
        <w:t>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4.Назначить экзаменатором-собеседником с участником устного собеседования- учителя </w:t>
      </w:r>
      <w:proofErr w:type="spellStart"/>
      <w:r>
        <w:rPr>
          <w:sz w:val="28"/>
          <w:szCs w:val="28"/>
        </w:rPr>
        <w:t>Зиннатуллину</w:t>
      </w:r>
      <w:proofErr w:type="spellEnd"/>
      <w:r>
        <w:rPr>
          <w:sz w:val="28"/>
          <w:szCs w:val="28"/>
        </w:rPr>
        <w:t xml:space="preserve"> А.Р.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>5.Назначить экспертом, оценивающим качество речи участника устного с</w:t>
      </w:r>
      <w:r w:rsidR="003D3995">
        <w:rPr>
          <w:sz w:val="28"/>
          <w:szCs w:val="28"/>
        </w:rPr>
        <w:t>обеседования-</w:t>
      </w:r>
      <w:r>
        <w:rPr>
          <w:sz w:val="28"/>
          <w:szCs w:val="28"/>
        </w:rPr>
        <w:t xml:space="preserve"> учителя</w:t>
      </w:r>
      <w:r w:rsidR="003D3995">
        <w:rPr>
          <w:sz w:val="28"/>
          <w:szCs w:val="28"/>
        </w:rPr>
        <w:t xml:space="preserve"> </w:t>
      </w:r>
      <w:r>
        <w:rPr>
          <w:sz w:val="28"/>
          <w:szCs w:val="28"/>
        </w:rPr>
        <w:t>Валиеву Л.Р</w:t>
      </w:r>
      <w:r>
        <w:rPr>
          <w:sz w:val="28"/>
          <w:szCs w:val="28"/>
        </w:rPr>
        <w:t>., Харисову Н.Ф.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6.Назначить </w:t>
      </w:r>
      <w:proofErr w:type="gramStart"/>
      <w:r>
        <w:rPr>
          <w:sz w:val="28"/>
          <w:szCs w:val="28"/>
        </w:rPr>
        <w:t>техническим  специалистом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Р.Р.Гарипова</w:t>
      </w:r>
      <w:proofErr w:type="spellEnd"/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7.Заместителю директора </w:t>
      </w:r>
      <w:proofErr w:type="spellStart"/>
      <w:r>
        <w:rPr>
          <w:sz w:val="28"/>
          <w:szCs w:val="28"/>
        </w:rPr>
        <w:t>Ф.Ф.Алтаповой</w:t>
      </w:r>
      <w:proofErr w:type="spellEnd"/>
      <w:r>
        <w:rPr>
          <w:sz w:val="28"/>
          <w:szCs w:val="28"/>
        </w:rPr>
        <w:t>: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>7.1.Обеспечить организацию и проведение устного собеседования согласно «Регламента организации и проведения итогового устного собеседования по русскому языку в 9 классе».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>7.2.Внести изменения в расписание уроков на</w:t>
      </w:r>
      <w:r>
        <w:rPr>
          <w:sz w:val="28"/>
          <w:szCs w:val="28"/>
        </w:rPr>
        <w:t xml:space="preserve"> 26.01-27</w:t>
      </w:r>
      <w:r>
        <w:rPr>
          <w:sz w:val="28"/>
          <w:szCs w:val="28"/>
        </w:rPr>
        <w:t>.01</w:t>
      </w:r>
      <w:r>
        <w:rPr>
          <w:sz w:val="28"/>
          <w:szCs w:val="28"/>
        </w:rPr>
        <w:t>.22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Классному руководителю 9 класса </w:t>
      </w:r>
      <w:proofErr w:type="spellStart"/>
      <w:r>
        <w:rPr>
          <w:sz w:val="28"/>
          <w:szCs w:val="28"/>
        </w:rPr>
        <w:t>Ягафарову</w:t>
      </w:r>
      <w:proofErr w:type="spellEnd"/>
      <w:r>
        <w:rPr>
          <w:sz w:val="28"/>
          <w:szCs w:val="28"/>
        </w:rPr>
        <w:t xml:space="preserve"> И.М.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>8.1. Обеспечить явку обучающихся, наличие у каждого обучающегося, участвующего в устном собеседовании по русскому языку паспорта (при его наличии) или другого документа, удостоверяющего личность участника (при отсутствии паспорта).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>8.2. Ознакомить с итогами устного собеседования по русскому языку учащихся и родителей (законных представителей) на классных ученических и родительских собраниях.</w:t>
      </w:r>
    </w:p>
    <w:p w:rsidR="00AD61B1" w:rsidRDefault="00AD61B1" w:rsidP="00AD61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9.Контроль за выполнением приказа возложить на заместителя директора </w:t>
      </w:r>
      <w:proofErr w:type="spellStart"/>
      <w:r>
        <w:rPr>
          <w:sz w:val="28"/>
          <w:szCs w:val="28"/>
        </w:rPr>
        <w:t>Алтапову</w:t>
      </w:r>
      <w:proofErr w:type="spellEnd"/>
      <w:r>
        <w:rPr>
          <w:sz w:val="28"/>
          <w:szCs w:val="28"/>
        </w:rPr>
        <w:t xml:space="preserve"> Ф.Ф.</w:t>
      </w:r>
    </w:p>
    <w:p w:rsidR="00AD61B1" w:rsidRDefault="00AD61B1" w:rsidP="00AD61B1">
      <w:pPr>
        <w:ind w:left="-284"/>
        <w:jc w:val="both"/>
        <w:rPr>
          <w:sz w:val="28"/>
          <w:szCs w:val="28"/>
        </w:rPr>
      </w:pPr>
    </w:p>
    <w:p w:rsidR="00AD61B1" w:rsidRDefault="00AD61B1" w:rsidP="00AD61B1">
      <w:pPr>
        <w:pStyle w:val="a3"/>
        <w:ind w:left="-28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А.Г.Ганиев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AD61B1" w:rsidRDefault="00AD61B1" w:rsidP="00AD61B1">
      <w:pPr>
        <w:rPr>
          <w:sz w:val="28"/>
          <w:szCs w:val="28"/>
        </w:rPr>
      </w:pPr>
    </w:p>
    <w:p w:rsidR="00AD61B1" w:rsidRDefault="00AD61B1" w:rsidP="00AD61B1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 xml:space="preserve">ознакомлены:   </w:t>
      </w:r>
      <w:proofErr w:type="gramEnd"/>
      <w:r>
        <w:rPr>
          <w:sz w:val="28"/>
          <w:szCs w:val="28"/>
        </w:rPr>
        <w:t xml:space="preserve">                                                                            Ф.Ф. </w:t>
      </w:r>
      <w:proofErr w:type="spellStart"/>
      <w:r>
        <w:rPr>
          <w:sz w:val="28"/>
          <w:szCs w:val="28"/>
        </w:rPr>
        <w:t>Алтапова</w:t>
      </w:r>
      <w:proofErr w:type="spellEnd"/>
    </w:p>
    <w:p w:rsidR="00AD61B1" w:rsidRDefault="00AD61B1" w:rsidP="00AD61B1">
      <w:pPr>
        <w:pStyle w:val="a3"/>
        <w:ind w:left="-284"/>
        <w:jc w:val="right"/>
        <w:rPr>
          <w:sz w:val="28"/>
          <w:szCs w:val="28"/>
        </w:rPr>
      </w:pPr>
    </w:p>
    <w:p w:rsidR="00AD61B1" w:rsidRDefault="00AD61B1" w:rsidP="00AD61B1">
      <w:pPr>
        <w:pStyle w:val="a5"/>
        <w:jc w:val="right"/>
      </w:pPr>
      <w:proofErr w:type="spellStart"/>
      <w:r>
        <w:t>Л.Р.Муслухова</w:t>
      </w:r>
      <w:proofErr w:type="spellEnd"/>
    </w:p>
    <w:p w:rsidR="00AD61B1" w:rsidRDefault="00AD61B1" w:rsidP="00AD61B1">
      <w:pPr>
        <w:pStyle w:val="a5"/>
        <w:jc w:val="right"/>
      </w:pPr>
      <w:r>
        <w:t xml:space="preserve">А.Р. </w:t>
      </w:r>
      <w:proofErr w:type="spellStart"/>
      <w:r>
        <w:t>Зиннатуллина</w:t>
      </w:r>
      <w:proofErr w:type="spellEnd"/>
    </w:p>
    <w:p w:rsidR="00AD61B1" w:rsidRDefault="00AD61B1" w:rsidP="00AD61B1">
      <w:pPr>
        <w:pStyle w:val="a5"/>
        <w:jc w:val="right"/>
      </w:pPr>
      <w:proofErr w:type="spellStart"/>
      <w:r>
        <w:t>Н.Ф.Харисова</w:t>
      </w:r>
      <w:proofErr w:type="spellEnd"/>
    </w:p>
    <w:p w:rsidR="00AD61B1" w:rsidRDefault="00AD61B1" w:rsidP="00AD61B1">
      <w:pPr>
        <w:pStyle w:val="a5"/>
        <w:jc w:val="right"/>
      </w:pPr>
      <w:proofErr w:type="spellStart"/>
      <w:r>
        <w:t>Л.Р.Валиева</w:t>
      </w:r>
      <w:proofErr w:type="spellEnd"/>
      <w:r>
        <w:t xml:space="preserve"> </w:t>
      </w:r>
    </w:p>
    <w:p w:rsidR="00AD61B1" w:rsidRDefault="00AD61B1" w:rsidP="00AD61B1">
      <w:pPr>
        <w:pStyle w:val="a5"/>
        <w:jc w:val="right"/>
      </w:pPr>
      <w:proofErr w:type="spellStart"/>
      <w:r w:rsidRPr="00AD61B1">
        <w:t>И.М.Ягафаров</w:t>
      </w:r>
      <w:proofErr w:type="spellEnd"/>
    </w:p>
    <w:p w:rsidR="00AD61B1" w:rsidRPr="00AD61B1" w:rsidRDefault="00AD61B1" w:rsidP="00AD61B1">
      <w:pPr>
        <w:pStyle w:val="a5"/>
        <w:jc w:val="right"/>
      </w:pPr>
      <w:r>
        <w:t xml:space="preserve">                                                                                                                                                    </w:t>
      </w:r>
    </w:p>
    <w:p w:rsidR="00AD61B1" w:rsidRDefault="00AD61B1" w:rsidP="00AD61B1">
      <w:pPr>
        <w:pStyle w:val="a5"/>
        <w:jc w:val="right"/>
      </w:pPr>
      <w:r>
        <w:t xml:space="preserve"> </w:t>
      </w:r>
      <w:proofErr w:type="spellStart"/>
      <w:r>
        <w:t>Н.Ф.Харисова</w:t>
      </w:r>
      <w:proofErr w:type="spellEnd"/>
    </w:p>
    <w:p w:rsidR="00AD61B1" w:rsidRDefault="00AD61B1" w:rsidP="00AD61B1">
      <w:pPr>
        <w:pStyle w:val="a5"/>
        <w:jc w:val="right"/>
      </w:pPr>
      <w:r>
        <w:t xml:space="preserve"> </w:t>
      </w:r>
    </w:p>
    <w:p w:rsidR="00AD61B1" w:rsidRDefault="00AD61B1" w:rsidP="00AD61B1">
      <w:pPr>
        <w:pStyle w:val="a5"/>
        <w:jc w:val="right"/>
      </w:pPr>
      <w:r>
        <w:t>Р.Р. Гарипов</w:t>
      </w:r>
    </w:p>
    <w:p w:rsidR="00AD61B1" w:rsidRDefault="00AD61B1" w:rsidP="00AD61B1">
      <w:pPr>
        <w:pStyle w:val="a3"/>
        <w:ind w:left="-284"/>
        <w:jc w:val="right"/>
        <w:rPr>
          <w:sz w:val="28"/>
          <w:szCs w:val="28"/>
        </w:rPr>
      </w:pPr>
    </w:p>
    <w:p w:rsidR="00AD61B1" w:rsidRDefault="00AD61B1" w:rsidP="00AD61B1">
      <w:pPr>
        <w:rPr>
          <w:rFonts w:ascii="Calibri" w:hAnsi="Calibri"/>
          <w:sz w:val="22"/>
          <w:szCs w:val="22"/>
        </w:rPr>
      </w:pPr>
    </w:p>
    <w:p w:rsidR="00E53D12" w:rsidRDefault="00E53D12"/>
    <w:sectPr w:rsidR="00E53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1B1"/>
    <w:rsid w:val="00105A1B"/>
    <w:rsid w:val="003D3995"/>
    <w:rsid w:val="00871F51"/>
    <w:rsid w:val="00AD61B1"/>
    <w:rsid w:val="00E5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8E2DF-570E-4915-8D98-D5C4F554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D61B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D61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D6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2022-01-19T09:46:00Z</dcterms:created>
  <dcterms:modified xsi:type="dcterms:W3CDTF">2022-01-19T09:55:00Z</dcterms:modified>
</cp:coreProperties>
</file>