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C8DD5" w14:textId="77777777" w:rsidR="00E93BF4" w:rsidRDefault="00D968E9">
      <w:pPr>
        <w:spacing w:after="0" w:line="240" w:lineRule="auto"/>
        <w:jc w:val="center"/>
        <w:rPr>
          <w:rFonts w:ascii="Times New Roman" w:eastAsia="Times New Roman" w:hAnsi="Times New Roman" w:cs="Times New Roman"/>
          <w:b/>
          <w:smallCaps/>
          <w:sz w:val="28"/>
          <w:szCs w:val="28"/>
        </w:rPr>
      </w:pPr>
      <w:bookmarkStart w:id="0" w:name="_GoBack"/>
      <w:bookmarkEnd w:id="0"/>
      <w:r>
        <w:rPr>
          <w:rFonts w:ascii="Times New Roman" w:eastAsia="Times New Roman" w:hAnsi="Times New Roman" w:cs="Times New Roman"/>
          <w:b/>
          <w:smallCaps/>
          <w:sz w:val="28"/>
          <w:szCs w:val="28"/>
        </w:rPr>
        <w:t xml:space="preserve">МУНИЦИПАЛЬНОЕ АВТОНОМНОЕ УЧРЕЖДЕНИЕ </w:t>
      </w:r>
    </w:p>
    <w:p w14:paraId="712A16F1" w14:textId="77777777" w:rsidR="00E93BF4" w:rsidRDefault="00D968E9">
      <w:pPr>
        <w:spacing w:after="0" w:line="24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 xml:space="preserve">ДОПОЛНИТЕЛЬНОГО ОБРАЗОВАНИЯ </w:t>
      </w:r>
    </w:p>
    <w:p w14:paraId="76BF1169" w14:textId="77777777" w:rsidR="00E93BF4" w:rsidRDefault="00D968E9">
      <w:pPr>
        <w:spacing w:after="0" w:line="24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 xml:space="preserve"> "ДЕТСКИЙ ЭКОЛОГИЧЕСКИЙ ЦЕНТР" ГОРОДСКОГО ОКРУГА </w:t>
      </w:r>
    </w:p>
    <w:p w14:paraId="316B9F72" w14:textId="5095F28B" w:rsidR="00E93BF4" w:rsidRPr="00C97CAC" w:rsidRDefault="00D968E9" w:rsidP="00C97CAC">
      <w:pPr>
        <w:spacing w:after="0" w:line="240" w:lineRule="auto"/>
        <w:jc w:val="center"/>
        <w:rPr>
          <w:rFonts w:ascii="Times New Roman" w:eastAsia="Times New Roman" w:hAnsi="Times New Roman" w:cs="Times New Roman"/>
          <w:i/>
          <w:smallCaps/>
          <w:sz w:val="28"/>
          <w:szCs w:val="28"/>
        </w:rPr>
      </w:pPr>
      <w:r>
        <w:rPr>
          <w:rFonts w:ascii="Times New Roman" w:eastAsia="Times New Roman" w:hAnsi="Times New Roman" w:cs="Times New Roman"/>
          <w:b/>
          <w:smallCaps/>
          <w:sz w:val="28"/>
          <w:szCs w:val="28"/>
        </w:rPr>
        <w:t xml:space="preserve">ГОРОД СТЕРЛИТАМАК РЕСПУБЛИКИ БАШКОРТОСТАН </w:t>
      </w:r>
    </w:p>
    <w:p w14:paraId="08D09C27" w14:textId="77777777" w:rsidR="00E93BF4" w:rsidRDefault="00E93BF4">
      <w:pPr>
        <w:spacing w:after="0" w:line="240" w:lineRule="auto"/>
        <w:jc w:val="center"/>
        <w:rPr>
          <w:rFonts w:ascii="Times New Roman" w:eastAsia="Times New Roman" w:hAnsi="Times New Roman" w:cs="Times New Roman"/>
          <w:i/>
          <w:smallCaps/>
          <w:sz w:val="28"/>
          <w:szCs w:val="28"/>
        </w:rPr>
      </w:pPr>
    </w:p>
    <w:p w14:paraId="46033F70" w14:textId="77777777" w:rsidR="00E93BF4" w:rsidRDefault="00E93BF4">
      <w:pPr>
        <w:spacing w:after="0" w:line="240" w:lineRule="auto"/>
        <w:jc w:val="center"/>
        <w:rPr>
          <w:rFonts w:ascii="Times New Roman" w:eastAsia="Times New Roman" w:hAnsi="Times New Roman" w:cs="Times New Roman"/>
          <w:i/>
          <w:smallCaps/>
          <w:sz w:val="28"/>
          <w:szCs w:val="28"/>
        </w:rPr>
      </w:pPr>
    </w:p>
    <w:p w14:paraId="05A5792B" w14:textId="77777777" w:rsidR="00E93BF4" w:rsidRDefault="00E93BF4">
      <w:pPr>
        <w:spacing w:after="0" w:line="240" w:lineRule="auto"/>
        <w:jc w:val="center"/>
        <w:rPr>
          <w:rFonts w:ascii="Times New Roman" w:eastAsia="Times New Roman" w:hAnsi="Times New Roman" w:cs="Times New Roman"/>
          <w:i/>
          <w:smallCaps/>
          <w:sz w:val="28"/>
          <w:szCs w:val="28"/>
        </w:rPr>
      </w:pPr>
    </w:p>
    <w:p w14:paraId="3826130E" w14:textId="77777777" w:rsidR="00E93BF4" w:rsidRDefault="00E93BF4">
      <w:pPr>
        <w:spacing w:after="0" w:line="240" w:lineRule="auto"/>
        <w:jc w:val="center"/>
        <w:rPr>
          <w:rFonts w:ascii="Times New Roman" w:eastAsia="Times New Roman" w:hAnsi="Times New Roman" w:cs="Times New Roman"/>
          <w:i/>
          <w:smallCaps/>
          <w:sz w:val="28"/>
          <w:szCs w:val="28"/>
        </w:rPr>
      </w:pPr>
    </w:p>
    <w:tbl>
      <w:tblPr>
        <w:tblStyle w:val="a5"/>
        <w:tblW w:w="9640" w:type="dxa"/>
        <w:tblInd w:w="-149" w:type="dxa"/>
        <w:tblLayout w:type="fixed"/>
        <w:tblLook w:val="0400" w:firstRow="0" w:lastRow="0" w:firstColumn="0" w:lastColumn="0" w:noHBand="0" w:noVBand="1"/>
      </w:tblPr>
      <w:tblGrid>
        <w:gridCol w:w="3403"/>
        <w:gridCol w:w="2693"/>
        <w:gridCol w:w="3544"/>
      </w:tblGrid>
      <w:tr w:rsidR="00E93BF4" w14:paraId="2190E8B9" w14:textId="77777777">
        <w:trPr>
          <w:trHeight w:val="2844"/>
        </w:trPr>
        <w:tc>
          <w:tcPr>
            <w:tcW w:w="3403" w:type="dxa"/>
          </w:tcPr>
          <w:p w14:paraId="27B5CEEA" w14:textId="77777777" w:rsidR="009C582B" w:rsidRDefault="009C582B">
            <w:pPr>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РАССМОТРЕНО</w:t>
            </w:r>
            <w:r>
              <w:rPr>
                <w:rFonts w:ascii="Times New Roman" w:eastAsia="Times New Roman" w:hAnsi="Times New Roman" w:cs="Times New Roman"/>
                <w:sz w:val="28"/>
                <w:szCs w:val="28"/>
              </w:rPr>
              <w:t xml:space="preserve"> </w:t>
            </w:r>
          </w:p>
          <w:p w14:paraId="04CF9DC9" w14:textId="77777777" w:rsidR="009C582B" w:rsidRDefault="00D968E9" w:rsidP="009C582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заседании</w:t>
            </w:r>
          </w:p>
          <w:p w14:paraId="0480976D" w14:textId="112457E4" w:rsidR="009C582B" w:rsidRDefault="00D968E9" w:rsidP="009C582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педагогического</w:t>
            </w:r>
            <w:r w:rsidR="00F961D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совета</w:t>
            </w:r>
          </w:p>
          <w:p w14:paraId="543DE8F1" w14:textId="5C7A1F7C" w:rsidR="00E93BF4" w:rsidRDefault="00D968E9" w:rsidP="009C582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 "</w:t>
            </w:r>
            <w:r w:rsidR="00F961D0">
              <w:rPr>
                <w:rFonts w:ascii="Times New Roman" w:eastAsia="Times New Roman" w:hAnsi="Times New Roman" w:cs="Times New Roman"/>
                <w:sz w:val="28"/>
                <w:szCs w:val="28"/>
              </w:rPr>
              <w:t>18</w:t>
            </w:r>
            <w:r>
              <w:rPr>
                <w:rFonts w:ascii="Times New Roman" w:eastAsia="Times New Roman" w:hAnsi="Times New Roman" w:cs="Times New Roman"/>
                <w:sz w:val="28"/>
                <w:szCs w:val="28"/>
              </w:rPr>
              <w:t>"</w:t>
            </w:r>
            <w:r w:rsidR="00F961D0">
              <w:rPr>
                <w:rFonts w:ascii="Times New Roman" w:eastAsia="Times New Roman" w:hAnsi="Times New Roman" w:cs="Times New Roman"/>
                <w:sz w:val="28"/>
                <w:szCs w:val="28"/>
              </w:rPr>
              <w:t xml:space="preserve"> августа </w:t>
            </w:r>
            <w:r>
              <w:rPr>
                <w:rFonts w:ascii="Times New Roman" w:eastAsia="Times New Roman" w:hAnsi="Times New Roman" w:cs="Times New Roman"/>
                <w:sz w:val="28"/>
                <w:szCs w:val="28"/>
              </w:rPr>
              <w:t>20</w:t>
            </w:r>
            <w:r w:rsidR="00F961D0">
              <w:rPr>
                <w:rFonts w:ascii="Times New Roman" w:eastAsia="Times New Roman" w:hAnsi="Times New Roman" w:cs="Times New Roman"/>
                <w:sz w:val="28"/>
                <w:szCs w:val="28"/>
              </w:rPr>
              <w:t xml:space="preserve">25 </w:t>
            </w:r>
            <w:r>
              <w:rPr>
                <w:rFonts w:ascii="Times New Roman" w:eastAsia="Times New Roman" w:hAnsi="Times New Roman" w:cs="Times New Roman"/>
                <w:sz w:val="28"/>
                <w:szCs w:val="28"/>
              </w:rPr>
              <w:t>г.</w:t>
            </w:r>
          </w:p>
          <w:p w14:paraId="661E562A" w14:textId="1D57D68A" w:rsidR="00E93BF4" w:rsidRDefault="00D968E9">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w:t>
            </w:r>
            <w:r w:rsidR="00F961D0">
              <w:rPr>
                <w:rFonts w:ascii="Times New Roman" w:eastAsia="Times New Roman" w:hAnsi="Times New Roman" w:cs="Times New Roman"/>
                <w:sz w:val="28"/>
                <w:szCs w:val="28"/>
              </w:rPr>
              <w:t xml:space="preserve"> 3</w:t>
            </w:r>
          </w:p>
          <w:p w14:paraId="34DC89B0" w14:textId="23E036CC" w:rsidR="00E93BF4" w:rsidRDefault="00F961D0">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педагогического совета</w:t>
            </w:r>
          </w:p>
          <w:p w14:paraId="0B9AE528" w14:textId="77777777" w:rsidR="00E93BF4" w:rsidRDefault="00D968E9">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Н.В. Рахматуллина  </w:t>
            </w:r>
          </w:p>
        </w:tc>
        <w:tc>
          <w:tcPr>
            <w:tcW w:w="2693" w:type="dxa"/>
          </w:tcPr>
          <w:p w14:paraId="5055D632" w14:textId="77777777" w:rsidR="00E93BF4" w:rsidRDefault="00E93BF4">
            <w:pPr>
              <w:rPr>
                <w:rFonts w:ascii="Times New Roman" w:eastAsia="Times New Roman" w:hAnsi="Times New Roman" w:cs="Times New Roman"/>
                <w:sz w:val="28"/>
                <w:szCs w:val="28"/>
              </w:rPr>
            </w:pPr>
          </w:p>
        </w:tc>
        <w:tc>
          <w:tcPr>
            <w:tcW w:w="3544" w:type="dxa"/>
          </w:tcPr>
          <w:p w14:paraId="08070B84" w14:textId="77777777" w:rsidR="00E93BF4" w:rsidRDefault="00D968E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УТВЕРЖДАЮ</w:t>
            </w:r>
          </w:p>
          <w:p w14:paraId="11518825" w14:textId="77777777" w:rsidR="00E93BF4" w:rsidRDefault="00D968E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Директор МАУ ДО "ДЭЦ" городского округа </w:t>
            </w:r>
          </w:p>
          <w:p w14:paraId="7FE0A7F6" w14:textId="77777777" w:rsidR="00E93BF4" w:rsidRDefault="00D968E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Стерлитамак РБ </w:t>
            </w:r>
          </w:p>
          <w:p w14:paraId="6898953B" w14:textId="4509B419" w:rsidR="00E93BF4" w:rsidRDefault="00D968E9">
            <w:pPr>
              <w:rPr>
                <w:rFonts w:ascii="Times New Roman" w:eastAsia="Times New Roman" w:hAnsi="Times New Roman" w:cs="Times New Roman"/>
                <w:sz w:val="28"/>
                <w:szCs w:val="28"/>
              </w:rPr>
            </w:pPr>
            <w:r>
              <w:rPr>
                <w:rFonts w:ascii="Times New Roman" w:eastAsia="Times New Roman" w:hAnsi="Times New Roman" w:cs="Times New Roman"/>
                <w:sz w:val="28"/>
                <w:szCs w:val="28"/>
              </w:rPr>
              <w:t>Рахматуллина Н.В.</w:t>
            </w:r>
          </w:p>
          <w:p w14:paraId="40A1E4DB" w14:textId="6E8F97B6" w:rsidR="00E93BF4" w:rsidRDefault="00D968E9">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 №</w:t>
            </w:r>
            <w:r w:rsidR="00F961D0">
              <w:rPr>
                <w:rFonts w:ascii="Times New Roman" w:eastAsia="Times New Roman" w:hAnsi="Times New Roman" w:cs="Times New Roman"/>
                <w:sz w:val="28"/>
                <w:szCs w:val="28"/>
              </w:rPr>
              <w:t xml:space="preserve"> 171</w:t>
            </w:r>
            <w:r>
              <w:rPr>
                <w:rFonts w:ascii="Times New Roman" w:eastAsia="Times New Roman" w:hAnsi="Times New Roman" w:cs="Times New Roman"/>
                <w:sz w:val="28"/>
                <w:szCs w:val="28"/>
              </w:rPr>
              <w:t xml:space="preserve"> </w:t>
            </w:r>
          </w:p>
          <w:p w14:paraId="1DD57908" w14:textId="6106624D" w:rsidR="00E93BF4" w:rsidRDefault="00D968E9">
            <w:pPr>
              <w:rPr>
                <w:rFonts w:ascii="Times New Roman" w:eastAsia="Times New Roman" w:hAnsi="Times New Roman" w:cs="Times New Roman"/>
                <w:sz w:val="28"/>
                <w:szCs w:val="28"/>
              </w:rPr>
            </w:pPr>
            <w:r>
              <w:rPr>
                <w:rFonts w:ascii="Times New Roman" w:eastAsia="Times New Roman" w:hAnsi="Times New Roman" w:cs="Times New Roman"/>
                <w:sz w:val="28"/>
                <w:szCs w:val="28"/>
              </w:rPr>
              <w:t>от "</w:t>
            </w:r>
            <w:r w:rsidR="00F961D0">
              <w:rPr>
                <w:rFonts w:ascii="Times New Roman" w:eastAsia="Times New Roman" w:hAnsi="Times New Roman" w:cs="Times New Roman"/>
                <w:sz w:val="28"/>
                <w:szCs w:val="28"/>
              </w:rPr>
              <w:t xml:space="preserve"> 21 </w:t>
            </w:r>
            <w:r>
              <w:rPr>
                <w:rFonts w:ascii="Times New Roman" w:eastAsia="Times New Roman" w:hAnsi="Times New Roman" w:cs="Times New Roman"/>
                <w:sz w:val="28"/>
                <w:szCs w:val="28"/>
              </w:rPr>
              <w:t>"</w:t>
            </w:r>
            <w:r w:rsidR="00F961D0">
              <w:rPr>
                <w:rFonts w:ascii="Times New Roman" w:eastAsia="Times New Roman" w:hAnsi="Times New Roman" w:cs="Times New Roman"/>
                <w:sz w:val="28"/>
                <w:szCs w:val="28"/>
              </w:rPr>
              <w:t xml:space="preserve"> августа</w:t>
            </w:r>
            <w:r>
              <w:rPr>
                <w:rFonts w:ascii="Times New Roman" w:eastAsia="Times New Roman" w:hAnsi="Times New Roman" w:cs="Times New Roman"/>
                <w:sz w:val="28"/>
                <w:szCs w:val="28"/>
              </w:rPr>
              <w:t xml:space="preserve"> 20</w:t>
            </w:r>
            <w:r w:rsidR="00F961D0">
              <w:rPr>
                <w:rFonts w:ascii="Times New Roman" w:eastAsia="Times New Roman" w:hAnsi="Times New Roman" w:cs="Times New Roman"/>
                <w:sz w:val="28"/>
                <w:szCs w:val="28"/>
              </w:rPr>
              <w:t xml:space="preserve">25 </w:t>
            </w:r>
            <w:r>
              <w:rPr>
                <w:rFonts w:ascii="Times New Roman" w:eastAsia="Times New Roman" w:hAnsi="Times New Roman" w:cs="Times New Roman"/>
                <w:sz w:val="28"/>
                <w:szCs w:val="28"/>
              </w:rPr>
              <w:t>г.</w:t>
            </w:r>
          </w:p>
        </w:tc>
      </w:tr>
    </w:tbl>
    <w:p w14:paraId="4F3CB941" w14:textId="77777777" w:rsidR="00E93BF4" w:rsidRDefault="00E93BF4">
      <w:pPr>
        <w:keepNext/>
        <w:spacing w:after="0" w:line="240" w:lineRule="auto"/>
        <w:rPr>
          <w:rFonts w:ascii="Times New Roman" w:eastAsia="Times New Roman" w:hAnsi="Times New Roman" w:cs="Times New Roman"/>
          <w:b/>
          <w:sz w:val="28"/>
          <w:szCs w:val="28"/>
        </w:rPr>
      </w:pPr>
    </w:p>
    <w:p w14:paraId="679BC75B" w14:textId="77777777" w:rsidR="00E93BF4" w:rsidRDefault="00E93BF4">
      <w:pPr>
        <w:keepNext/>
        <w:spacing w:after="0" w:line="240" w:lineRule="auto"/>
        <w:jc w:val="center"/>
        <w:rPr>
          <w:rFonts w:ascii="Times New Roman" w:eastAsia="Times New Roman" w:hAnsi="Times New Roman" w:cs="Times New Roman"/>
          <w:b/>
          <w:sz w:val="28"/>
          <w:szCs w:val="28"/>
        </w:rPr>
      </w:pPr>
    </w:p>
    <w:p w14:paraId="5E3BD89B" w14:textId="77777777" w:rsidR="00E93BF4" w:rsidRDefault="00D968E9">
      <w:pPr>
        <w:keepNext/>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ДОПОЛНИТЕЛЬНАЯ ОБЩЕОБРАЗОВАТЕЛЬНАЯ </w:t>
      </w:r>
    </w:p>
    <w:p w14:paraId="38F19763" w14:textId="77777777" w:rsidR="00E93BF4" w:rsidRDefault="00D968E9">
      <w:pPr>
        <w:keepNext/>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ОБЩЕРАЗВИВАЮЩАЯ ПРОГРАММА</w:t>
      </w:r>
    </w:p>
    <w:p w14:paraId="27498C14" w14:textId="77777777" w:rsidR="00E93BF4" w:rsidRDefault="00D968E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ХУДОЖЕСТВЕННОЙ НАПРАВЛЕННОСТИ</w:t>
      </w:r>
    </w:p>
    <w:p w14:paraId="4B8FB04F" w14:textId="51D5BBE1" w:rsidR="00E93BF4" w:rsidRDefault="00D968E9">
      <w:pPr>
        <w:spacing w:after="0" w:line="240" w:lineRule="auto"/>
        <w:jc w:val="center"/>
        <w:rPr>
          <w:rFonts w:ascii="Times New Roman" w:eastAsia="Times New Roman" w:hAnsi="Times New Roman" w:cs="Times New Roman"/>
          <w:b/>
          <w:sz w:val="28"/>
          <w:szCs w:val="28"/>
        </w:rPr>
      </w:pPr>
      <w:r w:rsidRPr="00391F6C">
        <w:rPr>
          <w:rFonts w:ascii="Times New Roman" w:eastAsia="Times New Roman" w:hAnsi="Times New Roman" w:cs="Times New Roman"/>
          <w:b/>
          <w:sz w:val="28"/>
          <w:szCs w:val="28"/>
        </w:rPr>
        <w:t>«Экоритмика»</w:t>
      </w:r>
    </w:p>
    <w:p w14:paraId="0F957CAF" w14:textId="74DD0629" w:rsidR="00D251E1" w:rsidRDefault="00D251E1">
      <w:pPr>
        <w:spacing w:after="0" w:line="240" w:lineRule="auto"/>
        <w:jc w:val="center"/>
        <w:rPr>
          <w:rFonts w:ascii="Times New Roman" w:eastAsia="Times New Roman" w:hAnsi="Times New Roman" w:cs="Times New Roman"/>
          <w:b/>
          <w:sz w:val="28"/>
          <w:szCs w:val="28"/>
        </w:rPr>
      </w:pPr>
    </w:p>
    <w:p w14:paraId="5E4242C3" w14:textId="2F081406" w:rsidR="00D251E1" w:rsidRDefault="00D251E1">
      <w:pPr>
        <w:spacing w:after="0" w:line="240" w:lineRule="auto"/>
        <w:jc w:val="center"/>
        <w:rPr>
          <w:rFonts w:ascii="Times New Roman" w:eastAsia="Times New Roman" w:hAnsi="Times New Roman" w:cs="Times New Roman"/>
          <w:b/>
          <w:sz w:val="28"/>
          <w:szCs w:val="28"/>
        </w:rPr>
      </w:pPr>
    </w:p>
    <w:p w14:paraId="63F4F435" w14:textId="77777777" w:rsidR="00D251E1" w:rsidRDefault="00D251E1">
      <w:pPr>
        <w:spacing w:after="0" w:line="240" w:lineRule="auto"/>
        <w:jc w:val="center"/>
        <w:rPr>
          <w:rFonts w:ascii="Times New Roman" w:eastAsia="Times New Roman" w:hAnsi="Times New Roman" w:cs="Times New Roman"/>
          <w:b/>
          <w:sz w:val="28"/>
          <w:szCs w:val="28"/>
        </w:rPr>
      </w:pPr>
    </w:p>
    <w:p w14:paraId="2BD2B45E" w14:textId="77777777" w:rsidR="00D251E1" w:rsidRDefault="00D251E1" w:rsidP="00D251E1">
      <w:pPr>
        <w:spacing w:after="40" w:line="244" w:lineRule="auto"/>
        <w:ind w:left="14" w:right="14"/>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Уровень программы: </w:t>
      </w:r>
      <w:bookmarkStart w:id="1" w:name="_Hlk211017925"/>
      <w:r w:rsidRPr="009A3D0B">
        <w:rPr>
          <w:rFonts w:ascii="Times New Roman" w:eastAsia="Times New Roman" w:hAnsi="Times New Roman" w:cs="Times New Roman"/>
          <w:color w:val="000000"/>
          <w:sz w:val="28"/>
          <w:szCs w:val="28"/>
        </w:rPr>
        <w:t>базовый</w:t>
      </w:r>
      <w:bookmarkEnd w:id="1"/>
      <w:r w:rsidRPr="009A3D0B">
        <w:rPr>
          <w:rFonts w:ascii="Times New Roman" w:eastAsia="Times New Roman" w:hAnsi="Times New Roman" w:cs="Times New Roman"/>
          <w:color w:val="000000"/>
          <w:sz w:val="28"/>
          <w:szCs w:val="28"/>
        </w:rPr>
        <w:t>.</w:t>
      </w:r>
    </w:p>
    <w:p w14:paraId="4D5E48D3" w14:textId="77777777" w:rsidR="00D251E1" w:rsidRDefault="00D251E1" w:rsidP="00D251E1">
      <w:pPr>
        <w:spacing w:after="14" w:line="244" w:lineRule="auto"/>
        <w:ind w:left="14" w:right="14"/>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Срок реализации программы (общее количество часов): 1 год – 144 часа.</w:t>
      </w:r>
    </w:p>
    <w:p w14:paraId="351C95DA" w14:textId="7359A9D8" w:rsidR="00D251E1" w:rsidRDefault="00D251E1" w:rsidP="00D251E1">
      <w:pPr>
        <w:spacing w:after="14" w:line="244" w:lineRule="auto"/>
        <w:ind w:left="14" w:right="14"/>
        <w:jc w:val="both"/>
        <w:rPr>
          <w:rFonts w:ascii="Times New Roman" w:eastAsia="Times New Roman" w:hAnsi="Times New Roman" w:cs="Times New Roman"/>
          <w:color w:val="000000"/>
          <w:sz w:val="28"/>
          <w:szCs w:val="28"/>
        </w:rPr>
      </w:pPr>
      <w:r w:rsidRPr="009A3D0B">
        <w:rPr>
          <w:rFonts w:ascii="Times New Roman" w:eastAsia="Times New Roman" w:hAnsi="Times New Roman" w:cs="Times New Roman"/>
          <w:color w:val="000000"/>
          <w:sz w:val="28"/>
          <w:szCs w:val="28"/>
        </w:rPr>
        <w:t xml:space="preserve">Возраст обучающихся: </w:t>
      </w:r>
      <w:r>
        <w:rPr>
          <w:rFonts w:ascii="Times New Roman" w:eastAsia="Times New Roman" w:hAnsi="Times New Roman" w:cs="Times New Roman"/>
          <w:color w:val="000000"/>
          <w:sz w:val="28"/>
          <w:szCs w:val="28"/>
        </w:rPr>
        <w:t>7-9 лет.</w:t>
      </w:r>
    </w:p>
    <w:p w14:paraId="24ADA5D0" w14:textId="77777777" w:rsidR="00D251E1" w:rsidRPr="009A3D0B" w:rsidRDefault="00D251E1" w:rsidP="00D251E1">
      <w:pPr>
        <w:spacing w:after="14" w:line="244" w:lineRule="auto"/>
        <w:ind w:left="14" w:right="14"/>
        <w:jc w:val="both"/>
        <w:rPr>
          <w:rFonts w:ascii="Times New Roman" w:eastAsia="Times New Roman" w:hAnsi="Times New Roman" w:cs="Times New Roman"/>
          <w:color w:val="000000"/>
          <w:sz w:val="28"/>
          <w:szCs w:val="28"/>
        </w:rPr>
      </w:pPr>
      <w:r w:rsidRPr="009A3D0B">
        <w:rPr>
          <w:rFonts w:ascii="Times New Roman" w:eastAsia="Times New Roman" w:hAnsi="Times New Roman" w:cs="Times New Roman"/>
          <w:color w:val="000000"/>
          <w:sz w:val="28"/>
          <w:szCs w:val="28"/>
        </w:rPr>
        <w:t>Вид программы: модифицированная.</w:t>
      </w:r>
    </w:p>
    <w:p w14:paraId="34BED955" w14:textId="77777777" w:rsidR="00D251E1" w:rsidRPr="009A3D0B" w:rsidRDefault="00D251E1" w:rsidP="00D251E1">
      <w:pPr>
        <w:spacing w:after="14" w:line="244" w:lineRule="auto"/>
        <w:ind w:left="14" w:right="14"/>
        <w:jc w:val="both"/>
        <w:rPr>
          <w:rFonts w:ascii="Times New Roman" w:eastAsia="Times New Roman" w:hAnsi="Times New Roman" w:cs="Times New Roman"/>
          <w:color w:val="000000"/>
          <w:sz w:val="28"/>
          <w:szCs w:val="28"/>
        </w:rPr>
      </w:pPr>
      <w:r w:rsidRPr="009A3D0B">
        <w:rPr>
          <w:rFonts w:ascii="Times New Roman" w:eastAsia="Times New Roman" w:hAnsi="Times New Roman" w:cs="Times New Roman"/>
          <w:color w:val="000000"/>
          <w:sz w:val="28"/>
          <w:szCs w:val="28"/>
        </w:rPr>
        <w:t>Программа реализуется на бюджетной основе.</w:t>
      </w:r>
    </w:p>
    <w:p w14:paraId="626BA6C1" w14:textId="4F6FCC70" w:rsidR="00E93BF4" w:rsidRDefault="00E93BF4">
      <w:pPr>
        <w:spacing w:after="0" w:line="240" w:lineRule="auto"/>
        <w:jc w:val="center"/>
        <w:rPr>
          <w:rFonts w:ascii="Times New Roman" w:eastAsia="Times New Roman" w:hAnsi="Times New Roman" w:cs="Times New Roman"/>
          <w:b/>
          <w:sz w:val="28"/>
          <w:szCs w:val="28"/>
        </w:rPr>
      </w:pPr>
    </w:p>
    <w:p w14:paraId="0F02C772" w14:textId="77777777" w:rsidR="00D251E1" w:rsidRDefault="00D251E1">
      <w:pPr>
        <w:spacing w:after="0" w:line="240" w:lineRule="auto"/>
        <w:jc w:val="center"/>
        <w:rPr>
          <w:rFonts w:ascii="Times New Roman" w:eastAsia="Times New Roman" w:hAnsi="Times New Roman" w:cs="Times New Roman"/>
          <w:b/>
          <w:sz w:val="28"/>
          <w:szCs w:val="28"/>
        </w:rPr>
      </w:pPr>
    </w:p>
    <w:p w14:paraId="5863FF58" w14:textId="77777777" w:rsidR="00E93BF4" w:rsidRDefault="00E93BF4">
      <w:pPr>
        <w:spacing w:after="0" w:line="240" w:lineRule="auto"/>
        <w:rPr>
          <w:rFonts w:ascii="Times New Roman" w:eastAsia="Times New Roman" w:hAnsi="Times New Roman" w:cs="Times New Roman"/>
          <w:sz w:val="28"/>
          <w:szCs w:val="28"/>
        </w:rPr>
      </w:pPr>
    </w:p>
    <w:p w14:paraId="1533753F" w14:textId="77777777" w:rsidR="00E93BF4" w:rsidRDefault="00E93BF4" w:rsidP="007B6799">
      <w:pPr>
        <w:spacing w:after="0" w:line="240" w:lineRule="auto"/>
        <w:rPr>
          <w:rFonts w:ascii="Times New Roman" w:eastAsia="Times New Roman" w:hAnsi="Times New Roman" w:cs="Times New Roman"/>
          <w:sz w:val="28"/>
          <w:szCs w:val="28"/>
        </w:rPr>
      </w:pPr>
    </w:p>
    <w:p w14:paraId="7225BF0F" w14:textId="77777777" w:rsidR="00E93BF4" w:rsidRDefault="00D968E9">
      <w:pPr>
        <w:tabs>
          <w:tab w:val="left" w:pos="4395"/>
        </w:tabs>
        <w:spacing w:after="0" w:line="240" w:lineRule="auto"/>
        <w:ind w:left="453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Составители программы:           </w:t>
      </w:r>
    </w:p>
    <w:p w14:paraId="2D1FA61A" w14:textId="77777777" w:rsidR="00E93BF4" w:rsidRDefault="00D968E9">
      <w:pPr>
        <w:tabs>
          <w:tab w:val="left" w:pos="4395"/>
        </w:tabs>
        <w:spacing w:after="0" w:line="240" w:lineRule="auto"/>
        <w:ind w:left="453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Лысенкова Надежда Александровна           </w:t>
      </w:r>
    </w:p>
    <w:p w14:paraId="3233EC78" w14:textId="77777777" w:rsidR="00E93BF4" w:rsidRDefault="00D968E9">
      <w:pPr>
        <w:tabs>
          <w:tab w:val="left" w:pos="2977"/>
          <w:tab w:val="left" w:pos="3261"/>
          <w:tab w:val="left" w:pos="3402"/>
          <w:tab w:val="left" w:pos="3544"/>
          <w:tab w:val="left" w:pos="3828"/>
          <w:tab w:val="left" w:pos="4395"/>
        </w:tabs>
        <w:spacing w:after="0" w:line="240" w:lineRule="auto"/>
        <w:ind w:left="453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дополнительного образования</w:t>
      </w:r>
    </w:p>
    <w:p w14:paraId="0D0373D7" w14:textId="73F9FD65" w:rsidR="00E93BF4" w:rsidRDefault="00E93BF4">
      <w:pPr>
        <w:tabs>
          <w:tab w:val="left" w:pos="2977"/>
          <w:tab w:val="left" w:pos="3261"/>
          <w:tab w:val="left" w:pos="3402"/>
          <w:tab w:val="left" w:pos="3544"/>
          <w:tab w:val="left" w:pos="3828"/>
          <w:tab w:val="left" w:pos="4395"/>
        </w:tabs>
        <w:spacing w:after="0" w:line="240" w:lineRule="auto"/>
        <w:ind w:left="4536"/>
        <w:jc w:val="center"/>
        <w:rPr>
          <w:rFonts w:ascii="Times New Roman" w:eastAsia="Times New Roman" w:hAnsi="Times New Roman" w:cs="Times New Roman"/>
          <w:sz w:val="28"/>
          <w:szCs w:val="28"/>
        </w:rPr>
      </w:pPr>
    </w:p>
    <w:p w14:paraId="587AF125" w14:textId="7F81F02E" w:rsidR="007B6799" w:rsidRDefault="007B6799">
      <w:pPr>
        <w:tabs>
          <w:tab w:val="left" w:pos="2977"/>
          <w:tab w:val="left" w:pos="3261"/>
          <w:tab w:val="left" w:pos="3402"/>
          <w:tab w:val="left" w:pos="3544"/>
          <w:tab w:val="left" w:pos="3828"/>
          <w:tab w:val="left" w:pos="4395"/>
        </w:tabs>
        <w:spacing w:after="0" w:line="240" w:lineRule="auto"/>
        <w:ind w:left="4536"/>
        <w:jc w:val="center"/>
        <w:rPr>
          <w:rFonts w:ascii="Times New Roman" w:eastAsia="Times New Roman" w:hAnsi="Times New Roman" w:cs="Times New Roman"/>
          <w:sz w:val="28"/>
          <w:szCs w:val="28"/>
        </w:rPr>
      </w:pPr>
    </w:p>
    <w:p w14:paraId="0E043113" w14:textId="77777777" w:rsidR="007B6799" w:rsidRDefault="007B6799">
      <w:pPr>
        <w:tabs>
          <w:tab w:val="left" w:pos="2977"/>
          <w:tab w:val="left" w:pos="3261"/>
          <w:tab w:val="left" w:pos="3402"/>
          <w:tab w:val="left" w:pos="3544"/>
          <w:tab w:val="left" w:pos="3828"/>
          <w:tab w:val="left" w:pos="4395"/>
        </w:tabs>
        <w:spacing w:after="0" w:line="240" w:lineRule="auto"/>
        <w:ind w:left="4536"/>
        <w:jc w:val="center"/>
        <w:rPr>
          <w:rFonts w:ascii="Times New Roman" w:eastAsia="Times New Roman" w:hAnsi="Times New Roman" w:cs="Times New Roman"/>
          <w:sz w:val="28"/>
          <w:szCs w:val="28"/>
        </w:rPr>
      </w:pPr>
    </w:p>
    <w:p w14:paraId="548BA2C2" w14:textId="5FB31358" w:rsidR="004B08ED" w:rsidRDefault="00D968E9" w:rsidP="007B679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Стерлитамак, 202</w:t>
      </w:r>
      <w:r w:rsidR="00391F6C">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14:paraId="5209D879" w14:textId="77777777" w:rsidR="007B6799" w:rsidRPr="007B6799" w:rsidRDefault="007B6799" w:rsidP="007B6799">
      <w:pPr>
        <w:spacing w:after="0"/>
        <w:jc w:val="center"/>
        <w:rPr>
          <w:rFonts w:ascii="Times New Roman" w:eastAsia="Times New Roman" w:hAnsi="Times New Roman" w:cs="Times New Roman"/>
          <w:b/>
          <w:sz w:val="28"/>
          <w:szCs w:val="28"/>
        </w:rPr>
      </w:pPr>
      <w:r w:rsidRPr="007B6799">
        <w:rPr>
          <w:rFonts w:ascii="Times New Roman" w:eastAsia="Times New Roman" w:hAnsi="Times New Roman" w:cs="Times New Roman"/>
          <w:b/>
          <w:sz w:val="28"/>
          <w:szCs w:val="28"/>
        </w:rPr>
        <w:lastRenderedPageBreak/>
        <w:t>Содержание</w:t>
      </w:r>
    </w:p>
    <w:p w14:paraId="5EC27D89" w14:textId="77777777" w:rsidR="007B6799" w:rsidRPr="007B6799" w:rsidRDefault="007B6799" w:rsidP="007B6799">
      <w:pPr>
        <w:spacing w:after="0"/>
        <w:rPr>
          <w:rFonts w:ascii="Times New Roman" w:eastAsia="Times New Roman" w:hAnsi="Times New Roman" w:cs="Times New Roman"/>
          <w:b/>
          <w:sz w:val="28"/>
          <w:szCs w:val="28"/>
        </w:rPr>
      </w:pPr>
    </w:p>
    <w:p w14:paraId="6656D9F8" w14:textId="77777777" w:rsidR="007B6799" w:rsidRPr="007B6799" w:rsidRDefault="007B6799" w:rsidP="007B6799">
      <w:pPr>
        <w:spacing w:after="0"/>
        <w:rPr>
          <w:rFonts w:ascii="Times New Roman" w:eastAsia="Times New Roman" w:hAnsi="Times New Roman" w:cs="Times New Roman"/>
          <w:b/>
          <w:sz w:val="28"/>
          <w:szCs w:val="28"/>
        </w:rPr>
      </w:pPr>
      <w:r w:rsidRPr="007B6799">
        <w:rPr>
          <w:rFonts w:ascii="Times New Roman" w:eastAsia="Times New Roman" w:hAnsi="Times New Roman" w:cs="Times New Roman"/>
          <w:b/>
          <w:sz w:val="28"/>
          <w:szCs w:val="28"/>
        </w:rPr>
        <w:t>Раздел 1. «Комплекс основных характеристик программы»</w:t>
      </w:r>
    </w:p>
    <w:p w14:paraId="2CF4D9D5" w14:textId="77777777"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1.1. Пояснительная записка……………………………………………….3</w:t>
      </w:r>
    </w:p>
    <w:p w14:paraId="485598F2" w14:textId="77777777"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1.2. Цель и задачи программы…………………………………………….6</w:t>
      </w:r>
    </w:p>
    <w:p w14:paraId="16D94A38" w14:textId="39E16F93"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1.3. Содержание программы………………………………………………</w:t>
      </w:r>
      <w:r w:rsidR="00552DB5">
        <w:rPr>
          <w:rFonts w:ascii="Times New Roman" w:eastAsia="Times New Roman" w:hAnsi="Times New Roman" w:cs="Times New Roman"/>
          <w:sz w:val="28"/>
          <w:szCs w:val="28"/>
        </w:rPr>
        <w:t>8</w:t>
      </w:r>
    </w:p>
    <w:p w14:paraId="2900F2B4" w14:textId="541E3716"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1.4 Планируемые результаты ……………………………………………1</w:t>
      </w:r>
      <w:r w:rsidR="00552DB5">
        <w:rPr>
          <w:rFonts w:ascii="Times New Roman" w:eastAsia="Times New Roman" w:hAnsi="Times New Roman" w:cs="Times New Roman"/>
          <w:sz w:val="28"/>
          <w:szCs w:val="28"/>
        </w:rPr>
        <w:t>3</w:t>
      </w:r>
    </w:p>
    <w:p w14:paraId="246BAB40" w14:textId="77777777"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b/>
          <w:sz w:val="28"/>
          <w:szCs w:val="28"/>
        </w:rPr>
        <w:t>Раздел 2. «Комплекс организационно-педагогических условий</w:t>
      </w:r>
      <w:r w:rsidRPr="007B6799">
        <w:rPr>
          <w:rFonts w:ascii="Times New Roman" w:eastAsia="Times New Roman" w:hAnsi="Times New Roman" w:cs="Times New Roman"/>
          <w:sz w:val="28"/>
          <w:szCs w:val="28"/>
        </w:rPr>
        <w:t>»</w:t>
      </w:r>
    </w:p>
    <w:p w14:paraId="51957125" w14:textId="38DF3CEC"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2.1.</w:t>
      </w:r>
      <w:r w:rsidRPr="007B6799">
        <w:rPr>
          <w:rFonts w:ascii="Times New Roman" w:eastAsia="Times New Roman" w:hAnsi="Times New Roman" w:cs="Times New Roman"/>
          <w:b/>
          <w:sz w:val="28"/>
          <w:szCs w:val="28"/>
        </w:rPr>
        <w:t xml:space="preserve"> </w:t>
      </w:r>
      <w:r w:rsidRPr="007B6799">
        <w:rPr>
          <w:rFonts w:ascii="Times New Roman" w:eastAsia="Times New Roman" w:hAnsi="Times New Roman" w:cs="Times New Roman"/>
          <w:sz w:val="28"/>
          <w:szCs w:val="28"/>
        </w:rPr>
        <w:t>Календарный учебный график………………………..…………….1</w:t>
      </w:r>
      <w:r w:rsidR="00552DB5">
        <w:rPr>
          <w:rFonts w:ascii="Times New Roman" w:eastAsia="Times New Roman" w:hAnsi="Times New Roman" w:cs="Times New Roman"/>
          <w:sz w:val="28"/>
          <w:szCs w:val="28"/>
        </w:rPr>
        <w:t>5</w:t>
      </w:r>
    </w:p>
    <w:p w14:paraId="6D226970" w14:textId="5DB397F6"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2.2. Условия реализации программы………….…….…………………..1</w:t>
      </w:r>
      <w:r w:rsidR="00552DB5">
        <w:rPr>
          <w:rFonts w:ascii="Times New Roman" w:eastAsia="Times New Roman" w:hAnsi="Times New Roman" w:cs="Times New Roman"/>
          <w:sz w:val="28"/>
          <w:szCs w:val="28"/>
        </w:rPr>
        <w:t>5</w:t>
      </w:r>
    </w:p>
    <w:p w14:paraId="5C33D516" w14:textId="31E7091B"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2.3. Формы аттестации…………………….…….……………………….1</w:t>
      </w:r>
      <w:r w:rsidR="00552DB5">
        <w:rPr>
          <w:rFonts w:ascii="Times New Roman" w:eastAsia="Times New Roman" w:hAnsi="Times New Roman" w:cs="Times New Roman"/>
          <w:sz w:val="28"/>
          <w:szCs w:val="28"/>
        </w:rPr>
        <w:t>6</w:t>
      </w:r>
    </w:p>
    <w:p w14:paraId="4B82A04E" w14:textId="64E846CD"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2.4. Оценочные материалы ……………………………..……….………1</w:t>
      </w:r>
      <w:r w:rsidR="00552DB5">
        <w:rPr>
          <w:rFonts w:ascii="Times New Roman" w:eastAsia="Times New Roman" w:hAnsi="Times New Roman" w:cs="Times New Roman"/>
          <w:sz w:val="28"/>
          <w:szCs w:val="28"/>
        </w:rPr>
        <w:t>7</w:t>
      </w:r>
    </w:p>
    <w:p w14:paraId="6D4CBF14" w14:textId="6BDA4A34"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2.5. Методические материалы……………………………….………….</w:t>
      </w:r>
      <w:r w:rsidR="00552DB5">
        <w:rPr>
          <w:rFonts w:ascii="Times New Roman" w:eastAsia="Times New Roman" w:hAnsi="Times New Roman" w:cs="Times New Roman"/>
          <w:sz w:val="28"/>
          <w:szCs w:val="28"/>
        </w:rPr>
        <w:t>.</w:t>
      </w:r>
      <w:r w:rsidRPr="007B6799">
        <w:rPr>
          <w:rFonts w:ascii="Times New Roman" w:eastAsia="Times New Roman" w:hAnsi="Times New Roman" w:cs="Times New Roman"/>
          <w:sz w:val="28"/>
          <w:szCs w:val="28"/>
        </w:rPr>
        <w:t>1</w:t>
      </w:r>
      <w:r w:rsidR="00552DB5">
        <w:rPr>
          <w:rFonts w:ascii="Times New Roman" w:eastAsia="Times New Roman" w:hAnsi="Times New Roman" w:cs="Times New Roman"/>
          <w:sz w:val="28"/>
          <w:szCs w:val="28"/>
        </w:rPr>
        <w:t>7</w:t>
      </w:r>
    </w:p>
    <w:p w14:paraId="344B4DF0" w14:textId="58C65B75"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2.6 Совместная работы с родителями…………………………………</w:t>
      </w:r>
      <w:r w:rsidR="00552DB5">
        <w:rPr>
          <w:rFonts w:ascii="Times New Roman" w:eastAsia="Times New Roman" w:hAnsi="Times New Roman" w:cs="Times New Roman"/>
          <w:sz w:val="28"/>
          <w:szCs w:val="28"/>
        </w:rPr>
        <w:t>..20</w:t>
      </w:r>
    </w:p>
    <w:p w14:paraId="47F9CAC7" w14:textId="639DA6A0" w:rsidR="007B6799" w:rsidRPr="007B6799" w:rsidRDefault="007B6799" w:rsidP="007B6799">
      <w:pPr>
        <w:spacing w:after="0"/>
        <w:rPr>
          <w:rFonts w:ascii="Times New Roman" w:eastAsia="Times New Roman" w:hAnsi="Times New Roman" w:cs="Times New Roman"/>
          <w:sz w:val="28"/>
          <w:szCs w:val="28"/>
        </w:rPr>
      </w:pPr>
      <w:r w:rsidRPr="007B6799">
        <w:rPr>
          <w:rFonts w:ascii="Times New Roman" w:eastAsia="Times New Roman" w:hAnsi="Times New Roman" w:cs="Times New Roman"/>
          <w:sz w:val="28"/>
          <w:szCs w:val="28"/>
        </w:rPr>
        <w:t xml:space="preserve">2.7. </w:t>
      </w:r>
      <w:r w:rsidRPr="007B6799">
        <w:rPr>
          <w:rFonts w:ascii="Times New Roman" w:eastAsia="Times New Roman" w:hAnsi="Times New Roman" w:cs="Times New Roman"/>
          <w:bCs/>
          <w:sz w:val="28"/>
          <w:szCs w:val="28"/>
        </w:rPr>
        <w:t>Список литературы</w:t>
      </w:r>
      <w:r w:rsidRPr="007B6799">
        <w:rPr>
          <w:rFonts w:ascii="Times New Roman" w:eastAsia="Times New Roman" w:hAnsi="Times New Roman" w:cs="Times New Roman"/>
          <w:sz w:val="28"/>
          <w:szCs w:val="28"/>
        </w:rPr>
        <w:t>……………………………..………..………...</w:t>
      </w:r>
      <w:r w:rsidR="00552DB5">
        <w:rPr>
          <w:rFonts w:ascii="Times New Roman" w:eastAsia="Times New Roman" w:hAnsi="Times New Roman" w:cs="Times New Roman"/>
          <w:sz w:val="28"/>
          <w:szCs w:val="28"/>
        </w:rPr>
        <w:t>..22</w:t>
      </w:r>
    </w:p>
    <w:p w14:paraId="54E4FEEC" w14:textId="3DB40272" w:rsidR="007B6799" w:rsidRPr="007B6799" w:rsidRDefault="007B6799" w:rsidP="007B6799">
      <w:pPr>
        <w:spacing w:after="0"/>
        <w:rPr>
          <w:rFonts w:ascii="Times New Roman" w:eastAsia="Times New Roman" w:hAnsi="Times New Roman" w:cs="Times New Roman"/>
          <w:bCs/>
          <w:i/>
          <w:iCs/>
          <w:sz w:val="28"/>
          <w:szCs w:val="28"/>
        </w:rPr>
      </w:pPr>
      <w:r w:rsidRPr="007B6799">
        <w:rPr>
          <w:rFonts w:ascii="Times New Roman" w:eastAsia="Times New Roman" w:hAnsi="Times New Roman" w:cs="Times New Roman"/>
          <w:bCs/>
          <w:i/>
          <w:iCs/>
          <w:sz w:val="28"/>
          <w:szCs w:val="28"/>
        </w:rPr>
        <w:t>Приложение 1.  Рабочая программа воспитания к дополнительной общеобразовательной общеразвивающей программе «Экоритм</w:t>
      </w:r>
      <w:r w:rsidR="00552DB5">
        <w:rPr>
          <w:rFonts w:ascii="Times New Roman" w:eastAsia="Times New Roman" w:hAnsi="Times New Roman" w:cs="Times New Roman"/>
          <w:bCs/>
          <w:i/>
          <w:iCs/>
          <w:sz w:val="28"/>
          <w:szCs w:val="28"/>
        </w:rPr>
        <w:t>ика</w:t>
      </w:r>
      <w:r w:rsidRPr="007B6799">
        <w:rPr>
          <w:rFonts w:ascii="Times New Roman" w:eastAsia="Times New Roman" w:hAnsi="Times New Roman" w:cs="Times New Roman"/>
          <w:bCs/>
          <w:i/>
          <w:iCs/>
          <w:sz w:val="28"/>
          <w:szCs w:val="28"/>
        </w:rPr>
        <w:t xml:space="preserve">» </w:t>
      </w:r>
      <w:r w:rsidRPr="007B6799">
        <w:rPr>
          <w:rFonts w:ascii="Times New Roman" w:eastAsia="Times New Roman" w:hAnsi="Times New Roman" w:cs="Times New Roman"/>
          <w:bCs/>
          <w:sz w:val="28"/>
          <w:szCs w:val="28"/>
        </w:rPr>
        <w:t>……………………………………………………………………………</w:t>
      </w:r>
    </w:p>
    <w:p w14:paraId="70147A46" w14:textId="77777777" w:rsidR="007B6799" w:rsidRPr="007B6799" w:rsidRDefault="007B6799" w:rsidP="007B6799">
      <w:pPr>
        <w:spacing w:after="0"/>
        <w:rPr>
          <w:rFonts w:ascii="Times New Roman" w:eastAsia="Times New Roman" w:hAnsi="Times New Roman" w:cs="Times New Roman"/>
          <w:bCs/>
          <w:i/>
          <w:iCs/>
          <w:sz w:val="28"/>
          <w:szCs w:val="28"/>
        </w:rPr>
      </w:pPr>
      <w:r w:rsidRPr="007B6799">
        <w:rPr>
          <w:rFonts w:ascii="Times New Roman" w:eastAsia="Times New Roman" w:hAnsi="Times New Roman" w:cs="Times New Roman"/>
          <w:bCs/>
          <w:i/>
          <w:iCs/>
          <w:sz w:val="28"/>
          <w:szCs w:val="28"/>
        </w:rPr>
        <w:t xml:space="preserve">Приложение 2. Протокол результатов промежуточной диагностики </w:t>
      </w:r>
      <w:r w:rsidRPr="007B6799">
        <w:rPr>
          <w:rFonts w:ascii="Times New Roman" w:eastAsia="Times New Roman" w:hAnsi="Times New Roman" w:cs="Times New Roman"/>
          <w:bCs/>
          <w:sz w:val="28"/>
          <w:szCs w:val="28"/>
        </w:rPr>
        <w:t>……………………………………………………………………………</w:t>
      </w:r>
    </w:p>
    <w:p w14:paraId="5CA3C7C3" w14:textId="77777777" w:rsidR="007B6799" w:rsidRPr="007B6799" w:rsidRDefault="007B6799" w:rsidP="007B6799">
      <w:pPr>
        <w:spacing w:after="0"/>
        <w:rPr>
          <w:rFonts w:ascii="Times New Roman" w:eastAsia="Times New Roman" w:hAnsi="Times New Roman" w:cs="Times New Roman"/>
          <w:bCs/>
          <w:i/>
          <w:iCs/>
          <w:sz w:val="28"/>
          <w:szCs w:val="28"/>
        </w:rPr>
      </w:pPr>
      <w:r w:rsidRPr="007B6799">
        <w:rPr>
          <w:rFonts w:ascii="Times New Roman" w:eastAsia="Times New Roman" w:hAnsi="Times New Roman" w:cs="Times New Roman"/>
          <w:bCs/>
          <w:i/>
          <w:iCs/>
          <w:sz w:val="28"/>
          <w:szCs w:val="28"/>
        </w:rPr>
        <w:t>Приложение 3. Календарный учебный график на 2025-2026 учебный год ………………………………………………………………………………………</w:t>
      </w:r>
    </w:p>
    <w:p w14:paraId="0352AB37" w14:textId="77777777" w:rsidR="00E93BF4" w:rsidRDefault="00E93BF4">
      <w:pPr>
        <w:spacing w:after="0" w:line="240" w:lineRule="auto"/>
        <w:rPr>
          <w:rFonts w:ascii="Times New Roman" w:eastAsia="Times New Roman" w:hAnsi="Times New Roman" w:cs="Times New Roman"/>
          <w:sz w:val="28"/>
          <w:szCs w:val="28"/>
        </w:rPr>
      </w:pPr>
    </w:p>
    <w:p w14:paraId="157F0106" w14:textId="77777777" w:rsidR="00E93BF4" w:rsidRDefault="00E93BF4">
      <w:pPr>
        <w:spacing w:after="0" w:line="240" w:lineRule="auto"/>
        <w:rPr>
          <w:rFonts w:ascii="Times New Roman" w:eastAsia="Times New Roman" w:hAnsi="Times New Roman" w:cs="Times New Roman"/>
          <w:b/>
          <w:sz w:val="28"/>
          <w:szCs w:val="28"/>
        </w:rPr>
      </w:pPr>
    </w:p>
    <w:p w14:paraId="445704D2" w14:textId="77777777" w:rsidR="00E93BF4" w:rsidRDefault="00E93BF4">
      <w:pPr>
        <w:tabs>
          <w:tab w:val="left" w:pos="3495"/>
        </w:tabs>
        <w:spacing w:after="0" w:line="240" w:lineRule="auto"/>
        <w:jc w:val="both"/>
        <w:rPr>
          <w:rFonts w:ascii="Times New Roman" w:eastAsia="Times New Roman" w:hAnsi="Times New Roman" w:cs="Times New Roman"/>
          <w:sz w:val="28"/>
          <w:szCs w:val="28"/>
        </w:rPr>
      </w:pPr>
    </w:p>
    <w:p w14:paraId="5960BB43" w14:textId="77777777" w:rsidR="00E93BF4" w:rsidRDefault="00E93BF4">
      <w:pPr>
        <w:spacing w:after="0" w:line="240" w:lineRule="auto"/>
        <w:jc w:val="both"/>
        <w:rPr>
          <w:rFonts w:ascii="Times New Roman" w:eastAsia="Times New Roman" w:hAnsi="Times New Roman" w:cs="Times New Roman"/>
          <w:sz w:val="28"/>
          <w:szCs w:val="28"/>
        </w:rPr>
      </w:pPr>
    </w:p>
    <w:p w14:paraId="6EFCE469" w14:textId="77777777" w:rsidR="00E93BF4" w:rsidRDefault="00E93BF4">
      <w:pPr>
        <w:spacing w:after="0" w:line="240" w:lineRule="auto"/>
        <w:jc w:val="both"/>
        <w:rPr>
          <w:rFonts w:ascii="Times New Roman" w:eastAsia="Times New Roman" w:hAnsi="Times New Roman" w:cs="Times New Roman"/>
          <w:sz w:val="28"/>
          <w:szCs w:val="28"/>
        </w:rPr>
      </w:pPr>
    </w:p>
    <w:p w14:paraId="76D37FA3" w14:textId="77777777" w:rsidR="00E93BF4" w:rsidRDefault="00E93BF4">
      <w:pPr>
        <w:spacing w:after="0" w:line="240" w:lineRule="auto"/>
        <w:jc w:val="both"/>
        <w:rPr>
          <w:rFonts w:ascii="Times New Roman" w:eastAsia="Times New Roman" w:hAnsi="Times New Roman" w:cs="Times New Roman"/>
          <w:sz w:val="28"/>
          <w:szCs w:val="28"/>
        </w:rPr>
      </w:pPr>
    </w:p>
    <w:p w14:paraId="2AD474D8" w14:textId="77777777" w:rsidR="00E93BF4" w:rsidRDefault="00E93BF4">
      <w:pPr>
        <w:spacing w:after="0" w:line="240" w:lineRule="auto"/>
        <w:jc w:val="both"/>
        <w:rPr>
          <w:rFonts w:ascii="Times New Roman" w:eastAsia="Times New Roman" w:hAnsi="Times New Roman" w:cs="Times New Roman"/>
          <w:sz w:val="28"/>
          <w:szCs w:val="28"/>
        </w:rPr>
      </w:pPr>
    </w:p>
    <w:p w14:paraId="33935A36" w14:textId="77777777" w:rsidR="00E93BF4" w:rsidRDefault="00E93BF4">
      <w:pPr>
        <w:spacing w:after="0" w:line="240" w:lineRule="auto"/>
        <w:jc w:val="both"/>
        <w:rPr>
          <w:rFonts w:ascii="Times New Roman" w:eastAsia="Times New Roman" w:hAnsi="Times New Roman" w:cs="Times New Roman"/>
          <w:sz w:val="28"/>
          <w:szCs w:val="28"/>
        </w:rPr>
      </w:pPr>
    </w:p>
    <w:p w14:paraId="36F897FE" w14:textId="77777777" w:rsidR="00E93BF4" w:rsidRDefault="00E93BF4">
      <w:pPr>
        <w:spacing w:after="0" w:line="240" w:lineRule="auto"/>
        <w:jc w:val="both"/>
        <w:rPr>
          <w:rFonts w:ascii="Times New Roman" w:eastAsia="Times New Roman" w:hAnsi="Times New Roman" w:cs="Times New Roman"/>
          <w:sz w:val="28"/>
          <w:szCs w:val="28"/>
        </w:rPr>
      </w:pPr>
    </w:p>
    <w:p w14:paraId="79EBC4F6" w14:textId="77777777" w:rsidR="00E93BF4" w:rsidRDefault="00E93BF4">
      <w:pPr>
        <w:spacing w:after="0" w:line="240" w:lineRule="auto"/>
        <w:jc w:val="both"/>
        <w:rPr>
          <w:rFonts w:ascii="Times New Roman" w:eastAsia="Times New Roman" w:hAnsi="Times New Roman" w:cs="Times New Roman"/>
          <w:sz w:val="28"/>
          <w:szCs w:val="28"/>
        </w:rPr>
      </w:pPr>
    </w:p>
    <w:p w14:paraId="64EFFB77" w14:textId="77777777" w:rsidR="00E93BF4" w:rsidRDefault="00E93BF4">
      <w:pPr>
        <w:spacing w:after="0" w:line="240" w:lineRule="auto"/>
        <w:jc w:val="both"/>
        <w:rPr>
          <w:rFonts w:ascii="Times New Roman" w:eastAsia="Times New Roman" w:hAnsi="Times New Roman" w:cs="Times New Roman"/>
          <w:sz w:val="28"/>
          <w:szCs w:val="28"/>
        </w:rPr>
      </w:pPr>
    </w:p>
    <w:p w14:paraId="658EE5DC" w14:textId="77777777" w:rsidR="00E93BF4" w:rsidRDefault="00E93BF4">
      <w:pPr>
        <w:spacing w:after="0" w:line="240" w:lineRule="auto"/>
        <w:jc w:val="both"/>
        <w:rPr>
          <w:rFonts w:ascii="Times New Roman" w:eastAsia="Times New Roman" w:hAnsi="Times New Roman" w:cs="Times New Roman"/>
          <w:sz w:val="28"/>
          <w:szCs w:val="28"/>
        </w:rPr>
      </w:pPr>
    </w:p>
    <w:p w14:paraId="36151CC3" w14:textId="77777777" w:rsidR="00E93BF4" w:rsidRDefault="00E93BF4">
      <w:pPr>
        <w:spacing w:after="0" w:line="240" w:lineRule="auto"/>
        <w:jc w:val="both"/>
        <w:rPr>
          <w:rFonts w:ascii="Times New Roman" w:eastAsia="Times New Roman" w:hAnsi="Times New Roman" w:cs="Times New Roman"/>
          <w:sz w:val="28"/>
          <w:szCs w:val="28"/>
        </w:rPr>
      </w:pPr>
    </w:p>
    <w:p w14:paraId="62FD37A2" w14:textId="77777777" w:rsidR="00E93BF4" w:rsidRDefault="00E93BF4">
      <w:pPr>
        <w:spacing w:after="0" w:line="240" w:lineRule="auto"/>
        <w:jc w:val="both"/>
        <w:rPr>
          <w:rFonts w:ascii="Times New Roman" w:eastAsia="Times New Roman" w:hAnsi="Times New Roman" w:cs="Times New Roman"/>
          <w:sz w:val="28"/>
          <w:szCs w:val="28"/>
        </w:rPr>
      </w:pPr>
    </w:p>
    <w:p w14:paraId="28422AF3" w14:textId="77777777" w:rsidR="00E93BF4" w:rsidRDefault="00E93BF4">
      <w:pPr>
        <w:spacing w:after="0" w:line="240" w:lineRule="auto"/>
        <w:rPr>
          <w:rFonts w:ascii="Times New Roman" w:eastAsia="Times New Roman" w:hAnsi="Times New Roman" w:cs="Times New Roman"/>
          <w:b/>
          <w:i/>
          <w:sz w:val="28"/>
          <w:szCs w:val="28"/>
        </w:rPr>
      </w:pPr>
    </w:p>
    <w:p w14:paraId="157190AE" w14:textId="071EACBA" w:rsidR="00EF367E" w:rsidRDefault="00D968E9" w:rsidP="007B6799">
      <w:pPr>
        <w:spacing w:line="240" w:lineRule="auto"/>
        <w:ind w:firstLine="567"/>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lastRenderedPageBreak/>
        <w:t>РАЗДЕЛ 1. КОМПЛЕКС ОСНОВНЫХ ХАРАКТЕРИСТИК ПРОГРАММЫ</w:t>
      </w:r>
    </w:p>
    <w:p w14:paraId="57436DCC" w14:textId="68DD2699" w:rsidR="00E93BF4" w:rsidRPr="00C97CAC" w:rsidRDefault="00D968E9" w:rsidP="007B6799">
      <w:pPr>
        <w:widowControl w:val="0"/>
        <w:numPr>
          <w:ilvl w:val="1"/>
          <w:numId w:val="2"/>
        </w:numPr>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Пояснительная записка</w:t>
      </w:r>
      <w:r>
        <w:rPr>
          <w:rFonts w:ascii="Times New Roman" w:eastAsia="Times New Roman" w:hAnsi="Times New Roman" w:cs="Times New Roman"/>
          <w:sz w:val="24"/>
          <w:szCs w:val="24"/>
        </w:rPr>
        <w:t> </w:t>
      </w:r>
    </w:p>
    <w:p w14:paraId="50D81788" w14:textId="77777777" w:rsidR="00E93BF4" w:rsidRDefault="00D968E9" w:rsidP="007B6799">
      <w:pPr>
        <w:shd w:val="clear" w:color="auto" w:fill="FFFFFF"/>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Танец – это музыкально-пластическое искусство. Как всякий вид искусства танец отражает окружающую жизнь в художественных образах. Обучение детей танцу и развитие у них на этой основе творческих способностей требует от педагога не только знаний соответствующей методики, но и предполагает наличие у него правильного представления о танце, как художественной деятельности, виде искусства. Занятия хореографией позволяют восполнить дефицит движений и содействуют решению проблем гиподинамии, что подчеркивает актуальность данной программы, которая также способствует развитию грации, осанки, красоты тела. </w:t>
      </w:r>
    </w:p>
    <w:p w14:paraId="0D0B8FE1" w14:textId="77777777" w:rsidR="00EF367E" w:rsidRPr="00EF367E" w:rsidRDefault="00EF367E" w:rsidP="007B6799">
      <w:pPr>
        <w:spacing w:line="240" w:lineRule="auto"/>
        <w:ind w:firstLine="567"/>
        <w:jc w:val="both"/>
        <w:rPr>
          <w:rFonts w:ascii="Times New Roman" w:eastAsia="Times New Roman" w:hAnsi="Times New Roman" w:cs="Times New Roman"/>
          <w:sz w:val="28"/>
          <w:szCs w:val="28"/>
          <w:shd w:val="clear" w:color="auto" w:fill="666666"/>
        </w:rPr>
      </w:pPr>
      <w:r>
        <w:rPr>
          <w:rFonts w:ascii="Times New Roman" w:eastAsia="Times New Roman" w:hAnsi="Times New Roman" w:cs="Times New Roman"/>
          <w:b/>
          <w:sz w:val="28"/>
          <w:szCs w:val="28"/>
        </w:rPr>
        <w:t xml:space="preserve">Актуальность </w:t>
      </w:r>
      <w:r>
        <w:rPr>
          <w:rFonts w:ascii="Times New Roman" w:eastAsia="Times New Roman" w:hAnsi="Times New Roman" w:cs="Times New Roman"/>
          <w:sz w:val="28"/>
          <w:szCs w:val="28"/>
        </w:rPr>
        <w:t xml:space="preserve">заключается в том, что в современного мироустройства таковы, что нормой становится жизнь в постоянно изменяющихся условиях, которые требуют умения решать возникающие новые, нестандартные проблемы, в том числе в области коммуникации и сотрудничества. Время требует активных, предприимчивых, деловых людей. Данная программа направлена на формирование именно таких качеств, т. к. ведущий мероприятий должен уметь быстро принимать решения, находить выход из нестандартных ситуаций, общаться с большим количеством людей. В этом и есть актуальность данной программы. </w:t>
      </w:r>
    </w:p>
    <w:p w14:paraId="0F9B6B8E" w14:textId="77777777" w:rsidR="00E93BF4"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Направленность образовательной программы</w:t>
      </w:r>
      <w:r>
        <w:rPr>
          <w:rFonts w:ascii="Times New Roman" w:eastAsia="Times New Roman" w:hAnsi="Times New Roman" w:cs="Times New Roman"/>
          <w:i/>
          <w:sz w:val="28"/>
          <w:szCs w:val="28"/>
        </w:rPr>
        <w:t>- художественная</w:t>
      </w:r>
      <w:r>
        <w:rPr>
          <w:rFonts w:ascii="Times New Roman" w:eastAsia="Times New Roman" w:hAnsi="Times New Roman" w:cs="Times New Roman"/>
          <w:sz w:val="28"/>
          <w:szCs w:val="28"/>
        </w:rPr>
        <w:t xml:space="preserve">. </w:t>
      </w:r>
    </w:p>
    <w:p w14:paraId="5879DEA2" w14:textId="77777777" w:rsidR="00E93BF4" w:rsidRDefault="00D968E9" w:rsidP="007B6799">
      <w:pPr>
        <w:spacing w:line="240" w:lineRule="auto"/>
        <w:ind w:firstLine="567"/>
        <w:jc w:val="both"/>
        <w:rPr>
          <w:rFonts w:ascii="Times New Roman" w:eastAsia="Times New Roman" w:hAnsi="Times New Roman" w:cs="Times New Roman"/>
          <w:sz w:val="28"/>
          <w:szCs w:val="28"/>
          <w:shd w:val="clear" w:color="auto" w:fill="DD7E6B"/>
        </w:rPr>
      </w:pPr>
      <w:r>
        <w:rPr>
          <w:rFonts w:ascii="Times New Roman" w:eastAsia="Times New Roman" w:hAnsi="Times New Roman" w:cs="Times New Roman"/>
          <w:sz w:val="28"/>
          <w:szCs w:val="28"/>
        </w:rPr>
        <w:t>Занятия в объединении направлены на вооружение учащихся знаниями основ хореографического искусства, развитие артистических, исполнительских способностей детей, общефизического, социального, интеллектуального, нравственного уровней развития.</w:t>
      </w:r>
    </w:p>
    <w:p w14:paraId="565EC198" w14:textId="77777777" w:rsidR="00E93BF4" w:rsidRDefault="00D968E9" w:rsidP="007B6799">
      <w:pPr>
        <w:spacing w:line="240" w:lineRule="auto"/>
        <w:ind w:firstLine="567"/>
        <w:jc w:val="both"/>
        <w:rPr>
          <w:rFonts w:ascii="Times New Roman" w:eastAsia="Times New Roman" w:hAnsi="Times New Roman" w:cs="Times New Roman"/>
          <w:b/>
          <w:color w:val="FF0000"/>
          <w:sz w:val="28"/>
          <w:szCs w:val="28"/>
        </w:rPr>
      </w:pPr>
      <w:r>
        <w:rPr>
          <w:rFonts w:ascii="Times New Roman" w:eastAsia="Times New Roman" w:hAnsi="Times New Roman" w:cs="Times New Roman"/>
          <w:b/>
          <w:sz w:val="28"/>
          <w:szCs w:val="28"/>
        </w:rPr>
        <w:t xml:space="preserve">Педагогическая целесообразность </w:t>
      </w:r>
      <w:r>
        <w:rPr>
          <w:rFonts w:ascii="Times New Roman" w:eastAsia="Times New Roman" w:hAnsi="Times New Roman" w:cs="Times New Roman"/>
          <w:sz w:val="28"/>
          <w:szCs w:val="28"/>
        </w:rPr>
        <w:t>программы состоит в том, что каждый учащийся, овладев знаниями, умениями, навыками сможет применить их в дальнейшем на создание индивидуального творческого продукта.</w:t>
      </w:r>
    </w:p>
    <w:p w14:paraId="0C35CEC5" w14:textId="77777777" w:rsidR="00E93BF4"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Теоретической основой для создания программы стали: А.Я.Вагановой «Основы классического танца», Г.П.Гусева «Методика преподавания народного танца», Ж.Е.Фирилевой, Е.Р.Сайкиной «СА-ФИ-данс» танцевально-игровая гимнастика для детей и собственный опыт. Программа тесно связана с такими учебными дисциплинами: «История мировой </w:t>
      </w:r>
      <w:r>
        <w:rPr>
          <w:rFonts w:ascii="Times New Roman" w:eastAsia="Times New Roman" w:hAnsi="Times New Roman" w:cs="Times New Roman"/>
          <w:sz w:val="28"/>
          <w:szCs w:val="28"/>
        </w:rPr>
        <w:lastRenderedPageBreak/>
        <w:t>культуры», «Физическое воспитание», «Гимнастика», «Культура Башкортостана» и др.</w:t>
      </w:r>
    </w:p>
    <w:p w14:paraId="074A1A49" w14:textId="77777777" w:rsidR="00E93BF4"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Отличительная особенность </w:t>
      </w:r>
      <w:r>
        <w:rPr>
          <w:rFonts w:ascii="Times New Roman" w:eastAsia="Times New Roman" w:hAnsi="Times New Roman" w:cs="Times New Roman"/>
          <w:sz w:val="28"/>
          <w:szCs w:val="28"/>
        </w:rPr>
        <w:t>программы</w:t>
      </w:r>
      <w:r>
        <w:rPr>
          <w:rFonts w:ascii="Times New Roman" w:eastAsia="Times New Roman" w:hAnsi="Times New Roman" w:cs="Times New Roman"/>
          <w:sz w:val="28"/>
          <w:szCs w:val="28"/>
        </w:rPr>
        <w:tab/>
        <w:t xml:space="preserve"> заключается в том, что она основывается на постепенном развитии природных способностей детей, активное использование игровой деятельности для организации творческого процесса – значительная часть практических занятий.</w:t>
      </w:r>
    </w:p>
    <w:p w14:paraId="40DF1745" w14:textId="77777777" w:rsidR="00E93BF4"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объединения </w:t>
      </w:r>
      <w:r w:rsidRPr="00391F6C">
        <w:rPr>
          <w:rFonts w:ascii="Times New Roman" w:eastAsia="Times New Roman" w:hAnsi="Times New Roman" w:cs="Times New Roman"/>
          <w:b/>
          <w:sz w:val="28"/>
          <w:szCs w:val="28"/>
        </w:rPr>
        <w:t>«Экоритмика»</w:t>
      </w:r>
      <w:r>
        <w:rPr>
          <w:rFonts w:ascii="Times New Roman" w:eastAsia="Times New Roman" w:hAnsi="Times New Roman" w:cs="Times New Roman"/>
          <w:sz w:val="28"/>
          <w:szCs w:val="28"/>
        </w:rPr>
        <w:t xml:space="preserve"> разработана на основе следующих нормативных документов:</w:t>
      </w:r>
    </w:p>
    <w:p w14:paraId="498C871C"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Приказ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14:paraId="2F281D3B"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Федеральный закон от 29.12.2012 № 273-ФЗ «Об образовании в Российской Федерации» (в редакции Федерального закона от 25.12.2023 № 685-ФЗ "О внесении изменений в Федеральный закон "Об образовании в Российской Федерации" по вопросам воспитания обучающихся»).</w:t>
      </w:r>
    </w:p>
    <w:p w14:paraId="30F63507"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«Концепция развития дополнительного образования детей до 2030 года» (Распоряжение Правительства РФ от 31.03.2022 г. №678-р);</w:t>
      </w:r>
    </w:p>
    <w:p w14:paraId="705D2A27"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4127077D"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«Стратегия развития воспитания в Российской Федерации на период до 2025 года» от 29 мая 2015 г. № 996-р;</w:t>
      </w:r>
    </w:p>
    <w:p w14:paraId="115720DA"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Методические рекомендации по проектированию дополнительных общеразвивающих программ (Письмо от 18.11.2015 г.№ 09-3242 Министерств образования и науки РФ «О направлении рекомендаций»).</w:t>
      </w:r>
    </w:p>
    <w:p w14:paraId="569407E3"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Лицензии на осуществление образовательной деятельности №3400 от 27.11.2015г. виданной Управление по контролю и надзору в сфере образования Республики Башкортостан;</w:t>
      </w:r>
    </w:p>
    <w:p w14:paraId="07FF6E41"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Устав МАУ ДО «ДЭЦ» городского округа г. Стерлитамак РБ № 1641 от 20.08.2015 г.</w:t>
      </w:r>
    </w:p>
    <w:p w14:paraId="6D355E78"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lastRenderedPageBreak/>
        <w:t>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p>
    <w:p w14:paraId="33761DE7"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Распоряжение Правительства Российской Федерации от 29.05.2015 г.</w:t>
      </w:r>
    </w:p>
    <w:p w14:paraId="5565E795"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 996-р «Стратегия развития воспитания в Российской Федерации на период до 2025 года».</w:t>
      </w:r>
    </w:p>
    <w:p w14:paraId="41720F9A"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Постановление Главного государственного санитарного врача РФ от</w:t>
      </w:r>
    </w:p>
    <w:p w14:paraId="4FCD63EE"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10.07.2015 №26 "Об утверждении санитарных правил и норм СанПиН 1.2.3286-15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w:t>
      </w:r>
    </w:p>
    <w:p w14:paraId="157F8B43"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Постановление Правительства РБ от 01.10.2022 г. № 690 «Об утверждении Концепции развития дополнительного образования детей в Республике Башкортостан до 2023 года».</w:t>
      </w:r>
    </w:p>
    <w:p w14:paraId="590E4F19"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Федеральный закон от 14.07.2022 г. № 261-ФЗ «О российском движении детей и молодежи».</w:t>
      </w:r>
    </w:p>
    <w:p w14:paraId="14FD500C"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Методические рекомендации по проектированию дополнительных общеразвивающих программ (включая разноуровневые программы), разработанные Министерством образования и науки России совместно с ГАОУ ВО МГПУ, ФГАУ ФИРО, АНО ДПО «Открытое образование», 2015г. (письмо Министерства образования и науки РФ от 18.11.2015 № 09- 3242.</w:t>
      </w:r>
    </w:p>
    <w:p w14:paraId="54F4874B" w14:textId="77777777" w:rsidR="00E93BF4"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Закон Республики Башкортостан от 01.07.2013 г. № 696-з «Об образовании в Республике Башкортостан».</w:t>
      </w:r>
    </w:p>
    <w:p w14:paraId="7B59525C" w14:textId="52B41010" w:rsidR="00D7372E" w:rsidRPr="00C97CAC" w:rsidRDefault="00D968E9" w:rsidP="007B6799">
      <w:pPr>
        <w:numPr>
          <w:ilvl w:val="0"/>
          <w:numId w:val="3"/>
        </w:numPr>
        <w:pBdr>
          <w:top w:val="nil"/>
          <w:left w:val="nil"/>
          <w:bottom w:val="nil"/>
          <w:right w:val="nil"/>
          <w:between w:val="nil"/>
        </w:pBdr>
        <w:spacing w:line="240" w:lineRule="auto"/>
        <w:ind w:left="426" w:hanging="426"/>
        <w:jc w:val="both"/>
        <w:rPr>
          <w:color w:val="000000"/>
          <w:sz w:val="28"/>
          <w:szCs w:val="28"/>
        </w:rPr>
      </w:pPr>
      <w:r>
        <w:rPr>
          <w:rFonts w:ascii="Times New Roman" w:eastAsia="Times New Roman" w:hAnsi="Times New Roman" w:cs="Times New Roman"/>
          <w:color w:val="000000"/>
          <w:sz w:val="28"/>
          <w:szCs w:val="28"/>
        </w:rPr>
        <w:t>Приказ Минтруда России от 22.09.2021 N 652н "Об утверждении профессионального стандарта "Педагог дополнительного образования детей и взрослых" (Зарегистрировано в Минюсте России 17.12.2021 N 66403)</w:t>
      </w:r>
    </w:p>
    <w:p w14:paraId="2CB983AA" w14:textId="77777777" w:rsidR="00E93BF4" w:rsidRDefault="00D968E9" w:rsidP="007B6799">
      <w:pPr>
        <w:widowControl w:val="0"/>
        <w:spacing w:line="240" w:lineRule="auto"/>
        <w:ind w:right="42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Адресат программы. </w:t>
      </w:r>
      <w:r>
        <w:rPr>
          <w:rFonts w:ascii="Times New Roman" w:eastAsia="Times New Roman" w:hAnsi="Times New Roman" w:cs="Times New Roman"/>
          <w:sz w:val="28"/>
          <w:szCs w:val="28"/>
        </w:rPr>
        <w:t xml:space="preserve">Работа по </w:t>
      </w:r>
      <w:r w:rsidRPr="00391F6C">
        <w:rPr>
          <w:rFonts w:ascii="Times New Roman" w:eastAsia="Times New Roman" w:hAnsi="Times New Roman" w:cs="Times New Roman"/>
          <w:sz w:val="28"/>
          <w:szCs w:val="28"/>
        </w:rPr>
        <w:t>программе «Экоритмика»</w:t>
      </w:r>
      <w:r>
        <w:rPr>
          <w:rFonts w:ascii="Times New Roman" w:eastAsia="Times New Roman" w:hAnsi="Times New Roman" w:cs="Times New Roman"/>
          <w:sz w:val="28"/>
          <w:szCs w:val="28"/>
        </w:rPr>
        <w:t xml:space="preserve"> строится на принципе личностно-ориентированного подхода, возрастные рамки: </w:t>
      </w:r>
      <w:r>
        <w:rPr>
          <w:rFonts w:ascii="Times New Roman" w:eastAsia="Times New Roman" w:hAnsi="Times New Roman" w:cs="Times New Roman"/>
          <w:b/>
          <w:i/>
          <w:sz w:val="28"/>
          <w:szCs w:val="28"/>
        </w:rPr>
        <w:t xml:space="preserve">7-9 лет. </w:t>
      </w:r>
      <w:r>
        <w:rPr>
          <w:rFonts w:ascii="Times New Roman" w:eastAsia="Times New Roman" w:hAnsi="Times New Roman" w:cs="Times New Roman"/>
          <w:sz w:val="28"/>
          <w:szCs w:val="28"/>
        </w:rPr>
        <w:t xml:space="preserve">Программа составлена с учетом особенностей медико-психолого-педагогических характеристик учащихся. </w:t>
      </w:r>
    </w:p>
    <w:p w14:paraId="63FCEE7E" w14:textId="77777777" w:rsidR="00E93BF4"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Учащиеся, занимающиеся по программе </w:t>
      </w:r>
      <w:r w:rsidRPr="00391F6C">
        <w:rPr>
          <w:rFonts w:ascii="Times New Roman" w:eastAsia="Times New Roman" w:hAnsi="Times New Roman" w:cs="Times New Roman"/>
          <w:b/>
          <w:bCs/>
          <w:sz w:val="28"/>
          <w:szCs w:val="28"/>
        </w:rPr>
        <w:t>«Экоритмика»,</w:t>
      </w:r>
      <w:r>
        <w:rPr>
          <w:rFonts w:ascii="Times New Roman" w:eastAsia="Times New Roman" w:hAnsi="Times New Roman" w:cs="Times New Roman"/>
          <w:sz w:val="28"/>
          <w:szCs w:val="28"/>
        </w:rPr>
        <w:t xml:space="preserve"> имеют равные возможности для проявления своих хореографических способностей, а также могут сравнить свои достижения с успехами других детей. Занятия по настоящей программе обеспечивают «ситуацию успеха», что создает благоприятные условия для социализации ребенка.</w:t>
      </w:r>
    </w:p>
    <w:p w14:paraId="79563A87" w14:textId="77777777" w:rsidR="00E93BF4"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Количество обучающихся</w:t>
      </w:r>
      <w:r>
        <w:rPr>
          <w:rFonts w:ascii="Times New Roman" w:eastAsia="Times New Roman" w:hAnsi="Times New Roman" w:cs="Times New Roman"/>
          <w:sz w:val="28"/>
          <w:szCs w:val="28"/>
        </w:rPr>
        <w:t xml:space="preserve"> в группе - от 12 до 15 человек. Занятия проводятся всем составом в соответствии с календарным учебным графиком.</w:t>
      </w:r>
    </w:p>
    <w:p w14:paraId="7C103650" w14:textId="77777777" w:rsidR="00E93BF4"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Набор</w:t>
      </w:r>
      <w:r>
        <w:rPr>
          <w:rFonts w:ascii="Times New Roman" w:eastAsia="Times New Roman" w:hAnsi="Times New Roman" w:cs="Times New Roman"/>
          <w:sz w:val="28"/>
          <w:szCs w:val="28"/>
        </w:rPr>
        <w:t xml:space="preserve"> производится на добровольной основе по интересам, и учащиеся распределяются по группам, учитывая пожелание ребенка. В объединение могут быть в течение учебного года зачислены дети, не занимающиеся в группе ранее, но успешно прошедшие собеседование. По необходимости проводится дополнительный набор в объединение. </w:t>
      </w:r>
    </w:p>
    <w:p w14:paraId="1500A336" w14:textId="77777777" w:rsidR="00E93BF4" w:rsidRDefault="00D968E9" w:rsidP="007B6799">
      <w:pPr>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Объем и срок освоения программы.</w:t>
      </w:r>
    </w:p>
    <w:p w14:paraId="548203BE" w14:textId="5C5CC841" w:rsidR="00E93BF4"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Сроки реализации программы:</w:t>
      </w:r>
      <w:r w:rsidR="007B6799">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 xml:space="preserve">один год обучения </w:t>
      </w:r>
      <w:r w:rsidR="00AA22D4">
        <w:rPr>
          <w:rFonts w:ascii="Times New Roman" w:eastAsia="Times New Roman" w:hAnsi="Times New Roman" w:cs="Times New Roman"/>
          <w:sz w:val="28"/>
          <w:szCs w:val="28"/>
        </w:rPr>
        <w:t>144</w:t>
      </w:r>
      <w:r>
        <w:rPr>
          <w:rFonts w:ascii="Times New Roman" w:eastAsia="Times New Roman" w:hAnsi="Times New Roman" w:cs="Times New Roman"/>
          <w:sz w:val="28"/>
          <w:szCs w:val="28"/>
        </w:rPr>
        <w:t xml:space="preserve"> ч.</w:t>
      </w:r>
    </w:p>
    <w:p w14:paraId="1AD6618C" w14:textId="77777777" w:rsidR="00E93BF4" w:rsidRDefault="00D968E9" w:rsidP="007B6799">
      <w:pPr>
        <w:spacing w:line="240" w:lineRule="auto"/>
        <w:ind w:firstLine="567"/>
        <w:jc w:val="both"/>
        <w:rPr>
          <w:rFonts w:ascii="Times New Roman" w:eastAsia="Times New Roman" w:hAnsi="Times New Roman" w:cs="Times New Roman"/>
          <w:b/>
          <w:i/>
          <w:sz w:val="28"/>
          <w:szCs w:val="28"/>
          <w:shd w:val="clear" w:color="auto" w:fill="DD7E6B"/>
        </w:rPr>
      </w:pPr>
      <w:r>
        <w:rPr>
          <w:rFonts w:ascii="Times New Roman" w:eastAsia="Times New Roman" w:hAnsi="Times New Roman" w:cs="Times New Roman"/>
          <w:b/>
          <w:sz w:val="28"/>
          <w:szCs w:val="28"/>
        </w:rPr>
        <w:t xml:space="preserve">Форма обучения: </w:t>
      </w:r>
      <w:r>
        <w:rPr>
          <w:rFonts w:ascii="Times New Roman" w:eastAsia="Times New Roman" w:hAnsi="Times New Roman" w:cs="Times New Roman"/>
          <w:sz w:val="28"/>
          <w:szCs w:val="28"/>
        </w:rPr>
        <w:t xml:space="preserve">очная. </w:t>
      </w:r>
    </w:p>
    <w:p w14:paraId="2D690350" w14:textId="77777777" w:rsidR="00E93BF4" w:rsidRDefault="00D968E9" w:rsidP="007B6799">
      <w:pPr>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Особенности организации образовательного процесса.</w:t>
      </w:r>
    </w:p>
    <w:p w14:paraId="30B0EA88" w14:textId="77777777" w:rsidR="00E93BF4"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Образовательный процесс осуществляется в соответствии с учебным и календарно-тематическим планом, допускаются некоторые изменения в содержании занятий, в форме их проведения, количестве часов на изучение программного материала. Состав учащихся – постоянный, допускается переменный; смешанный, допускается разновозрастной.</w:t>
      </w:r>
    </w:p>
    <w:p w14:paraId="66F5306D" w14:textId="674FAF78" w:rsidR="007B6799"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Режим занятий:</w:t>
      </w:r>
      <w:r>
        <w:rPr>
          <w:rFonts w:ascii="Times New Roman" w:eastAsia="Times New Roman" w:hAnsi="Times New Roman" w:cs="Times New Roman"/>
          <w:sz w:val="28"/>
          <w:szCs w:val="28"/>
        </w:rPr>
        <w:t xml:space="preserve"> продолжительность занятий – 40 минут. Объем освоения программы 2 раза в неделю. Объем освоения программы: 2 раза в неделю по 2 часа (40-10-40), </w:t>
      </w:r>
      <w:r w:rsidR="00AA22D4">
        <w:rPr>
          <w:rFonts w:ascii="Times New Roman" w:eastAsia="Times New Roman" w:hAnsi="Times New Roman" w:cs="Times New Roman"/>
          <w:sz w:val="28"/>
          <w:szCs w:val="28"/>
        </w:rPr>
        <w:t>144</w:t>
      </w:r>
      <w:r>
        <w:rPr>
          <w:rFonts w:ascii="Times New Roman" w:eastAsia="Times New Roman" w:hAnsi="Times New Roman" w:cs="Times New Roman"/>
          <w:sz w:val="28"/>
          <w:szCs w:val="28"/>
        </w:rPr>
        <w:t xml:space="preserve"> часа в год.</w:t>
      </w:r>
    </w:p>
    <w:p w14:paraId="3E989DAF" w14:textId="6E7B4A9D" w:rsidR="00D7372E" w:rsidRDefault="00D968E9" w:rsidP="007B6799">
      <w:pPr>
        <w:spacing w:line="240" w:lineRule="auto"/>
        <w:ind w:firstLine="567"/>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1.2. Цель и задачи программы</w:t>
      </w:r>
    </w:p>
    <w:p w14:paraId="7FE61511" w14:textId="77777777" w:rsidR="004B2D45" w:rsidRDefault="00D968E9"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Цель: </w:t>
      </w:r>
      <w:r>
        <w:rPr>
          <w:rFonts w:ascii="Times New Roman" w:eastAsia="Times New Roman" w:hAnsi="Times New Roman" w:cs="Times New Roman"/>
          <w:sz w:val="28"/>
          <w:szCs w:val="28"/>
        </w:rPr>
        <w:t xml:space="preserve">Содействие всестороннему развитию детей (формирование знаний, умений, навыков, способностей и качеств личности) средствами музыки и танца. </w:t>
      </w:r>
    </w:p>
    <w:p w14:paraId="38C32CDB" w14:textId="77777777" w:rsidR="00AA22D4" w:rsidRDefault="00D968E9" w:rsidP="007B6799">
      <w:pPr>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Задачи:</w:t>
      </w:r>
    </w:p>
    <w:p w14:paraId="329C94D1" w14:textId="77777777" w:rsidR="00AA22D4" w:rsidRDefault="00D968E9" w:rsidP="007B6799">
      <w:pPr>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Образовательные задачи:</w:t>
      </w:r>
    </w:p>
    <w:p w14:paraId="17078D03" w14:textId="77777777" w:rsidR="00552DB5" w:rsidRPr="00552DB5" w:rsidRDefault="00552DB5" w:rsidP="00552DB5">
      <w:pPr>
        <w:spacing w:line="240" w:lineRule="auto"/>
        <w:jc w:val="both"/>
        <w:rPr>
          <w:rFonts w:ascii="Times New Roman" w:eastAsia="Times New Roman" w:hAnsi="Times New Roman" w:cs="Times New Roman"/>
          <w:sz w:val="28"/>
          <w:szCs w:val="28"/>
        </w:rPr>
      </w:pPr>
      <w:r w:rsidRPr="00552DB5">
        <w:rPr>
          <w:rFonts w:ascii="Times New Roman" w:eastAsia="Times New Roman" w:hAnsi="Times New Roman" w:cs="Times New Roman"/>
          <w:sz w:val="28"/>
          <w:szCs w:val="28"/>
        </w:rPr>
        <w:t xml:space="preserve">– </w:t>
      </w:r>
      <w:r w:rsidR="00D968E9" w:rsidRPr="00552DB5">
        <w:rPr>
          <w:rFonts w:ascii="Times New Roman" w:eastAsia="Times New Roman" w:hAnsi="Times New Roman" w:cs="Times New Roman"/>
          <w:sz w:val="28"/>
          <w:szCs w:val="28"/>
        </w:rPr>
        <w:t>познакомить с искусством хореографии и его направлениями;</w:t>
      </w:r>
    </w:p>
    <w:p w14:paraId="3FD00002" w14:textId="4B354867" w:rsidR="00552DB5" w:rsidRPr="00552DB5" w:rsidRDefault="00552DB5" w:rsidP="00552DB5">
      <w:pPr>
        <w:spacing w:line="240" w:lineRule="auto"/>
        <w:jc w:val="both"/>
        <w:rPr>
          <w:rFonts w:ascii="Times New Roman" w:eastAsia="Times New Roman" w:hAnsi="Times New Roman" w:cs="Times New Roman"/>
          <w:b/>
          <w:sz w:val="28"/>
          <w:szCs w:val="28"/>
        </w:rPr>
      </w:pPr>
      <w:r w:rsidRPr="00552DB5">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xml:space="preserve"> </w:t>
      </w:r>
      <w:r w:rsidR="00D968E9" w:rsidRPr="00552DB5">
        <w:rPr>
          <w:rFonts w:ascii="Times New Roman" w:eastAsia="Times New Roman" w:hAnsi="Times New Roman" w:cs="Times New Roman"/>
          <w:sz w:val="28"/>
          <w:szCs w:val="28"/>
        </w:rPr>
        <w:t>сформировать навыки танцевальной техники, умение взаимодействовать с ансамблем и зрителем; понимать «язык» движений, их красоту;</w:t>
      </w:r>
    </w:p>
    <w:p w14:paraId="494DB513" w14:textId="051E340A" w:rsidR="00E93BF4" w:rsidRPr="00552DB5" w:rsidRDefault="00552DB5" w:rsidP="00552DB5">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D968E9" w:rsidRPr="00552DB5">
        <w:rPr>
          <w:rFonts w:ascii="Times New Roman" w:eastAsia="Times New Roman" w:hAnsi="Times New Roman" w:cs="Times New Roman"/>
          <w:sz w:val="28"/>
          <w:szCs w:val="28"/>
        </w:rPr>
        <w:t>развить внешнюю и внутреннюю пластическую выразительность с учетом индивидуальных физических возможностей ребёнка.</w:t>
      </w:r>
    </w:p>
    <w:p w14:paraId="45287E4E" w14:textId="77777777" w:rsidR="00E93BF4" w:rsidRDefault="00D968E9" w:rsidP="007B6799">
      <w:pPr>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Воспитательные задачи:</w:t>
      </w:r>
    </w:p>
    <w:p w14:paraId="3D825F76" w14:textId="67EA781C" w:rsidR="00E93BF4" w:rsidRPr="00552DB5" w:rsidRDefault="00552DB5" w:rsidP="00552DB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968E9" w:rsidRPr="00552DB5">
        <w:rPr>
          <w:rFonts w:ascii="Times New Roman" w:eastAsia="Times New Roman" w:hAnsi="Times New Roman" w:cs="Times New Roman"/>
          <w:sz w:val="28"/>
          <w:szCs w:val="28"/>
        </w:rPr>
        <w:t xml:space="preserve">сформировать устойчивый интерес к искусству и занятиям хореографией; </w:t>
      </w:r>
    </w:p>
    <w:p w14:paraId="4D9505A3" w14:textId="4B722A1B" w:rsidR="00E93BF4" w:rsidRPr="00552DB5" w:rsidRDefault="00552DB5" w:rsidP="00552DB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968E9" w:rsidRPr="00552DB5">
        <w:rPr>
          <w:rFonts w:ascii="Times New Roman" w:eastAsia="Times New Roman" w:hAnsi="Times New Roman" w:cs="Times New Roman"/>
          <w:sz w:val="28"/>
          <w:szCs w:val="28"/>
        </w:rPr>
        <w:t>создать условия для творческого самовыражения ребёнка и формирования у него позитивной самооценки;</w:t>
      </w:r>
    </w:p>
    <w:p w14:paraId="69061AE6" w14:textId="604A881C" w:rsidR="00E93BF4" w:rsidRPr="00552DB5" w:rsidRDefault="00552DB5" w:rsidP="00552DB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968E9" w:rsidRPr="00552DB5">
        <w:rPr>
          <w:rFonts w:ascii="Times New Roman" w:eastAsia="Times New Roman" w:hAnsi="Times New Roman" w:cs="Times New Roman"/>
          <w:sz w:val="28"/>
          <w:szCs w:val="28"/>
        </w:rPr>
        <w:t>привить трудолюбие и потребность в здоровом образе жизни;</w:t>
      </w:r>
    </w:p>
    <w:p w14:paraId="2A42DDD8" w14:textId="5586F75F" w:rsidR="00E93BF4" w:rsidRPr="00552DB5" w:rsidRDefault="00552DB5" w:rsidP="00552DB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968E9" w:rsidRPr="00552DB5">
        <w:rPr>
          <w:rFonts w:ascii="Times New Roman" w:eastAsia="Times New Roman" w:hAnsi="Times New Roman" w:cs="Times New Roman"/>
          <w:sz w:val="28"/>
          <w:szCs w:val="28"/>
        </w:rPr>
        <w:t xml:space="preserve">воспитание уважительного отношения к сверстникам и взрослым. </w:t>
      </w:r>
    </w:p>
    <w:p w14:paraId="62457DB6" w14:textId="77777777" w:rsidR="00E93BF4" w:rsidRDefault="00D968E9" w:rsidP="007B6799">
      <w:pPr>
        <w:spacing w:line="24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Развивающие задачи:</w:t>
      </w:r>
    </w:p>
    <w:p w14:paraId="56D9D6A2" w14:textId="052948AF" w:rsidR="00552DB5" w:rsidRPr="00552DB5" w:rsidRDefault="00552DB5" w:rsidP="00552DB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968E9" w:rsidRPr="00552DB5">
        <w:rPr>
          <w:rFonts w:ascii="Times New Roman" w:eastAsia="Times New Roman" w:hAnsi="Times New Roman" w:cs="Times New Roman"/>
          <w:sz w:val="28"/>
          <w:szCs w:val="28"/>
        </w:rPr>
        <w:t xml:space="preserve">развить координацию, гибкость, пластику, общую физическую выносливость; </w:t>
      </w:r>
    </w:p>
    <w:p w14:paraId="54E7A8D0" w14:textId="64B16523" w:rsidR="004B2D45" w:rsidRPr="00552DB5" w:rsidRDefault="00552DB5" w:rsidP="00552DB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968E9" w:rsidRPr="00552DB5">
        <w:rPr>
          <w:rFonts w:ascii="Times New Roman" w:eastAsia="Times New Roman" w:hAnsi="Times New Roman" w:cs="Times New Roman"/>
          <w:sz w:val="28"/>
          <w:szCs w:val="28"/>
        </w:rPr>
        <w:t>развить у детей музыкально-ритмические, коммуникативные навыки, артистизм и эмоциональность, художественно-эстетический вкус.</w:t>
      </w:r>
    </w:p>
    <w:p w14:paraId="03B5AF83" w14:textId="77777777" w:rsidR="00BC0AA0" w:rsidRDefault="00BC0AA0" w:rsidP="00BC0AA0">
      <w:pPr>
        <w:widowControl w:val="0"/>
        <w:spacing w:line="240" w:lineRule="auto"/>
        <w:ind w:firstLine="567"/>
        <w:jc w:val="center"/>
        <w:rPr>
          <w:rFonts w:ascii="Times New Roman" w:eastAsia="Times New Roman" w:hAnsi="Times New Roman" w:cs="Times New Roman"/>
          <w:b/>
          <w:sz w:val="28"/>
          <w:szCs w:val="28"/>
        </w:rPr>
      </w:pPr>
    </w:p>
    <w:p w14:paraId="6039FADA" w14:textId="77777777" w:rsidR="00BC0AA0" w:rsidRDefault="00BC0AA0" w:rsidP="00BC0AA0">
      <w:pPr>
        <w:widowControl w:val="0"/>
        <w:spacing w:line="240" w:lineRule="auto"/>
        <w:ind w:firstLine="567"/>
        <w:jc w:val="center"/>
        <w:rPr>
          <w:rFonts w:ascii="Times New Roman" w:eastAsia="Times New Roman" w:hAnsi="Times New Roman" w:cs="Times New Roman"/>
          <w:b/>
          <w:sz w:val="28"/>
          <w:szCs w:val="28"/>
        </w:rPr>
      </w:pPr>
    </w:p>
    <w:p w14:paraId="225D8D0A" w14:textId="77777777" w:rsidR="00BC0AA0" w:rsidRDefault="00BC0AA0" w:rsidP="00BC0AA0">
      <w:pPr>
        <w:widowControl w:val="0"/>
        <w:spacing w:line="240" w:lineRule="auto"/>
        <w:ind w:firstLine="567"/>
        <w:jc w:val="center"/>
        <w:rPr>
          <w:rFonts w:ascii="Times New Roman" w:eastAsia="Times New Roman" w:hAnsi="Times New Roman" w:cs="Times New Roman"/>
          <w:b/>
          <w:sz w:val="28"/>
          <w:szCs w:val="28"/>
        </w:rPr>
      </w:pPr>
    </w:p>
    <w:p w14:paraId="4E7FCFFE" w14:textId="77777777" w:rsidR="00BC0AA0" w:rsidRDefault="00BC0AA0" w:rsidP="00BC0AA0">
      <w:pPr>
        <w:widowControl w:val="0"/>
        <w:spacing w:line="240" w:lineRule="auto"/>
        <w:ind w:firstLine="567"/>
        <w:jc w:val="center"/>
        <w:rPr>
          <w:rFonts w:ascii="Times New Roman" w:eastAsia="Times New Roman" w:hAnsi="Times New Roman" w:cs="Times New Roman"/>
          <w:b/>
          <w:sz w:val="28"/>
          <w:szCs w:val="28"/>
        </w:rPr>
      </w:pPr>
    </w:p>
    <w:p w14:paraId="7BDD232B" w14:textId="77777777" w:rsidR="00BC0AA0" w:rsidRDefault="00BC0AA0" w:rsidP="00BC0AA0">
      <w:pPr>
        <w:widowControl w:val="0"/>
        <w:spacing w:line="240" w:lineRule="auto"/>
        <w:ind w:firstLine="567"/>
        <w:jc w:val="center"/>
        <w:rPr>
          <w:rFonts w:ascii="Times New Roman" w:eastAsia="Times New Roman" w:hAnsi="Times New Roman" w:cs="Times New Roman"/>
          <w:b/>
          <w:sz w:val="28"/>
          <w:szCs w:val="28"/>
        </w:rPr>
      </w:pPr>
    </w:p>
    <w:p w14:paraId="72914E62" w14:textId="77777777" w:rsidR="00BC0AA0" w:rsidRDefault="00BC0AA0" w:rsidP="00BC0AA0">
      <w:pPr>
        <w:widowControl w:val="0"/>
        <w:spacing w:line="240" w:lineRule="auto"/>
        <w:ind w:firstLine="567"/>
        <w:jc w:val="center"/>
        <w:rPr>
          <w:rFonts w:ascii="Times New Roman" w:eastAsia="Times New Roman" w:hAnsi="Times New Roman" w:cs="Times New Roman"/>
          <w:b/>
          <w:sz w:val="28"/>
          <w:szCs w:val="28"/>
        </w:rPr>
      </w:pPr>
    </w:p>
    <w:p w14:paraId="799EE716" w14:textId="77777777" w:rsidR="00BC0AA0" w:rsidRDefault="00BC0AA0" w:rsidP="00BC0AA0">
      <w:pPr>
        <w:widowControl w:val="0"/>
        <w:spacing w:line="240" w:lineRule="auto"/>
        <w:ind w:firstLine="567"/>
        <w:jc w:val="center"/>
        <w:rPr>
          <w:rFonts w:ascii="Times New Roman" w:eastAsia="Times New Roman" w:hAnsi="Times New Roman" w:cs="Times New Roman"/>
          <w:b/>
          <w:sz w:val="28"/>
          <w:szCs w:val="28"/>
        </w:rPr>
      </w:pPr>
    </w:p>
    <w:p w14:paraId="7EB0D7B5" w14:textId="77777777" w:rsidR="00BC0AA0" w:rsidRDefault="00BC0AA0" w:rsidP="00BC0AA0">
      <w:pPr>
        <w:widowControl w:val="0"/>
        <w:spacing w:line="240" w:lineRule="auto"/>
        <w:ind w:firstLine="567"/>
        <w:jc w:val="center"/>
        <w:rPr>
          <w:rFonts w:ascii="Times New Roman" w:eastAsia="Times New Roman" w:hAnsi="Times New Roman" w:cs="Times New Roman"/>
          <w:b/>
          <w:sz w:val="28"/>
          <w:szCs w:val="28"/>
        </w:rPr>
      </w:pPr>
    </w:p>
    <w:p w14:paraId="5F76A95D" w14:textId="7E0BDB17" w:rsidR="00BC0AA0" w:rsidRDefault="00BC0AA0" w:rsidP="00BC0AA0">
      <w:pPr>
        <w:widowControl w:val="0"/>
        <w:spacing w:line="240" w:lineRule="auto"/>
        <w:ind w:firstLine="567"/>
        <w:jc w:val="center"/>
        <w:rPr>
          <w:rFonts w:ascii="Times New Roman" w:eastAsia="Times New Roman" w:hAnsi="Times New Roman" w:cs="Times New Roman"/>
          <w:b/>
          <w:sz w:val="28"/>
          <w:szCs w:val="28"/>
        </w:rPr>
      </w:pPr>
    </w:p>
    <w:p w14:paraId="27E1042F" w14:textId="77777777" w:rsidR="00552DB5" w:rsidRDefault="00552DB5" w:rsidP="00BC0AA0">
      <w:pPr>
        <w:widowControl w:val="0"/>
        <w:spacing w:line="240" w:lineRule="auto"/>
        <w:ind w:firstLine="567"/>
        <w:jc w:val="center"/>
        <w:rPr>
          <w:rFonts w:ascii="Times New Roman" w:eastAsia="Times New Roman" w:hAnsi="Times New Roman" w:cs="Times New Roman"/>
          <w:b/>
          <w:sz w:val="28"/>
          <w:szCs w:val="28"/>
        </w:rPr>
      </w:pPr>
    </w:p>
    <w:p w14:paraId="1887E98B" w14:textId="77777777" w:rsidR="00BC0AA0" w:rsidRDefault="00BC0AA0" w:rsidP="00BC0AA0">
      <w:pPr>
        <w:widowControl w:val="0"/>
        <w:spacing w:line="240" w:lineRule="auto"/>
        <w:ind w:firstLine="567"/>
        <w:jc w:val="center"/>
        <w:rPr>
          <w:rFonts w:ascii="Times New Roman" w:eastAsia="Times New Roman" w:hAnsi="Times New Roman" w:cs="Times New Roman"/>
          <w:b/>
          <w:sz w:val="28"/>
          <w:szCs w:val="28"/>
        </w:rPr>
      </w:pPr>
    </w:p>
    <w:p w14:paraId="5AA44F6E" w14:textId="77777777" w:rsidR="00BC0AA0" w:rsidRDefault="00BC0AA0" w:rsidP="00552DB5">
      <w:pPr>
        <w:widowControl w:val="0"/>
        <w:spacing w:line="240" w:lineRule="auto"/>
        <w:rPr>
          <w:rFonts w:ascii="Times New Roman" w:eastAsia="Times New Roman" w:hAnsi="Times New Roman" w:cs="Times New Roman"/>
          <w:b/>
          <w:sz w:val="28"/>
          <w:szCs w:val="28"/>
        </w:rPr>
      </w:pPr>
    </w:p>
    <w:p w14:paraId="5644096E" w14:textId="3296B4D6" w:rsidR="00E93BF4" w:rsidRDefault="00D968E9" w:rsidP="00BC0AA0">
      <w:pPr>
        <w:widowControl w:val="0"/>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1.3. Содержание программы</w:t>
      </w:r>
    </w:p>
    <w:p w14:paraId="0B2AA0F3" w14:textId="77777777" w:rsidR="00E93BF4" w:rsidRDefault="00D968E9" w:rsidP="00BC0AA0">
      <w:pPr>
        <w:widowControl w:val="0"/>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1.3.1. Учебный план</w:t>
      </w:r>
    </w:p>
    <w:p w14:paraId="7D6D3189" w14:textId="77777777" w:rsidR="00E93BF4" w:rsidRDefault="00D968E9" w:rsidP="00BC0AA0">
      <w:pPr>
        <w:widowControl w:val="0"/>
        <w:spacing w:line="240" w:lineRule="auto"/>
        <w:ind w:firstLine="567"/>
        <w:jc w:val="center"/>
        <w:rPr>
          <w:rFonts w:ascii="Times New Roman" w:eastAsia="Times New Roman" w:hAnsi="Times New Roman" w:cs="Times New Roman"/>
          <w:b/>
          <w:sz w:val="28"/>
          <w:szCs w:val="28"/>
        </w:rPr>
      </w:pPr>
      <w:bookmarkStart w:id="2" w:name="_Hlk211017972"/>
      <w:r>
        <w:rPr>
          <w:rFonts w:ascii="Times New Roman" w:eastAsia="Times New Roman" w:hAnsi="Times New Roman" w:cs="Times New Roman"/>
          <w:b/>
          <w:sz w:val="28"/>
          <w:szCs w:val="28"/>
        </w:rPr>
        <w:t>дополнительной общеобразовательной</w:t>
      </w:r>
    </w:p>
    <w:p w14:paraId="61125BDD" w14:textId="21C97795" w:rsidR="00E93BF4" w:rsidRDefault="00D968E9" w:rsidP="00BC0AA0">
      <w:pPr>
        <w:widowControl w:val="0"/>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общеразвивающей программы</w:t>
      </w:r>
    </w:p>
    <w:p w14:paraId="60D9A902" w14:textId="20C11A82" w:rsidR="00E93BF4" w:rsidRDefault="00D968E9" w:rsidP="00BC0AA0">
      <w:pPr>
        <w:widowControl w:val="0"/>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CF6328" w:rsidRPr="00CF6328">
        <w:rPr>
          <w:rFonts w:ascii="Times New Roman" w:eastAsia="Times New Roman" w:hAnsi="Times New Roman" w:cs="Times New Roman"/>
          <w:b/>
          <w:bCs/>
          <w:color w:val="000000"/>
          <w:sz w:val="28"/>
          <w:szCs w:val="28"/>
        </w:rPr>
        <w:t>базовый</w:t>
      </w:r>
      <w:r w:rsidR="00CF6328">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уровень)</w:t>
      </w:r>
    </w:p>
    <w:tbl>
      <w:tblPr>
        <w:tblStyle w:val="a6"/>
        <w:tblW w:w="9357"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110"/>
        <w:gridCol w:w="993"/>
        <w:gridCol w:w="851"/>
        <w:gridCol w:w="831"/>
        <w:gridCol w:w="6"/>
        <w:gridCol w:w="1998"/>
      </w:tblGrid>
      <w:tr w:rsidR="00CF6328" w:rsidRPr="00CF6328" w14:paraId="5B254575" w14:textId="77777777" w:rsidTr="00BC0AA0">
        <w:trPr>
          <w:trHeight w:val="321"/>
        </w:trPr>
        <w:tc>
          <w:tcPr>
            <w:tcW w:w="568" w:type="dxa"/>
            <w:vMerge w:val="restart"/>
          </w:tcPr>
          <w:bookmarkEnd w:id="2"/>
          <w:p w14:paraId="19359336" w14:textId="77777777" w:rsidR="00CF6328" w:rsidRPr="00BC0AA0" w:rsidRDefault="00CF6328"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w:t>
            </w:r>
          </w:p>
        </w:tc>
        <w:tc>
          <w:tcPr>
            <w:tcW w:w="4110" w:type="dxa"/>
            <w:vMerge w:val="restart"/>
          </w:tcPr>
          <w:p w14:paraId="375D3E28" w14:textId="14B455E6" w:rsidR="00CF6328" w:rsidRPr="00BC0AA0" w:rsidRDefault="00CF6328" w:rsidP="00682022">
            <w:pPr>
              <w:widowControl w:val="0"/>
              <w:ind w:firstLine="567"/>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Название темы</w:t>
            </w:r>
          </w:p>
        </w:tc>
        <w:tc>
          <w:tcPr>
            <w:tcW w:w="993" w:type="dxa"/>
            <w:vMerge w:val="restart"/>
          </w:tcPr>
          <w:p w14:paraId="0F265F93" w14:textId="77777777" w:rsidR="00CF6328" w:rsidRPr="00BC0AA0" w:rsidRDefault="00CF6328"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Всего</w:t>
            </w:r>
          </w:p>
        </w:tc>
        <w:tc>
          <w:tcPr>
            <w:tcW w:w="851" w:type="dxa"/>
            <w:vMerge w:val="restart"/>
          </w:tcPr>
          <w:p w14:paraId="4E2D321D" w14:textId="77777777" w:rsidR="00CF6328" w:rsidRPr="00BC0AA0" w:rsidRDefault="00CF6328"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Теория</w:t>
            </w:r>
          </w:p>
        </w:tc>
        <w:tc>
          <w:tcPr>
            <w:tcW w:w="837" w:type="dxa"/>
            <w:gridSpan w:val="2"/>
            <w:vMerge w:val="restart"/>
          </w:tcPr>
          <w:p w14:paraId="36E866B7" w14:textId="77777777" w:rsidR="00CF6328" w:rsidRPr="00BC0AA0" w:rsidRDefault="00CF6328"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Практика</w:t>
            </w:r>
          </w:p>
        </w:tc>
        <w:tc>
          <w:tcPr>
            <w:tcW w:w="1998" w:type="dxa"/>
            <w:tcBorders>
              <w:bottom w:val="nil"/>
            </w:tcBorders>
          </w:tcPr>
          <w:p w14:paraId="3C0D0929" w14:textId="77777777" w:rsidR="00CF6328" w:rsidRPr="00BC0AA0" w:rsidRDefault="00CF6328"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Формы</w:t>
            </w:r>
          </w:p>
        </w:tc>
      </w:tr>
      <w:tr w:rsidR="00CF6328" w:rsidRPr="00CF6328" w14:paraId="1A5B6669" w14:textId="77777777" w:rsidTr="00BC0AA0">
        <w:trPr>
          <w:trHeight w:val="642"/>
        </w:trPr>
        <w:tc>
          <w:tcPr>
            <w:tcW w:w="568" w:type="dxa"/>
            <w:vMerge/>
          </w:tcPr>
          <w:p w14:paraId="3FE671FF" w14:textId="77777777" w:rsidR="00CF6328" w:rsidRPr="00BC0AA0" w:rsidRDefault="00CF6328" w:rsidP="00682022">
            <w:pPr>
              <w:widowControl w:val="0"/>
              <w:pBdr>
                <w:top w:val="nil"/>
                <w:left w:val="nil"/>
                <w:bottom w:val="nil"/>
                <w:right w:val="nil"/>
                <w:between w:val="nil"/>
              </w:pBdr>
              <w:rPr>
                <w:rFonts w:ascii="Times New Roman" w:eastAsia="Times New Roman" w:hAnsi="Times New Roman" w:cs="Times New Roman"/>
                <w:b/>
                <w:sz w:val="24"/>
                <w:szCs w:val="24"/>
              </w:rPr>
            </w:pPr>
          </w:p>
        </w:tc>
        <w:tc>
          <w:tcPr>
            <w:tcW w:w="4110" w:type="dxa"/>
            <w:vMerge/>
          </w:tcPr>
          <w:p w14:paraId="06B00AF9" w14:textId="77777777" w:rsidR="00CF6328" w:rsidRPr="00BC0AA0" w:rsidRDefault="00CF6328" w:rsidP="00682022">
            <w:pPr>
              <w:widowControl w:val="0"/>
              <w:pBdr>
                <w:top w:val="nil"/>
                <w:left w:val="nil"/>
                <w:bottom w:val="nil"/>
                <w:right w:val="nil"/>
                <w:between w:val="nil"/>
              </w:pBdr>
              <w:rPr>
                <w:rFonts w:ascii="Times New Roman" w:eastAsia="Times New Roman" w:hAnsi="Times New Roman" w:cs="Times New Roman"/>
                <w:b/>
                <w:sz w:val="24"/>
                <w:szCs w:val="24"/>
              </w:rPr>
            </w:pPr>
          </w:p>
        </w:tc>
        <w:tc>
          <w:tcPr>
            <w:tcW w:w="993" w:type="dxa"/>
            <w:vMerge/>
          </w:tcPr>
          <w:p w14:paraId="2AA1A2F0" w14:textId="77777777" w:rsidR="00CF6328" w:rsidRPr="00BC0AA0" w:rsidRDefault="00CF6328" w:rsidP="00682022">
            <w:pPr>
              <w:widowControl w:val="0"/>
              <w:rPr>
                <w:rFonts w:ascii="Times New Roman" w:eastAsia="Times New Roman" w:hAnsi="Times New Roman" w:cs="Times New Roman"/>
                <w:b/>
                <w:sz w:val="24"/>
                <w:szCs w:val="24"/>
              </w:rPr>
            </w:pPr>
          </w:p>
        </w:tc>
        <w:tc>
          <w:tcPr>
            <w:tcW w:w="851" w:type="dxa"/>
            <w:vMerge/>
          </w:tcPr>
          <w:p w14:paraId="15F498AC" w14:textId="77777777" w:rsidR="00CF6328" w:rsidRPr="00BC0AA0" w:rsidRDefault="00CF6328" w:rsidP="00682022">
            <w:pPr>
              <w:widowControl w:val="0"/>
              <w:rPr>
                <w:rFonts w:ascii="Times New Roman" w:eastAsia="Times New Roman" w:hAnsi="Times New Roman" w:cs="Times New Roman"/>
                <w:b/>
                <w:sz w:val="24"/>
                <w:szCs w:val="24"/>
              </w:rPr>
            </w:pPr>
          </w:p>
        </w:tc>
        <w:tc>
          <w:tcPr>
            <w:tcW w:w="837" w:type="dxa"/>
            <w:gridSpan w:val="2"/>
            <w:vMerge/>
          </w:tcPr>
          <w:p w14:paraId="6391BCE6" w14:textId="77777777" w:rsidR="00CF6328" w:rsidRPr="00BC0AA0" w:rsidRDefault="00CF6328" w:rsidP="00682022">
            <w:pPr>
              <w:widowControl w:val="0"/>
              <w:rPr>
                <w:rFonts w:ascii="Times New Roman" w:eastAsia="Times New Roman" w:hAnsi="Times New Roman" w:cs="Times New Roman"/>
                <w:b/>
                <w:sz w:val="24"/>
                <w:szCs w:val="24"/>
              </w:rPr>
            </w:pPr>
          </w:p>
        </w:tc>
        <w:tc>
          <w:tcPr>
            <w:tcW w:w="1998" w:type="dxa"/>
            <w:tcBorders>
              <w:top w:val="nil"/>
            </w:tcBorders>
          </w:tcPr>
          <w:p w14:paraId="0C4E4910" w14:textId="77777777" w:rsidR="00CF6328" w:rsidRPr="00BC0AA0" w:rsidRDefault="00CF6328"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аттестации,</w:t>
            </w:r>
          </w:p>
          <w:p w14:paraId="3255A303" w14:textId="77777777" w:rsidR="00CF6328" w:rsidRPr="00BC0AA0" w:rsidRDefault="00CF6328"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контроля</w:t>
            </w:r>
          </w:p>
        </w:tc>
      </w:tr>
      <w:tr w:rsidR="00CF6328" w14:paraId="64F4281F" w14:textId="77777777" w:rsidTr="00BC0AA0">
        <w:trPr>
          <w:trHeight w:val="777"/>
        </w:trPr>
        <w:tc>
          <w:tcPr>
            <w:tcW w:w="568" w:type="dxa"/>
          </w:tcPr>
          <w:p w14:paraId="04853DBB" w14:textId="1D680977" w:rsidR="00CF6328" w:rsidRPr="00BC0AA0" w:rsidRDefault="00BC0AA0" w:rsidP="00682022">
            <w:pPr>
              <w:widowControl w:val="0"/>
              <w:rPr>
                <w:rFonts w:ascii="Times New Roman" w:eastAsia="Times New Roman" w:hAnsi="Times New Roman" w:cs="Times New Roman"/>
                <w:b/>
                <w:bCs/>
                <w:sz w:val="24"/>
                <w:szCs w:val="24"/>
              </w:rPr>
            </w:pPr>
            <w:r w:rsidRPr="00BC0AA0">
              <w:rPr>
                <w:rFonts w:ascii="Times New Roman" w:eastAsia="Times New Roman" w:hAnsi="Times New Roman" w:cs="Times New Roman"/>
                <w:b/>
                <w:bCs/>
                <w:sz w:val="24"/>
                <w:szCs w:val="24"/>
              </w:rPr>
              <w:t>1</w:t>
            </w:r>
          </w:p>
        </w:tc>
        <w:tc>
          <w:tcPr>
            <w:tcW w:w="4110" w:type="dxa"/>
          </w:tcPr>
          <w:p w14:paraId="069DD261" w14:textId="08F30183"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b/>
                <w:sz w:val="24"/>
                <w:szCs w:val="24"/>
              </w:rPr>
              <w:t>Раздел. Ритмика, партерная гимнастика</w:t>
            </w:r>
          </w:p>
        </w:tc>
        <w:tc>
          <w:tcPr>
            <w:tcW w:w="993" w:type="dxa"/>
          </w:tcPr>
          <w:p w14:paraId="6F9C837D" w14:textId="03C4E564" w:rsidR="00BC0AA0" w:rsidRPr="00BC0AA0" w:rsidRDefault="00CF6328" w:rsidP="00BC0AA0">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34</w:t>
            </w:r>
          </w:p>
        </w:tc>
        <w:tc>
          <w:tcPr>
            <w:tcW w:w="851" w:type="dxa"/>
          </w:tcPr>
          <w:p w14:paraId="626D51B6" w14:textId="78ADD900" w:rsidR="00BC0AA0" w:rsidRPr="00BC0AA0" w:rsidRDefault="00CF6328" w:rsidP="00BC0AA0">
            <w:pPr>
              <w:widowControl w:val="0"/>
              <w:rPr>
                <w:rFonts w:ascii="Times New Roman" w:eastAsia="Times New Roman" w:hAnsi="Times New Roman" w:cs="Times New Roman"/>
                <w:b/>
                <w:bCs/>
                <w:sz w:val="24"/>
                <w:szCs w:val="24"/>
              </w:rPr>
            </w:pPr>
            <w:r w:rsidRPr="00BC0AA0">
              <w:rPr>
                <w:rFonts w:ascii="Times New Roman" w:eastAsia="Times New Roman" w:hAnsi="Times New Roman" w:cs="Times New Roman"/>
                <w:b/>
                <w:bCs/>
                <w:sz w:val="24"/>
                <w:szCs w:val="24"/>
              </w:rPr>
              <w:t>7</w:t>
            </w:r>
          </w:p>
        </w:tc>
        <w:tc>
          <w:tcPr>
            <w:tcW w:w="831" w:type="dxa"/>
          </w:tcPr>
          <w:p w14:paraId="16E4A456" w14:textId="0A77677A" w:rsidR="00BC0AA0" w:rsidRPr="00BC0AA0" w:rsidRDefault="00BC0AA0" w:rsidP="00BC0AA0">
            <w:pPr>
              <w:widowControl w:val="0"/>
              <w:rPr>
                <w:rFonts w:ascii="Times New Roman" w:eastAsia="Times New Roman" w:hAnsi="Times New Roman" w:cs="Times New Roman"/>
                <w:b/>
                <w:bCs/>
                <w:sz w:val="24"/>
                <w:szCs w:val="24"/>
              </w:rPr>
            </w:pPr>
            <w:r w:rsidRPr="00BC0AA0">
              <w:rPr>
                <w:rFonts w:ascii="Times New Roman" w:eastAsia="Times New Roman" w:hAnsi="Times New Roman" w:cs="Times New Roman"/>
                <w:b/>
                <w:bCs/>
                <w:sz w:val="24"/>
                <w:szCs w:val="24"/>
              </w:rPr>
              <w:t>2</w:t>
            </w:r>
            <w:r w:rsidR="00CF6328" w:rsidRPr="00BC0AA0">
              <w:rPr>
                <w:rFonts w:ascii="Times New Roman" w:eastAsia="Times New Roman" w:hAnsi="Times New Roman" w:cs="Times New Roman"/>
                <w:b/>
                <w:bCs/>
                <w:sz w:val="24"/>
                <w:szCs w:val="24"/>
              </w:rPr>
              <w:t>7</w:t>
            </w:r>
          </w:p>
        </w:tc>
        <w:tc>
          <w:tcPr>
            <w:tcW w:w="2004" w:type="dxa"/>
            <w:gridSpan w:val="2"/>
            <w:tcBorders>
              <w:top w:val="single" w:sz="4" w:space="0" w:color="auto"/>
              <w:bottom w:val="single" w:sz="4" w:space="0" w:color="auto"/>
            </w:tcBorders>
          </w:tcPr>
          <w:p w14:paraId="5C813C53" w14:textId="3EA50DA7" w:rsidR="00CF6328" w:rsidRPr="00BC0AA0" w:rsidRDefault="00CF6328" w:rsidP="00682022">
            <w:pPr>
              <w:widowControl w:val="0"/>
              <w:pBdr>
                <w:top w:val="nil"/>
                <w:left w:val="nil"/>
                <w:bottom w:val="nil"/>
                <w:right w:val="nil"/>
                <w:between w:val="nil"/>
              </w:pBdr>
              <w:rPr>
                <w:rFonts w:ascii="Times New Roman" w:eastAsia="Times New Roman" w:hAnsi="Times New Roman" w:cs="Times New Roman"/>
                <w:sz w:val="24"/>
                <w:szCs w:val="24"/>
              </w:rPr>
            </w:pPr>
          </w:p>
        </w:tc>
      </w:tr>
      <w:tr w:rsidR="00BC0AA0" w14:paraId="29DFAE6F" w14:textId="77777777" w:rsidTr="00BC0AA0">
        <w:trPr>
          <w:trHeight w:val="682"/>
        </w:trPr>
        <w:tc>
          <w:tcPr>
            <w:tcW w:w="568" w:type="dxa"/>
          </w:tcPr>
          <w:p w14:paraId="6DF19319" w14:textId="1A9D5FED" w:rsidR="00BC0AA0" w:rsidRPr="00BC0AA0" w:rsidRDefault="00BC0AA0"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1.1</w:t>
            </w:r>
          </w:p>
        </w:tc>
        <w:tc>
          <w:tcPr>
            <w:tcW w:w="4110" w:type="dxa"/>
          </w:tcPr>
          <w:p w14:paraId="67A51F64" w14:textId="0B2F0C09" w:rsidR="00BC0AA0" w:rsidRPr="00BC0AA0" w:rsidRDefault="00BC0AA0"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Вводное занятие.</w:t>
            </w:r>
            <w:r w:rsidRPr="00BC0AA0">
              <w:rPr>
                <w:rFonts w:ascii="Times New Roman" w:eastAsia="Times New Roman" w:hAnsi="Times New Roman" w:cs="Times New Roman"/>
                <w:sz w:val="24"/>
                <w:szCs w:val="24"/>
              </w:rPr>
              <w:br/>
              <w:t>Инструктаж по технике безопасности.</w:t>
            </w:r>
          </w:p>
        </w:tc>
        <w:tc>
          <w:tcPr>
            <w:tcW w:w="993" w:type="dxa"/>
          </w:tcPr>
          <w:p w14:paraId="44B21C2A" w14:textId="26ED7D21" w:rsidR="00BC0AA0" w:rsidRPr="00BC0AA0" w:rsidRDefault="00BC0AA0"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7FEF531E" w14:textId="7FE615E1" w:rsidR="00BC0AA0" w:rsidRPr="00BC0AA0" w:rsidRDefault="00BC0AA0"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1B549A44" w14:textId="38E2501A" w:rsidR="00BC0AA0" w:rsidRPr="00BC0AA0" w:rsidRDefault="00BC0AA0"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17AED9A1" w14:textId="014DB6BC" w:rsidR="00BC0AA0" w:rsidRPr="00BC0AA0" w:rsidRDefault="00BC0AA0" w:rsidP="00682022">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Беседа.</w:t>
            </w:r>
          </w:p>
        </w:tc>
      </w:tr>
      <w:tr w:rsidR="00CF6328" w14:paraId="1CBF9266" w14:textId="77777777" w:rsidTr="00BC0AA0">
        <w:trPr>
          <w:trHeight w:val="682"/>
        </w:trPr>
        <w:tc>
          <w:tcPr>
            <w:tcW w:w="568" w:type="dxa"/>
          </w:tcPr>
          <w:p w14:paraId="0DA1AD50"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1.2</w:t>
            </w:r>
          </w:p>
        </w:tc>
        <w:tc>
          <w:tcPr>
            <w:tcW w:w="4110" w:type="dxa"/>
          </w:tcPr>
          <w:p w14:paraId="0E828772"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Разучивание поклона.</w:t>
            </w:r>
          </w:p>
        </w:tc>
        <w:tc>
          <w:tcPr>
            <w:tcW w:w="993" w:type="dxa"/>
          </w:tcPr>
          <w:p w14:paraId="4092C86D"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5A1FD749"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1292F59F"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tcBorders>
          </w:tcPr>
          <w:p w14:paraId="313103B8" w14:textId="77777777" w:rsidR="00BC0AA0" w:rsidRPr="00BC0AA0" w:rsidRDefault="00BC0AA0" w:rsidP="00BC0AA0">
            <w:pPr>
              <w:widowControl w:val="0"/>
              <w:spacing w:line="276" w:lineRule="auto"/>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Разучивание.</w:t>
            </w:r>
            <w:r w:rsidRPr="00BC0AA0">
              <w:rPr>
                <w:rFonts w:ascii="Times New Roman" w:eastAsia="Times New Roman" w:hAnsi="Times New Roman" w:cs="Times New Roman"/>
                <w:sz w:val="24"/>
                <w:szCs w:val="24"/>
              </w:rPr>
              <w:br/>
              <w:t>Практическая</w:t>
            </w:r>
          </w:p>
          <w:p w14:paraId="43D35062" w14:textId="406871ED" w:rsidR="00CF6328" w:rsidRPr="00BC0AA0" w:rsidRDefault="00BC0AA0" w:rsidP="00BC0AA0">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Работа.</w:t>
            </w:r>
          </w:p>
        </w:tc>
      </w:tr>
      <w:tr w:rsidR="00CF6328" w14:paraId="09947E68" w14:textId="77777777" w:rsidTr="00BC0AA0">
        <w:trPr>
          <w:trHeight w:val="671"/>
        </w:trPr>
        <w:tc>
          <w:tcPr>
            <w:tcW w:w="568" w:type="dxa"/>
          </w:tcPr>
          <w:p w14:paraId="7C6021E0"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1.3</w:t>
            </w:r>
          </w:p>
        </w:tc>
        <w:tc>
          <w:tcPr>
            <w:tcW w:w="4110" w:type="dxa"/>
          </w:tcPr>
          <w:p w14:paraId="0F0091E1"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hAnsi="Times New Roman" w:cs="Times New Roman"/>
                <w:sz w:val="24"/>
                <w:szCs w:val="24"/>
              </w:rPr>
              <w:t>Работа над постановкой корпуса</w:t>
            </w:r>
          </w:p>
        </w:tc>
        <w:tc>
          <w:tcPr>
            <w:tcW w:w="993" w:type="dxa"/>
          </w:tcPr>
          <w:p w14:paraId="23E90FD3"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3F10D623"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03F3D74F"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Pr>
          <w:p w14:paraId="4132C455" w14:textId="53A2B85D" w:rsidR="009D5582" w:rsidRPr="00BC0AA0" w:rsidRDefault="009D5582" w:rsidP="00682022">
            <w:pPr>
              <w:widowControl w:val="0"/>
              <w:rPr>
                <w:rFonts w:ascii="Times New Roman" w:eastAsia="Times New Roman" w:hAnsi="Times New Roman" w:cs="Times New Roman"/>
                <w:sz w:val="24"/>
                <w:szCs w:val="24"/>
              </w:rPr>
            </w:pPr>
            <w:r w:rsidRPr="009D5582">
              <w:rPr>
                <w:rFonts w:ascii="Times New Roman" w:eastAsia="Times New Roman" w:hAnsi="Times New Roman" w:cs="Times New Roman"/>
                <w:sz w:val="24"/>
                <w:szCs w:val="24"/>
              </w:rPr>
              <w:t>Выполнения упражнения</w:t>
            </w:r>
            <w:r w:rsidRPr="00BC0AA0">
              <w:rPr>
                <w:rFonts w:ascii="Times New Roman" w:eastAsia="Times New Roman" w:hAnsi="Times New Roman" w:cs="Times New Roman"/>
                <w:sz w:val="24"/>
                <w:szCs w:val="24"/>
              </w:rPr>
              <w:t>.</w:t>
            </w:r>
          </w:p>
          <w:p w14:paraId="134088BF" w14:textId="022E31A2" w:rsidR="009D5582" w:rsidRPr="009D5582" w:rsidRDefault="009D5582" w:rsidP="00682022">
            <w:pPr>
              <w:widowControl w:val="0"/>
              <w:rPr>
                <w:rFonts w:ascii="Times New Roman" w:eastAsia="Times New Roman" w:hAnsi="Times New Roman" w:cs="Times New Roman"/>
                <w:sz w:val="24"/>
                <w:szCs w:val="24"/>
              </w:rPr>
            </w:pPr>
            <w:r w:rsidRPr="009D5582">
              <w:rPr>
                <w:rFonts w:ascii="Times New Roman" w:eastAsia="Times New Roman" w:hAnsi="Times New Roman" w:cs="Times New Roman"/>
                <w:sz w:val="24"/>
                <w:szCs w:val="24"/>
              </w:rPr>
              <w:t>Практическая</w:t>
            </w:r>
          </w:p>
          <w:p w14:paraId="1E60FB46" w14:textId="2DCACEA5" w:rsidR="00CF6328" w:rsidRPr="00BC0AA0" w:rsidRDefault="009D5582" w:rsidP="00682022">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Работа.</w:t>
            </w:r>
          </w:p>
        </w:tc>
      </w:tr>
      <w:tr w:rsidR="00CF6328" w14:paraId="2BECFE73" w14:textId="77777777" w:rsidTr="00BC0AA0">
        <w:trPr>
          <w:trHeight w:val="643"/>
        </w:trPr>
        <w:tc>
          <w:tcPr>
            <w:tcW w:w="568" w:type="dxa"/>
          </w:tcPr>
          <w:p w14:paraId="20C20452" w14:textId="77777777" w:rsidR="00CF6328" w:rsidRPr="00BC0AA0" w:rsidRDefault="00CF6328"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2</w:t>
            </w:r>
          </w:p>
        </w:tc>
        <w:tc>
          <w:tcPr>
            <w:tcW w:w="4110" w:type="dxa"/>
          </w:tcPr>
          <w:p w14:paraId="4E2C7B88" w14:textId="217FA84C" w:rsidR="00CF6328" w:rsidRPr="00BC0AA0" w:rsidRDefault="00BC0AA0"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 xml:space="preserve">Раздел </w:t>
            </w:r>
            <w:r w:rsidR="00CF6328" w:rsidRPr="00BC0AA0">
              <w:rPr>
                <w:rFonts w:ascii="Times New Roman" w:eastAsia="Times New Roman" w:hAnsi="Times New Roman" w:cs="Times New Roman"/>
                <w:b/>
                <w:sz w:val="24"/>
                <w:szCs w:val="24"/>
              </w:rPr>
              <w:t xml:space="preserve">2. </w:t>
            </w:r>
            <w:bookmarkStart w:id="3" w:name="_Hlk206522074"/>
            <w:r w:rsidR="00CF6328" w:rsidRPr="00BC0AA0">
              <w:rPr>
                <w:rFonts w:ascii="Times New Roman" w:eastAsia="Times New Roman" w:hAnsi="Times New Roman" w:cs="Times New Roman"/>
                <w:b/>
                <w:sz w:val="24"/>
                <w:szCs w:val="24"/>
              </w:rPr>
              <w:t>Развитие чувства ритма</w:t>
            </w:r>
            <w:bookmarkEnd w:id="3"/>
          </w:p>
        </w:tc>
        <w:tc>
          <w:tcPr>
            <w:tcW w:w="993" w:type="dxa"/>
          </w:tcPr>
          <w:p w14:paraId="1B8BDDA9" w14:textId="670C2A3A" w:rsidR="00CF6328" w:rsidRPr="00BC0AA0" w:rsidRDefault="00CF6328"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3</w:t>
            </w:r>
            <w:r w:rsidR="00682022" w:rsidRPr="00BC0AA0">
              <w:rPr>
                <w:rFonts w:ascii="Times New Roman" w:eastAsia="Times New Roman" w:hAnsi="Times New Roman" w:cs="Times New Roman"/>
                <w:b/>
                <w:sz w:val="24"/>
                <w:szCs w:val="24"/>
              </w:rPr>
              <w:t>4</w:t>
            </w:r>
          </w:p>
        </w:tc>
        <w:tc>
          <w:tcPr>
            <w:tcW w:w="851" w:type="dxa"/>
          </w:tcPr>
          <w:p w14:paraId="5FC35A49" w14:textId="77777777" w:rsidR="00CF6328" w:rsidRPr="00BC0AA0" w:rsidRDefault="00CF6328"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7</w:t>
            </w:r>
          </w:p>
        </w:tc>
        <w:tc>
          <w:tcPr>
            <w:tcW w:w="831" w:type="dxa"/>
          </w:tcPr>
          <w:p w14:paraId="646B7DB5" w14:textId="5F6F6868"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r w:rsidR="00682022" w:rsidRPr="00BC0AA0">
              <w:rPr>
                <w:rFonts w:ascii="Times New Roman" w:eastAsia="Times New Roman" w:hAnsi="Times New Roman" w:cs="Times New Roman"/>
                <w:sz w:val="24"/>
                <w:szCs w:val="24"/>
              </w:rPr>
              <w:t>7</w:t>
            </w:r>
          </w:p>
        </w:tc>
        <w:tc>
          <w:tcPr>
            <w:tcW w:w="2004" w:type="dxa"/>
            <w:gridSpan w:val="2"/>
            <w:tcBorders>
              <w:bottom w:val="single" w:sz="4" w:space="0" w:color="auto"/>
            </w:tcBorders>
          </w:tcPr>
          <w:p w14:paraId="50A02D0C" w14:textId="3B3FD26E" w:rsidR="00CF6328" w:rsidRPr="00BC0AA0" w:rsidRDefault="00CF6328" w:rsidP="00682022">
            <w:pPr>
              <w:widowControl w:val="0"/>
              <w:rPr>
                <w:rFonts w:ascii="Times New Roman" w:eastAsia="Times New Roman" w:hAnsi="Times New Roman" w:cs="Times New Roman"/>
                <w:sz w:val="24"/>
                <w:szCs w:val="24"/>
              </w:rPr>
            </w:pPr>
          </w:p>
        </w:tc>
      </w:tr>
      <w:tr w:rsidR="00CF6328" w14:paraId="7AD0A1CB" w14:textId="77777777" w:rsidTr="00BC0AA0">
        <w:trPr>
          <w:trHeight w:val="641"/>
        </w:trPr>
        <w:tc>
          <w:tcPr>
            <w:tcW w:w="568" w:type="dxa"/>
          </w:tcPr>
          <w:p w14:paraId="3DEA5A7E" w14:textId="59A2B9B0" w:rsidR="00CF6328" w:rsidRPr="00BC0AA0" w:rsidRDefault="00BC0AA0"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r w:rsidR="00CF6328" w:rsidRPr="00BC0AA0">
              <w:rPr>
                <w:rFonts w:ascii="Times New Roman" w:eastAsia="Times New Roman" w:hAnsi="Times New Roman" w:cs="Times New Roman"/>
                <w:sz w:val="24"/>
                <w:szCs w:val="24"/>
              </w:rPr>
              <w:t>1</w:t>
            </w:r>
          </w:p>
        </w:tc>
        <w:tc>
          <w:tcPr>
            <w:tcW w:w="4110" w:type="dxa"/>
          </w:tcPr>
          <w:p w14:paraId="629E7002"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hAnsi="Times New Roman" w:cs="Times New Roman"/>
                <w:sz w:val="24"/>
                <w:szCs w:val="24"/>
              </w:rPr>
              <w:t>Танцевальные элементы</w:t>
            </w:r>
          </w:p>
        </w:tc>
        <w:tc>
          <w:tcPr>
            <w:tcW w:w="993" w:type="dxa"/>
          </w:tcPr>
          <w:p w14:paraId="733BED91"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5D15C2A5"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26D90E3B" w14:textId="77777777" w:rsidR="00CF6328" w:rsidRPr="00BC0AA0" w:rsidRDefault="00CF6328"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5B4B823F" w14:textId="2E019BD3" w:rsidR="00CF6328" w:rsidRPr="00BC0AA0" w:rsidRDefault="009D5582" w:rsidP="00682022">
            <w:pPr>
              <w:widowControl w:val="0"/>
              <w:rPr>
                <w:rFonts w:ascii="Times New Roman" w:eastAsia="Times New Roman" w:hAnsi="Times New Roman" w:cs="Times New Roman"/>
                <w:sz w:val="24"/>
                <w:szCs w:val="24"/>
              </w:rPr>
            </w:pPr>
            <w:r w:rsidRPr="00BC0AA0">
              <w:rPr>
                <w:rFonts w:ascii="Times New Roman" w:hAnsi="Times New Roman" w:cs="Times New Roman"/>
                <w:sz w:val="24"/>
                <w:szCs w:val="24"/>
              </w:rPr>
              <w:t>Наблюдение. Практический показ упражнений.</w:t>
            </w:r>
          </w:p>
        </w:tc>
      </w:tr>
      <w:tr w:rsidR="009D5582" w14:paraId="2166E64B" w14:textId="77777777" w:rsidTr="00BC0AA0">
        <w:trPr>
          <w:trHeight w:val="648"/>
        </w:trPr>
        <w:tc>
          <w:tcPr>
            <w:tcW w:w="568" w:type="dxa"/>
          </w:tcPr>
          <w:p w14:paraId="30DBF311"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2.2</w:t>
            </w:r>
          </w:p>
        </w:tc>
        <w:tc>
          <w:tcPr>
            <w:tcW w:w="4110" w:type="dxa"/>
          </w:tcPr>
          <w:p w14:paraId="010892A5"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Упражнения на развитие ориентации в пространстве.</w:t>
            </w:r>
          </w:p>
        </w:tc>
        <w:tc>
          <w:tcPr>
            <w:tcW w:w="993" w:type="dxa"/>
          </w:tcPr>
          <w:p w14:paraId="40EE71A6"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168ABF81"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63E180C4"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6D74989E" w14:textId="77777777" w:rsidR="009D5582" w:rsidRPr="009D5582" w:rsidRDefault="009D5582" w:rsidP="00682022">
            <w:pPr>
              <w:widowControl w:val="0"/>
              <w:rPr>
                <w:rFonts w:ascii="Times New Roman" w:eastAsia="Times New Roman" w:hAnsi="Times New Roman" w:cs="Times New Roman"/>
                <w:sz w:val="24"/>
                <w:szCs w:val="24"/>
              </w:rPr>
            </w:pPr>
            <w:r w:rsidRPr="009D5582">
              <w:rPr>
                <w:rFonts w:ascii="Times New Roman" w:eastAsia="Times New Roman" w:hAnsi="Times New Roman" w:cs="Times New Roman"/>
                <w:sz w:val="24"/>
                <w:szCs w:val="24"/>
              </w:rPr>
              <w:t xml:space="preserve">Наблюдение. </w:t>
            </w:r>
            <w:r w:rsidRPr="00BC0AA0">
              <w:rPr>
                <w:rFonts w:ascii="Times New Roman" w:eastAsia="Times New Roman" w:hAnsi="Times New Roman" w:cs="Times New Roman"/>
                <w:sz w:val="24"/>
                <w:szCs w:val="24"/>
              </w:rPr>
              <w:br/>
            </w:r>
            <w:r w:rsidRPr="009D5582">
              <w:rPr>
                <w:rFonts w:ascii="Times New Roman" w:eastAsia="Times New Roman" w:hAnsi="Times New Roman" w:cs="Times New Roman"/>
                <w:sz w:val="24"/>
                <w:szCs w:val="24"/>
              </w:rPr>
              <w:t>Практическая</w:t>
            </w:r>
          </w:p>
          <w:p w14:paraId="29A45BEA" w14:textId="2D0FDD49"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Работа.</w:t>
            </w:r>
            <w:r w:rsidRPr="00BC0AA0">
              <w:rPr>
                <w:rFonts w:ascii="Times New Roman" w:eastAsia="Times New Roman" w:hAnsi="Times New Roman" w:cs="Times New Roman"/>
                <w:sz w:val="24"/>
                <w:szCs w:val="24"/>
              </w:rPr>
              <w:br/>
              <w:t>Самостоятельная работа.</w:t>
            </w:r>
          </w:p>
        </w:tc>
      </w:tr>
      <w:tr w:rsidR="009D5582" w14:paraId="1F57B4AA" w14:textId="77777777" w:rsidTr="00BC0AA0">
        <w:trPr>
          <w:trHeight w:val="1285"/>
        </w:trPr>
        <w:tc>
          <w:tcPr>
            <w:tcW w:w="568" w:type="dxa"/>
          </w:tcPr>
          <w:p w14:paraId="039D8D43"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2.3</w:t>
            </w:r>
          </w:p>
        </w:tc>
        <w:tc>
          <w:tcPr>
            <w:tcW w:w="4110" w:type="dxa"/>
          </w:tcPr>
          <w:p w14:paraId="4E40F7CA"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Правила перестроения.</w:t>
            </w:r>
          </w:p>
        </w:tc>
        <w:tc>
          <w:tcPr>
            <w:tcW w:w="993" w:type="dxa"/>
          </w:tcPr>
          <w:p w14:paraId="2D6EDFEB"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1191048E"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03686852"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510C1B08" w14:textId="77777777" w:rsidR="009D5582" w:rsidRPr="009D5582" w:rsidRDefault="009D5582" w:rsidP="00682022">
            <w:pPr>
              <w:widowControl w:val="0"/>
              <w:rPr>
                <w:rFonts w:ascii="Times New Roman" w:eastAsia="Times New Roman" w:hAnsi="Times New Roman" w:cs="Times New Roman"/>
                <w:sz w:val="24"/>
                <w:szCs w:val="24"/>
              </w:rPr>
            </w:pPr>
            <w:r w:rsidRPr="009D5582">
              <w:rPr>
                <w:rFonts w:ascii="Times New Roman" w:eastAsia="Times New Roman" w:hAnsi="Times New Roman" w:cs="Times New Roman"/>
                <w:sz w:val="24"/>
                <w:szCs w:val="24"/>
              </w:rPr>
              <w:t xml:space="preserve">Наблюдение. </w:t>
            </w:r>
            <w:r w:rsidRPr="00BC0AA0">
              <w:rPr>
                <w:rFonts w:ascii="Times New Roman" w:eastAsia="Times New Roman" w:hAnsi="Times New Roman" w:cs="Times New Roman"/>
                <w:sz w:val="24"/>
                <w:szCs w:val="24"/>
              </w:rPr>
              <w:br/>
            </w:r>
            <w:r w:rsidRPr="009D5582">
              <w:rPr>
                <w:rFonts w:ascii="Times New Roman" w:eastAsia="Times New Roman" w:hAnsi="Times New Roman" w:cs="Times New Roman"/>
                <w:sz w:val="24"/>
                <w:szCs w:val="24"/>
              </w:rPr>
              <w:t>Практическая</w:t>
            </w:r>
          </w:p>
          <w:p w14:paraId="05015648" w14:textId="5875E124" w:rsidR="009D5582" w:rsidRPr="00BC0AA0" w:rsidRDefault="009D5582" w:rsidP="00682022">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Работа.</w:t>
            </w:r>
            <w:r w:rsidRPr="00BC0AA0">
              <w:rPr>
                <w:rFonts w:ascii="Times New Roman" w:eastAsia="Times New Roman" w:hAnsi="Times New Roman" w:cs="Times New Roman"/>
                <w:sz w:val="24"/>
                <w:szCs w:val="24"/>
              </w:rPr>
              <w:br/>
              <w:t>Самостоятельная работа.</w:t>
            </w:r>
          </w:p>
        </w:tc>
      </w:tr>
      <w:tr w:rsidR="009D5582" w14:paraId="1CFD4065" w14:textId="77777777" w:rsidTr="00BC0AA0">
        <w:trPr>
          <w:trHeight w:val="672"/>
        </w:trPr>
        <w:tc>
          <w:tcPr>
            <w:tcW w:w="568" w:type="dxa"/>
          </w:tcPr>
          <w:p w14:paraId="02BAB38E"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2.4</w:t>
            </w:r>
          </w:p>
        </w:tc>
        <w:tc>
          <w:tcPr>
            <w:tcW w:w="4110" w:type="dxa"/>
          </w:tcPr>
          <w:p w14:paraId="4F87013D"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hAnsi="Times New Roman" w:cs="Times New Roman"/>
                <w:sz w:val="24"/>
                <w:szCs w:val="24"/>
              </w:rPr>
              <w:t>Актерское мастерство.</w:t>
            </w:r>
          </w:p>
        </w:tc>
        <w:tc>
          <w:tcPr>
            <w:tcW w:w="993" w:type="dxa"/>
          </w:tcPr>
          <w:p w14:paraId="094752EA"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104485A5"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2FC7CBFB"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71DBEC18" w14:textId="49181FF9" w:rsidR="009D5582" w:rsidRPr="00BC0AA0" w:rsidRDefault="009D5582" w:rsidP="00682022">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hAnsi="Times New Roman" w:cs="Times New Roman"/>
                <w:sz w:val="24"/>
                <w:szCs w:val="24"/>
              </w:rPr>
              <w:t xml:space="preserve">Наблюдение. Практический показ упражнений, </w:t>
            </w:r>
            <w:r w:rsidRPr="00BC0AA0">
              <w:rPr>
                <w:rFonts w:ascii="Times New Roman" w:hAnsi="Times New Roman" w:cs="Times New Roman"/>
                <w:sz w:val="24"/>
                <w:szCs w:val="24"/>
              </w:rPr>
              <w:lastRenderedPageBreak/>
              <w:t>игровых этюдов.</w:t>
            </w:r>
          </w:p>
        </w:tc>
      </w:tr>
      <w:tr w:rsidR="009D5582" w14:paraId="3AB2052A" w14:textId="77777777" w:rsidTr="00BC0AA0">
        <w:trPr>
          <w:trHeight w:val="964"/>
        </w:trPr>
        <w:tc>
          <w:tcPr>
            <w:tcW w:w="568" w:type="dxa"/>
          </w:tcPr>
          <w:p w14:paraId="3A9C16EB"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lastRenderedPageBreak/>
              <w:t>2.5</w:t>
            </w:r>
          </w:p>
        </w:tc>
        <w:tc>
          <w:tcPr>
            <w:tcW w:w="4110" w:type="dxa"/>
          </w:tcPr>
          <w:p w14:paraId="11280001"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Движение и музыка.</w:t>
            </w:r>
          </w:p>
        </w:tc>
        <w:tc>
          <w:tcPr>
            <w:tcW w:w="993" w:type="dxa"/>
          </w:tcPr>
          <w:p w14:paraId="4694D68B"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56F76477"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6BD61E7E"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7B63666D" w14:textId="77777777" w:rsidR="009D5582" w:rsidRPr="009D5582" w:rsidRDefault="009D5582" w:rsidP="00682022">
            <w:pPr>
              <w:widowControl w:val="0"/>
              <w:rPr>
                <w:rFonts w:ascii="Times New Roman" w:eastAsia="Times New Roman" w:hAnsi="Times New Roman" w:cs="Times New Roman"/>
                <w:sz w:val="24"/>
                <w:szCs w:val="24"/>
              </w:rPr>
            </w:pPr>
            <w:r w:rsidRPr="00BC0AA0">
              <w:rPr>
                <w:rFonts w:ascii="Times New Roman" w:hAnsi="Times New Roman" w:cs="Times New Roman"/>
                <w:sz w:val="24"/>
                <w:szCs w:val="24"/>
              </w:rPr>
              <w:t>Наблюдение. Практический показ упражнений.</w:t>
            </w:r>
            <w:r w:rsidRPr="00BC0AA0">
              <w:rPr>
                <w:rFonts w:ascii="Times New Roman" w:hAnsi="Times New Roman" w:cs="Times New Roman"/>
                <w:sz w:val="24"/>
                <w:szCs w:val="24"/>
              </w:rPr>
              <w:br/>
            </w:r>
            <w:r w:rsidRPr="009D5582">
              <w:rPr>
                <w:rFonts w:ascii="Times New Roman" w:eastAsia="Times New Roman" w:hAnsi="Times New Roman" w:cs="Times New Roman"/>
                <w:sz w:val="24"/>
                <w:szCs w:val="24"/>
              </w:rPr>
              <w:t>Практическая</w:t>
            </w:r>
          </w:p>
          <w:p w14:paraId="4E3AA3FD" w14:textId="2F5D647A" w:rsidR="009D5582" w:rsidRPr="00BC0AA0" w:rsidRDefault="009D5582" w:rsidP="00682022">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Работа.</w:t>
            </w:r>
          </w:p>
        </w:tc>
      </w:tr>
      <w:tr w:rsidR="009D5582" w14:paraId="1F9B475F" w14:textId="77777777" w:rsidTr="00BC0AA0">
        <w:trPr>
          <w:trHeight w:val="672"/>
        </w:trPr>
        <w:tc>
          <w:tcPr>
            <w:tcW w:w="568" w:type="dxa"/>
          </w:tcPr>
          <w:p w14:paraId="5A7CF772"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2.6</w:t>
            </w:r>
          </w:p>
        </w:tc>
        <w:tc>
          <w:tcPr>
            <w:tcW w:w="4110" w:type="dxa"/>
          </w:tcPr>
          <w:p w14:paraId="072DAC6E"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Музыкальные упражнения.</w:t>
            </w:r>
          </w:p>
        </w:tc>
        <w:tc>
          <w:tcPr>
            <w:tcW w:w="993" w:type="dxa"/>
          </w:tcPr>
          <w:p w14:paraId="7E3CAD88"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78DA35BC"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664C6CE6"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tcBorders>
          </w:tcPr>
          <w:p w14:paraId="54FD971E" w14:textId="1D32F1FA"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hAnsi="Times New Roman" w:cs="Times New Roman"/>
                <w:sz w:val="24"/>
                <w:szCs w:val="24"/>
              </w:rPr>
              <w:t>Наблюдение. Практический показ упражнений.</w:t>
            </w:r>
          </w:p>
        </w:tc>
      </w:tr>
      <w:tr w:rsidR="009D5582" w14:paraId="12711486" w14:textId="77777777" w:rsidTr="00BC0AA0">
        <w:trPr>
          <w:trHeight w:val="643"/>
        </w:trPr>
        <w:tc>
          <w:tcPr>
            <w:tcW w:w="568" w:type="dxa"/>
          </w:tcPr>
          <w:p w14:paraId="230DC973" w14:textId="77777777" w:rsidR="009D5582" w:rsidRPr="00BC0AA0" w:rsidRDefault="009D5582"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3</w:t>
            </w:r>
          </w:p>
        </w:tc>
        <w:tc>
          <w:tcPr>
            <w:tcW w:w="4110" w:type="dxa"/>
          </w:tcPr>
          <w:p w14:paraId="62F6149F" w14:textId="095DF68A" w:rsidR="009D5582" w:rsidRPr="00BC0AA0" w:rsidRDefault="00BC0AA0"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 xml:space="preserve">Раздел </w:t>
            </w:r>
            <w:r w:rsidR="009D5582" w:rsidRPr="00BC0AA0">
              <w:rPr>
                <w:rFonts w:ascii="Times New Roman" w:eastAsia="Times New Roman" w:hAnsi="Times New Roman" w:cs="Times New Roman"/>
                <w:b/>
                <w:sz w:val="24"/>
                <w:szCs w:val="24"/>
              </w:rPr>
              <w:t>3. Элементы классического танца</w:t>
            </w:r>
          </w:p>
        </w:tc>
        <w:tc>
          <w:tcPr>
            <w:tcW w:w="993" w:type="dxa"/>
          </w:tcPr>
          <w:p w14:paraId="1581FB6B" w14:textId="673FC5E6" w:rsidR="009D5582" w:rsidRPr="00BC0AA0" w:rsidRDefault="009D5582"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3</w:t>
            </w:r>
            <w:r w:rsidR="00682022" w:rsidRPr="00BC0AA0">
              <w:rPr>
                <w:rFonts w:ascii="Times New Roman" w:eastAsia="Times New Roman" w:hAnsi="Times New Roman" w:cs="Times New Roman"/>
                <w:b/>
                <w:sz w:val="24"/>
                <w:szCs w:val="24"/>
              </w:rPr>
              <w:t>8</w:t>
            </w:r>
          </w:p>
        </w:tc>
        <w:tc>
          <w:tcPr>
            <w:tcW w:w="851" w:type="dxa"/>
          </w:tcPr>
          <w:p w14:paraId="369701AD" w14:textId="7718EC70" w:rsidR="009D5582" w:rsidRPr="00BC0AA0" w:rsidRDefault="00682022"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8</w:t>
            </w:r>
          </w:p>
        </w:tc>
        <w:tc>
          <w:tcPr>
            <w:tcW w:w="831" w:type="dxa"/>
          </w:tcPr>
          <w:p w14:paraId="5A282077" w14:textId="5597F5EF" w:rsidR="009D5582" w:rsidRPr="00BC0AA0" w:rsidRDefault="00682022"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30</w:t>
            </w:r>
          </w:p>
        </w:tc>
        <w:tc>
          <w:tcPr>
            <w:tcW w:w="2004" w:type="dxa"/>
            <w:gridSpan w:val="2"/>
            <w:tcBorders>
              <w:bottom w:val="single" w:sz="4" w:space="0" w:color="auto"/>
            </w:tcBorders>
          </w:tcPr>
          <w:p w14:paraId="1115F552" w14:textId="28F01B97" w:rsidR="009D5582" w:rsidRPr="00BC0AA0" w:rsidRDefault="009D5582" w:rsidP="00682022">
            <w:pPr>
              <w:widowControl w:val="0"/>
              <w:rPr>
                <w:rFonts w:ascii="Times New Roman" w:eastAsia="Times New Roman" w:hAnsi="Times New Roman" w:cs="Times New Roman"/>
                <w:sz w:val="24"/>
                <w:szCs w:val="24"/>
              </w:rPr>
            </w:pPr>
          </w:p>
        </w:tc>
      </w:tr>
      <w:tr w:rsidR="009D5582" w14:paraId="431466E3" w14:textId="77777777" w:rsidTr="00BC0AA0">
        <w:trPr>
          <w:trHeight w:val="423"/>
        </w:trPr>
        <w:tc>
          <w:tcPr>
            <w:tcW w:w="568" w:type="dxa"/>
          </w:tcPr>
          <w:p w14:paraId="172D01F8"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3.1</w:t>
            </w:r>
          </w:p>
        </w:tc>
        <w:tc>
          <w:tcPr>
            <w:tcW w:w="4110" w:type="dxa"/>
          </w:tcPr>
          <w:p w14:paraId="34B13DCB"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Разминка для стоп.</w:t>
            </w:r>
          </w:p>
        </w:tc>
        <w:tc>
          <w:tcPr>
            <w:tcW w:w="993" w:type="dxa"/>
          </w:tcPr>
          <w:p w14:paraId="0E9C5F27"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1FFB1CCF"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7F8CE92B"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68481680" w14:textId="309417E0" w:rsidR="00BC0AA0" w:rsidRDefault="00BC0AA0" w:rsidP="00682022">
            <w:pPr>
              <w:widowControl w:val="0"/>
              <w:rPr>
                <w:rFonts w:ascii="Times New Roman" w:hAnsi="Times New Roman" w:cs="Times New Roman"/>
                <w:sz w:val="24"/>
                <w:szCs w:val="24"/>
              </w:rPr>
            </w:pPr>
            <w:r w:rsidRPr="00BC0AA0">
              <w:rPr>
                <w:rFonts w:ascii="Times New Roman" w:hAnsi="Times New Roman" w:cs="Times New Roman"/>
                <w:sz w:val="24"/>
                <w:szCs w:val="24"/>
              </w:rPr>
              <w:t>наблюдение,</w:t>
            </w:r>
          </w:p>
          <w:p w14:paraId="56DBA34B" w14:textId="45C9C2EF"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hAnsi="Times New Roman" w:cs="Times New Roman"/>
                <w:sz w:val="24"/>
                <w:szCs w:val="24"/>
              </w:rPr>
              <w:t>практическое исполнение упражнений и элементов</w:t>
            </w:r>
          </w:p>
        </w:tc>
      </w:tr>
      <w:tr w:rsidR="009D5582" w14:paraId="62231A94" w14:textId="77777777" w:rsidTr="00BC0AA0">
        <w:trPr>
          <w:trHeight w:val="646"/>
        </w:trPr>
        <w:tc>
          <w:tcPr>
            <w:tcW w:w="568" w:type="dxa"/>
          </w:tcPr>
          <w:p w14:paraId="00BBE8DD" w14:textId="4D864148"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3.2</w:t>
            </w:r>
          </w:p>
        </w:tc>
        <w:tc>
          <w:tcPr>
            <w:tcW w:w="4110" w:type="dxa"/>
          </w:tcPr>
          <w:p w14:paraId="43E103F5"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Demiplie.</w:t>
            </w:r>
          </w:p>
        </w:tc>
        <w:tc>
          <w:tcPr>
            <w:tcW w:w="993" w:type="dxa"/>
          </w:tcPr>
          <w:p w14:paraId="2A61A526"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7F096B42"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2764B59E"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3A7FCD5E" w14:textId="02296F9A"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hAnsi="Times New Roman" w:cs="Times New Roman"/>
                <w:sz w:val="24"/>
                <w:szCs w:val="24"/>
              </w:rPr>
              <w:t>наблюдение,</w:t>
            </w:r>
            <w:r w:rsidRPr="00BC0AA0">
              <w:rPr>
                <w:rFonts w:ascii="Times New Roman" w:hAnsi="Times New Roman" w:cs="Times New Roman"/>
                <w:sz w:val="24"/>
                <w:szCs w:val="24"/>
              </w:rPr>
              <w:br/>
              <w:t>практическое исполнение упражнений и элементов</w:t>
            </w:r>
          </w:p>
          <w:p w14:paraId="3599A386" w14:textId="71CF7FC0" w:rsidR="009D5582" w:rsidRPr="00BC0AA0" w:rsidRDefault="009D5582" w:rsidP="00682022">
            <w:pPr>
              <w:widowControl w:val="0"/>
              <w:rPr>
                <w:rFonts w:ascii="Times New Roman" w:eastAsia="Times New Roman" w:hAnsi="Times New Roman" w:cs="Times New Roman"/>
                <w:sz w:val="24"/>
                <w:szCs w:val="24"/>
              </w:rPr>
            </w:pPr>
          </w:p>
        </w:tc>
      </w:tr>
      <w:tr w:rsidR="009D5582" w14:paraId="5E1429A3" w14:textId="77777777" w:rsidTr="00BC0AA0">
        <w:trPr>
          <w:trHeight w:val="646"/>
        </w:trPr>
        <w:tc>
          <w:tcPr>
            <w:tcW w:w="568" w:type="dxa"/>
          </w:tcPr>
          <w:p w14:paraId="77BF83DE" w14:textId="32833D06"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3.3</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932CF44" w14:textId="77777777" w:rsidR="009D5582" w:rsidRPr="00BC0AA0" w:rsidRDefault="009D5582" w:rsidP="00682022">
            <w:pPr>
              <w:widowControl w:val="0"/>
              <w:spacing w:before="24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Роrtdebras 1,2</w:t>
            </w:r>
          </w:p>
        </w:tc>
        <w:tc>
          <w:tcPr>
            <w:tcW w:w="993" w:type="dxa"/>
          </w:tcPr>
          <w:p w14:paraId="7D4621AA"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06867F48"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70CD9ED5"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632358D7" w14:textId="3AA5D1B8" w:rsidR="009D5582" w:rsidRPr="00BC0AA0" w:rsidRDefault="009D5582" w:rsidP="00682022">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hAnsi="Times New Roman" w:cs="Times New Roman"/>
                <w:sz w:val="24"/>
                <w:szCs w:val="24"/>
              </w:rPr>
              <w:t>наблюдение,</w:t>
            </w:r>
            <w:r w:rsidRPr="00BC0AA0">
              <w:rPr>
                <w:rFonts w:ascii="Times New Roman" w:hAnsi="Times New Roman" w:cs="Times New Roman"/>
                <w:sz w:val="24"/>
                <w:szCs w:val="24"/>
              </w:rPr>
              <w:br/>
              <w:t>практическое исполнение упражнений и элементов</w:t>
            </w:r>
          </w:p>
        </w:tc>
      </w:tr>
      <w:tr w:rsidR="009D5582" w14:paraId="05AB0119" w14:textId="77777777" w:rsidTr="00BC0AA0">
        <w:trPr>
          <w:trHeight w:val="646"/>
        </w:trPr>
        <w:tc>
          <w:tcPr>
            <w:tcW w:w="568" w:type="dxa"/>
          </w:tcPr>
          <w:p w14:paraId="468E43E2" w14:textId="6FC8EF29"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3.4</w:t>
            </w:r>
          </w:p>
        </w:tc>
        <w:tc>
          <w:tcPr>
            <w:tcW w:w="4110" w:type="dxa"/>
          </w:tcPr>
          <w:p w14:paraId="5ACEFDA1"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Ваttementtendu.</w:t>
            </w:r>
            <w:r w:rsidRPr="00BC0AA0">
              <w:rPr>
                <w:rFonts w:ascii="Times New Roman" w:eastAsia="Times New Roman" w:hAnsi="Times New Roman" w:cs="Times New Roman"/>
                <w:sz w:val="24"/>
                <w:szCs w:val="24"/>
              </w:rPr>
              <w:br/>
            </w:r>
          </w:p>
        </w:tc>
        <w:tc>
          <w:tcPr>
            <w:tcW w:w="993" w:type="dxa"/>
          </w:tcPr>
          <w:p w14:paraId="51E50319" w14:textId="4225B513"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59B4A85A"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02AB6F79"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028D66BD" w14:textId="34501074" w:rsidR="009D5582" w:rsidRPr="00BC0AA0" w:rsidRDefault="009D5582" w:rsidP="00682022">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hAnsi="Times New Roman" w:cs="Times New Roman"/>
                <w:sz w:val="24"/>
                <w:szCs w:val="24"/>
              </w:rPr>
              <w:t>наблюдение,</w:t>
            </w:r>
            <w:r w:rsidRPr="00BC0AA0">
              <w:rPr>
                <w:rFonts w:ascii="Times New Roman" w:hAnsi="Times New Roman" w:cs="Times New Roman"/>
                <w:sz w:val="24"/>
                <w:szCs w:val="24"/>
              </w:rPr>
              <w:br/>
              <w:t>практическое исполнение упражнений и элементов</w:t>
            </w:r>
          </w:p>
        </w:tc>
      </w:tr>
      <w:tr w:rsidR="009D5582" w14:paraId="51BE462D" w14:textId="77777777" w:rsidTr="00BC0AA0">
        <w:trPr>
          <w:trHeight w:val="339"/>
        </w:trPr>
        <w:tc>
          <w:tcPr>
            <w:tcW w:w="568" w:type="dxa"/>
          </w:tcPr>
          <w:p w14:paraId="0C55D942" w14:textId="0A8BEBE3"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3.5</w:t>
            </w:r>
          </w:p>
        </w:tc>
        <w:tc>
          <w:tcPr>
            <w:tcW w:w="4110" w:type="dxa"/>
          </w:tcPr>
          <w:p w14:paraId="547C6CE2"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Ваttementendujette.</w:t>
            </w:r>
          </w:p>
        </w:tc>
        <w:tc>
          <w:tcPr>
            <w:tcW w:w="993" w:type="dxa"/>
          </w:tcPr>
          <w:p w14:paraId="4469F712" w14:textId="3BA06EA6"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303838D8"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77E97EFF"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2028A13C" w14:textId="27347D53" w:rsidR="009D5582" w:rsidRPr="00BC0AA0" w:rsidRDefault="009D5582" w:rsidP="00682022">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hAnsi="Times New Roman" w:cs="Times New Roman"/>
                <w:sz w:val="24"/>
                <w:szCs w:val="24"/>
              </w:rPr>
              <w:t>наблюдение,</w:t>
            </w:r>
            <w:r w:rsidRPr="00BC0AA0">
              <w:rPr>
                <w:rFonts w:ascii="Times New Roman" w:hAnsi="Times New Roman" w:cs="Times New Roman"/>
                <w:sz w:val="24"/>
                <w:szCs w:val="24"/>
              </w:rPr>
              <w:br/>
              <w:t>практическое исполнение упражнений и элементов</w:t>
            </w:r>
          </w:p>
        </w:tc>
      </w:tr>
      <w:tr w:rsidR="009D5582" w14:paraId="39C947F5" w14:textId="77777777" w:rsidTr="00BC0AA0">
        <w:trPr>
          <w:trHeight w:val="339"/>
        </w:trPr>
        <w:tc>
          <w:tcPr>
            <w:tcW w:w="568" w:type="dxa"/>
          </w:tcPr>
          <w:p w14:paraId="0B96FBDA" w14:textId="34E51DD6"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3.6</w:t>
            </w:r>
          </w:p>
        </w:tc>
        <w:tc>
          <w:tcPr>
            <w:tcW w:w="4110" w:type="dxa"/>
          </w:tcPr>
          <w:p w14:paraId="3A4882F5"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Relevelent.</w:t>
            </w:r>
          </w:p>
        </w:tc>
        <w:tc>
          <w:tcPr>
            <w:tcW w:w="993" w:type="dxa"/>
          </w:tcPr>
          <w:p w14:paraId="0AD4C3A7" w14:textId="14C19A7E"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1F629E8F"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256992F7"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tcBorders>
          </w:tcPr>
          <w:p w14:paraId="205A0D9F" w14:textId="2A46AB05" w:rsidR="009D5582" w:rsidRPr="00BC0AA0" w:rsidRDefault="009D5582" w:rsidP="00682022">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hAnsi="Times New Roman" w:cs="Times New Roman"/>
                <w:sz w:val="24"/>
                <w:szCs w:val="24"/>
              </w:rPr>
              <w:t>наблюдение,</w:t>
            </w:r>
            <w:r w:rsidRPr="00BC0AA0">
              <w:rPr>
                <w:rFonts w:ascii="Times New Roman" w:hAnsi="Times New Roman" w:cs="Times New Roman"/>
                <w:sz w:val="24"/>
                <w:szCs w:val="24"/>
              </w:rPr>
              <w:br/>
              <w:t>практическое исполнение упражнений и элементов</w:t>
            </w:r>
          </w:p>
        </w:tc>
      </w:tr>
      <w:tr w:rsidR="009D5582" w14:paraId="56552F6D" w14:textId="77777777" w:rsidTr="00BC0AA0">
        <w:trPr>
          <w:trHeight w:val="326"/>
        </w:trPr>
        <w:tc>
          <w:tcPr>
            <w:tcW w:w="568" w:type="dxa"/>
          </w:tcPr>
          <w:p w14:paraId="79DA4882" w14:textId="77777777" w:rsidR="009D5582" w:rsidRPr="00BC0AA0" w:rsidRDefault="009D5582"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4</w:t>
            </w:r>
          </w:p>
        </w:tc>
        <w:tc>
          <w:tcPr>
            <w:tcW w:w="4110" w:type="dxa"/>
          </w:tcPr>
          <w:p w14:paraId="461CA082" w14:textId="5DBF71DC" w:rsidR="009D5582" w:rsidRPr="00BC0AA0" w:rsidRDefault="00BC0AA0"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 xml:space="preserve">Раздел </w:t>
            </w:r>
            <w:r w:rsidR="009D5582" w:rsidRPr="00BC0AA0">
              <w:rPr>
                <w:rFonts w:ascii="Times New Roman" w:eastAsia="Times New Roman" w:hAnsi="Times New Roman" w:cs="Times New Roman"/>
                <w:b/>
                <w:sz w:val="24"/>
                <w:szCs w:val="24"/>
              </w:rPr>
              <w:t>4. Эстрадный танец</w:t>
            </w:r>
          </w:p>
        </w:tc>
        <w:tc>
          <w:tcPr>
            <w:tcW w:w="993" w:type="dxa"/>
          </w:tcPr>
          <w:p w14:paraId="534669AD" w14:textId="26A07725" w:rsidR="009D5582" w:rsidRPr="00BC0AA0" w:rsidRDefault="009D5582"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3</w:t>
            </w:r>
            <w:r w:rsidR="00682022" w:rsidRPr="00BC0AA0">
              <w:rPr>
                <w:rFonts w:ascii="Times New Roman" w:eastAsia="Times New Roman" w:hAnsi="Times New Roman" w:cs="Times New Roman"/>
                <w:b/>
                <w:sz w:val="24"/>
                <w:szCs w:val="24"/>
              </w:rPr>
              <w:t>8</w:t>
            </w:r>
          </w:p>
        </w:tc>
        <w:tc>
          <w:tcPr>
            <w:tcW w:w="851" w:type="dxa"/>
          </w:tcPr>
          <w:p w14:paraId="4F50F281" w14:textId="7B08E704" w:rsidR="009D5582" w:rsidRPr="00BC0AA0" w:rsidRDefault="00682022"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8</w:t>
            </w:r>
          </w:p>
        </w:tc>
        <w:tc>
          <w:tcPr>
            <w:tcW w:w="831" w:type="dxa"/>
          </w:tcPr>
          <w:p w14:paraId="6F7424D7" w14:textId="2CB2027A" w:rsidR="009D5582" w:rsidRPr="00BC0AA0" w:rsidRDefault="00682022"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30</w:t>
            </w:r>
          </w:p>
        </w:tc>
        <w:tc>
          <w:tcPr>
            <w:tcW w:w="2004" w:type="dxa"/>
            <w:gridSpan w:val="2"/>
            <w:tcBorders>
              <w:bottom w:val="single" w:sz="4" w:space="0" w:color="auto"/>
            </w:tcBorders>
          </w:tcPr>
          <w:p w14:paraId="196517F7" w14:textId="6353DA3C" w:rsidR="009D5582" w:rsidRPr="00BC0AA0" w:rsidRDefault="009D5582" w:rsidP="00682022">
            <w:pPr>
              <w:widowControl w:val="0"/>
              <w:rPr>
                <w:rFonts w:ascii="Times New Roman" w:eastAsia="Times New Roman" w:hAnsi="Times New Roman" w:cs="Times New Roman"/>
                <w:sz w:val="24"/>
                <w:szCs w:val="24"/>
              </w:rPr>
            </w:pPr>
          </w:p>
        </w:tc>
      </w:tr>
      <w:tr w:rsidR="009D5582" w14:paraId="0EBD8AC3" w14:textId="77777777" w:rsidTr="00BC0AA0">
        <w:trPr>
          <w:trHeight w:val="206"/>
        </w:trPr>
        <w:tc>
          <w:tcPr>
            <w:tcW w:w="568" w:type="dxa"/>
          </w:tcPr>
          <w:p w14:paraId="1D095A7E"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lastRenderedPageBreak/>
              <w:t>4.1</w:t>
            </w:r>
          </w:p>
        </w:tc>
        <w:tc>
          <w:tcPr>
            <w:tcW w:w="4110" w:type="dxa"/>
          </w:tcPr>
          <w:p w14:paraId="0AE14AD9"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Эстрадного танца.</w:t>
            </w:r>
          </w:p>
        </w:tc>
        <w:tc>
          <w:tcPr>
            <w:tcW w:w="993" w:type="dxa"/>
          </w:tcPr>
          <w:p w14:paraId="00012DB8"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484398E0"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644CA995"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bottom w:val="single" w:sz="4" w:space="0" w:color="auto"/>
            </w:tcBorders>
          </w:tcPr>
          <w:p w14:paraId="22FE3ED7" w14:textId="5B764ED0" w:rsidR="009D5582" w:rsidRPr="00BC0AA0" w:rsidRDefault="0068202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 xml:space="preserve">Разучивание танцевальных элементов. </w:t>
            </w:r>
          </w:p>
        </w:tc>
      </w:tr>
      <w:tr w:rsidR="00682022" w14:paraId="2AB2A22B" w14:textId="77777777" w:rsidTr="00BC0AA0">
        <w:trPr>
          <w:trHeight w:val="1350"/>
        </w:trPr>
        <w:tc>
          <w:tcPr>
            <w:tcW w:w="568" w:type="dxa"/>
          </w:tcPr>
          <w:p w14:paraId="1881075A" w14:textId="77777777" w:rsidR="00682022" w:rsidRPr="00BC0AA0" w:rsidRDefault="0068202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4.2</w:t>
            </w:r>
          </w:p>
        </w:tc>
        <w:tc>
          <w:tcPr>
            <w:tcW w:w="4110" w:type="dxa"/>
            <w:tcBorders>
              <w:top w:val="single" w:sz="6" w:space="0" w:color="000000"/>
              <w:left w:val="single" w:sz="6" w:space="0" w:color="000000"/>
              <w:right w:val="single" w:sz="6" w:space="0" w:color="000000"/>
            </w:tcBorders>
            <w:shd w:val="clear" w:color="auto" w:fill="FFFFFF"/>
            <w:tcMar>
              <w:top w:w="0" w:type="dxa"/>
              <w:left w:w="100" w:type="dxa"/>
              <w:bottom w:w="0" w:type="dxa"/>
              <w:right w:w="100" w:type="dxa"/>
            </w:tcMar>
          </w:tcPr>
          <w:p w14:paraId="0E951FA5" w14:textId="31A8CEF6" w:rsidR="00682022" w:rsidRPr="00BC0AA0" w:rsidRDefault="00682022" w:rsidP="00682022">
            <w:pPr>
              <w:widowControl w:val="0"/>
              <w:spacing w:before="240"/>
              <w:ind w:left="10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Постановка корпуса, рук, ног, танцевальные шаги.</w:t>
            </w:r>
            <w:r w:rsidRPr="00BC0AA0">
              <w:rPr>
                <w:rFonts w:ascii="Times New Roman" w:eastAsia="Times New Roman" w:hAnsi="Times New Roman" w:cs="Times New Roman"/>
                <w:sz w:val="24"/>
                <w:szCs w:val="24"/>
              </w:rPr>
              <w:tab/>
              <w:t xml:space="preserve"> Позиции рук в парах.</w:t>
            </w:r>
          </w:p>
        </w:tc>
        <w:tc>
          <w:tcPr>
            <w:tcW w:w="993" w:type="dxa"/>
          </w:tcPr>
          <w:p w14:paraId="09EBA854" w14:textId="77777777" w:rsidR="00682022" w:rsidRPr="00BC0AA0" w:rsidRDefault="0068202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30A55883" w14:textId="77777777" w:rsidR="00682022" w:rsidRPr="00BC0AA0" w:rsidRDefault="0068202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524163B1" w14:textId="77777777" w:rsidR="00682022" w:rsidRPr="00BC0AA0" w:rsidRDefault="0068202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tcBorders>
          </w:tcPr>
          <w:p w14:paraId="0CBF8735" w14:textId="0A3CC65E" w:rsidR="00682022" w:rsidRPr="00BC0AA0" w:rsidRDefault="00682022" w:rsidP="00682022">
            <w:pPr>
              <w:widowControl w:val="0"/>
              <w:rPr>
                <w:rFonts w:ascii="Times New Roman" w:eastAsia="Times New Roman" w:hAnsi="Times New Roman" w:cs="Times New Roman"/>
                <w:sz w:val="24"/>
                <w:szCs w:val="24"/>
              </w:rPr>
            </w:pPr>
            <w:r w:rsidRPr="00BC0AA0">
              <w:rPr>
                <w:rFonts w:ascii="Times New Roman" w:hAnsi="Times New Roman" w:cs="Times New Roman"/>
                <w:sz w:val="24"/>
                <w:szCs w:val="24"/>
              </w:rPr>
              <w:t>наблюдение,</w:t>
            </w:r>
            <w:r w:rsidRPr="00BC0AA0">
              <w:rPr>
                <w:rFonts w:ascii="Times New Roman" w:hAnsi="Times New Roman" w:cs="Times New Roman"/>
                <w:sz w:val="24"/>
                <w:szCs w:val="24"/>
              </w:rPr>
              <w:br/>
              <w:t>практическое исполнение упражнений и элементов</w:t>
            </w:r>
          </w:p>
        </w:tc>
      </w:tr>
      <w:tr w:rsidR="009D5582" w14:paraId="100597A0" w14:textId="77777777" w:rsidTr="00BC0AA0">
        <w:trPr>
          <w:trHeight w:val="489"/>
        </w:trPr>
        <w:tc>
          <w:tcPr>
            <w:tcW w:w="568" w:type="dxa"/>
          </w:tcPr>
          <w:p w14:paraId="22042204"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4.3</w:t>
            </w:r>
          </w:p>
        </w:tc>
        <w:tc>
          <w:tcPr>
            <w:tcW w:w="4110"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399B77E" w14:textId="77777777" w:rsidR="009D5582" w:rsidRPr="00BC0AA0" w:rsidRDefault="009D5582" w:rsidP="00682022">
            <w:pPr>
              <w:widowControl w:val="0"/>
              <w:spacing w:before="240"/>
              <w:ind w:left="10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Танцевальные движения</w:t>
            </w:r>
          </w:p>
        </w:tc>
        <w:tc>
          <w:tcPr>
            <w:tcW w:w="993" w:type="dxa"/>
          </w:tcPr>
          <w:p w14:paraId="0B210D8E"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2</w:t>
            </w:r>
          </w:p>
        </w:tc>
        <w:tc>
          <w:tcPr>
            <w:tcW w:w="851" w:type="dxa"/>
          </w:tcPr>
          <w:p w14:paraId="0E11BD95"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831" w:type="dxa"/>
          </w:tcPr>
          <w:p w14:paraId="59A2AB0F" w14:textId="77777777" w:rsidR="009D5582" w:rsidRPr="00BC0AA0" w:rsidRDefault="009D5582" w:rsidP="00682022">
            <w:pPr>
              <w:widowControl w:val="0"/>
              <w:rPr>
                <w:rFonts w:ascii="Times New Roman" w:eastAsia="Times New Roman" w:hAnsi="Times New Roman" w:cs="Times New Roman"/>
                <w:sz w:val="24"/>
                <w:szCs w:val="24"/>
              </w:rPr>
            </w:pPr>
            <w:r w:rsidRPr="00BC0AA0">
              <w:rPr>
                <w:rFonts w:ascii="Times New Roman" w:eastAsia="Times New Roman" w:hAnsi="Times New Roman" w:cs="Times New Roman"/>
                <w:sz w:val="24"/>
                <w:szCs w:val="24"/>
              </w:rPr>
              <w:t>1</w:t>
            </w:r>
          </w:p>
        </w:tc>
        <w:tc>
          <w:tcPr>
            <w:tcW w:w="2004" w:type="dxa"/>
            <w:gridSpan w:val="2"/>
            <w:tcBorders>
              <w:top w:val="single" w:sz="4" w:space="0" w:color="auto"/>
            </w:tcBorders>
          </w:tcPr>
          <w:p w14:paraId="3D3E09AA" w14:textId="0E594766" w:rsidR="009D5582" w:rsidRPr="00BC0AA0" w:rsidRDefault="00682022" w:rsidP="00682022">
            <w:pPr>
              <w:widowControl w:val="0"/>
              <w:pBdr>
                <w:top w:val="nil"/>
                <w:left w:val="nil"/>
                <w:bottom w:val="nil"/>
                <w:right w:val="nil"/>
                <w:between w:val="nil"/>
              </w:pBdr>
              <w:rPr>
                <w:rFonts w:ascii="Times New Roman" w:eastAsia="Times New Roman" w:hAnsi="Times New Roman" w:cs="Times New Roman"/>
                <w:sz w:val="24"/>
                <w:szCs w:val="24"/>
              </w:rPr>
            </w:pPr>
            <w:r w:rsidRPr="00BC0AA0">
              <w:rPr>
                <w:rFonts w:ascii="Times New Roman" w:hAnsi="Times New Roman" w:cs="Times New Roman"/>
                <w:sz w:val="24"/>
                <w:szCs w:val="24"/>
              </w:rPr>
              <w:t>Н</w:t>
            </w:r>
            <w:r w:rsidR="009D5582" w:rsidRPr="00BC0AA0">
              <w:rPr>
                <w:rFonts w:ascii="Times New Roman" w:hAnsi="Times New Roman" w:cs="Times New Roman"/>
                <w:sz w:val="24"/>
                <w:szCs w:val="24"/>
              </w:rPr>
              <w:t>аблюдение,</w:t>
            </w:r>
            <w:r w:rsidR="009D5582" w:rsidRPr="00BC0AA0">
              <w:rPr>
                <w:rFonts w:ascii="Times New Roman" w:hAnsi="Times New Roman" w:cs="Times New Roman"/>
                <w:sz w:val="24"/>
                <w:szCs w:val="24"/>
              </w:rPr>
              <w:br/>
              <w:t xml:space="preserve">исполнение упражнений </w:t>
            </w:r>
            <w:r w:rsidRPr="00BC0AA0">
              <w:rPr>
                <w:rFonts w:ascii="Times New Roman" w:hAnsi="Times New Roman" w:cs="Times New Roman"/>
                <w:sz w:val="24"/>
                <w:szCs w:val="24"/>
              </w:rPr>
              <w:t>.</w:t>
            </w:r>
          </w:p>
        </w:tc>
      </w:tr>
      <w:tr w:rsidR="009D5582" w14:paraId="623120F4" w14:textId="77777777" w:rsidTr="009D5582">
        <w:trPr>
          <w:trHeight w:val="272"/>
        </w:trPr>
        <w:tc>
          <w:tcPr>
            <w:tcW w:w="4678" w:type="dxa"/>
            <w:gridSpan w:val="2"/>
          </w:tcPr>
          <w:p w14:paraId="419698EF" w14:textId="77777777" w:rsidR="009D5582" w:rsidRPr="00BC0AA0" w:rsidRDefault="009D5582" w:rsidP="00682022">
            <w:pPr>
              <w:widowControl w:val="0"/>
              <w:ind w:firstLine="567"/>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Итого:</w:t>
            </w:r>
          </w:p>
        </w:tc>
        <w:tc>
          <w:tcPr>
            <w:tcW w:w="993" w:type="dxa"/>
          </w:tcPr>
          <w:p w14:paraId="4975F16D" w14:textId="77777777" w:rsidR="009D5582" w:rsidRPr="00BC0AA0" w:rsidRDefault="009D5582"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144</w:t>
            </w:r>
          </w:p>
        </w:tc>
        <w:tc>
          <w:tcPr>
            <w:tcW w:w="851" w:type="dxa"/>
          </w:tcPr>
          <w:p w14:paraId="4CBBABF4" w14:textId="051F5939" w:rsidR="009D5582" w:rsidRPr="00BC0AA0" w:rsidRDefault="00BC0AA0" w:rsidP="00682022">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831" w:type="dxa"/>
          </w:tcPr>
          <w:p w14:paraId="56C082CF" w14:textId="0B1F556B" w:rsidR="009D5582" w:rsidRPr="00BC0AA0" w:rsidRDefault="009D5582" w:rsidP="00682022">
            <w:pPr>
              <w:widowControl w:val="0"/>
              <w:rPr>
                <w:rFonts w:ascii="Times New Roman" w:eastAsia="Times New Roman" w:hAnsi="Times New Roman" w:cs="Times New Roman"/>
                <w:b/>
                <w:sz w:val="24"/>
                <w:szCs w:val="24"/>
              </w:rPr>
            </w:pPr>
            <w:r w:rsidRPr="00BC0AA0">
              <w:rPr>
                <w:rFonts w:ascii="Times New Roman" w:eastAsia="Times New Roman" w:hAnsi="Times New Roman" w:cs="Times New Roman"/>
                <w:b/>
                <w:sz w:val="24"/>
                <w:szCs w:val="24"/>
              </w:rPr>
              <w:t>1</w:t>
            </w:r>
            <w:r w:rsidR="00BC0AA0">
              <w:rPr>
                <w:rFonts w:ascii="Times New Roman" w:eastAsia="Times New Roman" w:hAnsi="Times New Roman" w:cs="Times New Roman"/>
                <w:b/>
                <w:sz w:val="24"/>
                <w:szCs w:val="24"/>
              </w:rPr>
              <w:t>14</w:t>
            </w:r>
          </w:p>
        </w:tc>
        <w:tc>
          <w:tcPr>
            <w:tcW w:w="2004" w:type="dxa"/>
            <w:gridSpan w:val="2"/>
          </w:tcPr>
          <w:p w14:paraId="3BCA7D2E" w14:textId="77777777" w:rsidR="009D5582" w:rsidRPr="00BC0AA0" w:rsidRDefault="009D5582" w:rsidP="00682022">
            <w:pPr>
              <w:widowControl w:val="0"/>
              <w:ind w:firstLine="567"/>
              <w:rPr>
                <w:rFonts w:ascii="Times New Roman" w:eastAsia="Times New Roman" w:hAnsi="Times New Roman" w:cs="Times New Roman"/>
                <w:sz w:val="24"/>
                <w:szCs w:val="24"/>
              </w:rPr>
            </w:pPr>
          </w:p>
        </w:tc>
      </w:tr>
    </w:tbl>
    <w:p w14:paraId="7758B27C" w14:textId="77777777" w:rsidR="00682022" w:rsidRDefault="00682022" w:rsidP="00CF6328">
      <w:pPr>
        <w:widowControl w:val="0"/>
        <w:spacing w:line="240" w:lineRule="auto"/>
        <w:ind w:right="568"/>
        <w:rPr>
          <w:rFonts w:ascii="Times New Roman" w:eastAsia="Times New Roman" w:hAnsi="Times New Roman" w:cs="Times New Roman"/>
          <w:b/>
          <w:sz w:val="28"/>
          <w:szCs w:val="28"/>
        </w:rPr>
      </w:pPr>
    </w:p>
    <w:p w14:paraId="124AFAF3" w14:textId="6D5D49E8" w:rsidR="00682022" w:rsidRPr="00682022" w:rsidRDefault="00D251E1" w:rsidP="00682022">
      <w:pPr>
        <w:pStyle w:val="aa"/>
        <w:widowControl w:val="0"/>
        <w:numPr>
          <w:ilvl w:val="1"/>
          <w:numId w:val="2"/>
        </w:numPr>
        <w:spacing w:line="240" w:lineRule="auto"/>
        <w:ind w:right="568"/>
        <w:jc w:val="center"/>
        <w:rPr>
          <w:rFonts w:ascii="Times New Roman" w:eastAsia="Times New Roman" w:hAnsi="Times New Roman" w:cs="Times New Roman"/>
          <w:b/>
          <w:sz w:val="28"/>
          <w:szCs w:val="28"/>
        </w:rPr>
      </w:pPr>
      <w:r w:rsidRPr="00682022">
        <w:rPr>
          <w:rFonts w:ascii="Times New Roman" w:eastAsia="Times New Roman" w:hAnsi="Times New Roman" w:cs="Times New Roman"/>
          <w:b/>
          <w:sz w:val="28"/>
          <w:szCs w:val="28"/>
        </w:rPr>
        <w:t>Содержание учебного плана</w:t>
      </w:r>
    </w:p>
    <w:p w14:paraId="2CDEB2D7" w14:textId="77777777" w:rsidR="00682022" w:rsidRPr="00682022" w:rsidRDefault="00682022" w:rsidP="00682022">
      <w:pPr>
        <w:widowControl w:val="0"/>
        <w:spacing w:after="0"/>
        <w:rPr>
          <w:rFonts w:ascii="Times New Roman" w:eastAsia="Times New Roman" w:hAnsi="Times New Roman" w:cs="Times New Roman"/>
          <w:b/>
          <w:bCs/>
          <w:sz w:val="28"/>
          <w:szCs w:val="28"/>
        </w:rPr>
      </w:pPr>
      <w:r w:rsidRPr="00682022">
        <w:rPr>
          <w:rFonts w:ascii="Times New Roman" w:eastAsia="Times New Roman" w:hAnsi="Times New Roman" w:cs="Times New Roman"/>
          <w:b/>
          <w:bCs/>
          <w:sz w:val="28"/>
          <w:szCs w:val="28"/>
        </w:rPr>
        <w:t>Вводное занятие.</w:t>
      </w:r>
    </w:p>
    <w:p w14:paraId="767FBC8B" w14:textId="77777777" w:rsidR="00682022" w:rsidRPr="00682022" w:rsidRDefault="00682022" w:rsidP="00682022">
      <w:pPr>
        <w:widowControl w:val="0"/>
        <w:spacing w:after="0"/>
        <w:ind w:right="568" w:firstLine="567"/>
        <w:jc w:val="both"/>
        <w:rPr>
          <w:rFonts w:ascii="Times New Roman" w:hAnsi="Times New Roman" w:cs="Times New Roman"/>
          <w:sz w:val="28"/>
          <w:szCs w:val="28"/>
        </w:rPr>
      </w:pPr>
      <w:r w:rsidRPr="00682022">
        <w:rPr>
          <w:rFonts w:ascii="Times New Roman" w:hAnsi="Times New Roman" w:cs="Times New Roman"/>
          <w:b/>
          <w:bCs/>
          <w:sz w:val="28"/>
          <w:szCs w:val="28"/>
        </w:rPr>
        <w:t>Теория (1):</w:t>
      </w:r>
      <w:r w:rsidRPr="00682022">
        <w:rPr>
          <w:rFonts w:ascii="Times New Roman" w:hAnsi="Times New Roman" w:cs="Times New Roman"/>
          <w:sz w:val="28"/>
          <w:szCs w:val="28"/>
        </w:rPr>
        <w:t xml:space="preserve"> Планы, задачи на учебный год. Расписание занятий. Знакомство с детьми. Инструктажи по технике безопасности, по правилам поведения на занятиях, в танцевальном зале. Беседа «Дисциплина во время выступления», «Об отношении к костюмам». </w:t>
      </w:r>
    </w:p>
    <w:p w14:paraId="68355D2F" w14:textId="1FE581B4" w:rsidR="00682022" w:rsidRPr="00682022" w:rsidRDefault="00682022" w:rsidP="00682022">
      <w:pPr>
        <w:widowControl w:val="0"/>
        <w:spacing w:after="0"/>
        <w:ind w:right="568" w:firstLine="567"/>
        <w:jc w:val="both"/>
        <w:rPr>
          <w:rFonts w:ascii="Times New Roman" w:eastAsia="Times New Roman" w:hAnsi="Times New Roman" w:cs="Times New Roman"/>
          <w:b/>
          <w:sz w:val="28"/>
          <w:szCs w:val="28"/>
        </w:rPr>
      </w:pPr>
      <w:r w:rsidRPr="00682022">
        <w:rPr>
          <w:rFonts w:ascii="Times New Roman" w:hAnsi="Times New Roman" w:cs="Times New Roman"/>
          <w:b/>
          <w:bCs/>
          <w:sz w:val="28"/>
          <w:szCs w:val="28"/>
        </w:rPr>
        <w:t>Практика (1):</w:t>
      </w:r>
      <w:r w:rsidRPr="00682022">
        <w:rPr>
          <w:rFonts w:ascii="Times New Roman" w:hAnsi="Times New Roman" w:cs="Times New Roman"/>
          <w:sz w:val="28"/>
          <w:szCs w:val="28"/>
        </w:rPr>
        <w:t xml:space="preserve"> Родительское собрание. Памятка для детей и родителей.</w:t>
      </w:r>
    </w:p>
    <w:p w14:paraId="188315AA" w14:textId="6EA68012" w:rsidR="00D251E1" w:rsidRDefault="00682022" w:rsidP="007B6799">
      <w:pPr>
        <w:widowControl w:val="0"/>
        <w:spacing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w:t>
      </w:r>
      <w:r w:rsidR="00D251E1">
        <w:rPr>
          <w:rFonts w:ascii="Times New Roman" w:eastAsia="Times New Roman" w:hAnsi="Times New Roman" w:cs="Times New Roman"/>
          <w:b/>
          <w:sz w:val="28"/>
          <w:szCs w:val="28"/>
        </w:rPr>
        <w:t>1. Ритмика, партерная гимнастика</w:t>
      </w:r>
      <w:r>
        <w:rPr>
          <w:rFonts w:ascii="Times New Roman" w:eastAsia="Times New Roman" w:hAnsi="Times New Roman" w:cs="Times New Roman"/>
          <w:b/>
          <w:sz w:val="28"/>
          <w:szCs w:val="28"/>
        </w:rPr>
        <w:t xml:space="preserve"> </w:t>
      </w:r>
      <w:r w:rsidR="00D251E1">
        <w:rPr>
          <w:rFonts w:ascii="Times New Roman" w:eastAsia="Times New Roman" w:hAnsi="Times New Roman" w:cs="Times New Roman"/>
          <w:b/>
          <w:sz w:val="28"/>
          <w:szCs w:val="28"/>
        </w:rPr>
        <w:t>– 34ч</w:t>
      </w:r>
    </w:p>
    <w:p w14:paraId="77E2E72E" w14:textId="77777777" w:rsidR="00D251E1" w:rsidRDefault="00D251E1" w:rsidP="007B6799">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Теория (7).</w:t>
      </w:r>
      <w:r>
        <w:rPr>
          <w:rFonts w:ascii="Times New Roman" w:eastAsia="Times New Roman" w:hAnsi="Times New Roman" w:cs="Times New Roman"/>
          <w:sz w:val="28"/>
          <w:szCs w:val="28"/>
        </w:rPr>
        <w:t xml:space="preserve"> Основы и термины ритмики. Правила выполнения упражнений. Изучение основ музыкальной грамотности (длительность, ритмический рисунок, акценты, музыкальный размер). </w:t>
      </w:r>
    </w:p>
    <w:p w14:paraId="56CBDA67" w14:textId="77777777" w:rsidR="00D251E1" w:rsidRDefault="00D251E1" w:rsidP="007B6799">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Практика (27).</w:t>
      </w:r>
      <w:r>
        <w:rPr>
          <w:rFonts w:ascii="Times New Roman" w:eastAsia="Times New Roman" w:hAnsi="Times New Roman" w:cs="Times New Roman"/>
          <w:sz w:val="28"/>
          <w:szCs w:val="28"/>
        </w:rPr>
        <w:t xml:space="preserve"> Выполнение комплекса упражнений: </w:t>
      </w:r>
    </w:p>
    <w:p w14:paraId="658683A6" w14:textId="17BD5865" w:rsidR="00D251E1" w:rsidRPr="00904A58" w:rsidRDefault="00D251E1" w:rsidP="004D5567">
      <w:pPr>
        <w:pStyle w:val="aa"/>
        <w:widowControl w:val="0"/>
        <w:numPr>
          <w:ilvl w:val="0"/>
          <w:numId w:val="24"/>
        </w:numPr>
        <w:spacing w:line="240" w:lineRule="auto"/>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 xml:space="preserve">хлопковые упражнения на ритмический рисунок, </w:t>
      </w:r>
    </w:p>
    <w:p w14:paraId="74755629" w14:textId="2C201316" w:rsidR="00D251E1" w:rsidRPr="00904A58" w:rsidRDefault="00D251E1" w:rsidP="004D5567">
      <w:pPr>
        <w:pStyle w:val="aa"/>
        <w:widowControl w:val="0"/>
        <w:numPr>
          <w:ilvl w:val="0"/>
          <w:numId w:val="24"/>
        </w:numPr>
        <w:spacing w:line="240" w:lineRule="auto"/>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соединение хлопковых упражнений с шагами и притопами,</w:t>
      </w:r>
    </w:p>
    <w:p w14:paraId="54776173" w14:textId="54C6E42C" w:rsidR="00D251E1" w:rsidRPr="00904A58" w:rsidRDefault="00D251E1" w:rsidP="004D5567">
      <w:pPr>
        <w:pStyle w:val="aa"/>
        <w:widowControl w:val="0"/>
        <w:numPr>
          <w:ilvl w:val="0"/>
          <w:numId w:val="24"/>
        </w:numPr>
        <w:spacing w:line="240" w:lineRule="auto"/>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 xml:space="preserve">умение согласовывать движения с музыкой, </w:t>
      </w:r>
    </w:p>
    <w:p w14:paraId="02E24AAE" w14:textId="57CCF252" w:rsidR="00D251E1" w:rsidRPr="00904A58" w:rsidRDefault="00D251E1" w:rsidP="004D5567">
      <w:pPr>
        <w:pStyle w:val="aa"/>
        <w:widowControl w:val="0"/>
        <w:numPr>
          <w:ilvl w:val="0"/>
          <w:numId w:val="24"/>
        </w:numPr>
        <w:spacing w:line="240" w:lineRule="auto"/>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 xml:space="preserve">использование музыки для свободной импровизации учащихся, </w:t>
      </w:r>
    </w:p>
    <w:p w14:paraId="645F6B79" w14:textId="0CA812E2" w:rsidR="00BC0AA0" w:rsidRPr="00904A58" w:rsidRDefault="00D251E1" w:rsidP="004D5567">
      <w:pPr>
        <w:pStyle w:val="aa"/>
        <w:widowControl w:val="0"/>
        <w:numPr>
          <w:ilvl w:val="0"/>
          <w:numId w:val="24"/>
        </w:numPr>
        <w:spacing w:line="240" w:lineRule="auto"/>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 xml:space="preserve">упражнения на ковриках. </w:t>
      </w:r>
    </w:p>
    <w:p w14:paraId="41403885" w14:textId="6F218E01" w:rsidR="00D251E1" w:rsidRDefault="00D251E1" w:rsidP="007B6799">
      <w:pPr>
        <w:widowControl w:val="0"/>
        <w:spacing w:line="240" w:lineRule="auto"/>
        <w:jc w:val="both"/>
        <w:rPr>
          <w:rFonts w:ascii="Times New Roman" w:hAnsi="Times New Roman" w:cs="Times New Roman"/>
          <w:b/>
          <w:bCs/>
          <w:sz w:val="28"/>
          <w:szCs w:val="28"/>
        </w:rPr>
      </w:pPr>
      <w:r w:rsidRPr="00CF6267">
        <w:rPr>
          <w:rFonts w:ascii="Times New Roman" w:hAnsi="Times New Roman" w:cs="Times New Roman"/>
          <w:b/>
          <w:bCs/>
          <w:sz w:val="28"/>
          <w:szCs w:val="28"/>
        </w:rPr>
        <w:t>Работа над постановкой корпуса</w:t>
      </w:r>
      <w:r>
        <w:rPr>
          <w:rFonts w:ascii="Times New Roman" w:hAnsi="Times New Roman" w:cs="Times New Roman"/>
          <w:b/>
          <w:bCs/>
          <w:sz w:val="28"/>
          <w:szCs w:val="28"/>
        </w:rPr>
        <w:t>:</w:t>
      </w:r>
    </w:p>
    <w:p w14:paraId="60E780BB" w14:textId="5AE0798B" w:rsidR="005C2611" w:rsidRPr="005C2611" w:rsidRDefault="005C2611" w:rsidP="005C2611">
      <w:pPr>
        <w:widowControl w:val="0"/>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Теория (7). </w:t>
      </w:r>
      <w:r>
        <w:rPr>
          <w:rFonts w:ascii="Times New Roman" w:hAnsi="Times New Roman" w:cs="Times New Roman"/>
          <w:sz w:val="28"/>
          <w:szCs w:val="28"/>
        </w:rPr>
        <w:t>П</w:t>
      </w:r>
      <w:r w:rsidRPr="005C2611">
        <w:rPr>
          <w:rFonts w:ascii="Times New Roman" w:hAnsi="Times New Roman" w:cs="Times New Roman"/>
          <w:sz w:val="28"/>
          <w:szCs w:val="28"/>
        </w:rPr>
        <w:t>онимание роли позвоночника, таза и плечевого пояса в создании устойчивости и выразительности</w:t>
      </w:r>
      <w:r>
        <w:rPr>
          <w:rFonts w:ascii="Times New Roman" w:hAnsi="Times New Roman" w:cs="Times New Roman"/>
          <w:sz w:val="28"/>
          <w:szCs w:val="28"/>
        </w:rPr>
        <w:t>.</w:t>
      </w:r>
      <w:r w:rsidRPr="005C2611">
        <w:rPr>
          <w:rFonts w:ascii="Times New Roman" w:hAnsi="Times New Roman" w:cs="Times New Roman"/>
          <w:sz w:val="28"/>
          <w:szCs w:val="28"/>
        </w:rPr>
        <w:t xml:space="preserve"> </w:t>
      </w:r>
      <w:r>
        <w:rPr>
          <w:rFonts w:ascii="Times New Roman" w:hAnsi="Times New Roman" w:cs="Times New Roman"/>
          <w:sz w:val="28"/>
          <w:szCs w:val="28"/>
        </w:rPr>
        <w:t>И</w:t>
      </w:r>
      <w:r w:rsidRPr="005C2611">
        <w:rPr>
          <w:rFonts w:ascii="Times New Roman" w:hAnsi="Times New Roman" w:cs="Times New Roman"/>
          <w:sz w:val="28"/>
          <w:szCs w:val="28"/>
        </w:rPr>
        <w:t>зучение различных техник контроля и активации мышечных групп.</w:t>
      </w:r>
    </w:p>
    <w:p w14:paraId="57C52A32" w14:textId="77777777" w:rsidR="00D251E1" w:rsidRDefault="00D251E1" w:rsidP="00BF79F1">
      <w:pPr>
        <w:widowControl w:val="0"/>
        <w:spacing w:line="240" w:lineRule="auto"/>
        <w:jc w:val="both"/>
        <w:rPr>
          <w:rFonts w:ascii="Times New Roman" w:hAnsi="Times New Roman" w:cs="Times New Roman"/>
          <w:sz w:val="28"/>
          <w:szCs w:val="28"/>
        </w:rPr>
      </w:pPr>
      <w:r w:rsidRPr="00CF6267">
        <w:rPr>
          <w:rFonts w:ascii="Times New Roman" w:hAnsi="Times New Roman" w:cs="Times New Roman"/>
          <w:b/>
          <w:bCs/>
          <w:sz w:val="28"/>
          <w:szCs w:val="28"/>
        </w:rPr>
        <w:t>Практика (27):</w:t>
      </w:r>
    </w:p>
    <w:p w14:paraId="21276D0B" w14:textId="715F3D17" w:rsidR="00BF79F1" w:rsidRDefault="00D251E1" w:rsidP="00BF79F1">
      <w:pPr>
        <w:widowControl w:val="0"/>
        <w:spacing w:line="240" w:lineRule="auto"/>
        <w:jc w:val="both"/>
        <w:rPr>
          <w:rFonts w:ascii="Times New Roman" w:hAnsi="Times New Roman" w:cs="Times New Roman"/>
          <w:sz w:val="28"/>
          <w:szCs w:val="28"/>
        </w:rPr>
      </w:pPr>
      <w:r w:rsidRPr="00BF79F1">
        <w:rPr>
          <w:rFonts w:ascii="Times New Roman" w:hAnsi="Times New Roman" w:cs="Times New Roman"/>
          <w:i/>
          <w:iCs/>
          <w:sz w:val="28"/>
          <w:szCs w:val="28"/>
        </w:rPr>
        <w:lastRenderedPageBreak/>
        <w:t>Изучение позиций ног:</w:t>
      </w:r>
      <w:r w:rsidRPr="009065E9">
        <w:rPr>
          <w:rFonts w:ascii="Times New Roman" w:hAnsi="Times New Roman" w:cs="Times New Roman"/>
          <w:sz w:val="28"/>
          <w:szCs w:val="28"/>
        </w:rPr>
        <w:t xml:space="preserve"> I, II, III. </w:t>
      </w:r>
    </w:p>
    <w:p w14:paraId="1BA8733F" w14:textId="77777777" w:rsidR="00BF79F1" w:rsidRDefault="00D251E1" w:rsidP="00BF79F1">
      <w:pPr>
        <w:widowControl w:val="0"/>
        <w:spacing w:line="240" w:lineRule="auto"/>
        <w:jc w:val="both"/>
        <w:rPr>
          <w:rFonts w:ascii="Times New Roman" w:hAnsi="Times New Roman" w:cs="Times New Roman"/>
          <w:sz w:val="28"/>
          <w:szCs w:val="28"/>
        </w:rPr>
      </w:pPr>
      <w:r w:rsidRPr="00BF79F1">
        <w:rPr>
          <w:rFonts w:ascii="Times New Roman" w:hAnsi="Times New Roman" w:cs="Times New Roman"/>
          <w:i/>
          <w:iCs/>
          <w:sz w:val="28"/>
          <w:szCs w:val="28"/>
        </w:rPr>
        <w:t>Изучение положений рук:</w:t>
      </w:r>
      <w:r w:rsidRPr="009065E9">
        <w:rPr>
          <w:rFonts w:ascii="Times New Roman" w:hAnsi="Times New Roman" w:cs="Times New Roman"/>
          <w:sz w:val="28"/>
          <w:szCs w:val="28"/>
        </w:rPr>
        <w:t xml:space="preserve"> на поясе, варианты простых pordebras с вытянутыми</w:t>
      </w:r>
      <w:r w:rsidR="00BF79F1">
        <w:rPr>
          <w:rFonts w:ascii="Times New Roman" w:hAnsi="Times New Roman" w:cs="Times New Roman"/>
          <w:sz w:val="28"/>
          <w:szCs w:val="28"/>
        </w:rPr>
        <w:t xml:space="preserve"> </w:t>
      </w:r>
      <w:r w:rsidRPr="009065E9">
        <w:rPr>
          <w:rFonts w:ascii="Times New Roman" w:hAnsi="Times New Roman" w:cs="Times New Roman"/>
          <w:sz w:val="28"/>
          <w:szCs w:val="28"/>
        </w:rPr>
        <w:t>руками.</w:t>
      </w:r>
      <w:r w:rsidR="00BF79F1">
        <w:rPr>
          <w:rFonts w:ascii="Times New Roman" w:hAnsi="Times New Roman" w:cs="Times New Roman"/>
          <w:sz w:val="28"/>
          <w:szCs w:val="28"/>
        </w:rPr>
        <w:t xml:space="preserve"> </w:t>
      </w:r>
      <w:r w:rsidRPr="009065E9">
        <w:rPr>
          <w:rFonts w:ascii="Times New Roman" w:hAnsi="Times New Roman" w:cs="Times New Roman"/>
          <w:sz w:val="28"/>
          <w:szCs w:val="28"/>
        </w:rPr>
        <w:t>Упражнения на натянутость ног, постановку спины.</w:t>
      </w:r>
    </w:p>
    <w:p w14:paraId="309BD3DE" w14:textId="77777777" w:rsidR="00BF79F1" w:rsidRDefault="00D251E1" w:rsidP="00BF79F1">
      <w:pPr>
        <w:widowControl w:val="0"/>
        <w:spacing w:line="240" w:lineRule="auto"/>
        <w:jc w:val="both"/>
        <w:rPr>
          <w:rFonts w:ascii="Times New Roman" w:hAnsi="Times New Roman" w:cs="Times New Roman"/>
          <w:sz w:val="28"/>
          <w:szCs w:val="28"/>
        </w:rPr>
      </w:pPr>
      <w:r w:rsidRPr="00BF79F1">
        <w:rPr>
          <w:rFonts w:ascii="Times New Roman" w:hAnsi="Times New Roman" w:cs="Times New Roman"/>
          <w:i/>
          <w:iCs/>
          <w:sz w:val="28"/>
          <w:szCs w:val="28"/>
        </w:rPr>
        <w:t>Постановка спины:</w:t>
      </w:r>
      <w:r w:rsidRPr="009065E9">
        <w:rPr>
          <w:rFonts w:ascii="Times New Roman" w:hAnsi="Times New Roman" w:cs="Times New Roman"/>
          <w:sz w:val="28"/>
          <w:szCs w:val="28"/>
        </w:rPr>
        <w:t xml:space="preserve"> продолжение работы с предметами. </w:t>
      </w:r>
    </w:p>
    <w:p w14:paraId="4B2F1F80" w14:textId="1FA24E20" w:rsidR="00D251E1" w:rsidRDefault="00D251E1" w:rsidP="00BF79F1">
      <w:pPr>
        <w:widowControl w:val="0"/>
        <w:spacing w:line="240" w:lineRule="auto"/>
        <w:jc w:val="both"/>
        <w:rPr>
          <w:rFonts w:ascii="Times New Roman" w:hAnsi="Times New Roman" w:cs="Times New Roman"/>
          <w:sz w:val="28"/>
          <w:szCs w:val="28"/>
        </w:rPr>
      </w:pPr>
      <w:r w:rsidRPr="00BF79F1">
        <w:rPr>
          <w:rFonts w:ascii="Times New Roman" w:hAnsi="Times New Roman" w:cs="Times New Roman"/>
          <w:i/>
          <w:iCs/>
          <w:sz w:val="28"/>
          <w:szCs w:val="28"/>
        </w:rPr>
        <w:t>Постановка спины</w:t>
      </w:r>
      <w:r w:rsidRPr="009065E9">
        <w:rPr>
          <w:rFonts w:ascii="Times New Roman" w:hAnsi="Times New Roman" w:cs="Times New Roman"/>
          <w:sz w:val="28"/>
          <w:szCs w:val="28"/>
        </w:rPr>
        <w:t xml:space="preserve">: </w:t>
      </w:r>
    </w:p>
    <w:p w14:paraId="69D840D9" w14:textId="71F2DBE4" w:rsidR="00D251E1" w:rsidRPr="00BF79F1" w:rsidRDefault="00D251E1" w:rsidP="004D5567">
      <w:pPr>
        <w:pStyle w:val="aa"/>
        <w:widowControl w:val="0"/>
        <w:numPr>
          <w:ilvl w:val="0"/>
          <w:numId w:val="20"/>
        </w:numPr>
        <w:spacing w:line="240" w:lineRule="auto"/>
        <w:jc w:val="both"/>
        <w:rPr>
          <w:rFonts w:ascii="Times New Roman" w:hAnsi="Times New Roman" w:cs="Times New Roman"/>
          <w:sz w:val="28"/>
          <w:szCs w:val="28"/>
        </w:rPr>
      </w:pPr>
      <w:r w:rsidRPr="00BF79F1">
        <w:rPr>
          <w:rFonts w:ascii="Times New Roman" w:hAnsi="Times New Roman" w:cs="Times New Roman"/>
          <w:sz w:val="28"/>
          <w:szCs w:val="28"/>
        </w:rPr>
        <w:t>упражнения на ассоциациях (</w:t>
      </w:r>
      <w:r w:rsidR="00904A58">
        <w:rPr>
          <w:rFonts w:ascii="Times New Roman" w:hAnsi="Times New Roman" w:cs="Times New Roman"/>
          <w:sz w:val="28"/>
          <w:szCs w:val="28"/>
        </w:rPr>
        <w:t>«</w:t>
      </w:r>
      <w:r w:rsidRPr="00BF79F1">
        <w:rPr>
          <w:rFonts w:ascii="Times New Roman" w:hAnsi="Times New Roman" w:cs="Times New Roman"/>
          <w:sz w:val="28"/>
          <w:szCs w:val="28"/>
        </w:rPr>
        <w:t>солдатик</w:t>
      </w:r>
      <w:r w:rsidR="00904A58">
        <w:rPr>
          <w:rFonts w:ascii="Times New Roman" w:hAnsi="Times New Roman" w:cs="Times New Roman"/>
          <w:sz w:val="28"/>
          <w:szCs w:val="28"/>
        </w:rPr>
        <w:t>»</w:t>
      </w:r>
      <w:r w:rsidRPr="00BF79F1">
        <w:rPr>
          <w:rFonts w:ascii="Times New Roman" w:hAnsi="Times New Roman" w:cs="Times New Roman"/>
          <w:sz w:val="28"/>
          <w:szCs w:val="28"/>
        </w:rPr>
        <w:t xml:space="preserve">, </w:t>
      </w:r>
      <w:r w:rsidR="00904A58">
        <w:rPr>
          <w:rFonts w:ascii="Times New Roman" w:hAnsi="Times New Roman" w:cs="Times New Roman"/>
          <w:sz w:val="28"/>
          <w:szCs w:val="28"/>
        </w:rPr>
        <w:t>«</w:t>
      </w:r>
      <w:r w:rsidRPr="00BF79F1">
        <w:rPr>
          <w:rFonts w:ascii="Times New Roman" w:hAnsi="Times New Roman" w:cs="Times New Roman"/>
          <w:sz w:val="28"/>
          <w:szCs w:val="28"/>
        </w:rPr>
        <w:t>столбик</w:t>
      </w:r>
      <w:r w:rsidR="00904A58">
        <w:rPr>
          <w:rFonts w:ascii="Times New Roman" w:hAnsi="Times New Roman" w:cs="Times New Roman"/>
          <w:sz w:val="28"/>
          <w:szCs w:val="28"/>
        </w:rPr>
        <w:t>»</w:t>
      </w:r>
      <w:r w:rsidRPr="00BF79F1">
        <w:rPr>
          <w:rFonts w:ascii="Times New Roman" w:hAnsi="Times New Roman" w:cs="Times New Roman"/>
          <w:sz w:val="28"/>
          <w:szCs w:val="28"/>
        </w:rPr>
        <w:t xml:space="preserve"> и т.д.); </w:t>
      </w:r>
    </w:p>
    <w:p w14:paraId="283CAC62" w14:textId="7442D034" w:rsidR="00D251E1" w:rsidRPr="00BF79F1" w:rsidRDefault="00D251E1" w:rsidP="004D5567">
      <w:pPr>
        <w:pStyle w:val="aa"/>
        <w:widowControl w:val="0"/>
        <w:numPr>
          <w:ilvl w:val="0"/>
          <w:numId w:val="20"/>
        </w:numPr>
        <w:spacing w:line="240" w:lineRule="auto"/>
        <w:jc w:val="both"/>
        <w:rPr>
          <w:rFonts w:ascii="Times New Roman" w:eastAsia="Times New Roman" w:hAnsi="Times New Roman" w:cs="Times New Roman"/>
          <w:b/>
          <w:sz w:val="28"/>
          <w:szCs w:val="28"/>
        </w:rPr>
      </w:pPr>
      <w:r w:rsidRPr="00BF79F1">
        <w:rPr>
          <w:rFonts w:ascii="Times New Roman" w:hAnsi="Times New Roman" w:cs="Times New Roman"/>
          <w:sz w:val="28"/>
          <w:szCs w:val="28"/>
        </w:rPr>
        <w:t>работа с предметами (палка, скакалка).</w:t>
      </w:r>
    </w:p>
    <w:p w14:paraId="3AAE067D" w14:textId="173DCCD8" w:rsidR="00D251E1" w:rsidRPr="00CF6267" w:rsidRDefault="00D251E1" w:rsidP="007B6799">
      <w:pPr>
        <w:widowControl w:val="0"/>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2.</w:t>
      </w:r>
      <w:r w:rsidR="00682022">
        <w:rPr>
          <w:rFonts w:ascii="Times New Roman" w:eastAsia="Times New Roman" w:hAnsi="Times New Roman" w:cs="Times New Roman"/>
          <w:b/>
          <w:sz w:val="28"/>
          <w:szCs w:val="28"/>
        </w:rPr>
        <w:t xml:space="preserve"> </w:t>
      </w:r>
      <w:r w:rsidRPr="00CF6267">
        <w:rPr>
          <w:rFonts w:ascii="Times New Roman" w:eastAsia="Times New Roman" w:hAnsi="Times New Roman" w:cs="Times New Roman"/>
          <w:b/>
          <w:sz w:val="28"/>
          <w:szCs w:val="28"/>
        </w:rPr>
        <w:t>Развитие чувства ритма</w:t>
      </w:r>
      <w:r>
        <w:rPr>
          <w:rFonts w:ascii="Times New Roman" w:eastAsia="Times New Roman" w:hAnsi="Times New Roman" w:cs="Times New Roman"/>
          <w:b/>
          <w:sz w:val="28"/>
          <w:szCs w:val="28"/>
        </w:rPr>
        <w:t>– 3</w:t>
      </w:r>
      <w:r w:rsidR="00682022">
        <w:rPr>
          <w:rFonts w:ascii="Times New Roman" w:eastAsia="Times New Roman" w:hAnsi="Times New Roman" w:cs="Times New Roman"/>
          <w:b/>
          <w:sz w:val="28"/>
          <w:szCs w:val="28"/>
        </w:rPr>
        <w:t xml:space="preserve">4 </w:t>
      </w:r>
      <w:r>
        <w:rPr>
          <w:rFonts w:ascii="Times New Roman" w:eastAsia="Times New Roman" w:hAnsi="Times New Roman" w:cs="Times New Roman"/>
          <w:b/>
          <w:sz w:val="28"/>
          <w:szCs w:val="28"/>
        </w:rPr>
        <w:t>ч</w:t>
      </w:r>
    </w:p>
    <w:p w14:paraId="413BCFEA" w14:textId="77777777" w:rsidR="00D251E1" w:rsidRDefault="00D251E1" w:rsidP="007B6799">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Теория (7).</w:t>
      </w:r>
      <w:r>
        <w:rPr>
          <w:rFonts w:ascii="Times New Roman" w:eastAsia="Times New Roman" w:hAnsi="Times New Roman" w:cs="Times New Roman"/>
          <w:sz w:val="28"/>
          <w:szCs w:val="28"/>
        </w:rPr>
        <w:t xml:space="preserve"> Понятия мелодия, движение. Связь между мелодией и движением. </w:t>
      </w:r>
    </w:p>
    <w:p w14:paraId="2EA40A11" w14:textId="2420B568" w:rsidR="00D251E1" w:rsidRDefault="00D251E1"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Практика (2</w:t>
      </w:r>
      <w:r w:rsidR="00682022">
        <w:rPr>
          <w:rFonts w:ascii="Times New Roman" w:eastAsia="Times New Roman" w:hAnsi="Times New Roman" w:cs="Times New Roman"/>
          <w:b/>
          <w:sz w:val="28"/>
          <w:szCs w:val="28"/>
        </w:rPr>
        <w:t>7</w:t>
      </w:r>
      <w:r>
        <w:rPr>
          <w:rFonts w:ascii="Times New Roman" w:eastAsia="Times New Roman" w:hAnsi="Times New Roman" w:cs="Times New Roman"/>
          <w:b/>
          <w:sz w:val="28"/>
          <w:szCs w:val="28"/>
        </w:rPr>
        <w:t>).</w:t>
      </w:r>
      <w:r w:rsidR="00682022">
        <w:rPr>
          <w:rFonts w:ascii="Times New Roman" w:eastAsia="Times New Roman" w:hAnsi="Times New Roman" w:cs="Times New Roman"/>
          <w:b/>
          <w:sz w:val="28"/>
          <w:szCs w:val="28"/>
        </w:rPr>
        <w:t xml:space="preserve"> </w:t>
      </w:r>
      <w:r>
        <w:rPr>
          <w:rFonts w:ascii="Times New Roman" w:eastAsia="Times New Roman" w:hAnsi="Times New Roman" w:cs="Times New Roman"/>
          <w:color w:val="000000"/>
          <w:sz w:val="28"/>
          <w:szCs w:val="28"/>
          <w:highlight w:val="white"/>
        </w:rPr>
        <w:t>С первых уроков обучающиеся в коллективе, приобретают опыт музыкального восприятия. Главная задача педагога создать у детей эмоциональный настрой во время занятий. Отсюда вытекают требования к музыкальному оформлению занятий:</w:t>
      </w:r>
    </w:p>
    <w:p w14:paraId="662301A5" w14:textId="05FE1472" w:rsidR="00D251E1" w:rsidRPr="00BF79F1" w:rsidRDefault="00D251E1" w:rsidP="004D5567">
      <w:pPr>
        <w:pStyle w:val="aa"/>
        <w:widowControl w:val="0"/>
        <w:numPr>
          <w:ilvl w:val="0"/>
          <w:numId w:val="19"/>
        </w:numPr>
        <w:spacing w:line="240" w:lineRule="auto"/>
        <w:jc w:val="both"/>
        <w:rPr>
          <w:rFonts w:ascii="Times New Roman" w:eastAsia="Times New Roman" w:hAnsi="Times New Roman" w:cs="Times New Roman"/>
          <w:color w:val="000000"/>
          <w:sz w:val="28"/>
          <w:szCs w:val="28"/>
          <w:highlight w:val="white"/>
        </w:rPr>
      </w:pPr>
      <w:r w:rsidRPr="00BF79F1">
        <w:rPr>
          <w:rFonts w:ascii="Times New Roman" w:eastAsia="Times New Roman" w:hAnsi="Times New Roman" w:cs="Times New Roman"/>
          <w:color w:val="000000"/>
          <w:sz w:val="28"/>
          <w:szCs w:val="28"/>
          <w:highlight w:val="white"/>
        </w:rPr>
        <w:t xml:space="preserve">правильный подбор музыкального произведения в соответствии с исполненным движением; </w:t>
      </w:r>
    </w:p>
    <w:p w14:paraId="6802FE1E" w14:textId="18AFB8F2" w:rsidR="00D251E1" w:rsidRPr="00BF79F1" w:rsidRDefault="00D251E1" w:rsidP="004D5567">
      <w:pPr>
        <w:pStyle w:val="aa"/>
        <w:widowControl w:val="0"/>
        <w:numPr>
          <w:ilvl w:val="0"/>
          <w:numId w:val="19"/>
        </w:numPr>
        <w:spacing w:line="240" w:lineRule="auto"/>
        <w:jc w:val="both"/>
        <w:rPr>
          <w:rFonts w:ascii="Times New Roman" w:eastAsia="Times New Roman" w:hAnsi="Times New Roman" w:cs="Times New Roman"/>
          <w:color w:val="000000"/>
          <w:sz w:val="28"/>
          <w:szCs w:val="28"/>
        </w:rPr>
      </w:pPr>
      <w:r w:rsidRPr="00BF79F1">
        <w:rPr>
          <w:rFonts w:ascii="Times New Roman" w:eastAsia="Times New Roman" w:hAnsi="Times New Roman" w:cs="Times New Roman"/>
          <w:color w:val="000000"/>
          <w:sz w:val="28"/>
          <w:szCs w:val="28"/>
          <w:highlight w:val="white"/>
        </w:rPr>
        <w:t>художественное и выразительное исполнение музыки, которое является главным методическим приёмом преподавания.</w:t>
      </w:r>
    </w:p>
    <w:p w14:paraId="55DBA34F" w14:textId="77777777" w:rsidR="00D251E1" w:rsidRDefault="00D251E1"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Упражнения этого раздела способствует развитию музыкальности: формировать восприятие музыки, развития чувства ритма и лада, обогащение музыкально слуховых представлений, развитие умений координировать движений с музыкой.</w:t>
      </w:r>
    </w:p>
    <w:p w14:paraId="6614E271" w14:textId="42AE9D6C" w:rsidR="00D251E1" w:rsidRDefault="00D251E1" w:rsidP="007B6799">
      <w:pPr>
        <w:widowControl w:val="0"/>
        <w:spacing w:line="240" w:lineRule="auto"/>
        <w:ind w:firstLine="567"/>
        <w:jc w:val="both"/>
        <w:rPr>
          <w:rFonts w:ascii="Times New Roman" w:hAnsi="Times New Roman" w:cs="Times New Roman"/>
          <w:b/>
          <w:bCs/>
          <w:sz w:val="28"/>
          <w:szCs w:val="28"/>
        </w:rPr>
      </w:pPr>
      <w:r w:rsidRPr="00425E14">
        <w:rPr>
          <w:rFonts w:ascii="Times New Roman" w:hAnsi="Times New Roman" w:cs="Times New Roman"/>
          <w:b/>
          <w:bCs/>
          <w:sz w:val="28"/>
          <w:szCs w:val="28"/>
        </w:rPr>
        <w:t xml:space="preserve">Танцевальные элементы: </w:t>
      </w:r>
    </w:p>
    <w:p w14:paraId="4EBB041C" w14:textId="70A3A31C" w:rsidR="005C2611" w:rsidRPr="005C2611" w:rsidRDefault="005C2611" w:rsidP="005C2611">
      <w:pPr>
        <w:widowControl w:val="0"/>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Теория (7). </w:t>
      </w:r>
      <w:r w:rsidRPr="005C2611">
        <w:rPr>
          <w:rFonts w:ascii="Times New Roman" w:hAnsi="Times New Roman" w:cs="Times New Roman"/>
          <w:sz w:val="28"/>
          <w:szCs w:val="28"/>
        </w:rPr>
        <w:t>Основа движения, ритма и пространства</w:t>
      </w:r>
      <w:r>
        <w:rPr>
          <w:rFonts w:ascii="Times New Roman" w:hAnsi="Times New Roman" w:cs="Times New Roman"/>
          <w:sz w:val="28"/>
          <w:szCs w:val="28"/>
        </w:rPr>
        <w:t>.</w:t>
      </w:r>
    </w:p>
    <w:p w14:paraId="4A3FF399" w14:textId="2ED27F17" w:rsidR="00D251E1" w:rsidRPr="00425E14" w:rsidRDefault="00D251E1" w:rsidP="005C2611">
      <w:pPr>
        <w:widowControl w:val="0"/>
        <w:spacing w:line="240" w:lineRule="auto"/>
        <w:jc w:val="both"/>
        <w:rPr>
          <w:rFonts w:ascii="Times New Roman" w:hAnsi="Times New Roman" w:cs="Times New Roman"/>
          <w:b/>
          <w:bCs/>
          <w:sz w:val="28"/>
          <w:szCs w:val="28"/>
        </w:rPr>
      </w:pPr>
      <w:r w:rsidRPr="00425E14">
        <w:rPr>
          <w:rFonts w:ascii="Times New Roman" w:hAnsi="Times New Roman" w:cs="Times New Roman"/>
          <w:b/>
          <w:bCs/>
          <w:sz w:val="28"/>
          <w:szCs w:val="28"/>
        </w:rPr>
        <w:t>Практика (2</w:t>
      </w:r>
      <w:r w:rsidR="005C2611">
        <w:rPr>
          <w:rFonts w:ascii="Times New Roman" w:hAnsi="Times New Roman" w:cs="Times New Roman"/>
          <w:b/>
          <w:bCs/>
          <w:sz w:val="28"/>
          <w:szCs w:val="28"/>
        </w:rPr>
        <w:t>7</w:t>
      </w:r>
      <w:r w:rsidRPr="00425E14">
        <w:rPr>
          <w:rFonts w:ascii="Times New Roman" w:hAnsi="Times New Roman" w:cs="Times New Roman"/>
          <w:b/>
          <w:bCs/>
          <w:sz w:val="28"/>
          <w:szCs w:val="28"/>
        </w:rPr>
        <w:t>)</w:t>
      </w:r>
      <w:r w:rsidR="005C2611">
        <w:rPr>
          <w:rFonts w:ascii="Times New Roman" w:hAnsi="Times New Roman" w:cs="Times New Roman"/>
          <w:b/>
          <w:bCs/>
          <w:sz w:val="28"/>
          <w:szCs w:val="28"/>
        </w:rPr>
        <w:t>.</w:t>
      </w:r>
    </w:p>
    <w:p w14:paraId="127119AA" w14:textId="77777777" w:rsidR="00D251E1" w:rsidRPr="00425E14" w:rsidRDefault="00D251E1" w:rsidP="004D5567">
      <w:pPr>
        <w:pStyle w:val="aa"/>
        <w:widowControl w:val="0"/>
        <w:numPr>
          <w:ilvl w:val="0"/>
          <w:numId w:val="8"/>
        </w:numPr>
        <w:spacing w:line="240" w:lineRule="auto"/>
        <w:jc w:val="both"/>
        <w:rPr>
          <w:rFonts w:ascii="Times New Roman" w:hAnsi="Times New Roman" w:cs="Times New Roman"/>
          <w:b/>
          <w:bCs/>
          <w:sz w:val="28"/>
          <w:szCs w:val="28"/>
        </w:rPr>
      </w:pPr>
      <w:r w:rsidRPr="00425E14">
        <w:rPr>
          <w:rFonts w:ascii="Times New Roman" w:hAnsi="Times New Roman" w:cs="Times New Roman"/>
          <w:sz w:val="28"/>
          <w:szCs w:val="28"/>
        </w:rPr>
        <w:t xml:space="preserve">подскоки на месте и в продвижении; </w:t>
      </w:r>
    </w:p>
    <w:p w14:paraId="17F24383" w14:textId="77777777" w:rsidR="00D251E1" w:rsidRPr="00425E14" w:rsidRDefault="00D251E1" w:rsidP="004D5567">
      <w:pPr>
        <w:pStyle w:val="aa"/>
        <w:widowControl w:val="0"/>
        <w:numPr>
          <w:ilvl w:val="0"/>
          <w:numId w:val="8"/>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 xml:space="preserve">вынос ноги на каблук в сторону; </w:t>
      </w:r>
    </w:p>
    <w:p w14:paraId="4414A745" w14:textId="77777777" w:rsidR="00D251E1" w:rsidRPr="00425E14" w:rsidRDefault="00D251E1" w:rsidP="004D5567">
      <w:pPr>
        <w:pStyle w:val="aa"/>
        <w:widowControl w:val="0"/>
        <w:numPr>
          <w:ilvl w:val="0"/>
          <w:numId w:val="8"/>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 xml:space="preserve">притоп; </w:t>
      </w:r>
    </w:p>
    <w:p w14:paraId="6761E21F" w14:textId="77777777" w:rsidR="00D251E1" w:rsidRPr="00425E14" w:rsidRDefault="00D251E1" w:rsidP="004D5567">
      <w:pPr>
        <w:pStyle w:val="aa"/>
        <w:widowControl w:val="0"/>
        <w:numPr>
          <w:ilvl w:val="0"/>
          <w:numId w:val="8"/>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шаг с plie;</w:t>
      </w:r>
    </w:p>
    <w:p w14:paraId="312CBA38" w14:textId="77777777" w:rsidR="00D251E1" w:rsidRPr="00425E14" w:rsidRDefault="00D251E1" w:rsidP="004D5567">
      <w:pPr>
        <w:pStyle w:val="aa"/>
        <w:widowControl w:val="0"/>
        <w:numPr>
          <w:ilvl w:val="0"/>
          <w:numId w:val="8"/>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 xml:space="preserve">приставной шаг; </w:t>
      </w:r>
    </w:p>
    <w:p w14:paraId="2B54114A" w14:textId="208AB8DD" w:rsidR="00BC0AA0" w:rsidRPr="00BC0AA0" w:rsidRDefault="00D251E1" w:rsidP="004D5567">
      <w:pPr>
        <w:pStyle w:val="aa"/>
        <w:widowControl w:val="0"/>
        <w:numPr>
          <w:ilvl w:val="0"/>
          <w:numId w:val="8"/>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 xml:space="preserve">бег; </w:t>
      </w:r>
    </w:p>
    <w:p w14:paraId="1C95F12A" w14:textId="77777777" w:rsidR="00BC0AA0" w:rsidRDefault="00D251E1" w:rsidP="00BC0AA0">
      <w:pPr>
        <w:widowControl w:val="0"/>
        <w:spacing w:after="0" w:line="240" w:lineRule="auto"/>
        <w:jc w:val="both"/>
        <w:rPr>
          <w:rFonts w:ascii="Times New Roman" w:hAnsi="Times New Roman" w:cs="Times New Roman"/>
          <w:sz w:val="28"/>
          <w:szCs w:val="28"/>
        </w:rPr>
      </w:pPr>
      <w:r w:rsidRPr="00BC0AA0">
        <w:rPr>
          <w:rFonts w:ascii="Times New Roman" w:hAnsi="Times New Roman" w:cs="Times New Roman"/>
          <w:b/>
          <w:sz w:val="28"/>
          <w:szCs w:val="28"/>
        </w:rPr>
        <w:t>Актерское мастерство.</w:t>
      </w:r>
      <w:r w:rsidRPr="00BC0AA0">
        <w:rPr>
          <w:rFonts w:ascii="Times New Roman" w:hAnsi="Times New Roman" w:cs="Times New Roman"/>
          <w:sz w:val="28"/>
          <w:szCs w:val="28"/>
        </w:rPr>
        <w:t xml:space="preserve"> </w:t>
      </w:r>
    </w:p>
    <w:p w14:paraId="4D186700" w14:textId="4A1B83A3" w:rsidR="00D251E1" w:rsidRPr="00BC0AA0" w:rsidRDefault="00D251E1" w:rsidP="00BC0AA0">
      <w:pPr>
        <w:widowControl w:val="0"/>
        <w:spacing w:after="0" w:line="240" w:lineRule="auto"/>
        <w:jc w:val="both"/>
        <w:rPr>
          <w:rFonts w:ascii="Times New Roman" w:hAnsi="Times New Roman" w:cs="Times New Roman"/>
          <w:sz w:val="28"/>
          <w:szCs w:val="28"/>
        </w:rPr>
      </w:pPr>
      <w:r w:rsidRPr="00BC0AA0">
        <w:rPr>
          <w:rFonts w:ascii="Times New Roman" w:hAnsi="Times New Roman" w:cs="Times New Roman"/>
          <w:b/>
          <w:sz w:val="28"/>
          <w:szCs w:val="28"/>
        </w:rPr>
        <w:lastRenderedPageBreak/>
        <w:t xml:space="preserve">Теория (7): </w:t>
      </w:r>
    </w:p>
    <w:p w14:paraId="3C344224" w14:textId="77777777" w:rsidR="00D251E1" w:rsidRPr="00BC0AA0" w:rsidRDefault="00D251E1" w:rsidP="00BC0AA0">
      <w:pPr>
        <w:widowControl w:val="0"/>
        <w:spacing w:after="0" w:line="240" w:lineRule="auto"/>
        <w:jc w:val="both"/>
        <w:rPr>
          <w:rFonts w:ascii="Times New Roman" w:hAnsi="Times New Roman" w:cs="Times New Roman"/>
          <w:sz w:val="28"/>
          <w:szCs w:val="28"/>
        </w:rPr>
      </w:pPr>
      <w:r w:rsidRPr="00BC0AA0">
        <w:rPr>
          <w:rFonts w:ascii="Times New Roman" w:hAnsi="Times New Roman" w:cs="Times New Roman"/>
          <w:sz w:val="28"/>
          <w:szCs w:val="28"/>
        </w:rPr>
        <w:t xml:space="preserve">Предполагается работа по развитию внимания, воображения, снятия сценического волнения и т. п. Занятия строятся на ведущей деятельности ребёнка - игре, именно через игру учащиеся обучаются элементарным приемам актерской техники. </w:t>
      </w:r>
    </w:p>
    <w:p w14:paraId="3BDA426F" w14:textId="77777777" w:rsidR="00D251E1" w:rsidRPr="00BC0AA0" w:rsidRDefault="00D251E1" w:rsidP="00BC0AA0">
      <w:pPr>
        <w:widowControl w:val="0"/>
        <w:spacing w:after="0" w:line="240" w:lineRule="auto"/>
        <w:jc w:val="both"/>
        <w:rPr>
          <w:rFonts w:ascii="Times New Roman" w:hAnsi="Times New Roman" w:cs="Times New Roman"/>
          <w:b/>
          <w:sz w:val="28"/>
          <w:szCs w:val="28"/>
        </w:rPr>
      </w:pPr>
      <w:r w:rsidRPr="00BC0AA0">
        <w:rPr>
          <w:rFonts w:ascii="Times New Roman" w:hAnsi="Times New Roman" w:cs="Times New Roman"/>
          <w:b/>
          <w:sz w:val="28"/>
          <w:szCs w:val="28"/>
        </w:rPr>
        <w:t xml:space="preserve">Практика (28): </w:t>
      </w:r>
    </w:p>
    <w:p w14:paraId="3F33709E" w14:textId="2C102100" w:rsidR="00D251E1" w:rsidRPr="005C2611" w:rsidRDefault="00D251E1" w:rsidP="004D5567">
      <w:pPr>
        <w:pStyle w:val="aa"/>
        <w:widowControl w:val="0"/>
        <w:numPr>
          <w:ilvl w:val="0"/>
          <w:numId w:val="21"/>
        </w:numPr>
        <w:spacing w:after="0" w:line="240" w:lineRule="auto"/>
        <w:jc w:val="both"/>
        <w:rPr>
          <w:rFonts w:ascii="Times New Roman" w:hAnsi="Times New Roman" w:cs="Times New Roman"/>
          <w:sz w:val="28"/>
          <w:szCs w:val="28"/>
        </w:rPr>
      </w:pPr>
      <w:r w:rsidRPr="005C2611">
        <w:rPr>
          <w:rFonts w:ascii="Times New Roman" w:hAnsi="Times New Roman" w:cs="Times New Roman"/>
          <w:sz w:val="28"/>
          <w:szCs w:val="28"/>
        </w:rPr>
        <w:t>специальные упражнения для согласования движений с музыкой;</w:t>
      </w:r>
    </w:p>
    <w:p w14:paraId="33744480" w14:textId="18C0808B" w:rsidR="00D251E1" w:rsidRPr="005C2611" w:rsidRDefault="00D251E1" w:rsidP="004D5567">
      <w:pPr>
        <w:pStyle w:val="aa"/>
        <w:widowControl w:val="0"/>
        <w:numPr>
          <w:ilvl w:val="0"/>
          <w:numId w:val="21"/>
        </w:numPr>
        <w:spacing w:after="0" w:line="240" w:lineRule="auto"/>
        <w:jc w:val="both"/>
        <w:rPr>
          <w:rFonts w:ascii="Times New Roman" w:hAnsi="Times New Roman" w:cs="Times New Roman"/>
          <w:sz w:val="28"/>
          <w:szCs w:val="28"/>
        </w:rPr>
      </w:pPr>
      <w:r w:rsidRPr="005C2611">
        <w:rPr>
          <w:rFonts w:ascii="Times New Roman" w:hAnsi="Times New Roman" w:cs="Times New Roman"/>
          <w:sz w:val="28"/>
          <w:szCs w:val="28"/>
        </w:rPr>
        <w:t xml:space="preserve">строевые приемы (повороты направо, налево); </w:t>
      </w:r>
    </w:p>
    <w:p w14:paraId="2D3BD65E" w14:textId="52053979" w:rsidR="005C2611" w:rsidRPr="005C2611" w:rsidRDefault="00D251E1" w:rsidP="004D5567">
      <w:pPr>
        <w:pStyle w:val="aa"/>
        <w:widowControl w:val="0"/>
        <w:numPr>
          <w:ilvl w:val="0"/>
          <w:numId w:val="21"/>
        </w:numPr>
        <w:spacing w:after="0" w:line="240" w:lineRule="auto"/>
        <w:jc w:val="both"/>
        <w:rPr>
          <w:rFonts w:ascii="Times New Roman" w:hAnsi="Times New Roman" w:cs="Times New Roman"/>
          <w:sz w:val="28"/>
          <w:szCs w:val="28"/>
        </w:rPr>
      </w:pPr>
      <w:r w:rsidRPr="005C2611">
        <w:rPr>
          <w:rFonts w:ascii="Times New Roman" w:hAnsi="Times New Roman" w:cs="Times New Roman"/>
          <w:sz w:val="28"/>
          <w:szCs w:val="28"/>
        </w:rPr>
        <w:t xml:space="preserve">перестроения для танцев (линии, хоровод, шахматы, змейка, круг). </w:t>
      </w:r>
    </w:p>
    <w:p w14:paraId="481B69D4" w14:textId="0F7BD9B2" w:rsidR="00BC0AA0" w:rsidRPr="00BF79F1" w:rsidRDefault="00D251E1" w:rsidP="00BF79F1">
      <w:pPr>
        <w:widowControl w:val="0"/>
        <w:spacing w:after="0" w:line="240" w:lineRule="auto"/>
        <w:jc w:val="both"/>
        <w:rPr>
          <w:rFonts w:ascii="Times New Roman" w:hAnsi="Times New Roman" w:cs="Times New Roman"/>
          <w:sz w:val="28"/>
          <w:szCs w:val="28"/>
        </w:rPr>
      </w:pPr>
      <w:r w:rsidRPr="00425E14">
        <w:rPr>
          <w:rFonts w:ascii="Times New Roman" w:hAnsi="Times New Roman" w:cs="Times New Roman"/>
          <w:b/>
          <w:bCs/>
          <w:sz w:val="28"/>
          <w:szCs w:val="28"/>
        </w:rPr>
        <w:t>Экскурсия (1)</w:t>
      </w:r>
    </w:p>
    <w:p w14:paraId="37C3DAD0" w14:textId="46AF2496" w:rsidR="00D251E1" w:rsidRPr="003A4DB6" w:rsidRDefault="00D251E1" w:rsidP="007B6799">
      <w:pPr>
        <w:widowControl w:val="0"/>
        <w:spacing w:line="240" w:lineRule="auto"/>
        <w:jc w:val="both"/>
        <w:rPr>
          <w:rFonts w:ascii="Times New Roman" w:eastAsia="Times New Roman" w:hAnsi="Times New Roman" w:cs="Times New Roman"/>
          <w:color w:val="000000"/>
          <w:sz w:val="28"/>
          <w:szCs w:val="28"/>
        </w:rPr>
      </w:pPr>
      <w:r w:rsidRPr="00425E14">
        <w:rPr>
          <w:rFonts w:ascii="Times New Roman" w:hAnsi="Times New Roman" w:cs="Times New Roman"/>
          <w:color w:val="333333"/>
          <w:sz w:val="28"/>
          <w:szCs w:val="28"/>
          <w:shd w:val="clear" w:color="auto" w:fill="FFFFFF"/>
        </w:rPr>
        <w:t>Виртуальная экскурсия</w:t>
      </w:r>
      <w:r w:rsidRPr="003A4DB6">
        <w:rPr>
          <w:rFonts w:ascii="Times New Roman" w:hAnsi="Times New Roman" w:cs="Times New Roman"/>
          <w:color w:val="333333"/>
          <w:sz w:val="28"/>
          <w:szCs w:val="28"/>
          <w:shd w:val="clear" w:color="auto" w:fill="FFFFFF"/>
        </w:rPr>
        <w:t xml:space="preserve"> по Мариинскому театру</w:t>
      </w:r>
      <w:r>
        <w:rPr>
          <w:rFonts w:ascii="Times New Roman" w:hAnsi="Times New Roman" w:cs="Times New Roman"/>
          <w:color w:val="333333"/>
          <w:sz w:val="28"/>
          <w:szCs w:val="28"/>
          <w:shd w:val="clear" w:color="auto" w:fill="FFFFFF"/>
        </w:rPr>
        <w:t>.</w:t>
      </w:r>
    </w:p>
    <w:p w14:paraId="6FAE26EA" w14:textId="1B953A98" w:rsidR="00D251E1" w:rsidRDefault="00D251E1" w:rsidP="007B6799">
      <w:pPr>
        <w:widowControl w:val="0"/>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Модуль 3. </w:t>
      </w:r>
      <w:bookmarkStart w:id="4" w:name="_Hlk211021899"/>
      <w:r>
        <w:rPr>
          <w:rFonts w:ascii="Times New Roman" w:eastAsia="Times New Roman" w:hAnsi="Times New Roman" w:cs="Times New Roman"/>
          <w:b/>
          <w:sz w:val="28"/>
          <w:szCs w:val="28"/>
        </w:rPr>
        <w:t>Элементы классического танца</w:t>
      </w:r>
      <w:bookmarkEnd w:id="4"/>
      <w:r>
        <w:rPr>
          <w:rFonts w:ascii="Times New Roman" w:eastAsia="Times New Roman" w:hAnsi="Times New Roman" w:cs="Times New Roman"/>
          <w:b/>
          <w:sz w:val="28"/>
          <w:szCs w:val="28"/>
        </w:rPr>
        <w:t>. – 3</w:t>
      </w:r>
      <w:r w:rsidR="005C2611">
        <w:rPr>
          <w:rFonts w:ascii="Times New Roman" w:eastAsia="Times New Roman" w:hAnsi="Times New Roman" w:cs="Times New Roman"/>
          <w:b/>
          <w:sz w:val="28"/>
          <w:szCs w:val="28"/>
        </w:rPr>
        <w:t>8</w:t>
      </w:r>
      <w:r>
        <w:rPr>
          <w:rFonts w:ascii="Times New Roman" w:eastAsia="Times New Roman" w:hAnsi="Times New Roman" w:cs="Times New Roman"/>
          <w:b/>
          <w:sz w:val="28"/>
          <w:szCs w:val="28"/>
        </w:rPr>
        <w:t xml:space="preserve"> ч</w:t>
      </w:r>
    </w:p>
    <w:p w14:paraId="29735634" w14:textId="77777777" w:rsidR="00904A58" w:rsidRDefault="00D251E1" w:rsidP="007B6799">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Теория (</w:t>
      </w:r>
      <w:r w:rsidR="005C2611">
        <w:rPr>
          <w:rFonts w:ascii="Times New Roman" w:eastAsia="Times New Roman" w:hAnsi="Times New Roman" w:cs="Times New Roman"/>
          <w:b/>
          <w:sz w:val="28"/>
          <w:szCs w:val="28"/>
        </w:rPr>
        <w:t>8</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Основы и термины классического танца. </w:t>
      </w:r>
    </w:p>
    <w:p w14:paraId="0717D88C" w14:textId="634A0374" w:rsidR="00D251E1" w:rsidRDefault="00D251E1" w:rsidP="00904A58">
      <w:pPr>
        <w:widowControl w:val="0"/>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Правила выполнения упражнений (осанка, мышечное напряжение, точность направлений, понятие выворотность, знание позиции, управление движением по VI позициям). Последовательность исполнения. </w:t>
      </w:r>
    </w:p>
    <w:p w14:paraId="4E2FA2A8" w14:textId="77777777" w:rsidR="005C2611" w:rsidRDefault="00D251E1" w:rsidP="005C2611">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Практика (</w:t>
      </w:r>
      <w:r w:rsidR="005C2611">
        <w:rPr>
          <w:rFonts w:ascii="Times New Roman" w:eastAsia="Times New Roman" w:hAnsi="Times New Roman" w:cs="Times New Roman"/>
          <w:b/>
          <w:sz w:val="28"/>
          <w:szCs w:val="28"/>
        </w:rPr>
        <w:t>30</w:t>
      </w:r>
      <w:r>
        <w:rPr>
          <w:rFonts w:ascii="Times New Roman" w:eastAsia="Times New Roman" w:hAnsi="Times New Roman" w:cs="Times New Roman"/>
          <w:b/>
          <w:sz w:val="28"/>
          <w:szCs w:val="28"/>
        </w:rPr>
        <w:t xml:space="preserve">). </w:t>
      </w:r>
      <w:r>
        <w:rPr>
          <w:rFonts w:ascii="Times New Roman" w:eastAsia="Times New Roman" w:hAnsi="Times New Roman" w:cs="Times New Roman"/>
          <w:color w:val="000000"/>
          <w:sz w:val="28"/>
          <w:szCs w:val="28"/>
          <w:highlight w:val="white"/>
        </w:rPr>
        <w:t xml:space="preserve">Упражнения способствуют гармоничному развитию тела, технического мастерства, культуры движений, воспитывают осанку, развивают гибкость и координацию движений, помогают усвоить правила хореографии. Занятиям по классическому танцу придаётся особое значение, т.к. классический танец является основой хореографической подготовки обучающихся. </w:t>
      </w:r>
    </w:p>
    <w:p w14:paraId="5F1E0DD6" w14:textId="47FCF429" w:rsidR="00BC0AA0" w:rsidRPr="005C2611" w:rsidRDefault="00D251E1" w:rsidP="005C2611">
      <w:pPr>
        <w:widowControl w:val="0"/>
        <w:spacing w:line="24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rPr>
        <w:t>На первом году обучения все упражнения выполняются лицом к станку в медленном темпе: постановка корпуса, изучение позиции ног, изучение позиции рук, demiplié, battementtendu, battementtendujete, releve.</w:t>
      </w:r>
    </w:p>
    <w:p w14:paraId="500E0459" w14:textId="5E1B79D7" w:rsidR="00D251E1" w:rsidRDefault="00D251E1" w:rsidP="00BC0AA0">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Экзерсис на середине зала: I portdebras. </w:t>
      </w:r>
    </w:p>
    <w:p w14:paraId="44C9AE10" w14:textId="147FF81A" w:rsidR="00D251E1" w:rsidRPr="00904A58" w:rsidRDefault="00D251E1" w:rsidP="00BC0AA0">
      <w:pPr>
        <w:widowControl w:val="0"/>
        <w:spacing w:line="240" w:lineRule="auto"/>
        <w:jc w:val="both"/>
        <w:rPr>
          <w:rFonts w:ascii="Times New Roman" w:hAnsi="Times New Roman" w:cs="Times New Roman"/>
          <w:i/>
          <w:iCs/>
          <w:color w:val="000000" w:themeColor="text1"/>
          <w:sz w:val="28"/>
          <w:szCs w:val="28"/>
        </w:rPr>
      </w:pPr>
      <w:r w:rsidRPr="00904A58">
        <w:rPr>
          <w:rFonts w:ascii="Times New Roman" w:hAnsi="Times New Roman" w:cs="Times New Roman"/>
          <w:i/>
          <w:iCs/>
          <w:color w:val="000000" w:themeColor="text1"/>
          <w:sz w:val="28"/>
          <w:szCs w:val="28"/>
        </w:rPr>
        <w:t>Элементы классического танца у станка:</w:t>
      </w:r>
    </w:p>
    <w:p w14:paraId="49FD2B39" w14:textId="77777777" w:rsidR="00D251E1" w:rsidRPr="00425E14" w:rsidRDefault="00D251E1" w:rsidP="004D5567">
      <w:pPr>
        <w:pStyle w:val="aa"/>
        <w:widowControl w:val="0"/>
        <w:numPr>
          <w:ilvl w:val="0"/>
          <w:numId w:val="18"/>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 xml:space="preserve">Позиции ног: I, II, III; </w:t>
      </w:r>
    </w:p>
    <w:p w14:paraId="10701755" w14:textId="77777777" w:rsidR="00D251E1" w:rsidRPr="00425E14" w:rsidRDefault="00D251E1" w:rsidP="004D5567">
      <w:pPr>
        <w:pStyle w:val="aa"/>
        <w:widowControl w:val="0"/>
        <w:numPr>
          <w:ilvl w:val="0"/>
          <w:numId w:val="18"/>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 xml:space="preserve">Позиции рук: подготовительное положение, I, II, III; </w:t>
      </w:r>
    </w:p>
    <w:p w14:paraId="373BC164" w14:textId="77777777" w:rsidR="00D251E1" w:rsidRPr="00425E14" w:rsidRDefault="00D251E1" w:rsidP="004D5567">
      <w:pPr>
        <w:pStyle w:val="aa"/>
        <w:widowControl w:val="0"/>
        <w:numPr>
          <w:ilvl w:val="0"/>
          <w:numId w:val="18"/>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 xml:space="preserve">Demi-pliés по I </w:t>
      </w:r>
    </w:p>
    <w:p w14:paraId="0A76E4EF" w14:textId="77777777" w:rsidR="00D251E1" w:rsidRPr="00425E14" w:rsidRDefault="00D251E1" w:rsidP="004D5567">
      <w:pPr>
        <w:pStyle w:val="aa"/>
        <w:widowControl w:val="0"/>
        <w:numPr>
          <w:ilvl w:val="0"/>
          <w:numId w:val="18"/>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 xml:space="preserve">Battementstendus с Iпозиции в сторону, вперед, назад (в конце года). </w:t>
      </w:r>
    </w:p>
    <w:p w14:paraId="0E3962DE" w14:textId="77777777" w:rsidR="00D251E1" w:rsidRPr="00904A58" w:rsidRDefault="00D251E1" w:rsidP="00904A58">
      <w:pPr>
        <w:widowControl w:val="0"/>
        <w:spacing w:line="240" w:lineRule="auto"/>
        <w:jc w:val="both"/>
        <w:rPr>
          <w:rFonts w:ascii="Times New Roman" w:hAnsi="Times New Roman" w:cs="Times New Roman"/>
          <w:i/>
          <w:iCs/>
          <w:sz w:val="28"/>
          <w:szCs w:val="28"/>
        </w:rPr>
      </w:pPr>
      <w:r w:rsidRPr="00904A58">
        <w:rPr>
          <w:rFonts w:ascii="Times New Roman" w:hAnsi="Times New Roman" w:cs="Times New Roman"/>
          <w:i/>
          <w:iCs/>
          <w:sz w:val="28"/>
          <w:szCs w:val="28"/>
        </w:rPr>
        <w:t>Экзерсис на середине зала:</w:t>
      </w:r>
    </w:p>
    <w:p w14:paraId="4A92A169" w14:textId="77777777" w:rsidR="00D251E1" w:rsidRPr="00425E14" w:rsidRDefault="00D251E1" w:rsidP="004D5567">
      <w:pPr>
        <w:pStyle w:val="aa"/>
        <w:widowControl w:val="0"/>
        <w:numPr>
          <w:ilvl w:val="0"/>
          <w:numId w:val="17"/>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 xml:space="preserve">Подготовительные движения рук(и) – préparations. Закрытие рук(и) в подготовительное положение на два заключительных аккорда. </w:t>
      </w:r>
    </w:p>
    <w:p w14:paraId="76470CE9" w14:textId="77777777" w:rsidR="00D251E1" w:rsidRPr="00425E14" w:rsidRDefault="00D251E1" w:rsidP="004D5567">
      <w:pPr>
        <w:pStyle w:val="aa"/>
        <w:widowControl w:val="0"/>
        <w:numPr>
          <w:ilvl w:val="0"/>
          <w:numId w:val="17"/>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lastRenderedPageBreak/>
        <w:t>Координация ног, рук и головы в движении – tempsrelevéparterre.</w:t>
      </w:r>
    </w:p>
    <w:p w14:paraId="1EC749B2" w14:textId="77777777" w:rsidR="00D251E1" w:rsidRPr="00425E14" w:rsidRDefault="00D251E1" w:rsidP="004D5567">
      <w:pPr>
        <w:pStyle w:val="aa"/>
        <w:widowControl w:val="0"/>
        <w:numPr>
          <w:ilvl w:val="0"/>
          <w:numId w:val="17"/>
        </w:numPr>
        <w:spacing w:line="240" w:lineRule="auto"/>
        <w:jc w:val="both"/>
        <w:rPr>
          <w:rFonts w:ascii="Times New Roman" w:hAnsi="Times New Roman" w:cs="Times New Roman"/>
          <w:sz w:val="28"/>
          <w:szCs w:val="28"/>
        </w:rPr>
      </w:pPr>
      <w:r w:rsidRPr="00425E14">
        <w:rPr>
          <w:rFonts w:ascii="Times New Roman" w:hAnsi="Times New Roman" w:cs="Times New Roman"/>
          <w:sz w:val="28"/>
          <w:szCs w:val="28"/>
        </w:rPr>
        <w:t xml:space="preserve">Танцевальные этюды </w:t>
      </w:r>
    </w:p>
    <w:p w14:paraId="5E62FFAA" w14:textId="77777777" w:rsidR="00D251E1" w:rsidRPr="00425E14" w:rsidRDefault="00D251E1" w:rsidP="004D5567">
      <w:pPr>
        <w:pStyle w:val="aa"/>
        <w:widowControl w:val="0"/>
        <w:numPr>
          <w:ilvl w:val="0"/>
          <w:numId w:val="17"/>
        </w:numPr>
        <w:spacing w:line="240" w:lineRule="auto"/>
        <w:jc w:val="both"/>
        <w:rPr>
          <w:rFonts w:ascii="Times New Roman" w:eastAsia="Times New Roman" w:hAnsi="Times New Roman" w:cs="Times New Roman"/>
          <w:sz w:val="28"/>
          <w:szCs w:val="28"/>
        </w:rPr>
      </w:pPr>
      <w:r w:rsidRPr="00425E14">
        <w:rPr>
          <w:rFonts w:ascii="Times New Roman" w:hAnsi="Times New Roman" w:cs="Times New Roman"/>
          <w:sz w:val="28"/>
          <w:szCs w:val="28"/>
        </w:rPr>
        <w:t>Импровизация в паре и в группе</w:t>
      </w:r>
    </w:p>
    <w:p w14:paraId="16F6F9F9" w14:textId="77777777" w:rsidR="00D251E1" w:rsidRDefault="00D251E1" w:rsidP="007B6799">
      <w:pPr>
        <w:widowControl w:val="0"/>
        <w:spacing w:line="240" w:lineRule="auto"/>
        <w:ind w:firstLine="567"/>
        <w:jc w:val="both"/>
        <w:rPr>
          <w:b/>
          <w:bCs/>
          <w:sz w:val="28"/>
          <w:szCs w:val="28"/>
        </w:rPr>
      </w:pPr>
      <w:bookmarkStart w:id="5" w:name="_Hlk177480262"/>
      <w:r w:rsidRPr="0008369A">
        <w:rPr>
          <w:rFonts w:ascii="Times New Roman" w:hAnsi="Times New Roman" w:cs="Times New Roman"/>
          <w:b/>
          <w:bCs/>
          <w:sz w:val="28"/>
          <w:szCs w:val="28"/>
        </w:rPr>
        <w:t>Экскурсия (</w:t>
      </w:r>
      <w:r>
        <w:rPr>
          <w:rFonts w:ascii="Times New Roman" w:hAnsi="Times New Roman" w:cs="Times New Roman"/>
          <w:b/>
          <w:bCs/>
          <w:sz w:val="28"/>
          <w:szCs w:val="28"/>
        </w:rPr>
        <w:t>2</w:t>
      </w:r>
      <w:r w:rsidRPr="0008369A">
        <w:rPr>
          <w:rFonts w:ascii="Times New Roman" w:hAnsi="Times New Roman" w:cs="Times New Roman"/>
          <w:b/>
          <w:bCs/>
          <w:sz w:val="28"/>
          <w:szCs w:val="28"/>
        </w:rPr>
        <w:t>)</w:t>
      </w:r>
    </w:p>
    <w:p w14:paraId="1BE07770" w14:textId="5BBCCC3F" w:rsidR="00D251E1" w:rsidRDefault="00D251E1" w:rsidP="00904A58">
      <w:pPr>
        <w:widowControl w:val="0"/>
        <w:spacing w:line="240" w:lineRule="auto"/>
        <w:jc w:val="both"/>
        <w:rPr>
          <w:rStyle w:val="selectable-text"/>
          <w:rFonts w:ascii="Times New Roman" w:hAnsi="Times New Roman" w:cs="Times New Roman"/>
          <w:sz w:val="28"/>
          <w:szCs w:val="28"/>
        </w:rPr>
      </w:pPr>
      <w:bookmarkStart w:id="6" w:name="_Hlk177480407"/>
      <w:bookmarkEnd w:id="5"/>
      <w:r w:rsidRPr="003A4DB6">
        <w:rPr>
          <w:rStyle w:val="selectable-text"/>
          <w:rFonts w:ascii="Times New Roman" w:hAnsi="Times New Roman" w:cs="Times New Roman"/>
          <w:sz w:val="28"/>
          <w:szCs w:val="28"/>
        </w:rPr>
        <w:t>Виртуальная экскурсия «Музыка и танец в произведениях искусства» для детей 6-9 лет</w:t>
      </w:r>
      <w:r>
        <w:rPr>
          <w:rStyle w:val="selectable-text"/>
          <w:rFonts w:ascii="Times New Roman" w:hAnsi="Times New Roman" w:cs="Times New Roman"/>
          <w:sz w:val="28"/>
          <w:szCs w:val="28"/>
        </w:rPr>
        <w:t>;</w:t>
      </w:r>
      <w:bookmarkEnd w:id="6"/>
    </w:p>
    <w:p w14:paraId="0D52BD16" w14:textId="5FC2377B" w:rsidR="00D251E1" w:rsidRPr="00692550" w:rsidRDefault="00D251E1" w:rsidP="00904A58">
      <w:pPr>
        <w:widowControl w:val="0"/>
        <w:spacing w:line="240" w:lineRule="auto"/>
        <w:jc w:val="both"/>
        <w:rPr>
          <w:rFonts w:ascii="Times New Roman" w:hAnsi="Times New Roman" w:cs="Times New Roman"/>
          <w:sz w:val="28"/>
          <w:szCs w:val="28"/>
        </w:rPr>
      </w:pPr>
      <w:r w:rsidRPr="00692550">
        <w:rPr>
          <w:rFonts w:ascii="Times New Roman" w:eastAsia="Times New Roman" w:hAnsi="Times New Roman" w:cs="Times New Roman"/>
          <w:kern w:val="36"/>
          <w:sz w:val="28"/>
          <w:szCs w:val="28"/>
        </w:rPr>
        <w:t>Виртуальная экскурсия «Путешествие в историю танца»</w:t>
      </w:r>
      <w:r>
        <w:rPr>
          <w:rFonts w:ascii="Times New Roman" w:eastAsia="Times New Roman" w:hAnsi="Times New Roman" w:cs="Times New Roman"/>
          <w:kern w:val="36"/>
          <w:sz w:val="28"/>
          <w:szCs w:val="28"/>
        </w:rPr>
        <w:t>.</w:t>
      </w:r>
    </w:p>
    <w:p w14:paraId="3A2CADB7" w14:textId="2A0BF5FE" w:rsidR="00D251E1" w:rsidRDefault="00D251E1" w:rsidP="007B6799">
      <w:pPr>
        <w:widowControl w:val="0"/>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4. Эстрадный танец– 3</w:t>
      </w:r>
      <w:r w:rsidR="00904A58">
        <w:rPr>
          <w:rFonts w:ascii="Times New Roman" w:eastAsia="Times New Roman" w:hAnsi="Times New Roman" w:cs="Times New Roman"/>
          <w:b/>
          <w:sz w:val="28"/>
          <w:szCs w:val="28"/>
        </w:rPr>
        <w:t>8</w:t>
      </w:r>
      <w:r>
        <w:rPr>
          <w:rFonts w:ascii="Times New Roman" w:eastAsia="Times New Roman" w:hAnsi="Times New Roman" w:cs="Times New Roman"/>
          <w:b/>
          <w:sz w:val="28"/>
          <w:szCs w:val="28"/>
        </w:rPr>
        <w:t xml:space="preserve"> ч</w:t>
      </w:r>
    </w:p>
    <w:p w14:paraId="5F110C36" w14:textId="2D290DDD" w:rsidR="00D251E1" w:rsidRDefault="00D251E1" w:rsidP="007B6799">
      <w:pPr>
        <w:widowControl w:val="0"/>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Теория (</w:t>
      </w:r>
      <w:r w:rsidR="00904A58">
        <w:rPr>
          <w:rFonts w:ascii="Times New Roman" w:eastAsia="Times New Roman" w:hAnsi="Times New Roman" w:cs="Times New Roman"/>
          <w:b/>
          <w:sz w:val="28"/>
          <w:szCs w:val="28"/>
        </w:rPr>
        <w:t>8</w:t>
      </w:r>
      <w:r>
        <w:rPr>
          <w:rFonts w:ascii="Times New Roman" w:eastAsia="Times New Roman" w:hAnsi="Times New Roman" w:cs="Times New Roman"/>
          <w:b/>
          <w:sz w:val="28"/>
          <w:szCs w:val="28"/>
        </w:rPr>
        <w:t>).</w:t>
      </w:r>
    </w:p>
    <w:p w14:paraId="2C0E5F71" w14:textId="77777777" w:rsidR="00D251E1" w:rsidRDefault="00D251E1" w:rsidP="007B6799">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Знакомство с хореографической постановкой, с музыкальным материалом. Требования к выполнению танцевальных движений. Соединение движений в танцевальные композиции. Отработка четкости и чистоты исполнения. </w:t>
      </w:r>
    </w:p>
    <w:p w14:paraId="0776F781" w14:textId="77777777" w:rsidR="00904A58" w:rsidRDefault="00D251E1" w:rsidP="00904A58">
      <w:pPr>
        <w:widowControl w:val="0"/>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Практика (</w:t>
      </w:r>
      <w:r w:rsidR="00904A58">
        <w:rPr>
          <w:rFonts w:ascii="Times New Roman" w:eastAsia="Times New Roman" w:hAnsi="Times New Roman" w:cs="Times New Roman"/>
          <w:b/>
          <w:sz w:val="28"/>
          <w:szCs w:val="28"/>
        </w:rPr>
        <w:t>30</w:t>
      </w:r>
      <w:r>
        <w:rPr>
          <w:rFonts w:ascii="Times New Roman" w:eastAsia="Times New Roman" w:hAnsi="Times New Roman" w:cs="Times New Roman"/>
          <w:b/>
          <w:sz w:val="28"/>
          <w:szCs w:val="28"/>
        </w:rPr>
        <w:t>).</w:t>
      </w:r>
    </w:p>
    <w:p w14:paraId="4B16B525" w14:textId="77777777" w:rsidR="00904A58" w:rsidRDefault="00904A58" w:rsidP="00904A58">
      <w:pPr>
        <w:widowControl w:val="0"/>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w:t>
      </w:r>
      <w:r w:rsidRPr="00904A58">
        <w:rPr>
          <w:rFonts w:ascii="Times New Roman" w:eastAsia="Times New Roman" w:hAnsi="Times New Roman" w:cs="Times New Roman"/>
          <w:bCs/>
          <w:sz w:val="28"/>
          <w:szCs w:val="28"/>
        </w:rPr>
        <w:t>тработка движений, постановка номеров, импровизация, сценическое мастерство, работа с партнером, физическая подготовка, развитие координации и пластики.</w:t>
      </w:r>
    </w:p>
    <w:p w14:paraId="718D047E" w14:textId="06C19250" w:rsidR="00D251E1" w:rsidRPr="00904A58" w:rsidRDefault="00D251E1" w:rsidP="00904A58">
      <w:pPr>
        <w:widowControl w:val="0"/>
        <w:spacing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highlight w:val="white"/>
        </w:rPr>
        <w:t>В процессе разучивания танца педагог добивается, чтобы учащиеся исполняли выученные танцы музыкально, выразительно, осмысленно, сохраняя стиль эпохи и национальный характер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танца.</w:t>
      </w:r>
    </w:p>
    <w:p w14:paraId="7564CDE3" w14:textId="77777777" w:rsidR="00D251E1" w:rsidRDefault="00D251E1" w:rsidP="007B6799">
      <w:pPr>
        <w:widowControl w:val="0"/>
        <w:spacing w:line="240" w:lineRule="auto"/>
        <w:ind w:firstLine="567"/>
        <w:jc w:val="both"/>
        <w:rPr>
          <w:b/>
          <w:bCs/>
          <w:sz w:val="28"/>
          <w:szCs w:val="28"/>
        </w:rPr>
      </w:pPr>
      <w:r w:rsidRPr="0008369A">
        <w:rPr>
          <w:rFonts w:ascii="Times New Roman" w:hAnsi="Times New Roman" w:cs="Times New Roman"/>
          <w:b/>
          <w:bCs/>
          <w:sz w:val="28"/>
          <w:szCs w:val="28"/>
        </w:rPr>
        <w:t xml:space="preserve">Экскурсия </w:t>
      </w:r>
      <w:r>
        <w:rPr>
          <w:rFonts w:ascii="Times New Roman" w:hAnsi="Times New Roman" w:cs="Times New Roman"/>
          <w:b/>
          <w:bCs/>
          <w:sz w:val="28"/>
          <w:szCs w:val="28"/>
        </w:rPr>
        <w:t>(3</w:t>
      </w:r>
      <w:r w:rsidRPr="0008369A">
        <w:rPr>
          <w:rFonts w:ascii="Times New Roman" w:hAnsi="Times New Roman" w:cs="Times New Roman"/>
          <w:b/>
          <w:bCs/>
          <w:sz w:val="28"/>
          <w:szCs w:val="28"/>
        </w:rPr>
        <w:t>)</w:t>
      </w:r>
    </w:p>
    <w:p w14:paraId="373B804A" w14:textId="5C4D812F" w:rsidR="00D251E1" w:rsidRPr="00BF79F1" w:rsidRDefault="00D251E1" w:rsidP="004D5567">
      <w:pPr>
        <w:pStyle w:val="aa"/>
        <w:widowControl w:val="0"/>
        <w:numPr>
          <w:ilvl w:val="0"/>
          <w:numId w:val="16"/>
        </w:numPr>
        <w:spacing w:line="240" w:lineRule="auto"/>
        <w:jc w:val="both"/>
        <w:rPr>
          <w:rStyle w:val="selectable-text"/>
          <w:rFonts w:ascii="Times New Roman" w:hAnsi="Times New Roman" w:cs="Times New Roman"/>
          <w:sz w:val="28"/>
          <w:szCs w:val="28"/>
        </w:rPr>
      </w:pPr>
      <w:r w:rsidRPr="00BF79F1">
        <w:rPr>
          <w:rStyle w:val="selectable-text"/>
          <w:rFonts w:ascii="Times New Roman" w:hAnsi="Times New Roman" w:cs="Times New Roman"/>
          <w:sz w:val="28"/>
          <w:szCs w:val="28"/>
        </w:rPr>
        <w:t>Виртуальная экскурсия «По классическому танцу»;</w:t>
      </w:r>
    </w:p>
    <w:p w14:paraId="00B5766C" w14:textId="58725BFC" w:rsidR="00D251E1" w:rsidRPr="00BF79F1" w:rsidRDefault="00D251E1" w:rsidP="004D5567">
      <w:pPr>
        <w:pStyle w:val="aa"/>
        <w:widowControl w:val="0"/>
        <w:numPr>
          <w:ilvl w:val="0"/>
          <w:numId w:val="16"/>
        </w:numPr>
        <w:spacing w:line="240" w:lineRule="auto"/>
        <w:jc w:val="both"/>
        <w:rPr>
          <w:rStyle w:val="selectable-text"/>
          <w:rFonts w:ascii="Times New Roman" w:hAnsi="Times New Roman" w:cs="Times New Roman"/>
          <w:sz w:val="28"/>
          <w:szCs w:val="28"/>
        </w:rPr>
      </w:pPr>
      <w:r w:rsidRPr="00BF79F1">
        <w:rPr>
          <w:rStyle w:val="selectable-text"/>
          <w:rFonts w:ascii="Times New Roman" w:hAnsi="Times New Roman" w:cs="Times New Roman"/>
          <w:sz w:val="28"/>
          <w:szCs w:val="28"/>
        </w:rPr>
        <w:t>Виртуальная экскурсия «Путешествие в мир танцев»;</w:t>
      </w:r>
    </w:p>
    <w:p w14:paraId="4C8CB10D" w14:textId="45B94D22" w:rsidR="00D251E1" w:rsidRPr="00BF79F1" w:rsidRDefault="00D251E1" w:rsidP="004D5567">
      <w:pPr>
        <w:pStyle w:val="aa"/>
        <w:widowControl w:val="0"/>
        <w:numPr>
          <w:ilvl w:val="0"/>
          <w:numId w:val="16"/>
        </w:numPr>
        <w:spacing w:line="240" w:lineRule="auto"/>
        <w:jc w:val="both"/>
        <w:rPr>
          <w:rFonts w:ascii="Times New Roman" w:hAnsi="Times New Roman" w:cs="Times New Roman"/>
          <w:sz w:val="28"/>
          <w:szCs w:val="28"/>
        </w:rPr>
      </w:pPr>
      <w:r w:rsidRPr="00BF79F1">
        <w:rPr>
          <w:rStyle w:val="selectable-text"/>
          <w:rFonts w:ascii="Times New Roman" w:hAnsi="Times New Roman" w:cs="Times New Roman"/>
          <w:sz w:val="28"/>
          <w:szCs w:val="28"/>
        </w:rPr>
        <w:t>Виртуальная экскурсия «</w:t>
      </w:r>
      <w:r w:rsidRPr="00BF79F1">
        <w:rPr>
          <w:rFonts w:ascii="Times New Roman" w:hAnsi="Times New Roman" w:cs="Times New Roman"/>
          <w:color w:val="333333"/>
          <w:kern w:val="36"/>
          <w:sz w:val="28"/>
          <w:szCs w:val="28"/>
        </w:rPr>
        <w:t>Русский музей</w:t>
      </w:r>
      <w:r w:rsidRPr="00BF79F1">
        <w:rPr>
          <w:rStyle w:val="selectable-text"/>
          <w:rFonts w:ascii="Times New Roman" w:hAnsi="Times New Roman" w:cs="Times New Roman"/>
          <w:sz w:val="28"/>
          <w:szCs w:val="28"/>
        </w:rPr>
        <w:t>».</w:t>
      </w:r>
    </w:p>
    <w:p w14:paraId="4C7112D2" w14:textId="77777777" w:rsidR="00D251E1" w:rsidRPr="00D010E7" w:rsidRDefault="00D251E1" w:rsidP="007B6799">
      <w:pPr>
        <w:widowControl w:val="0"/>
        <w:spacing w:line="240" w:lineRule="auto"/>
        <w:ind w:firstLine="567"/>
        <w:jc w:val="both"/>
        <w:rPr>
          <w:rFonts w:ascii="Times New Roman" w:hAnsi="Times New Roman" w:cs="Times New Roman"/>
          <w:sz w:val="28"/>
          <w:szCs w:val="28"/>
        </w:rPr>
      </w:pPr>
    </w:p>
    <w:p w14:paraId="79E780FD" w14:textId="287E2670" w:rsidR="00D251E1" w:rsidRDefault="00D251E1" w:rsidP="00BC0AA0">
      <w:pPr>
        <w:widowControl w:val="0"/>
        <w:spacing w:line="240" w:lineRule="auto"/>
        <w:ind w:firstLine="567"/>
        <w:jc w:val="center"/>
        <w:rPr>
          <w:rFonts w:ascii="Times New Roman" w:eastAsia="Times New Roman" w:hAnsi="Times New Roman" w:cs="Times New Roman"/>
          <w:b/>
          <w:sz w:val="28"/>
          <w:szCs w:val="28"/>
        </w:rPr>
      </w:pPr>
      <w:r w:rsidRPr="00D313B6">
        <w:rPr>
          <w:rFonts w:ascii="Times New Roman" w:eastAsia="Times New Roman" w:hAnsi="Times New Roman" w:cs="Times New Roman"/>
          <w:b/>
          <w:bCs/>
          <w:sz w:val="28"/>
          <w:szCs w:val="28"/>
        </w:rPr>
        <w:t>1.4</w:t>
      </w:r>
      <w:r w:rsidR="00BC0AA0">
        <w:rPr>
          <w:rFonts w:ascii="Times New Roman" w:eastAsia="Times New Roman" w:hAnsi="Times New Roman" w:cs="Times New Roman"/>
          <w:b/>
          <w:bCs/>
          <w:sz w:val="28"/>
          <w:szCs w:val="28"/>
        </w:rPr>
        <w:t xml:space="preserve"> </w:t>
      </w:r>
      <w:r w:rsidRPr="00D313B6">
        <w:rPr>
          <w:rFonts w:ascii="Times New Roman" w:eastAsia="Times New Roman" w:hAnsi="Times New Roman" w:cs="Times New Roman"/>
          <w:b/>
          <w:bCs/>
          <w:sz w:val="28"/>
          <w:szCs w:val="28"/>
        </w:rPr>
        <w:t>Планируемые</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sz w:val="28"/>
          <w:szCs w:val="28"/>
        </w:rPr>
        <w:t>результаты:</w:t>
      </w:r>
    </w:p>
    <w:p w14:paraId="28035527" w14:textId="0A956418" w:rsidR="00D251E1" w:rsidRPr="00BC0AA0" w:rsidRDefault="00D251E1" w:rsidP="00BC0AA0">
      <w:pPr>
        <w:widowControl w:val="0"/>
        <w:spacing w:line="240" w:lineRule="auto"/>
        <w:ind w:firstLine="567"/>
        <w:jc w:val="both"/>
        <w:rPr>
          <w:rFonts w:ascii="Times New Roman" w:eastAsia="Times New Roman" w:hAnsi="Times New Roman" w:cs="Times New Roman"/>
          <w:sz w:val="28"/>
          <w:szCs w:val="28"/>
        </w:rPr>
      </w:pPr>
      <w:r w:rsidRPr="00B13E19">
        <w:rPr>
          <w:rFonts w:ascii="Times New Roman" w:eastAsia="Times New Roman" w:hAnsi="Times New Roman" w:cs="Times New Roman"/>
          <w:b/>
          <w:sz w:val="28"/>
          <w:szCs w:val="28"/>
        </w:rPr>
        <w:t xml:space="preserve">Предметные результаты: </w:t>
      </w:r>
      <w:r w:rsidRPr="00B13E19">
        <w:rPr>
          <w:rFonts w:ascii="Times New Roman" w:eastAsia="Times New Roman" w:hAnsi="Times New Roman" w:cs="Times New Roman"/>
          <w:sz w:val="28"/>
          <w:szCs w:val="28"/>
        </w:rPr>
        <w:t>овладение высокими навыками выполнения ритмических комбинаций, развитие музыкальной одаренности (формирование музыкального восприятия и понимания выразительных средств музыки), укрепление чувства ритма, способность анализировать музыкальные произведения и синхронизировать музыку с движением.</w:t>
      </w:r>
    </w:p>
    <w:p w14:paraId="7D8C5FFB" w14:textId="202D922F" w:rsidR="00D251E1" w:rsidRPr="00BC0AA0" w:rsidRDefault="00D251E1" w:rsidP="00BC0AA0">
      <w:pPr>
        <w:widowControl w:val="0"/>
        <w:spacing w:line="240" w:lineRule="auto"/>
        <w:ind w:firstLine="567"/>
        <w:jc w:val="both"/>
        <w:rPr>
          <w:rFonts w:ascii="Times New Roman" w:eastAsia="Times New Roman" w:hAnsi="Times New Roman" w:cs="Times New Roman"/>
          <w:sz w:val="28"/>
          <w:szCs w:val="28"/>
        </w:rPr>
      </w:pPr>
      <w:r w:rsidRPr="00B13E19">
        <w:rPr>
          <w:rFonts w:ascii="Times New Roman" w:eastAsia="Times New Roman" w:hAnsi="Times New Roman" w:cs="Times New Roman"/>
          <w:b/>
          <w:sz w:val="28"/>
          <w:szCs w:val="28"/>
        </w:rPr>
        <w:lastRenderedPageBreak/>
        <w:t xml:space="preserve">Метапредметные результаты: </w:t>
      </w:r>
      <w:r w:rsidRPr="00B13E19">
        <w:rPr>
          <w:rFonts w:ascii="Times New Roman" w:eastAsia="Times New Roman" w:hAnsi="Times New Roman" w:cs="Times New Roman"/>
          <w:sz w:val="28"/>
          <w:szCs w:val="28"/>
        </w:rPr>
        <w:t>освоение правильного исполнения этюдов и танцевальных композиций, управление эмоциями, а также технически корректное выполнение движений.</w:t>
      </w:r>
    </w:p>
    <w:p w14:paraId="0D4B12FA" w14:textId="77777777" w:rsidR="00D251E1" w:rsidRDefault="00D251E1" w:rsidP="007B6799">
      <w:pPr>
        <w:widowControl w:val="0"/>
        <w:spacing w:line="240" w:lineRule="auto"/>
        <w:ind w:firstLine="567"/>
        <w:jc w:val="both"/>
        <w:rPr>
          <w:rFonts w:ascii="Times New Roman" w:eastAsia="Times New Roman" w:hAnsi="Times New Roman" w:cs="Times New Roman"/>
          <w:sz w:val="28"/>
          <w:szCs w:val="28"/>
        </w:rPr>
      </w:pPr>
      <w:r w:rsidRPr="00B13E19">
        <w:rPr>
          <w:rFonts w:ascii="Times New Roman" w:eastAsia="Times New Roman" w:hAnsi="Times New Roman" w:cs="Times New Roman"/>
          <w:b/>
          <w:sz w:val="28"/>
          <w:szCs w:val="28"/>
        </w:rPr>
        <w:t xml:space="preserve">Личностные результаты: </w:t>
      </w:r>
      <w:r w:rsidRPr="00B13E19">
        <w:rPr>
          <w:rFonts w:ascii="Times New Roman" w:eastAsia="Times New Roman" w:hAnsi="Times New Roman" w:cs="Times New Roman"/>
          <w:sz w:val="28"/>
          <w:szCs w:val="28"/>
        </w:rPr>
        <w:t>активное участие в общении и взаимодействии со сверстниками на основе уважения и доброжелательности, взаимопомощи и сочувствия, проявление позитивных личностных качеств и контроль над собственными эмоциями, а также проявление дисциплины, трудолюбия и настойчивости в достижении поставленных целей.</w:t>
      </w:r>
    </w:p>
    <w:p w14:paraId="3A5B072D" w14:textId="096D2D81" w:rsidR="00D251E1" w:rsidRDefault="00D251E1" w:rsidP="00904A58">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Результативность программы:</w:t>
      </w:r>
      <w:r w:rsidR="00904A5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участие в мероприятиях в школе, концертах, фестивалях и конкурсах.</w:t>
      </w:r>
    </w:p>
    <w:p w14:paraId="181AFD79" w14:textId="0F4DE806" w:rsidR="00D251E1" w:rsidRDefault="00D251E1" w:rsidP="00BC0AA0">
      <w:pPr>
        <w:widowControl w:val="0"/>
        <w:spacing w:line="240" w:lineRule="auto"/>
        <w:ind w:right="285"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По окончании обучения учащиеся </w:t>
      </w:r>
    </w:p>
    <w:p w14:paraId="5E7ADC67" w14:textId="77777777" w:rsidR="00D251E1" w:rsidRPr="008A2A90" w:rsidRDefault="00D251E1" w:rsidP="007B6799">
      <w:pPr>
        <w:widowControl w:val="0"/>
        <w:spacing w:line="240" w:lineRule="auto"/>
        <w:ind w:right="285" w:firstLine="567"/>
        <w:jc w:val="both"/>
        <w:rPr>
          <w:rFonts w:ascii="Times New Roman" w:eastAsia="Times New Roman" w:hAnsi="Times New Roman" w:cs="Times New Roman"/>
          <w:i/>
          <w:sz w:val="28"/>
          <w:szCs w:val="28"/>
        </w:rPr>
      </w:pPr>
      <w:r w:rsidRPr="008A2A90">
        <w:rPr>
          <w:rFonts w:ascii="Times New Roman" w:eastAsia="Times New Roman" w:hAnsi="Times New Roman" w:cs="Times New Roman"/>
          <w:i/>
          <w:sz w:val="28"/>
          <w:szCs w:val="28"/>
        </w:rPr>
        <w:t>Учащиеся овладеют:</w:t>
      </w:r>
    </w:p>
    <w:p w14:paraId="2A664644" w14:textId="39324E5A" w:rsidR="00D251E1" w:rsidRPr="00904A58" w:rsidRDefault="00D251E1" w:rsidP="004D5567">
      <w:pPr>
        <w:pStyle w:val="aa"/>
        <w:widowControl w:val="0"/>
        <w:numPr>
          <w:ilvl w:val="0"/>
          <w:numId w:val="22"/>
        </w:numPr>
        <w:spacing w:line="240" w:lineRule="auto"/>
        <w:ind w:right="285"/>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 xml:space="preserve">правилами поддержания правильной осанки, а также основными положениями рук и ног; </w:t>
      </w:r>
    </w:p>
    <w:p w14:paraId="6413FCDF" w14:textId="1972221E" w:rsidR="00D251E1" w:rsidRPr="00904A58" w:rsidRDefault="00D251E1" w:rsidP="004D5567">
      <w:pPr>
        <w:pStyle w:val="aa"/>
        <w:widowControl w:val="0"/>
        <w:numPr>
          <w:ilvl w:val="0"/>
          <w:numId w:val="22"/>
        </w:numPr>
        <w:spacing w:line="240" w:lineRule="auto"/>
        <w:ind w:right="285"/>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упражнениями партерной гимнастики.</w:t>
      </w:r>
    </w:p>
    <w:p w14:paraId="6DD8F3EA" w14:textId="77777777" w:rsidR="00D251E1" w:rsidRPr="008A2A90" w:rsidRDefault="00D251E1" w:rsidP="007B6799">
      <w:pPr>
        <w:widowControl w:val="0"/>
        <w:spacing w:line="240" w:lineRule="auto"/>
        <w:ind w:right="285" w:firstLine="567"/>
        <w:jc w:val="both"/>
        <w:rPr>
          <w:rFonts w:ascii="Times New Roman" w:eastAsia="Times New Roman" w:hAnsi="Times New Roman" w:cs="Times New Roman"/>
          <w:i/>
          <w:sz w:val="28"/>
          <w:szCs w:val="28"/>
        </w:rPr>
      </w:pPr>
      <w:r w:rsidRPr="008A2A90">
        <w:rPr>
          <w:rFonts w:ascii="Times New Roman" w:eastAsia="Times New Roman" w:hAnsi="Times New Roman" w:cs="Times New Roman"/>
          <w:i/>
          <w:sz w:val="28"/>
          <w:szCs w:val="28"/>
        </w:rPr>
        <w:t>Учащиеся смогут:</w:t>
      </w:r>
    </w:p>
    <w:p w14:paraId="37125058" w14:textId="6F3E7B18" w:rsidR="00D251E1" w:rsidRPr="00904A58" w:rsidRDefault="00D251E1" w:rsidP="004D5567">
      <w:pPr>
        <w:pStyle w:val="aa"/>
        <w:widowControl w:val="0"/>
        <w:numPr>
          <w:ilvl w:val="0"/>
          <w:numId w:val="23"/>
        </w:numPr>
        <w:spacing w:line="240" w:lineRule="auto"/>
        <w:ind w:right="285"/>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 xml:space="preserve">двигаться в такт музыки; </w:t>
      </w:r>
    </w:p>
    <w:p w14:paraId="54A10F04" w14:textId="20ED8537" w:rsidR="00D251E1" w:rsidRPr="00904A58" w:rsidRDefault="00D251E1" w:rsidP="004D5567">
      <w:pPr>
        <w:pStyle w:val="aa"/>
        <w:widowControl w:val="0"/>
        <w:numPr>
          <w:ilvl w:val="0"/>
          <w:numId w:val="23"/>
        </w:numPr>
        <w:spacing w:line="240" w:lineRule="auto"/>
        <w:ind w:right="285"/>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 xml:space="preserve">координировать движения головы, тела, рук и ног; </w:t>
      </w:r>
    </w:p>
    <w:p w14:paraId="41C9FE7F" w14:textId="01505019" w:rsidR="00D251E1" w:rsidRPr="00904A58" w:rsidRDefault="00D251E1" w:rsidP="004D5567">
      <w:pPr>
        <w:pStyle w:val="aa"/>
        <w:widowControl w:val="0"/>
        <w:numPr>
          <w:ilvl w:val="0"/>
          <w:numId w:val="23"/>
        </w:numPr>
        <w:spacing w:line="240" w:lineRule="auto"/>
        <w:ind w:right="285"/>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 xml:space="preserve">различать музыкальные стили; </w:t>
      </w:r>
    </w:p>
    <w:p w14:paraId="7D351324" w14:textId="64405875" w:rsidR="00D251E1" w:rsidRPr="00904A58" w:rsidRDefault="00D251E1" w:rsidP="004D5567">
      <w:pPr>
        <w:pStyle w:val="aa"/>
        <w:widowControl w:val="0"/>
        <w:numPr>
          <w:ilvl w:val="0"/>
          <w:numId w:val="23"/>
        </w:numPr>
        <w:spacing w:line="240" w:lineRule="auto"/>
        <w:ind w:right="285"/>
        <w:jc w:val="both"/>
        <w:rPr>
          <w:rFonts w:ascii="Times New Roman" w:eastAsia="Times New Roman" w:hAnsi="Times New Roman" w:cs="Times New Roman"/>
          <w:sz w:val="28"/>
          <w:szCs w:val="28"/>
        </w:rPr>
      </w:pPr>
      <w:r w:rsidRPr="00904A58">
        <w:rPr>
          <w:rFonts w:ascii="Times New Roman" w:eastAsia="Times New Roman" w:hAnsi="Times New Roman" w:cs="Times New Roman"/>
          <w:sz w:val="28"/>
          <w:szCs w:val="28"/>
        </w:rPr>
        <w:t xml:space="preserve">ориентироваться в пространстве; </w:t>
      </w:r>
    </w:p>
    <w:p w14:paraId="782C5771" w14:textId="59057766" w:rsidR="00D251E1" w:rsidRPr="00904A58" w:rsidRDefault="00D251E1" w:rsidP="004D5567">
      <w:pPr>
        <w:pStyle w:val="aa"/>
        <w:widowControl w:val="0"/>
        <w:numPr>
          <w:ilvl w:val="0"/>
          <w:numId w:val="23"/>
        </w:numPr>
        <w:spacing w:line="240" w:lineRule="auto"/>
        <w:ind w:right="285"/>
        <w:jc w:val="both"/>
        <w:rPr>
          <w:rFonts w:ascii="Times New Roman" w:eastAsia="Times New Roman" w:hAnsi="Times New Roman" w:cs="Times New Roman"/>
          <w:b/>
          <w:sz w:val="28"/>
          <w:szCs w:val="28"/>
        </w:rPr>
      </w:pPr>
      <w:r w:rsidRPr="00904A58">
        <w:rPr>
          <w:rFonts w:ascii="Times New Roman" w:eastAsia="Times New Roman" w:hAnsi="Times New Roman" w:cs="Times New Roman"/>
          <w:sz w:val="28"/>
          <w:szCs w:val="28"/>
        </w:rPr>
        <w:t>внимательно воспринимать музыку и выполнять различные движения под её аккомпанемент.</w:t>
      </w:r>
    </w:p>
    <w:p w14:paraId="48EF6E00" w14:textId="14AFD6AA" w:rsidR="004B08ED" w:rsidRDefault="004B08ED" w:rsidP="007B6799">
      <w:pPr>
        <w:widowControl w:val="0"/>
        <w:spacing w:line="240" w:lineRule="auto"/>
        <w:ind w:right="285" w:firstLine="567"/>
        <w:jc w:val="both"/>
        <w:rPr>
          <w:rFonts w:ascii="Times New Roman" w:eastAsia="Times New Roman" w:hAnsi="Times New Roman" w:cs="Times New Roman"/>
          <w:sz w:val="28"/>
          <w:szCs w:val="28"/>
        </w:rPr>
      </w:pPr>
    </w:p>
    <w:p w14:paraId="38CAE384" w14:textId="10FFD0F1" w:rsidR="00BC0AA0" w:rsidRDefault="00BC0AA0" w:rsidP="007B6799">
      <w:pPr>
        <w:widowControl w:val="0"/>
        <w:spacing w:line="240" w:lineRule="auto"/>
        <w:ind w:right="285" w:firstLine="567"/>
        <w:jc w:val="both"/>
        <w:rPr>
          <w:rFonts w:ascii="Times New Roman" w:eastAsia="Times New Roman" w:hAnsi="Times New Roman" w:cs="Times New Roman"/>
          <w:sz w:val="28"/>
          <w:szCs w:val="28"/>
        </w:rPr>
      </w:pPr>
    </w:p>
    <w:p w14:paraId="40FF6A8B" w14:textId="21A72ACB" w:rsidR="00904A58" w:rsidRDefault="00904A58" w:rsidP="007B6799">
      <w:pPr>
        <w:widowControl w:val="0"/>
        <w:spacing w:line="240" w:lineRule="auto"/>
        <w:ind w:right="285" w:firstLine="567"/>
        <w:jc w:val="both"/>
        <w:rPr>
          <w:rFonts w:ascii="Times New Roman" w:eastAsia="Times New Roman" w:hAnsi="Times New Roman" w:cs="Times New Roman"/>
          <w:sz w:val="28"/>
          <w:szCs w:val="28"/>
        </w:rPr>
      </w:pPr>
    </w:p>
    <w:p w14:paraId="25216E7C" w14:textId="0E98627E" w:rsidR="00904A58" w:rsidRDefault="00904A58" w:rsidP="007B6799">
      <w:pPr>
        <w:widowControl w:val="0"/>
        <w:spacing w:line="240" w:lineRule="auto"/>
        <w:ind w:right="285" w:firstLine="567"/>
        <w:jc w:val="both"/>
        <w:rPr>
          <w:rFonts w:ascii="Times New Roman" w:eastAsia="Times New Roman" w:hAnsi="Times New Roman" w:cs="Times New Roman"/>
          <w:sz w:val="28"/>
          <w:szCs w:val="28"/>
        </w:rPr>
      </w:pPr>
    </w:p>
    <w:p w14:paraId="07072E47" w14:textId="39871D9B" w:rsidR="00904A58" w:rsidRDefault="00904A58" w:rsidP="007B6799">
      <w:pPr>
        <w:widowControl w:val="0"/>
        <w:spacing w:line="240" w:lineRule="auto"/>
        <w:ind w:right="285" w:firstLine="567"/>
        <w:jc w:val="both"/>
        <w:rPr>
          <w:rFonts w:ascii="Times New Roman" w:eastAsia="Times New Roman" w:hAnsi="Times New Roman" w:cs="Times New Roman"/>
          <w:sz w:val="28"/>
          <w:szCs w:val="28"/>
        </w:rPr>
      </w:pPr>
    </w:p>
    <w:p w14:paraId="0F87858C" w14:textId="77777777" w:rsidR="00904A58" w:rsidRDefault="00904A58" w:rsidP="007B6799">
      <w:pPr>
        <w:widowControl w:val="0"/>
        <w:spacing w:line="240" w:lineRule="auto"/>
        <w:ind w:right="285" w:firstLine="567"/>
        <w:jc w:val="both"/>
        <w:rPr>
          <w:rFonts w:ascii="Times New Roman" w:eastAsia="Times New Roman" w:hAnsi="Times New Roman" w:cs="Times New Roman"/>
          <w:sz w:val="28"/>
          <w:szCs w:val="28"/>
        </w:rPr>
      </w:pPr>
    </w:p>
    <w:p w14:paraId="742FA2B9" w14:textId="77777777" w:rsidR="00BC0AA0" w:rsidRPr="00167800" w:rsidRDefault="00BC0AA0" w:rsidP="00904A58">
      <w:pPr>
        <w:widowControl w:val="0"/>
        <w:spacing w:line="240" w:lineRule="auto"/>
        <w:ind w:right="285"/>
        <w:jc w:val="both"/>
        <w:rPr>
          <w:rFonts w:ascii="Times New Roman" w:eastAsia="Times New Roman" w:hAnsi="Times New Roman" w:cs="Times New Roman"/>
          <w:sz w:val="28"/>
          <w:szCs w:val="28"/>
        </w:rPr>
      </w:pPr>
    </w:p>
    <w:p w14:paraId="5823848F" w14:textId="77777777" w:rsidR="00D251E1" w:rsidRDefault="00D251E1" w:rsidP="007B6799">
      <w:pPr>
        <w:shd w:val="clear" w:color="auto" w:fill="FFFFFF"/>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Раздел №2. «Комплекс организационно-педагогических условий»</w:t>
      </w:r>
      <w:r>
        <w:rPr>
          <w:rFonts w:ascii="Times New Roman" w:eastAsia="Times New Roman" w:hAnsi="Times New Roman" w:cs="Times New Roman"/>
          <w:b/>
          <w:sz w:val="28"/>
          <w:szCs w:val="28"/>
        </w:rPr>
        <w:br/>
        <w:t>2.1. Календарный учебный график</w:t>
      </w:r>
    </w:p>
    <w:p w14:paraId="65A13B30" w14:textId="77777777" w:rsidR="00D251E1" w:rsidRDefault="00D251E1"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Календарный учебный год включает в себя период с 1 сентября по 31 мая. Количество учебных недель – 36. Количество учебных дней для групп первого года обучения – 72, количество учебных часов в году 144. Занятия проводятся по утверждённому расписанию. Календарный учебный график занятий составляется ежегодно и представлен в (Приложение). В период школьных каникул занятия проходят по расписанию в соответствии с содержанием Программы. В период летних каникул осуществляется работа с детьми по дополнительной общеобразовательной общеразвивающей программе лагеря дневного пребывания с включением мастер – классов, конкурсов и др.</w:t>
      </w:r>
    </w:p>
    <w:p w14:paraId="75688716" w14:textId="77777777" w:rsidR="00D251E1" w:rsidRDefault="00D251E1" w:rsidP="007B6799">
      <w:pPr>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Условии реализации программы</w:t>
      </w:r>
    </w:p>
    <w:p w14:paraId="4613515A" w14:textId="77777777" w:rsidR="00D251E1" w:rsidRDefault="00D251E1"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Кабинет оборудован в соответствии с государственными стандартами. При организации учебных занятий соблюдаются гигиенические критерии допустимых условий и видов работ для ведения образовательной деятельности. Кабинет оборудован раковиной для мытья рук с подводкой горячей и холодной воды, укомплектован медицинской аптечкой для оказания доврачебной помощи.</w:t>
      </w:r>
    </w:p>
    <w:p w14:paraId="6E24B4FF" w14:textId="77777777" w:rsidR="00D251E1" w:rsidRDefault="00D251E1" w:rsidP="00904A58">
      <w:pPr>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Материально - техническое обеспечение</w:t>
      </w:r>
    </w:p>
    <w:p w14:paraId="11408989" w14:textId="77777777" w:rsidR="00D251E1" w:rsidRDefault="00D251E1"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Успешная реализация программы во многом зависит от правильной организации рабочего пространств. Помещение должно быть хорошо освещено. Методический, дидактический материалы должны храниться на специальных стеллажах. Соблюдение правил охраны труда, норм санитарной гигиены в помещении и правил противопожарной безопасности. Инструктаж по технике безопасности проводится на каждом занятии.</w:t>
      </w:r>
    </w:p>
    <w:p w14:paraId="73E8F9A6" w14:textId="77777777" w:rsidR="00D251E1" w:rsidRDefault="00D251E1" w:rsidP="00904A58">
      <w:pPr>
        <w:spacing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Для успешной реализации программы необходимы</w:t>
      </w:r>
      <w:r>
        <w:rPr>
          <w:rFonts w:ascii="Times New Roman" w:eastAsia="Times New Roman" w:hAnsi="Times New Roman" w:cs="Times New Roman"/>
          <w:sz w:val="28"/>
          <w:szCs w:val="28"/>
        </w:rPr>
        <w:t>:</w:t>
      </w:r>
    </w:p>
    <w:p w14:paraId="4BBE4DF0" w14:textId="77777777" w:rsidR="00D251E1" w:rsidRDefault="00D251E1" w:rsidP="004D5567">
      <w:pPr>
        <w:widowControl w:val="0"/>
        <w:numPr>
          <w:ilvl w:val="0"/>
          <w:numId w:val="5"/>
        </w:numPr>
        <w:tabs>
          <w:tab w:val="left" w:pos="416"/>
        </w:tabs>
        <w:spacing w:line="240" w:lineRule="auto"/>
        <w:ind w:hanging="164"/>
      </w:pPr>
      <w:r>
        <w:rPr>
          <w:rFonts w:ascii="Times New Roman" w:eastAsia="Times New Roman" w:hAnsi="Times New Roman" w:cs="Times New Roman"/>
          <w:sz w:val="28"/>
          <w:szCs w:val="28"/>
        </w:rPr>
        <w:t>Светлый и просторный зал.</w:t>
      </w:r>
    </w:p>
    <w:p w14:paraId="5EC0DB1C" w14:textId="77777777" w:rsidR="00D251E1" w:rsidRDefault="00D251E1" w:rsidP="004D5567">
      <w:pPr>
        <w:widowControl w:val="0"/>
        <w:numPr>
          <w:ilvl w:val="1"/>
          <w:numId w:val="5"/>
        </w:numPr>
        <w:tabs>
          <w:tab w:val="left" w:pos="555"/>
        </w:tabs>
        <w:spacing w:line="240" w:lineRule="auto"/>
      </w:pPr>
      <w:r>
        <w:rPr>
          <w:rFonts w:ascii="Times New Roman" w:eastAsia="Times New Roman" w:hAnsi="Times New Roman" w:cs="Times New Roman"/>
          <w:sz w:val="28"/>
          <w:szCs w:val="28"/>
        </w:rPr>
        <w:t>Музыкальная аппаратура.</w:t>
      </w:r>
    </w:p>
    <w:p w14:paraId="27A2A2BB" w14:textId="77777777" w:rsidR="00D251E1" w:rsidRDefault="00D251E1" w:rsidP="004D5567">
      <w:pPr>
        <w:widowControl w:val="0"/>
        <w:numPr>
          <w:ilvl w:val="1"/>
          <w:numId w:val="5"/>
        </w:numPr>
        <w:tabs>
          <w:tab w:val="left" w:pos="555"/>
        </w:tabs>
        <w:spacing w:line="240" w:lineRule="auto"/>
      </w:pPr>
      <w:r>
        <w:rPr>
          <w:rFonts w:ascii="Times New Roman" w:eastAsia="Times New Roman" w:hAnsi="Times New Roman" w:cs="Times New Roman"/>
          <w:sz w:val="28"/>
          <w:szCs w:val="28"/>
        </w:rPr>
        <w:t>Тренировочная одежда и обувь.</w:t>
      </w:r>
    </w:p>
    <w:p w14:paraId="2549A671" w14:textId="77777777" w:rsidR="00D251E1" w:rsidRDefault="00D251E1" w:rsidP="004D5567">
      <w:pPr>
        <w:widowControl w:val="0"/>
        <w:numPr>
          <w:ilvl w:val="1"/>
          <w:numId w:val="5"/>
        </w:numPr>
        <w:tabs>
          <w:tab w:val="left" w:pos="555"/>
        </w:tabs>
        <w:spacing w:line="240" w:lineRule="auto"/>
      </w:pPr>
      <w:r>
        <w:rPr>
          <w:rFonts w:ascii="Times New Roman" w:eastAsia="Times New Roman" w:hAnsi="Times New Roman" w:cs="Times New Roman"/>
          <w:sz w:val="28"/>
          <w:szCs w:val="28"/>
        </w:rPr>
        <w:t>Сценические костюмы.</w:t>
      </w:r>
    </w:p>
    <w:p w14:paraId="158313F8" w14:textId="5D1B1536" w:rsidR="00D251E1" w:rsidRPr="00904A58" w:rsidRDefault="00D251E1" w:rsidP="004D5567">
      <w:pPr>
        <w:widowControl w:val="0"/>
        <w:numPr>
          <w:ilvl w:val="1"/>
          <w:numId w:val="5"/>
        </w:numPr>
        <w:tabs>
          <w:tab w:val="left" w:pos="555"/>
        </w:tabs>
        <w:spacing w:line="240" w:lineRule="auto"/>
      </w:pPr>
      <w:r>
        <w:rPr>
          <w:rFonts w:ascii="Times New Roman" w:eastAsia="Times New Roman" w:hAnsi="Times New Roman" w:cs="Times New Roman"/>
          <w:sz w:val="28"/>
          <w:szCs w:val="28"/>
        </w:rPr>
        <w:t>Реквизит для танцев.</w:t>
      </w:r>
    </w:p>
    <w:p w14:paraId="7309B226" w14:textId="77777777" w:rsidR="00904A58" w:rsidRDefault="00904A58" w:rsidP="00904A58">
      <w:pPr>
        <w:widowControl w:val="0"/>
        <w:tabs>
          <w:tab w:val="left" w:pos="555"/>
        </w:tabs>
        <w:spacing w:line="240" w:lineRule="auto"/>
        <w:ind w:left="393"/>
      </w:pPr>
    </w:p>
    <w:p w14:paraId="60A1DF8B" w14:textId="77777777" w:rsidR="00D251E1" w:rsidRDefault="00D251E1" w:rsidP="00904A58">
      <w:pPr>
        <w:widowControl w:val="0"/>
        <w:tabs>
          <w:tab w:val="left" w:pos="555"/>
        </w:tabs>
        <w:spacing w:line="240" w:lineRule="auto"/>
        <w:ind w:left="393"/>
        <w:jc w:val="center"/>
      </w:pPr>
      <w:r>
        <w:rPr>
          <w:rFonts w:ascii="Times New Roman" w:eastAsia="Times New Roman" w:hAnsi="Times New Roman" w:cs="Times New Roman"/>
          <w:b/>
          <w:sz w:val="28"/>
          <w:szCs w:val="28"/>
        </w:rPr>
        <w:lastRenderedPageBreak/>
        <w:t>Технические средства обучения</w:t>
      </w:r>
      <w:r>
        <w:rPr>
          <w:rFonts w:ascii="Times New Roman" w:eastAsia="Times New Roman" w:hAnsi="Times New Roman" w:cs="Times New Roman"/>
          <w:sz w:val="28"/>
          <w:szCs w:val="28"/>
        </w:rPr>
        <w:t>:</w:t>
      </w:r>
    </w:p>
    <w:p w14:paraId="3D09B827" w14:textId="3607646D" w:rsidR="00D251E1" w:rsidRDefault="003B4990" w:rsidP="004D5567">
      <w:pPr>
        <w:widowControl w:val="0"/>
        <w:numPr>
          <w:ilvl w:val="1"/>
          <w:numId w:val="5"/>
        </w:numPr>
        <w:tabs>
          <w:tab w:val="left" w:pos="555"/>
        </w:tabs>
        <w:spacing w:line="240" w:lineRule="auto"/>
      </w:pPr>
      <w:r>
        <w:rPr>
          <w:rFonts w:ascii="Times New Roman" w:eastAsia="Times New Roman" w:hAnsi="Times New Roman" w:cs="Times New Roman"/>
          <w:sz w:val="28"/>
          <w:szCs w:val="28"/>
        </w:rPr>
        <w:t>М</w:t>
      </w:r>
      <w:r w:rsidR="00D251E1">
        <w:rPr>
          <w:rFonts w:ascii="Times New Roman" w:eastAsia="Times New Roman" w:hAnsi="Times New Roman" w:cs="Times New Roman"/>
          <w:sz w:val="28"/>
          <w:szCs w:val="28"/>
        </w:rPr>
        <w:t>узыкальный центр;</w:t>
      </w:r>
    </w:p>
    <w:p w14:paraId="38EA9625" w14:textId="457E7AEE" w:rsidR="00D251E1" w:rsidRDefault="003B4990" w:rsidP="004D5567">
      <w:pPr>
        <w:widowControl w:val="0"/>
        <w:numPr>
          <w:ilvl w:val="1"/>
          <w:numId w:val="5"/>
        </w:numPr>
        <w:tabs>
          <w:tab w:val="left" w:pos="555"/>
        </w:tabs>
        <w:spacing w:line="240" w:lineRule="auto"/>
      </w:pPr>
      <w:r>
        <w:rPr>
          <w:rFonts w:ascii="Times New Roman" w:eastAsia="Times New Roman" w:hAnsi="Times New Roman" w:cs="Times New Roman"/>
          <w:sz w:val="28"/>
          <w:szCs w:val="28"/>
        </w:rPr>
        <w:t>Ф</w:t>
      </w:r>
      <w:r w:rsidR="00D251E1">
        <w:rPr>
          <w:rFonts w:ascii="Times New Roman" w:eastAsia="Times New Roman" w:hAnsi="Times New Roman" w:cs="Times New Roman"/>
          <w:sz w:val="28"/>
          <w:szCs w:val="28"/>
        </w:rPr>
        <w:t>леш-накопитель;</w:t>
      </w:r>
    </w:p>
    <w:p w14:paraId="1A8EEB73" w14:textId="25541DC9" w:rsidR="00D251E1" w:rsidRDefault="003B4990" w:rsidP="004D5567">
      <w:pPr>
        <w:widowControl w:val="0"/>
        <w:numPr>
          <w:ilvl w:val="1"/>
          <w:numId w:val="5"/>
        </w:numPr>
        <w:tabs>
          <w:tab w:val="left" w:pos="555"/>
        </w:tabs>
        <w:spacing w:line="240" w:lineRule="auto"/>
      </w:pPr>
      <w:r>
        <w:rPr>
          <w:rFonts w:ascii="Times New Roman" w:eastAsia="Times New Roman" w:hAnsi="Times New Roman" w:cs="Times New Roman"/>
          <w:sz w:val="28"/>
          <w:szCs w:val="28"/>
        </w:rPr>
        <w:t>Н</w:t>
      </w:r>
      <w:r w:rsidR="00D251E1">
        <w:rPr>
          <w:rFonts w:ascii="Times New Roman" w:eastAsia="Times New Roman" w:hAnsi="Times New Roman" w:cs="Times New Roman"/>
          <w:sz w:val="28"/>
          <w:szCs w:val="28"/>
        </w:rPr>
        <w:t>оутбук.</w:t>
      </w:r>
    </w:p>
    <w:p w14:paraId="77EB64BA" w14:textId="77777777" w:rsidR="00D251E1" w:rsidRDefault="00D251E1" w:rsidP="007B6799">
      <w:pPr>
        <w:spacing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Кадровое обеспечение</w:t>
      </w:r>
    </w:p>
    <w:p w14:paraId="185E1243" w14:textId="628283AC" w:rsidR="00D251E1" w:rsidRPr="00BC0AA0" w:rsidRDefault="00D251E1" w:rsidP="00BC0AA0">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Программу может реализовывать педагог, имеющий педагогическое профильное образование, в совершенстве владеющий навыками руководства учебной деятельностью учащихся и методикой преподавания предмета.</w:t>
      </w:r>
    </w:p>
    <w:p w14:paraId="55948F3E" w14:textId="27076BD5" w:rsidR="00D251E1" w:rsidRDefault="00D251E1" w:rsidP="003B4990">
      <w:pPr>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 Формы аттестации</w:t>
      </w:r>
    </w:p>
    <w:p w14:paraId="3F482B98" w14:textId="77777777" w:rsidR="00D251E1" w:rsidRDefault="00D251E1"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Способы проверки достигнутых результатов подразделяются на входящий, промежуточный и итоговый.</w:t>
      </w:r>
    </w:p>
    <w:p w14:paraId="4EBD398A" w14:textId="77777777" w:rsidR="00D251E1" w:rsidRDefault="00D251E1"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 знаний и умений направлен на оценку теоретических знаний и практических знаний, и умений учащихся. Контроль результатов усвоения материала проводится в несколько этапов.</w:t>
      </w:r>
    </w:p>
    <w:p w14:paraId="4C553C5F" w14:textId="77777777" w:rsidR="00D251E1" w:rsidRDefault="00D251E1"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Первый – стартовый.</w:t>
      </w:r>
      <w:r>
        <w:rPr>
          <w:rFonts w:ascii="Times New Roman" w:eastAsia="Times New Roman" w:hAnsi="Times New Roman" w:cs="Times New Roman"/>
          <w:sz w:val="28"/>
          <w:szCs w:val="28"/>
        </w:rPr>
        <w:t xml:space="preserve"> Осуществляется с целью выявить имеющихся знаний, умений, навыков учащихся. Форма проведения - собеседование, экологическая игра.</w:t>
      </w:r>
    </w:p>
    <w:p w14:paraId="7CF9EF29" w14:textId="77777777" w:rsidR="00D251E1" w:rsidRDefault="00D251E1"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Второй – промежуточный</w:t>
      </w:r>
      <w:r>
        <w:rPr>
          <w:rFonts w:ascii="Times New Roman" w:eastAsia="Times New Roman" w:hAnsi="Times New Roman" w:cs="Times New Roman"/>
          <w:sz w:val="28"/>
          <w:szCs w:val="28"/>
        </w:rPr>
        <w:t xml:space="preserve">. Осуществляется с целью определения достижений конкретного учащегося, позволяющая выявить пробелы в освоении им дополнительной общеобразовательной общеразвивающей программы и учитывать индивидуальные потребности обучающегося в осуществлении образовательной деятельности. </w:t>
      </w:r>
    </w:p>
    <w:p w14:paraId="1B58F241" w14:textId="77777777" w:rsidR="00D251E1" w:rsidRDefault="00D251E1"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Третий – итоговый.</w:t>
      </w:r>
      <w:r>
        <w:rPr>
          <w:rFonts w:ascii="Times New Roman" w:eastAsia="Times New Roman" w:hAnsi="Times New Roman" w:cs="Times New Roman"/>
          <w:sz w:val="28"/>
          <w:szCs w:val="28"/>
        </w:rPr>
        <w:t xml:space="preserve"> Проводится по окончанию года обучения и по итогам реализации всей программы обучения. </w:t>
      </w:r>
    </w:p>
    <w:p w14:paraId="3E5272EB" w14:textId="77777777" w:rsidR="00D251E1" w:rsidRDefault="00D251E1" w:rsidP="003B4990">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Выявление результатов осуществляется:</w:t>
      </w:r>
    </w:p>
    <w:p w14:paraId="7C0F69E6" w14:textId="0576894A" w:rsidR="00D251E1" w:rsidRPr="003B4990" w:rsidRDefault="00D251E1" w:rsidP="004D5567">
      <w:pPr>
        <w:pStyle w:val="aa"/>
        <w:numPr>
          <w:ilvl w:val="0"/>
          <w:numId w:val="25"/>
        </w:numPr>
        <w:spacing w:line="240" w:lineRule="auto"/>
        <w:rPr>
          <w:rFonts w:ascii="Times New Roman" w:eastAsia="Times New Roman" w:hAnsi="Times New Roman" w:cs="Times New Roman"/>
          <w:sz w:val="28"/>
          <w:szCs w:val="28"/>
        </w:rPr>
      </w:pPr>
      <w:r w:rsidRPr="003B4990">
        <w:rPr>
          <w:rFonts w:ascii="Times New Roman" w:eastAsia="Times New Roman" w:hAnsi="Times New Roman" w:cs="Times New Roman"/>
          <w:sz w:val="28"/>
          <w:szCs w:val="28"/>
        </w:rPr>
        <w:t>через концертно-отчетные работы;</w:t>
      </w:r>
    </w:p>
    <w:p w14:paraId="765E9629" w14:textId="67310A38" w:rsidR="00D251E1" w:rsidRPr="003B4990" w:rsidRDefault="00D251E1" w:rsidP="004D5567">
      <w:pPr>
        <w:pStyle w:val="aa"/>
        <w:numPr>
          <w:ilvl w:val="0"/>
          <w:numId w:val="25"/>
        </w:numPr>
        <w:spacing w:line="240" w:lineRule="auto"/>
        <w:rPr>
          <w:rFonts w:ascii="Times New Roman" w:eastAsia="Times New Roman" w:hAnsi="Times New Roman" w:cs="Times New Roman"/>
          <w:sz w:val="28"/>
          <w:szCs w:val="28"/>
        </w:rPr>
      </w:pPr>
      <w:r w:rsidRPr="003B4990">
        <w:rPr>
          <w:rFonts w:ascii="Times New Roman" w:eastAsia="Times New Roman" w:hAnsi="Times New Roman" w:cs="Times New Roman"/>
          <w:sz w:val="28"/>
          <w:szCs w:val="28"/>
        </w:rPr>
        <w:t>отслеживание личностного развития детей методом наблюдения.</w:t>
      </w:r>
    </w:p>
    <w:p w14:paraId="25B39B9B" w14:textId="77777777" w:rsidR="00D251E1" w:rsidRDefault="00D251E1" w:rsidP="007B6799">
      <w:pPr>
        <w:spacing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sz w:val="28"/>
          <w:szCs w:val="28"/>
        </w:rPr>
        <w:t>Формы отслеживания и фиксации образовательных результатов: аналитическая справка, грамота, фото, журнал посещаемости.</w:t>
      </w:r>
    </w:p>
    <w:p w14:paraId="766554C2" w14:textId="77777777" w:rsidR="00D251E1" w:rsidRDefault="00D251E1" w:rsidP="007B6799">
      <w:pPr>
        <w:spacing w:line="240" w:lineRule="auto"/>
        <w:ind w:firstLine="567"/>
        <w:jc w:val="center"/>
        <w:rPr>
          <w:rFonts w:ascii="Times New Roman" w:eastAsia="Times New Roman" w:hAnsi="Times New Roman" w:cs="Times New Roman"/>
          <w:b/>
          <w:sz w:val="28"/>
          <w:szCs w:val="28"/>
        </w:rPr>
      </w:pPr>
    </w:p>
    <w:p w14:paraId="2871934F" w14:textId="77777777" w:rsidR="00D251E1" w:rsidRDefault="00D251E1" w:rsidP="007B6799">
      <w:pPr>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2.4. Оценочный материал</w:t>
      </w:r>
    </w:p>
    <w:p w14:paraId="282D08DB" w14:textId="77777777" w:rsidR="00D251E1" w:rsidRDefault="00D251E1" w:rsidP="007B6799">
      <w:pPr>
        <w:shd w:val="clear" w:color="auto" w:fill="FFFFFF"/>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оценивания – без отметочная. При анализе уровня усвоения программного материала учащихся могут быть использованы педагогом карты достижения, где усвоение программного материала и развитие других качеств ребенка определяются по трем уровням:</w:t>
      </w:r>
    </w:p>
    <w:p w14:paraId="62B97427" w14:textId="77777777" w:rsidR="00D251E1" w:rsidRDefault="00D251E1" w:rsidP="004D5567">
      <w:pPr>
        <w:numPr>
          <w:ilvl w:val="0"/>
          <w:numId w:val="6"/>
        </w:numPr>
        <w:spacing w:line="240" w:lineRule="auto"/>
        <w:jc w:val="both"/>
      </w:pPr>
      <w:r>
        <w:rPr>
          <w:rFonts w:ascii="Times New Roman" w:eastAsia="Times New Roman" w:hAnsi="Times New Roman" w:cs="Times New Roman"/>
          <w:b/>
          <w:sz w:val="28"/>
          <w:szCs w:val="28"/>
        </w:rPr>
        <w:t>высокий </w:t>
      </w:r>
      <w:r>
        <w:rPr>
          <w:rFonts w:ascii="Times New Roman" w:eastAsia="Times New Roman" w:hAnsi="Times New Roman" w:cs="Times New Roman"/>
          <w:sz w:val="28"/>
          <w:szCs w:val="28"/>
        </w:rPr>
        <w:t>– ребенок проявляет выраженный интерес к предлагаемым заданиям, прилагает усилия к преодолению трудностей;</w:t>
      </w:r>
    </w:p>
    <w:p w14:paraId="7FA9D7A7" w14:textId="77777777" w:rsidR="00D251E1" w:rsidRDefault="00D251E1" w:rsidP="004D5567">
      <w:pPr>
        <w:numPr>
          <w:ilvl w:val="0"/>
          <w:numId w:val="6"/>
        </w:numPr>
        <w:spacing w:line="240" w:lineRule="auto"/>
        <w:jc w:val="both"/>
      </w:pPr>
      <w:r>
        <w:rPr>
          <w:rFonts w:ascii="Times New Roman" w:eastAsia="Times New Roman" w:hAnsi="Times New Roman" w:cs="Times New Roman"/>
          <w:b/>
          <w:sz w:val="28"/>
          <w:szCs w:val="28"/>
        </w:rPr>
        <w:t>средний </w:t>
      </w:r>
      <w:r>
        <w:rPr>
          <w:rFonts w:ascii="Times New Roman" w:eastAsia="Times New Roman" w:hAnsi="Times New Roman" w:cs="Times New Roman"/>
          <w:sz w:val="28"/>
          <w:szCs w:val="28"/>
        </w:rPr>
        <w:t>– ребенок активно включается в работу, но при первых же трудностях интерес угасает, упражнения выполняет немного, при помощи педагога способен к преодолению трудностей;</w:t>
      </w:r>
    </w:p>
    <w:p w14:paraId="31C3198E" w14:textId="77777777" w:rsidR="00D251E1" w:rsidRDefault="00D251E1" w:rsidP="004D5567">
      <w:pPr>
        <w:numPr>
          <w:ilvl w:val="0"/>
          <w:numId w:val="6"/>
        </w:numPr>
        <w:spacing w:line="240" w:lineRule="auto"/>
        <w:rPr>
          <w:b/>
        </w:rPr>
      </w:pPr>
      <w:r>
        <w:rPr>
          <w:rFonts w:ascii="Times New Roman" w:eastAsia="Times New Roman" w:hAnsi="Times New Roman" w:cs="Times New Roman"/>
          <w:b/>
          <w:sz w:val="28"/>
          <w:szCs w:val="28"/>
        </w:rPr>
        <w:t>низкий </w:t>
      </w:r>
      <w:r>
        <w:rPr>
          <w:rFonts w:ascii="Times New Roman" w:eastAsia="Times New Roman" w:hAnsi="Times New Roman" w:cs="Times New Roman"/>
          <w:sz w:val="28"/>
          <w:szCs w:val="28"/>
        </w:rPr>
        <w:t xml:space="preserve">– к выполнению движений ребёнок приступает только после дополнительных побуждений, во время работы часто отвлекается, при встрече с трудностями не стремится их преодолеть, расстраивается, отказывается от работы. </w:t>
      </w:r>
    </w:p>
    <w:p w14:paraId="24B8280A" w14:textId="77777777" w:rsidR="00D251E1" w:rsidRDefault="00D251E1" w:rsidP="007B6799">
      <w:pPr>
        <w:spacing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обучения детей по данной программе отслеживают три вида результатов:</w:t>
      </w:r>
    </w:p>
    <w:p w14:paraId="47E4DE1A" w14:textId="2D3DDCAD" w:rsidR="00D251E1" w:rsidRPr="003B4990" w:rsidRDefault="00D251E1" w:rsidP="004D5567">
      <w:pPr>
        <w:pStyle w:val="aa"/>
        <w:numPr>
          <w:ilvl w:val="0"/>
          <w:numId w:val="26"/>
        </w:numPr>
        <w:spacing w:line="240" w:lineRule="auto"/>
        <w:rPr>
          <w:rFonts w:ascii="Times New Roman" w:eastAsia="Times New Roman" w:hAnsi="Times New Roman" w:cs="Times New Roman"/>
          <w:sz w:val="28"/>
          <w:szCs w:val="28"/>
        </w:rPr>
      </w:pPr>
      <w:r w:rsidRPr="003B4990">
        <w:rPr>
          <w:rFonts w:ascii="Times New Roman" w:eastAsia="Times New Roman" w:hAnsi="Times New Roman" w:cs="Times New Roman"/>
          <w:sz w:val="28"/>
          <w:szCs w:val="28"/>
        </w:rPr>
        <w:t>стартовое - цель – выявление ошибок и успехов в работе</w:t>
      </w:r>
    </w:p>
    <w:p w14:paraId="32295673" w14:textId="0BD8DB8E" w:rsidR="00D251E1" w:rsidRPr="003B4990" w:rsidRDefault="00D251E1" w:rsidP="004D5567">
      <w:pPr>
        <w:pStyle w:val="aa"/>
        <w:numPr>
          <w:ilvl w:val="0"/>
          <w:numId w:val="26"/>
        </w:numPr>
        <w:spacing w:line="240" w:lineRule="auto"/>
        <w:rPr>
          <w:rFonts w:ascii="Times New Roman" w:eastAsia="Times New Roman" w:hAnsi="Times New Roman" w:cs="Times New Roman"/>
          <w:sz w:val="28"/>
          <w:szCs w:val="28"/>
        </w:rPr>
      </w:pPr>
      <w:r w:rsidRPr="003B4990">
        <w:rPr>
          <w:rFonts w:ascii="Times New Roman" w:eastAsia="Times New Roman" w:hAnsi="Times New Roman" w:cs="Times New Roman"/>
          <w:sz w:val="28"/>
          <w:szCs w:val="28"/>
        </w:rPr>
        <w:t>промежуточные - проверяется уровень освоения детьми программы за полугодие</w:t>
      </w:r>
    </w:p>
    <w:p w14:paraId="7C1D11D6" w14:textId="509BD6F4" w:rsidR="00D251E1" w:rsidRPr="003B4990" w:rsidRDefault="00D251E1" w:rsidP="004D5567">
      <w:pPr>
        <w:pStyle w:val="aa"/>
        <w:numPr>
          <w:ilvl w:val="0"/>
          <w:numId w:val="26"/>
        </w:numPr>
        <w:spacing w:line="240" w:lineRule="auto"/>
        <w:rPr>
          <w:rFonts w:ascii="Times New Roman" w:eastAsia="Times New Roman" w:hAnsi="Times New Roman" w:cs="Times New Roman"/>
          <w:sz w:val="28"/>
          <w:szCs w:val="28"/>
        </w:rPr>
      </w:pPr>
      <w:r w:rsidRPr="003B4990">
        <w:rPr>
          <w:rFonts w:ascii="Times New Roman" w:eastAsia="Times New Roman" w:hAnsi="Times New Roman" w:cs="Times New Roman"/>
          <w:sz w:val="28"/>
          <w:szCs w:val="28"/>
        </w:rPr>
        <w:t>итоговые - определяется уровень знаний, умений, навыков за весь год</w:t>
      </w:r>
      <w:r w:rsidR="003B4990" w:rsidRPr="003B4990">
        <w:rPr>
          <w:rFonts w:ascii="Times New Roman" w:eastAsia="Times New Roman" w:hAnsi="Times New Roman" w:cs="Times New Roman"/>
          <w:sz w:val="28"/>
          <w:szCs w:val="28"/>
        </w:rPr>
        <w:t>.</w:t>
      </w:r>
      <w:r w:rsidRPr="003B4990">
        <w:rPr>
          <w:rFonts w:ascii="Times New Roman" w:eastAsia="Times New Roman" w:hAnsi="Times New Roman" w:cs="Times New Roman"/>
          <w:sz w:val="28"/>
          <w:szCs w:val="28"/>
        </w:rPr>
        <w:t xml:space="preserve"> (Приложение</w:t>
      </w:r>
      <w:r w:rsidR="003B4990" w:rsidRPr="003B4990">
        <w:rPr>
          <w:rFonts w:ascii="Times New Roman" w:eastAsia="Times New Roman" w:hAnsi="Times New Roman" w:cs="Times New Roman"/>
          <w:sz w:val="28"/>
          <w:szCs w:val="28"/>
        </w:rPr>
        <w:t>)</w:t>
      </w:r>
    </w:p>
    <w:p w14:paraId="411CAB2E" w14:textId="47323A2B" w:rsidR="00D251E1" w:rsidRDefault="00D251E1" w:rsidP="007B6799">
      <w:pPr>
        <w:shd w:val="clear" w:color="auto" w:fill="FFFFFF"/>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 Методические материалы</w:t>
      </w:r>
    </w:p>
    <w:p w14:paraId="03DFDFE1" w14:textId="77777777" w:rsidR="00D251E1" w:rsidRDefault="00D251E1" w:rsidP="007B6799">
      <w:pPr>
        <w:spacing w:line="240" w:lineRule="auto"/>
        <w:ind w:left="142" w:firstLine="567"/>
        <w:rPr>
          <w:rFonts w:ascii="Times New Roman" w:eastAsia="Times New Roman" w:hAnsi="Times New Roman" w:cs="Times New Roman"/>
          <w:b/>
          <w:i/>
          <w:sz w:val="28"/>
          <w:szCs w:val="28"/>
        </w:rPr>
      </w:pPr>
      <w:r>
        <w:rPr>
          <w:rFonts w:ascii="Times New Roman" w:eastAsia="Times New Roman" w:hAnsi="Times New Roman" w:cs="Times New Roman"/>
          <w:sz w:val="28"/>
          <w:szCs w:val="28"/>
        </w:rPr>
        <w:t>Особенность организации образовательного процесса осуществления данной программы в очной форме.</w:t>
      </w:r>
    </w:p>
    <w:p w14:paraId="3E9C6EE4" w14:textId="5F385DEA" w:rsidR="00D251E1" w:rsidRDefault="00D251E1" w:rsidP="003B4990">
      <w:pPr>
        <w:spacing w:line="240" w:lineRule="auto"/>
        <w:ind w:left="14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виды занятий тесно связаны и дополняют друг друга. При этом учитываются время года и интересы учащихся.</w:t>
      </w:r>
    </w:p>
    <w:p w14:paraId="1077B2F3" w14:textId="7A6E2779" w:rsidR="00825F40" w:rsidRPr="00825F40" w:rsidRDefault="00825F40" w:rsidP="00825F40">
      <w:pPr>
        <w:spacing w:line="240" w:lineRule="auto"/>
        <w:ind w:left="142"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w:t>
      </w:r>
      <w:r w:rsidRPr="00825F40">
        <w:rPr>
          <w:rFonts w:ascii="Times New Roman" w:eastAsia="Times New Roman" w:hAnsi="Times New Roman" w:cs="Times New Roman"/>
          <w:b/>
          <w:bCs/>
          <w:sz w:val="28"/>
          <w:szCs w:val="28"/>
        </w:rPr>
        <w:t>етоды обучения:</w:t>
      </w:r>
    </w:p>
    <w:p w14:paraId="0253EAD7" w14:textId="77777777" w:rsidR="002E43AB" w:rsidRPr="002E43AB" w:rsidRDefault="002E43AB" w:rsidP="002E43AB">
      <w:pPr>
        <w:spacing w:before="100" w:beforeAutospacing="1" w:after="100" w:afterAutospacing="1" w:line="240" w:lineRule="auto"/>
        <w:rPr>
          <w:rFonts w:ascii="Times New Roman" w:eastAsia="Times New Roman" w:hAnsi="Times New Roman" w:cs="Times New Roman"/>
          <w:b/>
          <w:bCs/>
          <w:i/>
          <w:iCs/>
          <w:sz w:val="28"/>
          <w:szCs w:val="28"/>
        </w:rPr>
      </w:pPr>
      <w:r w:rsidRPr="002E43AB">
        <w:rPr>
          <w:rFonts w:ascii="Times New Roman" w:eastAsia="Times New Roman" w:hAnsi="Times New Roman" w:cs="Times New Roman"/>
          <w:b/>
          <w:bCs/>
          <w:i/>
          <w:iCs/>
          <w:sz w:val="28"/>
          <w:szCs w:val="28"/>
        </w:rPr>
        <w:t>Творческая интерпретация и самовыражение</w:t>
      </w:r>
    </w:p>
    <w:p w14:paraId="6864F034" w14:textId="77777777" w:rsidR="002E43AB" w:rsidRPr="00825F40"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b/>
          <w:bCs/>
          <w:sz w:val="28"/>
          <w:szCs w:val="28"/>
        </w:rPr>
        <w:t>Методы:</w:t>
      </w:r>
      <w:r w:rsidRPr="00825F40">
        <w:rPr>
          <w:rFonts w:ascii="Times New Roman" w:eastAsia="Times New Roman" w:hAnsi="Times New Roman" w:cs="Times New Roman"/>
          <w:sz w:val="28"/>
          <w:szCs w:val="28"/>
        </w:rPr>
        <w:t xml:space="preserve"> Импровизация, сочинение собственных движений и композиций, анализ и интерпретация произведений искусства (музыки, живописи, литературы), участие в мастер-классах ведущих специалистов, самостоятельный поиск новых форм и стилей.</w:t>
      </w:r>
    </w:p>
    <w:p w14:paraId="035FDA48" w14:textId="77777777" w:rsidR="002E43AB" w:rsidRPr="00825F40"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b/>
          <w:bCs/>
          <w:sz w:val="28"/>
          <w:szCs w:val="28"/>
        </w:rPr>
        <w:lastRenderedPageBreak/>
        <w:t>Акцент:</w:t>
      </w:r>
      <w:r w:rsidRPr="00825F40">
        <w:rPr>
          <w:rFonts w:ascii="Times New Roman" w:eastAsia="Times New Roman" w:hAnsi="Times New Roman" w:cs="Times New Roman"/>
          <w:sz w:val="28"/>
          <w:szCs w:val="28"/>
        </w:rPr>
        <w:t xml:space="preserve"> Развитие индивидуального стиля, поиск оригинальных решений, эмоциональная выразительность, передача смыслов и чувств через движение.</w:t>
      </w:r>
    </w:p>
    <w:p w14:paraId="0F45A90B" w14:textId="77777777" w:rsidR="002E43AB" w:rsidRPr="00825F40"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b/>
          <w:bCs/>
          <w:sz w:val="28"/>
          <w:szCs w:val="28"/>
        </w:rPr>
        <w:t>Инструменты:</w:t>
      </w:r>
      <w:r w:rsidRPr="00825F40">
        <w:rPr>
          <w:rFonts w:ascii="Times New Roman" w:eastAsia="Times New Roman" w:hAnsi="Times New Roman" w:cs="Times New Roman"/>
          <w:sz w:val="28"/>
          <w:szCs w:val="28"/>
        </w:rPr>
        <w:t xml:space="preserve"> Музыкальные произведения различных жанров, видеоматериалы с образцами современного искусства, литература, художественные галереи, тематические выставки.</w:t>
      </w:r>
    </w:p>
    <w:p w14:paraId="7E72B6E7" w14:textId="77777777" w:rsidR="002E43AB" w:rsidRPr="00825F40"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b/>
          <w:bCs/>
          <w:sz w:val="28"/>
          <w:szCs w:val="28"/>
        </w:rPr>
        <w:t>Развитие:</w:t>
      </w:r>
      <w:r w:rsidRPr="00825F40">
        <w:rPr>
          <w:rFonts w:ascii="Times New Roman" w:eastAsia="Times New Roman" w:hAnsi="Times New Roman" w:cs="Times New Roman"/>
          <w:sz w:val="28"/>
          <w:szCs w:val="28"/>
        </w:rPr>
        <w:t xml:space="preserve"> Формирование критического мышления, способности к анализу и синтезу, развитие эстетического вкуса, умение работать с образами и символами.</w:t>
      </w:r>
    </w:p>
    <w:p w14:paraId="11DFA6B2" w14:textId="230D08B1" w:rsidR="002E43AB" w:rsidRPr="002E43AB" w:rsidRDefault="002E43AB" w:rsidP="002E43AB">
      <w:pPr>
        <w:spacing w:before="100" w:beforeAutospacing="1" w:after="100" w:afterAutospacing="1" w:line="240" w:lineRule="auto"/>
        <w:rPr>
          <w:rFonts w:ascii="Times New Roman" w:eastAsia="Times New Roman" w:hAnsi="Times New Roman" w:cs="Times New Roman"/>
          <w:b/>
          <w:bCs/>
          <w:i/>
          <w:iCs/>
          <w:sz w:val="28"/>
          <w:szCs w:val="28"/>
        </w:rPr>
      </w:pPr>
      <w:r w:rsidRPr="002E43AB">
        <w:rPr>
          <w:rFonts w:ascii="Times New Roman" w:eastAsia="Times New Roman" w:hAnsi="Times New Roman" w:cs="Times New Roman"/>
          <w:b/>
          <w:bCs/>
          <w:i/>
          <w:iCs/>
          <w:sz w:val="28"/>
          <w:szCs w:val="28"/>
        </w:rPr>
        <w:t>Общие методы обучения</w:t>
      </w:r>
      <w:r w:rsidR="00825F40" w:rsidRPr="00825F40">
        <w:rPr>
          <w:rFonts w:ascii="Times New Roman" w:eastAsia="Times New Roman" w:hAnsi="Times New Roman" w:cs="Times New Roman"/>
          <w:b/>
          <w:bCs/>
          <w:i/>
          <w:iCs/>
          <w:sz w:val="28"/>
          <w:szCs w:val="28"/>
        </w:rPr>
        <w:t>:</w:t>
      </w:r>
    </w:p>
    <w:p w14:paraId="4C0AA7FF" w14:textId="30AEC48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По уровню деятельности:</w:t>
      </w:r>
      <w:r w:rsidRPr="002E43AB">
        <w:rPr>
          <w:rFonts w:ascii="Times New Roman" w:eastAsia="Times New Roman" w:hAnsi="Times New Roman" w:cs="Times New Roman"/>
          <w:sz w:val="28"/>
          <w:szCs w:val="28"/>
        </w:rPr>
        <w:t xml:space="preserve"> Проблемно-поисковые, исследовательские.</w:t>
      </w:r>
    </w:p>
    <w:p w14:paraId="4FDBB75B"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По источнику знаний:</w:t>
      </w:r>
      <w:r w:rsidRPr="002E43AB">
        <w:rPr>
          <w:rFonts w:ascii="Times New Roman" w:eastAsia="Times New Roman" w:hAnsi="Times New Roman" w:cs="Times New Roman"/>
          <w:sz w:val="28"/>
          <w:szCs w:val="28"/>
        </w:rPr>
        <w:t xml:space="preserve"> Внешние (педагог, книги, видео) и внутренние (собственный опыт, интуиция).</w:t>
      </w:r>
    </w:p>
    <w:p w14:paraId="3B15F01B" w14:textId="3BB62EE2" w:rsidR="002E43AB" w:rsidRPr="002E43AB" w:rsidRDefault="002E43AB" w:rsidP="002E43AB">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Воспитание и развитие:</w:t>
      </w:r>
    </w:p>
    <w:p w14:paraId="53A911AD"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Формирование мировоззрения:</w:t>
      </w:r>
      <w:r w:rsidRPr="002E43AB">
        <w:rPr>
          <w:rFonts w:ascii="Times New Roman" w:eastAsia="Times New Roman" w:hAnsi="Times New Roman" w:cs="Times New Roman"/>
          <w:sz w:val="28"/>
          <w:szCs w:val="28"/>
        </w:rPr>
        <w:t xml:space="preserve"> Развитие гражданской позиции, патриотизма, уважения к культуре и традициям.</w:t>
      </w:r>
    </w:p>
    <w:p w14:paraId="1817F9D5"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Эстетическое воспитание:</w:t>
      </w:r>
      <w:r w:rsidRPr="002E43AB">
        <w:rPr>
          <w:rFonts w:ascii="Times New Roman" w:eastAsia="Times New Roman" w:hAnsi="Times New Roman" w:cs="Times New Roman"/>
          <w:sz w:val="28"/>
          <w:szCs w:val="28"/>
        </w:rPr>
        <w:t xml:space="preserve"> Формирование чувства прекрасного, развитие художественного вкуса, умение ценить и создавать красоту.</w:t>
      </w:r>
    </w:p>
    <w:p w14:paraId="6AD82E01"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Социальная адаптация:</w:t>
      </w:r>
      <w:r w:rsidRPr="002E43AB">
        <w:rPr>
          <w:rFonts w:ascii="Times New Roman" w:eastAsia="Times New Roman" w:hAnsi="Times New Roman" w:cs="Times New Roman"/>
          <w:sz w:val="28"/>
          <w:szCs w:val="28"/>
        </w:rPr>
        <w:t xml:space="preserve"> Развитие навыков межличностного общения, умение работать в команде, разрешать конфликты, строить конструктивные отношения.</w:t>
      </w:r>
    </w:p>
    <w:p w14:paraId="0269BD1A"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Развитие лидерских качеств:</w:t>
      </w:r>
      <w:r w:rsidRPr="002E43AB">
        <w:rPr>
          <w:rFonts w:ascii="Times New Roman" w:eastAsia="Times New Roman" w:hAnsi="Times New Roman" w:cs="Times New Roman"/>
          <w:sz w:val="28"/>
          <w:szCs w:val="28"/>
        </w:rPr>
        <w:t xml:space="preserve"> Формирование ответственности, инициативности, умения мотивировать других.</w:t>
      </w:r>
    </w:p>
    <w:p w14:paraId="2D882EBE"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Формирование рефлексивных навыков:</w:t>
      </w:r>
      <w:r w:rsidRPr="002E43AB">
        <w:rPr>
          <w:rFonts w:ascii="Times New Roman" w:eastAsia="Times New Roman" w:hAnsi="Times New Roman" w:cs="Times New Roman"/>
          <w:sz w:val="28"/>
          <w:szCs w:val="28"/>
        </w:rPr>
        <w:t xml:space="preserve"> Умение анализировать свои действия, оценивать результаты, ставить новые цели.</w:t>
      </w:r>
    </w:p>
    <w:p w14:paraId="5C75ED84"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Психологическая устойчивость:</w:t>
      </w:r>
      <w:r w:rsidRPr="002E43AB">
        <w:rPr>
          <w:rFonts w:ascii="Times New Roman" w:eastAsia="Times New Roman" w:hAnsi="Times New Roman" w:cs="Times New Roman"/>
          <w:sz w:val="28"/>
          <w:szCs w:val="28"/>
        </w:rPr>
        <w:t xml:space="preserve"> Развитие стрессоустойчивости, умение справляться с неудачами, сохранять позитивный настрой.</w:t>
      </w:r>
    </w:p>
    <w:p w14:paraId="5D9392B0" w14:textId="77777777" w:rsidR="002E43AB" w:rsidRPr="002E43AB" w:rsidRDefault="002E43AB" w:rsidP="002E43AB">
      <w:pPr>
        <w:spacing w:before="100" w:beforeAutospacing="1" w:after="100" w:afterAutospacing="1" w:line="240" w:lineRule="auto"/>
        <w:rPr>
          <w:rFonts w:ascii="Times New Roman" w:eastAsia="Times New Roman" w:hAnsi="Times New Roman" w:cs="Times New Roman"/>
          <w:b/>
          <w:bCs/>
          <w:i/>
          <w:iCs/>
          <w:sz w:val="28"/>
          <w:szCs w:val="28"/>
        </w:rPr>
      </w:pPr>
      <w:r w:rsidRPr="002E43AB">
        <w:rPr>
          <w:rFonts w:ascii="Times New Roman" w:eastAsia="Times New Roman" w:hAnsi="Times New Roman" w:cs="Times New Roman"/>
          <w:b/>
          <w:bCs/>
          <w:i/>
          <w:iCs/>
          <w:sz w:val="28"/>
          <w:szCs w:val="28"/>
        </w:rPr>
        <w:t>Ключевые принципы обучения и развития:</w:t>
      </w:r>
    </w:p>
    <w:p w14:paraId="016F570A"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lastRenderedPageBreak/>
        <w:t>Системность и последовательность:</w:t>
      </w:r>
      <w:r w:rsidRPr="002E43AB">
        <w:rPr>
          <w:rFonts w:ascii="Times New Roman" w:eastAsia="Times New Roman" w:hAnsi="Times New Roman" w:cs="Times New Roman"/>
          <w:sz w:val="28"/>
          <w:szCs w:val="28"/>
        </w:rPr>
        <w:t xml:space="preserve"> Обучение строится от простого к сложному, от частного к общему.</w:t>
      </w:r>
    </w:p>
    <w:p w14:paraId="276AB9BB"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Индивидуализация и дифференциация:</w:t>
      </w:r>
      <w:r w:rsidRPr="002E43AB">
        <w:rPr>
          <w:rFonts w:ascii="Times New Roman" w:eastAsia="Times New Roman" w:hAnsi="Times New Roman" w:cs="Times New Roman"/>
          <w:sz w:val="28"/>
          <w:szCs w:val="28"/>
        </w:rPr>
        <w:t xml:space="preserve"> Учет особенностей каждого обучающегося, предоставление возможностей для развития в соответствии с его потребностями и способностями.</w:t>
      </w:r>
    </w:p>
    <w:p w14:paraId="4463FD06"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Активность и сознательность:</w:t>
      </w:r>
      <w:r w:rsidRPr="002E43AB">
        <w:rPr>
          <w:rFonts w:ascii="Times New Roman" w:eastAsia="Times New Roman" w:hAnsi="Times New Roman" w:cs="Times New Roman"/>
          <w:sz w:val="28"/>
          <w:szCs w:val="28"/>
        </w:rPr>
        <w:t xml:space="preserve"> Вовлечение обучающихся в активную познавательную деятельность, формирование осознанного отношения к процессу обучения.</w:t>
      </w:r>
    </w:p>
    <w:p w14:paraId="4AEE9619" w14:textId="77777777" w:rsidR="002E43AB" w:rsidRPr="002E43AB" w:rsidRDefault="002E43AB" w:rsidP="00825F40">
      <w:pPr>
        <w:spacing w:before="100" w:beforeAutospacing="1" w:after="100" w:afterAutospacing="1" w:line="240" w:lineRule="auto"/>
        <w:rPr>
          <w:rFonts w:ascii="Times New Roman" w:eastAsia="Times New Roman" w:hAnsi="Times New Roman" w:cs="Times New Roman"/>
          <w:sz w:val="28"/>
          <w:szCs w:val="28"/>
        </w:rPr>
      </w:pPr>
      <w:r w:rsidRPr="002E43AB">
        <w:rPr>
          <w:rFonts w:ascii="Times New Roman" w:eastAsia="Times New Roman" w:hAnsi="Times New Roman" w:cs="Times New Roman"/>
          <w:b/>
          <w:bCs/>
          <w:sz w:val="28"/>
          <w:szCs w:val="28"/>
        </w:rPr>
        <w:t>Наглядность и доступность:</w:t>
      </w:r>
      <w:r w:rsidRPr="002E43AB">
        <w:rPr>
          <w:rFonts w:ascii="Times New Roman" w:eastAsia="Times New Roman" w:hAnsi="Times New Roman" w:cs="Times New Roman"/>
          <w:sz w:val="28"/>
          <w:szCs w:val="28"/>
        </w:rPr>
        <w:t xml:space="preserve"> Использование разнообразных средств наглядности, подача материала в понятной и доступной форме.</w:t>
      </w:r>
    </w:p>
    <w:p w14:paraId="3A55B8D6" w14:textId="7CCBEB25" w:rsidR="00D251E1" w:rsidRDefault="00D251E1" w:rsidP="007B6799">
      <w:pPr>
        <w:widowControl w:val="0"/>
        <w:tabs>
          <w:tab w:val="left" w:pos="772"/>
        </w:tabs>
        <w:spacing w:line="240" w:lineRule="auto"/>
        <w:ind w:left="887"/>
        <w:jc w:val="center"/>
        <w:rPr>
          <w:rFonts w:ascii="Times New Roman" w:eastAsia="Times New Roman" w:hAnsi="Times New Roman" w:cs="Times New Roman"/>
          <w:b/>
          <w:bCs/>
          <w:sz w:val="28"/>
          <w:szCs w:val="28"/>
        </w:rPr>
      </w:pPr>
      <w:r w:rsidRPr="003E383E">
        <w:rPr>
          <w:rFonts w:ascii="Times New Roman" w:eastAsia="Times New Roman" w:hAnsi="Times New Roman" w:cs="Times New Roman"/>
          <w:b/>
          <w:bCs/>
          <w:sz w:val="28"/>
          <w:szCs w:val="28"/>
        </w:rPr>
        <w:t>Информационное обеспечение программы</w:t>
      </w:r>
      <w:r>
        <w:rPr>
          <w:rFonts w:ascii="Times New Roman" w:eastAsia="Times New Roman" w:hAnsi="Times New Roman" w:cs="Times New Roman"/>
          <w:b/>
          <w:bCs/>
          <w:sz w:val="28"/>
          <w:szCs w:val="28"/>
        </w:rPr>
        <w:t xml:space="preserve"> </w:t>
      </w:r>
      <w:r w:rsidRPr="0031728B">
        <w:rPr>
          <w:rFonts w:ascii="Times New Roman" w:eastAsia="Times New Roman" w:hAnsi="Times New Roman" w:cs="Times New Roman"/>
          <w:b/>
          <w:bCs/>
          <w:sz w:val="28"/>
          <w:szCs w:val="28"/>
        </w:rPr>
        <w:t>«Экоритмики».</w:t>
      </w:r>
    </w:p>
    <w:p w14:paraId="05A0C216" w14:textId="7A647FCF" w:rsidR="00D251E1" w:rsidRPr="005015E4" w:rsidRDefault="00D251E1" w:rsidP="003B4990">
      <w:pPr>
        <w:widowControl w:val="0"/>
        <w:tabs>
          <w:tab w:val="left" w:pos="772"/>
        </w:tabs>
        <w:spacing w:line="240"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О</w:t>
      </w:r>
      <w:r w:rsidRPr="003E383E">
        <w:rPr>
          <w:rFonts w:ascii="Times New Roman" w:eastAsia="Times New Roman" w:hAnsi="Times New Roman" w:cs="Times New Roman"/>
          <w:sz w:val="28"/>
          <w:szCs w:val="28"/>
        </w:rPr>
        <w:t>рганизаци</w:t>
      </w:r>
      <w:r>
        <w:rPr>
          <w:rFonts w:ascii="Times New Roman" w:eastAsia="Times New Roman" w:hAnsi="Times New Roman" w:cs="Times New Roman"/>
          <w:sz w:val="28"/>
          <w:szCs w:val="28"/>
        </w:rPr>
        <w:t>я</w:t>
      </w:r>
      <w:r w:rsidRPr="003E383E">
        <w:rPr>
          <w:rFonts w:ascii="Times New Roman" w:eastAsia="Times New Roman" w:hAnsi="Times New Roman" w:cs="Times New Roman"/>
          <w:sz w:val="28"/>
          <w:szCs w:val="28"/>
        </w:rPr>
        <w:t xml:space="preserve"> и осуществления учебно-воспитательного процесса</w:t>
      </w:r>
      <w:r>
        <w:rPr>
          <w:rFonts w:ascii="Times New Roman" w:eastAsia="Times New Roman" w:hAnsi="Times New Roman" w:cs="Times New Roman"/>
          <w:sz w:val="28"/>
          <w:szCs w:val="28"/>
        </w:rPr>
        <w:t xml:space="preserve"> </w:t>
      </w:r>
      <w:r w:rsidRPr="003E383E">
        <w:rPr>
          <w:rFonts w:ascii="Times New Roman" w:eastAsia="Times New Roman" w:hAnsi="Times New Roman" w:cs="Times New Roman"/>
          <w:sz w:val="28"/>
          <w:szCs w:val="28"/>
        </w:rPr>
        <w:t>с</w:t>
      </w:r>
      <w:r w:rsidR="002E43AB">
        <w:rPr>
          <w:rFonts w:ascii="Times New Roman" w:eastAsia="Times New Roman" w:hAnsi="Times New Roman" w:cs="Times New Roman"/>
          <w:sz w:val="28"/>
          <w:szCs w:val="28"/>
        </w:rPr>
        <w:t xml:space="preserve"> </w:t>
      </w:r>
      <w:r w:rsidRPr="003E383E">
        <w:rPr>
          <w:rFonts w:ascii="Times New Roman" w:eastAsia="Times New Roman" w:hAnsi="Times New Roman" w:cs="Times New Roman"/>
          <w:sz w:val="28"/>
          <w:szCs w:val="28"/>
        </w:rPr>
        <w:t xml:space="preserve">учащимися </w:t>
      </w:r>
      <w:r w:rsidR="002E43AB">
        <w:rPr>
          <w:rFonts w:ascii="Times New Roman" w:eastAsia="Times New Roman" w:hAnsi="Times New Roman" w:cs="Times New Roman"/>
          <w:sz w:val="28"/>
          <w:szCs w:val="28"/>
        </w:rPr>
        <w:t xml:space="preserve">в объединении </w:t>
      </w:r>
      <w:r w:rsidRPr="003E383E">
        <w:rPr>
          <w:rFonts w:ascii="Times New Roman" w:eastAsia="Times New Roman" w:hAnsi="Times New Roman" w:cs="Times New Roman"/>
          <w:sz w:val="28"/>
          <w:szCs w:val="28"/>
        </w:rPr>
        <w:t>«</w:t>
      </w:r>
      <w:r>
        <w:rPr>
          <w:rFonts w:ascii="Times New Roman" w:eastAsia="Times New Roman" w:hAnsi="Times New Roman" w:cs="Times New Roman"/>
          <w:sz w:val="28"/>
          <w:szCs w:val="28"/>
        </w:rPr>
        <w:t>Экоритмики</w:t>
      </w:r>
      <w:r w:rsidRPr="003E383E">
        <w:rPr>
          <w:rFonts w:ascii="Times New Roman" w:eastAsia="Times New Roman" w:hAnsi="Times New Roman" w:cs="Times New Roman"/>
          <w:sz w:val="28"/>
          <w:szCs w:val="28"/>
        </w:rPr>
        <w:t xml:space="preserve">» необходим ряд компонентов, обеспечивающих его эффективность: </w:t>
      </w:r>
    </w:p>
    <w:p w14:paraId="473D7FE5" w14:textId="5F68AD3A" w:rsidR="00BF79F1" w:rsidRDefault="00D251E1" w:rsidP="004D5567">
      <w:pPr>
        <w:pStyle w:val="aa"/>
        <w:widowControl w:val="0"/>
        <w:numPr>
          <w:ilvl w:val="0"/>
          <w:numId w:val="15"/>
        </w:numPr>
        <w:tabs>
          <w:tab w:val="left" w:pos="772"/>
        </w:tabs>
        <w:spacing w:line="240" w:lineRule="auto"/>
        <w:rPr>
          <w:rFonts w:ascii="Times New Roman" w:eastAsia="Times New Roman" w:hAnsi="Times New Roman" w:cs="Times New Roman"/>
          <w:sz w:val="28"/>
          <w:szCs w:val="28"/>
        </w:rPr>
      </w:pPr>
      <w:r w:rsidRPr="00BF79F1">
        <w:rPr>
          <w:rFonts w:ascii="Times New Roman" w:eastAsia="Times New Roman" w:hAnsi="Times New Roman" w:cs="Times New Roman"/>
          <w:sz w:val="28"/>
          <w:szCs w:val="28"/>
        </w:rPr>
        <w:t xml:space="preserve">светлое, просторное репетиционное помещение; </w:t>
      </w:r>
    </w:p>
    <w:p w14:paraId="27CF8687" w14:textId="77777777" w:rsidR="00BF79F1" w:rsidRDefault="00D251E1" w:rsidP="004D5567">
      <w:pPr>
        <w:pStyle w:val="aa"/>
        <w:widowControl w:val="0"/>
        <w:numPr>
          <w:ilvl w:val="0"/>
          <w:numId w:val="15"/>
        </w:numPr>
        <w:tabs>
          <w:tab w:val="left" w:pos="772"/>
        </w:tabs>
        <w:spacing w:line="240" w:lineRule="auto"/>
        <w:rPr>
          <w:rFonts w:ascii="Times New Roman" w:eastAsia="Times New Roman" w:hAnsi="Times New Roman" w:cs="Times New Roman"/>
          <w:sz w:val="28"/>
          <w:szCs w:val="28"/>
        </w:rPr>
      </w:pPr>
      <w:r w:rsidRPr="00BF79F1">
        <w:rPr>
          <w:rFonts w:ascii="Times New Roman" w:eastAsia="Times New Roman" w:hAnsi="Times New Roman" w:cs="Times New Roman"/>
          <w:sz w:val="28"/>
          <w:szCs w:val="28"/>
        </w:rPr>
        <w:t xml:space="preserve">стулья для учащихся, стол для педагога; </w:t>
      </w:r>
    </w:p>
    <w:p w14:paraId="78F63174" w14:textId="6295CC67" w:rsidR="00D251E1" w:rsidRPr="00BF79F1" w:rsidRDefault="00D251E1" w:rsidP="004D5567">
      <w:pPr>
        <w:pStyle w:val="aa"/>
        <w:widowControl w:val="0"/>
        <w:numPr>
          <w:ilvl w:val="0"/>
          <w:numId w:val="15"/>
        </w:numPr>
        <w:tabs>
          <w:tab w:val="left" w:pos="772"/>
        </w:tabs>
        <w:spacing w:line="240" w:lineRule="auto"/>
        <w:rPr>
          <w:rFonts w:ascii="Times New Roman" w:eastAsia="Times New Roman" w:hAnsi="Times New Roman" w:cs="Times New Roman"/>
          <w:sz w:val="28"/>
          <w:szCs w:val="28"/>
        </w:rPr>
      </w:pPr>
      <w:r w:rsidRPr="00BF79F1">
        <w:rPr>
          <w:color w:val="0A0A0A"/>
          <w:sz w:val="28"/>
          <w:szCs w:val="28"/>
        </w:rPr>
        <w:t>Балетные (хореографические) станки;</w:t>
      </w:r>
    </w:p>
    <w:p w14:paraId="17D431F8" w14:textId="34DE3072" w:rsidR="00D251E1" w:rsidRPr="00BF79F1" w:rsidRDefault="00D251E1" w:rsidP="004D5567">
      <w:pPr>
        <w:pStyle w:val="aa"/>
        <w:widowControl w:val="0"/>
        <w:numPr>
          <w:ilvl w:val="0"/>
          <w:numId w:val="15"/>
        </w:numPr>
        <w:tabs>
          <w:tab w:val="left" w:pos="772"/>
        </w:tabs>
        <w:spacing w:line="240" w:lineRule="auto"/>
        <w:jc w:val="both"/>
        <w:rPr>
          <w:rFonts w:ascii="Times New Roman" w:eastAsia="Times New Roman" w:hAnsi="Times New Roman" w:cs="Times New Roman"/>
          <w:sz w:val="28"/>
          <w:szCs w:val="28"/>
        </w:rPr>
      </w:pPr>
      <w:r w:rsidRPr="00BF79F1">
        <w:rPr>
          <w:rFonts w:ascii="Times New Roman" w:eastAsia="Times New Roman" w:hAnsi="Times New Roman" w:cs="Times New Roman"/>
          <w:sz w:val="28"/>
          <w:szCs w:val="28"/>
        </w:rPr>
        <w:t xml:space="preserve">актовый зал для репетиций; </w:t>
      </w:r>
    </w:p>
    <w:p w14:paraId="428DB044" w14:textId="438D6430" w:rsidR="00D251E1" w:rsidRPr="00BF79F1" w:rsidRDefault="00D251E1" w:rsidP="004D5567">
      <w:pPr>
        <w:pStyle w:val="aa"/>
        <w:widowControl w:val="0"/>
        <w:numPr>
          <w:ilvl w:val="0"/>
          <w:numId w:val="15"/>
        </w:numPr>
        <w:tabs>
          <w:tab w:val="left" w:pos="772"/>
        </w:tabs>
        <w:spacing w:line="240" w:lineRule="auto"/>
        <w:jc w:val="both"/>
        <w:rPr>
          <w:rFonts w:ascii="Times New Roman" w:eastAsia="Times New Roman" w:hAnsi="Times New Roman" w:cs="Times New Roman"/>
          <w:sz w:val="28"/>
          <w:szCs w:val="28"/>
        </w:rPr>
      </w:pPr>
      <w:r w:rsidRPr="00BF79F1">
        <w:rPr>
          <w:rFonts w:ascii="Times New Roman" w:eastAsia="Times New Roman" w:hAnsi="Times New Roman" w:cs="Times New Roman"/>
          <w:sz w:val="28"/>
          <w:szCs w:val="28"/>
        </w:rPr>
        <w:t xml:space="preserve">костюмы, грим; </w:t>
      </w:r>
    </w:p>
    <w:p w14:paraId="07D2B333" w14:textId="0BD4AF29" w:rsidR="00D251E1" w:rsidRDefault="00D251E1" w:rsidP="004D5567">
      <w:pPr>
        <w:pStyle w:val="aa"/>
        <w:widowControl w:val="0"/>
        <w:numPr>
          <w:ilvl w:val="0"/>
          <w:numId w:val="15"/>
        </w:numPr>
        <w:tabs>
          <w:tab w:val="left" w:pos="772"/>
        </w:tabs>
        <w:spacing w:line="240" w:lineRule="auto"/>
        <w:jc w:val="both"/>
        <w:rPr>
          <w:rFonts w:ascii="Times New Roman" w:eastAsia="Times New Roman" w:hAnsi="Times New Roman" w:cs="Times New Roman"/>
          <w:sz w:val="28"/>
          <w:szCs w:val="28"/>
        </w:rPr>
      </w:pPr>
      <w:r w:rsidRPr="00BF79F1">
        <w:rPr>
          <w:rFonts w:ascii="Times New Roman" w:eastAsia="Times New Roman" w:hAnsi="Times New Roman" w:cs="Times New Roman"/>
          <w:sz w:val="28"/>
          <w:szCs w:val="28"/>
        </w:rPr>
        <w:t>ноутбук, музыкальные колонки, флешка.</w:t>
      </w:r>
    </w:p>
    <w:p w14:paraId="79507DE0" w14:textId="1FF9ED3E" w:rsidR="00825F40" w:rsidRDefault="00825F40" w:rsidP="00825F40">
      <w:pPr>
        <w:pStyle w:val="aa"/>
        <w:widowControl w:val="0"/>
        <w:tabs>
          <w:tab w:val="left" w:pos="772"/>
        </w:tabs>
        <w:spacing w:line="240" w:lineRule="auto"/>
        <w:ind w:left="417"/>
        <w:jc w:val="both"/>
        <w:rPr>
          <w:rFonts w:ascii="Times New Roman" w:eastAsia="Times New Roman" w:hAnsi="Times New Roman" w:cs="Times New Roman"/>
          <w:sz w:val="28"/>
          <w:szCs w:val="28"/>
        </w:rPr>
      </w:pPr>
    </w:p>
    <w:p w14:paraId="6CF83EA8" w14:textId="3950D68B" w:rsidR="00825F40" w:rsidRDefault="00825F40" w:rsidP="00825F40">
      <w:pPr>
        <w:spacing w:after="0"/>
        <w:ind w:firstLine="567"/>
        <w:jc w:val="center"/>
        <w:rPr>
          <w:rFonts w:ascii="Times New Roman" w:eastAsia="Times New Roman" w:hAnsi="Times New Roman" w:cs="Times New Roman"/>
          <w:b/>
          <w:sz w:val="28"/>
          <w:szCs w:val="28"/>
        </w:rPr>
      </w:pPr>
      <w:r w:rsidRPr="00825F40">
        <w:rPr>
          <w:rFonts w:ascii="Times New Roman" w:eastAsia="Times New Roman" w:hAnsi="Times New Roman" w:cs="Times New Roman"/>
          <w:b/>
          <w:sz w:val="28"/>
          <w:szCs w:val="28"/>
        </w:rPr>
        <w:t>Алгоритм учебного занятия</w:t>
      </w:r>
    </w:p>
    <w:p w14:paraId="6D4372DA" w14:textId="77777777" w:rsidR="00825F40" w:rsidRPr="00825F40" w:rsidRDefault="00825F40" w:rsidP="00825F40">
      <w:pPr>
        <w:spacing w:after="0"/>
        <w:ind w:firstLine="567"/>
        <w:jc w:val="center"/>
        <w:rPr>
          <w:rFonts w:ascii="Times New Roman" w:eastAsia="Times New Roman" w:hAnsi="Times New Roman" w:cs="Times New Roman"/>
          <w:b/>
          <w:sz w:val="28"/>
          <w:szCs w:val="28"/>
        </w:rPr>
      </w:pPr>
    </w:p>
    <w:p w14:paraId="01136ED6" w14:textId="77777777" w:rsidR="00825F40" w:rsidRDefault="00825F40" w:rsidP="00825F40">
      <w:pPr>
        <w:widowControl w:val="0"/>
        <w:spacing w:line="240" w:lineRule="auto"/>
        <w:ind w:firstLine="709"/>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Учебное занятие – основная организационная форма образовательной деятельности. Типичное занятие состоит из трех частей: подготовительной, основной и заключительной.</w:t>
      </w:r>
    </w:p>
    <w:p w14:paraId="6A4430D7" w14:textId="08069F21" w:rsidR="00825F40" w:rsidRPr="00825F40" w:rsidRDefault="00825F40" w:rsidP="00825F40">
      <w:pPr>
        <w:widowControl w:val="0"/>
        <w:spacing w:line="240" w:lineRule="auto"/>
        <w:ind w:firstLine="709"/>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Подготовительная часть решает следующие задачи:</w:t>
      </w:r>
    </w:p>
    <w:p w14:paraId="5512A1B7" w14:textId="62D816F5" w:rsidR="00825F40" w:rsidRPr="00825F40" w:rsidRDefault="00825F40" w:rsidP="004D5567">
      <w:pPr>
        <w:pStyle w:val="aa"/>
        <w:widowControl w:val="0"/>
        <w:numPr>
          <w:ilvl w:val="0"/>
          <w:numId w:val="27"/>
        </w:numPr>
        <w:spacing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Организация учащихся.</w:t>
      </w:r>
    </w:p>
    <w:p w14:paraId="46D2BBC0" w14:textId="69A5F5E6" w:rsidR="00825F40" w:rsidRPr="00825F40" w:rsidRDefault="00825F40" w:rsidP="004D5567">
      <w:pPr>
        <w:pStyle w:val="aa"/>
        <w:widowControl w:val="0"/>
        <w:numPr>
          <w:ilvl w:val="0"/>
          <w:numId w:val="27"/>
        </w:numPr>
        <w:spacing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Ознакомление с целями и содержанием занятия.</w:t>
      </w:r>
    </w:p>
    <w:p w14:paraId="1D799F86" w14:textId="4ACAA173" w:rsidR="00825F40" w:rsidRPr="00825F40" w:rsidRDefault="00825F40" w:rsidP="004D5567">
      <w:pPr>
        <w:pStyle w:val="aa"/>
        <w:widowControl w:val="0"/>
        <w:numPr>
          <w:ilvl w:val="0"/>
          <w:numId w:val="27"/>
        </w:numPr>
        <w:spacing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Подготовка организма к основной части, включающая разогрев двигательного аппарата.</w:t>
      </w:r>
    </w:p>
    <w:p w14:paraId="5DE9AB4C" w14:textId="77777777" w:rsidR="00825F40" w:rsidRPr="00825F40" w:rsidRDefault="00825F40" w:rsidP="00825F40">
      <w:pPr>
        <w:widowControl w:val="0"/>
        <w:spacing w:line="240" w:lineRule="auto"/>
        <w:ind w:firstLine="709"/>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 xml:space="preserve">Основная часть направлена на совершенствование ранее изученных фигур и композиций, а также на освоение новых элементов. В связи с этим, </w:t>
      </w:r>
      <w:r w:rsidRPr="00825F40">
        <w:rPr>
          <w:rFonts w:ascii="Times New Roman" w:eastAsia="Times New Roman" w:hAnsi="Times New Roman" w:cs="Times New Roman"/>
          <w:sz w:val="28"/>
          <w:szCs w:val="28"/>
        </w:rPr>
        <w:lastRenderedPageBreak/>
        <w:t>она часто носит комплексный характер. Основные средства, используемые в этой части:</w:t>
      </w:r>
    </w:p>
    <w:p w14:paraId="685D77B8" w14:textId="1667F35D" w:rsidR="00825F40" w:rsidRPr="00825F40" w:rsidRDefault="00825F40" w:rsidP="004D5567">
      <w:pPr>
        <w:pStyle w:val="aa"/>
        <w:widowControl w:val="0"/>
        <w:numPr>
          <w:ilvl w:val="0"/>
          <w:numId w:val="28"/>
        </w:numPr>
        <w:spacing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Общеразвивающие упражнения.</w:t>
      </w:r>
    </w:p>
    <w:p w14:paraId="64C6CA5F" w14:textId="0C9E8B22" w:rsidR="00825F40" w:rsidRPr="00825F40" w:rsidRDefault="00825F40" w:rsidP="004D5567">
      <w:pPr>
        <w:pStyle w:val="aa"/>
        <w:widowControl w:val="0"/>
        <w:numPr>
          <w:ilvl w:val="0"/>
          <w:numId w:val="28"/>
        </w:numPr>
        <w:spacing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Элементы хореографии.</w:t>
      </w:r>
    </w:p>
    <w:p w14:paraId="394E9A5E" w14:textId="409FE483" w:rsidR="00825F40" w:rsidRPr="00825F40" w:rsidRDefault="00825F40" w:rsidP="004D5567">
      <w:pPr>
        <w:pStyle w:val="aa"/>
        <w:widowControl w:val="0"/>
        <w:numPr>
          <w:ilvl w:val="0"/>
          <w:numId w:val="28"/>
        </w:numPr>
        <w:spacing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Упражнения на сохранение равновесия.</w:t>
      </w:r>
    </w:p>
    <w:p w14:paraId="1784EBA8" w14:textId="2E5D3160" w:rsidR="00825F40" w:rsidRPr="00825F40" w:rsidRDefault="00825F40" w:rsidP="004D5567">
      <w:pPr>
        <w:pStyle w:val="aa"/>
        <w:widowControl w:val="0"/>
        <w:numPr>
          <w:ilvl w:val="0"/>
          <w:numId w:val="28"/>
        </w:numPr>
        <w:spacing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Повороты.</w:t>
      </w:r>
    </w:p>
    <w:p w14:paraId="615147E6" w14:textId="3E59B0AD" w:rsidR="00825F40" w:rsidRPr="00825F40" w:rsidRDefault="00825F40" w:rsidP="004D5567">
      <w:pPr>
        <w:pStyle w:val="aa"/>
        <w:widowControl w:val="0"/>
        <w:numPr>
          <w:ilvl w:val="0"/>
          <w:numId w:val="28"/>
        </w:numPr>
        <w:spacing w:line="240" w:lineRule="auto"/>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Упражнения на растяжку и т.д.</w:t>
      </w:r>
    </w:p>
    <w:p w14:paraId="0640216B" w14:textId="77777777" w:rsidR="00825F40" w:rsidRPr="00825F40" w:rsidRDefault="00825F40" w:rsidP="00825F40">
      <w:pPr>
        <w:widowControl w:val="0"/>
        <w:spacing w:line="240" w:lineRule="auto"/>
        <w:ind w:firstLine="567"/>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При подборе упражнений необходимо учитывать последовательное воздействие на голеностопные, коленные и тазобедренные суставы.</w:t>
      </w:r>
    </w:p>
    <w:p w14:paraId="76421C7D" w14:textId="654EB7B2" w:rsidR="00D251E1" w:rsidRDefault="00825F40" w:rsidP="00825F40">
      <w:pPr>
        <w:widowControl w:val="0"/>
        <w:spacing w:line="240" w:lineRule="auto"/>
        <w:ind w:firstLine="567"/>
        <w:rPr>
          <w:rFonts w:ascii="Times New Roman" w:eastAsia="Times New Roman" w:hAnsi="Times New Roman" w:cs="Times New Roman"/>
          <w:sz w:val="28"/>
          <w:szCs w:val="28"/>
        </w:rPr>
      </w:pPr>
      <w:r w:rsidRPr="00825F40">
        <w:rPr>
          <w:rFonts w:ascii="Times New Roman" w:eastAsia="Times New Roman" w:hAnsi="Times New Roman" w:cs="Times New Roman"/>
          <w:sz w:val="28"/>
          <w:szCs w:val="28"/>
        </w:rPr>
        <w:t>Заключительная часть предназначена для снижения нагрузки, снятия утомления, повышения эмоционального тонуса (или снятия чрезмерного возбуждения), подведения итогов занятия и определения задач на следующее занятие. Важным элементом является рефлексия.</w:t>
      </w:r>
    </w:p>
    <w:p w14:paraId="614BD69A" w14:textId="77777777" w:rsidR="00D251E1" w:rsidRDefault="00D251E1" w:rsidP="007B6799">
      <w:pPr>
        <w:tabs>
          <w:tab w:val="left" w:pos="284"/>
        </w:tabs>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2.6 Совместная работы с родителями.</w:t>
      </w:r>
    </w:p>
    <w:p w14:paraId="61491471" w14:textId="77777777" w:rsidR="00825F40" w:rsidRDefault="00D251E1" w:rsidP="00825F40">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Социальный заказ государства в образовании направлен на воспитание человека нравственного, образованного, предприимчивого, готового самостоятельно принимать решения в ситуации выбора, способного к сотрудничеству и межкультурному взаимодействию, обладающего гражданской позицией современного человека. Это находит подтверждение в документах Федерального уровня: «Национальная доктрина образования Российской Федерации до 2026 года», «Концепция духовно-нравственного развития и воспитания личности гражданина России».</w:t>
      </w:r>
    </w:p>
    <w:p w14:paraId="5B1F6AF6" w14:textId="647E6DD9" w:rsidR="00D251E1" w:rsidRPr="00825F40" w:rsidRDefault="00D251E1" w:rsidP="00825F40">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Воспитательная работа имеет социально-ориентированную направленность и осуществляется в соответствии с ежегодно разрабатываемым планом воспитательной работы. </w:t>
      </w:r>
    </w:p>
    <w:p w14:paraId="5F574BA3" w14:textId="77777777" w:rsidR="00D251E1" w:rsidRDefault="00D251E1" w:rsidP="007B679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Эффективно решать учебно-воспитательные задачи можно только в тесном сотрудничестве с родителями. В этой связи в начале учебного года с родителями подробно обсуждаются интересы и увлечения ребенка, которые в дальнейшем будут учитываться при организации учебной деятельности. Немаловажным фактом при проведении занятий является сотрудничество детей с родителями. Такая связь поколений является наиболее эффективным способом для передачи социокультурных ценностей. </w:t>
      </w:r>
    </w:p>
    <w:p w14:paraId="32FD981D" w14:textId="77777777" w:rsidR="00D251E1" w:rsidRDefault="00D251E1" w:rsidP="007B6799">
      <w:pPr>
        <w:tabs>
          <w:tab w:val="left" w:pos="-284"/>
        </w:tabs>
        <w:spacing w:line="240" w:lineRule="auto"/>
        <w:ind w:right="-143"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Работа с родителями предусматривает:</w:t>
      </w:r>
    </w:p>
    <w:p w14:paraId="45C15997" w14:textId="77777777" w:rsidR="00D251E1" w:rsidRDefault="00D251E1" w:rsidP="004D5567">
      <w:pPr>
        <w:numPr>
          <w:ilvl w:val="0"/>
          <w:numId w:val="14"/>
        </w:numPr>
        <w:tabs>
          <w:tab w:val="left" w:pos="-284"/>
          <w:tab w:val="left" w:pos="284"/>
        </w:tabs>
        <w:spacing w:line="240" w:lineRule="auto"/>
        <w:ind w:right="-143"/>
        <w:jc w:val="both"/>
      </w:pPr>
      <w:r>
        <w:rPr>
          <w:rFonts w:ascii="Times New Roman" w:eastAsia="Times New Roman" w:hAnsi="Times New Roman" w:cs="Times New Roman"/>
          <w:sz w:val="28"/>
          <w:szCs w:val="28"/>
        </w:rPr>
        <w:t>родительские собрания;</w:t>
      </w:r>
    </w:p>
    <w:p w14:paraId="2596D385" w14:textId="77777777" w:rsidR="00D251E1" w:rsidRDefault="00D251E1" w:rsidP="004D5567">
      <w:pPr>
        <w:numPr>
          <w:ilvl w:val="0"/>
          <w:numId w:val="14"/>
        </w:numPr>
        <w:tabs>
          <w:tab w:val="left" w:pos="-284"/>
          <w:tab w:val="left" w:pos="284"/>
        </w:tabs>
        <w:spacing w:line="240" w:lineRule="auto"/>
        <w:ind w:right="-143"/>
        <w:jc w:val="both"/>
      </w:pPr>
      <w:r>
        <w:rPr>
          <w:rFonts w:ascii="Times New Roman" w:eastAsia="Times New Roman" w:hAnsi="Times New Roman" w:cs="Times New Roman"/>
          <w:sz w:val="28"/>
          <w:szCs w:val="28"/>
        </w:rPr>
        <w:lastRenderedPageBreak/>
        <w:t>индивидуальные беседы и консультации;</w:t>
      </w:r>
    </w:p>
    <w:p w14:paraId="263D4ABE" w14:textId="77777777" w:rsidR="00D251E1" w:rsidRDefault="00D251E1" w:rsidP="004D5567">
      <w:pPr>
        <w:numPr>
          <w:ilvl w:val="0"/>
          <w:numId w:val="14"/>
        </w:numPr>
        <w:tabs>
          <w:tab w:val="left" w:pos="-284"/>
          <w:tab w:val="left" w:pos="284"/>
        </w:tabs>
        <w:spacing w:line="240" w:lineRule="auto"/>
        <w:ind w:right="-143"/>
        <w:jc w:val="both"/>
      </w:pPr>
      <w:r>
        <w:rPr>
          <w:rFonts w:ascii="Times New Roman" w:eastAsia="Times New Roman" w:hAnsi="Times New Roman" w:cs="Times New Roman"/>
          <w:sz w:val="28"/>
          <w:szCs w:val="28"/>
        </w:rPr>
        <w:t>профилактические беседы;</w:t>
      </w:r>
    </w:p>
    <w:p w14:paraId="1869220F" w14:textId="77777777" w:rsidR="00D251E1" w:rsidRDefault="00D251E1" w:rsidP="004D5567">
      <w:pPr>
        <w:numPr>
          <w:ilvl w:val="0"/>
          <w:numId w:val="14"/>
        </w:numPr>
        <w:tabs>
          <w:tab w:val="left" w:pos="-284"/>
          <w:tab w:val="left" w:pos="284"/>
        </w:tabs>
        <w:spacing w:line="240" w:lineRule="auto"/>
        <w:ind w:right="-143"/>
        <w:jc w:val="both"/>
      </w:pPr>
      <w:r>
        <w:rPr>
          <w:rFonts w:ascii="Times New Roman" w:eastAsia="Times New Roman" w:hAnsi="Times New Roman" w:cs="Times New Roman"/>
          <w:sz w:val="28"/>
          <w:szCs w:val="28"/>
        </w:rPr>
        <w:t>анкетирование, социологический опрос родителей;</w:t>
      </w:r>
    </w:p>
    <w:p w14:paraId="144C546C" w14:textId="77777777" w:rsidR="00D251E1" w:rsidRDefault="00D251E1" w:rsidP="004D5567">
      <w:pPr>
        <w:numPr>
          <w:ilvl w:val="0"/>
          <w:numId w:val="14"/>
        </w:numPr>
        <w:tabs>
          <w:tab w:val="left" w:pos="-284"/>
          <w:tab w:val="left" w:pos="284"/>
        </w:tabs>
        <w:spacing w:line="240" w:lineRule="auto"/>
        <w:ind w:right="-143"/>
        <w:jc w:val="both"/>
      </w:pPr>
      <w:r>
        <w:rPr>
          <w:rFonts w:ascii="Times New Roman" w:eastAsia="Times New Roman" w:hAnsi="Times New Roman" w:cs="Times New Roman"/>
          <w:sz w:val="28"/>
          <w:szCs w:val="28"/>
        </w:rPr>
        <w:t>совместные воспитательные мероприятия;</w:t>
      </w:r>
    </w:p>
    <w:p w14:paraId="4F4F64D6" w14:textId="77777777" w:rsidR="00D251E1" w:rsidRDefault="00D251E1" w:rsidP="004D5567">
      <w:pPr>
        <w:numPr>
          <w:ilvl w:val="0"/>
          <w:numId w:val="14"/>
        </w:numPr>
        <w:tabs>
          <w:tab w:val="left" w:pos="-284"/>
          <w:tab w:val="left" w:pos="284"/>
        </w:tabs>
        <w:spacing w:line="240" w:lineRule="auto"/>
        <w:ind w:right="-143"/>
        <w:jc w:val="both"/>
      </w:pPr>
      <w:r>
        <w:rPr>
          <w:rFonts w:ascii="Times New Roman" w:eastAsia="Times New Roman" w:hAnsi="Times New Roman" w:cs="Times New Roman"/>
          <w:sz w:val="28"/>
          <w:szCs w:val="28"/>
        </w:rPr>
        <w:t>совместное проведение экскурсий и посещение выставок, музеев.</w:t>
      </w:r>
    </w:p>
    <w:p w14:paraId="0806E3DD" w14:textId="4BA2217F" w:rsidR="00D251E1" w:rsidRDefault="00D251E1" w:rsidP="00825F40">
      <w:pPr>
        <w:tabs>
          <w:tab w:val="left" w:pos="-284"/>
        </w:tabs>
        <w:spacing w:line="240" w:lineRule="auto"/>
        <w:ind w:right="-143" w:firstLine="567"/>
        <w:jc w:val="both"/>
        <w:rPr>
          <w:rFonts w:ascii="Times New Roman" w:eastAsia="Times New Roman" w:hAnsi="Times New Roman" w:cs="Times New Roman"/>
          <w:iCs/>
          <w:sz w:val="28"/>
          <w:szCs w:val="28"/>
        </w:rPr>
      </w:pPr>
      <w:r w:rsidRPr="00825F40">
        <w:rPr>
          <w:rFonts w:ascii="Times New Roman" w:eastAsia="Times New Roman" w:hAnsi="Times New Roman" w:cs="Times New Roman"/>
          <w:iCs/>
          <w:sz w:val="28"/>
          <w:szCs w:val="28"/>
        </w:rPr>
        <w:t>Взаимодействие педагога, детей и их родителей строится по трем направлениям: познавательной, практико-ориентированной и досуговой деятельности.</w:t>
      </w:r>
    </w:p>
    <w:p w14:paraId="25EBD4F0" w14:textId="6354BFD2"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454FC3D0" w14:textId="2017EB51"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50AB335A" w14:textId="52DDF4FC"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280C59F7" w14:textId="7CE41A37"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55CEA6BE" w14:textId="73DF9D1D"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649B566C" w14:textId="364F54DC"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1C775DC8" w14:textId="2A557DAD"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2CC31C48" w14:textId="5420C61B"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085CCC62" w14:textId="6B198585"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4D2428D1" w14:textId="7F3EAA2C"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2213486E" w14:textId="58CE73E9"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03418438" w14:textId="037A1244"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7D1B7DD6" w14:textId="22B78859"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75F69492" w14:textId="0FAEA7DE"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3A6AA8D2" w14:textId="28DB4A78"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7FC4B0B0" w14:textId="37BB3AA3"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6975FF93" w14:textId="6EDAAAD4" w:rsid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55D86D97" w14:textId="77777777" w:rsidR="00825F40" w:rsidRPr="00825F40" w:rsidRDefault="00825F40" w:rsidP="00825F40">
      <w:pPr>
        <w:tabs>
          <w:tab w:val="left" w:pos="-284"/>
        </w:tabs>
        <w:spacing w:line="240" w:lineRule="auto"/>
        <w:ind w:right="-143" w:firstLine="567"/>
        <w:jc w:val="both"/>
        <w:rPr>
          <w:rFonts w:ascii="Times New Roman" w:eastAsia="Times New Roman" w:hAnsi="Times New Roman" w:cs="Times New Roman"/>
          <w:iCs/>
          <w:sz w:val="28"/>
          <w:szCs w:val="28"/>
        </w:rPr>
      </w:pPr>
    </w:p>
    <w:p w14:paraId="0B6053B4" w14:textId="77777777" w:rsidR="00D251E1" w:rsidRDefault="00D251E1" w:rsidP="007B6799">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ЛИТЕРАТУРЫ</w:t>
      </w:r>
    </w:p>
    <w:p w14:paraId="0977DFA2" w14:textId="77777777" w:rsidR="00D251E1" w:rsidRPr="0031728B" w:rsidRDefault="00D251E1" w:rsidP="007B6799">
      <w:pPr>
        <w:widowControl w:val="0"/>
        <w:spacing w:before="12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Нормативно-правовые документы</w:t>
      </w:r>
    </w:p>
    <w:p w14:paraId="56CB0904" w14:textId="77777777" w:rsidR="00D251E1" w:rsidRPr="00C46A3D" w:rsidRDefault="00D251E1" w:rsidP="004D5567">
      <w:pPr>
        <w:pStyle w:val="ab"/>
        <w:widowControl w:val="0"/>
        <w:numPr>
          <w:ilvl w:val="0"/>
          <w:numId w:val="9"/>
        </w:numPr>
        <w:tabs>
          <w:tab w:val="left" w:pos="1134"/>
        </w:tabs>
        <w:spacing w:before="0" w:beforeAutospacing="0" w:after="200" w:afterAutospacing="0"/>
        <w:jc w:val="both"/>
        <w:rPr>
          <w:sz w:val="28"/>
        </w:rPr>
      </w:pPr>
      <w:r w:rsidRPr="00C46A3D">
        <w:rPr>
          <w:sz w:val="28"/>
        </w:rPr>
        <w:t xml:space="preserve">Указ Президента Российской Федерации от </w:t>
      </w:r>
      <w:r>
        <w:rPr>
          <w:sz w:val="28"/>
        </w:rPr>
        <w:t>0</w:t>
      </w:r>
      <w:r w:rsidRPr="00C46A3D">
        <w:rPr>
          <w:sz w:val="28"/>
        </w:rPr>
        <w:t>9</w:t>
      </w:r>
      <w:r>
        <w:rPr>
          <w:sz w:val="28"/>
        </w:rPr>
        <w:t>.11.</w:t>
      </w:r>
      <w:r w:rsidRPr="00C46A3D">
        <w:rPr>
          <w:sz w:val="28"/>
        </w:rPr>
        <w:t xml:space="preserve">2022 № 809 </w:t>
      </w:r>
      <w:r>
        <w:rPr>
          <w:sz w:val="28"/>
        </w:rPr>
        <w:br/>
      </w:r>
      <w:r w:rsidRPr="00C46A3D">
        <w:rPr>
          <w:sz w:val="28"/>
        </w:rPr>
        <w:t>«Об утверждении Основ государственной политики по сохранению и укреплению традиционных российских духовно нравственных ценностей»</w:t>
      </w:r>
      <w:r>
        <w:rPr>
          <w:sz w:val="28"/>
        </w:rPr>
        <w:t>;</w:t>
      </w:r>
    </w:p>
    <w:p w14:paraId="4625BD03" w14:textId="77777777" w:rsidR="00D251E1" w:rsidRPr="00C46A3D" w:rsidRDefault="00D251E1" w:rsidP="004D5567">
      <w:pPr>
        <w:pStyle w:val="aa"/>
        <w:numPr>
          <w:ilvl w:val="0"/>
          <w:numId w:val="9"/>
        </w:numPr>
        <w:tabs>
          <w:tab w:val="left" w:pos="1134"/>
        </w:tabs>
        <w:spacing w:line="240" w:lineRule="auto"/>
        <w:jc w:val="both"/>
        <w:rPr>
          <w:rFonts w:ascii="Times New Roman" w:eastAsia="Cambria Math" w:hAnsi="Times New Roman" w:cs="Times New Roman"/>
          <w:kern w:val="24"/>
          <w:sz w:val="28"/>
          <w:szCs w:val="28"/>
        </w:rPr>
      </w:pPr>
      <w:r w:rsidRPr="00640467">
        <w:rPr>
          <w:rFonts w:ascii="Times New Roman" w:eastAsia="Times New Roman" w:hAnsi="Times New Roman" w:cs="Times New Roman"/>
          <w:sz w:val="28"/>
          <w:szCs w:val="28"/>
        </w:rPr>
        <w:t xml:space="preserve">Указ Президента Российской Федерации </w:t>
      </w:r>
      <w:r>
        <w:rPr>
          <w:rFonts w:ascii="Times New Roman" w:eastAsia="Times New Roman" w:hAnsi="Times New Roman" w:cs="Times New Roman"/>
          <w:sz w:val="28"/>
          <w:szCs w:val="28"/>
        </w:rPr>
        <w:t>от 0</w:t>
      </w:r>
      <w:r w:rsidRPr="00640467">
        <w:rPr>
          <w:rFonts w:ascii="Times New Roman" w:eastAsia="Times New Roman" w:hAnsi="Times New Roman" w:cs="Times New Roman"/>
          <w:sz w:val="28"/>
          <w:szCs w:val="28"/>
        </w:rPr>
        <w:t>8.05.2024 №</w:t>
      </w:r>
      <w:r>
        <w:rPr>
          <w:rFonts w:ascii="Times New Roman" w:eastAsia="Times New Roman" w:hAnsi="Times New Roman" w:cs="Times New Roman"/>
          <w:sz w:val="28"/>
          <w:szCs w:val="28"/>
        </w:rPr>
        <w:t xml:space="preserve"> </w:t>
      </w:r>
      <w:r w:rsidRPr="00640467">
        <w:rPr>
          <w:rFonts w:ascii="Times New Roman" w:eastAsia="Times New Roman" w:hAnsi="Times New Roman" w:cs="Times New Roman"/>
          <w:sz w:val="28"/>
          <w:szCs w:val="28"/>
        </w:rPr>
        <w:t>314</w:t>
      </w:r>
      <w:r>
        <w:rPr>
          <w:rFonts w:ascii="Times New Roman" w:eastAsia="Times New Roman" w:hAnsi="Times New Roman" w:cs="Times New Roman"/>
          <w:sz w:val="28"/>
          <w:szCs w:val="28"/>
        </w:rPr>
        <w:t xml:space="preserve"> «О</w:t>
      </w:r>
      <w:r w:rsidRPr="00640467">
        <w:rPr>
          <w:rFonts w:ascii="Times New Roman" w:eastAsia="Times New Roman" w:hAnsi="Times New Roman" w:cs="Times New Roman"/>
          <w:sz w:val="28"/>
          <w:szCs w:val="28"/>
        </w:rPr>
        <w:t>б утверждении Основ государственной политики страны в области исторического просвещения</w:t>
      </w:r>
      <w:r>
        <w:rPr>
          <w:rFonts w:ascii="Times New Roman" w:eastAsia="Times New Roman" w:hAnsi="Times New Roman" w:cs="Times New Roman"/>
          <w:sz w:val="28"/>
          <w:szCs w:val="28"/>
        </w:rPr>
        <w:t>»;</w:t>
      </w:r>
    </w:p>
    <w:p w14:paraId="30D0FEC6" w14:textId="77777777" w:rsidR="00D251E1" w:rsidRDefault="00D251E1" w:rsidP="004D5567">
      <w:pPr>
        <w:pStyle w:val="ab"/>
        <w:widowControl w:val="0"/>
        <w:numPr>
          <w:ilvl w:val="0"/>
          <w:numId w:val="9"/>
        </w:numPr>
        <w:tabs>
          <w:tab w:val="left" w:pos="1134"/>
        </w:tabs>
        <w:spacing w:before="0" w:beforeAutospacing="0" w:after="200" w:afterAutospacing="0"/>
        <w:jc w:val="both"/>
        <w:rPr>
          <w:rFonts w:eastAsia="Cambria Math"/>
          <w:kern w:val="24"/>
          <w:sz w:val="28"/>
          <w:szCs w:val="28"/>
        </w:rPr>
      </w:pPr>
      <w:r w:rsidRPr="00C67EF1">
        <w:rPr>
          <w:rFonts w:eastAsia="Cambria Math"/>
          <w:kern w:val="24"/>
          <w:sz w:val="28"/>
          <w:szCs w:val="28"/>
        </w:rPr>
        <w:t xml:space="preserve">Федеральный </w:t>
      </w:r>
      <w:r>
        <w:rPr>
          <w:rFonts w:eastAsia="Cambria Math"/>
          <w:kern w:val="24"/>
          <w:sz w:val="28"/>
          <w:szCs w:val="28"/>
        </w:rPr>
        <w:t>з</w:t>
      </w:r>
      <w:r w:rsidRPr="00C67EF1">
        <w:rPr>
          <w:rFonts w:eastAsia="Cambria Math"/>
          <w:kern w:val="24"/>
          <w:sz w:val="28"/>
          <w:szCs w:val="28"/>
        </w:rPr>
        <w:t>акон от 29.12.2012 № 273 «Об образовании в Российской Федерации</w:t>
      </w:r>
      <w:r w:rsidRPr="003A0D45">
        <w:rPr>
          <w:rFonts w:eastAsia="Cambria Math"/>
          <w:kern w:val="24"/>
          <w:sz w:val="28"/>
          <w:szCs w:val="28"/>
        </w:rPr>
        <w:t>» (далее - 273-ФЗ);</w:t>
      </w:r>
      <w:r w:rsidRPr="00C67EF1">
        <w:rPr>
          <w:rFonts w:eastAsia="Cambria Math"/>
          <w:kern w:val="24"/>
          <w:sz w:val="28"/>
          <w:szCs w:val="28"/>
        </w:rPr>
        <w:t xml:space="preserve"> </w:t>
      </w:r>
    </w:p>
    <w:p w14:paraId="5CCAADDF" w14:textId="77777777" w:rsidR="00D251E1" w:rsidRPr="00E700FE" w:rsidRDefault="00D251E1" w:rsidP="004D5567">
      <w:pPr>
        <w:pStyle w:val="ab"/>
        <w:widowControl w:val="0"/>
        <w:numPr>
          <w:ilvl w:val="0"/>
          <w:numId w:val="9"/>
        </w:numPr>
        <w:tabs>
          <w:tab w:val="left" w:pos="1134"/>
        </w:tabs>
        <w:spacing w:before="0" w:beforeAutospacing="0" w:after="200" w:afterAutospacing="0"/>
        <w:jc w:val="both"/>
        <w:rPr>
          <w:rFonts w:eastAsia="Cambria Math"/>
          <w:kern w:val="24"/>
          <w:sz w:val="28"/>
          <w:szCs w:val="28"/>
        </w:rPr>
      </w:pPr>
      <w:r w:rsidRPr="00E700FE">
        <w:rPr>
          <w:rFonts w:eastAsia="Cambria Math"/>
          <w:kern w:val="24"/>
          <w:sz w:val="28"/>
          <w:szCs w:val="28"/>
        </w:rPr>
        <w:t xml:space="preserve">распоряжение Правительства Российской Федерации от 31.03.2022 </w:t>
      </w:r>
      <w:r w:rsidRPr="00E700FE">
        <w:rPr>
          <w:rFonts w:eastAsia="Cambria Math"/>
          <w:kern w:val="24"/>
          <w:sz w:val="28"/>
          <w:szCs w:val="28"/>
        </w:rPr>
        <w:br/>
        <w:t>№ 678-р «Об утверждении Концепции развития дополнительного образования детей до 2030 года»;</w:t>
      </w:r>
      <w:r w:rsidRPr="00E700FE">
        <w:rPr>
          <w:sz w:val="28"/>
          <w:szCs w:val="28"/>
        </w:rPr>
        <w:t xml:space="preserve"> </w:t>
      </w:r>
    </w:p>
    <w:p w14:paraId="667D29D6" w14:textId="77777777" w:rsidR="00D251E1" w:rsidRDefault="00D251E1" w:rsidP="004D5567">
      <w:pPr>
        <w:pStyle w:val="aa"/>
        <w:numPr>
          <w:ilvl w:val="0"/>
          <w:numId w:val="9"/>
        </w:numPr>
        <w:tabs>
          <w:tab w:val="left" w:pos="1134"/>
        </w:tabs>
        <w:spacing w:line="240" w:lineRule="auto"/>
        <w:jc w:val="both"/>
        <w:rPr>
          <w:rFonts w:ascii="Times New Roman" w:eastAsia="Cambria Math" w:hAnsi="Times New Roman" w:cs="Times New Roman"/>
          <w:kern w:val="24"/>
          <w:sz w:val="28"/>
          <w:szCs w:val="28"/>
        </w:rPr>
      </w:pPr>
      <w:r w:rsidRPr="003A0D45">
        <w:rPr>
          <w:rFonts w:ascii="Times New Roman" w:eastAsia="Cambria Math" w:hAnsi="Times New Roman" w:cs="Times New Roman"/>
          <w:kern w:val="24"/>
          <w:sz w:val="28"/>
          <w:szCs w:val="28"/>
        </w:rPr>
        <w:t xml:space="preserve">распоряжение Правительства Российской Федерации от 29.05.2015 </w:t>
      </w:r>
      <w:r>
        <w:rPr>
          <w:rFonts w:ascii="Times New Roman" w:eastAsia="Cambria Math" w:hAnsi="Times New Roman" w:cs="Times New Roman"/>
          <w:kern w:val="24"/>
          <w:sz w:val="28"/>
          <w:szCs w:val="28"/>
        </w:rPr>
        <w:br/>
      </w:r>
      <w:r w:rsidRPr="003A0D45">
        <w:rPr>
          <w:rFonts w:ascii="Times New Roman" w:eastAsia="Cambria Math" w:hAnsi="Times New Roman" w:cs="Times New Roman"/>
          <w:kern w:val="24"/>
          <w:sz w:val="28"/>
          <w:szCs w:val="28"/>
        </w:rPr>
        <w:t>№ 996-р «Стратегия развития воспитания в Российской Федерации на период до 2025 года»;</w:t>
      </w:r>
      <w:r w:rsidRPr="009C633D">
        <w:rPr>
          <w:rFonts w:ascii="Times New Roman" w:eastAsia="Cambria Math" w:hAnsi="Times New Roman" w:cs="Times New Roman"/>
          <w:kern w:val="24"/>
          <w:sz w:val="28"/>
          <w:szCs w:val="28"/>
        </w:rPr>
        <w:t xml:space="preserve"> </w:t>
      </w:r>
    </w:p>
    <w:p w14:paraId="6ABAF12C" w14:textId="77777777" w:rsidR="00D251E1" w:rsidRDefault="00D251E1" w:rsidP="004D5567">
      <w:pPr>
        <w:pStyle w:val="aa"/>
        <w:numPr>
          <w:ilvl w:val="0"/>
          <w:numId w:val="9"/>
        </w:numPr>
        <w:tabs>
          <w:tab w:val="left" w:pos="1134"/>
        </w:tabs>
        <w:spacing w:line="240" w:lineRule="auto"/>
        <w:jc w:val="both"/>
        <w:rPr>
          <w:rFonts w:ascii="Times New Roman" w:eastAsia="Cambria Math" w:hAnsi="Times New Roman" w:cs="Times New Roman"/>
          <w:kern w:val="24"/>
          <w:sz w:val="28"/>
          <w:szCs w:val="28"/>
        </w:rPr>
      </w:pPr>
      <w:r w:rsidRPr="009C633D">
        <w:rPr>
          <w:rFonts w:ascii="Times New Roman" w:eastAsia="Cambria Math" w:hAnsi="Times New Roman" w:cs="Times New Roman"/>
          <w:kern w:val="24"/>
          <w:sz w:val="28"/>
          <w:szCs w:val="28"/>
        </w:rPr>
        <w:t>распоряжением Правительства РФ от 23 января 2021 года №122-р</w:t>
      </w:r>
      <w:r w:rsidRPr="009C633D">
        <w:rPr>
          <w:rFonts w:ascii="Times New Roman" w:eastAsia="Cambria Math" w:hAnsi="Times New Roman" w:cs="Times New Roman"/>
          <w:b/>
          <w:bCs/>
          <w:kern w:val="24"/>
          <w:sz w:val="28"/>
          <w:szCs w:val="28"/>
        </w:rPr>
        <w:t xml:space="preserve"> </w:t>
      </w:r>
      <w:r w:rsidRPr="009C633D">
        <w:rPr>
          <w:rFonts w:ascii="Times New Roman" w:eastAsia="Cambria Math" w:hAnsi="Times New Roman" w:cs="Times New Roman"/>
          <w:bCs/>
          <w:kern w:val="24"/>
          <w:sz w:val="28"/>
          <w:szCs w:val="28"/>
        </w:rPr>
        <w:t>«Об утверждении плана основных мероприятий, проводимых в рамках Десятилетия детства, на период до 2027 года</w:t>
      </w:r>
      <w:r>
        <w:rPr>
          <w:rFonts w:ascii="Times New Roman" w:eastAsia="Cambria Math" w:hAnsi="Times New Roman" w:cs="Times New Roman"/>
          <w:kern w:val="24"/>
          <w:sz w:val="28"/>
          <w:szCs w:val="28"/>
        </w:rPr>
        <w:t>»;</w:t>
      </w:r>
      <w:r w:rsidRPr="009C633D">
        <w:rPr>
          <w:rFonts w:ascii="Times New Roman" w:eastAsia="Cambria Math" w:hAnsi="Times New Roman" w:cs="Times New Roman"/>
          <w:kern w:val="24"/>
          <w:sz w:val="28"/>
          <w:szCs w:val="28"/>
        </w:rPr>
        <w:t> </w:t>
      </w:r>
    </w:p>
    <w:p w14:paraId="20C31D8C" w14:textId="77777777" w:rsidR="00D251E1" w:rsidRPr="003A0D45" w:rsidRDefault="00D251E1" w:rsidP="004D5567">
      <w:pPr>
        <w:pStyle w:val="aa"/>
        <w:numPr>
          <w:ilvl w:val="0"/>
          <w:numId w:val="9"/>
        </w:numPr>
        <w:tabs>
          <w:tab w:val="left" w:pos="1134"/>
        </w:tabs>
        <w:spacing w:line="240" w:lineRule="auto"/>
        <w:jc w:val="both"/>
        <w:rPr>
          <w:rFonts w:ascii="Times New Roman" w:eastAsia="Cambria Math" w:hAnsi="Times New Roman" w:cs="Times New Roman"/>
          <w:kern w:val="24"/>
          <w:sz w:val="28"/>
          <w:szCs w:val="28"/>
        </w:rPr>
      </w:pPr>
      <w:r>
        <w:rPr>
          <w:rFonts w:ascii="Times New Roman" w:eastAsia="Cambria Math" w:hAnsi="Times New Roman" w:cs="Times New Roman"/>
          <w:kern w:val="24"/>
          <w:sz w:val="28"/>
          <w:szCs w:val="28"/>
        </w:rPr>
        <w:t>П</w:t>
      </w:r>
      <w:r w:rsidRPr="003A0D45">
        <w:rPr>
          <w:rFonts w:ascii="Times New Roman" w:eastAsia="Cambria Math" w:hAnsi="Times New Roman" w:cs="Times New Roman"/>
          <w:kern w:val="24"/>
          <w:sz w:val="28"/>
          <w:szCs w:val="28"/>
        </w:rPr>
        <w:t xml:space="preserve">аспорт приоритетного проекта </w:t>
      </w:r>
      <w:r>
        <w:rPr>
          <w:rFonts w:ascii="Times New Roman" w:eastAsia="Cambria Math" w:hAnsi="Times New Roman" w:cs="Times New Roman"/>
          <w:kern w:val="24"/>
          <w:sz w:val="28"/>
          <w:szCs w:val="28"/>
        </w:rPr>
        <w:t>«</w:t>
      </w:r>
      <w:r w:rsidRPr="003A0D45">
        <w:rPr>
          <w:rFonts w:ascii="Times New Roman" w:eastAsia="Cambria Math" w:hAnsi="Times New Roman" w:cs="Times New Roman"/>
          <w:kern w:val="24"/>
          <w:sz w:val="28"/>
          <w:szCs w:val="28"/>
        </w:rPr>
        <w:t>Доступное дополнительное образование для детей</w:t>
      </w:r>
      <w:r>
        <w:rPr>
          <w:rFonts w:ascii="Times New Roman" w:eastAsia="Cambria Math" w:hAnsi="Times New Roman" w:cs="Times New Roman"/>
          <w:kern w:val="24"/>
          <w:sz w:val="28"/>
          <w:szCs w:val="28"/>
        </w:rPr>
        <w:t>»,</w:t>
      </w:r>
      <w:r w:rsidRPr="003A0D45">
        <w:rPr>
          <w:rFonts w:ascii="Times New Roman" w:eastAsia="Cambria Math" w:hAnsi="Times New Roman" w:cs="Times New Roman"/>
          <w:kern w:val="24"/>
          <w:sz w:val="28"/>
          <w:szCs w:val="28"/>
        </w:rPr>
        <w:t xml:space="preserve"> утв</w:t>
      </w:r>
      <w:r>
        <w:rPr>
          <w:rFonts w:ascii="Times New Roman" w:eastAsia="Cambria Math" w:hAnsi="Times New Roman" w:cs="Times New Roman"/>
          <w:kern w:val="24"/>
          <w:sz w:val="28"/>
          <w:szCs w:val="28"/>
        </w:rPr>
        <w:t>ержденный</w:t>
      </w:r>
      <w:r w:rsidRPr="003A0D45">
        <w:rPr>
          <w:rFonts w:ascii="Times New Roman" w:eastAsia="Cambria Math" w:hAnsi="Times New Roman" w:cs="Times New Roman"/>
          <w:kern w:val="24"/>
          <w:sz w:val="28"/>
          <w:szCs w:val="28"/>
        </w:rPr>
        <w:t xml:space="preserve"> президиумом Совета при Президенте Р</w:t>
      </w:r>
      <w:r>
        <w:rPr>
          <w:rFonts w:ascii="Times New Roman" w:eastAsia="Cambria Math" w:hAnsi="Times New Roman" w:cs="Times New Roman"/>
          <w:kern w:val="24"/>
          <w:sz w:val="28"/>
          <w:szCs w:val="28"/>
        </w:rPr>
        <w:t xml:space="preserve">оссийской </w:t>
      </w:r>
      <w:r w:rsidRPr="003A0D45">
        <w:rPr>
          <w:rFonts w:ascii="Times New Roman" w:eastAsia="Cambria Math" w:hAnsi="Times New Roman" w:cs="Times New Roman"/>
          <w:kern w:val="24"/>
          <w:sz w:val="28"/>
          <w:szCs w:val="28"/>
        </w:rPr>
        <w:t>Ф</w:t>
      </w:r>
      <w:r>
        <w:rPr>
          <w:rFonts w:ascii="Times New Roman" w:eastAsia="Cambria Math" w:hAnsi="Times New Roman" w:cs="Times New Roman"/>
          <w:kern w:val="24"/>
          <w:sz w:val="28"/>
          <w:szCs w:val="28"/>
        </w:rPr>
        <w:t>едерации</w:t>
      </w:r>
      <w:r w:rsidRPr="003A0D45">
        <w:rPr>
          <w:rFonts w:ascii="Times New Roman" w:eastAsia="Cambria Math" w:hAnsi="Times New Roman" w:cs="Times New Roman"/>
          <w:kern w:val="24"/>
          <w:sz w:val="28"/>
          <w:szCs w:val="28"/>
        </w:rPr>
        <w:t xml:space="preserve"> по стратегическому развитию и приоритетным пр</w:t>
      </w:r>
      <w:r>
        <w:rPr>
          <w:rFonts w:ascii="Times New Roman" w:eastAsia="Cambria Math" w:hAnsi="Times New Roman" w:cs="Times New Roman"/>
          <w:kern w:val="24"/>
          <w:sz w:val="28"/>
          <w:szCs w:val="28"/>
        </w:rPr>
        <w:t>оектам, протокол от 30.11.2016 №</w:t>
      </w:r>
      <w:r w:rsidRPr="003A0D45">
        <w:rPr>
          <w:rFonts w:ascii="Times New Roman" w:eastAsia="Cambria Math" w:hAnsi="Times New Roman" w:cs="Times New Roman"/>
          <w:kern w:val="24"/>
          <w:sz w:val="28"/>
          <w:szCs w:val="28"/>
        </w:rPr>
        <w:t xml:space="preserve"> 11</w:t>
      </w:r>
      <w:r>
        <w:rPr>
          <w:rFonts w:ascii="Times New Roman" w:eastAsia="Cambria Math" w:hAnsi="Times New Roman" w:cs="Times New Roman"/>
          <w:kern w:val="24"/>
          <w:sz w:val="28"/>
          <w:szCs w:val="28"/>
        </w:rPr>
        <w:t>;</w:t>
      </w:r>
    </w:p>
    <w:p w14:paraId="7851414C" w14:textId="77777777" w:rsidR="00D251E1" w:rsidRDefault="00D251E1" w:rsidP="004D5567">
      <w:pPr>
        <w:pStyle w:val="aa"/>
        <w:numPr>
          <w:ilvl w:val="0"/>
          <w:numId w:val="9"/>
        </w:numPr>
        <w:tabs>
          <w:tab w:val="left" w:pos="1134"/>
        </w:tabs>
        <w:spacing w:line="240" w:lineRule="auto"/>
        <w:jc w:val="both"/>
        <w:rPr>
          <w:rFonts w:ascii="Times New Roman" w:eastAsia="Cambria Math" w:hAnsi="Times New Roman" w:cs="Times New Roman"/>
          <w:kern w:val="24"/>
          <w:sz w:val="28"/>
          <w:szCs w:val="28"/>
        </w:rPr>
      </w:pPr>
      <w:r>
        <w:rPr>
          <w:rFonts w:ascii="Times New Roman" w:eastAsia="Cambria Math" w:hAnsi="Times New Roman" w:cs="Times New Roman"/>
          <w:kern w:val="24"/>
          <w:sz w:val="28"/>
          <w:szCs w:val="28"/>
        </w:rPr>
        <w:t>п</w:t>
      </w:r>
      <w:r w:rsidRPr="0043616B">
        <w:rPr>
          <w:rFonts w:ascii="Times New Roman" w:eastAsia="Cambria Math" w:hAnsi="Times New Roman" w:cs="Times New Roman"/>
          <w:kern w:val="24"/>
          <w:sz w:val="28"/>
          <w:szCs w:val="28"/>
        </w:rPr>
        <w:t xml:space="preserve">риказ Министерства Просвещения Российской Федерации </w:t>
      </w:r>
      <w:r>
        <w:rPr>
          <w:rFonts w:ascii="Times New Roman" w:eastAsia="Cambria Math" w:hAnsi="Times New Roman" w:cs="Times New Roman"/>
          <w:kern w:val="24"/>
          <w:sz w:val="28"/>
          <w:szCs w:val="28"/>
        </w:rPr>
        <w:br/>
      </w:r>
      <w:r w:rsidRPr="0043616B">
        <w:rPr>
          <w:rFonts w:ascii="Times New Roman" w:eastAsia="Cambria Math" w:hAnsi="Times New Roman" w:cs="Times New Roman"/>
          <w:kern w:val="24"/>
          <w:sz w:val="28"/>
          <w:szCs w:val="28"/>
        </w:rPr>
        <w:t>от 03.09.2019 № 467 «Об утверждении Целевой модели развития региональных систем доп</w:t>
      </w:r>
      <w:r>
        <w:rPr>
          <w:rFonts w:ascii="Times New Roman" w:eastAsia="Cambria Math" w:hAnsi="Times New Roman" w:cs="Times New Roman"/>
          <w:kern w:val="24"/>
          <w:sz w:val="28"/>
          <w:szCs w:val="28"/>
        </w:rPr>
        <w:t>олнительного образования детей»;</w:t>
      </w:r>
    </w:p>
    <w:p w14:paraId="6042FEB6" w14:textId="77777777" w:rsidR="00D251E1" w:rsidRDefault="00D251E1" w:rsidP="004D5567">
      <w:pPr>
        <w:pStyle w:val="aa"/>
        <w:numPr>
          <w:ilvl w:val="0"/>
          <w:numId w:val="9"/>
        </w:numPr>
        <w:tabs>
          <w:tab w:val="left" w:pos="1134"/>
        </w:tabs>
        <w:spacing w:line="240" w:lineRule="auto"/>
        <w:jc w:val="both"/>
        <w:rPr>
          <w:rFonts w:ascii="Times New Roman" w:eastAsia="Cambria Math" w:hAnsi="Times New Roman" w:cs="Times New Roman"/>
          <w:kern w:val="24"/>
          <w:sz w:val="28"/>
          <w:szCs w:val="28"/>
        </w:rPr>
      </w:pPr>
      <w:r>
        <w:rPr>
          <w:rFonts w:ascii="Times New Roman" w:eastAsia="Cambria Math" w:hAnsi="Times New Roman" w:cs="Times New Roman"/>
          <w:kern w:val="24"/>
          <w:sz w:val="28"/>
          <w:szCs w:val="28"/>
        </w:rPr>
        <w:t>п</w:t>
      </w:r>
      <w:r w:rsidRPr="003A0D45">
        <w:rPr>
          <w:rFonts w:ascii="Times New Roman" w:eastAsia="Cambria Math" w:hAnsi="Times New Roman" w:cs="Times New Roman"/>
          <w:kern w:val="24"/>
          <w:sz w:val="28"/>
          <w:szCs w:val="28"/>
        </w:rPr>
        <w:t>риказ Министерства П</w:t>
      </w:r>
      <w:r>
        <w:rPr>
          <w:rFonts w:ascii="Times New Roman" w:eastAsia="Cambria Math" w:hAnsi="Times New Roman" w:cs="Times New Roman"/>
          <w:kern w:val="24"/>
          <w:sz w:val="28"/>
          <w:szCs w:val="28"/>
        </w:rPr>
        <w:t xml:space="preserve">росвещения Российской Федерации </w:t>
      </w:r>
      <w:r>
        <w:rPr>
          <w:rFonts w:ascii="Times New Roman" w:eastAsia="Cambria Math" w:hAnsi="Times New Roman" w:cs="Times New Roman"/>
          <w:kern w:val="24"/>
          <w:sz w:val="28"/>
          <w:szCs w:val="28"/>
        </w:rPr>
        <w:br/>
      </w:r>
      <w:r w:rsidRPr="003A0D45">
        <w:rPr>
          <w:rFonts w:ascii="Times New Roman" w:eastAsia="Cambria Math" w:hAnsi="Times New Roman" w:cs="Times New Roman"/>
          <w:kern w:val="24"/>
          <w:sz w:val="28"/>
          <w:szCs w:val="28"/>
        </w:rPr>
        <w:t>от 27.07.2022 № 629 «Об утверждении Порядка организации и осуществления образовательной деятельности по дополнительным общеобразовательным программам»;</w:t>
      </w:r>
    </w:p>
    <w:p w14:paraId="053280EF" w14:textId="77777777" w:rsidR="00D251E1" w:rsidRPr="00106FD9" w:rsidRDefault="00D251E1" w:rsidP="004D5567">
      <w:pPr>
        <w:pStyle w:val="aa"/>
        <w:numPr>
          <w:ilvl w:val="0"/>
          <w:numId w:val="9"/>
        </w:numPr>
        <w:tabs>
          <w:tab w:val="left" w:pos="1134"/>
        </w:tabs>
        <w:spacing w:line="240" w:lineRule="auto"/>
        <w:jc w:val="both"/>
        <w:rPr>
          <w:rFonts w:ascii="Times New Roman" w:eastAsia="Cambria Math" w:hAnsi="Times New Roman" w:cs="Times New Roman"/>
          <w:kern w:val="24"/>
          <w:sz w:val="28"/>
          <w:szCs w:val="28"/>
        </w:rPr>
      </w:pPr>
      <w:r>
        <w:rPr>
          <w:rFonts w:ascii="Times New Roman" w:eastAsia="Cambria Math" w:hAnsi="Times New Roman" w:cs="Times New Roman"/>
          <w:kern w:val="24"/>
          <w:sz w:val="28"/>
          <w:szCs w:val="28"/>
        </w:rPr>
        <w:t>п</w:t>
      </w:r>
      <w:r w:rsidRPr="002D1C1E">
        <w:rPr>
          <w:rFonts w:ascii="Times New Roman" w:eastAsia="Cambria Math" w:hAnsi="Times New Roman" w:cs="Times New Roman"/>
          <w:kern w:val="24"/>
          <w:sz w:val="28"/>
          <w:szCs w:val="28"/>
        </w:rPr>
        <w:t xml:space="preserve">остановление Главного государственного санитарного врача </w:t>
      </w:r>
      <w:r w:rsidRPr="006778E6">
        <w:rPr>
          <w:rFonts w:ascii="Times New Roman" w:eastAsia="Cambria Math" w:hAnsi="Times New Roman" w:cs="Times New Roman"/>
          <w:kern w:val="24"/>
          <w:sz w:val="28"/>
          <w:szCs w:val="28"/>
        </w:rPr>
        <w:t>Российской Федерации</w:t>
      </w:r>
      <w:r w:rsidRPr="002D1C1E">
        <w:rPr>
          <w:rFonts w:ascii="Times New Roman" w:eastAsia="Cambria Math" w:hAnsi="Times New Roman" w:cs="Times New Roman"/>
          <w:kern w:val="24"/>
          <w:sz w:val="28"/>
          <w:szCs w:val="28"/>
        </w:rPr>
        <w:t xml:space="preserve"> от 28.09.2020 </w:t>
      </w:r>
      <w:r>
        <w:rPr>
          <w:rFonts w:ascii="Times New Roman" w:eastAsia="Cambria Math" w:hAnsi="Times New Roman" w:cs="Times New Roman"/>
          <w:kern w:val="24"/>
          <w:sz w:val="28"/>
          <w:szCs w:val="28"/>
        </w:rPr>
        <w:t>№</w:t>
      </w:r>
      <w:r w:rsidRPr="002D1C1E">
        <w:rPr>
          <w:rFonts w:ascii="Times New Roman" w:eastAsia="Cambria Math" w:hAnsi="Times New Roman" w:cs="Times New Roman"/>
          <w:kern w:val="24"/>
          <w:sz w:val="28"/>
          <w:szCs w:val="28"/>
        </w:rPr>
        <w:t xml:space="preserve"> 28 </w:t>
      </w:r>
      <w:r>
        <w:rPr>
          <w:rFonts w:ascii="Times New Roman" w:eastAsia="Cambria Math" w:hAnsi="Times New Roman" w:cs="Times New Roman"/>
          <w:kern w:val="24"/>
          <w:sz w:val="28"/>
          <w:szCs w:val="28"/>
        </w:rPr>
        <w:t>«</w:t>
      </w:r>
      <w:r w:rsidRPr="002D1C1E">
        <w:rPr>
          <w:rFonts w:ascii="Times New Roman" w:eastAsia="Cambria Math" w:hAnsi="Times New Roman" w:cs="Times New Roman"/>
          <w:kern w:val="24"/>
          <w:sz w:val="28"/>
          <w:szCs w:val="28"/>
        </w:rPr>
        <w:t>Об утверждении санитарных правил СП 2.4.3648-2</w:t>
      </w:r>
      <w:r>
        <w:rPr>
          <w:rFonts w:ascii="Times New Roman" w:eastAsia="Cambria Math" w:hAnsi="Times New Roman" w:cs="Times New Roman"/>
          <w:kern w:val="24"/>
          <w:sz w:val="28"/>
          <w:szCs w:val="28"/>
        </w:rPr>
        <w:t xml:space="preserve">0 «Санитарно-эпидемиологические </w:t>
      </w:r>
      <w:r w:rsidRPr="002D1C1E">
        <w:rPr>
          <w:rFonts w:ascii="Times New Roman" w:eastAsia="Cambria Math" w:hAnsi="Times New Roman" w:cs="Times New Roman"/>
          <w:kern w:val="24"/>
          <w:sz w:val="28"/>
          <w:szCs w:val="28"/>
        </w:rPr>
        <w:t xml:space="preserve">требования к организациям воспитания и обучения, отдыха </w:t>
      </w:r>
      <w:r>
        <w:rPr>
          <w:rFonts w:ascii="Times New Roman" w:eastAsia="Cambria Math" w:hAnsi="Times New Roman" w:cs="Times New Roman"/>
          <w:kern w:val="24"/>
          <w:sz w:val="28"/>
          <w:szCs w:val="28"/>
        </w:rPr>
        <w:t>и оздоровления детей и молодежи»</w:t>
      </w:r>
      <w:r w:rsidRPr="002D1C1E">
        <w:rPr>
          <w:rFonts w:ascii="Times New Roman" w:eastAsia="Cambria Math" w:hAnsi="Times New Roman" w:cs="Times New Roman"/>
          <w:kern w:val="24"/>
          <w:sz w:val="28"/>
          <w:szCs w:val="28"/>
        </w:rPr>
        <w:t xml:space="preserve"> (вместе с </w:t>
      </w:r>
      <w:r>
        <w:rPr>
          <w:rFonts w:ascii="Times New Roman" w:eastAsia="Cambria Math" w:hAnsi="Times New Roman" w:cs="Times New Roman"/>
          <w:kern w:val="24"/>
          <w:sz w:val="28"/>
          <w:szCs w:val="28"/>
        </w:rPr>
        <w:t>«</w:t>
      </w:r>
      <w:r w:rsidRPr="002D1C1E">
        <w:rPr>
          <w:rFonts w:ascii="Times New Roman" w:eastAsia="Cambria Math" w:hAnsi="Times New Roman" w:cs="Times New Roman"/>
          <w:kern w:val="24"/>
          <w:sz w:val="28"/>
          <w:szCs w:val="28"/>
        </w:rPr>
        <w:t>СП 2.4.3648-20. Санитарные правила...</w:t>
      </w:r>
      <w:r>
        <w:rPr>
          <w:rFonts w:ascii="Times New Roman" w:eastAsia="Cambria Math" w:hAnsi="Times New Roman" w:cs="Times New Roman"/>
          <w:kern w:val="24"/>
          <w:sz w:val="28"/>
          <w:szCs w:val="28"/>
        </w:rPr>
        <w:t>»</w:t>
      </w:r>
      <w:r w:rsidRPr="002D1C1E">
        <w:rPr>
          <w:rFonts w:ascii="Times New Roman" w:eastAsia="Cambria Math" w:hAnsi="Times New Roman" w:cs="Times New Roman"/>
          <w:kern w:val="24"/>
          <w:sz w:val="28"/>
          <w:szCs w:val="28"/>
        </w:rPr>
        <w:t>);</w:t>
      </w:r>
      <w:r w:rsidRPr="00106FD9">
        <w:rPr>
          <w:rFonts w:ascii="Times New Roman" w:hAnsi="Times New Roman" w:cs="Times New Roman"/>
          <w:sz w:val="28"/>
          <w:szCs w:val="28"/>
          <w:lang w:eastAsia="en-US"/>
        </w:rPr>
        <w:t xml:space="preserve"> </w:t>
      </w:r>
    </w:p>
    <w:p w14:paraId="7D890B1D" w14:textId="77777777" w:rsidR="00D251E1" w:rsidRPr="00106FD9" w:rsidRDefault="00D251E1" w:rsidP="004D5567">
      <w:pPr>
        <w:pStyle w:val="aa"/>
        <w:numPr>
          <w:ilvl w:val="0"/>
          <w:numId w:val="9"/>
        </w:numPr>
        <w:tabs>
          <w:tab w:val="left" w:pos="1134"/>
        </w:tabs>
        <w:spacing w:line="240" w:lineRule="auto"/>
        <w:jc w:val="both"/>
        <w:rPr>
          <w:rFonts w:ascii="Times New Roman" w:eastAsia="Cambria Math" w:hAnsi="Times New Roman" w:cs="Times New Roman"/>
          <w:kern w:val="24"/>
          <w:sz w:val="28"/>
          <w:szCs w:val="28"/>
        </w:rPr>
      </w:pPr>
      <w:r w:rsidRPr="00106FD9">
        <w:rPr>
          <w:rFonts w:ascii="Times New Roman" w:eastAsia="Cambria Math" w:hAnsi="Times New Roman" w:cs="Times New Roman"/>
          <w:kern w:val="24"/>
          <w:sz w:val="28"/>
          <w:szCs w:val="28"/>
        </w:rPr>
        <w:lastRenderedPageBreak/>
        <w:t>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0D7C63E1" w14:textId="77777777" w:rsidR="00D251E1" w:rsidRPr="007B25AC" w:rsidRDefault="00D251E1" w:rsidP="004D5567">
      <w:pPr>
        <w:pStyle w:val="aa"/>
        <w:numPr>
          <w:ilvl w:val="0"/>
          <w:numId w:val="9"/>
        </w:numPr>
        <w:tabs>
          <w:tab w:val="left" w:pos="1134"/>
        </w:tabs>
        <w:spacing w:line="240" w:lineRule="auto"/>
        <w:jc w:val="both"/>
        <w:rPr>
          <w:rFonts w:ascii="Times New Roman" w:eastAsia="Times New Roman" w:hAnsi="Times New Roman" w:cs="Times New Roman"/>
          <w:sz w:val="28"/>
          <w:szCs w:val="28"/>
        </w:rPr>
      </w:pPr>
      <w:r w:rsidRPr="007B25AC">
        <w:rPr>
          <w:rFonts w:ascii="Times New Roman" w:eastAsia="Times New Roman" w:hAnsi="Times New Roman" w:cs="Times New Roman"/>
          <w:sz w:val="28"/>
          <w:szCs w:val="28"/>
        </w:rPr>
        <w:t>постановление Правительства Республики Башкортостан от 01.10.2022 № 690 «Об утверждении Концепции развития дополнительного образования детей в Респуб</w:t>
      </w:r>
      <w:r>
        <w:rPr>
          <w:rFonts w:ascii="Times New Roman" w:eastAsia="Times New Roman" w:hAnsi="Times New Roman" w:cs="Times New Roman"/>
          <w:sz w:val="28"/>
          <w:szCs w:val="28"/>
        </w:rPr>
        <w:t>лике Башкортостан до 2030 года».</w:t>
      </w:r>
    </w:p>
    <w:p w14:paraId="78106A74" w14:textId="4B4B0149" w:rsidR="00D251E1" w:rsidRPr="00863FEE" w:rsidRDefault="00D251E1" w:rsidP="004D5567">
      <w:pPr>
        <w:pStyle w:val="aa"/>
        <w:numPr>
          <w:ilvl w:val="0"/>
          <w:numId w:val="9"/>
        </w:numPr>
        <w:tabs>
          <w:tab w:val="left" w:pos="1134"/>
        </w:tabs>
        <w:spacing w:line="240" w:lineRule="auto"/>
        <w:jc w:val="both"/>
        <w:rPr>
          <w:rFonts w:ascii="Times New Roman" w:eastAsia="Cambria Math" w:hAnsi="Times New Roman" w:cs="Times New Roman"/>
          <w:kern w:val="24"/>
          <w:sz w:val="28"/>
          <w:szCs w:val="28"/>
        </w:rPr>
      </w:pPr>
      <w:r w:rsidRPr="00ED45A2">
        <w:rPr>
          <w:rFonts w:ascii="Times New Roman" w:eastAsia="Cambria Math" w:hAnsi="Times New Roman" w:cs="Times New Roman"/>
          <w:bCs/>
          <w:kern w:val="24"/>
          <w:sz w:val="28"/>
          <w:szCs w:val="28"/>
        </w:rPr>
        <w:t>локально нормативные акты образовательной организации.</w:t>
      </w:r>
    </w:p>
    <w:p w14:paraId="177D35E6" w14:textId="77777777" w:rsidR="00863FEE" w:rsidRPr="00E700FE" w:rsidRDefault="00863FEE" w:rsidP="00863FEE">
      <w:pPr>
        <w:pStyle w:val="aa"/>
        <w:tabs>
          <w:tab w:val="left" w:pos="1134"/>
        </w:tabs>
        <w:spacing w:line="240" w:lineRule="auto"/>
        <w:jc w:val="both"/>
        <w:rPr>
          <w:rFonts w:ascii="Times New Roman" w:eastAsia="Cambria Math" w:hAnsi="Times New Roman" w:cs="Times New Roman"/>
          <w:kern w:val="24"/>
          <w:sz w:val="28"/>
          <w:szCs w:val="28"/>
        </w:rPr>
      </w:pPr>
    </w:p>
    <w:p w14:paraId="6F7EC507" w14:textId="69AFABD1" w:rsidR="00D251E1" w:rsidRDefault="00D251E1" w:rsidP="00863FEE">
      <w:pPr>
        <w:pStyle w:val="aa"/>
        <w:spacing w:line="240" w:lineRule="auto"/>
        <w:jc w:val="center"/>
        <w:rPr>
          <w:rFonts w:ascii="Times New Roman" w:hAnsi="Times New Roman" w:cs="Times New Roman"/>
          <w:b/>
          <w:sz w:val="28"/>
          <w:szCs w:val="28"/>
        </w:rPr>
      </w:pPr>
      <w:r w:rsidRPr="0031728B">
        <w:rPr>
          <w:rFonts w:ascii="Times New Roman" w:hAnsi="Times New Roman" w:cs="Times New Roman"/>
          <w:b/>
          <w:sz w:val="28"/>
          <w:szCs w:val="28"/>
        </w:rPr>
        <w:t>Данные документы включаются в нормативную базу</w:t>
      </w:r>
      <w:r w:rsidR="00863FEE">
        <w:rPr>
          <w:rFonts w:ascii="Times New Roman" w:hAnsi="Times New Roman" w:cs="Times New Roman"/>
          <w:b/>
          <w:sz w:val="28"/>
          <w:szCs w:val="28"/>
        </w:rPr>
        <w:t xml:space="preserve"> </w:t>
      </w:r>
      <w:r w:rsidRPr="0031728B">
        <w:rPr>
          <w:rFonts w:ascii="Times New Roman" w:hAnsi="Times New Roman" w:cs="Times New Roman"/>
          <w:b/>
          <w:sz w:val="28"/>
          <w:szCs w:val="28"/>
        </w:rPr>
        <w:t>при использовании сетевой формы обучения</w:t>
      </w:r>
    </w:p>
    <w:p w14:paraId="135F54F5" w14:textId="77777777" w:rsidR="00863FEE" w:rsidRPr="0031728B" w:rsidRDefault="00863FEE" w:rsidP="00863FEE">
      <w:pPr>
        <w:pStyle w:val="aa"/>
        <w:spacing w:line="240" w:lineRule="auto"/>
        <w:jc w:val="center"/>
        <w:rPr>
          <w:rFonts w:ascii="Times New Roman" w:hAnsi="Times New Roman" w:cs="Times New Roman"/>
          <w:b/>
          <w:sz w:val="28"/>
          <w:szCs w:val="28"/>
        </w:rPr>
      </w:pPr>
    </w:p>
    <w:p w14:paraId="22C875B3" w14:textId="77777777" w:rsidR="00863FEE" w:rsidRDefault="00D251E1" w:rsidP="004D5567">
      <w:pPr>
        <w:pStyle w:val="aa"/>
        <w:widowControl w:val="0"/>
        <w:numPr>
          <w:ilvl w:val="0"/>
          <w:numId w:val="9"/>
        </w:numPr>
        <w:tabs>
          <w:tab w:val="left" w:pos="347"/>
          <w:tab w:val="left" w:pos="1134"/>
        </w:tabs>
        <w:spacing w:line="240" w:lineRule="auto"/>
        <w:jc w:val="both"/>
        <w:rPr>
          <w:rFonts w:ascii="Times New Roman" w:hAnsi="Times New Roman" w:cs="Times New Roman"/>
          <w:sz w:val="28"/>
          <w:szCs w:val="28"/>
        </w:rPr>
      </w:pPr>
      <w:r w:rsidRPr="007B25AC">
        <w:rPr>
          <w:rFonts w:ascii="Times New Roman" w:hAnsi="Times New Roman" w:cs="Times New Roman"/>
          <w:sz w:val="28"/>
          <w:szCs w:val="28"/>
        </w:rPr>
        <w:t>приказ Минобрнауки России № 882, Минпросвещения России № 391 от 05.08.2020 «Об организации и осуществлении образовательной деятельности при сетевой форме реализации образовательных программ» (вместе с «Порядком организации и осуществления образовательной деятельности при сетевой форме реализации образовательных программ»);</w:t>
      </w:r>
    </w:p>
    <w:p w14:paraId="60FFC572" w14:textId="48EF637C" w:rsidR="00D251E1" w:rsidRPr="00863FEE" w:rsidRDefault="00D251E1" w:rsidP="00863FEE">
      <w:pPr>
        <w:pStyle w:val="aa"/>
        <w:widowControl w:val="0"/>
        <w:tabs>
          <w:tab w:val="left" w:pos="347"/>
          <w:tab w:val="left" w:pos="1134"/>
        </w:tabs>
        <w:spacing w:line="240" w:lineRule="auto"/>
        <w:jc w:val="center"/>
        <w:rPr>
          <w:rFonts w:ascii="Times New Roman" w:hAnsi="Times New Roman" w:cs="Times New Roman"/>
          <w:sz w:val="28"/>
          <w:szCs w:val="28"/>
        </w:rPr>
      </w:pPr>
      <w:r w:rsidRPr="00863FEE">
        <w:rPr>
          <w:rFonts w:ascii="Times New Roman" w:eastAsia="Times New Roman" w:hAnsi="Times New Roman" w:cs="Times New Roman"/>
          <w:b/>
          <w:sz w:val="28"/>
          <w:szCs w:val="28"/>
        </w:rPr>
        <w:t>Нормативно-правовые акты</w:t>
      </w:r>
    </w:p>
    <w:p w14:paraId="4F469442" w14:textId="77777777" w:rsidR="00D251E1" w:rsidRPr="0031728B" w:rsidRDefault="00D251E1" w:rsidP="004D5567">
      <w:pPr>
        <w:pStyle w:val="aa"/>
        <w:numPr>
          <w:ilvl w:val="0"/>
          <w:numId w:val="9"/>
        </w:numPr>
        <w:spacing w:line="240" w:lineRule="auto"/>
        <w:jc w:val="both"/>
        <w:rPr>
          <w:rFonts w:ascii="Times New Roman" w:eastAsia="Times New Roman" w:hAnsi="Times New Roman" w:cs="Times New Roman"/>
        </w:rPr>
      </w:pPr>
      <w:r w:rsidRPr="0031728B">
        <w:rPr>
          <w:rFonts w:ascii="Times New Roman" w:eastAsia="+mn-ea" w:hAnsi="Times New Roman" w:cs="+mn-cs"/>
          <w:kern w:val="24"/>
          <w:sz w:val="26"/>
          <w:szCs w:val="26"/>
        </w:rPr>
        <w:t xml:space="preserve">— </w:t>
      </w:r>
      <w:r w:rsidRPr="0031728B">
        <w:rPr>
          <w:rFonts w:ascii="Times New Roman" w:eastAsia="+mn-ea" w:hAnsi="Times New Roman" w:cs="+mn-cs"/>
          <w:bCs/>
          <w:kern w:val="24"/>
          <w:sz w:val="26"/>
          <w:szCs w:val="26"/>
        </w:rPr>
        <w:t>Федеральный закон от 29.12.2012 № 273-ФЗ «Об образовании в Российской Федерации» (с изм. и доп.);</w:t>
      </w:r>
    </w:p>
    <w:p w14:paraId="61B28CC1" w14:textId="77777777" w:rsidR="00D251E1" w:rsidRPr="0031728B" w:rsidRDefault="00D251E1" w:rsidP="004D5567">
      <w:pPr>
        <w:pStyle w:val="aa"/>
        <w:numPr>
          <w:ilvl w:val="0"/>
          <w:numId w:val="9"/>
        </w:numPr>
        <w:spacing w:line="240" w:lineRule="auto"/>
        <w:jc w:val="both"/>
        <w:rPr>
          <w:rFonts w:ascii="Times New Roman" w:eastAsia="Times New Roman" w:hAnsi="Times New Roman" w:cs="Times New Roman"/>
        </w:rPr>
      </w:pPr>
      <w:r w:rsidRPr="0031728B">
        <w:rPr>
          <w:rFonts w:ascii="Times New Roman" w:eastAsia="+mn-ea" w:hAnsi="Times New Roman" w:cs="+mn-cs"/>
          <w:bCs/>
          <w:kern w:val="24"/>
          <w:sz w:val="26"/>
          <w:szCs w:val="26"/>
        </w:rPr>
        <w:t>— Указ Президента РФ от 7 мая 2018 года № 204 «О национальных целях и стратегических задачах развития Российской Федерации на период до 2024 года»;</w:t>
      </w:r>
    </w:p>
    <w:p w14:paraId="19CEADB8" w14:textId="77777777" w:rsidR="00D251E1" w:rsidRPr="0031728B" w:rsidRDefault="00D251E1" w:rsidP="004D5567">
      <w:pPr>
        <w:pStyle w:val="aa"/>
        <w:numPr>
          <w:ilvl w:val="0"/>
          <w:numId w:val="9"/>
        </w:numPr>
        <w:spacing w:line="240" w:lineRule="auto"/>
        <w:jc w:val="both"/>
        <w:rPr>
          <w:rFonts w:ascii="Times New Roman" w:eastAsia="Times New Roman" w:hAnsi="Times New Roman" w:cs="Times New Roman"/>
        </w:rPr>
      </w:pPr>
      <w:r w:rsidRPr="0031728B">
        <w:rPr>
          <w:rFonts w:ascii="Times New Roman" w:eastAsia="+mn-ea" w:hAnsi="Times New Roman" w:cs="+mn-cs"/>
          <w:bCs/>
          <w:kern w:val="24"/>
          <w:sz w:val="26"/>
          <w:szCs w:val="26"/>
        </w:rPr>
        <w:t>— Распоряжение Правительства РФ от 31.12.2019 № 3273-р «Об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w:t>
      </w:r>
    </w:p>
    <w:p w14:paraId="28EB2B03" w14:textId="77777777" w:rsidR="00D251E1" w:rsidRPr="0031728B" w:rsidRDefault="00D251E1" w:rsidP="004D5567">
      <w:pPr>
        <w:pStyle w:val="aa"/>
        <w:numPr>
          <w:ilvl w:val="0"/>
          <w:numId w:val="9"/>
        </w:numPr>
        <w:spacing w:line="240" w:lineRule="auto"/>
        <w:jc w:val="both"/>
        <w:rPr>
          <w:rFonts w:ascii="Times New Roman" w:eastAsia="Times New Roman" w:hAnsi="Times New Roman" w:cs="Times New Roman"/>
        </w:rPr>
      </w:pPr>
      <w:r w:rsidRPr="0031728B">
        <w:rPr>
          <w:rFonts w:ascii="Times New Roman" w:eastAsia="+mn-ea" w:hAnsi="Times New Roman" w:cs="+mn-cs"/>
          <w:bCs/>
          <w:kern w:val="24"/>
          <w:sz w:val="26"/>
          <w:szCs w:val="26"/>
        </w:rPr>
        <w:t>— Стратегия развития волонтерского движения в России, утвержденная на заседании Комитета Государственной Думы Российской Федерации по делам молодежи (протокол № 45 от 14 мая 2010 г.);</w:t>
      </w:r>
    </w:p>
    <w:p w14:paraId="60DDCA49" w14:textId="77777777" w:rsidR="00D251E1" w:rsidRPr="0031728B" w:rsidRDefault="00D251E1" w:rsidP="004D5567">
      <w:pPr>
        <w:pStyle w:val="aa"/>
        <w:numPr>
          <w:ilvl w:val="0"/>
          <w:numId w:val="9"/>
        </w:numPr>
        <w:spacing w:line="240" w:lineRule="auto"/>
        <w:jc w:val="both"/>
        <w:rPr>
          <w:rFonts w:ascii="Times New Roman" w:eastAsia="Times New Roman" w:hAnsi="Times New Roman" w:cs="Times New Roman"/>
        </w:rPr>
      </w:pPr>
      <w:r w:rsidRPr="0031728B">
        <w:rPr>
          <w:rFonts w:ascii="Times New Roman" w:eastAsia="+mn-ea" w:hAnsi="Times New Roman" w:cs="+mn-cs"/>
          <w:bCs/>
          <w:kern w:val="24"/>
          <w:sz w:val="26"/>
          <w:szCs w:val="26"/>
        </w:rPr>
        <w:t>— 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14:paraId="37A63533" w14:textId="77777777" w:rsidR="00D251E1" w:rsidRPr="0031728B" w:rsidRDefault="00D251E1" w:rsidP="004D5567">
      <w:pPr>
        <w:pStyle w:val="aa"/>
        <w:numPr>
          <w:ilvl w:val="0"/>
          <w:numId w:val="9"/>
        </w:numPr>
        <w:spacing w:line="240" w:lineRule="auto"/>
        <w:jc w:val="both"/>
        <w:rPr>
          <w:rFonts w:ascii="Times New Roman" w:eastAsia="Times New Roman" w:hAnsi="Times New Roman" w:cs="Times New Roman"/>
        </w:rPr>
      </w:pPr>
      <w:r w:rsidRPr="0031728B">
        <w:rPr>
          <w:rFonts w:ascii="Times New Roman" w:eastAsia="+mn-ea" w:hAnsi="Times New Roman" w:cs="+mn-cs"/>
          <w:bCs/>
          <w:kern w:val="24"/>
          <w:sz w:val="26"/>
          <w:szCs w:val="26"/>
        </w:rPr>
        <w:t>— Стратегия развития воспитания в Российской Федерации на период до 2025 года, утверждённая Распоряжение Правительства Российской Федерации от 29 мая 2015 г. № 996-р;</w:t>
      </w:r>
    </w:p>
    <w:p w14:paraId="7E53C7D4" w14:textId="77777777" w:rsidR="00D251E1" w:rsidRPr="0031728B" w:rsidRDefault="00D251E1" w:rsidP="004D5567">
      <w:pPr>
        <w:pStyle w:val="aa"/>
        <w:numPr>
          <w:ilvl w:val="0"/>
          <w:numId w:val="9"/>
        </w:numPr>
        <w:spacing w:line="240" w:lineRule="auto"/>
        <w:jc w:val="both"/>
        <w:rPr>
          <w:rFonts w:ascii="Times New Roman" w:eastAsia="Times New Roman" w:hAnsi="Times New Roman" w:cs="Times New Roman"/>
        </w:rPr>
      </w:pPr>
      <w:r w:rsidRPr="0031728B">
        <w:rPr>
          <w:rFonts w:ascii="Times New Roman" w:eastAsia="+mn-ea" w:hAnsi="Times New Roman" w:cs="+mn-cs"/>
          <w:bCs/>
          <w:kern w:val="24"/>
          <w:sz w:val="26"/>
          <w:szCs w:val="26"/>
        </w:rPr>
        <w:t>— 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w:t>
      </w:r>
    </w:p>
    <w:p w14:paraId="6F261C34" w14:textId="77777777" w:rsidR="00D251E1" w:rsidRPr="0031728B" w:rsidRDefault="00D251E1" w:rsidP="004D5567">
      <w:pPr>
        <w:pStyle w:val="aa"/>
        <w:numPr>
          <w:ilvl w:val="0"/>
          <w:numId w:val="9"/>
        </w:numPr>
        <w:spacing w:line="240" w:lineRule="auto"/>
        <w:jc w:val="both"/>
        <w:rPr>
          <w:rFonts w:ascii="Times New Roman" w:eastAsia="Times New Roman" w:hAnsi="Times New Roman" w:cs="Times New Roman"/>
          <w:sz w:val="26"/>
          <w:szCs w:val="26"/>
        </w:rPr>
      </w:pPr>
      <w:r w:rsidRPr="0031728B">
        <w:rPr>
          <w:rFonts w:ascii="Times New Roman" w:eastAsia="Times New Roman" w:hAnsi="Times New Roman" w:cs="Times New Roman"/>
          <w:sz w:val="26"/>
          <w:szCs w:val="26"/>
        </w:rPr>
        <w:lastRenderedPageBreak/>
        <w:t>- Распоряжение Министерства просвещения Российской Федерации от 25.12.2019 N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p>
    <w:p w14:paraId="2414F167" w14:textId="77777777" w:rsidR="00D251E1" w:rsidRPr="0031728B" w:rsidRDefault="00D251E1" w:rsidP="004D5567">
      <w:pPr>
        <w:pStyle w:val="aa"/>
        <w:numPr>
          <w:ilvl w:val="0"/>
          <w:numId w:val="9"/>
        </w:numPr>
        <w:spacing w:line="240" w:lineRule="auto"/>
        <w:jc w:val="both"/>
        <w:rPr>
          <w:rFonts w:ascii="Times New Roman" w:eastAsia="Times New Roman" w:hAnsi="Times New Roman" w:cs="Times New Roman"/>
          <w:sz w:val="26"/>
          <w:szCs w:val="26"/>
        </w:rPr>
      </w:pPr>
      <w:r w:rsidRPr="0031728B">
        <w:rPr>
          <w:rFonts w:ascii="Times New Roman" w:eastAsia="Times New Roman" w:hAnsi="Times New Roman" w:cs="Times New Roman"/>
          <w:sz w:val="26"/>
          <w:szCs w:val="26"/>
        </w:rPr>
        <w:t>- Распоряжение Министерства просвещения Российской Федерации от 16.12.20 г. № Р-174 « Об утверждении Концепции создания единой системы научно-методического сопровождения педагогических работников и управленческих кадров»;</w:t>
      </w:r>
    </w:p>
    <w:p w14:paraId="527DAF4B" w14:textId="77777777" w:rsidR="00D251E1" w:rsidRPr="0031728B" w:rsidRDefault="00D251E1" w:rsidP="004D5567">
      <w:pPr>
        <w:pStyle w:val="aa"/>
        <w:numPr>
          <w:ilvl w:val="0"/>
          <w:numId w:val="9"/>
        </w:numPr>
        <w:spacing w:line="240" w:lineRule="auto"/>
        <w:jc w:val="both"/>
        <w:rPr>
          <w:rFonts w:ascii="Times New Roman" w:eastAsia="Times New Roman" w:hAnsi="Times New Roman" w:cs="Times New Roman"/>
        </w:rPr>
      </w:pPr>
      <w:r w:rsidRPr="0031728B">
        <w:rPr>
          <w:rFonts w:ascii="Times New Roman" w:eastAsia="Times New Roman" w:hAnsi="Times New Roman" w:cs="Times New Roman"/>
          <w:sz w:val="26"/>
          <w:szCs w:val="26"/>
        </w:rPr>
        <w:t>-РАСПОРЯЖЕНИЕ МИНИСТЕРСТВА ПРОСВЕЩЕНИЯ РФ ОТ 27.08.2021 № Р-201 «Об утверждении методических рекомендаций по порядку и формам диагностики профессиональных дефицитов педагогических работников и управленческих</w:t>
      </w:r>
      <w:r w:rsidRPr="0031728B">
        <w:rPr>
          <w:rFonts w:ascii="Times New Roman" w:eastAsia="Times New Roman" w:hAnsi="Times New Roman" w:cs="Times New Roman"/>
        </w:rPr>
        <w:t xml:space="preserve"> кадров образовательных организаций с возможностью получения индивидуального плана»;</w:t>
      </w:r>
    </w:p>
    <w:p w14:paraId="3ABAB6E6" w14:textId="77777777" w:rsidR="00D251E1" w:rsidRPr="0031728B" w:rsidRDefault="00D251E1" w:rsidP="004D5567">
      <w:pPr>
        <w:pStyle w:val="aa"/>
        <w:numPr>
          <w:ilvl w:val="0"/>
          <w:numId w:val="9"/>
        </w:numPr>
        <w:spacing w:line="240" w:lineRule="auto"/>
        <w:jc w:val="both"/>
        <w:rPr>
          <w:rFonts w:ascii="Times New Roman" w:eastAsia="+mn-ea" w:hAnsi="Times New Roman" w:cs="+mn-cs"/>
          <w:bCs/>
          <w:i/>
          <w:kern w:val="24"/>
          <w:sz w:val="26"/>
          <w:szCs w:val="26"/>
        </w:rPr>
      </w:pPr>
      <w:r w:rsidRPr="0031728B">
        <w:rPr>
          <w:rFonts w:ascii="Times New Roman" w:eastAsia="+mn-ea" w:hAnsi="Times New Roman" w:cs="+mn-cs"/>
          <w:bCs/>
          <w:kern w:val="24"/>
          <w:sz w:val="26"/>
          <w:szCs w:val="26"/>
        </w:rPr>
        <w:t xml:space="preserve">— </w:t>
      </w:r>
      <w:r w:rsidRPr="0031728B">
        <w:rPr>
          <w:rFonts w:ascii="Times New Roman" w:eastAsia="+mn-ea" w:hAnsi="Times New Roman" w:cs="+mn-cs"/>
          <w:bCs/>
          <w:i/>
          <w:kern w:val="24"/>
          <w:sz w:val="26"/>
          <w:szCs w:val="26"/>
        </w:rPr>
        <w:t>Письмо Министерства просвещения России, общероссийского профессионального союза работников народного образования и науки Российской Федерации от 21.12.21г. №АЗ-1128/08 «Методические рекомендации по внедрению (целевой модели) наставничества педагогических работников в образовательных организациях;</w:t>
      </w:r>
    </w:p>
    <w:p w14:paraId="3F691173" w14:textId="2F8C3E32" w:rsidR="00D251E1" w:rsidRPr="00863FEE" w:rsidRDefault="00D251E1" w:rsidP="004D5567">
      <w:pPr>
        <w:pStyle w:val="aa"/>
        <w:numPr>
          <w:ilvl w:val="0"/>
          <w:numId w:val="9"/>
        </w:numPr>
        <w:tabs>
          <w:tab w:val="left" w:pos="347"/>
          <w:tab w:val="left" w:pos="1134"/>
        </w:tabs>
        <w:spacing w:line="240" w:lineRule="auto"/>
        <w:jc w:val="both"/>
        <w:rPr>
          <w:rFonts w:ascii="Times New Roman" w:hAnsi="Times New Roman" w:cs="Times New Roman"/>
          <w:b/>
          <w:sz w:val="28"/>
          <w:szCs w:val="28"/>
        </w:rPr>
      </w:pPr>
      <w:r w:rsidRPr="0031728B">
        <w:rPr>
          <w:rFonts w:ascii="Times New Roman" w:eastAsia="+mn-ea" w:hAnsi="Times New Roman" w:cs="+mn-cs"/>
          <w:bCs/>
          <w:i/>
          <w:kern w:val="24"/>
          <w:sz w:val="26"/>
          <w:szCs w:val="26"/>
        </w:rPr>
        <w:t>- «Методические рекомендации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(приложение к распоряжению Министерства просвещения Российской Федерации от 25 декабря 2019 г. № Р-145).</w:t>
      </w:r>
    </w:p>
    <w:p w14:paraId="3CCF50B4" w14:textId="77777777" w:rsidR="00D251E1" w:rsidRDefault="00D251E1" w:rsidP="00863FEE">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Основная литература</w:t>
      </w:r>
    </w:p>
    <w:p w14:paraId="7857E0C1" w14:textId="77777777" w:rsidR="00D251E1" w:rsidRDefault="00D251E1" w:rsidP="007B6799">
      <w:pPr>
        <w:widowControl w:val="0"/>
        <w:numPr>
          <w:ilvl w:val="0"/>
          <w:numId w:val="1"/>
        </w:numPr>
        <w:spacing w:line="240" w:lineRule="auto"/>
      </w:pPr>
      <w:r>
        <w:rPr>
          <w:rFonts w:ascii="Times New Roman" w:eastAsia="Times New Roman" w:hAnsi="Times New Roman" w:cs="Times New Roman"/>
          <w:sz w:val="28"/>
          <w:szCs w:val="28"/>
        </w:rPr>
        <w:t>Ваганова А.Я. Основы классического танца. М., 2021</w:t>
      </w:r>
    </w:p>
    <w:p w14:paraId="5E56445F" w14:textId="77777777" w:rsidR="00D251E1" w:rsidRDefault="00D251E1" w:rsidP="007B6799">
      <w:pPr>
        <w:widowControl w:val="0"/>
        <w:numPr>
          <w:ilvl w:val="0"/>
          <w:numId w:val="1"/>
        </w:numPr>
        <w:spacing w:line="240" w:lineRule="auto"/>
      </w:pPr>
      <w:r>
        <w:rPr>
          <w:rFonts w:ascii="Times New Roman" w:eastAsia="Times New Roman" w:hAnsi="Times New Roman" w:cs="Times New Roman"/>
          <w:sz w:val="28"/>
          <w:szCs w:val="28"/>
        </w:rPr>
        <w:t xml:space="preserve">В. С. Костровицкая. </w:t>
      </w:r>
      <w:hyperlink r:id="rId8">
        <w:r>
          <w:rPr>
            <w:rFonts w:ascii="Times New Roman" w:eastAsia="Times New Roman" w:hAnsi="Times New Roman" w:cs="Times New Roman"/>
            <w:sz w:val="28"/>
            <w:szCs w:val="28"/>
          </w:rPr>
          <w:t>Классический танец. Слитные движения. Руки</w:t>
        </w:r>
      </w:hyperlink>
      <w:r>
        <w:rPr>
          <w:rFonts w:ascii="Times New Roman" w:eastAsia="Times New Roman" w:hAnsi="Times New Roman" w:cs="Times New Roman"/>
          <w:sz w:val="28"/>
          <w:szCs w:val="28"/>
        </w:rPr>
        <w:t>, 2020.</w:t>
      </w:r>
    </w:p>
    <w:p w14:paraId="2E89DEE2" w14:textId="77777777" w:rsidR="00D251E1" w:rsidRDefault="00D251E1" w:rsidP="007B6799">
      <w:pPr>
        <w:widowControl w:val="0"/>
        <w:numPr>
          <w:ilvl w:val="0"/>
          <w:numId w:val="1"/>
        </w:numPr>
        <w:spacing w:line="240" w:lineRule="auto"/>
      </w:pPr>
      <w:r>
        <w:rPr>
          <w:rFonts w:ascii="Times New Roman" w:eastAsia="Times New Roman" w:hAnsi="Times New Roman" w:cs="Times New Roman"/>
          <w:sz w:val="28"/>
          <w:szCs w:val="28"/>
        </w:rPr>
        <w:t>Михайлова М. А. Танцы, игры, упражнения для красивого движения / М. А. Михайлова, Е. В. Воронина. – Ярославль, 2020.</w:t>
      </w:r>
    </w:p>
    <w:p w14:paraId="7A384CEE" w14:textId="77777777" w:rsidR="00D251E1" w:rsidRDefault="00D251E1" w:rsidP="007B6799">
      <w:pPr>
        <w:widowControl w:val="0"/>
        <w:numPr>
          <w:ilvl w:val="0"/>
          <w:numId w:val="1"/>
        </w:numPr>
        <w:spacing w:line="240" w:lineRule="auto"/>
      </w:pPr>
      <w:r>
        <w:rPr>
          <w:rFonts w:ascii="Times New Roman" w:eastAsia="Times New Roman" w:hAnsi="Times New Roman" w:cs="Times New Roman"/>
          <w:sz w:val="28"/>
          <w:szCs w:val="28"/>
        </w:rPr>
        <w:t>Никитин В.Ю. Мастерство хореографа в современном танце. — М.: Российский университет театрального искусства — ГИТИС, 2022.</w:t>
      </w:r>
    </w:p>
    <w:p w14:paraId="5CEC3594" w14:textId="097AD76E" w:rsidR="00D251E1" w:rsidRDefault="00D251E1" w:rsidP="00863FEE">
      <w:pPr>
        <w:widowControl w:val="0"/>
        <w:numPr>
          <w:ilvl w:val="0"/>
          <w:numId w:val="1"/>
        </w:numPr>
        <w:spacing w:line="240" w:lineRule="auto"/>
      </w:pPr>
      <w:r>
        <w:rPr>
          <w:rFonts w:ascii="Times New Roman" w:eastAsia="Times New Roman" w:hAnsi="Times New Roman" w:cs="Times New Roman"/>
          <w:sz w:val="28"/>
          <w:szCs w:val="28"/>
        </w:rPr>
        <w:t>СПбГУП</w:t>
      </w:r>
      <w:r>
        <w:rPr>
          <w:rFonts w:ascii="Times New Roman" w:eastAsia="Times New Roman" w:hAnsi="Times New Roman" w:cs="Times New Roman"/>
          <w:sz w:val="28"/>
          <w:szCs w:val="28"/>
        </w:rPr>
        <w:tab/>
        <w:t>кафедра</w:t>
      </w:r>
      <w:r>
        <w:rPr>
          <w:rFonts w:ascii="Times New Roman" w:eastAsia="Times New Roman" w:hAnsi="Times New Roman" w:cs="Times New Roman"/>
          <w:sz w:val="28"/>
          <w:szCs w:val="28"/>
        </w:rPr>
        <w:tab/>
        <w:t>хореографии:</w:t>
      </w:r>
      <w:r>
        <w:rPr>
          <w:rFonts w:ascii="Times New Roman" w:eastAsia="Times New Roman" w:hAnsi="Times New Roman" w:cs="Times New Roman"/>
          <w:sz w:val="28"/>
          <w:szCs w:val="28"/>
        </w:rPr>
        <w:tab/>
        <w:t>Основы</w:t>
      </w:r>
      <w:r>
        <w:rPr>
          <w:rFonts w:ascii="Times New Roman" w:eastAsia="Times New Roman" w:hAnsi="Times New Roman" w:cs="Times New Roman"/>
          <w:sz w:val="28"/>
          <w:szCs w:val="28"/>
        </w:rPr>
        <w:tab/>
        <w:t>подготовки</w:t>
      </w:r>
      <w:r>
        <w:rPr>
          <w:rFonts w:ascii="Times New Roman" w:eastAsia="Times New Roman" w:hAnsi="Times New Roman" w:cs="Times New Roman"/>
          <w:sz w:val="28"/>
          <w:szCs w:val="28"/>
        </w:rPr>
        <w:tab/>
        <w:t xml:space="preserve">специалистов - хореографов. </w:t>
      </w:r>
      <w:r w:rsidR="00863FEE">
        <w:t xml:space="preserve"> </w:t>
      </w:r>
      <w:r w:rsidR="00863FEE">
        <w:br/>
      </w:r>
      <w:r w:rsidRPr="00863FEE">
        <w:rPr>
          <w:rFonts w:ascii="Times New Roman" w:eastAsia="Times New Roman" w:hAnsi="Times New Roman" w:cs="Times New Roman"/>
          <w:sz w:val="28"/>
          <w:szCs w:val="28"/>
        </w:rPr>
        <w:lastRenderedPageBreak/>
        <w:t>Хореографическая педагогика. – СПб., 2022.</w:t>
      </w:r>
    </w:p>
    <w:p w14:paraId="0C318B1B" w14:textId="77777777" w:rsidR="00863FEE" w:rsidRDefault="00D251E1" w:rsidP="00863FEE">
      <w:pPr>
        <w:widowControl w:val="0"/>
        <w:numPr>
          <w:ilvl w:val="0"/>
          <w:numId w:val="1"/>
        </w:numPr>
        <w:spacing w:line="240" w:lineRule="auto"/>
      </w:pPr>
      <w:r>
        <w:rPr>
          <w:rFonts w:ascii="Times New Roman" w:eastAsia="Times New Roman" w:hAnsi="Times New Roman" w:cs="Times New Roman"/>
          <w:sz w:val="28"/>
          <w:szCs w:val="28"/>
        </w:rPr>
        <w:t>Федорова Г.П. Танцы для мальчиков 2020.</w:t>
      </w:r>
    </w:p>
    <w:p w14:paraId="43FAA54D" w14:textId="4483B7DE" w:rsidR="00D251E1" w:rsidRDefault="00D251E1" w:rsidP="00863FEE">
      <w:pPr>
        <w:widowControl w:val="0"/>
        <w:numPr>
          <w:ilvl w:val="0"/>
          <w:numId w:val="1"/>
        </w:numPr>
        <w:spacing w:line="240" w:lineRule="auto"/>
      </w:pPr>
      <w:r w:rsidRPr="00863FEE">
        <w:rPr>
          <w:rFonts w:ascii="Times New Roman" w:eastAsia="Times New Roman" w:hAnsi="Times New Roman" w:cs="Times New Roman"/>
          <w:sz w:val="28"/>
          <w:szCs w:val="28"/>
        </w:rPr>
        <w:t>Ивлева Л.Д. Методика педагогического руководства любительским хореографическим коллективом: Учеб. пособие/ ЧГАКИ. – Челябинск, 2023.;</w:t>
      </w:r>
    </w:p>
    <w:p w14:paraId="7D0DAF8E" w14:textId="33C177CC" w:rsidR="00D251E1" w:rsidRPr="00863FEE" w:rsidRDefault="00D251E1" w:rsidP="007B6799">
      <w:pPr>
        <w:widowControl w:val="0"/>
        <w:numPr>
          <w:ilvl w:val="0"/>
          <w:numId w:val="1"/>
        </w:numPr>
        <w:spacing w:line="240" w:lineRule="auto"/>
      </w:pPr>
      <w:r>
        <w:rPr>
          <w:rFonts w:ascii="Times New Roman" w:eastAsia="Times New Roman" w:hAnsi="Times New Roman" w:cs="Times New Roman"/>
          <w:sz w:val="28"/>
          <w:szCs w:val="28"/>
        </w:rPr>
        <w:t>Ивлева Л.Д. Руководство воспитательным процессом в самодеятельном хореографическом коллективе. – Челябинск, 2021.;</w:t>
      </w:r>
    </w:p>
    <w:p w14:paraId="1114DA14" w14:textId="77777777" w:rsidR="00D251E1" w:rsidRDefault="00D251E1" w:rsidP="00863FEE">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Дополнительная литература</w:t>
      </w:r>
    </w:p>
    <w:p w14:paraId="67FEFA52" w14:textId="77777777" w:rsidR="00D251E1" w:rsidRDefault="00D251E1" w:rsidP="004D5567">
      <w:pPr>
        <w:widowControl w:val="0"/>
        <w:numPr>
          <w:ilvl w:val="0"/>
          <w:numId w:val="7"/>
        </w:numPr>
        <w:spacing w:line="240" w:lineRule="auto"/>
      </w:pPr>
      <w:r>
        <w:rPr>
          <w:rFonts w:ascii="Times New Roman" w:eastAsia="Times New Roman" w:hAnsi="Times New Roman" w:cs="Times New Roman"/>
          <w:sz w:val="28"/>
          <w:szCs w:val="28"/>
        </w:rPr>
        <w:t xml:space="preserve">А. Л. Волынский </w:t>
      </w:r>
      <w:hyperlink r:id="rId9">
        <w:r>
          <w:rPr>
            <w:rFonts w:ascii="Times New Roman" w:eastAsia="Times New Roman" w:hAnsi="Times New Roman" w:cs="Times New Roman"/>
            <w:sz w:val="28"/>
            <w:szCs w:val="28"/>
          </w:rPr>
          <w:t>книга ликований. Азбука классического танца</w:t>
        </w:r>
      </w:hyperlink>
      <w:r>
        <w:rPr>
          <w:rFonts w:ascii="Times New Roman" w:eastAsia="Times New Roman" w:hAnsi="Times New Roman" w:cs="Times New Roman"/>
          <w:sz w:val="28"/>
          <w:szCs w:val="28"/>
        </w:rPr>
        <w:t>, 2022 .</w:t>
      </w:r>
    </w:p>
    <w:p w14:paraId="3BD5F973" w14:textId="77777777" w:rsidR="00D251E1" w:rsidRDefault="00D251E1" w:rsidP="004D5567">
      <w:pPr>
        <w:widowControl w:val="0"/>
        <w:numPr>
          <w:ilvl w:val="0"/>
          <w:numId w:val="7"/>
        </w:numPr>
        <w:spacing w:line="240" w:lineRule="auto"/>
      </w:pPr>
      <w:r>
        <w:rPr>
          <w:rFonts w:ascii="Times New Roman" w:eastAsia="Times New Roman" w:hAnsi="Times New Roman" w:cs="Times New Roman"/>
          <w:sz w:val="28"/>
          <w:szCs w:val="28"/>
        </w:rPr>
        <w:t xml:space="preserve">Н. Н. Вашкевич. </w:t>
      </w:r>
      <w:hyperlink r:id="rId10">
        <w:r>
          <w:rPr>
            <w:rFonts w:ascii="Times New Roman" w:eastAsia="Times New Roman" w:hAnsi="Times New Roman" w:cs="Times New Roman"/>
            <w:sz w:val="28"/>
            <w:szCs w:val="28"/>
          </w:rPr>
          <w:t>История хореографии всех веков и народов</w:t>
        </w:r>
      </w:hyperlink>
      <w:r>
        <w:rPr>
          <w:rFonts w:ascii="Times New Roman" w:eastAsia="Times New Roman" w:hAnsi="Times New Roman" w:cs="Times New Roman"/>
          <w:sz w:val="28"/>
          <w:szCs w:val="28"/>
        </w:rPr>
        <w:t>, 2020 .</w:t>
      </w:r>
    </w:p>
    <w:p w14:paraId="1ACF8C91" w14:textId="77777777" w:rsidR="00D251E1" w:rsidRDefault="00D251E1" w:rsidP="004D5567">
      <w:pPr>
        <w:widowControl w:val="0"/>
        <w:numPr>
          <w:ilvl w:val="0"/>
          <w:numId w:val="7"/>
        </w:numPr>
        <w:spacing w:line="240" w:lineRule="auto"/>
      </w:pPr>
      <w:r>
        <w:rPr>
          <w:rFonts w:ascii="Times New Roman" w:eastAsia="Times New Roman" w:hAnsi="Times New Roman" w:cs="Times New Roman"/>
          <w:sz w:val="28"/>
          <w:szCs w:val="28"/>
        </w:rPr>
        <w:t xml:space="preserve">Н. П. Базарова, В. П. Мей. </w:t>
      </w:r>
      <w:hyperlink r:id="rId11">
        <w:r>
          <w:rPr>
            <w:rFonts w:ascii="Times New Roman" w:eastAsia="Times New Roman" w:hAnsi="Times New Roman" w:cs="Times New Roman"/>
            <w:sz w:val="28"/>
            <w:szCs w:val="28"/>
          </w:rPr>
          <w:t>Азбука классического танца</w:t>
        </w:r>
      </w:hyperlink>
      <w:r>
        <w:rPr>
          <w:rFonts w:ascii="Times New Roman" w:eastAsia="Times New Roman" w:hAnsi="Times New Roman" w:cs="Times New Roman"/>
          <w:sz w:val="28"/>
          <w:szCs w:val="28"/>
        </w:rPr>
        <w:t>, 2020</w:t>
      </w:r>
    </w:p>
    <w:p w14:paraId="27505DB6" w14:textId="77777777" w:rsidR="00D251E1" w:rsidRDefault="000B0F21" w:rsidP="004D5567">
      <w:pPr>
        <w:widowControl w:val="0"/>
        <w:numPr>
          <w:ilvl w:val="0"/>
          <w:numId w:val="7"/>
        </w:numPr>
        <w:spacing w:line="240" w:lineRule="auto"/>
      </w:pPr>
      <w:hyperlink r:id="rId12">
        <w:r w:rsidR="00D251E1">
          <w:rPr>
            <w:rFonts w:ascii="Times New Roman" w:eastAsia="Times New Roman" w:hAnsi="Times New Roman" w:cs="Times New Roman"/>
            <w:sz w:val="28"/>
            <w:szCs w:val="28"/>
          </w:rPr>
          <w:t>Словарь терминов гимнастики и основ хореографии</w:t>
        </w:r>
      </w:hyperlink>
      <w:r w:rsidR="00D251E1">
        <w:rPr>
          <w:rFonts w:ascii="Times New Roman" w:eastAsia="Times New Roman" w:hAnsi="Times New Roman" w:cs="Times New Roman"/>
          <w:sz w:val="28"/>
          <w:szCs w:val="28"/>
        </w:rPr>
        <w:t>, 2023 .</w:t>
      </w:r>
    </w:p>
    <w:p w14:paraId="5127CA16" w14:textId="77777777" w:rsidR="00D251E1" w:rsidRDefault="00D251E1" w:rsidP="004D5567">
      <w:pPr>
        <w:widowControl w:val="0"/>
        <w:numPr>
          <w:ilvl w:val="0"/>
          <w:numId w:val="7"/>
        </w:numPr>
        <w:spacing w:line="240" w:lineRule="auto"/>
      </w:pPr>
      <w:r>
        <w:rPr>
          <w:rFonts w:ascii="Times New Roman" w:eastAsia="Times New Roman" w:hAnsi="Times New Roman" w:cs="Times New Roman"/>
          <w:sz w:val="28"/>
          <w:szCs w:val="28"/>
        </w:rPr>
        <w:t xml:space="preserve">С. Н. Худеков. </w:t>
      </w:r>
      <w:hyperlink r:id="rId13">
        <w:r>
          <w:rPr>
            <w:rFonts w:ascii="Times New Roman" w:eastAsia="Times New Roman" w:hAnsi="Times New Roman" w:cs="Times New Roman"/>
            <w:sz w:val="28"/>
            <w:szCs w:val="28"/>
          </w:rPr>
          <w:t>Искусство танца. История. Культура. Ритуал</w:t>
        </w:r>
      </w:hyperlink>
      <w:r>
        <w:rPr>
          <w:rFonts w:ascii="Times New Roman" w:eastAsia="Times New Roman" w:hAnsi="Times New Roman" w:cs="Times New Roman"/>
          <w:sz w:val="28"/>
          <w:szCs w:val="28"/>
        </w:rPr>
        <w:t>, 2021</w:t>
      </w:r>
    </w:p>
    <w:p w14:paraId="7E8085F4" w14:textId="77777777" w:rsidR="00D251E1" w:rsidRDefault="00D251E1" w:rsidP="004D5567">
      <w:pPr>
        <w:widowControl w:val="0"/>
        <w:numPr>
          <w:ilvl w:val="0"/>
          <w:numId w:val="7"/>
        </w:numPr>
        <w:spacing w:line="240" w:lineRule="auto"/>
      </w:pPr>
      <w:r>
        <w:rPr>
          <w:rFonts w:ascii="Times New Roman" w:eastAsia="Times New Roman" w:hAnsi="Times New Roman" w:cs="Times New Roman"/>
          <w:sz w:val="28"/>
          <w:szCs w:val="28"/>
        </w:rPr>
        <w:t xml:space="preserve">С. Н. Худеков. </w:t>
      </w:r>
      <w:hyperlink r:id="rId14">
        <w:r>
          <w:rPr>
            <w:rFonts w:ascii="Times New Roman" w:eastAsia="Times New Roman" w:hAnsi="Times New Roman" w:cs="Times New Roman"/>
            <w:sz w:val="28"/>
            <w:szCs w:val="28"/>
          </w:rPr>
          <w:t>Иллюстрированная история танца</w:t>
        </w:r>
      </w:hyperlink>
      <w:r>
        <w:rPr>
          <w:rFonts w:ascii="Times New Roman" w:eastAsia="Times New Roman" w:hAnsi="Times New Roman" w:cs="Times New Roman"/>
          <w:sz w:val="28"/>
          <w:szCs w:val="28"/>
        </w:rPr>
        <w:t>, 2023.</w:t>
      </w:r>
    </w:p>
    <w:p w14:paraId="239FEB49" w14:textId="77777777" w:rsidR="00D251E1" w:rsidRDefault="00D251E1" w:rsidP="004D5567">
      <w:pPr>
        <w:widowControl w:val="0"/>
        <w:numPr>
          <w:ilvl w:val="0"/>
          <w:numId w:val="7"/>
        </w:numPr>
        <w:spacing w:line="240" w:lineRule="auto"/>
      </w:pPr>
      <w:r>
        <w:rPr>
          <w:rFonts w:ascii="Times New Roman" w:eastAsia="Times New Roman" w:hAnsi="Times New Roman" w:cs="Times New Roman"/>
          <w:sz w:val="28"/>
          <w:szCs w:val="28"/>
        </w:rPr>
        <w:t>Федорова Г. Танцы для развития детей. М.,2022.</w:t>
      </w:r>
    </w:p>
    <w:p w14:paraId="49121CEC" w14:textId="77777777" w:rsidR="00D251E1" w:rsidRDefault="00D251E1" w:rsidP="00863FEE">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Интернет-ресурсы</w:t>
      </w:r>
    </w:p>
    <w:p w14:paraId="56EC5590" w14:textId="77777777" w:rsidR="00D251E1" w:rsidRPr="00425E14" w:rsidRDefault="000B0F21" w:rsidP="007B6799">
      <w:pPr>
        <w:widowControl w:val="0"/>
        <w:numPr>
          <w:ilvl w:val="0"/>
          <w:numId w:val="4"/>
        </w:numPr>
        <w:tabs>
          <w:tab w:val="left" w:pos="0"/>
        </w:tabs>
        <w:spacing w:line="240" w:lineRule="auto"/>
        <w:ind w:right="666"/>
      </w:pPr>
      <w:hyperlink r:id="rId15">
        <w:r w:rsidR="00D251E1" w:rsidRPr="003868CA">
          <w:rPr>
            <w:rFonts w:ascii="Times New Roman" w:eastAsia="Times New Roman" w:hAnsi="Times New Roman" w:cs="Times New Roman"/>
            <w:sz w:val="28"/>
            <w:szCs w:val="28"/>
            <w:u w:val="single"/>
            <w:lang w:val="en-US"/>
          </w:rPr>
          <w:t>http</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nsportal</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ru</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shkola</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dopolnitelnoe</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obrazovanie</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library</w:t>
        </w:r>
        <w:r w:rsidR="00D251E1" w:rsidRPr="00425E14">
          <w:rPr>
            <w:rFonts w:ascii="Times New Roman" w:eastAsia="Times New Roman" w:hAnsi="Times New Roman" w:cs="Times New Roman"/>
            <w:sz w:val="28"/>
            <w:szCs w:val="28"/>
            <w:u w:val="single"/>
          </w:rPr>
          <w:t>/2012/05/01/</w:t>
        </w:r>
        <w:r w:rsidR="00D251E1" w:rsidRPr="003868CA">
          <w:rPr>
            <w:rFonts w:ascii="Times New Roman" w:eastAsia="Times New Roman" w:hAnsi="Times New Roman" w:cs="Times New Roman"/>
            <w:sz w:val="28"/>
            <w:szCs w:val="28"/>
            <w:u w:val="single"/>
            <w:lang w:val="en-US"/>
          </w:rPr>
          <w:t>programma</w:t>
        </w:r>
        <w:r w:rsidR="00D251E1" w:rsidRPr="00425E14">
          <w:rPr>
            <w:rFonts w:ascii="Times New Roman" w:eastAsia="Times New Roman" w:hAnsi="Times New Roman" w:cs="Times New Roman"/>
            <w:sz w:val="28"/>
            <w:szCs w:val="28"/>
            <w:u w:val="single"/>
          </w:rPr>
          <w:t>-</w:t>
        </w:r>
      </w:hyperlink>
      <w:hyperlink r:id="rId16">
        <w:r w:rsidR="00D251E1" w:rsidRPr="003868CA">
          <w:rPr>
            <w:rFonts w:ascii="Times New Roman" w:eastAsia="Times New Roman" w:hAnsi="Times New Roman" w:cs="Times New Roman"/>
            <w:sz w:val="28"/>
            <w:szCs w:val="28"/>
            <w:u w:val="single"/>
            <w:lang w:val="en-US"/>
          </w:rPr>
          <w:t>dopolnitelnogo</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obrazovaniya</w:t>
        </w:r>
      </w:hyperlink>
    </w:p>
    <w:p w14:paraId="439B4842" w14:textId="77777777" w:rsidR="00D251E1" w:rsidRPr="00425E14" w:rsidRDefault="000B0F21" w:rsidP="007B6799">
      <w:pPr>
        <w:widowControl w:val="0"/>
        <w:numPr>
          <w:ilvl w:val="0"/>
          <w:numId w:val="4"/>
        </w:numPr>
        <w:tabs>
          <w:tab w:val="left" w:pos="675"/>
        </w:tabs>
        <w:spacing w:line="240" w:lineRule="auto"/>
        <w:ind w:right="666"/>
      </w:pPr>
      <w:hyperlink r:id="rId17">
        <w:r w:rsidR="00D251E1" w:rsidRPr="003868CA">
          <w:rPr>
            <w:rFonts w:ascii="Times New Roman" w:eastAsia="Times New Roman" w:hAnsi="Times New Roman" w:cs="Times New Roman"/>
            <w:sz w:val="28"/>
            <w:szCs w:val="28"/>
            <w:u w:val="single"/>
            <w:lang w:val="en-US"/>
          </w:rPr>
          <w:t>http</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nsportal</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ru</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shkola</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dopolnitelnoe</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obrazovanie</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library</w:t>
        </w:r>
        <w:r w:rsidR="00D251E1" w:rsidRPr="00425E14">
          <w:rPr>
            <w:rFonts w:ascii="Times New Roman" w:eastAsia="Times New Roman" w:hAnsi="Times New Roman" w:cs="Times New Roman"/>
            <w:sz w:val="28"/>
            <w:szCs w:val="28"/>
            <w:u w:val="single"/>
          </w:rPr>
          <w:t>/2013/11/30/</w:t>
        </w:r>
        <w:r w:rsidR="00D251E1" w:rsidRPr="003868CA">
          <w:rPr>
            <w:rFonts w:ascii="Times New Roman" w:eastAsia="Times New Roman" w:hAnsi="Times New Roman" w:cs="Times New Roman"/>
            <w:sz w:val="28"/>
            <w:szCs w:val="28"/>
            <w:u w:val="single"/>
            <w:lang w:val="en-US"/>
          </w:rPr>
          <w:t>programma</w:t>
        </w:r>
        <w:r w:rsidR="00D251E1" w:rsidRPr="00425E14">
          <w:rPr>
            <w:rFonts w:ascii="Times New Roman" w:eastAsia="Times New Roman" w:hAnsi="Times New Roman" w:cs="Times New Roman"/>
            <w:sz w:val="28"/>
            <w:szCs w:val="28"/>
            <w:u w:val="single"/>
          </w:rPr>
          <w:t>-</w:t>
        </w:r>
      </w:hyperlink>
      <w:hyperlink r:id="rId18">
        <w:r w:rsidR="00D251E1" w:rsidRPr="003868CA">
          <w:rPr>
            <w:rFonts w:ascii="Times New Roman" w:eastAsia="Times New Roman" w:hAnsi="Times New Roman" w:cs="Times New Roman"/>
            <w:sz w:val="28"/>
            <w:szCs w:val="28"/>
            <w:u w:val="single"/>
            <w:lang w:val="en-US"/>
          </w:rPr>
          <w:t>po</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khoreografii</w:t>
        </w:r>
      </w:hyperlink>
    </w:p>
    <w:p w14:paraId="372FE8BD" w14:textId="77777777" w:rsidR="00D251E1" w:rsidRPr="00425E14" w:rsidRDefault="000B0F21" w:rsidP="007B6799">
      <w:pPr>
        <w:widowControl w:val="0"/>
        <w:numPr>
          <w:ilvl w:val="0"/>
          <w:numId w:val="4"/>
        </w:numPr>
        <w:tabs>
          <w:tab w:val="left" w:pos="675"/>
        </w:tabs>
        <w:spacing w:line="240" w:lineRule="auto"/>
      </w:pPr>
      <w:hyperlink r:id="rId19">
        <w:r w:rsidR="00D251E1" w:rsidRPr="003868CA">
          <w:rPr>
            <w:rFonts w:ascii="Times New Roman" w:eastAsia="Times New Roman" w:hAnsi="Times New Roman" w:cs="Times New Roman"/>
            <w:sz w:val="28"/>
            <w:szCs w:val="28"/>
            <w:u w:val="single"/>
            <w:lang w:val="en-US"/>
          </w:rPr>
          <w:t>http</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infourok</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ru</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material</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html</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mid</w:t>
        </w:r>
        <w:r w:rsidR="00D251E1" w:rsidRPr="00425E14">
          <w:rPr>
            <w:rFonts w:ascii="Times New Roman" w:eastAsia="Times New Roman" w:hAnsi="Times New Roman" w:cs="Times New Roman"/>
            <w:sz w:val="28"/>
            <w:szCs w:val="28"/>
            <w:u w:val="single"/>
          </w:rPr>
          <w:t>=174999</w:t>
        </w:r>
      </w:hyperlink>
    </w:p>
    <w:p w14:paraId="44006F8E" w14:textId="77777777" w:rsidR="00D251E1" w:rsidRPr="00425E14" w:rsidRDefault="000B0F21" w:rsidP="007B6799">
      <w:pPr>
        <w:widowControl w:val="0"/>
        <w:numPr>
          <w:ilvl w:val="0"/>
          <w:numId w:val="4"/>
        </w:numPr>
        <w:tabs>
          <w:tab w:val="left" w:pos="675"/>
        </w:tabs>
        <w:spacing w:line="240" w:lineRule="auto"/>
      </w:pPr>
      <w:hyperlink r:id="rId20">
        <w:r w:rsidR="00D251E1" w:rsidRPr="003868CA">
          <w:rPr>
            <w:rFonts w:ascii="Times New Roman" w:eastAsia="Times New Roman" w:hAnsi="Times New Roman" w:cs="Times New Roman"/>
            <w:sz w:val="28"/>
            <w:szCs w:val="28"/>
            <w:u w:val="single"/>
            <w:lang w:val="en-US"/>
          </w:rPr>
          <w:t>http</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school</w:t>
        </w:r>
        <w:r w:rsidR="00D251E1" w:rsidRPr="00425E14">
          <w:rPr>
            <w:rFonts w:ascii="Times New Roman" w:eastAsia="Times New Roman" w:hAnsi="Times New Roman" w:cs="Times New Roman"/>
            <w:sz w:val="28"/>
            <w:szCs w:val="28"/>
            <w:u w:val="single"/>
          </w:rPr>
          <w:t>22.</w:t>
        </w:r>
        <w:r w:rsidR="00D251E1" w:rsidRPr="003868CA">
          <w:rPr>
            <w:rFonts w:ascii="Times New Roman" w:eastAsia="Times New Roman" w:hAnsi="Times New Roman" w:cs="Times New Roman"/>
            <w:sz w:val="28"/>
            <w:szCs w:val="28"/>
            <w:u w:val="single"/>
            <w:lang w:val="en-US"/>
          </w:rPr>
          <w:t>do</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am</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document</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dop</w:t>
        </w:r>
        <w:r w:rsidR="00D251E1" w:rsidRPr="00425E14">
          <w:rPr>
            <w:rFonts w:ascii="Times New Roman" w:eastAsia="Times New Roman" w:hAnsi="Times New Roman" w:cs="Times New Roman"/>
            <w:sz w:val="28"/>
            <w:szCs w:val="28"/>
            <w:u w:val="single"/>
          </w:rPr>
          <w:t>_</w:t>
        </w:r>
        <w:r w:rsidR="00D251E1" w:rsidRPr="003868CA">
          <w:rPr>
            <w:rFonts w:ascii="Times New Roman" w:eastAsia="Times New Roman" w:hAnsi="Times New Roman" w:cs="Times New Roman"/>
            <w:sz w:val="28"/>
            <w:szCs w:val="28"/>
            <w:u w:val="single"/>
            <w:lang w:val="en-US"/>
          </w:rPr>
          <w:t>obrazov</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tanec</w:t>
        </w:r>
        <w:r w:rsidR="00D251E1" w:rsidRPr="00425E14">
          <w:rPr>
            <w:rFonts w:ascii="Times New Roman" w:eastAsia="Times New Roman" w:hAnsi="Times New Roman" w:cs="Times New Roman"/>
            <w:sz w:val="28"/>
            <w:szCs w:val="28"/>
            <w:u w:val="single"/>
          </w:rPr>
          <w:t>_</w:t>
        </w:r>
        <w:r w:rsidR="00D251E1" w:rsidRPr="003868CA">
          <w:rPr>
            <w:rFonts w:ascii="Times New Roman" w:eastAsia="Times New Roman" w:hAnsi="Times New Roman" w:cs="Times New Roman"/>
            <w:sz w:val="28"/>
            <w:szCs w:val="28"/>
            <w:u w:val="single"/>
            <w:lang w:val="en-US"/>
          </w:rPr>
          <w:t>starshie</w:t>
        </w:r>
        <w:r w:rsidR="00D251E1" w:rsidRPr="00425E14">
          <w:rPr>
            <w:rFonts w:ascii="Times New Roman" w:eastAsia="Times New Roman" w:hAnsi="Times New Roman" w:cs="Times New Roman"/>
            <w:sz w:val="28"/>
            <w:szCs w:val="28"/>
            <w:u w:val="single"/>
          </w:rPr>
          <w:t>.</w:t>
        </w:r>
        <w:r w:rsidR="00D251E1" w:rsidRPr="003868CA">
          <w:rPr>
            <w:rFonts w:ascii="Times New Roman" w:eastAsia="Times New Roman" w:hAnsi="Times New Roman" w:cs="Times New Roman"/>
            <w:sz w:val="28"/>
            <w:szCs w:val="28"/>
            <w:u w:val="single"/>
            <w:lang w:val="en-US"/>
          </w:rPr>
          <w:t>pdf</w:t>
        </w:r>
      </w:hyperlink>
    </w:p>
    <w:p w14:paraId="1FE095F2" w14:textId="77777777" w:rsidR="00C97CAC" w:rsidRPr="00425E14" w:rsidRDefault="000B0F21" w:rsidP="007B6799">
      <w:pPr>
        <w:widowControl w:val="0"/>
        <w:numPr>
          <w:ilvl w:val="0"/>
          <w:numId w:val="4"/>
        </w:numPr>
        <w:tabs>
          <w:tab w:val="left" w:pos="675"/>
        </w:tabs>
        <w:spacing w:line="240" w:lineRule="auto"/>
      </w:pPr>
      <w:hyperlink r:id="rId21">
        <w:r w:rsidR="00C97CAC" w:rsidRPr="003868CA">
          <w:rPr>
            <w:rFonts w:ascii="Times New Roman" w:eastAsia="Times New Roman" w:hAnsi="Times New Roman" w:cs="Times New Roman"/>
            <w:sz w:val="28"/>
            <w:szCs w:val="28"/>
            <w:u w:val="single"/>
            <w:lang w:val="en-US"/>
          </w:rPr>
          <w:t>http</w:t>
        </w:r>
        <w:r w:rsidR="00C97CAC" w:rsidRPr="00425E14">
          <w:rPr>
            <w:rFonts w:ascii="Times New Roman" w:eastAsia="Times New Roman" w:hAnsi="Times New Roman" w:cs="Times New Roman"/>
            <w:sz w:val="28"/>
            <w:szCs w:val="28"/>
            <w:u w:val="single"/>
          </w:rPr>
          <w:t>://</w:t>
        </w:r>
        <w:r w:rsidR="00C97CAC" w:rsidRPr="003868CA">
          <w:rPr>
            <w:rFonts w:ascii="Times New Roman" w:eastAsia="Times New Roman" w:hAnsi="Times New Roman" w:cs="Times New Roman"/>
            <w:sz w:val="28"/>
            <w:szCs w:val="28"/>
            <w:u w:val="single"/>
            <w:lang w:val="en-US"/>
          </w:rPr>
          <w:t>forum</w:t>
        </w:r>
        <w:r w:rsidR="00C97CAC" w:rsidRPr="00425E14">
          <w:rPr>
            <w:rFonts w:ascii="Times New Roman" w:eastAsia="Times New Roman" w:hAnsi="Times New Roman" w:cs="Times New Roman"/>
            <w:sz w:val="28"/>
            <w:szCs w:val="28"/>
            <w:u w:val="single"/>
          </w:rPr>
          <w:t>.</w:t>
        </w:r>
        <w:r w:rsidR="00C97CAC" w:rsidRPr="003868CA">
          <w:rPr>
            <w:rFonts w:ascii="Times New Roman" w:eastAsia="Times New Roman" w:hAnsi="Times New Roman" w:cs="Times New Roman"/>
            <w:sz w:val="28"/>
            <w:szCs w:val="28"/>
            <w:u w:val="single"/>
            <w:lang w:val="en-US"/>
          </w:rPr>
          <w:t>numi</w:t>
        </w:r>
        <w:r w:rsidR="00C97CAC" w:rsidRPr="00425E14">
          <w:rPr>
            <w:rFonts w:ascii="Times New Roman" w:eastAsia="Times New Roman" w:hAnsi="Times New Roman" w:cs="Times New Roman"/>
            <w:sz w:val="28"/>
            <w:szCs w:val="28"/>
            <w:u w:val="single"/>
          </w:rPr>
          <w:t>.</w:t>
        </w:r>
        <w:r w:rsidR="00C97CAC" w:rsidRPr="003868CA">
          <w:rPr>
            <w:rFonts w:ascii="Times New Roman" w:eastAsia="Times New Roman" w:hAnsi="Times New Roman" w:cs="Times New Roman"/>
            <w:sz w:val="28"/>
            <w:szCs w:val="28"/>
            <w:u w:val="single"/>
            <w:lang w:val="en-US"/>
          </w:rPr>
          <w:t>ru</w:t>
        </w:r>
        <w:r w:rsidR="00C97CAC" w:rsidRPr="00425E14">
          <w:rPr>
            <w:rFonts w:ascii="Times New Roman" w:eastAsia="Times New Roman" w:hAnsi="Times New Roman" w:cs="Times New Roman"/>
            <w:sz w:val="28"/>
            <w:szCs w:val="28"/>
            <w:u w:val="single"/>
          </w:rPr>
          <w:t>/</w:t>
        </w:r>
        <w:r w:rsidR="00C97CAC" w:rsidRPr="003868CA">
          <w:rPr>
            <w:rFonts w:ascii="Times New Roman" w:eastAsia="Times New Roman" w:hAnsi="Times New Roman" w:cs="Times New Roman"/>
            <w:sz w:val="28"/>
            <w:szCs w:val="28"/>
            <w:u w:val="single"/>
            <w:lang w:val="en-US"/>
          </w:rPr>
          <w:t>index</w:t>
        </w:r>
        <w:r w:rsidR="00C97CAC" w:rsidRPr="00425E14">
          <w:rPr>
            <w:rFonts w:ascii="Times New Roman" w:eastAsia="Times New Roman" w:hAnsi="Times New Roman" w:cs="Times New Roman"/>
            <w:sz w:val="28"/>
            <w:szCs w:val="28"/>
            <w:u w:val="single"/>
          </w:rPr>
          <w:t>.</w:t>
        </w:r>
        <w:r w:rsidR="00C97CAC" w:rsidRPr="003868CA">
          <w:rPr>
            <w:rFonts w:ascii="Times New Roman" w:eastAsia="Times New Roman" w:hAnsi="Times New Roman" w:cs="Times New Roman"/>
            <w:sz w:val="28"/>
            <w:szCs w:val="28"/>
            <w:u w:val="single"/>
            <w:lang w:val="en-US"/>
          </w:rPr>
          <w:t>php</w:t>
        </w:r>
        <w:r w:rsidR="00C97CAC" w:rsidRPr="00425E14">
          <w:rPr>
            <w:rFonts w:ascii="Times New Roman" w:eastAsia="Times New Roman" w:hAnsi="Times New Roman" w:cs="Times New Roman"/>
            <w:sz w:val="28"/>
            <w:szCs w:val="28"/>
            <w:u w:val="single"/>
          </w:rPr>
          <w:t>?</w:t>
        </w:r>
        <w:r w:rsidR="00C97CAC" w:rsidRPr="003868CA">
          <w:rPr>
            <w:rFonts w:ascii="Times New Roman" w:eastAsia="Times New Roman" w:hAnsi="Times New Roman" w:cs="Times New Roman"/>
            <w:sz w:val="28"/>
            <w:szCs w:val="28"/>
            <w:u w:val="single"/>
            <w:lang w:val="en-US"/>
          </w:rPr>
          <w:t>showtopic</w:t>
        </w:r>
        <w:r w:rsidR="00C97CAC" w:rsidRPr="00425E14">
          <w:rPr>
            <w:rFonts w:ascii="Times New Roman" w:eastAsia="Times New Roman" w:hAnsi="Times New Roman" w:cs="Times New Roman"/>
            <w:sz w:val="28"/>
            <w:szCs w:val="28"/>
            <w:u w:val="single"/>
          </w:rPr>
          <w:t>=11658</w:t>
        </w:r>
      </w:hyperlink>
    </w:p>
    <w:p w14:paraId="05E527C1" w14:textId="77777777" w:rsidR="00C97CAC" w:rsidRDefault="000B0F21" w:rsidP="007B6799">
      <w:pPr>
        <w:widowControl w:val="0"/>
        <w:numPr>
          <w:ilvl w:val="0"/>
          <w:numId w:val="4"/>
        </w:numPr>
        <w:tabs>
          <w:tab w:val="left" w:pos="675"/>
        </w:tabs>
        <w:spacing w:line="240" w:lineRule="auto"/>
      </w:pPr>
      <w:hyperlink r:id="rId22">
        <w:r w:rsidR="00C97CAC">
          <w:rPr>
            <w:rFonts w:ascii="Times New Roman" w:eastAsia="Times New Roman" w:hAnsi="Times New Roman" w:cs="Times New Roman"/>
            <w:sz w:val="28"/>
            <w:szCs w:val="28"/>
            <w:u w:val="single"/>
          </w:rPr>
          <w:t>http://gigabaza.ru/doc/63010.html</w:t>
        </w:r>
      </w:hyperlink>
    </w:p>
    <w:p w14:paraId="4332CB7D" w14:textId="77777777" w:rsidR="00C97CAC" w:rsidRDefault="000B0F21" w:rsidP="007B6799">
      <w:pPr>
        <w:widowControl w:val="0"/>
        <w:numPr>
          <w:ilvl w:val="0"/>
          <w:numId w:val="4"/>
        </w:numPr>
        <w:tabs>
          <w:tab w:val="left" w:pos="675"/>
        </w:tabs>
        <w:spacing w:line="240" w:lineRule="auto"/>
      </w:pPr>
      <w:hyperlink r:id="rId23" w:history="1">
        <w:r w:rsidR="00C97CAC" w:rsidRPr="006C6C94">
          <w:rPr>
            <w:rStyle w:val="ac"/>
            <w:rFonts w:ascii="Times New Roman" w:eastAsia="Times New Roman" w:hAnsi="Times New Roman" w:cs="Times New Roman"/>
            <w:sz w:val="28"/>
            <w:szCs w:val="28"/>
          </w:rPr>
          <w:t>http://rdsh.edunoskol.ru/images/51016/anot2019/DOP_RP_2020_2021god/rabo4_2021/Pup21_8_1.pdf</w:t>
        </w:r>
      </w:hyperlink>
    </w:p>
    <w:p w14:paraId="11CA2947" w14:textId="65FB8702" w:rsidR="00D251E1" w:rsidRPr="007A482C" w:rsidRDefault="00D251E1" w:rsidP="007B6799">
      <w:pPr>
        <w:widowControl w:val="0"/>
        <w:tabs>
          <w:tab w:val="left" w:pos="675"/>
        </w:tabs>
        <w:spacing w:line="240" w:lineRule="auto"/>
        <w:ind w:right="1147"/>
        <w:sectPr w:rsidR="00D251E1" w:rsidRPr="007A482C" w:rsidSect="007B6799">
          <w:footerReference w:type="default" r:id="rId24"/>
          <w:type w:val="continuous"/>
          <w:pgSz w:w="11910" w:h="16840"/>
          <w:pgMar w:top="1134" w:right="1701" w:bottom="1701" w:left="1134" w:header="720" w:footer="1700" w:gutter="0"/>
          <w:pgNumType w:start="1"/>
          <w:cols w:space="720"/>
          <w:titlePg/>
          <w:docGrid w:linePitch="299"/>
        </w:sectPr>
      </w:pPr>
    </w:p>
    <w:p w14:paraId="2A02F87E" w14:textId="77777777" w:rsidR="00C97CAC" w:rsidRPr="00D6066A" w:rsidRDefault="00C97CAC" w:rsidP="00863FEE">
      <w:pPr>
        <w:widowControl w:val="0"/>
        <w:spacing w:line="240" w:lineRule="auto"/>
        <w:ind w:left="7200"/>
        <w:rPr>
          <w:rFonts w:ascii="Times New Roman" w:eastAsia="Times New Roman" w:hAnsi="Times New Roman" w:cs="Times New Roman"/>
          <w:i/>
          <w:sz w:val="28"/>
          <w:szCs w:val="28"/>
        </w:rPr>
      </w:pPr>
      <w:r w:rsidRPr="00D6066A">
        <w:rPr>
          <w:rFonts w:ascii="Times New Roman" w:eastAsia="Times New Roman" w:hAnsi="Times New Roman" w:cs="Times New Roman"/>
          <w:i/>
          <w:sz w:val="28"/>
          <w:szCs w:val="28"/>
        </w:rPr>
        <w:lastRenderedPageBreak/>
        <w:t xml:space="preserve">Приложение1 </w:t>
      </w:r>
    </w:p>
    <w:p w14:paraId="4F03CEE4" w14:textId="77777777" w:rsidR="00C97CAC" w:rsidRDefault="00C97CAC" w:rsidP="007B6799">
      <w:pPr>
        <w:widowControl w:val="0"/>
        <w:spacing w:line="24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Рабочая программа воспитания</w:t>
      </w:r>
    </w:p>
    <w:p w14:paraId="553248E4" w14:textId="6715A218" w:rsidR="00C97CAC" w:rsidRPr="00931691" w:rsidRDefault="00C97CAC" w:rsidP="007B6799">
      <w:pPr>
        <w:widowControl w:val="0"/>
        <w:spacing w:line="240" w:lineRule="auto"/>
        <w:ind w:firstLine="567"/>
        <w:jc w:val="center"/>
        <w:rPr>
          <w:rFonts w:ascii="Times New Roman" w:eastAsia="Times New Roman" w:hAnsi="Times New Roman" w:cs="Times New Roman"/>
          <w:bCs/>
          <w:color w:val="000000"/>
          <w:sz w:val="28"/>
          <w:szCs w:val="28"/>
        </w:rPr>
      </w:pPr>
      <w:r w:rsidRPr="00931691">
        <w:rPr>
          <w:rFonts w:ascii="Times New Roman" w:eastAsia="Times New Roman" w:hAnsi="Times New Roman" w:cs="Times New Roman"/>
          <w:bCs/>
          <w:color w:val="000000"/>
          <w:sz w:val="28"/>
          <w:szCs w:val="28"/>
        </w:rPr>
        <w:t>к дополнительной общеобразовательной общеразвивающей программе «Экоритмика»</w:t>
      </w:r>
    </w:p>
    <w:p w14:paraId="05233CA2" w14:textId="77777777" w:rsidR="00C97CAC" w:rsidRDefault="00C97CAC" w:rsidP="007B6799">
      <w:pPr>
        <w:widowControl w:val="0"/>
        <w:spacing w:line="24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Пояснительная записка</w:t>
      </w:r>
    </w:p>
    <w:p w14:paraId="33D9C940" w14:textId="77777777" w:rsidR="00C97CAC" w:rsidRDefault="00C97CAC"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Согласно Концепции развития дополнительного образования детей до 2030 года, утвержденной распоряжением Правительства Российской Федерации от 31 марта 2022 г. № 678-р, 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Для достижения целей развития дополнительного образования детей необходимо решение множества задач, в том числе организация воспитательной деятельности на основе социокультурных,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w:t>
      </w:r>
    </w:p>
    <w:p w14:paraId="450A7125" w14:textId="77777777" w:rsidR="00C97CAC" w:rsidRDefault="00C97CAC"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Рабочая программа воспитания «Экоритмика» (далее Программа) разработана на основании Программы воспитания МАУ ДО «ДЭЦ».</w:t>
      </w:r>
    </w:p>
    <w:p w14:paraId="3CA36A90" w14:textId="77777777" w:rsidR="00C97CAC" w:rsidRDefault="00C97CAC"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Программа направлена на формирование ценностных ориентиров учащихся и их семей, духовно-нравственного развития, гражданского и патриотического воспитания, популяризацию научных знаний и исследовательской проектной деятельности, семейных ценностей, трудового воспитания и профессиональное самоопределение/просвещение учащихся, а также формирование у них культуры здорового безопасного образа жизни и экологической культуры, приобщение их к культурному наследию, в процессе формирования социальных и культурных компетенций, навыков жизнедеятельности и самоопределения, а также формирование навыков ХХI века.</w:t>
      </w:r>
    </w:p>
    <w:p w14:paraId="643BF326" w14:textId="1004E8D7" w:rsidR="00C97CAC" w:rsidRDefault="00F86AA8" w:rsidP="007B6799">
      <w:pPr>
        <w:widowControl w:val="0"/>
        <w:spacing w:line="240" w:lineRule="auto"/>
        <w:ind w:firstLine="567"/>
        <w:jc w:val="both"/>
        <w:rPr>
          <w:rFonts w:ascii="Times New Roman" w:eastAsia="Times New Roman" w:hAnsi="Times New Roman" w:cs="Times New Roman"/>
          <w:color w:val="000000"/>
          <w:sz w:val="28"/>
          <w:szCs w:val="28"/>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50D0E9C3" wp14:editId="60A121B8">
                <wp:simplePos x="0" y="0"/>
                <wp:positionH relativeFrom="page">
                  <wp:posOffset>5463540</wp:posOffset>
                </wp:positionH>
                <wp:positionV relativeFrom="paragraph">
                  <wp:posOffset>1313180</wp:posOffset>
                </wp:positionV>
                <wp:extent cx="1409700" cy="638175"/>
                <wp:effectExtent l="0" t="0" r="19050" b="28575"/>
                <wp:wrapNone/>
                <wp:docPr id="26" name="Прямоугольник: скругленные углы 26"/>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786E2304" id="Прямоугольник: скругленные углы 26" o:spid="_x0000_s1026" style="position:absolute;margin-left:430.2pt;margin-top:103.4pt;width:111pt;height:50.25pt;z-index:251710464;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" fillcolor="window" strokecolor="window" strokeweight="2pt">
                <w10:wrap anchorx="page"/>
              </v:roundrect>
            </w:pict>
          </mc:Fallback>
        </mc:AlternateContent>
      </w:r>
      <w:r w:rsidR="00C97CAC">
        <w:rPr>
          <w:rFonts w:ascii="Times New Roman" w:eastAsia="Times New Roman" w:hAnsi="Times New Roman" w:cs="Times New Roman"/>
          <w:color w:val="000000"/>
          <w:sz w:val="28"/>
          <w:szCs w:val="28"/>
        </w:rPr>
        <w:t>Согласно Стратегии развития воспитания в Российской Федерации на период до 2025 года приоритетной задачей государства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6AEBD4AA" w14:textId="77777777" w:rsidR="00C97CAC" w:rsidRDefault="00C97CAC" w:rsidP="007B6799">
      <w:pPr>
        <w:widowControl w:val="0"/>
        <w:spacing w:line="24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Особенности организации воспитательного процесса</w:t>
      </w:r>
    </w:p>
    <w:p w14:paraId="744A721E" w14:textId="77777777" w:rsidR="00C97CAC" w:rsidRDefault="00C97CAC"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Программа определяет тенденции развития образовательной среды МАУ ДО ДЭЦ (далее ДЭЦ), которая позволяет учащимся познавать культурные традиции России как многонационального государства, усваивать традиционные духовные российские ценности и моральные нормы российского общества, обеспечивать дальнейшее жизни планирование как личности и гражданина России. Реализация идеи программы воспитания предполагает объединение педагогов, семей и социальных партнеров ДЭЦ в совместную социально-педагогическую деятельность.</w:t>
      </w:r>
    </w:p>
    <w:p w14:paraId="6708EC8C" w14:textId="77777777" w:rsidR="00C97CAC" w:rsidRDefault="00C97CAC"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 деятельность, направленная на развитие личности, создание условий для самоопределения и социализации учащихся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учащихся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C67963E" w14:textId="77777777" w:rsidR="00C97CAC" w:rsidRDefault="00C97CAC"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Занятие строится на сочетании коллективных и индивидуальных форм работы, что воспитывает у детей взаимное уважение, умение работать в группе, развивает способность к самостоятельному творческому поиску и ответственность за свою работу, от которой зависит общий результат. Основное время уделяется практическим занятиям.</w:t>
      </w:r>
    </w:p>
    <w:p w14:paraId="0CFBAB22" w14:textId="77777777" w:rsidR="00C97CAC" w:rsidRDefault="00C97CAC" w:rsidP="007B6799">
      <w:pPr>
        <w:widowControl w:val="0"/>
        <w:spacing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Цели и задачи</w:t>
      </w:r>
    </w:p>
    <w:p w14:paraId="2DE0EC54" w14:textId="77777777" w:rsidR="00C97CAC" w:rsidRDefault="00C97CAC" w:rsidP="007B6799">
      <w:pPr>
        <w:widowControl w:val="0"/>
        <w:spacing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Цель:</w:t>
      </w:r>
      <w:r>
        <w:rPr>
          <w:rFonts w:ascii="Times New Roman" w:eastAsia="Times New Roman" w:hAnsi="Times New Roman" w:cs="Times New Roman"/>
          <w:color w:val="000000"/>
          <w:sz w:val="28"/>
          <w:szCs w:val="28"/>
        </w:rPr>
        <w:t xml:space="preserve"> развитие творческих способностей обучающихся, формирование эстетических, культурных и нравственных ценностей, посредством обучения современному танцу.  </w:t>
      </w:r>
    </w:p>
    <w:p w14:paraId="28D7161A" w14:textId="77777777" w:rsidR="00C97CAC" w:rsidRDefault="00C97CAC" w:rsidP="007B6799">
      <w:pPr>
        <w:widowControl w:val="0"/>
        <w:spacing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Задачи:</w:t>
      </w:r>
    </w:p>
    <w:p w14:paraId="5E77B724" w14:textId="77777777" w:rsidR="00C97CAC" w:rsidRDefault="00C97CAC"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обучение основным движениям классического танца, основам различных техник современного танца. </w:t>
      </w:r>
    </w:p>
    <w:p w14:paraId="31B9B5CC" w14:textId="77777777" w:rsidR="00C97CAC" w:rsidRDefault="00C97CAC"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Расширение кругозора</w:t>
      </w:r>
      <w:r>
        <w:rPr>
          <w:rFonts w:ascii="Times New Roman" w:eastAsia="Times New Roman" w:hAnsi="Times New Roman" w:cs="Times New Roman"/>
          <w:color w:val="000000"/>
          <w:sz w:val="28"/>
          <w:szCs w:val="28"/>
          <w:highlight w:val="white"/>
        </w:rPr>
        <w:t>в области современной хореографии, истории музыки, сценического костюма.</w:t>
      </w:r>
    </w:p>
    <w:p w14:paraId="3C802528" w14:textId="4C8B8930" w:rsidR="00C97CAC" w:rsidRDefault="00F86AA8" w:rsidP="007B6799">
      <w:pPr>
        <w:widowControl w:val="0"/>
        <w:spacing w:line="240" w:lineRule="auto"/>
        <w:ind w:firstLine="567"/>
        <w:jc w:val="both"/>
        <w:rPr>
          <w:rFonts w:ascii="Times New Roman" w:eastAsia="Times New Roman" w:hAnsi="Times New Roman" w:cs="Times New Roman"/>
          <w:color w:val="000000"/>
          <w:sz w:val="28"/>
          <w:szCs w:val="28"/>
          <w:highlight w:val="white"/>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49BC48B2" wp14:editId="226CA9D4">
                <wp:simplePos x="0" y="0"/>
                <wp:positionH relativeFrom="page">
                  <wp:posOffset>5634990</wp:posOffset>
                </wp:positionH>
                <wp:positionV relativeFrom="paragraph">
                  <wp:posOffset>292100</wp:posOffset>
                </wp:positionV>
                <wp:extent cx="1409700" cy="638175"/>
                <wp:effectExtent l="0" t="0" r="19050" b="28575"/>
                <wp:wrapNone/>
                <wp:docPr id="24" name="Прямоугольник: скругленные углы 24"/>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2AE7BA82" id="Прямоугольник: скругленные углы 24" o:spid="_x0000_s1026" style="position:absolute;margin-left:443.7pt;margin-top:23pt;width:111pt;height:50.25pt;z-index:251706368;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" fillcolor="window" strokecolor="window" strokeweight="2pt">
                <w10:wrap anchorx="page"/>
              </v:roundrect>
            </w:pict>
          </mc:Fallback>
        </mc:AlternateContent>
      </w:r>
      <w:r w:rsidR="00C97CAC">
        <w:rPr>
          <w:rFonts w:ascii="Times New Roman" w:eastAsia="Times New Roman" w:hAnsi="Times New Roman" w:cs="Times New Roman"/>
          <w:color w:val="000000"/>
          <w:sz w:val="28"/>
          <w:szCs w:val="28"/>
        </w:rPr>
        <w:t xml:space="preserve">- </w:t>
      </w:r>
      <w:r w:rsidR="00C97CAC">
        <w:rPr>
          <w:rFonts w:ascii="Times New Roman" w:eastAsia="Times New Roman" w:hAnsi="Times New Roman" w:cs="Times New Roman"/>
          <w:color w:val="000000"/>
          <w:sz w:val="28"/>
          <w:szCs w:val="28"/>
          <w:highlight w:val="white"/>
        </w:rPr>
        <w:t xml:space="preserve">Освоение французской терминологии, используемой в классическом </w:t>
      </w:r>
      <w:r w:rsidR="00C97CAC">
        <w:rPr>
          <w:rFonts w:ascii="Times New Roman" w:eastAsia="Times New Roman" w:hAnsi="Times New Roman" w:cs="Times New Roman"/>
          <w:color w:val="000000"/>
          <w:sz w:val="28"/>
          <w:szCs w:val="28"/>
          <w:highlight w:val="white"/>
        </w:rPr>
        <w:lastRenderedPageBreak/>
        <w:t>танце и английской терминологии, используемой в современном танце.</w:t>
      </w:r>
    </w:p>
    <w:p w14:paraId="1B1E4567" w14:textId="1B24F37B" w:rsidR="00C97CAC" w:rsidRPr="00863FEE" w:rsidRDefault="00C97CAC" w:rsidP="004D5567">
      <w:pPr>
        <w:pStyle w:val="aa"/>
        <w:widowControl w:val="0"/>
        <w:numPr>
          <w:ilvl w:val="0"/>
          <w:numId w:val="29"/>
        </w:numPr>
        <w:spacing w:line="240" w:lineRule="auto"/>
        <w:jc w:val="both"/>
        <w:rPr>
          <w:rFonts w:ascii="Times New Roman" w:eastAsia="Times New Roman" w:hAnsi="Times New Roman" w:cs="Times New Roman"/>
          <w:color w:val="000000"/>
          <w:sz w:val="28"/>
          <w:szCs w:val="28"/>
          <w:highlight w:val="white"/>
        </w:rPr>
      </w:pPr>
      <w:r w:rsidRPr="00863FEE">
        <w:rPr>
          <w:rFonts w:ascii="Times New Roman" w:eastAsia="Times New Roman" w:hAnsi="Times New Roman" w:cs="Times New Roman"/>
          <w:color w:val="000000"/>
          <w:sz w:val="28"/>
          <w:szCs w:val="28"/>
          <w:highlight w:val="white"/>
        </w:rPr>
        <w:t xml:space="preserve">Физическое развитие через систему специальных упражнений.  </w:t>
      </w:r>
    </w:p>
    <w:p w14:paraId="73593A09" w14:textId="7AAF865B" w:rsidR="00C97CAC" w:rsidRPr="00863FEE" w:rsidRDefault="00C97CAC" w:rsidP="004D5567">
      <w:pPr>
        <w:pStyle w:val="aa"/>
        <w:widowControl w:val="0"/>
        <w:numPr>
          <w:ilvl w:val="0"/>
          <w:numId w:val="29"/>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highlight w:val="white"/>
        </w:rPr>
        <w:t>Развитиеспециальных способностей: выворотности, гибкости,</w:t>
      </w:r>
      <w:r w:rsidRPr="00863FEE">
        <w:rPr>
          <w:rFonts w:ascii="Times New Roman" w:eastAsia="Times New Roman" w:hAnsi="Times New Roman" w:cs="Times New Roman"/>
          <w:color w:val="000000"/>
          <w:sz w:val="28"/>
          <w:szCs w:val="28"/>
        </w:rPr>
        <w:br/>
      </w:r>
      <w:r w:rsidRPr="00863FEE">
        <w:rPr>
          <w:rFonts w:ascii="Times New Roman" w:eastAsia="Times New Roman" w:hAnsi="Times New Roman" w:cs="Times New Roman"/>
          <w:color w:val="000000"/>
          <w:sz w:val="28"/>
          <w:szCs w:val="28"/>
          <w:highlight w:val="white"/>
        </w:rPr>
        <w:t>пластичности, музыкального слуха.</w:t>
      </w:r>
    </w:p>
    <w:p w14:paraId="41145F42" w14:textId="481C7279" w:rsidR="00C97CAC" w:rsidRPr="00863FEE" w:rsidRDefault="00C97CAC" w:rsidP="004D5567">
      <w:pPr>
        <w:pStyle w:val="aa"/>
        <w:widowControl w:val="0"/>
        <w:numPr>
          <w:ilvl w:val="0"/>
          <w:numId w:val="29"/>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highlight w:val="white"/>
        </w:rPr>
        <w:t>Развитие музыкально-исполнительских способностей.</w:t>
      </w:r>
    </w:p>
    <w:p w14:paraId="459747B5" w14:textId="389052EA" w:rsidR="00C97CAC" w:rsidRPr="00863FEE" w:rsidRDefault="00C97CAC" w:rsidP="004D5567">
      <w:pPr>
        <w:pStyle w:val="aa"/>
        <w:widowControl w:val="0"/>
        <w:numPr>
          <w:ilvl w:val="0"/>
          <w:numId w:val="29"/>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highlight w:val="white"/>
        </w:rPr>
        <w:t>Развитие чувства ритма, эмоциональной отзывчивости на музыку, танцевальной выразительности, координации движений, умения ориентироваться в пространстве, концентрации внимания, выносливости, способности самостоятельно действовать, выбирать способ решения задач.</w:t>
      </w:r>
    </w:p>
    <w:p w14:paraId="57A6D7B3" w14:textId="3C459957" w:rsidR="00C97CAC" w:rsidRPr="00863FEE" w:rsidRDefault="00C97CAC" w:rsidP="004D5567">
      <w:pPr>
        <w:pStyle w:val="aa"/>
        <w:widowControl w:val="0"/>
        <w:numPr>
          <w:ilvl w:val="0"/>
          <w:numId w:val="29"/>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highlight w:val="white"/>
        </w:rPr>
        <w:t>Развитие устойчивой мотивации к занятиям современной хореографией.</w:t>
      </w:r>
    </w:p>
    <w:p w14:paraId="36ADCBEA" w14:textId="26F11DAA" w:rsidR="00C97CAC" w:rsidRPr="00863FEE" w:rsidRDefault="00C97CAC" w:rsidP="004D5567">
      <w:pPr>
        <w:pStyle w:val="aa"/>
        <w:widowControl w:val="0"/>
        <w:numPr>
          <w:ilvl w:val="0"/>
          <w:numId w:val="29"/>
        </w:numPr>
        <w:spacing w:line="240" w:lineRule="auto"/>
        <w:jc w:val="both"/>
        <w:rPr>
          <w:rFonts w:ascii="Times New Roman" w:eastAsia="Times New Roman" w:hAnsi="Times New Roman" w:cs="Times New Roman"/>
          <w:color w:val="000000"/>
          <w:sz w:val="28"/>
          <w:szCs w:val="28"/>
          <w:highlight w:val="white"/>
        </w:rPr>
      </w:pPr>
      <w:r w:rsidRPr="00863FEE">
        <w:rPr>
          <w:rFonts w:ascii="Times New Roman" w:eastAsia="Times New Roman" w:hAnsi="Times New Roman" w:cs="Times New Roman"/>
          <w:color w:val="000000"/>
          <w:sz w:val="28"/>
          <w:szCs w:val="28"/>
          <w:highlight w:val="white"/>
        </w:rPr>
        <w:t>Развитие познавательной и жизненной активности, самостоятельности,</w:t>
      </w:r>
      <w:r w:rsidRPr="00863FEE">
        <w:rPr>
          <w:rFonts w:ascii="Times New Roman" w:eastAsia="Times New Roman" w:hAnsi="Times New Roman" w:cs="Times New Roman"/>
          <w:color w:val="000000"/>
          <w:sz w:val="28"/>
          <w:szCs w:val="28"/>
        </w:rPr>
        <w:br/>
      </w:r>
      <w:r w:rsidRPr="00863FEE">
        <w:rPr>
          <w:rFonts w:ascii="Times New Roman" w:eastAsia="Times New Roman" w:hAnsi="Times New Roman" w:cs="Times New Roman"/>
          <w:color w:val="000000"/>
          <w:sz w:val="28"/>
          <w:szCs w:val="28"/>
          <w:highlight w:val="white"/>
        </w:rPr>
        <w:t xml:space="preserve">коммуникабельности. </w:t>
      </w:r>
    </w:p>
    <w:p w14:paraId="44749A56" w14:textId="5FFE180E" w:rsidR="00C97CAC" w:rsidRPr="00863FEE" w:rsidRDefault="00C97CAC" w:rsidP="004D5567">
      <w:pPr>
        <w:pStyle w:val="aa"/>
        <w:widowControl w:val="0"/>
        <w:numPr>
          <w:ilvl w:val="0"/>
          <w:numId w:val="29"/>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highlight w:val="white"/>
        </w:rPr>
        <w:t>Воспитание чувства коллективизма и взаимопомощи, ответственности за свою деятельность (работа в команде).</w:t>
      </w:r>
    </w:p>
    <w:p w14:paraId="4851B646" w14:textId="09580E85" w:rsidR="00C97CAC" w:rsidRPr="00863FEE" w:rsidRDefault="00C97CAC" w:rsidP="004D5567">
      <w:pPr>
        <w:pStyle w:val="aa"/>
        <w:widowControl w:val="0"/>
        <w:numPr>
          <w:ilvl w:val="0"/>
          <w:numId w:val="29"/>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highlight w:val="white"/>
        </w:rPr>
        <w:t>Воспитание трудолюбия и стремления к достижению намеченной цели.</w:t>
      </w:r>
    </w:p>
    <w:p w14:paraId="504C3ADD" w14:textId="57E294FB" w:rsidR="00C97CAC" w:rsidRPr="00863FEE" w:rsidRDefault="00C97CAC" w:rsidP="004D5567">
      <w:pPr>
        <w:pStyle w:val="aa"/>
        <w:widowControl w:val="0"/>
        <w:numPr>
          <w:ilvl w:val="0"/>
          <w:numId w:val="29"/>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highlight w:val="white"/>
        </w:rPr>
        <w:t>Воспитание художественного вкуса,</w:t>
      </w:r>
      <w:r w:rsidRPr="00863FEE">
        <w:rPr>
          <w:rFonts w:ascii="Times New Roman" w:eastAsia="Times New Roman" w:hAnsi="Times New Roman" w:cs="Times New Roman"/>
          <w:color w:val="000000"/>
          <w:sz w:val="28"/>
          <w:szCs w:val="28"/>
        </w:rPr>
        <w:t xml:space="preserve"> </w:t>
      </w:r>
      <w:r w:rsidRPr="00863FEE">
        <w:rPr>
          <w:rFonts w:ascii="Times New Roman" w:eastAsia="Times New Roman" w:hAnsi="Times New Roman" w:cs="Times New Roman"/>
          <w:color w:val="000000"/>
          <w:sz w:val="28"/>
          <w:szCs w:val="28"/>
          <w:highlight w:val="white"/>
        </w:rPr>
        <w:t>мышления и интереса к искусству.</w:t>
      </w:r>
    </w:p>
    <w:p w14:paraId="177B227B" w14:textId="77777777" w:rsidR="00C97CAC" w:rsidRPr="00AA22D4" w:rsidRDefault="00C97CAC" w:rsidP="007B6799">
      <w:pPr>
        <w:widowControl w:val="0"/>
        <w:spacing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Целевые ориентиры</w:t>
      </w:r>
    </w:p>
    <w:p w14:paraId="69E68C44" w14:textId="77777777" w:rsidR="00C97CAC" w:rsidRDefault="00C97CAC" w:rsidP="007B6799">
      <w:pPr>
        <w:widowControl w:val="0"/>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воспитании детей целевым ориентирами являются создание благоприятных условий для усвоения детьми норм социально одобряемого поведения, через подражание положительному примеру, в процессе игровой деятельности при исполнении социальных ролей, направленных на осознание что такое хорошо и что такое плохо, относящееся к следующему:</w:t>
      </w:r>
    </w:p>
    <w:p w14:paraId="4CA006C3" w14:textId="114F356A" w:rsidR="00C97CAC" w:rsidRPr="00863FEE" w:rsidRDefault="00C97CAC" w:rsidP="004D5567">
      <w:pPr>
        <w:pStyle w:val="aa"/>
        <w:widowControl w:val="0"/>
        <w:numPr>
          <w:ilvl w:val="0"/>
          <w:numId w:val="30"/>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rPr>
        <w:t xml:space="preserve">проявление   у   учащихся   интереса   к   исследовательской деятельности; </w:t>
      </w:r>
    </w:p>
    <w:p w14:paraId="32303C8F" w14:textId="4E355C88" w:rsidR="00C97CAC" w:rsidRPr="00863FEE" w:rsidRDefault="00C97CAC" w:rsidP="004D5567">
      <w:pPr>
        <w:pStyle w:val="aa"/>
        <w:widowControl w:val="0"/>
        <w:numPr>
          <w:ilvl w:val="0"/>
          <w:numId w:val="30"/>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rPr>
        <w:t>проявление дружелюбия, миролюбия, стремления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принадлежности;</w:t>
      </w:r>
    </w:p>
    <w:p w14:paraId="7F900BFE" w14:textId="5423BFEC" w:rsidR="00C97CAC" w:rsidRPr="00863FEE" w:rsidRDefault="00C97CAC" w:rsidP="004D5567">
      <w:pPr>
        <w:pStyle w:val="aa"/>
        <w:widowControl w:val="0"/>
        <w:numPr>
          <w:ilvl w:val="0"/>
          <w:numId w:val="30"/>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rPr>
        <w:t>проявление волевых усилий, наведение порядка на рабочем месте, поддержание опрятного внешнего вида, проявление аккуратности;</w:t>
      </w:r>
    </w:p>
    <w:p w14:paraId="54290B81" w14:textId="1A493B0A" w:rsidR="00C97CAC" w:rsidRPr="00863FEE" w:rsidRDefault="00C97CAC" w:rsidP="004D5567">
      <w:pPr>
        <w:pStyle w:val="aa"/>
        <w:widowControl w:val="0"/>
        <w:numPr>
          <w:ilvl w:val="0"/>
          <w:numId w:val="30"/>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rPr>
        <w:t>проявление норм безопасного поведения и соблюдение правил личной гигиены;</w:t>
      </w:r>
    </w:p>
    <w:p w14:paraId="45AB33FF" w14:textId="47B6B15B" w:rsidR="00C97CAC" w:rsidRPr="00863FEE" w:rsidRDefault="00C97CAC" w:rsidP="004D5567">
      <w:pPr>
        <w:pStyle w:val="aa"/>
        <w:widowControl w:val="0"/>
        <w:numPr>
          <w:ilvl w:val="0"/>
          <w:numId w:val="30"/>
        </w:numPr>
        <w:spacing w:line="240" w:lineRule="auto"/>
        <w:jc w:val="both"/>
        <w:rPr>
          <w:rFonts w:ascii="Times New Roman" w:eastAsia="Times New Roman" w:hAnsi="Times New Roman" w:cs="Times New Roman"/>
          <w:color w:val="9BBB59"/>
          <w:sz w:val="28"/>
          <w:szCs w:val="28"/>
        </w:rPr>
      </w:pPr>
      <w:r w:rsidRPr="00863FEE">
        <w:rPr>
          <w:rFonts w:ascii="Times New Roman" w:eastAsia="Times New Roman" w:hAnsi="Times New Roman" w:cs="Times New Roman"/>
          <w:color w:val="000000"/>
          <w:sz w:val="28"/>
          <w:szCs w:val="28"/>
        </w:rPr>
        <w:t xml:space="preserve">рассуждение о добрых поступках людей, пробы объяснения </w:t>
      </w:r>
    </w:p>
    <w:p w14:paraId="53F69933" w14:textId="20880BE7" w:rsidR="00C97CAC" w:rsidRPr="00863FEE" w:rsidRDefault="00C97CAC" w:rsidP="004D5567">
      <w:pPr>
        <w:pStyle w:val="aa"/>
        <w:widowControl w:val="0"/>
        <w:numPr>
          <w:ilvl w:val="0"/>
          <w:numId w:val="30"/>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rPr>
        <w:t>стремление быть хорошим(ей) и внимательным сыном, дочерью, внуком и т.д., проявление внимания к родным, желание позаботиться о них, сделать приятное;</w:t>
      </w:r>
    </w:p>
    <w:p w14:paraId="36601205" w14:textId="6DD7BE8E" w:rsidR="00C97CAC" w:rsidRPr="00863FEE" w:rsidRDefault="00F86AA8" w:rsidP="004D5567">
      <w:pPr>
        <w:pStyle w:val="aa"/>
        <w:widowControl w:val="0"/>
        <w:numPr>
          <w:ilvl w:val="0"/>
          <w:numId w:val="30"/>
        </w:numPr>
        <w:spacing w:line="240" w:lineRule="auto"/>
        <w:jc w:val="both"/>
        <w:rPr>
          <w:rFonts w:ascii="Times New Roman" w:eastAsia="Times New Roman" w:hAnsi="Times New Roman" w:cs="Times New Roman"/>
          <w:color w:val="000000"/>
          <w:sz w:val="28"/>
          <w:szCs w:val="28"/>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3E9E3203" wp14:editId="11489367">
                <wp:simplePos x="0" y="0"/>
                <wp:positionH relativeFrom="page">
                  <wp:posOffset>5558790</wp:posOffset>
                </wp:positionH>
                <wp:positionV relativeFrom="paragraph">
                  <wp:posOffset>285115</wp:posOffset>
                </wp:positionV>
                <wp:extent cx="1409700" cy="638175"/>
                <wp:effectExtent l="0" t="0" r="19050" b="28575"/>
                <wp:wrapNone/>
                <wp:docPr id="25" name="Прямоугольник: скругленные углы 25"/>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67CD851A" id="Прямоугольник: скругленные углы 25" o:spid="_x0000_s1026" style="position:absolute;margin-left:437.7pt;margin-top:22.45pt;width:111pt;height:50.25pt;z-index:251708416;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" fillcolor="window" strokecolor="window" strokeweight="2pt">
                <w10:wrap anchorx="page"/>
              </v:roundrect>
            </w:pict>
          </mc:Fallback>
        </mc:AlternateContent>
      </w:r>
      <w:r w:rsidR="00C97CAC" w:rsidRPr="00863FEE">
        <w:rPr>
          <w:rFonts w:ascii="Times New Roman" w:eastAsia="Times New Roman" w:hAnsi="Times New Roman" w:cs="Times New Roman"/>
          <w:color w:val="000000"/>
          <w:sz w:val="28"/>
          <w:szCs w:val="28"/>
        </w:rPr>
        <w:t xml:space="preserve">знание нравственных основ поведения и способности оценивать </w:t>
      </w:r>
      <w:r w:rsidR="00C97CAC" w:rsidRPr="00863FEE">
        <w:rPr>
          <w:rFonts w:ascii="Times New Roman" w:eastAsia="Times New Roman" w:hAnsi="Times New Roman" w:cs="Times New Roman"/>
          <w:color w:val="000000"/>
          <w:sz w:val="28"/>
          <w:szCs w:val="28"/>
        </w:rPr>
        <w:lastRenderedPageBreak/>
        <w:t>происходящее с позиции нравственности и в процессе самоанализа (соотношения добра и зла, пороков и добродетелей, справедливости, должного и недопустимого);</w:t>
      </w:r>
    </w:p>
    <w:p w14:paraId="1EA01127" w14:textId="2FC67B40" w:rsidR="00C97CAC" w:rsidRPr="00863FEE" w:rsidRDefault="00C97CAC" w:rsidP="004D5567">
      <w:pPr>
        <w:pStyle w:val="aa"/>
        <w:widowControl w:val="0"/>
        <w:numPr>
          <w:ilvl w:val="0"/>
          <w:numId w:val="30"/>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rPr>
        <w:t>проявление инициативы и самостоятельности в игре, в общении, в познавательной и исследовательской деятельности и в других видах деятельности;</w:t>
      </w:r>
    </w:p>
    <w:p w14:paraId="7DBEB5A5" w14:textId="17FEDFE4" w:rsidR="00C97CAC" w:rsidRPr="00863FEE" w:rsidRDefault="00C97CAC" w:rsidP="004D5567">
      <w:pPr>
        <w:pStyle w:val="aa"/>
        <w:widowControl w:val="0"/>
        <w:numPr>
          <w:ilvl w:val="0"/>
          <w:numId w:val="30"/>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rPr>
        <w:t>положительное отношение и проявление интереса к природе, к искусству, к различным видам труда, к другим людям и к себе;</w:t>
      </w:r>
    </w:p>
    <w:p w14:paraId="184B68CA" w14:textId="56039A47" w:rsidR="00C97CAC" w:rsidRPr="00863FEE" w:rsidRDefault="00C97CAC" w:rsidP="004D5567">
      <w:pPr>
        <w:pStyle w:val="aa"/>
        <w:widowControl w:val="0"/>
        <w:numPr>
          <w:ilvl w:val="0"/>
          <w:numId w:val="30"/>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rPr>
        <w:t>умение взаимодействовать со сверстниками и взрослыми, стремиться договариваться в спорных моментах совместной деятельности, проявлять вежливость, учитывать интересы других, сопереживать неудачам друзей и радоваться их успехам, адекватно проявлять свои чувства и уверенность;</w:t>
      </w:r>
    </w:p>
    <w:p w14:paraId="1FFFCBF3" w14:textId="09848BB6" w:rsidR="00C97CAC" w:rsidRPr="00863FEE" w:rsidRDefault="00C97CAC" w:rsidP="004D5567">
      <w:pPr>
        <w:pStyle w:val="aa"/>
        <w:widowControl w:val="0"/>
        <w:numPr>
          <w:ilvl w:val="0"/>
          <w:numId w:val="30"/>
        </w:numPr>
        <w:spacing w:line="240" w:lineRule="auto"/>
        <w:jc w:val="both"/>
        <w:rPr>
          <w:rFonts w:ascii="Times New Roman" w:eastAsia="Times New Roman" w:hAnsi="Times New Roman" w:cs="Times New Roman"/>
          <w:color w:val="000000"/>
          <w:sz w:val="28"/>
          <w:szCs w:val="28"/>
        </w:rPr>
      </w:pPr>
      <w:r w:rsidRPr="00863FEE">
        <w:rPr>
          <w:rFonts w:ascii="Times New Roman" w:eastAsia="Times New Roman" w:hAnsi="Times New Roman" w:cs="Times New Roman"/>
          <w:color w:val="000000"/>
          <w:sz w:val="28"/>
          <w:szCs w:val="28"/>
        </w:rPr>
        <w:t>выполнение требований, подчинение правилам и социальным нормам;</w:t>
      </w:r>
    </w:p>
    <w:p w14:paraId="333FF674" w14:textId="738B0BA4" w:rsidR="00C97CAC" w:rsidRPr="00863FEE" w:rsidRDefault="00C97CAC" w:rsidP="004D5567">
      <w:pPr>
        <w:pStyle w:val="aa"/>
        <w:widowControl w:val="0"/>
        <w:numPr>
          <w:ilvl w:val="0"/>
          <w:numId w:val="30"/>
        </w:numPr>
        <w:spacing w:line="240" w:lineRule="auto"/>
        <w:rPr>
          <w:rFonts w:ascii="Times New Roman" w:eastAsia="Times New Roman" w:hAnsi="Times New Roman" w:cs="Times New Roman"/>
          <w:sz w:val="28"/>
          <w:szCs w:val="28"/>
        </w:rPr>
      </w:pPr>
      <w:r w:rsidRPr="00863FEE">
        <w:rPr>
          <w:rFonts w:ascii="Times New Roman" w:eastAsia="Times New Roman" w:hAnsi="Times New Roman" w:cs="Times New Roman"/>
          <w:color w:val="000000"/>
          <w:sz w:val="28"/>
          <w:szCs w:val="28"/>
        </w:rPr>
        <w:t>эмоциональный отклик на обсуждение значимости роли мамы, папы, бабушки, друзей, Родины в жизни человека, проявление любви, стремление порадовать родных</w:t>
      </w:r>
      <w:r w:rsidRPr="00863FEE">
        <w:rPr>
          <w:rFonts w:ascii="Times New Roman" w:eastAsia="Times New Roman" w:hAnsi="Times New Roman" w:cs="Times New Roman"/>
          <w:sz w:val="28"/>
          <w:szCs w:val="28"/>
        </w:rPr>
        <w:t>.</w:t>
      </w:r>
    </w:p>
    <w:p w14:paraId="37DE9D6D" w14:textId="1C315FAD" w:rsidR="00C97CAC" w:rsidRPr="00A44076" w:rsidRDefault="00F86AA8" w:rsidP="007B6799">
      <w:pPr>
        <w:spacing w:line="240" w:lineRule="auto"/>
        <w:jc w:val="center"/>
        <w:rPr>
          <w:rFonts w:ascii="Times New Roman" w:eastAsia="Times New Roman" w:hAnsi="Times New Roman" w:cs="Times New Roman"/>
          <w:b/>
          <w:sz w:val="28"/>
          <w:szCs w:val="28"/>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39040906" wp14:editId="0AB2D6A8">
                <wp:simplePos x="0" y="0"/>
                <wp:positionH relativeFrom="page">
                  <wp:posOffset>5663565</wp:posOffset>
                </wp:positionH>
                <wp:positionV relativeFrom="paragraph">
                  <wp:posOffset>4611370</wp:posOffset>
                </wp:positionV>
                <wp:extent cx="1409700" cy="638175"/>
                <wp:effectExtent l="0" t="0" r="19050" b="28575"/>
                <wp:wrapNone/>
                <wp:docPr id="22" name="Прямоугольник: скругленные углы 22"/>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701CD2B7" id="Прямоугольник: скругленные углы 22" o:spid="_x0000_s1026" style="position:absolute;margin-left:445.95pt;margin-top:363.1pt;width:111pt;height:50.25pt;z-index:251702272;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" fillcolor="window" strokecolor="window" strokeweight="2pt">
                <w10:wrap anchorx="page"/>
              </v:roundrect>
            </w:pict>
          </mc:Fallback>
        </mc:AlternateContent>
      </w:r>
      <w:r w:rsidR="00C97CAC" w:rsidRPr="00A44076">
        <w:rPr>
          <w:rFonts w:ascii="Times New Roman" w:eastAsia="Times New Roman" w:hAnsi="Times New Roman" w:cs="Times New Roman"/>
          <w:b/>
          <w:sz w:val="28"/>
          <w:szCs w:val="28"/>
        </w:rPr>
        <w:t>Приоритетные направления воспитательной работы</w:t>
      </w:r>
    </w:p>
    <w:tbl>
      <w:tblPr>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10"/>
        <w:gridCol w:w="6946"/>
      </w:tblGrid>
      <w:tr w:rsidR="00C97CAC" w:rsidRPr="00A44076" w14:paraId="1B69BEE8" w14:textId="77777777" w:rsidTr="00C22969">
        <w:trPr>
          <w:trHeight w:val="273"/>
        </w:trPr>
        <w:tc>
          <w:tcPr>
            <w:tcW w:w="2410" w:type="dxa"/>
          </w:tcPr>
          <w:p w14:paraId="724A3DE7" w14:textId="77777777" w:rsidR="00C97CAC" w:rsidRPr="00863FEE" w:rsidRDefault="00C97CAC" w:rsidP="007B6799">
            <w:pPr>
              <w:widowControl w:val="0"/>
              <w:spacing w:line="240" w:lineRule="auto"/>
              <w:jc w:val="center"/>
              <w:rPr>
                <w:rFonts w:ascii="Times New Roman" w:eastAsia="Times New Roman" w:hAnsi="Times New Roman" w:cs="Times New Roman"/>
                <w:b/>
                <w:sz w:val="24"/>
                <w:szCs w:val="24"/>
              </w:rPr>
            </w:pPr>
            <w:r w:rsidRPr="00863FEE">
              <w:rPr>
                <w:rFonts w:ascii="Times New Roman" w:eastAsia="Times New Roman" w:hAnsi="Times New Roman" w:cs="Times New Roman"/>
                <w:b/>
                <w:sz w:val="24"/>
                <w:szCs w:val="24"/>
              </w:rPr>
              <w:t>Направления</w:t>
            </w:r>
          </w:p>
        </w:tc>
        <w:tc>
          <w:tcPr>
            <w:tcW w:w="6946" w:type="dxa"/>
          </w:tcPr>
          <w:p w14:paraId="2535C8EC" w14:textId="77777777" w:rsidR="00C97CAC" w:rsidRPr="00863FEE" w:rsidRDefault="00C97CAC" w:rsidP="007B6799">
            <w:pPr>
              <w:widowControl w:val="0"/>
              <w:spacing w:line="240" w:lineRule="auto"/>
              <w:jc w:val="center"/>
              <w:rPr>
                <w:rFonts w:ascii="Times New Roman" w:eastAsia="Times New Roman" w:hAnsi="Times New Roman" w:cs="Times New Roman"/>
                <w:b/>
                <w:sz w:val="24"/>
                <w:szCs w:val="24"/>
              </w:rPr>
            </w:pPr>
            <w:r w:rsidRPr="00863FEE">
              <w:rPr>
                <w:rFonts w:ascii="Times New Roman" w:eastAsia="Times New Roman" w:hAnsi="Times New Roman" w:cs="Times New Roman"/>
                <w:b/>
                <w:sz w:val="24"/>
                <w:szCs w:val="24"/>
              </w:rPr>
              <w:t>Содержание работы</w:t>
            </w:r>
          </w:p>
        </w:tc>
      </w:tr>
      <w:tr w:rsidR="00C97CAC" w:rsidRPr="00A44076" w14:paraId="794FF0E2" w14:textId="77777777" w:rsidTr="00C22969">
        <w:trPr>
          <w:trHeight w:val="3312"/>
        </w:trPr>
        <w:tc>
          <w:tcPr>
            <w:tcW w:w="2410" w:type="dxa"/>
          </w:tcPr>
          <w:p w14:paraId="42CD9476" w14:textId="77777777" w:rsidR="00C97CAC" w:rsidRPr="00863FEE" w:rsidRDefault="00C97CAC" w:rsidP="007B6799">
            <w:pPr>
              <w:widowControl w:val="0"/>
              <w:spacing w:line="240" w:lineRule="auto"/>
              <w:jc w:val="center"/>
              <w:rPr>
                <w:rFonts w:ascii="Times New Roman" w:eastAsia="Times New Roman" w:hAnsi="Times New Roman" w:cs="Times New Roman"/>
                <w:sz w:val="24"/>
                <w:szCs w:val="24"/>
              </w:rPr>
            </w:pPr>
            <w:r w:rsidRPr="00863FEE">
              <w:rPr>
                <w:rFonts w:ascii="Times New Roman" w:eastAsia="Times New Roman" w:hAnsi="Times New Roman" w:cs="Times New Roman"/>
                <w:sz w:val="24"/>
                <w:szCs w:val="24"/>
              </w:rPr>
              <w:t>Воспитание в детском объединении</w:t>
            </w:r>
          </w:p>
        </w:tc>
        <w:tc>
          <w:tcPr>
            <w:tcW w:w="6946" w:type="dxa"/>
          </w:tcPr>
          <w:p w14:paraId="63C545F6" w14:textId="77777777" w:rsidR="00C97CAC" w:rsidRPr="00863FEE" w:rsidRDefault="00C97CAC" w:rsidP="004D5567">
            <w:pPr>
              <w:widowControl w:val="0"/>
              <w:numPr>
                <w:ilvl w:val="0"/>
                <w:numId w:val="10"/>
              </w:numPr>
              <w:spacing w:line="240" w:lineRule="auto"/>
              <w:contextualSpacing/>
              <w:rPr>
                <w:rFonts w:ascii="Times New Roman" w:eastAsia="Times New Roman" w:hAnsi="Times New Roman" w:cs="Times New Roman"/>
                <w:sz w:val="24"/>
                <w:szCs w:val="24"/>
              </w:rPr>
            </w:pPr>
            <w:r w:rsidRPr="00863FEE">
              <w:rPr>
                <w:rFonts w:ascii="Times New Roman" w:eastAsia="Times New Roman" w:hAnsi="Times New Roman" w:cs="Times New Roman"/>
                <w:b/>
                <w:bCs/>
                <w:sz w:val="24"/>
                <w:szCs w:val="24"/>
              </w:rPr>
              <w:t>Формирует дисциплину и эстетический вкус:</w:t>
            </w:r>
            <w:r w:rsidRPr="00863FEE">
              <w:rPr>
                <w:rFonts w:ascii="Times New Roman" w:eastAsia="Times New Roman" w:hAnsi="Times New Roman" w:cs="Times New Roman"/>
                <w:sz w:val="24"/>
                <w:szCs w:val="24"/>
              </w:rPr>
              <w:t xml:space="preserve"> Дети учатся аккуратности, подтянутости, развивают художественно-эстетический кругозор, избавляясь от расхлябанности.</w:t>
            </w:r>
          </w:p>
          <w:p w14:paraId="2219D911" w14:textId="77777777" w:rsidR="00C97CAC" w:rsidRPr="00863FEE" w:rsidRDefault="00C97CAC" w:rsidP="004D5567">
            <w:pPr>
              <w:widowControl w:val="0"/>
              <w:numPr>
                <w:ilvl w:val="0"/>
                <w:numId w:val="10"/>
              </w:numPr>
              <w:spacing w:line="240" w:lineRule="auto"/>
              <w:contextualSpacing/>
              <w:rPr>
                <w:rFonts w:ascii="Times New Roman" w:eastAsia="Times New Roman" w:hAnsi="Times New Roman" w:cs="Times New Roman"/>
                <w:sz w:val="24"/>
                <w:szCs w:val="24"/>
              </w:rPr>
            </w:pPr>
            <w:r w:rsidRPr="00863FEE">
              <w:rPr>
                <w:rFonts w:ascii="Times New Roman" w:eastAsia="Times New Roman" w:hAnsi="Times New Roman" w:cs="Times New Roman"/>
                <w:b/>
                <w:bCs/>
                <w:sz w:val="24"/>
                <w:szCs w:val="24"/>
              </w:rPr>
              <w:t>Развивает командный дух и ответственность:</w:t>
            </w:r>
            <w:r w:rsidRPr="00863FEE">
              <w:rPr>
                <w:rFonts w:ascii="Times New Roman" w:eastAsia="Times New Roman" w:hAnsi="Times New Roman" w:cs="Times New Roman"/>
                <w:sz w:val="24"/>
                <w:szCs w:val="24"/>
              </w:rPr>
              <w:t xml:space="preserve"> Участие в коллективе прививает ценное чувство "локтя" и ответственность за общий результат.</w:t>
            </w:r>
          </w:p>
          <w:p w14:paraId="54A92DD4" w14:textId="77777777" w:rsidR="00C97CAC" w:rsidRPr="00863FEE" w:rsidRDefault="00C97CAC" w:rsidP="004D5567">
            <w:pPr>
              <w:widowControl w:val="0"/>
              <w:numPr>
                <w:ilvl w:val="0"/>
                <w:numId w:val="10"/>
              </w:numPr>
              <w:tabs>
                <w:tab w:val="left" w:pos="316"/>
              </w:tabs>
              <w:spacing w:line="240" w:lineRule="auto"/>
              <w:contextualSpacing/>
              <w:rPr>
                <w:rFonts w:ascii="Times New Roman" w:eastAsia="Times New Roman" w:hAnsi="Times New Roman" w:cs="Times New Roman"/>
                <w:sz w:val="24"/>
                <w:szCs w:val="24"/>
              </w:rPr>
            </w:pPr>
            <w:r w:rsidRPr="00863FEE">
              <w:rPr>
                <w:rFonts w:ascii="Times New Roman" w:eastAsia="Times New Roman" w:hAnsi="Times New Roman" w:cs="Times New Roman"/>
                <w:b/>
                <w:bCs/>
                <w:sz w:val="24"/>
                <w:szCs w:val="24"/>
              </w:rPr>
              <w:t>Учит тайм-менеджменту:</w:t>
            </w:r>
            <w:r w:rsidRPr="00863FEE">
              <w:rPr>
                <w:rFonts w:ascii="Times New Roman" w:eastAsia="Times New Roman" w:hAnsi="Times New Roman" w:cs="Times New Roman"/>
                <w:sz w:val="24"/>
                <w:szCs w:val="24"/>
              </w:rPr>
              <w:t xml:space="preserve"> Дети осваивают навык четкого распределения свободного времени и планирования.</w:t>
            </w:r>
            <w:r w:rsidRPr="00863FEE">
              <w:rPr>
                <w:rFonts w:ascii="Times New Roman" w:eastAsia="Times New Roman" w:hAnsi="Times New Roman" w:cs="Times New Roman"/>
                <w:sz w:val="24"/>
                <w:szCs w:val="24"/>
              </w:rPr>
              <w:br/>
            </w:r>
            <w:r w:rsidRPr="00863FEE">
              <w:rPr>
                <w:rFonts w:ascii="Times New Roman" w:eastAsia="Times New Roman" w:hAnsi="Times New Roman" w:cs="Times New Roman"/>
                <w:sz w:val="24"/>
                <w:szCs w:val="24"/>
              </w:rPr>
              <w:br/>
            </w:r>
          </w:p>
        </w:tc>
      </w:tr>
      <w:tr w:rsidR="00C97CAC" w:rsidRPr="00A44076" w14:paraId="4E0EF210" w14:textId="77777777" w:rsidTr="00C22969">
        <w:trPr>
          <w:trHeight w:val="2471"/>
        </w:trPr>
        <w:tc>
          <w:tcPr>
            <w:tcW w:w="2410" w:type="dxa"/>
          </w:tcPr>
          <w:p w14:paraId="0AD90A43" w14:textId="77777777" w:rsidR="00C97CAC" w:rsidRPr="00863FEE" w:rsidRDefault="00C97CAC" w:rsidP="007B6799">
            <w:pPr>
              <w:widowControl w:val="0"/>
              <w:spacing w:line="240" w:lineRule="auto"/>
              <w:jc w:val="center"/>
              <w:rPr>
                <w:rFonts w:ascii="Times New Roman" w:eastAsia="Times New Roman" w:hAnsi="Times New Roman" w:cs="Times New Roman"/>
                <w:sz w:val="24"/>
                <w:szCs w:val="24"/>
              </w:rPr>
            </w:pPr>
            <w:r w:rsidRPr="00863FEE">
              <w:rPr>
                <w:rFonts w:ascii="Times New Roman" w:eastAsia="Times New Roman" w:hAnsi="Times New Roman" w:cs="Times New Roman"/>
                <w:sz w:val="24"/>
                <w:szCs w:val="24"/>
              </w:rPr>
              <w:t>Ключевые образовательные мероприятия</w:t>
            </w:r>
          </w:p>
        </w:tc>
        <w:tc>
          <w:tcPr>
            <w:tcW w:w="6946" w:type="dxa"/>
          </w:tcPr>
          <w:p w14:paraId="436B5F11" w14:textId="77777777" w:rsidR="00C97CAC" w:rsidRPr="00863FEE" w:rsidRDefault="00C97CAC" w:rsidP="004D5567">
            <w:pPr>
              <w:widowControl w:val="0"/>
              <w:numPr>
                <w:ilvl w:val="0"/>
                <w:numId w:val="11"/>
              </w:numPr>
              <w:spacing w:line="240" w:lineRule="auto"/>
              <w:contextualSpacing/>
              <w:rPr>
                <w:rFonts w:ascii="Times New Roman" w:eastAsia="Times New Roman" w:hAnsi="Times New Roman" w:cs="Times New Roman"/>
                <w:sz w:val="24"/>
                <w:szCs w:val="24"/>
              </w:rPr>
            </w:pPr>
            <w:r w:rsidRPr="00863FEE">
              <w:rPr>
                <w:rFonts w:ascii="Times New Roman" w:eastAsia="Times New Roman" w:hAnsi="Times New Roman" w:cs="Times New Roman"/>
                <w:b/>
                <w:bCs/>
                <w:sz w:val="24"/>
                <w:szCs w:val="24"/>
              </w:rPr>
              <w:t>Участие в социальных проектах и акциях:</w:t>
            </w:r>
            <w:r w:rsidRPr="00863FEE">
              <w:rPr>
                <w:rFonts w:ascii="Times New Roman" w:eastAsia="Times New Roman" w:hAnsi="Times New Roman" w:cs="Times New Roman"/>
                <w:sz w:val="24"/>
                <w:szCs w:val="24"/>
              </w:rPr>
              <w:t xml:space="preserve"> Мы активно участвуем в общественно значимых инициативах, организуем дискуссионные площадки и проводим досуговые мероприятия.</w:t>
            </w:r>
          </w:p>
          <w:p w14:paraId="092AE7E5" w14:textId="77777777" w:rsidR="00C97CAC" w:rsidRPr="00863FEE" w:rsidRDefault="00C97CAC" w:rsidP="004D5567">
            <w:pPr>
              <w:widowControl w:val="0"/>
              <w:numPr>
                <w:ilvl w:val="0"/>
                <w:numId w:val="11"/>
              </w:numPr>
              <w:spacing w:line="240" w:lineRule="auto"/>
              <w:contextualSpacing/>
              <w:rPr>
                <w:rFonts w:ascii="Times New Roman" w:eastAsia="Times New Roman" w:hAnsi="Times New Roman" w:cs="Times New Roman"/>
                <w:sz w:val="24"/>
                <w:szCs w:val="24"/>
              </w:rPr>
            </w:pPr>
            <w:r w:rsidRPr="00863FEE">
              <w:rPr>
                <w:rFonts w:ascii="Times New Roman" w:eastAsia="Times New Roman" w:hAnsi="Times New Roman" w:cs="Times New Roman"/>
                <w:b/>
                <w:bCs/>
                <w:sz w:val="24"/>
                <w:szCs w:val="24"/>
              </w:rPr>
              <w:t>Участие в конкурсах, фестивалях и творческих школах:</w:t>
            </w:r>
            <w:r w:rsidRPr="00863FEE">
              <w:rPr>
                <w:rFonts w:ascii="Times New Roman" w:eastAsia="Times New Roman" w:hAnsi="Times New Roman" w:cs="Times New Roman"/>
                <w:sz w:val="24"/>
                <w:szCs w:val="24"/>
              </w:rPr>
              <w:t xml:space="preserve"> Мы поддерживаем и поощряем участие в различных творческих и образовательных мероприятиях, таких как конкурсы, фестивали, творческие школы и социальные проекты.</w:t>
            </w:r>
            <w:r w:rsidRPr="00863FEE">
              <w:rPr>
                <w:rFonts w:ascii="Times New Roman" w:eastAsia="Times New Roman" w:hAnsi="Times New Roman" w:cs="Times New Roman"/>
                <w:sz w:val="24"/>
                <w:szCs w:val="24"/>
              </w:rPr>
              <w:br/>
            </w:r>
          </w:p>
        </w:tc>
      </w:tr>
      <w:tr w:rsidR="00C97CAC" w:rsidRPr="00A44076" w14:paraId="65DBA303" w14:textId="77777777" w:rsidTr="00C22969">
        <w:trPr>
          <w:trHeight w:val="2728"/>
        </w:trPr>
        <w:tc>
          <w:tcPr>
            <w:tcW w:w="2410" w:type="dxa"/>
          </w:tcPr>
          <w:p w14:paraId="2E6940A8" w14:textId="77777777" w:rsidR="00C97CAC" w:rsidRPr="00863FEE" w:rsidRDefault="00C97CAC" w:rsidP="007B6799">
            <w:pPr>
              <w:widowControl w:val="0"/>
              <w:spacing w:line="240" w:lineRule="auto"/>
              <w:jc w:val="center"/>
              <w:rPr>
                <w:rFonts w:ascii="Times New Roman" w:eastAsia="Times New Roman" w:hAnsi="Times New Roman" w:cs="Times New Roman"/>
                <w:sz w:val="24"/>
                <w:szCs w:val="24"/>
              </w:rPr>
            </w:pPr>
            <w:r w:rsidRPr="00863FEE">
              <w:rPr>
                <w:rFonts w:ascii="Times New Roman" w:eastAsia="Times New Roman" w:hAnsi="Times New Roman" w:cs="Times New Roman"/>
                <w:sz w:val="24"/>
                <w:szCs w:val="24"/>
              </w:rPr>
              <w:lastRenderedPageBreak/>
              <w:t>Взаимодействие</w:t>
            </w:r>
          </w:p>
          <w:p w14:paraId="16E235A4" w14:textId="77777777" w:rsidR="00C97CAC" w:rsidRPr="00863FEE" w:rsidRDefault="00C97CAC" w:rsidP="007B6799">
            <w:pPr>
              <w:widowControl w:val="0"/>
              <w:spacing w:line="240" w:lineRule="auto"/>
              <w:jc w:val="center"/>
              <w:rPr>
                <w:rFonts w:ascii="Times New Roman" w:eastAsia="Times New Roman" w:hAnsi="Times New Roman" w:cs="Times New Roman"/>
                <w:sz w:val="24"/>
                <w:szCs w:val="24"/>
              </w:rPr>
            </w:pPr>
            <w:r w:rsidRPr="00863FEE">
              <w:rPr>
                <w:rFonts w:ascii="Times New Roman" w:eastAsia="Times New Roman" w:hAnsi="Times New Roman" w:cs="Times New Roman"/>
                <w:sz w:val="24"/>
                <w:szCs w:val="24"/>
              </w:rPr>
              <w:t>с родителями</w:t>
            </w:r>
          </w:p>
        </w:tc>
        <w:tc>
          <w:tcPr>
            <w:tcW w:w="6946" w:type="dxa"/>
          </w:tcPr>
          <w:p w14:paraId="7F30886D" w14:textId="77777777" w:rsidR="00C97CAC" w:rsidRPr="00863FEE" w:rsidRDefault="00C97CAC" w:rsidP="007B6799">
            <w:pPr>
              <w:widowControl w:val="0"/>
              <w:spacing w:before="100" w:beforeAutospacing="1" w:line="240" w:lineRule="auto"/>
              <w:rPr>
                <w:rFonts w:ascii="Times New Roman" w:eastAsia="Times New Roman" w:hAnsi="Times New Roman" w:cs="Times New Roman"/>
                <w:sz w:val="24"/>
                <w:szCs w:val="24"/>
              </w:rPr>
            </w:pPr>
            <w:r w:rsidRPr="00863FEE">
              <w:rPr>
                <w:rFonts w:ascii="Times New Roman" w:eastAsia="Times New Roman" w:hAnsi="Times New Roman" w:cs="Times New Roman"/>
                <w:b/>
                <w:bCs/>
                <w:sz w:val="24"/>
                <w:szCs w:val="24"/>
              </w:rPr>
              <w:t>Работа с родителями направлена на согласование позиций семьи и образовательного учреждения в вопросах эффективного воспитания и развития детей, и включает в себя:</w:t>
            </w:r>
          </w:p>
          <w:p w14:paraId="03EEB21D" w14:textId="77777777" w:rsidR="00C97CAC" w:rsidRPr="00863FEE" w:rsidRDefault="00C97CAC" w:rsidP="004D5567">
            <w:pPr>
              <w:widowControl w:val="0"/>
              <w:numPr>
                <w:ilvl w:val="0"/>
                <w:numId w:val="12"/>
              </w:numPr>
              <w:spacing w:before="100" w:beforeAutospacing="1" w:line="240" w:lineRule="auto"/>
              <w:rPr>
                <w:rFonts w:ascii="Times New Roman" w:eastAsia="Times New Roman" w:hAnsi="Times New Roman" w:cs="Times New Roman"/>
                <w:sz w:val="24"/>
                <w:szCs w:val="24"/>
              </w:rPr>
            </w:pPr>
            <w:r w:rsidRPr="00863FEE">
              <w:rPr>
                <w:rFonts w:ascii="Times New Roman" w:eastAsia="Times New Roman" w:hAnsi="Times New Roman" w:cs="Times New Roman"/>
                <w:sz w:val="24"/>
                <w:szCs w:val="24"/>
              </w:rPr>
              <w:t>Педагогическое просвещение родителей по вопросам детской психологии, развития и воспитания.</w:t>
            </w:r>
          </w:p>
          <w:p w14:paraId="7733C764" w14:textId="77777777" w:rsidR="00C97CAC" w:rsidRPr="00863FEE" w:rsidRDefault="00C97CAC" w:rsidP="004D5567">
            <w:pPr>
              <w:widowControl w:val="0"/>
              <w:numPr>
                <w:ilvl w:val="0"/>
                <w:numId w:val="12"/>
              </w:numPr>
              <w:spacing w:before="100" w:beforeAutospacing="1" w:line="240" w:lineRule="auto"/>
              <w:rPr>
                <w:rFonts w:ascii="Times New Roman" w:eastAsia="Times New Roman" w:hAnsi="Times New Roman" w:cs="Times New Roman"/>
                <w:sz w:val="24"/>
                <w:szCs w:val="24"/>
              </w:rPr>
            </w:pPr>
            <w:r w:rsidRPr="00863FEE">
              <w:rPr>
                <w:rFonts w:ascii="Times New Roman" w:eastAsia="Times New Roman" w:hAnsi="Times New Roman" w:cs="Times New Roman"/>
                <w:sz w:val="24"/>
                <w:szCs w:val="24"/>
              </w:rPr>
              <w:t>Организацию и проведение совместных творческих мероприятий.</w:t>
            </w:r>
          </w:p>
          <w:p w14:paraId="187544C3" w14:textId="77777777" w:rsidR="00C97CAC" w:rsidRPr="00863FEE" w:rsidRDefault="00C97CAC" w:rsidP="004D5567">
            <w:pPr>
              <w:widowControl w:val="0"/>
              <w:numPr>
                <w:ilvl w:val="0"/>
                <w:numId w:val="12"/>
              </w:numPr>
              <w:spacing w:before="100" w:beforeAutospacing="1" w:line="240" w:lineRule="auto"/>
              <w:rPr>
                <w:rFonts w:ascii="Times New Roman" w:eastAsia="Times New Roman" w:hAnsi="Times New Roman" w:cs="Times New Roman"/>
                <w:sz w:val="24"/>
                <w:szCs w:val="24"/>
              </w:rPr>
            </w:pPr>
            <w:r w:rsidRPr="00863FEE">
              <w:rPr>
                <w:rFonts w:ascii="Times New Roman" w:eastAsia="Times New Roman" w:hAnsi="Times New Roman" w:cs="Times New Roman"/>
                <w:sz w:val="24"/>
                <w:szCs w:val="24"/>
              </w:rPr>
              <w:t>Взаимодействие через официальный сайт учреждения и сообщества в социальных сетях.</w:t>
            </w:r>
          </w:p>
        </w:tc>
      </w:tr>
      <w:tr w:rsidR="00C97CAC" w:rsidRPr="00A44076" w14:paraId="358785B8" w14:textId="77777777" w:rsidTr="00C22969">
        <w:trPr>
          <w:trHeight w:val="2206"/>
        </w:trPr>
        <w:tc>
          <w:tcPr>
            <w:tcW w:w="2410" w:type="dxa"/>
          </w:tcPr>
          <w:p w14:paraId="36099071" w14:textId="77777777" w:rsidR="00C97CAC" w:rsidRPr="00863FEE" w:rsidRDefault="00C97CAC" w:rsidP="007B6799">
            <w:pPr>
              <w:widowControl w:val="0"/>
              <w:spacing w:line="240" w:lineRule="auto"/>
              <w:jc w:val="center"/>
              <w:rPr>
                <w:rFonts w:ascii="Times New Roman" w:eastAsia="Times New Roman" w:hAnsi="Times New Roman" w:cs="Times New Roman"/>
                <w:sz w:val="24"/>
                <w:szCs w:val="24"/>
              </w:rPr>
            </w:pPr>
            <w:r w:rsidRPr="00863FEE">
              <w:rPr>
                <w:rFonts w:ascii="Times New Roman" w:eastAsia="Times New Roman" w:hAnsi="Times New Roman" w:cs="Times New Roman"/>
                <w:sz w:val="24"/>
                <w:szCs w:val="24"/>
              </w:rPr>
              <w:t>Профессиональное самоопределение</w:t>
            </w:r>
          </w:p>
        </w:tc>
        <w:tc>
          <w:tcPr>
            <w:tcW w:w="6946" w:type="dxa"/>
          </w:tcPr>
          <w:p w14:paraId="27F71D8A" w14:textId="77777777" w:rsidR="00C97CAC" w:rsidRPr="00863FEE" w:rsidRDefault="00C97CAC" w:rsidP="007B6799">
            <w:pPr>
              <w:widowControl w:val="0"/>
              <w:spacing w:line="240" w:lineRule="auto"/>
              <w:jc w:val="center"/>
              <w:rPr>
                <w:rFonts w:ascii="Arial" w:eastAsia="Arial" w:hAnsi="Arial" w:cs="Arial"/>
                <w:b/>
                <w:bCs/>
                <w:color w:val="000000"/>
                <w:sz w:val="24"/>
                <w:szCs w:val="24"/>
                <w:highlight w:val="white"/>
              </w:rPr>
            </w:pPr>
            <w:r w:rsidRPr="00863FEE">
              <w:rPr>
                <w:rFonts w:ascii="Times New Roman" w:eastAsia="Times New Roman" w:hAnsi="Times New Roman" w:cs="Times New Roman"/>
                <w:b/>
                <w:bCs/>
                <w:sz w:val="24"/>
                <w:szCs w:val="24"/>
              </w:rPr>
              <w:t xml:space="preserve">Система профессиональной работы </w:t>
            </w:r>
            <w:r w:rsidRPr="00863FEE">
              <w:rPr>
                <w:rFonts w:ascii="Arial" w:eastAsia="Arial" w:hAnsi="Arial" w:cs="Arial"/>
                <w:b/>
                <w:bCs/>
                <w:color w:val="000000"/>
                <w:sz w:val="24"/>
                <w:szCs w:val="24"/>
                <w:highlight w:val="white"/>
              </w:rPr>
              <w:t>включающая в себя:</w:t>
            </w:r>
          </w:p>
          <w:p w14:paraId="4E34EC7B" w14:textId="77777777" w:rsidR="00C97CAC" w:rsidRPr="00863FEE" w:rsidRDefault="00C97CAC" w:rsidP="004D5567">
            <w:pPr>
              <w:widowControl w:val="0"/>
              <w:numPr>
                <w:ilvl w:val="0"/>
                <w:numId w:val="13"/>
              </w:numPr>
              <w:spacing w:beforeAutospacing="1" w:line="240" w:lineRule="auto"/>
              <w:rPr>
                <w:rFonts w:ascii="Times New Roman" w:eastAsia="Times New Roman" w:hAnsi="Times New Roman" w:cs="Times New Roman"/>
                <w:sz w:val="24"/>
                <w:szCs w:val="24"/>
              </w:rPr>
            </w:pPr>
            <w:r w:rsidRPr="00863FEE">
              <w:rPr>
                <w:rFonts w:ascii="Times New Roman" w:eastAsia="Times New Roman" w:hAnsi="Times New Roman" w:cs="Times New Roman"/>
                <w:b/>
                <w:bCs/>
                <w:sz w:val="24"/>
                <w:szCs w:val="24"/>
              </w:rPr>
              <w:t>Постоянного самообучения:</w:t>
            </w:r>
            <w:r w:rsidRPr="00863FEE">
              <w:rPr>
                <w:rFonts w:ascii="Times New Roman" w:eastAsia="Times New Roman" w:hAnsi="Times New Roman" w:cs="Times New Roman"/>
                <w:sz w:val="24"/>
                <w:szCs w:val="24"/>
              </w:rPr>
              <w:t xml:space="preserve"> по общеобразовательным, предметным, психолого-педагогическим и методическим направлениям. Все эти области тесно связаны и дополняют друг друга.</w:t>
            </w:r>
          </w:p>
          <w:p w14:paraId="5F61111C" w14:textId="77777777" w:rsidR="00C97CAC" w:rsidRPr="00863FEE" w:rsidRDefault="00C97CAC" w:rsidP="004D5567">
            <w:pPr>
              <w:widowControl w:val="0"/>
              <w:numPr>
                <w:ilvl w:val="0"/>
                <w:numId w:val="13"/>
              </w:numPr>
              <w:spacing w:before="100" w:beforeAutospacing="1" w:line="240" w:lineRule="auto"/>
              <w:rPr>
                <w:rFonts w:ascii="Times New Roman" w:eastAsia="Times New Roman" w:hAnsi="Times New Roman" w:cs="Times New Roman"/>
                <w:sz w:val="24"/>
                <w:szCs w:val="24"/>
              </w:rPr>
            </w:pPr>
            <w:r w:rsidRPr="00863FEE">
              <w:rPr>
                <w:rFonts w:ascii="Times New Roman" w:eastAsia="Times New Roman" w:hAnsi="Times New Roman" w:cs="Times New Roman"/>
                <w:b/>
                <w:bCs/>
                <w:sz w:val="24"/>
                <w:szCs w:val="24"/>
              </w:rPr>
              <w:t>Работы с наставниками:</w:t>
            </w:r>
            <w:r w:rsidRPr="00863FEE">
              <w:rPr>
                <w:rFonts w:ascii="Times New Roman" w:eastAsia="Times New Roman" w:hAnsi="Times New Roman" w:cs="Times New Roman"/>
                <w:sz w:val="24"/>
                <w:szCs w:val="24"/>
              </w:rPr>
              <w:t xml:space="preserve"> получения поддержки и советов от опытных коллег.</w:t>
            </w:r>
          </w:p>
          <w:p w14:paraId="29DA44A0" w14:textId="77777777" w:rsidR="00C97CAC" w:rsidRPr="00863FEE" w:rsidRDefault="00C97CAC" w:rsidP="004D5567">
            <w:pPr>
              <w:widowControl w:val="0"/>
              <w:numPr>
                <w:ilvl w:val="0"/>
                <w:numId w:val="13"/>
              </w:numPr>
              <w:spacing w:before="100" w:beforeAutospacing="1" w:line="240" w:lineRule="auto"/>
              <w:rPr>
                <w:rFonts w:ascii="Times New Roman" w:eastAsia="Times New Roman" w:hAnsi="Times New Roman" w:cs="Times New Roman"/>
                <w:sz w:val="24"/>
                <w:szCs w:val="24"/>
              </w:rPr>
            </w:pPr>
            <w:r w:rsidRPr="00863FEE">
              <w:rPr>
                <w:rFonts w:ascii="Times New Roman" w:eastAsia="Times New Roman" w:hAnsi="Times New Roman" w:cs="Times New Roman"/>
                <w:b/>
                <w:bCs/>
                <w:sz w:val="24"/>
                <w:szCs w:val="24"/>
              </w:rPr>
              <w:t>Позитивного настроя на работу:</w:t>
            </w:r>
            <w:r w:rsidRPr="00863FEE">
              <w:rPr>
                <w:rFonts w:ascii="Times New Roman" w:eastAsia="Times New Roman" w:hAnsi="Times New Roman" w:cs="Times New Roman"/>
                <w:sz w:val="24"/>
                <w:szCs w:val="24"/>
              </w:rPr>
              <w:t xml:space="preserve"> стремления к успеху и удовольствию от своей деятельности.</w:t>
            </w:r>
          </w:p>
        </w:tc>
      </w:tr>
    </w:tbl>
    <w:p w14:paraId="2B21A449" w14:textId="77777777" w:rsidR="00C97CAC" w:rsidRDefault="00C97CAC" w:rsidP="007B6799">
      <w:pPr>
        <w:spacing w:line="240" w:lineRule="auto"/>
        <w:jc w:val="center"/>
        <w:rPr>
          <w:rFonts w:ascii="Times New Roman" w:eastAsia="Times New Roman" w:hAnsi="Times New Roman" w:cs="Times New Roman"/>
          <w:b/>
          <w:sz w:val="28"/>
          <w:szCs w:val="28"/>
        </w:rPr>
      </w:pPr>
    </w:p>
    <w:p w14:paraId="0FED4371" w14:textId="77777777" w:rsidR="00863FEE" w:rsidRDefault="00C97CAC" w:rsidP="00863FEE">
      <w:pPr>
        <w:spacing w:line="240" w:lineRule="auto"/>
        <w:jc w:val="center"/>
        <w:rPr>
          <w:rFonts w:ascii="Times New Roman" w:eastAsia="Times New Roman" w:hAnsi="Times New Roman" w:cs="Times New Roman"/>
          <w:b/>
          <w:sz w:val="28"/>
          <w:szCs w:val="28"/>
        </w:rPr>
      </w:pPr>
      <w:r w:rsidRPr="00A44076">
        <w:rPr>
          <w:rFonts w:ascii="Times New Roman" w:eastAsia="Times New Roman" w:hAnsi="Times New Roman" w:cs="Times New Roman"/>
          <w:b/>
          <w:sz w:val="28"/>
          <w:szCs w:val="28"/>
        </w:rPr>
        <w:t>Виды и формы воспитательной работы.</w:t>
      </w:r>
    </w:p>
    <w:p w14:paraId="05AF7558" w14:textId="06C6B3D2" w:rsidR="00C97CAC" w:rsidRPr="00863FEE" w:rsidRDefault="00C97CAC" w:rsidP="00863FEE">
      <w:pPr>
        <w:spacing w:line="240" w:lineRule="auto"/>
        <w:jc w:val="center"/>
        <w:rPr>
          <w:rFonts w:ascii="Times New Roman" w:eastAsia="Times New Roman" w:hAnsi="Times New Roman" w:cs="Times New Roman"/>
          <w:b/>
          <w:sz w:val="28"/>
          <w:szCs w:val="28"/>
        </w:rPr>
      </w:pPr>
      <w:r w:rsidRPr="00A44076">
        <w:rPr>
          <w:rFonts w:ascii="Times New Roman" w:eastAsia="Times New Roman" w:hAnsi="Times New Roman" w:cs="Times New Roman"/>
          <w:b/>
          <w:bCs/>
          <w:sz w:val="28"/>
          <w:szCs w:val="28"/>
        </w:rPr>
        <w:t>Формы и методы воспитательной работы</w:t>
      </w:r>
    </w:p>
    <w:p w14:paraId="37357348" w14:textId="77777777" w:rsidR="00C97CAC" w:rsidRPr="00A44076" w:rsidRDefault="00C97CAC" w:rsidP="007B6799">
      <w:p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Воспитательная работа с детьми представляет собой целенаправленную организацию их деятельности, направленную на развитие самостоятельности под руководством педагогов. Существует множество форм воспитательной работы, которые сложно поддаются строгой классификации. Для удобства можно выделить основные средства воспитательного воздействия, на которых строится большинство форм:</w:t>
      </w:r>
    </w:p>
    <w:p w14:paraId="1894617B" w14:textId="77777777" w:rsidR="00C97CAC" w:rsidRPr="00A44076" w:rsidRDefault="00C97CAC" w:rsidP="004D5567">
      <w:pPr>
        <w:numPr>
          <w:ilvl w:val="0"/>
          <w:numId w:val="31"/>
        </w:num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Убеждение, разъяснение, обмен информацией.</w:t>
      </w:r>
    </w:p>
    <w:p w14:paraId="0F6C7ABC" w14:textId="760440A8" w:rsidR="00C97CAC" w:rsidRPr="00A44076" w:rsidRDefault="00C97CAC" w:rsidP="004D5567">
      <w:pPr>
        <w:numPr>
          <w:ilvl w:val="0"/>
          <w:numId w:val="31"/>
        </w:num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Переживание: Создание эмоционально значимых ситуаций.</w:t>
      </w:r>
    </w:p>
    <w:p w14:paraId="4FAD49F9" w14:textId="2E90DAEB" w:rsidR="00C97CAC" w:rsidRPr="00A44076" w:rsidRDefault="00C97CAC" w:rsidP="004D5567">
      <w:pPr>
        <w:numPr>
          <w:ilvl w:val="0"/>
          <w:numId w:val="31"/>
        </w:num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Деятельность: Практическое участие в различных видах активности.</w:t>
      </w:r>
    </w:p>
    <w:p w14:paraId="45FBC0D4" w14:textId="062B4709" w:rsidR="00C97CAC" w:rsidRPr="00A44076" w:rsidRDefault="00F86AA8" w:rsidP="004D5567">
      <w:pPr>
        <w:numPr>
          <w:ilvl w:val="0"/>
          <w:numId w:val="31"/>
        </w:numPr>
        <w:spacing w:before="100" w:beforeAutospacing="1" w:line="240" w:lineRule="auto"/>
        <w:rPr>
          <w:rFonts w:ascii="Times New Roman" w:eastAsia="Times New Roman" w:hAnsi="Times New Roman" w:cs="Times New Roman"/>
          <w:sz w:val="28"/>
          <w:szCs w:val="28"/>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4401FB4D" wp14:editId="2A74ED86">
                <wp:simplePos x="0" y="0"/>
                <wp:positionH relativeFrom="page">
                  <wp:posOffset>5434965</wp:posOffset>
                </wp:positionH>
                <wp:positionV relativeFrom="paragraph">
                  <wp:posOffset>297180</wp:posOffset>
                </wp:positionV>
                <wp:extent cx="1409700" cy="638175"/>
                <wp:effectExtent l="0" t="0" r="19050" b="28575"/>
                <wp:wrapNone/>
                <wp:docPr id="23" name="Прямоугольник: скругленные углы 23"/>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037B6FC1" id="Прямоугольник: скругленные углы 23" o:spid="_x0000_s1026" style="position:absolute;margin-left:427.95pt;margin-top:23.4pt;width:111pt;height:50.25pt;z-index:251704320;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" fillcolor="window" strokecolor="window" strokeweight="2pt">
                <w10:wrap anchorx="page"/>
              </v:roundrect>
            </w:pict>
          </mc:Fallback>
        </mc:AlternateContent>
      </w:r>
      <w:r w:rsidR="00C97CAC" w:rsidRPr="00A44076">
        <w:rPr>
          <w:rFonts w:ascii="Times New Roman" w:eastAsia="Times New Roman" w:hAnsi="Times New Roman" w:cs="Times New Roman"/>
          <w:sz w:val="28"/>
          <w:szCs w:val="28"/>
        </w:rPr>
        <w:t>Игра: Организованное взаимодействие в игровой форме.</w:t>
      </w:r>
    </w:p>
    <w:p w14:paraId="66216A04" w14:textId="77777777" w:rsidR="00C97CAC" w:rsidRPr="00A44076" w:rsidRDefault="00C97CAC" w:rsidP="004D5567">
      <w:pPr>
        <w:numPr>
          <w:ilvl w:val="0"/>
          <w:numId w:val="31"/>
        </w:num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lastRenderedPageBreak/>
        <w:t>Психологические упражнения (тренинг): Целенаправленное развитие определенных навыков и качеств.</w:t>
      </w:r>
    </w:p>
    <w:p w14:paraId="42E6CBC7" w14:textId="77777777" w:rsidR="00863FEE" w:rsidRDefault="00C97CAC" w:rsidP="00863FEE">
      <w:p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Исходя из этого, можно выделить следующие основные типы форм воспитательной работы со школьниками:</w:t>
      </w:r>
    </w:p>
    <w:p w14:paraId="64705788" w14:textId="512CE8AB" w:rsidR="00C97CAC" w:rsidRPr="00A44076" w:rsidRDefault="00C97CAC" w:rsidP="00863FEE">
      <w:pPr>
        <w:spacing w:before="100" w:beforeAutospacing="1" w:line="240" w:lineRule="auto"/>
        <w:rPr>
          <w:rFonts w:ascii="Times New Roman" w:eastAsia="Times New Roman" w:hAnsi="Times New Roman" w:cs="Times New Roman"/>
          <w:sz w:val="28"/>
          <w:szCs w:val="28"/>
        </w:rPr>
      </w:pPr>
      <w:r w:rsidRPr="00863FEE">
        <w:rPr>
          <w:rFonts w:ascii="Times New Roman" w:eastAsia="Times New Roman" w:hAnsi="Times New Roman" w:cs="Times New Roman"/>
          <w:i/>
          <w:iCs/>
          <w:sz w:val="28"/>
          <w:szCs w:val="28"/>
        </w:rPr>
        <w:t>Словесно-логические:</w:t>
      </w:r>
      <w:r w:rsidRPr="00A44076">
        <w:rPr>
          <w:rFonts w:ascii="Times New Roman" w:eastAsia="Times New Roman" w:hAnsi="Times New Roman" w:cs="Times New Roman"/>
          <w:sz w:val="28"/>
          <w:szCs w:val="28"/>
        </w:rPr>
        <w:t xml:space="preserve"> Беседы, диспуты, собрания, конференции, лекции. Основная цель – обмен информацией, обсуждение проблем, формирование мировоззрения. Эти формы широко распространены в школах по всему миру, хотя их методика может варьироваться.</w:t>
      </w:r>
    </w:p>
    <w:p w14:paraId="44DADC17" w14:textId="77777777" w:rsidR="00C97CAC" w:rsidRPr="00A44076" w:rsidRDefault="00C97CAC" w:rsidP="00863FEE">
      <w:pPr>
        <w:spacing w:before="100" w:beforeAutospacing="1" w:line="240" w:lineRule="auto"/>
        <w:ind w:left="-70"/>
        <w:rPr>
          <w:rFonts w:ascii="Times New Roman" w:eastAsia="Times New Roman" w:hAnsi="Times New Roman" w:cs="Times New Roman"/>
          <w:sz w:val="28"/>
          <w:szCs w:val="28"/>
        </w:rPr>
      </w:pPr>
      <w:r w:rsidRPr="00863FEE">
        <w:rPr>
          <w:rFonts w:ascii="Times New Roman" w:eastAsia="Times New Roman" w:hAnsi="Times New Roman" w:cs="Times New Roman"/>
          <w:i/>
          <w:iCs/>
          <w:sz w:val="28"/>
          <w:szCs w:val="28"/>
        </w:rPr>
        <w:t>Образно-художественные:</w:t>
      </w:r>
      <w:r w:rsidRPr="00A44076">
        <w:rPr>
          <w:rFonts w:ascii="Times New Roman" w:eastAsia="Times New Roman" w:hAnsi="Times New Roman" w:cs="Times New Roman"/>
          <w:sz w:val="28"/>
          <w:szCs w:val="28"/>
        </w:rPr>
        <w:t xml:space="preserve"> Использование искусства (литература, музыка, изобразительное искусство) для формирования эстетического вкуса и эмоциональной сферы.</w:t>
      </w:r>
    </w:p>
    <w:p w14:paraId="1B3A3679" w14:textId="77777777" w:rsidR="00C97CAC" w:rsidRPr="00A44076" w:rsidRDefault="00C97CAC" w:rsidP="00863FEE">
      <w:pPr>
        <w:spacing w:before="100" w:beforeAutospacing="1" w:line="240" w:lineRule="auto"/>
        <w:ind w:left="-70"/>
        <w:rPr>
          <w:rFonts w:ascii="Times New Roman" w:eastAsia="Times New Roman" w:hAnsi="Times New Roman" w:cs="Times New Roman"/>
          <w:sz w:val="28"/>
          <w:szCs w:val="28"/>
        </w:rPr>
      </w:pPr>
      <w:r w:rsidRPr="00863FEE">
        <w:rPr>
          <w:rFonts w:ascii="Times New Roman" w:eastAsia="Times New Roman" w:hAnsi="Times New Roman" w:cs="Times New Roman"/>
          <w:i/>
          <w:iCs/>
          <w:sz w:val="28"/>
          <w:szCs w:val="28"/>
        </w:rPr>
        <w:t>Трудовые:</w:t>
      </w:r>
      <w:r w:rsidRPr="00A44076">
        <w:rPr>
          <w:rFonts w:ascii="Times New Roman" w:eastAsia="Times New Roman" w:hAnsi="Times New Roman" w:cs="Times New Roman"/>
          <w:sz w:val="28"/>
          <w:szCs w:val="28"/>
        </w:rPr>
        <w:t xml:space="preserve"> Вовлечение в практическую деятельность, направленную на создание чего-либо, развитие ответственности и навыков.</w:t>
      </w:r>
    </w:p>
    <w:p w14:paraId="23488AD0" w14:textId="77777777" w:rsidR="00C97CAC" w:rsidRPr="00A44076" w:rsidRDefault="00C97CAC" w:rsidP="00863FEE">
      <w:pPr>
        <w:spacing w:before="100" w:beforeAutospacing="1" w:line="240" w:lineRule="auto"/>
        <w:ind w:left="-70"/>
        <w:rPr>
          <w:rFonts w:ascii="Times New Roman" w:eastAsia="Times New Roman" w:hAnsi="Times New Roman" w:cs="Times New Roman"/>
          <w:sz w:val="28"/>
          <w:szCs w:val="28"/>
        </w:rPr>
      </w:pPr>
      <w:r w:rsidRPr="00863FEE">
        <w:rPr>
          <w:rFonts w:ascii="Times New Roman" w:eastAsia="Times New Roman" w:hAnsi="Times New Roman" w:cs="Times New Roman"/>
          <w:i/>
          <w:iCs/>
          <w:sz w:val="28"/>
          <w:szCs w:val="28"/>
        </w:rPr>
        <w:t>Игровые:</w:t>
      </w:r>
      <w:r w:rsidRPr="00A44076">
        <w:rPr>
          <w:rFonts w:ascii="Times New Roman" w:eastAsia="Times New Roman" w:hAnsi="Times New Roman" w:cs="Times New Roman"/>
          <w:sz w:val="28"/>
          <w:szCs w:val="28"/>
        </w:rPr>
        <w:t xml:space="preserve"> Организация игр различного типа (сюжетные, дидактические, подвижные) для развития коммуникативных навыков, креативности и умения работать в команде.</w:t>
      </w:r>
    </w:p>
    <w:p w14:paraId="5CA20B51" w14:textId="77777777" w:rsidR="00863FEE" w:rsidRDefault="00C97CAC" w:rsidP="00863FEE">
      <w:pPr>
        <w:spacing w:before="100" w:beforeAutospacing="1" w:line="240" w:lineRule="auto"/>
        <w:ind w:left="-70"/>
        <w:rPr>
          <w:rFonts w:ascii="Times New Roman" w:eastAsia="Times New Roman" w:hAnsi="Times New Roman" w:cs="Times New Roman"/>
          <w:sz w:val="28"/>
          <w:szCs w:val="28"/>
        </w:rPr>
      </w:pPr>
      <w:r w:rsidRPr="00863FEE">
        <w:rPr>
          <w:rFonts w:ascii="Times New Roman" w:eastAsia="Times New Roman" w:hAnsi="Times New Roman" w:cs="Times New Roman"/>
          <w:i/>
          <w:iCs/>
          <w:sz w:val="28"/>
          <w:szCs w:val="28"/>
        </w:rPr>
        <w:t>Психологические:</w:t>
      </w:r>
      <w:r w:rsidRPr="00A44076">
        <w:rPr>
          <w:rFonts w:ascii="Times New Roman" w:eastAsia="Times New Roman" w:hAnsi="Times New Roman" w:cs="Times New Roman"/>
          <w:sz w:val="28"/>
          <w:szCs w:val="28"/>
        </w:rPr>
        <w:t xml:space="preserve"> Тренинги, упражнения, направленные на развитие самосознания, эмоционального интеллекта, навыков общения и решения конфликтов.</w:t>
      </w:r>
    </w:p>
    <w:p w14:paraId="37922FEA" w14:textId="000BB817" w:rsidR="00C97CAC" w:rsidRPr="00863FEE" w:rsidRDefault="00C97CAC" w:rsidP="00863FEE">
      <w:pPr>
        <w:spacing w:before="100" w:beforeAutospacing="1" w:line="240" w:lineRule="auto"/>
        <w:ind w:left="-70"/>
        <w:jc w:val="center"/>
        <w:rPr>
          <w:rFonts w:ascii="Times New Roman" w:eastAsia="Times New Roman" w:hAnsi="Times New Roman" w:cs="Times New Roman"/>
          <w:sz w:val="28"/>
          <w:szCs w:val="28"/>
        </w:rPr>
      </w:pPr>
      <w:r w:rsidRPr="00A44076">
        <w:rPr>
          <w:rFonts w:ascii="Times New Roman" w:eastAsia="Times New Roman" w:hAnsi="Times New Roman" w:cs="Times New Roman"/>
          <w:b/>
          <w:bCs/>
          <w:sz w:val="28"/>
          <w:szCs w:val="28"/>
        </w:rPr>
        <w:t>Взаимодействие с родителями</w:t>
      </w:r>
    </w:p>
    <w:p w14:paraId="7E44F407" w14:textId="77777777" w:rsidR="00C97CAC" w:rsidRPr="00A44076" w:rsidRDefault="00C97CAC" w:rsidP="007B6799">
      <w:p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Эффективное воспитание невозможно без тесного сотрудничества с родителями (или законными представителями) учащихся. Согласование позиций семьи и образовательного учреждения позволяет достичь наилучших результатов. Взаимодействие с родителями включает следующие формы:</w:t>
      </w:r>
    </w:p>
    <w:p w14:paraId="3652B072" w14:textId="77777777" w:rsidR="00C97CAC" w:rsidRPr="00A44076" w:rsidRDefault="00C97CAC" w:rsidP="004D5567">
      <w:pPr>
        <w:numPr>
          <w:ilvl w:val="0"/>
          <w:numId w:val="32"/>
        </w:num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Участие в управлении: Совет родителей (законных представителей) и Комиссия по урегулированию споров играют важную роль в управлении образовательной организацией и решении вопросов воспитания и социализации детей.</w:t>
      </w:r>
    </w:p>
    <w:p w14:paraId="1D47E1A7" w14:textId="2C96551F" w:rsidR="00C97CAC" w:rsidRPr="00A44076" w:rsidRDefault="00F86AA8" w:rsidP="004D5567">
      <w:pPr>
        <w:numPr>
          <w:ilvl w:val="0"/>
          <w:numId w:val="32"/>
        </w:numPr>
        <w:spacing w:before="100" w:beforeAutospacing="1" w:line="240" w:lineRule="auto"/>
        <w:rPr>
          <w:rFonts w:ascii="Times New Roman" w:eastAsia="Times New Roman" w:hAnsi="Times New Roman" w:cs="Times New Roman"/>
          <w:sz w:val="28"/>
          <w:szCs w:val="28"/>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7E9824E2" wp14:editId="5DE51EC0">
                <wp:simplePos x="0" y="0"/>
                <wp:positionH relativeFrom="page">
                  <wp:posOffset>5634990</wp:posOffset>
                </wp:positionH>
                <wp:positionV relativeFrom="paragraph">
                  <wp:posOffset>559435</wp:posOffset>
                </wp:positionV>
                <wp:extent cx="1409700" cy="638175"/>
                <wp:effectExtent l="0" t="0" r="19050" b="28575"/>
                <wp:wrapNone/>
                <wp:docPr id="21" name="Прямоугольник: скругленные углы 21"/>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3297E518" id="Прямоугольник: скругленные углы 21" o:spid="_x0000_s1026" style="position:absolute;margin-left:443.7pt;margin-top:44.05pt;width:111pt;height:50.25pt;z-index:251700224;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" fillcolor="window" strokecolor="window" strokeweight="2pt">
                <w10:wrap anchorx="page"/>
              </v:roundrect>
            </w:pict>
          </mc:Fallback>
        </mc:AlternateContent>
      </w:r>
      <w:r w:rsidR="00C97CAC" w:rsidRPr="00A44076">
        <w:rPr>
          <w:rFonts w:ascii="Times New Roman" w:eastAsia="Times New Roman" w:hAnsi="Times New Roman" w:cs="Times New Roman"/>
          <w:sz w:val="28"/>
          <w:szCs w:val="28"/>
        </w:rPr>
        <w:t>Совместные мероприятия: Организация общих проектов и мероприятий, где родители, педагоги и дети могут проводить досуг и общаться.</w:t>
      </w:r>
    </w:p>
    <w:p w14:paraId="610BCFEB" w14:textId="77777777" w:rsidR="00863FEE" w:rsidRDefault="00C97CAC" w:rsidP="004D5567">
      <w:pPr>
        <w:numPr>
          <w:ilvl w:val="0"/>
          <w:numId w:val="32"/>
        </w:num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lastRenderedPageBreak/>
        <w:t>Индивидуальные консультации: Предоставление родителям профессиональной помощи по вопросам психологии воспитания детей.</w:t>
      </w:r>
    </w:p>
    <w:p w14:paraId="1CC11C56" w14:textId="77777777" w:rsidR="00863FEE" w:rsidRDefault="00863FEE" w:rsidP="004D5567">
      <w:pPr>
        <w:numPr>
          <w:ilvl w:val="0"/>
          <w:numId w:val="32"/>
        </w:numPr>
        <w:spacing w:before="100" w:beforeAutospacing="1" w:line="240" w:lineRule="auto"/>
        <w:rPr>
          <w:rFonts w:ascii="Times New Roman" w:eastAsia="Times New Roman" w:hAnsi="Times New Roman" w:cs="Times New Roman"/>
          <w:sz w:val="28"/>
          <w:szCs w:val="28"/>
        </w:rPr>
      </w:pPr>
      <w:r w:rsidRPr="00863FEE">
        <w:rPr>
          <w:rFonts w:ascii="Times New Roman" w:eastAsia="Times New Roman" w:hAnsi="Times New Roman" w:cs="Times New Roman"/>
          <w:sz w:val="28"/>
          <w:szCs w:val="28"/>
        </w:rPr>
        <w:t>Открытые занятия и мероприятия: Демонстрация образовательного процесса, позволяющая родителям увидеть достижения своих детей и понять ход учебно-воспитательной работы.</w:t>
      </w:r>
    </w:p>
    <w:p w14:paraId="5775C7C0" w14:textId="77777777" w:rsidR="00863FEE" w:rsidRDefault="00863FEE" w:rsidP="004D5567">
      <w:pPr>
        <w:numPr>
          <w:ilvl w:val="0"/>
          <w:numId w:val="32"/>
        </w:numPr>
        <w:spacing w:before="100" w:beforeAutospacing="1" w:line="240" w:lineRule="auto"/>
        <w:rPr>
          <w:rFonts w:ascii="Times New Roman" w:eastAsia="Times New Roman" w:hAnsi="Times New Roman" w:cs="Times New Roman"/>
          <w:sz w:val="28"/>
          <w:szCs w:val="28"/>
        </w:rPr>
      </w:pPr>
      <w:r w:rsidRPr="00863FEE">
        <w:rPr>
          <w:rFonts w:ascii="Times New Roman" w:eastAsia="Times New Roman" w:hAnsi="Times New Roman" w:cs="Times New Roman"/>
          <w:sz w:val="28"/>
          <w:szCs w:val="28"/>
        </w:rPr>
        <w:t>Помощь в организации мероприятий: Вовлечение родителей в подготовку и проведение школьных и внеклассных мероприятий.</w:t>
      </w:r>
    </w:p>
    <w:p w14:paraId="564CA80C" w14:textId="4DA89555" w:rsidR="00863FEE" w:rsidRPr="00863FEE" w:rsidRDefault="00863FEE" w:rsidP="004D5567">
      <w:pPr>
        <w:numPr>
          <w:ilvl w:val="0"/>
          <w:numId w:val="32"/>
        </w:numPr>
        <w:spacing w:before="100" w:beforeAutospacing="1" w:line="240" w:lineRule="auto"/>
        <w:rPr>
          <w:rFonts w:ascii="Times New Roman" w:eastAsia="Times New Roman" w:hAnsi="Times New Roman" w:cs="Times New Roman"/>
          <w:sz w:val="28"/>
          <w:szCs w:val="28"/>
        </w:rPr>
      </w:pPr>
      <w:r w:rsidRPr="00863FEE">
        <w:rPr>
          <w:rFonts w:ascii="Times New Roman" w:eastAsia="Times New Roman" w:hAnsi="Times New Roman" w:cs="Times New Roman"/>
          <w:sz w:val="28"/>
          <w:szCs w:val="28"/>
        </w:rPr>
        <w:t>Координация воспитательных усилий: Индивидуальное консультирование с целью согласования подходов педагогов и родителей к воспитанию детей.</w:t>
      </w:r>
    </w:p>
    <w:p w14:paraId="55D7BA69" w14:textId="77777777" w:rsidR="00863FEE" w:rsidRPr="00A44076" w:rsidRDefault="00863FEE" w:rsidP="00863FEE">
      <w:pPr>
        <w:spacing w:line="240" w:lineRule="auto"/>
        <w:jc w:val="center"/>
        <w:rPr>
          <w:rFonts w:ascii="Times New Roman" w:eastAsia="Times New Roman" w:hAnsi="Times New Roman" w:cs="Times New Roman"/>
          <w:b/>
          <w:sz w:val="28"/>
          <w:szCs w:val="28"/>
        </w:rPr>
      </w:pPr>
      <w:r w:rsidRPr="00A44076">
        <w:rPr>
          <w:rFonts w:ascii="Times New Roman" w:eastAsia="Times New Roman" w:hAnsi="Times New Roman" w:cs="Times New Roman"/>
          <w:b/>
          <w:sz w:val="28"/>
          <w:szCs w:val="28"/>
        </w:rPr>
        <w:t>Условия воспитания, анализ результатов</w:t>
      </w:r>
    </w:p>
    <w:p w14:paraId="5017371E" w14:textId="77777777" w:rsidR="00863FEE" w:rsidRPr="00A44076" w:rsidRDefault="00863FEE" w:rsidP="00863FEE">
      <w:pPr>
        <w:widowControl w:val="0"/>
        <w:spacing w:line="240" w:lineRule="auto"/>
        <w:ind w:firstLine="709"/>
        <w:jc w:val="both"/>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Воспитательный процесс осуществляется в условиях организации детского коллектива на базе ДЭЦ с учетом установленных правил и норм деятельности. Воспитательные задачи решаются как на занятии, так и на специально организованных мероприятиях.</w:t>
      </w:r>
    </w:p>
    <w:p w14:paraId="25AA6619" w14:textId="77777777" w:rsidR="00863FEE" w:rsidRPr="00A44076" w:rsidRDefault="00863FEE" w:rsidP="00863FEE">
      <w:pPr>
        <w:widowControl w:val="0"/>
        <w:spacing w:line="240" w:lineRule="auto"/>
        <w:ind w:firstLine="709"/>
        <w:jc w:val="both"/>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Анализ результатов воспитания проводится в процессе педагогического наблюдения за поведением детей, их общением, отношениями детей друг с другом, в коллективе, их отношением к педагогам и взрослым людям в целом, к выполнению своих заданий по Программе. Косвенная оценка результатов воспитания, достижения целевых ориентиров воспитания по программе проводится путем опросов родителей в процессе реализации Программы (отзывы родителей) и после ее завершения (итоговые исследования результатов реализации Программы за учебный год).</w:t>
      </w:r>
    </w:p>
    <w:p w14:paraId="151B8BA6" w14:textId="77777777" w:rsidR="00863FEE" w:rsidRPr="00A44076" w:rsidRDefault="00863FEE" w:rsidP="00863FEE">
      <w:pPr>
        <w:widowControl w:val="0"/>
        <w:spacing w:line="240" w:lineRule="auto"/>
        <w:ind w:firstLine="709"/>
        <w:jc w:val="both"/>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Анализ результатов воспитания не предусматривает определение персонифицированного уровня воспитанности, развития качеств личности конкретного ребенка, учащегося, а получение общего представления о воспитательных результатах реализации программы, продвижения в достижении определенных в программе целевых ориентиров воспитания, влияния реализации программы на коллектив учащихся. Результаты, полученные в ходе оценочных процедур – опрос, используются только в виде агрегированных усредненных и анонимных данных.</w:t>
      </w:r>
    </w:p>
    <w:p w14:paraId="5CC92C7B" w14:textId="01B2348A" w:rsidR="00863FEE" w:rsidRPr="00A44076" w:rsidRDefault="00863FEE" w:rsidP="00863FEE">
      <w:pPr>
        <w:widowControl w:val="0"/>
        <w:spacing w:line="240" w:lineRule="auto"/>
        <w:ind w:firstLine="709"/>
        <w:jc w:val="both"/>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Механизм оценки результативности Программы предусматривает следующие компоненты:</w:t>
      </w:r>
    </w:p>
    <w:p w14:paraId="2CBC47F9" w14:textId="2592D1AB" w:rsidR="00863FEE" w:rsidRPr="00863FEE" w:rsidRDefault="00F86AA8" w:rsidP="004D5567">
      <w:pPr>
        <w:pStyle w:val="aa"/>
        <w:widowControl w:val="0"/>
        <w:numPr>
          <w:ilvl w:val="0"/>
          <w:numId w:val="33"/>
        </w:numPr>
        <w:tabs>
          <w:tab w:val="left" w:pos="1642"/>
        </w:tabs>
        <w:spacing w:line="240" w:lineRule="auto"/>
        <w:jc w:val="both"/>
        <w:rPr>
          <w:sz w:val="28"/>
          <w:szCs w:val="28"/>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4C4CD3AA" wp14:editId="181B40AE">
                <wp:simplePos x="0" y="0"/>
                <wp:positionH relativeFrom="page">
                  <wp:posOffset>5444490</wp:posOffset>
                </wp:positionH>
                <wp:positionV relativeFrom="paragraph">
                  <wp:posOffset>247650</wp:posOffset>
                </wp:positionV>
                <wp:extent cx="1409700" cy="638175"/>
                <wp:effectExtent l="0" t="0" r="19050" b="28575"/>
                <wp:wrapNone/>
                <wp:docPr id="19" name="Прямоугольник: скругленные углы 19"/>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2452152B" id="Прямоугольник: скругленные углы 19" o:spid="_x0000_s1026" style="position:absolute;margin-left:428.7pt;margin-top:19.5pt;width:111pt;height:50.25pt;z-index:251698176;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" fillcolor="window" strokecolor="window" strokeweight="2pt">
                <w10:wrap anchorx="page"/>
              </v:roundrect>
            </w:pict>
          </mc:Fallback>
        </mc:AlternateContent>
      </w:r>
      <w:r w:rsidR="00863FEE" w:rsidRPr="00863FEE">
        <w:rPr>
          <w:rFonts w:ascii="Times New Roman" w:eastAsia="Times New Roman" w:hAnsi="Times New Roman" w:cs="Times New Roman"/>
          <w:sz w:val="28"/>
          <w:szCs w:val="28"/>
        </w:rPr>
        <w:t>результат аналитического опроса;</w:t>
      </w:r>
    </w:p>
    <w:p w14:paraId="0E921671" w14:textId="77777777" w:rsidR="00863FEE" w:rsidRPr="00863FEE" w:rsidRDefault="00863FEE" w:rsidP="004D5567">
      <w:pPr>
        <w:pStyle w:val="aa"/>
        <w:widowControl w:val="0"/>
        <w:numPr>
          <w:ilvl w:val="0"/>
          <w:numId w:val="33"/>
        </w:numPr>
        <w:tabs>
          <w:tab w:val="left" w:pos="1642"/>
        </w:tabs>
        <w:spacing w:line="240" w:lineRule="auto"/>
        <w:jc w:val="both"/>
        <w:rPr>
          <w:sz w:val="28"/>
          <w:szCs w:val="28"/>
        </w:rPr>
      </w:pPr>
      <w:r w:rsidRPr="00863FEE">
        <w:rPr>
          <w:rFonts w:ascii="Times New Roman" w:eastAsia="Times New Roman" w:hAnsi="Times New Roman" w:cs="Times New Roman"/>
          <w:sz w:val="28"/>
          <w:szCs w:val="28"/>
        </w:rPr>
        <w:lastRenderedPageBreak/>
        <w:t>показатель роста числа учащихся, вовлеченных в разнообразные образовательные события и социально-полезные инициативы;</w:t>
      </w:r>
    </w:p>
    <w:p w14:paraId="6D08025B" w14:textId="77777777" w:rsidR="00863FEE" w:rsidRPr="00863FEE" w:rsidRDefault="00863FEE" w:rsidP="004D5567">
      <w:pPr>
        <w:pStyle w:val="aa"/>
        <w:widowControl w:val="0"/>
        <w:numPr>
          <w:ilvl w:val="0"/>
          <w:numId w:val="33"/>
        </w:numPr>
        <w:tabs>
          <w:tab w:val="left" w:pos="1642"/>
        </w:tabs>
        <w:spacing w:line="240" w:lineRule="auto"/>
        <w:jc w:val="both"/>
        <w:rPr>
          <w:sz w:val="28"/>
          <w:szCs w:val="28"/>
        </w:rPr>
      </w:pPr>
      <w:r w:rsidRPr="00863FEE">
        <w:rPr>
          <w:rFonts w:ascii="Times New Roman" w:eastAsia="Times New Roman" w:hAnsi="Times New Roman" w:cs="Times New Roman"/>
          <w:sz w:val="28"/>
          <w:szCs w:val="28"/>
        </w:rPr>
        <w:t>показатель</w:t>
      </w:r>
      <w:r w:rsidRPr="00863FEE">
        <w:rPr>
          <w:rFonts w:ascii="Times New Roman" w:eastAsia="Times New Roman" w:hAnsi="Times New Roman" w:cs="Times New Roman"/>
          <w:sz w:val="28"/>
          <w:szCs w:val="28"/>
        </w:rPr>
        <w:tab/>
        <w:t>количественного</w:t>
      </w:r>
      <w:r w:rsidRPr="00863FEE">
        <w:rPr>
          <w:rFonts w:ascii="Times New Roman" w:eastAsia="Times New Roman" w:hAnsi="Times New Roman" w:cs="Times New Roman"/>
          <w:sz w:val="28"/>
          <w:szCs w:val="28"/>
        </w:rPr>
        <w:tab/>
        <w:t>и</w:t>
      </w:r>
      <w:r w:rsidRPr="00863FEE">
        <w:rPr>
          <w:rFonts w:ascii="Times New Roman" w:eastAsia="Times New Roman" w:hAnsi="Times New Roman" w:cs="Times New Roman"/>
          <w:sz w:val="28"/>
          <w:szCs w:val="28"/>
        </w:rPr>
        <w:tab/>
        <w:t>качественного</w:t>
      </w:r>
      <w:r w:rsidRPr="00863FEE">
        <w:rPr>
          <w:rFonts w:ascii="Times New Roman" w:eastAsia="Times New Roman" w:hAnsi="Times New Roman" w:cs="Times New Roman"/>
          <w:sz w:val="28"/>
          <w:szCs w:val="28"/>
        </w:rPr>
        <w:tab/>
        <w:t>роста успешно реализованных социальных, исследовательских и творческих проектов;</w:t>
      </w:r>
    </w:p>
    <w:p w14:paraId="19551E05" w14:textId="77777777" w:rsidR="00863FEE" w:rsidRPr="00863FEE" w:rsidRDefault="00863FEE" w:rsidP="004D5567">
      <w:pPr>
        <w:pStyle w:val="aa"/>
        <w:widowControl w:val="0"/>
        <w:numPr>
          <w:ilvl w:val="0"/>
          <w:numId w:val="33"/>
        </w:numPr>
        <w:tabs>
          <w:tab w:val="left" w:pos="1642"/>
        </w:tabs>
        <w:spacing w:line="240" w:lineRule="auto"/>
        <w:jc w:val="both"/>
        <w:rPr>
          <w:sz w:val="28"/>
          <w:szCs w:val="28"/>
        </w:rPr>
      </w:pPr>
      <w:r w:rsidRPr="00863FEE">
        <w:rPr>
          <w:rFonts w:ascii="Times New Roman" w:eastAsia="Times New Roman" w:hAnsi="Times New Roman" w:cs="Times New Roman"/>
          <w:sz w:val="28"/>
          <w:szCs w:val="28"/>
        </w:rPr>
        <w:t>улучшение</w:t>
      </w:r>
      <w:r w:rsidRPr="00863FEE">
        <w:rPr>
          <w:rFonts w:ascii="Times New Roman" w:eastAsia="Times New Roman" w:hAnsi="Times New Roman" w:cs="Times New Roman"/>
          <w:sz w:val="28"/>
          <w:szCs w:val="28"/>
        </w:rPr>
        <w:tab/>
        <w:t>образовательных,</w:t>
      </w:r>
      <w:r w:rsidRPr="00863FEE">
        <w:rPr>
          <w:rFonts w:ascii="Times New Roman" w:eastAsia="Times New Roman" w:hAnsi="Times New Roman" w:cs="Times New Roman"/>
          <w:sz w:val="28"/>
          <w:szCs w:val="28"/>
        </w:rPr>
        <w:tab/>
        <w:t>творческих</w:t>
      </w:r>
      <w:r w:rsidRPr="00863FEE">
        <w:rPr>
          <w:rFonts w:ascii="Times New Roman" w:eastAsia="Times New Roman" w:hAnsi="Times New Roman" w:cs="Times New Roman"/>
          <w:sz w:val="28"/>
          <w:szCs w:val="28"/>
        </w:rPr>
        <w:tab/>
        <w:t>или спортивных</w:t>
      </w:r>
      <w:r>
        <w:rPr>
          <w:rFonts w:ascii="Times New Roman" w:eastAsia="Times New Roman" w:hAnsi="Times New Roman" w:cs="Times New Roman"/>
          <w:sz w:val="28"/>
          <w:szCs w:val="28"/>
        </w:rPr>
        <w:t xml:space="preserve"> </w:t>
      </w:r>
      <w:r w:rsidRPr="00863FEE">
        <w:rPr>
          <w:rFonts w:ascii="Times New Roman" w:eastAsia="Times New Roman" w:hAnsi="Times New Roman" w:cs="Times New Roman"/>
          <w:sz w:val="28"/>
          <w:szCs w:val="28"/>
        </w:rPr>
        <w:t>результатов;</w:t>
      </w:r>
    </w:p>
    <w:p w14:paraId="5FD2AD35" w14:textId="77777777" w:rsidR="00863FEE" w:rsidRPr="00863FEE" w:rsidRDefault="00863FEE" w:rsidP="004D5567">
      <w:pPr>
        <w:pStyle w:val="aa"/>
        <w:widowControl w:val="0"/>
        <w:numPr>
          <w:ilvl w:val="0"/>
          <w:numId w:val="33"/>
        </w:numPr>
        <w:tabs>
          <w:tab w:val="left" w:pos="1642"/>
        </w:tabs>
        <w:spacing w:line="240" w:lineRule="auto"/>
        <w:jc w:val="both"/>
        <w:rPr>
          <w:sz w:val="28"/>
          <w:szCs w:val="28"/>
        </w:rPr>
      </w:pPr>
      <w:r w:rsidRPr="00863FEE">
        <w:rPr>
          <w:rFonts w:ascii="Times New Roman" w:eastAsia="Times New Roman" w:hAnsi="Times New Roman" w:cs="Times New Roman"/>
          <w:sz w:val="28"/>
          <w:szCs w:val="28"/>
        </w:rPr>
        <w:t>улучшение</w:t>
      </w:r>
      <w:r w:rsidRPr="00863FEE">
        <w:rPr>
          <w:rFonts w:ascii="Times New Roman" w:eastAsia="Times New Roman" w:hAnsi="Times New Roman" w:cs="Times New Roman"/>
          <w:sz w:val="28"/>
          <w:szCs w:val="28"/>
        </w:rPr>
        <w:tab/>
        <w:t>психоэмоционального</w:t>
      </w:r>
      <w:r w:rsidRPr="00863FEE">
        <w:rPr>
          <w:rFonts w:ascii="Times New Roman" w:eastAsia="Times New Roman" w:hAnsi="Times New Roman" w:cs="Times New Roman"/>
          <w:sz w:val="28"/>
          <w:szCs w:val="28"/>
        </w:rPr>
        <w:tab/>
        <w:t>фона</w:t>
      </w:r>
      <w:r w:rsidRPr="00863FEE">
        <w:rPr>
          <w:rFonts w:ascii="Times New Roman" w:eastAsia="Times New Roman" w:hAnsi="Times New Roman" w:cs="Times New Roman"/>
          <w:sz w:val="28"/>
          <w:szCs w:val="28"/>
        </w:rPr>
        <w:tab/>
        <w:t>внутри</w:t>
      </w:r>
      <w:r w:rsidRPr="00863FEE">
        <w:rPr>
          <w:rFonts w:ascii="Times New Roman" w:eastAsia="Times New Roman" w:hAnsi="Times New Roman" w:cs="Times New Roman"/>
          <w:sz w:val="28"/>
          <w:szCs w:val="28"/>
        </w:rPr>
        <w:tab/>
        <w:t>детского объединения;</w:t>
      </w:r>
    </w:p>
    <w:p w14:paraId="6C68C103" w14:textId="77777777" w:rsidR="00863FEE" w:rsidRPr="00863FEE" w:rsidRDefault="00863FEE" w:rsidP="004D5567">
      <w:pPr>
        <w:pStyle w:val="aa"/>
        <w:widowControl w:val="0"/>
        <w:numPr>
          <w:ilvl w:val="0"/>
          <w:numId w:val="33"/>
        </w:numPr>
        <w:tabs>
          <w:tab w:val="left" w:pos="1642"/>
        </w:tabs>
        <w:spacing w:line="240" w:lineRule="auto"/>
        <w:jc w:val="both"/>
        <w:rPr>
          <w:sz w:val="28"/>
          <w:szCs w:val="28"/>
        </w:rPr>
      </w:pPr>
      <w:r w:rsidRPr="00863FEE">
        <w:rPr>
          <w:rFonts w:ascii="Times New Roman" w:eastAsia="Times New Roman" w:hAnsi="Times New Roman" w:cs="Times New Roman"/>
          <w:sz w:val="28"/>
          <w:szCs w:val="28"/>
        </w:rPr>
        <w:t>снижение</w:t>
      </w:r>
      <w:r w:rsidRPr="00863FEE">
        <w:rPr>
          <w:rFonts w:ascii="Times New Roman" w:eastAsia="Times New Roman" w:hAnsi="Times New Roman" w:cs="Times New Roman"/>
          <w:sz w:val="28"/>
          <w:szCs w:val="28"/>
        </w:rPr>
        <w:tab/>
        <w:t>числа</w:t>
      </w:r>
      <w:r w:rsidRPr="00863FEE">
        <w:rPr>
          <w:rFonts w:ascii="Times New Roman" w:eastAsia="Times New Roman" w:hAnsi="Times New Roman" w:cs="Times New Roman"/>
          <w:sz w:val="28"/>
          <w:szCs w:val="28"/>
        </w:rPr>
        <w:tab/>
        <w:t>учащихся,</w:t>
      </w:r>
      <w:r w:rsidRPr="00863FEE">
        <w:rPr>
          <w:rFonts w:ascii="Times New Roman" w:eastAsia="Times New Roman" w:hAnsi="Times New Roman" w:cs="Times New Roman"/>
          <w:sz w:val="28"/>
          <w:szCs w:val="28"/>
        </w:rPr>
        <w:tab/>
        <w:t>состоящих на</w:t>
      </w:r>
      <w:r w:rsidRPr="00863FEE">
        <w:rPr>
          <w:rFonts w:ascii="Times New Roman" w:eastAsia="Times New Roman" w:hAnsi="Times New Roman" w:cs="Times New Roman"/>
          <w:sz w:val="28"/>
          <w:szCs w:val="28"/>
        </w:rPr>
        <w:tab/>
        <w:t>различных</w:t>
      </w:r>
      <w:r w:rsidRPr="00863FEE">
        <w:rPr>
          <w:rFonts w:ascii="Times New Roman" w:eastAsia="Times New Roman" w:hAnsi="Times New Roman" w:cs="Times New Roman"/>
          <w:sz w:val="28"/>
          <w:szCs w:val="28"/>
        </w:rPr>
        <w:tab/>
        <w:t>формах профилактических учетов;</w:t>
      </w:r>
    </w:p>
    <w:p w14:paraId="04AD98D0" w14:textId="7EADCB9A" w:rsidR="00863FEE" w:rsidRPr="00863FEE" w:rsidRDefault="00863FEE" w:rsidP="004D5567">
      <w:pPr>
        <w:pStyle w:val="aa"/>
        <w:widowControl w:val="0"/>
        <w:numPr>
          <w:ilvl w:val="0"/>
          <w:numId w:val="33"/>
        </w:numPr>
        <w:tabs>
          <w:tab w:val="left" w:pos="1642"/>
        </w:tabs>
        <w:spacing w:line="240" w:lineRule="auto"/>
        <w:jc w:val="both"/>
        <w:rPr>
          <w:sz w:val="28"/>
          <w:szCs w:val="28"/>
        </w:rPr>
      </w:pPr>
      <w:r w:rsidRPr="00863FEE">
        <w:rPr>
          <w:rFonts w:ascii="Times New Roman" w:eastAsia="Times New Roman" w:hAnsi="Times New Roman" w:cs="Times New Roman"/>
          <w:sz w:val="28"/>
          <w:szCs w:val="28"/>
        </w:rPr>
        <w:t>наличие активных профориентационных мероприятий в деятельности детских объединений;</w:t>
      </w:r>
    </w:p>
    <w:p w14:paraId="12CC152B" w14:textId="57F543FE" w:rsidR="00863FEE" w:rsidRPr="00863FEE" w:rsidRDefault="00863FEE" w:rsidP="004D5567">
      <w:pPr>
        <w:pStyle w:val="aa"/>
        <w:numPr>
          <w:ilvl w:val="0"/>
          <w:numId w:val="33"/>
        </w:numPr>
        <w:spacing w:line="240" w:lineRule="auto"/>
        <w:jc w:val="both"/>
        <w:rPr>
          <w:rFonts w:ascii="Times New Roman" w:eastAsia="Times New Roman" w:hAnsi="Times New Roman" w:cs="Times New Roman"/>
          <w:sz w:val="28"/>
          <w:szCs w:val="28"/>
        </w:rPr>
      </w:pPr>
      <w:r w:rsidRPr="00863FEE">
        <w:rPr>
          <w:rFonts w:ascii="Times New Roman" w:eastAsia="Times New Roman" w:hAnsi="Times New Roman" w:cs="Times New Roman"/>
          <w:sz w:val="28"/>
          <w:szCs w:val="28"/>
        </w:rPr>
        <w:t>межведомственное взаимодействие и социальные инициативы;</w:t>
      </w:r>
    </w:p>
    <w:p w14:paraId="62AAAE75" w14:textId="5DC8DBB9" w:rsidR="00863FEE" w:rsidRPr="00863FEE" w:rsidRDefault="00863FEE" w:rsidP="004D5567">
      <w:pPr>
        <w:pStyle w:val="aa"/>
        <w:numPr>
          <w:ilvl w:val="0"/>
          <w:numId w:val="33"/>
        </w:numPr>
        <w:spacing w:line="240" w:lineRule="auto"/>
        <w:jc w:val="both"/>
        <w:rPr>
          <w:rFonts w:ascii="Times New Roman" w:eastAsia="Times New Roman" w:hAnsi="Times New Roman" w:cs="Times New Roman"/>
          <w:sz w:val="28"/>
          <w:szCs w:val="28"/>
        </w:rPr>
      </w:pPr>
      <w:r w:rsidRPr="00863FEE">
        <w:rPr>
          <w:rFonts w:ascii="Times New Roman" w:eastAsia="Times New Roman" w:hAnsi="Times New Roman" w:cs="Times New Roman"/>
          <w:sz w:val="28"/>
          <w:szCs w:val="28"/>
        </w:rPr>
        <w:t>снижение числа жалоб от родителей и педагогов, связанных с социальной незащищенностью и конфликтами внутри коллектива обучающихся.</w:t>
      </w:r>
    </w:p>
    <w:p w14:paraId="48F3A9BA" w14:textId="77777777" w:rsidR="00863FEE" w:rsidRPr="00A44076" w:rsidRDefault="00863FEE" w:rsidP="00863FEE">
      <w:pPr>
        <w:spacing w:line="240" w:lineRule="auto"/>
        <w:jc w:val="center"/>
        <w:rPr>
          <w:rFonts w:ascii="Times New Roman" w:eastAsia="Times New Roman" w:hAnsi="Times New Roman" w:cs="Times New Roman"/>
          <w:b/>
          <w:sz w:val="28"/>
          <w:szCs w:val="28"/>
        </w:rPr>
      </w:pPr>
      <w:r w:rsidRPr="00A44076">
        <w:rPr>
          <w:rFonts w:ascii="Times New Roman" w:eastAsia="Times New Roman" w:hAnsi="Times New Roman" w:cs="Times New Roman"/>
          <w:b/>
          <w:sz w:val="28"/>
          <w:szCs w:val="28"/>
        </w:rPr>
        <w:t>Планируемые результаты</w:t>
      </w:r>
    </w:p>
    <w:p w14:paraId="46C31BA3" w14:textId="77777777" w:rsidR="00863FEE" w:rsidRPr="00863FEE" w:rsidRDefault="00863FEE" w:rsidP="00863FEE">
      <w:pPr>
        <w:spacing w:before="100" w:beforeAutospacing="1" w:line="240" w:lineRule="auto"/>
        <w:rPr>
          <w:rFonts w:ascii="Times New Roman" w:eastAsia="Times New Roman" w:hAnsi="Times New Roman" w:cs="Times New Roman"/>
          <w:i/>
          <w:iCs/>
          <w:sz w:val="28"/>
          <w:szCs w:val="28"/>
        </w:rPr>
      </w:pPr>
      <w:r w:rsidRPr="00863FEE">
        <w:rPr>
          <w:rFonts w:ascii="Times New Roman" w:eastAsia="Times New Roman" w:hAnsi="Times New Roman" w:cs="Times New Roman"/>
          <w:i/>
          <w:iCs/>
          <w:sz w:val="28"/>
          <w:szCs w:val="28"/>
        </w:rPr>
        <w:t>Реализация программы будет способствовать:</w:t>
      </w:r>
    </w:p>
    <w:p w14:paraId="4608189A" w14:textId="77777777" w:rsidR="00863FEE" w:rsidRPr="00863FEE" w:rsidRDefault="00863FEE" w:rsidP="00863FEE">
      <w:pPr>
        <w:spacing w:before="100" w:beforeAutospacing="1" w:line="240" w:lineRule="auto"/>
        <w:rPr>
          <w:rFonts w:ascii="Times New Roman" w:eastAsia="Times New Roman" w:hAnsi="Times New Roman" w:cs="Times New Roman"/>
          <w:i/>
          <w:iCs/>
          <w:sz w:val="28"/>
          <w:szCs w:val="28"/>
        </w:rPr>
      </w:pPr>
      <w:r w:rsidRPr="00863FEE">
        <w:rPr>
          <w:rFonts w:ascii="Times New Roman" w:eastAsia="Times New Roman" w:hAnsi="Times New Roman" w:cs="Times New Roman"/>
          <w:b/>
          <w:bCs/>
          <w:i/>
          <w:iCs/>
          <w:sz w:val="28"/>
          <w:szCs w:val="28"/>
        </w:rPr>
        <w:t>Формированию личностных результатов:</w:t>
      </w:r>
    </w:p>
    <w:p w14:paraId="3FA4A45C" w14:textId="77777777" w:rsidR="00863FEE" w:rsidRPr="00A44076" w:rsidRDefault="00863FEE" w:rsidP="004D5567">
      <w:pPr>
        <w:numPr>
          <w:ilvl w:val="1"/>
          <w:numId w:val="34"/>
        </w:num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Развитию самооценки, включая осознание своих возможностей и способность адекватно оценивать причины успехов и неудач.</w:t>
      </w:r>
    </w:p>
    <w:p w14:paraId="2A424426" w14:textId="77777777" w:rsidR="00863FEE" w:rsidRPr="00A44076" w:rsidRDefault="00863FEE" w:rsidP="004D5567">
      <w:pPr>
        <w:numPr>
          <w:ilvl w:val="1"/>
          <w:numId w:val="34"/>
        </w:num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Умению видеть свои достоинства и недостатки, уважать себя и верить в успех.</w:t>
      </w:r>
    </w:p>
    <w:p w14:paraId="4B3D40C4" w14:textId="77777777" w:rsidR="00863FEE" w:rsidRPr="00A44076" w:rsidRDefault="00863FEE" w:rsidP="004D5567">
      <w:pPr>
        <w:numPr>
          <w:ilvl w:val="1"/>
          <w:numId w:val="34"/>
        </w:numPr>
        <w:spacing w:before="100" w:beforeAutospacing="1"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Проявлению яркой индивидуальности в период обучения и созданию неповторимого сценического образа.</w:t>
      </w:r>
    </w:p>
    <w:p w14:paraId="07EA8CAD" w14:textId="77777777" w:rsidR="00863FEE" w:rsidRPr="00863FEE" w:rsidRDefault="00863FEE" w:rsidP="00863FEE">
      <w:pPr>
        <w:spacing w:line="240" w:lineRule="auto"/>
        <w:rPr>
          <w:rFonts w:ascii="Times New Roman" w:eastAsia="Times New Roman" w:hAnsi="Times New Roman" w:cs="Times New Roman"/>
          <w:i/>
          <w:iCs/>
          <w:sz w:val="28"/>
          <w:szCs w:val="28"/>
        </w:rPr>
      </w:pPr>
      <w:r w:rsidRPr="00863FEE">
        <w:rPr>
          <w:rFonts w:ascii="Times New Roman" w:eastAsia="Times New Roman" w:hAnsi="Times New Roman" w:cs="Times New Roman"/>
          <w:b/>
          <w:bCs/>
          <w:i/>
          <w:iCs/>
          <w:sz w:val="28"/>
          <w:szCs w:val="28"/>
        </w:rPr>
        <w:t>Сценическому раскрепощению:</w:t>
      </w:r>
    </w:p>
    <w:p w14:paraId="4C238AC9" w14:textId="77777777" w:rsidR="00863FEE" w:rsidRPr="00A44076" w:rsidRDefault="00863FEE" w:rsidP="004D5567">
      <w:pPr>
        <w:numPr>
          <w:ilvl w:val="1"/>
          <w:numId w:val="35"/>
        </w:numPr>
        <w:spacing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Развитию способности мобильно управлять эмоциями и преображаться, раскрывая природный артистизм.</w:t>
      </w:r>
    </w:p>
    <w:p w14:paraId="0A9014DE" w14:textId="77777777" w:rsidR="00863FEE" w:rsidRDefault="00863FEE" w:rsidP="004D5567">
      <w:pPr>
        <w:numPr>
          <w:ilvl w:val="1"/>
          <w:numId w:val="35"/>
        </w:numPr>
        <w:spacing w:line="240" w:lineRule="auto"/>
        <w:rPr>
          <w:rFonts w:ascii="Times New Roman" w:eastAsia="Times New Roman" w:hAnsi="Times New Roman" w:cs="Times New Roman"/>
          <w:sz w:val="28"/>
          <w:szCs w:val="28"/>
        </w:rPr>
      </w:pPr>
      <w:r w:rsidRPr="00A44076">
        <w:rPr>
          <w:rFonts w:ascii="Times New Roman" w:eastAsia="Times New Roman" w:hAnsi="Times New Roman" w:cs="Times New Roman"/>
          <w:sz w:val="28"/>
          <w:szCs w:val="28"/>
        </w:rPr>
        <w:t>Способствованию развитию души и духовной сущности человека.</w:t>
      </w:r>
    </w:p>
    <w:p w14:paraId="28388D2E" w14:textId="78DEFE5D" w:rsidR="00EE169A" w:rsidRPr="00EE169A" w:rsidRDefault="00F86AA8" w:rsidP="004D5567">
      <w:pPr>
        <w:pStyle w:val="aa"/>
        <w:widowControl w:val="0"/>
        <w:numPr>
          <w:ilvl w:val="0"/>
          <w:numId w:val="35"/>
        </w:numPr>
        <w:spacing w:line="240" w:lineRule="auto"/>
        <w:ind w:right="568"/>
        <w:rPr>
          <w:rFonts w:ascii="Times New Roman" w:eastAsia="Times New Roman" w:hAnsi="Times New Roman" w:cs="Times New Roman"/>
          <w:b/>
          <w:sz w:val="28"/>
          <w:szCs w:val="28"/>
        </w:rPr>
        <w:sectPr w:rsidR="00EE169A" w:rsidRPr="00EE169A" w:rsidSect="007B6799">
          <w:pgSz w:w="11910" w:h="16840"/>
          <w:pgMar w:top="1134" w:right="1701" w:bottom="1701" w:left="1134" w:header="720" w:footer="1701" w:gutter="0"/>
          <w:cols w:space="720"/>
          <w:docGrid w:linePitch="299"/>
        </w:sect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655E4C17" wp14:editId="1F294007">
                <wp:simplePos x="0" y="0"/>
                <wp:positionH relativeFrom="page">
                  <wp:posOffset>5692140</wp:posOffset>
                </wp:positionH>
                <wp:positionV relativeFrom="paragraph">
                  <wp:posOffset>861060</wp:posOffset>
                </wp:positionV>
                <wp:extent cx="1409700" cy="638175"/>
                <wp:effectExtent l="0" t="0" r="19050" b="28575"/>
                <wp:wrapNone/>
                <wp:docPr id="18" name="Прямоугольник: скругленные углы 18"/>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30D901E0" id="Прямоугольник: скругленные углы 18" o:spid="_x0000_s1026" style="position:absolute;margin-left:448.2pt;margin-top:67.8pt;width:111pt;height:50.25pt;z-index:251696128;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" fillcolor="window" strokecolor="window" strokeweight="2pt">
                <w10:wrap anchorx="page"/>
              </v:roundrect>
            </w:pict>
          </mc:Fallback>
        </mc:AlternateContent>
      </w:r>
      <w:r w:rsidR="00863FEE">
        <w:rPr>
          <w:rFonts w:ascii="Times New Roman" w:hAnsi="Times New Roman" w:cs="Times New Roman"/>
          <w:sz w:val="28"/>
          <w:szCs w:val="28"/>
        </w:rPr>
        <w:t>С</w:t>
      </w:r>
      <w:r w:rsidR="00863FEE" w:rsidRPr="00863FEE">
        <w:rPr>
          <w:rFonts w:ascii="Times New Roman" w:hAnsi="Times New Roman" w:cs="Times New Roman"/>
          <w:sz w:val="28"/>
          <w:szCs w:val="28"/>
        </w:rPr>
        <w:t>озданию системы воспитательного пространства, разумно сочетающую, в себе, внешние и внутренние связи и условия</w:t>
      </w:r>
    </w:p>
    <w:p w14:paraId="7DCCEF66" w14:textId="1B41CB31" w:rsidR="00DE74FD" w:rsidRPr="00A44076" w:rsidRDefault="00FB1AD5" w:rsidP="00552DB5">
      <w:pPr>
        <w:spacing w:line="240" w:lineRule="auto"/>
        <w:jc w:val="center"/>
        <w:rPr>
          <w:rFonts w:ascii="Times New Roman" w:eastAsia="Times New Roman" w:hAnsi="Times New Roman" w:cs="Times New Roman"/>
          <w:b/>
          <w:bCs/>
          <w:sz w:val="28"/>
          <w:szCs w:val="28"/>
        </w:rPr>
      </w:pPr>
      <w:bookmarkStart w:id="7" w:name="_Hlk211027453"/>
      <w:r w:rsidRPr="00FC01C8">
        <w:rPr>
          <w:rFonts w:ascii="Times New Roman" w:eastAsia="Times New Roman" w:hAnsi="Times New Roman" w:cs="Times New Roman"/>
          <w:b/>
          <w:bCs/>
          <w:sz w:val="28"/>
          <w:szCs w:val="28"/>
        </w:rPr>
        <w:lastRenderedPageBreak/>
        <w:t>Календарный</w:t>
      </w:r>
      <w:r w:rsidR="00556CF2">
        <w:rPr>
          <w:rFonts w:ascii="Times New Roman" w:eastAsia="Times New Roman" w:hAnsi="Times New Roman" w:cs="Times New Roman"/>
          <w:b/>
          <w:bCs/>
          <w:sz w:val="28"/>
          <w:szCs w:val="28"/>
        </w:rPr>
        <w:t xml:space="preserve"> </w:t>
      </w:r>
      <w:r w:rsidRPr="00FC01C8">
        <w:rPr>
          <w:rFonts w:ascii="Times New Roman" w:eastAsia="Times New Roman" w:hAnsi="Times New Roman" w:cs="Times New Roman"/>
          <w:b/>
          <w:bCs/>
          <w:sz w:val="28"/>
          <w:szCs w:val="28"/>
        </w:rPr>
        <w:t>план</w:t>
      </w:r>
      <w:r w:rsidR="00556CF2">
        <w:rPr>
          <w:rFonts w:ascii="Times New Roman" w:eastAsia="Times New Roman" w:hAnsi="Times New Roman" w:cs="Times New Roman"/>
          <w:b/>
          <w:bCs/>
          <w:sz w:val="28"/>
          <w:szCs w:val="28"/>
        </w:rPr>
        <w:t xml:space="preserve"> </w:t>
      </w:r>
      <w:r w:rsidRPr="00FC01C8">
        <w:rPr>
          <w:rFonts w:ascii="Times New Roman" w:eastAsia="Times New Roman" w:hAnsi="Times New Roman" w:cs="Times New Roman"/>
          <w:b/>
          <w:bCs/>
          <w:sz w:val="28"/>
          <w:szCs w:val="28"/>
        </w:rPr>
        <w:t>воспитательной</w:t>
      </w:r>
      <w:r w:rsidR="00556CF2">
        <w:rPr>
          <w:rFonts w:ascii="Times New Roman" w:eastAsia="Times New Roman" w:hAnsi="Times New Roman" w:cs="Times New Roman"/>
          <w:b/>
          <w:bCs/>
          <w:sz w:val="28"/>
          <w:szCs w:val="28"/>
        </w:rPr>
        <w:t xml:space="preserve"> </w:t>
      </w:r>
      <w:r w:rsidRPr="00FC01C8">
        <w:rPr>
          <w:rFonts w:ascii="Times New Roman" w:eastAsia="Times New Roman" w:hAnsi="Times New Roman" w:cs="Times New Roman"/>
          <w:b/>
          <w:bCs/>
          <w:spacing w:val="-2"/>
          <w:sz w:val="28"/>
          <w:szCs w:val="28"/>
        </w:rPr>
        <w:t>работы</w:t>
      </w:r>
    </w:p>
    <w:p w14:paraId="3A092746" w14:textId="77777777" w:rsidR="00011064" w:rsidRPr="00FC01C8" w:rsidRDefault="00EE3ECB" w:rsidP="00931691">
      <w:pPr>
        <w:spacing w:line="240" w:lineRule="auto"/>
        <w:ind w:firstLine="709"/>
        <w:jc w:val="center"/>
        <w:rPr>
          <w:rFonts w:ascii="Times New Roman" w:hAnsi="Times New Roman" w:cs="Times New Roman"/>
          <w:b/>
          <w:bCs/>
          <w:sz w:val="28"/>
          <w:szCs w:val="28"/>
        </w:rPr>
      </w:pPr>
      <w:r w:rsidRPr="00FC01C8">
        <w:rPr>
          <w:rFonts w:ascii="Times New Roman" w:hAnsi="Times New Roman" w:cs="Times New Roman"/>
          <w:b/>
          <w:bCs/>
          <w:sz w:val="28"/>
          <w:szCs w:val="28"/>
        </w:rPr>
        <w:t>Основные формы самоанализа</w:t>
      </w:r>
    </w:p>
    <w:p w14:paraId="0C346ECA" w14:textId="77777777" w:rsidR="00011064" w:rsidRPr="00FC01C8" w:rsidRDefault="00011064" w:rsidP="007B6799">
      <w:pPr>
        <w:spacing w:line="240" w:lineRule="auto"/>
        <w:ind w:firstLine="709"/>
        <w:jc w:val="both"/>
        <w:rPr>
          <w:rFonts w:ascii="Times New Roman" w:hAnsi="Times New Roman" w:cs="Times New Roman"/>
          <w:b/>
          <w:bCs/>
          <w:sz w:val="28"/>
          <w:szCs w:val="28"/>
        </w:rPr>
      </w:pPr>
      <w:r w:rsidRPr="00FC01C8">
        <w:rPr>
          <w:rFonts w:ascii="Times New Roman" w:eastAsia="Times New Roman" w:hAnsi="Times New Roman" w:cs="Times New Roman"/>
          <w:iCs/>
          <w:sz w:val="28"/>
          <w:szCs w:val="28"/>
        </w:rPr>
        <w:t>Самоанализ образовательной деятельности проводится с целью выявления основных проблем в обучении школьников и их решения. Основными методами получения информации по каждому критерию являются оценки экспертов, учителей, родителей и учеников.</w:t>
      </w:r>
    </w:p>
    <w:p w14:paraId="528B045D" w14:textId="77777777" w:rsidR="00011064" w:rsidRPr="00FC01C8" w:rsidRDefault="00011064" w:rsidP="007B6799">
      <w:pPr>
        <w:spacing w:line="240" w:lineRule="auto"/>
        <w:ind w:firstLine="709"/>
        <w:jc w:val="both"/>
        <w:rPr>
          <w:rFonts w:ascii="Times New Roman" w:hAnsi="Times New Roman" w:cs="Times New Roman"/>
          <w:b/>
          <w:bCs/>
          <w:sz w:val="28"/>
          <w:szCs w:val="28"/>
        </w:rPr>
      </w:pPr>
      <w:r w:rsidRPr="00FC01C8">
        <w:rPr>
          <w:rFonts w:ascii="Times New Roman" w:eastAsia="Times New Roman" w:hAnsi="Times New Roman" w:cs="Times New Roman"/>
          <w:iCs/>
          <w:sz w:val="28"/>
          <w:szCs w:val="28"/>
        </w:rPr>
        <w:t>Использование опросных методов не только облегчает и упрощает получение необходимой информации, но и значительно сокращает время проведения опросов, так как возможны как индивидуальные, так и групповые опросы.</w:t>
      </w:r>
    </w:p>
    <w:p w14:paraId="3A333A7A" w14:textId="77777777" w:rsidR="00011064" w:rsidRPr="00FC01C8" w:rsidRDefault="00011064" w:rsidP="007B6799">
      <w:pPr>
        <w:spacing w:line="240" w:lineRule="auto"/>
        <w:ind w:firstLine="709"/>
        <w:jc w:val="both"/>
        <w:rPr>
          <w:rFonts w:ascii="Times New Roman" w:hAnsi="Times New Roman" w:cs="Times New Roman"/>
          <w:b/>
          <w:bCs/>
          <w:sz w:val="28"/>
          <w:szCs w:val="28"/>
        </w:rPr>
      </w:pPr>
      <w:r w:rsidRPr="00FC01C8">
        <w:rPr>
          <w:rFonts w:ascii="Times New Roman" w:eastAsia="Times New Roman" w:hAnsi="Times New Roman" w:cs="Times New Roman"/>
          <w:iCs/>
          <w:sz w:val="28"/>
          <w:szCs w:val="28"/>
        </w:rPr>
        <w:t>Самоанализ образовательной деятельности основывается, прежде всего, на следующих принципах</w:t>
      </w:r>
    </w:p>
    <w:p w14:paraId="5A573A3A" w14:textId="77777777" w:rsidR="00011064" w:rsidRPr="00FC01C8" w:rsidRDefault="00011064" w:rsidP="007B6799">
      <w:pPr>
        <w:spacing w:line="240" w:lineRule="auto"/>
        <w:ind w:firstLine="709"/>
        <w:jc w:val="both"/>
        <w:rPr>
          <w:rFonts w:ascii="Times New Roman" w:hAnsi="Times New Roman" w:cs="Times New Roman"/>
          <w:b/>
          <w:bCs/>
          <w:sz w:val="28"/>
          <w:szCs w:val="28"/>
        </w:rPr>
      </w:pPr>
      <w:r w:rsidRPr="00FC01C8">
        <w:rPr>
          <w:rFonts w:ascii="Times New Roman" w:eastAsia="Times New Roman" w:hAnsi="Times New Roman" w:cs="Times New Roman"/>
          <w:iCs/>
          <w:sz w:val="28"/>
          <w:szCs w:val="28"/>
        </w:rPr>
        <w:t>- принцип гуманистической направленности анализа;</w:t>
      </w:r>
    </w:p>
    <w:p w14:paraId="5F61B017" w14:textId="77777777" w:rsidR="00011064" w:rsidRPr="00FC01C8" w:rsidRDefault="00011064" w:rsidP="007B6799">
      <w:pPr>
        <w:spacing w:line="240" w:lineRule="auto"/>
        <w:ind w:firstLine="709"/>
        <w:jc w:val="both"/>
        <w:rPr>
          <w:rFonts w:ascii="Times New Roman" w:hAnsi="Times New Roman" w:cs="Times New Roman"/>
          <w:b/>
          <w:bCs/>
          <w:sz w:val="28"/>
          <w:szCs w:val="28"/>
        </w:rPr>
      </w:pPr>
      <w:r w:rsidRPr="00FC01C8">
        <w:rPr>
          <w:rFonts w:ascii="Times New Roman" w:eastAsia="Times New Roman" w:hAnsi="Times New Roman" w:cs="Times New Roman"/>
          <w:iCs/>
          <w:sz w:val="28"/>
          <w:szCs w:val="28"/>
        </w:rPr>
        <w:t>- принцип приоритетности анализа существенных аспектов образования; изучение качественных показателей, таких как содержание и разнообразие видов деятельности, характер общения и взаимоотношений между участниками образовательного процесса.</w:t>
      </w:r>
    </w:p>
    <w:p w14:paraId="41AD4736" w14:textId="77777777" w:rsidR="00011064" w:rsidRPr="00FC01C8" w:rsidRDefault="00011064" w:rsidP="007B6799">
      <w:pPr>
        <w:spacing w:line="240" w:lineRule="auto"/>
        <w:ind w:firstLine="709"/>
        <w:jc w:val="both"/>
        <w:rPr>
          <w:rFonts w:ascii="Times New Roman" w:hAnsi="Times New Roman" w:cs="Times New Roman"/>
          <w:b/>
          <w:bCs/>
          <w:sz w:val="28"/>
          <w:szCs w:val="28"/>
        </w:rPr>
      </w:pPr>
      <w:r w:rsidRPr="00FC01C8">
        <w:rPr>
          <w:rFonts w:ascii="Times New Roman" w:eastAsia="Times New Roman" w:hAnsi="Times New Roman" w:cs="Times New Roman"/>
          <w:iCs/>
          <w:sz w:val="28"/>
          <w:szCs w:val="28"/>
        </w:rPr>
        <w:t>Для изучения эффективности образовательной деятельности используется набор критериев и показателей.</w:t>
      </w:r>
    </w:p>
    <w:p w14:paraId="2F91A8D4" w14:textId="77777777" w:rsidR="00011064" w:rsidRPr="00FC01C8" w:rsidRDefault="00011064" w:rsidP="007B6799">
      <w:pPr>
        <w:spacing w:line="240" w:lineRule="auto"/>
        <w:ind w:firstLine="709"/>
        <w:jc w:val="both"/>
        <w:rPr>
          <w:rFonts w:ascii="Times New Roman" w:hAnsi="Times New Roman" w:cs="Times New Roman"/>
          <w:b/>
          <w:bCs/>
          <w:sz w:val="28"/>
          <w:szCs w:val="28"/>
        </w:rPr>
      </w:pPr>
      <w:r w:rsidRPr="00FC01C8">
        <w:rPr>
          <w:rFonts w:ascii="Times New Roman" w:eastAsia="Times New Roman" w:hAnsi="Times New Roman" w:cs="Times New Roman"/>
          <w:iCs/>
          <w:sz w:val="28"/>
          <w:szCs w:val="28"/>
        </w:rPr>
        <w:t>Основными направлениями анализа организованной образовательной деятельности являются.</w:t>
      </w:r>
    </w:p>
    <w:p w14:paraId="02068810" w14:textId="5DF7720B" w:rsidR="00011064" w:rsidRPr="00FC01C8" w:rsidRDefault="00011064" w:rsidP="007B6799">
      <w:pPr>
        <w:spacing w:line="240" w:lineRule="auto"/>
        <w:ind w:firstLine="709"/>
        <w:jc w:val="both"/>
        <w:rPr>
          <w:rFonts w:ascii="Times New Roman" w:hAnsi="Times New Roman" w:cs="Times New Roman"/>
          <w:b/>
          <w:bCs/>
          <w:sz w:val="28"/>
          <w:szCs w:val="28"/>
        </w:rPr>
      </w:pPr>
      <w:r w:rsidRPr="00FC01C8">
        <w:rPr>
          <w:rFonts w:ascii="Times New Roman" w:eastAsia="Times New Roman" w:hAnsi="Times New Roman" w:cs="Times New Roman"/>
          <w:iCs/>
          <w:sz w:val="28"/>
          <w:szCs w:val="28"/>
        </w:rPr>
        <w:t>1. результаты воспитания, социализации и саморазвития ребенка (динамика развития личности ребенка, ранее существовавшие проблемы развития личности и их решения, проблемы, которые не удалось решить, и причины их возникновения, возникающие проблемы и задачи, требующие решения)</w:t>
      </w:r>
      <w:r w:rsidR="00F86AA8" w:rsidRPr="00F86AA8">
        <w:rPr>
          <w:rFonts w:ascii="Times New Roman" w:eastAsia="Times New Roman" w:hAnsi="Times New Roman" w:cs="Times New Roman"/>
          <w:noProof/>
          <w:sz w:val="24"/>
          <w:szCs w:val="24"/>
        </w:rPr>
        <w:t xml:space="preserve"> </w:t>
      </w:r>
    </w:p>
    <w:p w14:paraId="4F9E8662" w14:textId="7C3E85F0" w:rsidR="00011064" w:rsidRPr="00FC01C8" w:rsidRDefault="00F86AA8" w:rsidP="007B6799">
      <w:pPr>
        <w:spacing w:line="240" w:lineRule="auto"/>
        <w:ind w:firstLine="709"/>
        <w:jc w:val="both"/>
        <w:rPr>
          <w:rFonts w:ascii="Times New Roman" w:hAnsi="Times New Roman" w:cs="Times New Roman"/>
          <w:b/>
          <w:bCs/>
          <w:sz w:val="28"/>
          <w:szCs w:val="28"/>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4F6EEDEA" wp14:editId="17F63A98">
                <wp:simplePos x="0" y="0"/>
                <wp:positionH relativeFrom="page">
                  <wp:posOffset>5549265</wp:posOffset>
                </wp:positionH>
                <wp:positionV relativeFrom="paragraph">
                  <wp:posOffset>1522730</wp:posOffset>
                </wp:positionV>
                <wp:extent cx="1409700" cy="638175"/>
                <wp:effectExtent l="0" t="0" r="19050" b="28575"/>
                <wp:wrapNone/>
                <wp:docPr id="17" name="Прямоугольник: скругленные углы 17"/>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5423EC1C" id="Прямоугольник: скругленные углы 17" o:spid="_x0000_s1026" style="position:absolute;margin-left:436.95pt;margin-top:119.9pt;width:111pt;height:50.25pt;z-index:251694080;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" fillcolor="window" strokecolor="window" strokeweight="2pt">
                <w10:wrap anchorx="page"/>
              </v:roundrect>
            </w:pict>
          </mc:Fallback>
        </mc:AlternateContent>
      </w:r>
      <w:r w:rsidR="00011064" w:rsidRPr="00FC01C8">
        <w:rPr>
          <w:rFonts w:ascii="Times New Roman" w:eastAsia="Times New Roman" w:hAnsi="Times New Roman" w:cs="Times New Roman"/>
          <w:iCs/>
          <w:sz w:val="28"/>
          <w:szCs w:val="28"/>
        </w:rPr>
        <w:t>2. образовательная деятельность педагогов: испытывают ли педагоги трудности в определении целей и задач своей образовательной деятельности, есть ли проблемы в реализации образовательного потенциала совместной деятельности с детьми, стремятся ли они сформировать вокруг педагога привлекательное детско-взрослое сообщество, является ли их общение с детьми стиль доброжелательный; выстраивает ли он доверительные отношения с детьми разного возраста; является ли он значимым взрослым для воспитанников?</w:t>
      </w:r>
    </w:p>
    <w:p w14:paraId="0F963CC4" w14:textId="77777777" w:rsidR="00011064" w:rsidRPr="00FC01C8" w:rsidRDefault="00011064" w:rsidP="007B6799">
      <w:pPr>
        <w:spacing w:line="240" w:lineRule="auto"/>
        <w:ind w:firstLine="709"/>
        <w:jc w:val="both"/>
        <w:rPr>
          <w:rFonts w:ascii="Times New Roman" w:hAnsi="Times New Roman" w:cs="Times New Roman"/>
          <w:b/>
          <w:bCs/>
          <w:sz w:val="28"/>
          <w:szCs w:val="28"/>
        </w:rPr>
      </w:pPr>
      <w:r w:rsidRPr="00FC01C8">
        <w:rPr>
          <w:rFonts w:ascii="Times New Roman" w:eastAsia="Times New Roman" w:hAnsi="Times New Roman" w:cs="Times New Roman"/>
          <w:iCs/>
          <w:sz w:val="28"/>
          <w:szCs w:val="28"/>
        </w:rPr>
        <w:lastRenderedPageBreak/>
        <w:t>3. управление образовательной деятельностью: имеют ли учителя четкое представление о нормативных и методических документах, регламентирующих их образовательную деятельность в школе, о своих должностных задачах и правах, о круге своих обязанностей; создает ли руководство условия для их профессионального роста в области образования; хорошо ли педагоги ведут образовательную деятельность с детьми 3. поощряются ли они?</w:t>
      </w:r>
    </w:p>
    <w:p w14:paraId="11A5E98C" w14:textId="77777777" w:rsidR="00011064" w:rsidRPr="00FC01C8" w:rsidRDefault="00011064" w:rsidP="007B6799">
      <w:pPr>
        <w:spacing w:line="240" w:lineRule="auto"/>
        <w:ind w:firstLine="709"/>
        <w:jc w:val="both"/>
        <w:rPr>
          <w:rFonts w:ascii="Times New Roman" w:hAnsi="Times New Roman" w:cs="Times New Roman"/>
          <w:b/>
          <w:bCs/>
          <w:sz w:val="28"/>
          <w:szCs w:val="28"/>
        </w:rPr>
      </w:pPr>
      <w:r w:rsidRPr="00FC01C8">
        <w:rPr>
          <w:rFonts w:ascii="Times New Roman" w:eastAsia="Times New Roman" w:hAnsi="Times New Roman" w:cs="Times New Roman"/>
          <w:iCs/>
          <w:sz w:val="28"/>
          <w:szCs w:val="28"/>
        </w:rPr>
        <w:t>4. ресурсное обеспечение образовательной деятельности:</w:t>
      </w:r>
    </w:p>
    <w:p w14:paraId="24FD5822" w14:textId="77777777" w:rsidR="00011064" w:rsidRPr="00FC01C8" w:rsidRDefault="00011064" w:rsidP="007B6799">
      <w:pPr>
        <w:widowControl w:val="0"/>
        <w:spacing w:line="240" w:lineRule="auto"/>
        <w:rPr>
          <w:rFonts w:ascii="Times New Roman" w:eastAsia="Times New Roman" w:hAnsi="Times New Roman" w:cs="Times New Roman"/>
          <w:iCs/>
          <w:sz w:val="28"/>
          <w:szCs w:val="28"/>
        </w:rPr>
      </w:pPr>
      <w:r w:rsidRPr="00FC01C8">
        <w:rPr>
          <w:rFonts w:ascii="Times New Roman" w:eastAsia="Times New Roman" w:hAnsi="Times New Roman" w:cs="Times New Roman"/>
          <w:iCs/>
          <w:sz w:val="28"/>
          <w:szCs w:val="28"/>
        </w:rPr>
        <w:t xml:space="preserve">Анализ материальных, человеческих и информационных ресурсов и практических возможностей для образовательной деятельности, какие из имеющихся ресурсов используются недостаточно, а какие нуждаются в обновлении. </w:t>
      </w:r>
    </w:p>
    <w:p w14:paraId="262AD3A4" w14:textId="77777777" w:rsidR="00DE74FD" w:rsidRPr="00FC01C8" w:rsidRDefault="00011064" w:rsidP="007B6799">
      <w:pPr>
        <w:widowControl w:val="0"/>
        <w:spacing w:line="240" w:lineRule="auto"/>
        <w:rPr>
          <w:rFonts w:ascii="Times New Roman" w:eastAsia="Times New Roman" w:hAnsi="Times New Roman" w:cs="Times New Roman"/>
          <w:iCs/>
          <w:sz w:val="28"/>
          <w:szCs w:val="28"/>
        </w:rPr>
      </w:pPr>
      <w:r w:rsidRPr="00FC01C8">
        <w:rPr>
          <w:rFonts w:ascii="Times New Roman" w:eastAsia="Times New Roman" w:hAnsi="Times New Roman" w:cs="Times New Roman"/>
          <w:iCs/>
          <w:sz w:val="28"/>
          <w:szCs w:val="28"/>
        </w:rPr>
        <w:t>По результатам анализа организованной образовательной деятельности составляется перечень проблем, которые необходимо решить педагогическому коллективу, и проекты управленческих решений для этого.</w:t>
      </w:r>
    </w:p>
    <w:bookmarkEnd w:id="7"/>
    <w:p w14:paraId="5405F266" w14:textId="04DF25E6" w:rsidR="00DE74FD" w:rsidRDefault="00DE74FD" w:rsidP="007B6799">
      <w:pPr>
        <w:widowControl w:val="0"/>
        <w:spacing w:line="240" w:lineRule="auto"/>
        <w:rPr>
          <w:rFonts w:ascii="Times New Roman" w:eastAsia="Times New Roman" w:hAnsi="Times New Roman" w:cs="Times New Roman"/>
          <w:iCs/>
          <w:sz w:val="28"/>
          <w:szCs w:val="28"/>
        </w:rPr>
      </w:pPr>
    </w:p>
    <w:p w14:paraId="7FBDA4B8" w14:textId="29652194" w:rsidR="00391F6C" w:rsidRDefault="00391F6C" w:rsidP="007B6799">
      <w:pPr>
        <w:widowControl w:val="0"/>
        <w:spacing w:line="240" w:lineRule="auto"/>
        <w:rPr>
          <w:rFonts w:ascii="Times New Roman" w:eastAsia="Times New Roman" w:hAnsi="Times New Roman" w:cs="Times New Roman"/>
          <w:iCs/>
          <w:sz w:val="28"/>
          <w:szCs w:val="28"/>
        </w:rPr>
      </w:pPr>
    </w:p>
    <w:p w14:paraId="09045521" w14:textId="360C97B1" w:rsidR="004B08ED" w:rsidRDefault="004B08ED" w:rsidP="007B6799">
      <w:pPr>
        <w:widowControl w:val="0"/>
        <w:spacing w:line="240" w:lineRule="auto"/>
        <w:rPr>
          <w:rFonts w:ascii="Times New Roman" w:eastAsia="Times New Roman" w:hAnsi="Times New Roman" w:cs="Times New Roman"/>
          <w:iCs/>
          <w:sz w:val="28"/>
          <w:szCs w:val="28"/>
        </w:rPr>
      </w:pPr>
    </w:p>
    <w:p w14:paraId="1C2421AB" w14:textId="3E67FE5D" w:rsidR="00EE169A" w:rsidRDefault="00EE169A" w:rsidP="007B6799">
      <w:pPr>
        <w:widowControl w:val="0"/>
        <w:spacing w:line="240" w:lineRule="auto"/>
        <w:rPr>
          <w:rFonts w:ascii="Times New Roman" w:eastAsia="Times New Roman" w:hAnsi="Times New Roman" w:cs="Times New Roman"/>
          <w:iCs/>
          <w:sz w:val="28"/>
          <w:szCs w:val="28"/>
        </w:rPr>
      </w:pPr>
    </w:p>
    <w:p w14:paraId="369609A1" w14:textId="34FC4925" w:rsidR="00EE169A" w:rsidRDefault="00EE169A" w:rsidP="007B6799">
      <w:pPr>
        <w:widowControl w:val="0"/>
        <w:spacing w:line="240" w:lineRule="auto"/>
        <w:rPr>
          <w:rFonts w:ascii="Times New Roman" w:eastAsia="Times New Roman" w:hAnsi="Times New Roman" w:cs="Times New Roman"/>
          <w:iCs/>
          <w:sz w:val="28"/>
          <w:szCs w:val="28"/>
        </w:rPr>
      </w:pPr>
    </w:p>
    <w:p w14:paraId="4D8EDA3F" w14:textId="7C577980" w:rsidR="00EE169A" w:rsidRDefault="00EE169A" w:rsidP="007B6799">
      <w:pPr>
        <w:widowControl w:val="0"/>
        <w:spacing w:line="240" w:lineRule="auto"/>
        <w:rPr>
          <w:rFonts w:ascii="Times New Roman" w:eastAsia="Times New Roman" w:hAnsi="Times New Roman" w:cs="Times New Roman"/>
          <w:iCs/>
          <w:sz w:val="28"/>
          <w:szCs w:val="28"/>
        </w:rPr>
      </w:pPr>
    </w:p>
    <w:p w14:paraId="42DD22CE" w14:textId="388D03B1" w:rsidR="00EE169A" w:rsidRDefault="00EE169A" w:rsidP="007B6799">
      <w:pPr>
        <w:widowControl w:val="0"/>
        <w:spacing w:line="240" w:lineRule="auto"/>
        <w:rPr>
          <w:rFonts w:ascii="Times New Roman" w:eastAsia="Times New Roman" w:hAnsi="Times New Roman" w:cs="Times New Roman"/>
          <w:iCs/>
          <w:sz w:val="28"/>
          <w:szCs w:val="28"/>
        </w:rPr>
      </w:pPr>
    </w:p>
    <w:p w14:paraId="14D36263" w14:textId="0C723594" w:rsidR="00EE169A" w:rsidRDefault="00EE169A" w:rsidP="007B6799">
      <w:pPr>
        <w:widowControl w:val="0"/>
        <w:spacing w:line="240" w:lineRule="auto"/>
        <w:rPr>
          <w:rFonts w:ascii="Times New Roman" w:eastAsia="Times New Roman" w:hAnsi="Times New Roman" w:cs="Times New Roman"/>
          <w:iCs/>
          <w:sz w:val="28"/>
          <w:szCs w:val="28"/>
        </w:rPr>
      </w:pPr>
    </w:p>
    <w:p w14:paraId="147E186E" w14:textId="5C328653" w:rsidR="00EE169A" w:rsidRDefault="00EE169A" w:rsidP="007B6799">
      <w:pPr>
        <w:widowControl w:val="0"/>
        <w:spacing w:line="240" w:lineRule="auto"/>
        <w:rPr>
          <w:rFonts w:ascii="Times New Roman" w:eastAsia="Times New Roman" w:hAnsi="Times New Roman" w:cs="Times New Roman"/>
          <w:iCs/>
          <w:sz w:val="28"/>
          <w:szCs w:val="28"/>
        </w:rPr>
      </w:pPr>
    </w:p>
    <w:p w14:paraId="19580555" w14:textId="60D145EC" w:rsidR="00931691" w:rsidRDefault="00931691" w:rsidP="007B6799">
      <w:pPr>
        <w:widowControl w:val="0"/>
        <w:spacing w:line="240" w:lineRule="auto"/>
        <w:rPr>
          <w:rFonts w:ascii="Times New Roman" w:eastAsia="Times New Roman" w:hAnsi="Times New Roman" w:cs="Times New Roman"/>
          <w:iCs/>
          <w:sz w:val="28"/>
          <w:szCs w:val="28"/>
        </w:rPr>
      </w:pPr>
    </w:p>
    <w:p w14:paraId="577469D7" w14:textId="280D47A8" w:rsidR="00931691" w:rsidRDefault="00931691" w:rsidP="007B6799">
      <w:pPr>
        <w:widowControl w:val="0"/>
        <w:spacing w:line="240" w:lineRule="auto"/>
        <w:rPr>
          <w:rFonts w:ascii="Times New Roman" w:eastAsia="Times New Roman" w:hAnsi="Times New Roman" w:cs="Times New Roman"/>
          <w:iCs/>
          <w:sz w:val="28"/>
          <w:szCs w:val="28"/>
        </w:rPr>
      </w:pPr>
    </w:p>
    <w:p w14:paraId="2082B6C0" w14:textId="77777777" w:rsidR="00931691" w:rsidRDefault="00931691" w:rsidP="007B6799">
      <w:pPr>
        <w:widowControl w:val="0"/>
        <w:spacing w:line="240" w:lineRule="auto"/>
        <w:rPr>
          <w:rFonts w:ascii="Times New Roman" w:eastAsia="Times New Roman" w:hAnsi="Times New Roman" w:cs="Times New Roman"/>
          <w:iCs/>
          <w:sz w:val="28"/>
          <w:szCs w:val="28"/>
        </w:rPr>
      </w:pPr>
    </w:p>
    <w:p w14:paraId="605F05E0" w14:textId="38714C40" w:rsidR="00EE169A" w:rsidRDefault="00EE169A" w:rsidP="007B6799">
      <w:pPr>
        <w:widowControl w:val="0"/>
        <w:spacing w:line="240" w:lineRule="auto"/>
        <w:rPr>
          <w:rFonts w:ascii="Times New Roman" w:eastAsia="Times New Roman" w:hAnsi="Times New Roman" w:cs="Times New Roman"/>
          <w:iCs/>
          <w:sz w:val="28"/>
          <w:szCs w:val="28"/>
        </w:rPr>
      </w:pPr>
    </w:p>
    <w:p w14:paraId="63D4DC61" w14:textId="57B90F06" w:rsidR="00F86AA8" w:rsidRDefault="00F86AA8" w:rsidP="00F86AA8">
      <w:pPr>
        <w:widowControl w:val="0"/>
        <w:spacing w:line="240" w:lineRule="auto"/>
        <w:rPr>
          <w:rFonts w:ascii="Times New Roman" w:eastAsia="Times New Roman" w:hAnsi="Times New Roman" w:cs="Times New Roman"/>
          <w:iCs/>
          <w:sz w:val="28"/>
          <w:szCs w:val="28"/>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19D749C" wp14:editId="4912E029">
                <wp:simplePos x="0" y="0"/>
                <wp:positionH relativeFrom="page">
                  <wp:posOffset>5460365</wp:posOffset>
                </wp:positionH>
                <wp:positionV relativeFrom="paragraph">
                  <wp:posOffset>360045</wp:posOffset>
                </wp:positionV>
                <wp:extent cx="1409700" cy="638175"/>
                <wp:effectExtent l="0" t="0" r="19050" b="28575"/>
                <wp:wrapNone/>
                <wp:docPr id="15" name="Прямоугольник: скругленные углы 15"/>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3D78ED7C" id="Прямоугольник: скругленные углы 15" o:spid="_x0000_s1026" style="position:absolute;margin-left:429.95pt;margin-top:28.35pt;width:111pt;height:50.25pt;z-index:251689984;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" fillcolor="window" strokecolor="window" strokeweight="2pt">
                <w10:wrap anchorx="page"/>
              </v:roundrect>
            </w:pict>
          </mc:Fallback>
        </mc:AlternateContent>
      </w:r>
    </w:p>
    <w:p w14:paraId="0066B3D6" w14:textId="70721723" w:rsidR="00EE169A" w:rsidRPr="00EE169A" w:rsidRDefault="00F86AA8" w:rsidP="00F86AA8">
      <w:pPr>
        <w:widowControl w:val="0"/>
        <w:spacing w:line="240" w:lineRule="auto"/>
        <w:jc w:val="center"/>
        <w:rPr>
          <w:rFonts w:ascii="Times New Roman" w:eastAsia="Times New Roman" w:hAnsi="Times New Roman" w:cs="Times New Roman"/>
          <w:b/>
          <w:iCs/>
          <w:sz w:val="28"/>
          <w:szCs w:val="28"/>
        </w:rPr>
      </w:pPr>
      <w:r w:rsidRPr="00002665">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92032" behindDoc="0" locked="0" layoutInCell="1" allowOverlap="1" wp14:anchorId="2A5C5EF5" wp14:editId="70BC16F6">
                <wp:simplePos x="0" y="0"/>
                <wp:positionH relativeFrom="page">
                  <wp:posOffset>5631815</wp:posOffset>
                </wp:positionH>
                <wp:positionV relativeFrom="paragraph">
                  <wp:posOffset>8397875</wp:posOffset>
                </wp:positionV>
                <wp:extent cx="1409700" cy="638175"/>
                <wp:effectExtent l="0" t="0" r="19050" b="28575"/>
                <wp:wrapNone/>
                <wp:docPr id="16" name="Прямоугольник: скругленные углы 16"/>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215F5145" id="Прямоугольник: скругленные углы 16" o:spid="_x0000_s1026" style="position:absolute;margin-left:443.45pt;margin-top:661.25pt;width:111pt;height:50.25pt;z-index:251692032;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" fillcolor="window" strokecolor="window" strokeweight="2pt">
                <w10:wrap anchorx="page"/>
              </v:roundrect>
            </w:pict>
          </mc:Fallback>
        </mc:AlternateContent>
      </w:r>
      <w:r w:rsidR="00EE169A" w:rsidRPr="00EE169A">
        <w:rPr>
          <w:rFonts w:ascii="Times New Roman" w:eastAsia="Times New Roman" w:hAnsi="Times New Roman" w:cs="Times New Roman"/>
          <w:iCs/>
          <w:noProof/>
          <w:sz w:val="28"/>
          <w:szCs w:val="28"/>
        </w:rPr>
        <mc:AlternateContent>
          <mc:Choice Requires="wps">
            <w:drawing>
              <wp:anchor distT="0" distB="0" distL="114300" distR="114300" simplePos="0" relativeHeight="251659264" behindDoc="0" locked="0" layoutInCell="1" allowOverlap="1" wp14:anchorId="7940F854" wp14:editId="4C83A055">
                <wp:simplePos x="0" y="0"/>
                <wp:positionH relativeFrom="column">
                  <wp:posOffset>4914265</wp:posOffset>
                </wp:positionH>
                <wp:positionV relativeFrom="paragraph">
                  <wp:posOffset>9001125</wp:posOffset>
                </wp:positionV>
                <wp:extent cx="1409700" cy="638175"/>
                <wp:effectExtent l="0" t="0" r="19050" b="28575"/>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05814C75" id="Прямоугольник: скругленные углы 10" o:spid="_x0000_s1026" style="position:absolute;margin-left:386.95pt;margin-top:708.75pt;width:111pt;height:50.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" fillcolor="window" strokecolor="window" strokeweight="2pt"/>
            </w:pict>
          </mc:Fallback>
        </mc:AlternateContent>
      </w:r>
      <w:r w:rsidR="00EE169A" w:rsidRPr="00EE169A">
        <w:rPr>
          <w:rFonts w:ascii="Times New Roman" w:eastAsia="Times New Roman" w:hAnsi="Times New Roman" w:cs="Times New Roman"/>
          <w:b/>
          <w:iCs/>
          <w:sz w:val="28"/>
          <w:szCs w:val="28"/>
        </w:rPr>
        <w:t>Календарный план воспитательной работ</w:t>
      </w:r>
    </w:p>
    <w:tbl>
      <w:tblPr>
        <w:tblW w:w="10339"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40"/>
        <w:gridCol w:w="2012"/>
        <w:gridCol w:w="1276"/>
        <w:gridCol w:w="1276"/>
        <w:gridCol w:w="1134"/>
        <w:gridCol w:w="1582"/>
        <w:gridCol w:w="1394"/>
        <w:gridCol w:w="1125"/>
      </w:tblGrid>
      <w:tr w:rsidR="00EE169A" w:rsidRPr="00EE169A" w14:paraId="39FDEA14" w14:textId="77777777" w:rsidTr="00F86AA8">
        <w:trPr>
          <w:trHeight w:val="992"/>
        </w:trPr>
        <w:tc>
          <w:tcPr>
            <w:tcW w:w="540" w:type="dxa"/>
            <w:tcBorders>
              <w:top w:val="single" w:sz="6" w:space="0" w:color="000000"/>
              <w:left w:val="single" w:sz="6" w:space="0" w:color="000000"/>
              <w:bottom w:val="single" w:sz="6" w:space="0" w:color="000000"/>
              <w:right w:val="single" w:sz="6" w:space="0" w:color="000000"/>
            </w:tcBorders>
          </w:tcPr>
          <w:p w14:paraId="7F0DCBFD"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 п/п</w:t>
            </w:r>
          </w:p>
        </w:tc>
        <w:tc>
          <w:tcPr>
            <w:tcW w:w="2012" w:type="dxa"/>
            <w:tcBorders>
              <w:top w:val="single" w:sz="6" w:space="0" w:color="000000"/>
              <w:left w:val="single" w:sz="6" w:space="0" w:color="000000"/>
              <w:bottom w:val="single" w:sz="6" w:space="0" w:color="000000"/>
              <w:right w:val="single" w:sz="6" w:space="0" w:color="000000"/>
            </w:tcBorders>
          </w:tcPr>
          <w:p w14:paraId="4F57B268"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Название мероприятия</w:t>
            </w:r>
          </w:p>
        </w:tc>
        <w:tc>
          <w:tcPr>
            <w:tcW w:w="1276" w:type="dxa"/>
            <w:tcBorders>
              <w:top w:val="single" w:sz="6" w:space="0" w:color="000000"/>
              <w:left w:val="single" w:sz="6" w:space="0" w:color="000000"/>
              <w:bottom w:val="single" w:sz="6" w:space="0" w:color="000000"/>
              <w:right w:val="single" w:sz="6" w:space="0" w:color="000000"/>
            </w:tcBorders>
          </w:tcPr>
          <w:p w14:paraId="72640DA1"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Форма проведения</w:t>
            </w:r>
          </w:p>
        </w:tc>
        <w:tc>
          <w:tcPr>
            <w:tcW w:w="1276" w:type="dxa"/>
            <w:tcBorders>
              <w:top w:val="single" w:sz="6" w:space="0" w:color="000000"/>
              <w:left w:val="single" w:sz="6" w:space="0" w:color="000000"/>
              <w:bottom w:val="single" w:sz="6" w:space="0" w:color="000000"/>
              <w:right w:val="single" w:sz="6" w:space="0" w:color="000000"/>
            </w:tcBorders>
          </w:tcPr>
          <w:p w14:paraId="036BCF21"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 xml:space="preserve">Уровень мероприятия </w:t>
            </w:r>
          </w:p>
        </w:tc>
        <w:tc>
          <w:tcPr>
            <w:tcW w:w="1134" w:type="dxa"/>
            <w:tcBorders>
              <w:top w:val="single" w:sz="6" w:space="0" w:color="000000"/>
              <w:left w:val="single" w:sz="6" w:space="0" w:color="000000"/>
              <w:bottom w:val="single" w:sz="6" w:space="0" w:color="000000"/>
              <w:right w:val="single" w:sz="6" w:space="0" w:color="000000"/>
            </w:tcBorders>
          </w:tcPr>
          <w:p w14:paraId="59F5DF5B"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Сроки</w:t>
            </w:r>
          </w:p>
        </w:tc>
        <w:tc>
          <w:tcPr>
            <w:tcW w:w="1582" w:type="dxa"/>
            <w:tcBorders>
              <w:top w:val="single" w:sz="6" w:space="0" w:color="000000"/>
              <w:left w:val="single" w:sz="6" w:space="0" w:color="000000"/>
              <w:bottom w:val="single" w:sz="6" w:space="0" w:color="000000"/>
              <w:right w:val="single" w:sz="6" w:space="0" w:color="000000"/>
            </w:tcBorders>
          </w:tcPr>
          <w:p w14:paraId="56994094" w14:textId="46127A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Практический результат и</w:t>
            </w:r>
            <w:r>
              <w:rPr>
                <w:rFonts w:ascii="Times New Roman" w:eastAsia="Times New Roman" w:hAnsi="Times New Roman" w:cs="Times New Roman"/>
                <w:iCs/>
                <w:sz w:val="24"/>
                <w:szCs w:val="24"/>
              </w:rPr>
              <w:t xml:space="preserve"> и</w:t>
            </w:r>
            <w:r w:rsidRPr="00EE169A">
              <w:rPr>
                <w:rFonts w:ascii="Times New Roman" w:eastAsia="Times New Roman" w:hAnsi="Times New Roman" w:cs="Times New Roman"/>
                <w:iCs/>
                <w:sz w:val="24"/>
                <w:szCs w:val="24"/>
              </w:rPr>
              <w:t>нформационный</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продукт</w:t>
            </w:r>
          </w:p>
        </w:tc>
        <w:tc>
          <w:tcPr>
            <w:tcW w:w="1394" w:type="dxa"/>
            <w:tcBorders>
              <w:top w:val="single" w:sz="6" w:space="0" w:color="000000"/>
              <w:left w:val="single" w:sz="6" w:space="0" w:color="000000"/>
              <w:bottom w:val="single" w:sz="6" w:space="0" w:color="000000"/>
              <w:right w:val="single" w:sz="6" w:space="0" w:color="000000"/>
            </w:tcBorders>
          </w:tcPr>
          <w:p w14:paraId="504F4ECC"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Участники</w:t>
            </w:r>
          </w:p>
        </w:tc>
        <w:tc>
          <w:tcPr>
            <w:tcW w:w="1125" w:type="dxa"/>
            <w:tcBorders>
              <w:top w:val="single" w:sz="6" w:space="0" w:color="000000"/>
              <w:left w:val="single" w:sz="6" w:space="0" w:color="000000"/>
              <w:bottom w:val="single" w:sz="6" w:space="0" w:color="000000"/>
              <w:right w:val="single" w:sz="6" w:space="0" w:color="000000"/>
            </w:tcBorders>
          </w:tcPr>
          <w:p w14:paraId="0D8ECA92"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Ответственные</w:t>
            </w:r>
          </w:p>
        </w:tc>
      </w:tr>
      <w:tr w:rsidR="00EE169A" w:rsidRPr="00EE169A" w14:paraId="232EC5C4" w14:textId="77777777" w:rsidTr="00F86AA8">
        <w:trPr>
          <w:trHeight w:val="1087"/>
        </w:trPr>
        <w:tc>
          <w:tcPr>
            <w:tcW w:w="540" w:type="dxa"/>
            <w:tcBorders>
              <w:top w:val="single" w:sz="6" w:space="0" w:color="000000"/>
              <w:left w:val="single" w:sz="6" w:space="0" w:color="000000"/>
              <w:bottom w:val="single" w:sz="6" w:space="0" w:color="000000"/>
              <w:right w:val="single" w:sz="6" w:space="0" w:color="000000"/>
            </w:tcBorders>
          </w:tcPr>
          <w:p w14:paraId="5D09CD17"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1.</w:t>
            </w:r>
          </w:p>
        </w:tc>
        <w:tc>
          <w:tcPr>
            <w:tcW w:w="2012" w:type="dxa"/>
            <w:tcBorders>
              <w:top w:val="single" w:sz="6" w:space="0" w:color="000000"/>
              <w:left w:val="single" w:sz="6" w:space="0" w:color="000000"/>
              <w:bottom w:val="single" w:sz="6" w:space="0" w:color="000000"/>
              <w:right w:val="single" w:sz="6" w:space="0" w:color="000000"/>
            </w:tcBorders>
          </w:tcPr>
          <w:p w14:paraId="5C0DE4AA"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Международный день пожилых людей</w:t>
            </w:r>
          </w:p>
        </w:tc>
        <w:tc>
          <w:tcPr>
            <w:tcW w:w="1276" w:type="dxa"/>
            <w:tcBorders>
              <w:top w:val="single" w:sz="6" w:space="0" w:color="000000"/>
              <w:left w:val="single" w:sz="6" w:space="0" w:color="000000"/>
              <w:bottom w:val="single" w:sz="6" w:space="0" w:color="000000"/>
              <w:right w:val="single" w:sz="6" w:space="0" w:color="000000"/>
            </w:tcBorders>
          </w:tcPr>
          <w:p w14:paraId="1C0A2A86"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Занятия</w:t>
            </w:r>
          </w:p>
        </w:tc>
        <w:tc>
          <w:tcPr>
            <w:tcW w:w="1276" w:type="dxa"/>
            <w:tcBorders>
              <w:top w:val="single" w:sz="6" w:space="0" w:color="000000"/>
              <w:left w:val="single" w:sz="6" w:space="0" w:color="000000"/>
              <w:bottom w:val="single" w:sz="6" w:space="0" w:color="000000"/>
              <w:right w:val="single" w:sz="6" w:space="0" w:color="000000"/>
            </w:tcBorders>
          </w:tcPr>
          <w:p w14:paraId="2DEABABD" w14:textId="1FE7BFA5"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Объедине</w:t>
            </w:r>
            <w:r>
              <w:rPr>
                <w:rFonts w:ascii="Times New Roman" w:eastAsia="Times New Roman" w:hAnsi="Times New Roman" w:cs="Times New Roman"/>
                <w:iCs/>
                <w:sz w:val="24"/>
                <w:szCs w:val="24"/>
              </w:rPr>
              <w:t>н</w:t>
            </w:r>
            <w:r w:rsidRPr="00EE169A">
              <w:rPr>
                <w:rFonts w:ascii="Times New Roman" w:eastAsia="Times New Roman" w:hAnsi="Times New Roman" w:cs="Times New Roman"/>
                <w:iCs/>
                <w:sz w:val="24"/>
                <w:szCs w:val="24"/>
              </w:rPr>
              <w:t>ие</w:t>
            </w:r>
          </w:p>
        </w:tc>
        <w:tc>
          <w:tcPr>
            <w:tcW w:w="1134" w:type="dxa"/>
            <w:tcBorders>
              <w:top w:val="single" w:sz="6" w:space="0" w:color="000000"/>
              <w:left w:val="single" w:sz="6" w:space="0" w:color="000000"/>
              <w:bottom w:val="single" w:sz="6" w:space="0" w:color="000000"/>
              <w:right w:val="single" w:sz="6" w:space="0" w:color="000000"/>
            </w:tcBorders>
          </w:tcPr>
          <w:p w14:paraId="210AC180"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сентябрь</w:t>
            </w:r>
          </w:p>
        </w:tc>
        <w:tc>
          <w:tcPr>
            <w:tcW w:w="1582" w:type="dxa"/>
            <w:tcBorders>
              <w:top w:val="single" w:sz="6" w:space="0" w:color="000000"/>
              <w:left w:val="single" w:sz="6" w:space="0" w:color="000000"/>
              <w:bottom w:val="single" w:sz="6" w:space="0" w:color="000000"/>
              <w:right w:val="single" w:sz="6" w:space="0" w:color="000000"/>
            </w:tcBorders>
          </w:tcPr>
          <w:p w14:paraId="34AE0100"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 xml:space="preserve">Фотоотчет </w:t>
            </w:r>
          </w:p>
          <w:p w14:paraId="12692B01"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394" w:type="dxa"/>
            <w:tcBorders>
              <w:top w:val="single" w:sz="6" w:space="0" w:color="000000"/>
              <w:left w:val="single" w:sz="6" w:space="0" w:color="000000"/>
              <w:bottom w:val="single" w:sz="6" w:space="0" w:color="000000"/>
              <w:right w:val="single" w:sz="6" w:space="0" w:color="000000"/>
            </w:tcBorders>
          </w:tcPr>
          <w:p w14:paraId="67A37C35"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05E0FBF6"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r w:rsidR="00EE169A" w:rsidRPr="00EE169A" w14:paraId="3E0BEDA2" w14:textId="77777777" w:rsidTr="00F86AA8">
        <w:trPr>
          <w:trHeight w:val="814"/>
        </w:trPr>
        <w:tc>
          <w:tcPr>
            <w:tcW w:w="540" w:type="dxa"/>
            <w:tcBorders>
              <w:top w:val="single" w:sz="6" w:space="0" w:color="000000"/>
              <w:left w:val="single" w:sz="6" w:space="0" w:color="000000"/>
              <w:bottom w:val="single" w:sz="6" w:space="0" w:color="000000"/>
              <w:right w:val="single" w:sz="6" w:space="0" w:color="000000"/>
            </w:tcBorders>
          </w:tcPr>
          <w:p w14:paraId="5465A8EC"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4.</w:t>
            </w:r>
          </w:p>
        </w:tc>
        <w:tc>
          <w:tcPr>
            <w:tcW w:w="2012" w:type="dxa"/>
            <w:tcBorders>
              <w:top w:val="single" w:sz="6" w:space="0" w:color="000000"/>
              <w:left w:val="single" w:sz="6" w:space="0" w:color="000000"/>
              <w:bottom w:val="single" w:sz="6" w:space="0" w:color="000000"/>
              <w:right w:val="single" w:sz="6" w:space="0" w:color="000000"/>
            </w:tcBorders>
          </w:tcPr>
          <w:p w14:paraId="5B0E52D4"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 xml:space="preserve">День учителя </w:t>
            </w:r>
          </w:p>
        </w:tc>
        <w:tc>
          <w:tcPr>
            <w:tcW w:w="1276" w:type="dxa"/>
            <w:tcBorders>
              <w:top w:val="single" w:sz="6" w:space="0" w:color="000000"/>
              <w:left w:val="single" w:sz="6" w:space="0" w:color="000000"/>
              <w:bottom w:val="single" w:sz="6" w:space="0" w:color="000000"/>
              <w:right w:val="single" w:sz="6" w:space="0" w:color="000000"/>
            </w:tcBorders>
          </w:tcPr>
          <w:p w14:paraId="4F8C7AD6"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 xml:space="preserve">Выступление с танцем </w:t>
            </w:r>
          </w:p>
        </w:tc>
        <w:tc>
          <w:tcPr>
            <w:tcW w:w="1276" w:type="dxa"/>
            <w:tcBorders>
              <w:top w:val="single" w:sz="6" w:space="0" w:color="000000"/>
              <w:left w:val="single" w:sz="6" w:space="0" w:color="000000"/>
              <w:bottom w:val="single" w:sz="6" w:space="0" w:color="000000"/>
              <w:right w:val="single" w:sz="6" w:space="0" w:color="000000"/>
            </w:tcBorders>
          </w:tcPr>
          <w:p w14:paraId="58E4D595" w14:textId="18AFEE64"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Объединение</w:t>
            </w:r>
          </w:p>
        </w:tc>
        <w:tc>
          <w:tcPr>
            <w:tcW w:w="1134" w:type="dxa"/>
            <w:tcBorders>
              <w:top w:val="single" w:sz="6" w:space="0" w:color="000000"/>
              <w:left w:val="single" w:sz="6" w:space="0" w:color="000000"/>
              <w:bottom w:val="single" w:sz="6" w:space="0" w:color="000000"/>
              <w:right w:val="single" w:sz="6" w:space="0" w:color="000000"/>
            </w:tcBorders>
          </w:tcPr>
          <w:p w14:paraId="5DE2908A"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Октябрь</w:t>
            </w:r>
          </w:p>
        </w:tc>
        <w:tc>
          <w:tcPr>
            <w:tcW w:w="1582" w:type="dxa"/>
            <w:tcBorders>
              <w:top w:val="single" w:sz="6" w:space="0" w:color="000000"/>
              <w:left w:val="single" w:sz="6" w:space="0" w:color="000000"/>
              <w:bottom w:val="single" w:sz="6" w:space="0" w:color="000000"/>
              <w:right w:val="single" w:sz="6" w:space="0" w:color="000000"/>
            </w:tcBorders>
          </w:tcPr>
          <w:p w14:paraId="5F12954C" w14:textId="7A331C0D"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Фотоотчет.</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Информация на сайте и в группе ВК</w:t>
            </w:r>
          </w:p>
        </w:tc>
        <w:tc>
          <w:tcPr>
            <w:tcW w:w="1394" w:type="dxa"/>
            <w:tcBorders>
              <w:top w:val="single" w:sz="6" w:space="0" w:color="000000"/>
              <w:left w:val="single" w:sz="6" w:space="0" w:color="000000"/>
              <w:bottom w:val="single" w:sz="6" w:space="0" w:color="000000"/>
              <w:right w:val="single" w:sz="6" w:space="0" w:color="000000"/>
            </w:tcBorders>
          </w:tcPr>
          <w:p w14:paraId="66F65AB3"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140279EB"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r w:rsidR="00EE169A" w:rsidRPr="00EE169A" w14:paraId="5625F9E1" w14:textId="77777777" w:rsidTr="00F86AA8">
        <w:trPr>
          <w:trHeight w:val="814"/>
        </w:trPr>
        <w:tc>
          <w:tcPr>
            <w:tcW w:w="540" w:type="dxa"/>
            <w:tcBorders>
              <w:top w:val="single" w:sz="6" w:space="0" w:color="000000"/>
              <w:left w:val="single" w:sz="6" w:space="0" w:color="000000"/>
              <w:bottom w:val="single" w:sz="6" w:space="0" w:color="000000"/>
              <w:right w:val="single" w:sz="6" w:space="0" w:color="000000"/>
            </w:tcBorders>
          </w:tcPr>
          <w:p w14:paraId="6AA841B5"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5.</w:t>
            </w:r>
          </w:p>
        </w:tc>
        <w:tc>
          <w:tcPr>
            <w:tcW w:w="2012" w:type="dxa"/>
            <w:tcBorders>
              <w:top w:val="single" w:sz="6" w:space="0" w:color="000000"/>
              <w:left w:val="single" w:sz="6" w:space="0" w:color="000000"/>
              <w:bottom w:val="single" w:sz="6" w:space="0" w:color="000000"/>
              <w:right w:val="single" w:sz="6" w:space="0" w:color="000000"/>
            </w:tcBorders>
          </w:tcPr>
          <w:p w14:paraId="53ED9F22"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Участие в мероприятиях к</w:t>
            </w:r>
          </w:p>
          <w:p w14:paraId="5DFEC825"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Праздникам «День матери».</w:t>
            </w:r>
          </w:p>
        </w:tc>
        <w:tc>
          <w:tcPr>
            <w:tcW w:w="1276" w:type="dxa"/>
            <w:tcBorders>
              <w:top w:val="single" w:sz="6" w:space="0" w:color="000000"/>
              <w:left w:val="single" w:sz="6" w:space="0" w:color="000000"/>
              <w:bottom w:val="single" w:sz="6" w:space="0" w:color="000000"/>
              <w:right w:val="single" w:sz="6" w:space="0" w:color="000000"/>
            </w:tcBorders>
          </w:tcPr>
          <w:p w14:paraId="125129C2"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Выступление с танцем</w:t>
            </w:r>
          </w:p>
        </w:tc>
        <w:tc>
          <w:tcPr>
            <w:tcW w:w="1276" w:type="dxa"/>
            <w:tcBorders>
              <w:top w:val="single" w:sz="6" w:space="0" w:color="000000"/>
              <w:left w:val="single" w:sz="6" w:space="0" w:color="000000"/>
              <w:bottom w:val="single" w:sz="6" w:space="0" w:color="000000"/>
              <w:right w:val="single" w:sz="6" w:space="0" w:color="000000"/>
            </w:tcBorders>
          </w:tcPr>
          <w:p w14:paraId="0F8350DC" w14:textId="1FDE36CD"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Объедине</w:t>
            </w:r>
            <w:r>
              <w:rPr>
                <w:rFonts w:ascii="Times New Roman" w:eastAsia="Times New Roman" w:hAnsi="Times New Roman" w:cs="Times New Roman"/>
                <w:iCs/>
                <w:sz w:val="24"/>
                <w:szCs w:val="24"/>
              </w:rPr>
              <w:t>н</w:t>
            </w:r>
            <w:r w:rsidRPr="00EE169A">
              <w:rPr>
                <w:rFonts w:ascii="Times New Roman" w:eastAsia="Times New Roman" w:hAnsi="Times New Roman" w:cs="Times New Roman"/>
                <w:iCs/>
                <w:sz w:val="24"/>
                <w:szCs w:val="24"/>
              </w:rPr>
              <w:t>ие</w:t>
            </w:r>
          </w:p>
        </w:tc>
        <w:tc>
          <w:tcPr>
            <w:tcW w:w="1134" w:type="dxa"/>
            <w:tcBorders>
              <w:top w:val="single" w:sz="6" w:space="0" w:color="000000"/>
              <w:left w:val="single" w:sz="6" w:space="0" w:color="000000"/>
              <w:bottom w:val="single" w:sz="6" w:space="0" w:color="000000"/>
              <w:right w:val="single" w:sz="6" w:space="0" w:color="000000"/>
            </w:tcBorders>
          </w:tcPr>
          <w:p w14:paraId="3BC1CB0F"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ноябрь</w:t>
            </w:r>
          </w:p>
        </w:tc>
        <w:tc>
          <w:tcPr>
            <w:tcW w:w="1582" w:type="dxa"/>
            <w:tcBorders>
              <w:top w:val="single" w:sz="6" w:space="0" w:color="000000"/>
              <w:left w:val="single" w:sz="6" w:space="0" w:color="000000"/>
              <w:bottom w:val="single" w:sz="6" w:space="0" w:color="000000"/>
              <w:right w:val="single" w:sz="6" w:space="0" w:color="000000"/>
            </w:tcBorders>
          </w:tcPr>
          <w:p w14:paraId="1EE1711C" w14:textId="5005F6AC"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Фотоотчет.</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Информация на сайте и в группе ВК</w:t>
            </w:r>
          </w:p>
        </w:tc>
        <w:tc>
          <w:tcPr>
            <w:tcW w:w="1394" w:type="dxa"/>
            <w:tcBorders>
              <w:top w:val="single" w:sz="6" w:space="0" w:color="000000"/>
              <w:left w:val="single" w:sz="6" w:space="0" w:color="000000"/>
              <w:bottom w:val="single" w:sz="6" w:space="0" w:color="000000"/>
              <w:right w:val="single" w:sz="6" w:space="0" w:color="000000"/>
            </w:tcBorders>
          </w:tcPr>
          <w:p w14:paraId="49BD0EF8"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74F42B17"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r w:rsidR="00EE169A" w:rsidRPr="00EE169A" w14:paraId="6CA56D3E" w14:textId="77777777" w:rsidTr="00F86AA8">
        <w:trPr>
          <w:trHeight w:val="802"/>
        </w:trPr>
        <w:tc>
          <w:tcPr>
            <w:tcW w:w="540" w:type="dxa"/>
            <w:tcBorders>
              <w:top w:val="single" w:sz="6" w:space="0" w:color="000000"/>
              <w:left w:val="single" w:sz="6" w:space="0" w:color="000000"/>
              <w:bottom w:val="single" w:sz="6" w:space="0" w:color="000000"/>
              <w:right w:val="single" w:sz="6" w:space="0" w:color="000000"/>
            </w:tcBorders>
          </w:tcPr>
          <w:p w14:paraId="09F01591"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6.</w:t>
            </w:r>
          </w:p>
        </w:tc>
        <w:tc>
          <w:tcPr>
            <w:tcW w:w="2012" w:type="dxa"/>
            <w:tcBorders>
              <w:top w:val="single" w:sz="6" w:space="0" w:color="000000"/>
              <w:left w:val="single" w:sz="6" w:space="0" w:color="000000"/>
              <w:bottom w:val="single" w:sz="6" w:space="0" w:color="000000"/>
              <w:right w:val="single" w:sz="6" w:space="0" w:color="000000"/>
            </w:tcBorders>
          </w:tcPr>
          <w:p w14:paraId="5A781392"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Экологическая акция «Ёлочка, живи!»</w:t>
            </w:r>
          </w:p>
        </w:tc>
        <w:tc>
          <w:tcPr>
            <w:tcW w:w="1276" w:type="dxa"/>
            <w:tcBorders>
              <w:top w:val="single" w:sz="6" w:space="0" w:color="000000"/>
              <w:left w:val="single" w:sz="6" w:space="0" w:color="000000"/>
              <w:bottom w:val="single" w:sz="6" w:space="0" w:color="000000"/>
              <w:right w:val="single" w:sz="6" w:space="0" w:color="000000"/>
            </w:tcBorders>
          </w:tcPr>
          <w:p w14:paraId="4B93B536"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Мероприятия</w:t>
            </w:r>
          </w:p>
        </w:tc>
        <w:tc>
          <w:tcPr>
            <w:tcW w:w="1276" w:type="dxa"/>
            <w:tcBorders>
              <w:top w:val="single" w:sz="6" w:space="0" w:color="000000"/>
              <w:left w:val="single" w:sz="6" w:space="0" w:color="000000"/>
              <w:bottom w:val="single" w:sz="6" w:space="0" w:color="000000"/>
              <w:right w:val="single" w:sz="6" w:space="0" w:color="000000"/>
            </w:tcBorders>
          </w:tcPr>
          <w:p w14:paraId="7A177B52" w14:textId="2AE906A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Объединение</w:t>
            </w:r>
          </w:p>
        </w:tc>
        <w:tc>
          <w:tcPr>
            <w:tcW w:w="1134" w:type="dxa"/>
            <w:tcBorders>
              <w:top w:val="single" w:sz="6" w:space="0" w:color="000000"/>
              <w:left w:val="single" w:sz="6" w:space="0" w:color="000000"/>
              <w:bottom w:val="single" w:sz="6" w:space="0" w:color="000000"/>
              <w:right w:val="single" w:sz="6" w:space="0" w:color="000000"/>
            </w:tcBorders>
          </w:tcPr>
          <w:p w14:paraId="71E30161"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декабрь</w:t>
            </w:r>
          </w:p>
        </w:tc>
        <w:tc>
          <w:tcPr>
            <w:tcW w:w="1582" w:type="dxa"/>
            <w:tcBorders>
              <w:top w:val="single" w:sz="6" w:space="0" w:color="000000"/>
              <w:left w:val="single" w:sz="6" w:space="0" w:color="000000"/>
              <w:bottom w:val="single" w:sz="6" w:space="0" w:color="000000"/>
              <w:right w:val="single" w:sz="6" w:space="0" w:color="000000"/>
            </w:tcBorders>
          </w:tcPr>
          <w:p w14:paraId="4D30C601" w14:textId="6E1B101A"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Фотоотчет.</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Информация на сайте и в группе ВК</w:t>
            </w:r>
          </w:p>
        </w:tc>
        <w:tc>
          <w:tcPr>
            <w:tcW w:w="1394" w:type="dxa"/>
            <w:tcBorders>
              <w:top w:val="single" w:sz="6" w:space="0" w:color="000000"/>
              <w:left w:val="single" w:sz="6" w:space="0" w:color="000000"/>
              <w:bottom w:val="single" w:sz="6" w:space="0" w:color="000000"/>
              <w:right w:val="single" w:sz="6" w:space="0" w:color="000000"/>
            </w:tcBorders>
          </w:tcPr>
          <w:p w14:paraId="6328E908"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3380BB7D"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r w:rsidR="00EE169A" w:rsidRPr="00EE169A" w14:paraId="4CE0A291" w14:textId="77777777" w:rsidTr="00F86AA8">
        <w:trPr>
          <w:trHeight w:val="533"/>
        </w:trPr>
        <w:tc>
          <w:tcPr>
            <w:tcW w:w="540" w:type="dxa"/>
            <w:tcBorders>
              <w:top w:val="single" w:sz="6" w:space="0" w:color="000000"/>
              <w:left w:val="single" w:sz="6" w:space="0" w:color="000000"/>
              <w:bottom w:val="single" w:sz="6" w:space="0" w:color="000000"/>
              <w:right w:val="single" w:sz="6" w:space="0" w:color="000000"/>
            </w:tcBorders>
          </w:tcPr>
          <w:p w14:paraId="215CE4A1"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7.</w:t>
            </w:r>
          </w:p>
        </w:tc>
        <w:tc>
          <w:tcPr>
            <w:tcW w:w="2012" w:type="dxa"/>
            <w:tcBorders>
              <w:top w:val="single" w:sz="6" w:space="0" w:color="000000"/>
              <w:left w:val="single" w:sz="6" w:space="0" w:color="000000"/>
              <w:bottom w:val="single" w:sz="6" w:space="0" w:color="000000"/>
              <w:right w:val="single" w:sz="6" w:space="0" w:color="000000"/>
            </w:tcBorders>
          </w:tcPr>
          <w:p w14:paraId="03BBA6C5"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«С новым годом!»</w:t>
            </w:r>
          </w:p>
        </w:tc>
        <w:tc>
          <w:tcPr>
            <w:tcW w:w="1276" w:type="dxa"/>
            <w:tcBorders>
              <w:top w:val="single" w:sz="6" w:space="0" w:color="000000"/>
              <w:left w:val="single" w:sz="6" w:space="0" w:color="000000"/>
              <w:bottom w:val="single" w:sz="6" w:space="0" w:color="000000"/>
              <w:right w:val="single" w:sz="6" w:space="0" w:color="000000"/>
            </w:tcBorders>
          </w:tcPr>
          <w:p w14:paraId="50F98279"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Мероприятия.</w:t>
            </w:r>
          </w:p>
        </w:tc>
        <w:tc>
          <w:tcPr>
            <w:tcW w:w="1276" w:type="dxa"/>
            <w:tcBorders>
              <w:top w:val="single" w:sz="6" w:space="0" w:color="000000"/>
              <w:left w:val="single" w:sz="6" w:space="0" w:color="000000"/>
              <w:bottom w:val="single" w:sz="6" w:space="0" w:color="000000"/>
              <w:right w:val="single" w:sz="6" w:space="0" w:color="000000"/>
            </w:tcBorders>
          </w:tcPr>
          <w:p w14:paraId="53E0782E" w14:textId="48B106A4"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Объединение</w:t>
            </w:r>
          </w:p>
        </w:tc>
        <w:tc>
          <w:tcPr>
            <w:tcW w:w="1134" w:type="dxa"/>
            <w:tcBorders>
              <w:top w:val="single" w:sz="6" w:space="0" w:color="000000"/>
              <w:left w:val="single" w:sz="6" w:space="0" w:color="000000"/>
              <w:bottom w:val="single" w:sz="6" w:space="0" w:color="000000"/>
              <w:right w:val="single" w:sz="6" w:space="0" w:color="000000"/>
            </w:tcBorders>
          </w:tcPr>
          <w:p w14:paraId="656F5A72"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Январь</w:t>
            </w:r>
          </w:p>
        </w:tc>
        <w:tc>
          <w:tcPr>
            <w:tcW w:w="1582" w:type="dxa"/>
            <w:tcBorders>
              <w:top w:val="single" w:sz="6" w:space="0" w:color="000000"/>
              <w:left w:val="single" w:sz="6" w:space="0" w:color="000000"/>
              <w:bottom w:val="single" w:sz="6" w:space="0" w:color="000000"/>
              <w:right w:val="single" w:sz="6" w:space="0" w:color="000000"/>
            </w:tcBorders>
          </w:tcPr>
          <w:p w14:paraId="67A61CE5" w14:textId="2C4C0B15"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Информация на</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Сайте и в группе ВК</w:t>
            </w:r>
          </w:p>
        </w:tc>
        <w:tc>
          <w:tcPr>
            <w:tcW w:w="1394" w:type="dxa"/>
            <w:tcBorders>
              <w:top w:val="single" w:sz="6" w:space="0" w:color="000000"/>
              <w:left w:val="single" w:sz="6" w:space="0" w:color="000000"/>
              <w:bottom w:val="single" w:sz="6" w:space="0" w:color="000000"/>
              <w:right w:val="single" w:sz="6" w:space="0" w:color="000000"/>
            </w:tcBorders>
          </w:tcPr>
          <w:p w14:paraId="6AAF5EF8"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64DB51DE"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r w:rsidR="00EE169A" w:rsidRPr="00EE169A" w14:paraId="430E4923" w14:textId="77777777" w:rsidTr="00F86AA8">
        <w:trPr>
          <w:trHeight w:val="802"/>
        </w:trPr>
        <w:tc>
          <w:tcPr>
            <w:tcW w:w="540" w:type="dxa"/>
            <w:tcBorders>
              <w:top w:val="single" w:sz="6" w:space="0" w:color="000000"/>
              <w:left w:val="single" w:sz="6" w:space="0" w:color="000000"/>
              <w:bottom w:val="single" w:sz="6" w:space="0" w:color="000000"/>
              <w:right w:val="single" w:sz="6" w:space="0" w:color="000000"/>
            </w:tcBorders>
          </w:tcPr>
          <w:p w14:paraId="60C9643F"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8.</w:t>
            </w:r>
          </w:p>
        </w:tc>
        <w:tc>
          <w:tcPr>
            <w:tcW w:w="2012" w:type="dxa"/>
            <w:tcBorders>
              <w:top w:val="single" w:sz="6" w:space="0" w:color="000000"/>
              <w:left w:val="single" w:sz="6" w:space="0" w:color="000000"/>
              <w:bottom w:val="single" w:sz="6" w:space="0" w:color="000000"/>
              <w:right w:val="single" w:sz="6" w:space="0" w:color="000000"/>
            </w:tcBorders>
          </w:tcPr>
          <w:p w14:paraId="2917C158"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 xml:space="preserve">День защиты отечества </w:t>
            </w:r>
          </w:p>
        </w:tc>
        <w:tc>
          <w:tcPr>
            <w:tcW w:w="1276" w:type="dxa"/>
            <w:tcBorders>
              <w:top w:val="single" w:sz="6" w:space="0" w:color="000000"/>
              <w:left w:val="single" w:sz="6" w:space="0" w:color="000000"/>
              <w:bottom w:val="single" w:sz="6" w:space="0" w:color="000000"/>
              <w:right w:val="single" w:sz="6" w:space="0" w:color="000000"/>
            </w:tcBorders>
          </w:tcPr>
          <w:p w14:paraId="0F611B7F"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Мероприятия.</w:t>
            </w:r>
          </w:p>
        </w:tc>
        <w:tc>
          <w:tcPr>
            <w:tcW w:w="1276" w:type="dxa"/>
            <w:tcBorders>
              <w:top w:val="single" w:sz="6" w:space="0" w:color="000000"/>
              <w:left w:val="single" w:sz="6" w:space="0" w:color="000000"/>
              <w:bottom w:val="single" w:sz="6" w:space="0" w:color="000000"/>
              <w:right w:val="single" w:sz="6" w:space="0" w:color="000000"/>
            </w:tcBorders>
          </w:tcPr>
          <w:p w14:paraId="16AB62EA" w14:textId="4A58907A"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Объединение</w:t>
            </w:r>
          </w:p>
        </w:tc>
        <w:tc>
          <w:tcPr>
            <w:tcW w:w="1134" w:type="dxa"/>
            <w:tcBorders>
              <w:top w:val="single" w:sz="6" w:space="0" w:color="000000"/>
              <w:left w:val="single" w:sz="6" w:space="0" w:color="000000"/>
              <w:bottom w:val="single" w:sz="6" w:space="0" w:color="000000"/>
              <w:right w:val="single" w:sz="6" w:space="0" w:color="000000"/>
            </w:tcBorders>
          </w:tcPr>
          <w:p w14:paraId="47FE6706"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февраль</w:t>
            </w:r>
          </w:p>
        </w:tc>
        <w:tc>
          <w:tcPr>
            <w:tcW w:w="1582" w:type="dxa"/>
            <w:tcBorders>
              <w:top w:val="single" w:sz="6" w:space="0" w:color="000000"/>
              <w:left w:val="single" w:sz="6" w:space="0" w:color="000000"/>
              <w:bottom w:val="single" w:sz="6" w:space="0" w:color="000000"/>
              <w:right w:val="single" w:sz="6" w:space="0" w:color="000000"/>
            </w:tcBorders>
          </w:tcPr>
          <w:p w14:paraId="2E2D6FC5" w14:textId="6D99FEB5"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Фотоотчет.</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Информация на сайте и в группе ВК</w:t>
            </w:r>
          </w:p>
        </w:tc>
        <w:tc>
          <w:tcPr>
            <w:tcW w:w="1394" w:type="dxa"/>
            <w:tcBorders>
              <w:top w:val="single" w:sz="6" w:space="0" w:color="000000"/>
              <w:left w:val="single" w:sz="6" w:space="0" w:color="000000"/>
              <w:bottom w:val="single" w:sz="6" w:space="0" w:color="000000"/>
              <w:right w:val="single" w:sz="6" w:space="0" w:color="000000"/>
            </w:tcBorders>
          </w:tcPr>
          <w:p w14:paraId="2025AB24"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60233DFF"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r w:rsidR="00EE169A" w:rsidRPr="00EE169A" w14:paraId="3EED334B" w14:textId="77777777" w:rsidTr="00F86AA8">
        <w:trPr>
          <w:trHeight w:val="533"/>
        </w:trPr>
        <w:tc>
          <w:tcPr>
            <w:tcW w:w="540" w:type="dxa"/>
            <w:tcBorders>
              <w:top w:val="single" w:sz="6" w:space="0" w:color="000000"/>
              <w:left w:val="single" w:sz="6" w:space="0" w:color="000000"/>
              <w:bottom w:val="single" w:sz="6" w:space="0" w:color="000000"/>
              <w:right w:val="single" w:sz="6" w:space="0" w:color="000000"/>
            </w:tcBorders>
          </w:tcPr>
          <w:p w14:paraId="161893F7"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9.</w:t>
            </w:r>
          </w:p>
        </w:tc>
        <w:tc>
          <w:tcPr>
            <w:tcW w:w="2012" w:type="dxa"/>
            <w:tcBorders>
              <w:top w:val="single" w:sz="6" w:space="0" w:color="000000"/>
              <w:left w:val="single" w:sz="6" w:space="0" w:color="000000"/>
              <w:bottom w:val="single" w:sz="6" w:space="0" w:color="000000"/>
              <w:right w:val="single" w:sz="6" w:space="0" w:color="000000"/>
            </w:tcBorders>
          </w:tcPr>
          <w:p w14:paraId="47F132D0"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«Алло, мы ищем таланты!»</w:t>
            </w:r>
          </w:p>
        </w:tc>
        <w:tc>
          <w:tcPr>
            <w:tcW w:w="1276" w:type="dxa"/>
            <w:tcBorders>
              <w:top w:val="single" w:sz="6" w:space="0" w:color="000000"/>
              <w:left w:val="single" w:sz="6" w:space="0" w:color="000000"/>
              <w:bottom w:val="single" w:sz="6" w:space="0" w:color="000000"/>
              <w:right w:val="single" w:sz="6" w:space="0" w:color="000000"/>
            </w:tcBorders>
          </w:tcPr>
          <w:p w14:paraId="0B37255D"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Конкурс</w:t>
            </w:r>
          </w:p>
        </w:tc>
        <w:tc>
          <w:tcPr>
            <w:tcW w:w="1276" w:type="dxa"/>
            <w:tcBorders>
              <w:top w:val="single" w:sz="6" w:space="0" w:color="000000"/>
              <w:left w:val="single" w:sz="6" w:space="0" w:color="000000"/>
              <w:bottom w:val="single" w:sz="6" w:space="0" w:color="000000"/>
              <w:right w:val="single" w:sz="6" w:space="0" w:color="000000"/>
            </w:tcBorders>
          </w:tcPr>
          <w:p w14:paraId="0A256266" w14:textId="42AB7C6D"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Объединение</w:t>
            </w:r>
          </w:p>
        </w:tc>
        <w:tc>
          <w:tcPr>
            <w:tcW w:w="1134" w:type="dxa"/>
            <w:tcBorders>
              <w:top w:val="single" w:sz="6" w:space="0" w:color="000000"/>
              <w:left w:val="single" w:sz="6" w:space="0" w:color="000000"/>
              <w:bottom w:val="single" w:sz="6" w:space="0" w:color="000000"/>
              <w:right w:val="single" w:sz="6" w:space="0" w:color="000000"/>
            </w:tcBorders>
          </w:tcPr>
          <w:p w14:paraId="573CA571"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февраль</w:t>
            </w:r>
          </w:p>
        </w:tc>
        <w:tc>
          <w:tcPr>
            <w:tcW w:w="1582" w:type="dxa"/>
            <w:tcBorders>
              <w:top w:val="single" w:sz="6" w:space="0" w:color="000000"/>
              <w:left w:val="single" w:sz="6" w:space="0" w:color="000000"/>
              <w:bottom w:val="single" w:sz="6" w:space="0" w:color="000000"/>
              <w:right w:val="single" w:sz="6" w:space="0" w:color="000000"/>
            </w:tcBorders>
          </w:tcPr>
          <w:p w14:paraId="3FBD75E6" w14:textId="2B2AB0D9"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Информация на</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Сайте и в группе ВК</w:t>
            </w:r>
          </w:p>
        </w:tc>
        <w:tc>
          <w:tcPr>
            <w:tcW w:w="1394" w:type="dxa"/>
            <w:tcBorders>
              <w:top w:val="single" w:sz="6" w:space="0" w:color="000000"/>
              <w:left w:val="single" w:sz="6" w:space="0" w:color="000000"/>
              <w:bottom w:val="single" w:sz="6" w:space="0" w:color="000000"/>
              <w:right w:val="single" w:sz="6" w:space="0" w:color="000000"/>
            </w:tcBorders>
          </w:tcPr>
          <w:p w14:paraId="6260C49B"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35635629"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r w:rsidR="00EE169A" w:rsidRPr="00EE169A" w14:paraId="4D25488C" w14:textId="77777777" w:rsidTr="00F86AA8">
        <w:trPr>
          <w:trHeight w:val="522"/>
        </w:trPr>
        <w:tc>
          <w:tcPr>
            <w:tcW w:w="540" w:type="dxa"/>
            <w:tcBorders>
              <w:top w:val="single" w:sz="6" w:space="0" w:color="000000"/>
              <w:left w:val="single" w:sz="6" w:space="0" w:color="000000"/>
              <w:bottom w:val="single" w:sz="6" w:space="0" w:color="000000"/>
              <w:right w:val="single" w:sz="6" w:space="0" w:color="000000"/>
            </w:tcBorders>
          </w:tcPr>
          <w:p w14:paraId="2CD59A44"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10.</w:t>
            </w:r>
          </w:p>
        </w:tc>
        <w:tc>
          <w:tcPr>
            <w:tcW w:w="2012" w:type="dxa"/>
            <w:tcBorders>
              <w:top w:val="single" w:sz="6" w:space="0" w:color="000000"/>
              <w:left w:val="single" w:sz="6" w:space="0" w:color="000000"/>
              <w:bottom w:val="single" w:sz="6" w:space="0" w:color="000000"/>
              <w:right w:val="single" w:sz="6" w:space="0" w:color="000000"/>
            </w:tcBorders>
          </w:tcPr>
          <w:p w14:paraId="198BEA43"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«Праздник танца»</w:t>
            </w:r>
          </w:p>
        </w:tc>
        <w:tc>
          <w:tcPr>
            <w:tcW w:w="1276" w:type="dxa"/>
            <w:tcBorders>
              <w:top w:val="single" w:sz="6" w:space="0" w:color="000000"/>
              <w:left w:val="single" w:sz="6" w:space="0" w:color="000000"/>
              <w:bottom w:val="single" w:sz="6" w:space="0" w:color="000000"/>
              <w:right w:val="single" w:sz="6" w:space="0" w:color="000000"/>
            </w:tcBorders>
          </w:tcPr>
          <w:p w14:paraId="27A6D1BA"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Районный хореографический конкурс.</w:t>
            </w:r>
            <w:r w:rsidRPr="00EE169A">
              <w:rPr>
                <w:rFonts w:ascii="Times New Roman" w:eastAsia="Times New Roman" w:hAnsi="Times New Roman" w:cs="Times New Roman"/>
                <w:iCs/>
                <w:sz w:val="24"/>
                <w:szCs w:val="24"/>
              </w:rPr>
              <w:br/>
              <w:t>(онлайн).</w:t>
            </w:r>
          </w:p>
        </w:tc>
        <w:tc>
          <w:tcPr>
            <w:tcW w:w="1276" w:type="dxa"/>
            <w:tcBorders>
              <w:top w:val="single" w:sz="6" w:space="0" w:color="000000"/>
              <w:left w:val="single" w:sz="6" w:space="0" w:color="000000"/>
              <w:bottom w:val="single" w:sz="6" w:space="0" w:color="000000"/>
              <w:right w:val="single" w:sz="6" w:space="0" w:color="000000"/>
            </w:tcBorders>
          </w:tcPr>
          <w:p w14:paraId="390A50D7" w14:textId="47D12ED9"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Объединение</w:t>
            </w:r>
          </w:p>
        </w:tc>
        <w:tc>
          <w:tcPr>
            <w:tcW w:w="1134" w:type="dxa"/>
            <w:tcBorders>
              <w:top w:val="single" w:sz="6" w:space="0" w:color="000000"/>
              <w:left w:val="single" w:sz="6" w:space="0" w:color="000000"/>
              <w:bottom w:val="single" w:sz="6" w:space="0" w:color="000000"/>
              <w:right w:val="single" w:sz="6" w:space="0" w:color="000000"/>
            </w:tcBorders>
          </w:tcPr>
          <w:p w14:paraId="5BCC2324"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Апрель</w:t>
            </w:r>
          </w:p>
        </w:tc>
        <w:tc>
          <w:tcPr>
            <w:tcW w:w="1582" w:type="dxa"/>
            <w:tcBorders>
              <w:top w:val="single" w:sz="6" w:space="0" w:color="000000"/>
              <w:left w:val="single" w:sz="6" w:space="0" w:color="000000"/>
              <w:bottom w:val="single" w:sz="6" w:space="0" w:color="000000"/>
              <w:right w:val="single" w:sz="6" w:space="0" w:color="000000"/>
            </w:tcBorders>
          </w:tcPr>
          <w:p w14:paraId="101F7C23" w14:textId="56E35D3C"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Информация на</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Сайте и в группе ВК</w:t>
            </w:r>
          </w:p>
        </w:tc>
        <w:tc>
          <w:tcPr>
            <w:tcW w:w="1394" w:type="dxa"/>
            <w:tcBorders>
              <w:top w:val="single" w:sz="6" w:space="0" w:color="000000"/>
              <w:left w:val="single" w:sz="6" w:space="0" w:color="000000"/>
              <w:bottom w:val="single" w:sz="6" w:space="0" w:color="000000"/>
              <w:right w:val="single" w:sz="6" w:space="0" w:color="000000"/>
            </w:tcBorders>
          </w:tcPr>
          <w:p w14:paraId="22E9F893"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04F1D92D"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r w:rsidR="00EE169A" w:rsidRPr="00EE169A" w14:paraId="419CE759" w14:textId="77777777" w:rsidTr="00F86AA8">
        <w:trPr>
          <w:trHeight w:val="522"/>
        </w:trPr>
        <w:tc>
          <w:tcPr>
            <w:tcW w:w="540" w:type="dxa"/>
            <w:tcBorders>
              <w:top w:val="single" w:sz="6" w:space="0" w:color="000000"/>
              <w:left w:val="single" w:sz="6" w:space="0" w:color="000000"/>
              <w:bottom w:val="single" w:sz="6" w:space="0" w:color="000000"/>
              <w:right w:val="single" w:sz="6" w:space="0" w:color="000000"/>
            </w:tcBorders>
          </w:tcPr>
          <w:p w14:paraId="2A5CFB5A"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11.</w:t>
            </w:r>
          </w:p>
        </w:tc>
        <w:tc>
          <w:tcPr>
            <w:tcW w:w="2012" w:type="dxa"/>
            <w:tcBorders>
              <w:top w:val="single" w:sz="6" w:space="0" w:color="000000"/>
              <w:left w:val="single" w:sz="6" w:space="0" w:color="000000"/>
              <w:bottom w:val="single" w:sz="6" w:space="0" w:color="000000"/>
              <w:right w:val="single" w:sz="6" w:space="0" w:color="000000"/>
            </w:tcBorders>
          </w:tcPr>
          <w:p w14:paraId="4C237307"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«Таланты золотого города»</w:t>
            </w:r>
          </w:p>
        </w:tc>
        <w:tc>
          <w:tcPr>
            <w:tcW w:w="1276" w:type="dxa"/>
            <w:tcBorders>
              <w:top w:val="single" w:sz="6" w:space="0" w:color="000000"/>
              <w:left w:val="single" w:sz="6" w:space="0" w:color="000000"/>
              <w:bottom w:val="single" w:sz="6" w:space="0" w:color="000000"/>
              <w:right w:val="single" w:sz="6" w:space="0" w:color="000000"/>
            </w:tcBorders>
          </w:tcPr>
          <w:p w14:paraId="0700AA63"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 xml:space="preserve">Городской </w:t>
            </w:r>
            <w:r w:rsidRPr="00EE169A">
              <w:rPr>
                <w:rFonts w:ascii="Times New Roman" w:eastAsia="Times New Roman" w:hAnsi="Times New Roman" w:cs="Times New Roman"/>
                <w:iCs/>
                <w:sz w:val="24"/>
                <w:szCs w:val="24"/>
              </w:rPr>
              <w:lastRenderedPageBreak/>
              <w:t>Конкурс</w:t>
            </w:r>
          </w:p>
        </w:tc>
        <w:tc>
          <w:tcPr>
            <w:tcW w:w="1276" w:type="dxa"/>
            <w:tcBorders>
              <w:top w:val="single" w:sz="6" w:space="0" w:color="000000"/>
              <w:left w:val="single" w:sz="6" w:space="0" w:color="000000"/>
              <w:bottom w:val="single" w:sz="6" w:space="0" w:color="000000"/>
              <w:right w:val="single" w:sz="6" w:space="0" w:color="000000"/>
            </w:tcBorders>
          </w:tcPr>
          <w:p w14:paraId="607B7D31" w14:textId="40E370FB"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lastRenderedPageBreak/>
              <w:t>Объединение</w:t>
            </w:r>
          </w:p>
        </w:tc>
        <w:tc>
          <w:tcPr>
            <w:tcW w:w="1134" w:type="dxa"/>
            <w:tcBorders>
              <w:top w:val="single" w:sz="6" w:space="0" w:color="000000"/>
              <w:left w:val="single" w:sz="6" w:space="0" w:color="000000"/>
              <w:bottom w:val="single" w:sz="6" w:space="0" w:color="000000"/>
              <w:right w:val="single" w:sz="6" w:space="0" w:color="000000"/>
            </w:tcBorders>
          </w:tcPr>
          <w:p w14:paraId="7C7EA666" w14:textId="50B2000F"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582" w:type="dxa"/>
            <w:tcBorders>
              <w:top w:val="single" w:sz="6" w:space="0" w:color="000000"/>
              <w:left w:val="single" w:sz="6" w:space="0" w:color="000000"/>
              <w:bottom w:val="single" w:sz="6" w:space="0" w:color="000000"/>
              <w:right w:val="single" w:sz="6" w:space="0" w:color="000000"/>
            </w:tcBorders>
          </w:tcPr>
          <w:p w14:paraId="42F1FC8C" w14:textId="0424AA80"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Информация на</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 xml:space="preserve">Сайте и в </w:t>
            </w:r>
            <w:r w:rsidRPr="00EE169A">
              <w:rPr>
                <w:rFonts w:ascii="Times New Roman" w:eastAsia="Times New Roman" w:hAnsi="Times New Roman" w:cs="Times New Roman"/>
                <w:iCs/>
                <w:sz w:val="24"/>
                <w:szCs w:val="24"/>
              </w:rPr>
              <w:lastRenderedPageBreak/>
              <w:t>группе ВК</w:t>
            </w:r>
          </w:p>
        </w:tc>
        <w:tc>
          <w:tcPr>
            <w:tcW w:w="1394" w:type="dxa"/>
            <w:tcBorders>
              <w:top w:val="single" w:sz="6" w:space="0" w:color="000000"/>
              <w:left w:val="single" w:sz="6" w:space="0" w:color="000000"/>
              <w:bottom w:val="single" w:sz="6" w:space="0" w:color="000000"/>
              <w:right w:val="single" w:sz="6" w:space="0" w:color="000000"/>
            </w:tcBorders>
          </w:tcPr>
          <w:p w14:paraId="58727082"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3953096A"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r w:rsidR="00EE169A" w:rsidRPr="00EE169A" w14:paraId="5B0A6753" w14:textId="77777777" w:rsidTr="00F86AA8">
        <w:trPr>
          <w:trHeight w:val="802"/>
        </w:trPr>
        <w:tc>
          <w:tcPr>
            <w:tcW w:w="540" w:type="dxa"/>
            <w:tcBorders>
              <w:top w:val="single" w:sz="6" w:space="0" w:color="000000"/>
              <w:left w:val="single" w:sz="6" w:space="0" w:color="000000"/>
              <w:bottom w:val="single" w:sz="6" w:space="0" w:color="000000"/>
              <w:right w:val="single" w:sz="6" w:space="0" w:color="000000"/>
            </w:tcBorders>
          </w:tcPr>
          <w:p w14:paraId="3B6411E1"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12.</w:t>
            </w:r>
          </w:p>
        </w:tc>
        <w:tc>
          <w:tcPr>
            <w:tcW w:w="2012" w:type="dxa"/>
            <w:tcBorders>
              <w:top w:val="single" w:sz="6" w:space="0" w:color="000000"/>
              <w:left w:val="single" w:sz="6" w:space="0" w:color="000000"/>
              <w:bottom w:val="single" w:sz="6" w:space="0" w:color="000000"/>
              <w:right w:val="single" w:sz="6" w:space="0" w:color="000000"/>
            </w:tcBorders>
          </w:tcPr>
          <w:p w14:paraId="090EC8B2"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Международному женскому дню 8 Марта</w:t>
            </w:r>
          </w:p>
        </w:tc>
        <w:tc>
          <w:tcPr>
            <w:tcW w:w="1276" w:type="dxa"/>
            <w:tcBorders>
              <w:top w:val="single" w:sz="6" w:space="0" w:color="000000"/>
              <w:left w:val="single" w:sz="6" w:space="0" w:color="000000"/>
              <w:bottom w:val="single" w:sz="6" w:space="0" w:color="000000"/>
              <w:right w:val="single" w:sz="6" w:space="0" w:color="000000"/>
            </w:tcBorders>
          </w:tcPr>
          <w:p w14:paraId="173613FB"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Концерт.</w:t>
            </w:r>
          </w:p>
        </w:tc>
        <w:tc>
          <w:tcPr>
            <w:tcW w:w="1276" w:type="dxa"/>
            <w:tcBorders>
              <w:top w:val="single" w:sz="6" w:space="0" w:color="000000"/>
              <w:left w:val="single" w:sz="6" w:space="0" w:color="000000"/>
              <w:bottom w:val="single" w:sz="6" w:space="0" w:color="000000"/>
              <w:right w:val="single" w:sz="6" w:space="0" w:color="000000"/>
            </w:tcBorders>
          </w:tcPr>
          <w:p w14:paraId="4994DFDD" w14:textId="5C586A2E"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Объединение</w:t>
            </w:r>
          </w:p>
        </w:tc>
        <w:tc>
          <w:tcPr>
            <w:tcW w:w="1134" w:type="dxa"/>
            <w:tcBorders>
              <w:top w:val="single" w:sz="6" w:space="0" w:color="000000"/>
              <w:left w:val="single" w:sz="6" w:space="0" w:color="000000"/>
              <w:bottom w:val="single" w:sz="6" w:space="0" w:color="000000"/>
              <w:right w:val="single" w:sz="6" w:space="0" w:color="000000"/>
            </w:tcBorders>
          </w:tcPr>
          <w:p w14:paraId="6F5D0456"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март</w:t>
            </w:r>
          </w:p>
        </w:tc>
        <w:tc>
          <w:tcPr>
            <w:tcW w:w="1582" w:type="dxa"/>
            <w:tcBorders>
              <w:top w:val="single" w:sz="6" w:space="0" w:color="000000"/>
              <w:left w:val="single" w:sz="6" w:space="0" w:color="000000"/>
              <w:bottom w:val="single" w:sz="6" w:space="0" w:color="000000"/>
              <w:right w:val="single" w:sz="6" w:space="0" w:color="000000"/>
            </w:tcBorders>
          </w:tcPr>
          <w:p w14:paraId="63F139A0" w14:textId="35282283"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Фотоотчет.</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Информация на сайте и в группе ВК</w:t>
            </w:r>
          </w:p>
        </w:tc>
        <w:tc>
          <w:tcPr>
            <w:tcW w:w="1394" w:type="dxa"/>
            <w:tcBorders>
              <w:top w:val="single" w:sz="6" w:space="0" w:color="000000"/>
              <w:left w:val="single" w:sz="6" w:space="0" w:color="000000"/>
              <w:bottom w:val="single" w:sz="6" w:space="0" w:color="000000"/>
              <w:right w:val="single" w:sz="6" w:space="0" w:color="000000"/>
            </w:tcBorders>
          </w:tcPr>
          <w:p w14:paraId="383C8C09"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05D5181B"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r w:rsidR="00EE169A" w:rsidRPr="00EE169A" w14:paraId="6658D71A" w14:textId="77777777" w:rsidTr="00F86AA8">
        <w:trPr>
          <w:trHeight w:val="533"/>
        </w:trPr>
        <w:tc>
          <w:tcPr>
            <w:tcW w:w="540" w:type="dxa"/>
            <w:tcBorders>
              <w:top w:val="single" w:sz="6" w:space="0" w:color="000000"/>
              <w:left w:val="single" w:sz="6" w:space="0" w:color="000000"/>
              <w:bottom w:val="single" w:sz="6" w:space="0" w:color="000000"/>
              <w:right w:val="single" w:sz="6" w:space="0" w:color="000000"/>
            </w:tcBorders>
          </w:tcPr>
          <w:p w14:paraId="392AB8BD"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13.</w:t>
            </w:r>
          </w:p>
        </w:tc>
        <w:tc>
          <w:tcPr>
            <w:tcW w:w="2012" w:type="dxa"/>
            <w:tcBorders>
              <w:top w:val="single" w:sz="6" w:space="0" w:color="000000"/>
              <w:left w:val="single" w:sz="6" w:space="0" w:color="000000"/>
              <w:bottom w:val="single" w:sz="6" w:space="0" w:color="000000"/>
              <w:right w:val="single" w:sz="6" w:space="0" w:color="000000"/>
            </w:tcBorders>
          </w:tcPr>
          <w:p w14:paraId="36FDFF7B"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9 мая!</w:t>
            </w:r>
          </w:p>
        </w:tc>
        <w:tc>
          <w:tcPr>
            <w:tcW w:w="1276" w:type="dxa"/>
            <w:tcBorders>
              <w:top w:val="single" w:sz="6" w:space="0" w:color="000000"/>
              <w:left w:val="single" w:sz="6" w:space="0" w:color="000000"/>
              <w:bottom w:val="single" w:sz="6" w:space="0" w:color="000000"/>
              <w:right w:val="single" w:sz="6" w:space="0" w:color="000000"/>
            </w:tcBorders>
          </w:tcPr>
          <w:p w14:paraId="493EDCD6"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Выступление с танцем</w:t>
            </w:r>
          </w:p>
        </w:tc>
        <w:tc>
          <w:tcPr>
            <w:tcW w:w="1276" w:type="dxa"/>
            <w:tcBorders>
              <w:top w:val="single" w:sz="6" w:space="0" w:color="000000"/>
              <w:left w:val="single" w:sz="6" w:space="0" w:color="000000"/>
              <w:bottom w:val="single" w:sz="6" w:space="0" w:color="000000"/>
              <w:right w:val="single" w:sz="6" w:space="0" w:color="000000"/>
            </w:tcBorders>
          </w:tcPr>
          <w:p w14:paraId="352E5484" w14:textId="46EE42B9"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Объединение</w:t>
            </w:r>
          </w:p>
        </w:tc>
        <w:tc>
          <w:tcPr>
            <w:tcW w:w="1134" w:type="dxa"/>
            <w:tcBorders>
              <w:top w:val="single" w:sz="6" w:space="0" w:color="000000"/>
              <w:left w:val="single" w:sz="6" w:space="0" w:color="000000"/>
              <w:bottom w:val="single" w:sz="6" w:space="0" w:color="000000"/>
              <w:right w:val="single" w:sz="6" w:space="0" w:color="000000"/>
            </w:tcBorders>
          </w:tcPr>
          <w:p w14:paraId="4D6D1D7A"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май</w:t>
            </w:r>
          </w:p>
        </w:tc>
        <w:tc>
          <w:tcPr>
            <w:tcW w:w="1582" w:type="dxa"/>
            <w:tcBorders>
              <w:top w:val="single" w:sz="6" w:space="0" w:color="000000"/>
              <w:left w:val="single" w:sz="6" w:space="0" w:color="000000"/>
              <w:bottom w:val="single" w:sz="6" w:space="0" w:color="000000"/>
              <w:right w:val="single" w:sz="6" w:space="0" w:color="000000"/>
            </w:tcBorders>
          </w:tcPr>
          <w:p w14:paraId="0E5B2E66" w14:textId="54BA5369" w:rsidR="00EE169A" w:rsidRPr="00EE169A" w:rsidRDefault="00EE169A" w:rsidP="00EE169A">
            <w:pPr>
              <w:widowControl w:val="0"/>
              <w:spacing w:line="240" w:lineRule="auto"/>
              <w:rPr>
                <w:rFonts w:ascii="Times New Roman" w:eastAsia="Times New Roman" w:hAnsi="Times New Roman" w:cs="Times New Roman"/>
                <w:iCs/>
                <w:sz w:val="24"/>
                <w:szCs w:val="24"/>
              </w:rPr>
            </w:pPr>
            <w:r w:rsidRPr="00EE169A">
              <w:rPr>
                <w:rFonts w:ascii="Times New Roman" w:eastAsia="Times New Roman" w:hAnsi="Times New Roman" w:cs="Times New Roman"/>
                <w:iCs/>
                <w:sz w:val="24"/>
                <w:szCs w:val="24"/>
              </w:rPr>
              <w:t>Информация на</w:t>
            </w:r>
            <w:r>
              <w:rPr>
                <w:rFonts w:ascii="Times New Roman" w:eastAsia="Times New Roman" w:hAnsi="Times New Roman" w:cs="Times New Roman"/>
                <w:iCs/>
                <w:sz w:val="24"/>
                <w:szCs w:val="24"/>
              </w:rPr>
              <w:t xml:space="preserve"> </w:t>
            </w:r>
            <w:r w:rsidRPr="00EE169A">
              <w:rPr>
                <w:rFonts w:ascii="Times New Roman" w:eastAsia="Times New Roman" w:hAnsi="Times New Roman" w:cs="Times New Roman"/>
                <w:iCs/>
                <w:sz w:val="24"/>
                <w:szCs w:val="24"/>
              </w:rPr>
              <w:t>Сайте и в группе ВК</w:t>
            </w:r>
          </w:p>
        </w:tc>
        <w:tc>
          <w:tcPr>
            <w:tcW w:w="1394" w:type="dxa"/>
            <w:tcBorders>
              <w:top w:val="single" w:sz="6" w:space="0" w:color="000000"/>
              <w:left w:val="single" w:sz="6" w:space="0" w:color="000000"/>
              <w:bottom w:val="single" w:sz="6" w:space="0" w:color="000000"/>
              <w:right w:val="single" w:sz="6" w:space="0" w:color="000000"/>
            </w:tcBorders>
          </w:tcPr>
          <w:p w14:paraId="5B0FCA35"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c>
          <w:tcPr>
            <w:tcW w:w="1125" w:type="dxa"/>
            <w:tcBorders>
              <w:top w:val="single" w:sz="6" w:space="0" w:color="000000"/>
              <w:left w:val="single" w:sz="6" w:space="0" w:color="000000"/>
              <w:bottom w:val="single" w:sz="6" w:space="0" w:color="000000"/>
              <w:right w:val="single" w:sz="6" w:space="0" w:color="000000"/>
            </w:tcBorders>
          </w:tcPr>
          <w:p w14:paraId="07CD3437" w14:textId="77777777" w:rsidR="00EE169A" w:rsidRPr="00EE169A" w:rsidRDefault="00EE169A" w:rsidP="00EE169A">
            <w:pPr>
              <w:widowControl w:val="0"/>
              <w:spacing w:line="240" w:lineRule="auto"/>
              <w:rPr>
                <w:rFonts w:ascii="Times New Roman" w:eastAsia="Times New Roman" w:hAnsi="Times New Roman" w:cs="Times New Roman"/>
                <w:iCs/>
                <w:sz w:val="24"/>
                <w:szCs w:val="24"/>
              </w:rPr>
            </w:pPr>
          </w:p>
        </w:tc>
      </w:tr>
    </w:tbl>
    <w:p w14:paraId="5E8E6C24" w14:textId="18D78183" w:rsidR="00EE169A" w:rsidRDefault="00EE169A" w:rsidP="007B6799">
      <w:pPr>
        <w:widowControl w:val="0"/>
        <w:spacing w:line="240" w:lineRule="auto"/>
        <w:rPr>
          <w:rFonts w:ascii="Times New Roman" w:eastAsia="Times New Roman" w:hAnsi="Times New Roman" w:cs="Times New Roman"/>
          <w:iCs/>
          <w:sz w:val="28"/>
          <w:szCs w:val="28"/>
        </w:rPr>
      </w:pPr>
    </w:p>
    <w:p w14:paraId="1E904FAA" w14:textId="214CF4C4" w:rsidR="00EE169A" w:rsidRDefault="00EE169A" w:rsidP="007B6799">
      <w:pPr>
        <w:widowControl w:val="0"/>
        <w:spacing w:line="240" w:lineRule="auto"/>
        <w:rPr>
          <w:rFonts w:ascii="Times New Roman" w:eastAsia="Times New Roman" w:hAnsi="Times New Roman" w:cs="Times New Roman"/>
          <w:iCs/>
          <w:sz w:val="28"/>
          <w:szCs w:val="28"/>
        </w:rPr>
      </w:pPr>
    </w:p>
    <w:p w14:paraId="2056CC09" w14:textId="3CDE3E07" w:rsidR="00EE169A" w:rsidRDefault="00EE169A" w:rsidP="007B6799">
      <w:pPr>
        <w:widowControl w:val="0"/>
        <w:spacing w:line="240" w:lineRule="auto"/>
        <w:rPr>
          <w:rFonts w:ascii="Times New Roman" w:eastAsia="Times New Roman" w:hAnsi="Times New Roman" w:cs="Times New Roman"/>
          <w:iCs/>
          <w:sz w:val="28"/>
          <w:szCs w:val="28"/>
        </w:rPr>
      </w:pPr>
    </w:p>
    <w:p w14:paraId="34FE5455" w14:textId="1BF606CA" w:rsidR="00EE169A" w:rsidRDefault="00EE169A" w:rsidP="007B6799">
      <w:pPr>
        <w:widowControl w:val="0"/>
        <w:spacing w:line="240" w:lineRule="auto"/>
        <w:rPr>
          <w:rFonts w:ascii="Times New Roman" w:eastAsia="Times New Roman" w:hAnsi="Times New Roman" w:cs="Times New Roman"/>
          <w:iCs/>
          <w:sz w:val="28"/>
          <w:szCs w:val="28"/>
        </w:rPr>
      </w:pPr>
    </w:p>
    <w:p w14:paraId="486F38EB" w14:textId="6DE7586C" w:rsidR="00EE169A" w:rsidRDefault="00EE169A" w:rsidP="007B6799">
      <w:pPr>
        <w:widowControl w:val="0"/>
        <w:spacing w:line="240" w:lineRule="auto"/>
        <w:rPr>
          <w:rFonts w:ascii="Times New Roman" w:eastAsia="Times New Roman" w:hAnsi="Times New Roman" w:cs="Times New Roman"/>
          <w:iCs/>
          <w:sz w:val="28"/>
          <w:szCs w:val="28"/>
        </w:rPr>
      </w:pPr>
    </w:p>
    <w:p w14:paraId="5F382B42" w14:textId="08E05EEB" w:rsidR="00EE169A" w:rsidRDefault="00EE169A" w:rsidP="007B6799">
      <w:pPr>
        <w:widowControl w:val="0"/>
        <w:spacing w:line="240" w:lineRule="auto"/>
        <w:rPr>
          <w:rFonts w:ascii="Times New Roman" w:eastAsia="Times New Roman" w:hAnsi="Times New Roman" w:cs="Times New Roman"/>
          <w:iCs/>
          <w:sz w:val="28"/>
          <w:szCs w:val="28"/>
        </w:rPr>
      </w:pPr>
    </w:p>
    <w:p w14:paraId="22A60BFB" w14:textId="57264EE9" w:rsidR="00EE169A" w:rsidRDefault="00EE169A" w:rsidP="007B6799">
      <w:pPr>
        <w:widowControl w:val="0"/>
        <w:spacing w:line="240" w:lineRule="auto"/>
        <w:rPr>
          <w:rFonts w:ascii="Times New Roman" w:eastAsia="Times New Roman" w:hAnsi="Times New Roman" w:cs="Times New Roman"/>
          <w:iCs/>
          <w:sz w:val="28"/>
          <w:szCs w:val="28"/>
        </w:rPr>
      </w:pPr>
    </w:p>
    <w:p w14:paraId="73AE195B" w14:textId="790FBAA8" w:rsidR="00EE169A" w:rsidRDefault="00EE169A" w:rsidP="007B6799">
      <w:pPr>
        <w:widowControl w:val="0"/>
        <w:spacing w:line="240" w:lineRule="auto"/>
        <w:rPr>
          <w:rFonts w:ascii="Times New Roman" w:eastAsia="Times New Roman" w:hAnsi="Times New Roman" w:cs="Times New Roman"/>
          <w:iCs/>
          <w:sz w:val="28"/>
          <w:szCs w:val="28"/>
        </w:rPr>
      </w:pPr>
    </w:p>
    <w:p w14:paraId="6B78AFF2" w14:textId="1002CCEE" w:rsidR="00EE169A" w:rsidRDefault="00EE169A" w:rsidP="007B6799">
      <w:pPr>
        <w:widowControl w:val="0"/>
        <w:spacing w:line="240" w:lineRule="auto"/>
        <w:rPr>
          <w:rFonts w:ascii="Times New Roman" w:eastAsia="Times New Roman" w:hAnsi="Times New Roman" w:cs="Times New Roman"/>
          <w:iCs/>
          <w:sz w:val="28"/>
          <w:szCs w:val="28"/>
        </w:rPr>
      </w:pPr>
    </w:p>
    <w:p w14:paraId="567C7D3C" w14:textId="00DD382C" w:rsidR="00EE169A" w:rsidRDefault="00EE169A" w:rsidP="007B6799">
      <w:pPr>
        <w:widowControl w:val="0"/>
        <w:spacing w:line="240" w:lineRule="auto"/>
        <w:rPr>
          <w:rFonts w:ascii="Times New Roman" w:eastAsia="Times New Roman" w:hAnsi="Times New Roman" w:cs="Times New Roman"/>
          <w:iCs/>
          <w:sz w:val="28"/>
          <w:szCs w:val="28"/>
        </w:rPr>
      </w:pPr>
    </w:p>
    <w:p w14:paraId="41C0AD80" w14:textId="17CCE637" w:rsidR="00EE169A" w:rsidRDefault="00EE169A" w:rsidP="007B6799">
      <w:pPr>
        <w:widowControl w:val="0"/>
        <w:spacing w:line="240" w:lineRule="auto"/>
        <w:rPr>
          <w:rFonts w:ascii="Times New Roman" w:eastAsia="Times New Roman" w:hAnsi="Times New Roman" w:cs="Times New Roman"/>
          <w:iCs/>
          <w:sz w:val="28"/>
          <w:szCs w:val="28"/>
        </w:rPr>
      </w:pPr>
    </w:p>
    <w:p w14:paraId="2AA87B56" w14:textId="1C90644B" w:rsidR="00EE169A" w:rsidRDefault="00EE169A" w:rsidP="007B6799">
      <w:pPr>
        <w:widowControl w:val="0"/>
        <w:spacing w:line="240" w:lineRule="auto"/>
        <w:rPr>
          <w:rFonts w:ascii="Times New Roman" w:eastAsia="Times New Roman" w:hAnsi="Times New Roman" w:cs="Times New Roman"/>
          <w:iCs/>
          <w:sz w:val="28"/>
          <w:szCs w:val="28"/>
        </w:rPr>
      </w:pPr>
    </w:p>
    <w:p w14:paraId="6A6440C0" w14:textId="2314E5BC" w:rsidR="00EE169A" w:rsidRDefault="00EE169A" w:rsidP="007B6799">
      <w:pPr>
        <w:widowControl w:val="0"/>
        <w:spacing w:line="240" w:lineRule="auto"/>
        <w:rPr>
          <w:rFonts w:ascii="Times New Roman" w:eastAsia="Times New Roman" w:hAnsi="Times New Roman" w:cs="Times New Roman"/>
          <w:iCs/>
          <w:sz w:val="28"/>
          <w:szCs w:val="28"/>
        </w:rPr>
      </w:pPr>
    </w:p>
    <w:p w14:paraId="73BE2AEB" w14:textId="61818077" w:rsidR="00EE169A" w:rsidRDefault="00EE169A" w:rsidP="007B6799">
      <w:pPr>
        <w:widowControl w:val="0"/>
        <w:spacing w:line="240" w:lineRule="auto"/>
        <w:rPr>
          <w:rFonts w:ascii="Times New Roman" w:eastAsia="Times New Roman" w:hAnsi="Times New Roman" w:cs="Times New Roman"/>
          <w:iCs/>
          <w:sz w:val="28"/>
          <w:szCs w:val="28"/>
        </w:rPr>
      </w:pPr>
    </w:p>
    <w:p w14:paraId="402A4240" w14:textId="303C761B" w:rsidR="00EE169A" w:rsidRDefault="00EE169A" w:rsidP="007B6799">
      <w:pPr>
        <w:widowControl w:val="0"/>
        <w:spacing w:line="240" w:lineRule="auto"/>
        <w:rPr>
          <w:rFonts w:ascii="Times New Roman" w:eastAsia="Times New Roman" w:hAnsi="Times New Roman" w:cs="Times New Roman"/>
          <w:iCs/>
          <w:sz w:val="28"/>
          <w:szCs w:val="28"/>
        </w:rPr>
      </w:pPr>
    </w:p>
    <w:p w14:paraId="1A8BB005" w14:textId="7BEC6ADB" w:rsidR="00EE169A" w:rsidRDefault="00EE169A" w:rsidP="007B6799">
      <w:pPr>
        <w:widowControl w:val="0"/>
        <w:spacing w:line="240" w:lineRule="auto"/>
        <w:rPr>
          <w:rFonts w:ascii="Times New Roman" w:eastAsia="Times New Roman" w:hAnsi="Times New Roman" w:cs="Times New Roman"/>
          <w:iCs/>
          <w:sz w:val="28"/>
          <w:szCs w:val="28"/>
        </w:rPr>
      </w:pPr>
    </w:p>
    <w:p w14:paraId="37CC58DB" w14:textId="1E57DD35" w:rsidR="00EE169A" w:rsidRDefault="00EE169A" w:rsidP="007B6799">
      <w:pPr>
        <w:widowControl w:val="0"/>
        <w:spacing w:line="240" w:lineRule="auto"/>
        <w:rPr>
          <w:rFonts w:ascii="Times New Roman" w:eastAsia="Times New Roman" w:hAnsi="Times New Roman" w:cs="Times New Roman"/>
          <w:iCs/>
          <w:sz w:val="28"/>
          <w:szCs w:val="28"/>
        </w:rPr>
      </w:pPr>
    </w:p>
    <w:p w14:paraId="174D486B" w14:textId="4BA4CDE5" w:rsidR="00EE169A" w:rsidRDefault="00EE169A" w:rsidP="007B6799">
      <w:pPr>
        <w:widowControl w:val="0"/>
        <w:spacing w:line="240" w:lineRule="auto"/>
        <w:rPr>
          <w:rFonts w:ascii="Times New Roman" w:eastAsia="Times New Roman" w:hAnsi="Times New Roman" w:cs="Times New Roman"/>
          <w:iCs/>
          <w:sz w:val="28"/>
          <w:szCs w:val="28"/>
        </w:rPr>
      </w:pPr>
    </w:p>
    <w:p w14:paraId="4BBDAB31" w14:textId="441ABABD" w:rsidR="00EE169A" w:rsidRDefault="00F86AA8" w:rsidP="007B6799">
      <w:pPr>
        <w:widowControl w:val="0"/>
        <w:spacing w:line="240" w:lineRule="auto"/>
        <w:rPr>
          <w:rFonts w:ascii="Times New Roman" w:eastAsia="Times New Roman" w:hAnsi="Times New Roman" w:cs="Times New Roman"/>
          <w:iCs/>
          <w:sz w:val="28"/>
          <w:szCs w:val="28"/>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1AC2D2FF" wp14:editId="7B5953CB">
                <wp:simplePos x="0" y="0"/>
                <wp:positionH relativeFrom="page">
                  <wp:posOffset>5701665</wp:posOffset>
                </wp:positionH>
                <wp:positionV relativeFrom="paragraph">
                  <wp:posOffset>255905</wp:posOffset>
                </wp:positionV>
                <wp:extent cx="1409700" cy="638175"/>
                <wp:effectExtent l="0" t="0" r="19050" b="28575"/>
                <wp:wrapNone/>
                <wp:docPr id="13" name="Прямоугольник: скругленные углы 13"/>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5FD30230" id="Прямоугольник: скругленные углы 13" o:spid="_x0000_s1026" style="position:absolute;margin-left:448.95pt;margin-top:20.15pt;width:111pt;height:50.25pt;z-index:251685888;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" fillcolor="window" strokecolor="window" strokeweight="2pt">
                <w10:wrap anchorx="page"/>
              </v:roundrect>
            </w:pict>
          </mc:Fallback>
        </mc:AlternateContent>
      </w:r>
    </w:p>
    <w:p w14:paraId="2136A648" w14:textId="77777777" w:rsidR="00EE169A" w:rsidRDefault="00EE169A" w:rsidP="007B6799">
      <w:pPr>
        <w:widowControl w:val="0"/>
        <w:spacing w:line="240" w:lineRule="auto"/>
        <w:rPr>
          <w:rFonts w:ascii="Times New Roman" w:eastAsia="Times New Roman" w:hAnsi="Times New Roman" w:cs="Times New Roman"/>
          <w:iCs/>
          <w:sz w:val="28"/>
          <w:szCs w:val="28"/>
        </w:rPr>
      </w:pPr>
    </w:p>
    <w:p w14:paraId="0DA2C987" w14:textId="2CF68977" w:rsidR="00E93BF4" w:rsidRPr="00EE169A" w:rsidRDefault="00D968E9" w:rsidP="00EE169A">
      <w:pPr>
        <w:widowControl w:val="0"/>
        <w:spacing w:line="240" w:lineRule="auto"/>
        <w:ind w:left="7200"/>
        <w:rPr>
          <w:rFonts w:ascii="Times New Roman" w:eastAsia="Times New Roman" w:hAnsi="Times New Roman" w:cs="Times New Roman"/>
          <w:i/>
          <w:sz w:val="28"/>
          <w:szCs w:val="28"/>
        </w:rPr>
      </w:pPr>
      <w:r w:rsidRPr="00EE169A">
        <w:rPr>
          <w:rFonts w:ascii="Times New Roman" w:eastAsia="Times New Roman" w:hAnsi="Times New Roman" w:cs="Times New Roman"/>
          <w:i/>
          <w:sz w:val="28"/>
          <w:szCs w:val="28"/>
        </w:rPr>
        <w:lastRenderedPageBreak/>
        <w:t xml:space="preserve">Приложение 2 </w:t>
      </w:r>
    </w:p>
    <w:p w14:paraId="0952E08C" w14:textId="6A2759E4" w:rsidR="00391F6C" w:rsidRPr="007A482C" w:rsidRDefault="007A482C" w:rsidP="007B6799">
      <w:pPr>
        <w:widowControl w:val="0"/>
        <w:spacing w:line="240" w:lineRule="auto"/>
        <w:ind w:firstLine="567"/>
        <w:jc w:val="center"/>
        <w:rPr>
          <w:rFonts w:ascii="Times New Roman" w:eastAsia="Times New Roman" w:hAnsi="Times New Roman" w:cs="Times New Roman"/>
          <w:b/>
          <w:bCs/>
          <w:i/>
          <w:sz w:val="28"/>
          <w:szCs w:val="28"/>
        </w:rPr>
      </w:pPr>
      <w:bookmarkStart w:id="8" w:name="_Hlk210744815"/>
      <w:bookmarkStart w:id="9" w:name="_Hlk210756744"/>
      <w:r w:rsidRPr="00D6066A">
        <w:rPr>
          <w:rFonts w:ascii="Times New Roman" w:hAnsi="Times New Roman" w:cs="Times New Roman"/>
          <w:b/>
          <w:bCs/>
          <w:sz w:val="28"/>
          <w:szCs w:val="28"/>
        </w:rPr>
        <w:t xml:space="preserve">Протокол результатов промежуточной диагностики </w:t>
      </w:r>
      <w:bookmarkEnd w:id="8"/>
      <w:r w:rsidRPr="00D6066A">
        <w:rPr>
          <w:rFonts w:ascii="Times New Roman" w:hAnsi="Times New Roman" w:cs="Times New Roman"/>
          <w:b/>
          <w:bCs/>
          <w:sz w:val="28"/>
          <w:szCs w:val="28"/>
        </w:rPr>
        <w:t xml:space="preserve">в объединение «Экоритмика» </w:t>
      </w:r>
      <w:r w:rsidRPr="00D6066A">
        <w:rPr>
          <w:rFonts w:ascii="Times New Roman" w:hAnsi="Times New Roman" w:cs="Times New Roman"/>
          <w:b/>
          <w:bCs/>
          <w:sz w:val="28"/>
          <w:szCs w:val="28"/>
        </w:rPr>
        <w:br/>
      </w:r>
      <w:r w:rsidRPr="007A482C">
        <w:rPr>
          <w:rFonts w:ascii="Times New Roman" w:hAnsi="Times New Roman" w:cs="Times New Roman"/>
          <w:sz w:val="28"/>
          <w:szCs w:val="28"/>
        </w:rPr>
        <w:t>МАУ ДО «Детский экологический центр»</w:t>
      </w:r>
    </w:p>
    <w:bookmarkEnd w:id="9"/>
    <w:p w14:paraId="2A43D969" w14:textId="77777777" w:rsidR="007A482C" w:rsidRPr="00FC01C8" w:rsidRDefault="007A482C" w:rsidP="007B6799">
      <w:pPr>
        <w:widowControl w:val="0"/>
        <w:spacing w:line="240" w:lineRule="auto"/>
        <w:ind w:firstLine="567"/>
        <w:jc w:val="right"/>
        <w:rPr>
          <w:rFonts w:ascii="Times New Roman" w:eastAsia="Times New Roman" w:hAnsi="Times New Roman" w:cs="Times New Roman"/>
          <w:b/>
          <w:bCs/>
          <w:i/>
          <w:sz w:val="28"/>
          <w:szCs w:val="28"/>
        </w:rPr>
      </w:pPr>
    </w:p>
    <w:p w14:paraId="35242C89" w14:textId="77777777" w:rsidR="003008FE" w:rsidRPr="00FC01C8" w:rsidRDefault="00D968E9" w:rsidP="007B6799">
      <w:pPr>
        <w:pBdr>
          <w:top w:val="nil"/>
          <w:left w:val="nil"/>
          <w:bottom w:val="nil"/>
          <w:right w:val="nil"/>
          <w:between w:val="nil"/>
        </w:pBdr>
        <w:shd w:val="clear" w:color="auto" w:fill="FFFFFF"/>
        <w:spacing w:line="240" w:lineRule="auto"/>
        <w:ind w:left="210"/>
        <w:jc w:val="center"/>
        <w:rPr>
          <w:rFonts w:ascii="Times New Roman" w:eastAsia="Times New Roman" w:hAnsi="Times New Roman" w:cs="Times New Roman"/>
          <w:b/>
          <w:i/>
          <w:iCs/>
          <w:color w:val="000000"/>
          <w:sz w:val="28"/>
          <w:szCs w:val="28"/>
        </w:rPr>
      </w:pPr>
      <w:r w:rsidRPr="00FC01C8">
        <w:rPr>
          <w:rFonts w:ascii="Times New Roman" w:eastAsia="Times New Roman" w:hAnsi="Times New Roman" w:cs="Times New Roman"/>
          <w:b/>
          <w:i/>
          <w:iCs/>
          <w:color w:val="000000"/>
          <w:sz w:val="28"/>
          <w:szCs w:val="28"/>
        </w:rPr>
        <w:t>стартовая диагностика практических умений и навыков</w:t>
      </w:r>
    </w:p>
    <w:p w14:paraId="25C99940" w14:textId="431ACC7D" w:rsidR="00DF2942" w:rsidRPr="00EE169A" w:rsidRDefault="00D91C89" w:rsidP="00EE169A">
      <w:pPr>
        <w:pBdr>
          <w:top w:val="nil"/>
          <w:left w:val="nil"/>
          <w:bottom w:val="nil"/>
          <w:right w:val="nil"/>
          <w:between w:val="nil"/>
        </w:pBdr>
        <w:spacing w:line="240" w:lineRule="auto"/>
        <w:jc w:val="center"/>
        <w:rPr>
          <w:rFonts w:ascii="Times New Roman" w:eastAsia="Times New Roman" w:hAnsi="Times New Roman" w:cs="Times New Roman"/>
          <w:b/>
          <w:i/>
          <w:iCs/>
          <w:color w:val="000000"/>
          <w:sz w:val="24"/>
          <w:szCs w:val="24"/>
        </w:rPr>
      </w:pPr>
      <w:bookmarkStart w:id="10" w:name="_Hlk177449313"/>
      <w:r w:rsidRPr="00DF2942">
        <w:rPr>
          <w:rFonts w:ascii="Times New Roman" w:eastAsia="Times New Roman" w:hAnsi="Times New Roman" w:cs="Times New Roman"/>
          <w:b/>
          <w:i/>
          <w:iCs/>
          <w:color w:val="000000"/>
          <w:sz w:val="24"/>
          <w:szCs w:val="24"/>
        </w:rPr>
        <w:t>Карточка проверки практических знаний</w:t>
      </w:r>
      <w:r w:rsidR="00DF2942">
        <w:rPr>
          <w:rFonts w:ascii="Times New Roman" w:eastAsia="Times New Roman" w:hAnsi="Times New Roman" w:cs="Times New Roman"/>
          <w:b/>
          <w:i/>
          <w:iCs/>
          <w:color w:val="000000"/>
          <w:sz w:val="24"/>
          <w:szCs w:val="24"/>
        </w:rPr>
        <w:t>.</w:t>
      </w:r>
    </w:p>
    <w:p w14:paraId="29AFB698" w14:textId="7EAB547A" w:rsidR="00DF2942" w:rsidRPr="00871E68" w:rsidRDefault="00DF2942" w:rsidP="007B6799">
      <w:pPr>
        <w:pBdr>
          <w:top w:val="nil"/>
          <w:left w:val="nil"/>
          <w:bottom w:val="nil"/>
          <w:right w:val="nil"/>
          <w:between w:val="nil"/>
        </w:pBdr>
        <w:shd w:val="clear" w:color="auto" w:fill="FFFFFF"/>
        <w:spacing w:line="240" w:lineRule="auto"/>
        <w:jc w:val="both"/>
        <w:rPr>
          <w:rFonts w:ascii="Times New Roman" w:eastAsia="Times New Roman" w:hAnsi="Times New Roman" w:cs="Times New Roman"/>
          <w:b/>
          <w:bCs/>
          <w:i/>
          <w:iCs/>
          <w:color w:val="000000"/>
          <w:sz w:val="24"/>
          <w:szCs w:val="24"/>
        </w:rPr>
      </w:pPr>
      <w:r w:rsidRPr="00871E68">
        <w:rPr>
          <w:rFonts w:ascii="Times New Roman" w:eastAsia="Times New Roman" w:hAnsi="Times New Roman" w:cs="Times New Roman"/>
          <w:b/>
          <w:bCs/>
          <w:i/>
          <w:iCs/>
          <w:color w:val="000000"/>
          <w:sz w:val="24"/>
          <w:szCs w:val="24"/>
        </w:rPr>
        <w:t xml:space="preserve">Задача: </w:t>
      </w:r>
      <w:r w:rsidR="00871E68" w:rsidRPr="00871E68">
        <w:rPr>
          <w:rFonts w:ascii="Times New Roman" w:eastAsia="Times New Roman" w:hAnsi="Times New Roman" w:cs="Times New Roman"/>
          <w:b/>
          <w:bCs/>
          <w:i/>
          <w:iCs/>
          <w:color w:val="000000"/>
          <w:sz w:val="24"/>
          <w:szCs w:val="24"/>
        </w:rPr>
        <w:t>В</w:t>
      </w:r>
      <w:r w:rsidRPr="00871E68">
        <w:rPr>
          <w:rFonts w:ascii="Times New Roman" w:eastAsia="Times New Roman" w:hAnsi="Times New Roman" w:cs="Times New Roman"/>
          <w:b/>
          <w:bCs/>
          <w:i/>
          <w:iCs/>
          <w:color w:val="000000"/>
          <w:sz w:val="24"/>
          <w:szCs w:val="24"/>
        </w:rPr>
        <w:t xml:space="preserve">ыполнить представленную комбинацию. </w:t>
      </w:r>
    </w:p>
    <w:p w14:paraId="7AA5A8E2" w14:textId="2EAA2C36" w:rsidR="00DF2942" w:rsidRPr="00871E68" w:rsidRDefault="00DF2942" w:rsidP="004D5567">
      <w:pPr>
        <w:pStyle w:val="aa"/>
        <w:numPr>
          <w:ilvl w:val="0"/>
          <w:numId w:val="36"/>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sidRPr="00871E68">
        <w:rPr>
          <w:rFonts w:ascii="Times New Roman" w:eastAsia="Times New Roman" w:hAnsi="Times New Roman" w:cs="Times New Roman"/>
          <w:color w:val="000000"/>
          <w:sz w:val="24"/>
          <w:szCs w:val="24"/>
        </w:rPr>
        <w:t>Комбинация ритмических упражнений включает следующие движения: прыжки, ноги в широкой позиции, руки на поясе, руки на плечах, руки подняты вверх в перевернутом положении.</w:t>
      </w:r>
    </w:p>
    <w:p w14:paraId="037455B1" w14:textId="5A1472B0" w:rsidR="00DF2942" w:rsidRDefault="00DF2942" w:rsidP="004D5567">
      <w:pPr>
        <w:pStyle w:val="aa"/>
        <w:numPr>
          <w:ilvl w:val="0"/>
          <w:numId w:val="36"/>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sidRPr="00871E68">
        <w:rPr>
          <w:rFonts w:ascii="Times New Roman" w:eastAsia="Times New Roman" w:hAnsi="Times New Roman" w:cs="Times New Roman"/>
          <w:color w:val="000000"/>
          <w:sz w:val="24"/>
          <w:szCs w:val="24"/>
        </w:rPr>
        <w:t>Комбинация классического танца состоит из последовательности движений, включая позиции ног и основные упражнения у станка.</w:t>
      </w:r>
    </w:p>
    <w:p w14:paraId="5D80A127" w14:textId="77777777" w:rsidR="00871E68" w:rsidRPr="00871E68" w:rsidRDefault="00871E68" w:rsidP="00871E68">
      <w:p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p>
    <w:p w14:paraId="5DDBB12B" w14:textId="5072E6FC" w:rsidR="00D91C89" w:rsidRPr="00E47382" w:rsidRDefault="00D91C89" w:rsidP="007B6799">
      <w:pPr>
        <w:spacing w:line="240" w:lineRule="auto"/>
        <w:jc w:val="center"/>
        <w:rPr>
          <w:rFonts w:ascii="Times New Roman" w:hAnsi="Times New Roman" w:cs="Times New Roman"/>
          <w:b/>
          <w:bCs/>
          <w:i/>
          <w:iCs/>
          <w:sz w:val="28"/>
          <w:szCs w:val="28"/>
        </w:rPr>
      </w:pPr>
      <w:bookmarkStart w:id="11" w:name="_Hlk141899569"/>
      <w:r w:rsidRPr="00E47382">
        <w:rPr>
          <w:rFonts w:ascii="Times New Roman" w:hAnsi="Times New Roman" w:cs="Times New Roman"/>
          <w:b/>
          <w:bCs/>
          <w:i/>
          <w:iCs/>
          <w:sz w:val="28"/>
          <w:szCs w:val="28"/>
        </w:rPr>
        <w:t xml:space="preserve">Промежуточная диагностика </w:t>
      </w:r>
      <w:bookmarkEnd w:id="11"/>
    </w:p>
    <w:p w14:paraId="799E7157" w14:textId="7623AA34" w:rsidR="00DF2942" w:rsidRPr="00DF2942" w:rsidRDefault="00391F6C" w:rsidP="00EE169A">
      <w:pPr>
        <w:pBdr>
          <w:top w:val="nil"/>
          <w:left w:val="nil"/>
          <w:bottom w:val="nil"/>
          <w:right w:val="nil"/>
          <w:between w:val="nil"/>
        </w:pBdr>
        <w:shd w:val="clear" w:color="auto" w:fill="FFFFFF"/>
        <w:spacing w:line="240" w:lineRule="auto"/>
        <w:jc w:val="center"/>
        <w:rPr>
          <w:rFonts w:ascii="Times New Roman" w:hAnsi="Times New Roman" w:cs="Times New Roman"/>
          <w:b/>
          <w:bCs/>
          <w:sz w:val="24"/>
          <w:szCs w:val="24"/>
        </w:rPr>
      </w:pPr>
      <w:r w:rsidRPr="00DF2942">
        <w:rPr>
          <w:rFonts w:ascii="Times New Roman" w:hAnsi="Times New Roman" w:cs="Times New Roman"/>
          <w:b/>
          <w:bCs/>
          <w:sz w:val="24"/>
          <w:szCs w:val="24"/>
        </w:rPr>
        <w:t>Промежуточное тестирование по дополнительной общеобразовательной общеразвивающей программе «</w:t>
      </w:r>
      <w:r w:rsidR="00DF2942" w:rsidRPr="00DF2942">
        <w:rPr>
          <w:rFonts w:ascii="Times New Roman" w:hAnsi="Times New Roman" w:cs="Times New Roman"/>
          <w:b/>
          <w:bCs/>
          <w:sz w:val="24"/>
          <w:szCs w:val="24"/>
        </w:rPr>
        <w:t>Экоритмика</w:t>
      </w:r>
      <w:r w:rsidRPr="00DF2942">
        <w:rPr>
          <w:rFonts w:ascii="Times New Roman" w:hAnsi="Times New Roman" w:cs="Times New Roman"/>
          <w:b/>
          <w:bCs/>
          <w:sz w:val="24"/>
          <w:szCs w:val="24"/>
        </w:rPr>
        <w:t>»</w:t>
      </w:r>
      <w:r w:rsidR="00DF2942" w:rsidRPr="00DF2942">
        <w:rPr>
          <w:rFonts w:ascii="Times New Roman" w:hAnsi="Times New Roman" w:cs="Times New Roman"/>
          <w:b/>
          <w:bCs/>
          <w:sz w:val="24"/>
          <w:szCs w:val="24"/>
        </w:rPr>
        <w:t>.</w:t>
      </w:r>
    </w:p>
    <w:p w14:paraId="2CD57A2A" w14:textId="77777777" w:rsidR="00EE169A"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b/>
          <w:bCs/>
          <w:i/>
          <w:iCs/>
          <w:sz w:val="24"/>
          <w:szCs w:val="24"/>
        </w:rPr>
      </w:pPr>
      <w:bookmarkStart w:id="12" w:name="_Hlk206856762"/>
      <w:r w:rsidRPr="00391F6C">
        <w:rPr>
          <w:rFonts w:ascii="Times New Roman" w:hAnsi="Times New Roman" w:cs="Times New Roman"/>
          <w:sz w:val="24"/>
          <w:szCs w:val="24"/>
        </w:rPr>
        <w:t>Фамилия, имя учащегося</w:t>
      </w:r>
      <w:r>
        <w:rPr>
          <w:rFonts w:ascii="Times New Roman" w:hAnsi="Times New Roman" w:cs="Times New Roman"/>
          <w:sz w:val="24"/>
          <w:szCs w:val="24"/>
        </w:rPr>
        <w:t xml:space="preserve"> </w:t>
      </w:r>
      <w:r w:rsidRPr="00391F6C">
        <w:rPr>
          <w:rFonts w:ascii="Times New Roman" w:hAnsi="Times New Roman" w:cs="Times New Roman"/>
          <w:sz w:val="24"/>
          <w:szCs w:val="24"/>
        </w:rPr>
        <w:t xml:space="preserve">___________________________________________ </w:t>
      </w:r>
      <w:r>
        <w:rPr>
          <w:rFonts w:ascii="Times New Roman" w:hAnsi="Times New Roman" w:cs="Times New Roman"/>
          <w:sz w:val="24"/>
          <w:szCs w:val="24"/>
        </w:rPr>
        <w:br/>
      </w:r>
    </w:p>
    <w:p w14:paraId="38FB2FA0" w14:textId="175ED9C8" w:rsidR="00EE169A"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EE169A">
        <w:rPr>
          <w:rFonts w:ascii="Times New Roman" w:hAnsi="Times New Roman" w:cs="Times New Roman"/>
          <w:b/>
          <w:bCs/>
          <w:i/>
          <w:iCs/>
          <w:sz w:val="24"/>
          <w:szCs w:val="24"/>
        </w:rPr>
        <w:t xml:space="preserve">Инструкция к тесту: </w:t>
      </w:r>
      <w:bookmarkEnd w:id="12"/>
    </w:p>
    <w:p w14:paraId="6E9D654B" w14:textId="41D58FD1" w:rsidR="00391F6C" w:rsidRPr="00EE169A"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EE169A">
        <w:rPr>
          <w:rFonts w:ascii="Times New Roman" w:hAnsi="Times New Roman" w:cs="Times New Roman"/>
          <w:b/>
          <w:bCs/>
          <w:i/>
          <w:iCs/>
          <w:sz w:val="24"/>
          <w:szCs w:val="24"/>
        </w:rPr>
        <w:t xml:space="preserve">1. Внимательно прочитайте вопросы теста. </w:t>
      </w:r>
    </w:p>
    <w:p w14:paraId="728FF56C" w14:textId="77777777" w:rsidR="00391F6C" w:rsidRPr="00EE169A"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b/>
          <w:bCs/>
          <w:i/>
          <w:iCs/>
          <w:sz w:val="24"/>
          <w:szCs w:val="24"/>
        </w:rPr>
      </w:pPr>
      <w:r w:rsidRPr="00EE169A">
        <w:rPr>
          <w:rFonts w:ascii="Times New Roman" w:hAnsi="Times New Roman" w:cs="Times New Roman"/>
          <w:b/>
          <w:bCs/>
          <w:i/>
          <w:iCs/>
          <w:sz w:val="24"/>
          <w:szCs w:val="24"/>
        </w:rPr>
        <w:t xml:space="preserve">2. Ознакомьтесь со всеми вариантами ответов и лишь после этого сделайте свой выбор. </w:t>
      </w:r>
    </w:p>
    <w:p w14:paraId="7C5D16DC" w14:textId="7DB87633" w:rsidR="00DF2942"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b/>
          <w:bCs/>
          <w:i/>
          <w:iCs/>
          <w:sz w:val="24"/>
          <w:szCs w:val="24"/>
        </w:rPr>
      </w:pPr>
      <w:r w:rsidRPr="00EE169A">
        <w:rPr>
          <w:rFonts w:ascii="Times New Roman" w:hAnsi="Times New Roman" w:cs="Times New Roman"/>
          <w:b/>
          <w:bCs/>
          <w:i/>
          <w:iCs/>
          <w:sz w:val="24"/>
          <w:szCs w:val="24"/>
        </w:rPr>
        <w:t xml:space="preserve">3. Тест предполагает наличие одного ответа. </w:t>
      </w:r>
    </w:p>
    <w:p w14:paraId="289B7159" w14:textId="77777777" w:rsidR="00871E68" w:rsidRPr="00871E68" w:rsidRDefault="00871E68" w:rsidP="007B6799">
      <w:pPr>
        <w:pBdr>
          <w:top w:val="nil"/>
          <w:left w:val="nil"/>
          <w:bottom w:val="nil"/>
          <w:right w:val="nil"/>
          <w:between w:val="nil"/>
        </w:pBdr>
        <w:shd w:val="clear" w:color="auto" w:fill="FFFFFF"/>
        <w:spacing w:line="240" w:lineRule="auto"/>
        <w:jc w:val="both"/>
        <w:rPr>
          <w:rFonts w:ascii="Times New Roman" w:hAnsi="Times New Roman" w:cs="Times New Roman"/>
          <w:b/>
          <w:bCs/>
          <w:i/>
          <w:iCs/>
          <w:sz w:val="24"/>
          <w:szCs w:val="24"/>
        </w:rPr>
      </w:pPr>
    </w:p>
    <w:p w14:paraId="6C8CA941" w14:textId="3059B40D"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1.Занятие по хореографии начинается с: </w:t>
      </w:r>
    </w:p>
    <w:p w14:paraId="79570443" w14:textId="2038F4F9"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а) поклон, разогрев тела, </w:t>
      </w:r>
    </w:p>
    <w:p w14:paraId="5DE36500" w14:textId="2A2B91BD"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б) прыжки, бег,</w:t>
      </w:r>
      <w:r w:rsidR="00F86AA8" w:rsidRPr="00F86AA8">
        <w:rPr>
          <w:rFonts w:ascii="Times New Roman" w:eastAsia="Times New Roman" w:hAnsi="Times New Roman" w:cs="Times New Roman"/>
          <w:noProof/>
          <w:sz w:val="24"/>
          <w:szCs w:val="24"/>
        </w:rPr>
        <w:t xml:space="preserve"> </w:t>
      </w:r>
    </w:p>
    <w:p w14:paraId="4C0C418F" w14:textId="4C4B9C52"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 в) разогрев тела, прыжки. </w:t>
      </w:r>
    </w:p>
    <w:p w14:paraId="50AA89B0" w14:textId="6482D719" w:rsidR="00391F6C" w:rsidRPr="00391F6C" w:rsidRDefault="00F86AA8"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218AD16" wp14:editId="512DEA39">
                <wp:simplePos x="0" y="0"/>
                <wp:positionH relativeFrom="page">
                  <wp:posOffset>5596890</wp:posOffset>
                </wp:positionH>
                <wp:positionV relativeFrom="paragraph">
                  <wp:posOffset>481330</wp:posOffset>
                </wp:positionV>
                <wp:extent cx="1409700" cy="638175"/>
                <wp:effectExtent l="0" t="0" r="19050" b="28575"/>
                <wp:wrapNone/>
                <wp:docPr id="14" name="Прямоугольник: скругленные углы 14"/>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562D00B7" id="Прямоугольник: скругленные углы 14" o:spid="_x0000_s1026" style="position:absolute;margin-left:440.7pt;margin-top:37.9pt;width:111pt;height:50.25pt;z-index:251687936;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" fillcolor="window" strokecolor="window" strokeweight="2pt">
                <w10:wrap anchorx="page"/>
              </v:roundrect>
            </w:pict>
          </mc:Fallback>
        </mc:AlternateContent>
      </w:r>
      <w:r w:rsidR="00391F6C" w:rsidRPr="00391F6C">
        <w:rPr>
          <w:rFonts w:ascii="Times New Roman" w:hAnsi="Times New Roman" w:cs="Times New Roman"/>
          <w:sz w:val="24"/>
          <w:szCs w:val="24"/>
        </w:rPr>
        <w:t xml:space="preserve">2.Как в классическом танце называется движение рук, с участием поворота или наклона головы и корпуса: </w:t>
      </w:r>
    </w:p>
    <w:p w14:paraId="407D57DC"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lang w:val="en-US"/>
        </w:rPr>
      </w:pPr>
      <w:r w:rsidRPr="00391F6C">
        <w:rPr>
          <w:rFonts w:ascii="Times New Roman" w:hAnsi="Times New Roman" w:cs="Times New Roman"/>
          <w:sz w:val="24"/>
          <w:szCs w:val="24"/>
        </w:rPr>
        <w:lastRenderedPageBreak/>
        <w:t>а</w:t>
      </w:r>
      <w:r w:rsidRPr="00391F6C">
        <w:rPr>
          <w:rFonts w:ascii="Times New Roman" w:hAnsi="Times New Roman" w:cs="Times New Roman"/>
          <w:sz w:val="24"/>
          <w:szCs w:val="24"/>
          <w:lang w:val="en-US"/>
        </w:rPr>
        <w:t xml:space="preserve">) plie, </w:t>
      </w:r>
    </w:p>
    <w:p w14:paraId="5C2E89DF"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lang w:val="en-US"/>
        </w:rPr>
      </w:pPr>
      <w:r w:rsidRPr="00391F6C">
        <w:rPr>
          <w:rFonts w:ascii="Times New Roman" w:hAnsi="Times New Roman" w:cs="Times New Roman"/>
          <w:sz w:val="24"/>
          <w:szCs w:val="24"/>
        </w:rPr>
        <w:t>б</w:t>
      </w:r>
      <w:r w:rsidRPr="00391F6C">
        <w:rPr>
          <w:rFonts w:ascii="Times New Roman" w:hAnsi="Times New Roman" w:cs="Times New Roman"/>
          <w:sz w:val="24"/>
          <w:szCs w:val="24"/>
          <w:lang w:val="en-US"/>
        </w:rPr>
        <w:t>) por de bras, 33</w:t>
      </w:r>
    </w:p>
    <w:p w14:paraId="50408E23" w14:textId="5799AF4E" w:rsidR="00391F6C" w:rsidRPr="0031728B"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в</w:t>
      </w:r>
      <w:r w:rsidRPr="0031728B">
        <w:rPr>
          <w:rFonts w:ascii="Times New Roman" w:hAnsi="Times New Roman" w:cs="Times New Roman"/>
          <w:sz w:val="24"/>
          <w:szCs w:val="24"/>
        </w:rPr>
        <w:t xml:space="preserve">) </w:t>
      </w:r>
      <w:r w:rsidRPr="00391F6C">
        <w:rPr>
          <w:rFonts w:ascii="Times New Roman" w:hAnsi="Times New Roman" w:cs="Times New Roman"/>
          <w:sz w:val="24"/>
          <w:szCs w:val="24"/>
          <w:lang w:val="en-US"/>
        </w:rPr>
        <w:t>saut</w:t>
      </w:r>
      <w:r w:rsidRPr="0031728B">
        <w:rPr>
          <w:rFonts w:ascii="Times New Roman" w:hAnsi="Times New Roman" w:cs="Times New Roman"/>
          <w:sz w:val="24"/>
          <w:szCs w:val="24"/>
        </w:rPr>
        <w:t xml:space="preserve">é. </w:t>
      </w:r>
    </w:p>
    <w:p w14:paraId="65C75F7C"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3.В классическом танце упражнения у станка начинаются с: </w:t>
      </w:r>
    </w:p>
    <w:p w14:paraId="1DAB4B58"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lang w:val="en-US"/>
        </w:rPr>
      </w:pPr>
      <w:r w:rsidRPr="00391F6C">
        <w:rPr>
          <w:rFonts w:ascii="Times New Roman" w:hAnsi="Times New Roman" w:cs="Times New Roman"/>
          <w:sz w:val="24"/>
          <w:szCs w:val="24"/>
        </w:rPr>
        <w:t>а</w:t>
      </w:r>
      <w:r w:rsidRPr="00391F6C">
        <w:rPr>
          <w:rFonts w:ascii="Times New Roman" w:hAnsi="Times New Roman" w:cs="Times New Roman"/>
          <w:sz w:val="24"/>
          <w:szCs w:val="24"/>
          <w:lang w:val="en-US"/>
        </w:rPr>
        <w:t xml:space="preserve">) battement tendu, </w:t>
      </w:r>
    </w:p>
    <w:p w14:paraId="035BF259"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lang w:val="en-US"/>
        </w:rPr>
      </w:pPr>
      <w:r w:rsidRPr="00391F6C">
        <w:rPr>
          <w:rFonts w:ascii="Times New Roman" w:hAnsi="Times New Roman" w:cs="Times New Roman"/>
          <w:sz w:val="24"/>
          <w:szCs w:val="24"/>
        </w:rPr>
        <w:t>б</w:t>
      </w:r>
      <w:r w:rsidRPr="00391F6C">
        <w:rPr>
          <w:rFonts w:ascii="Times New Roman" w:hAnsi="Times New Roman" w:cs="Times New Roman"/>
          <w:sz w:val="24"/>
          <w:szCs w:val="24"/>
          <w:lang w:val="en-US"/>
        </w:rPr>
        <w:t xml:space="preserve">) plie, </w:t>
      </w:r>
    </w:p>
    <w:p w14:paraId="6256AEF1"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lang w:val="en-US"/>
        </w:rPr>
      </w:pPr>
      <w:r w:rsidRPr="00391F6C">
        <w:rPr>
          <w:rFonts w:ascii="Times New Roman" w:hAnsi="Times New Roman" w:cs="Times New Roman"/>
          <w:sz w:val="24"/>
          <w:szCs w:val="24"/>
        </w:rPr>
        <w:t>в</w:t>
      </w:r>
      <w:r w:rsidRPr="00391F6C">
        <w:rPr>
          <w:rFonts w:ascii="Times New Roman" w:hAnsi="Times New Roman" w:cs="Times New Roman"/>
          <w:sz w:val="24"/>
          <w:szCs w:val="24"/>
          <w:lang w:val="en-US"/>
        </w:rPr>
        <w:t xml:space="preserve">) rond de jambe par terre. </w:t>
      </w:r>
    </w:p>
    <w:p w14:paraId="48111B9E"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4.Движение для развития силы ног: </w:t>
      </w:r>
    </w:p>
    <w:p w14:paraId="41D5D066"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а) колесо,</w:t>
      </w:r>
    </w:p>
    <w:p w14:paraId="5A546A59" w14:textId="7380C49A"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б) кошечка, </w:t>
      </w:r>
    </w:p>
    <w:p w14:paraId="4BE8AE86"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в) приседание. </w:t>
      </w:r>
    </w:p>
    <w:p w14:paraId="0E246D65"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5.Партерная гимнастика-это: </w:t>
      </w:r>
    </w:p>
    <w:p w14:paraId="6AF4D489"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а) комплекс упражнении на полу, </w:t>
      </w:r>
    </w:p>
    <w:p w14:paraId="56E0C483"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б) комплекс упражнении у станка, </w:t>
      </w:r>
    </w:p>
    <w:p w14:paraId="2B907E2D"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в) упражнения на развитие равновесия. </w:t>
      </w:r>
    </w:p>
    <w:p w14:paraId="3CED8C9A"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6.Синхронность в танце-это: </w:t>
      </w:r>
    </w:p>
    <w:p w14:paraId="76A11D0F"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а) четкое исполнение движении под музыку, </w:t>
      </w:r>
    </w:p>
    <w:p w14:paraId="6D96675A"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б) одновременное (одинаковое) исполнение движении участниками танца, </w:t>
      </w:r>
    </w:p>
    <w:p w14:paraId="4ED9E593"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в) эмоциональное выражение в танце. </w:t>
      </w:r>
    </w:p>
    <w:p w14:paraId="49F99BE8"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7.Занятие по хореографии проводятся по схеме: </w:t>
      </w:r>
    </w:p>
    <w:p w14:paraId="0D6F791E"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а) партерная гимнастика, повторение танцевальных движении, упражнения на выносливость, </w:t>
      </w:r>
    </w:p>
    <w:p w14:paraId="212AD6D0"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б) бег, повторение танцевальных движении, разогрев, </w:t>
      </w:r>
    </w:p>
    <w:p w14:paraId="5295B059"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в) поклон, разогрев, повторение танцевальных движении, поклон. </w:t>
      </w:r>
    </w:p>
    <w:p w14:paraId="7F8D3C68"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8.Для развития мышц пресса мы выполняем: </w:t>
      </w:r>
    </w:p>
    <w:p w14:paraId="5F61CF0F"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а) книжечка, разножка, качаем пресс, </w:t>
      </w:r>
    </w:p>
    <w:p w14:paraId="3795284E"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б) кошечка, лягушка, книжка, </w:t>
      </w:r>
    </w:p>
    <w:p w14:paraId="32B6732B" w14:textId="24B16349" w:rsidR="00391F6C" w:rsidRPr="00391F6C" w:rsidRDefault="00F86AA8"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24585E13" wp14:editId="51C16174">
                <wp:simplePos x="0" y="0"/>
                <wp:positionH relativeFrom="page">
                  <wp:posOffset>5673090</wp:posOffset>
                </wp:positionH>
                <wp:positionV relativeFrom="paragraph">
                  <wp:posOffset>230505</wp:posOffset>
                </wp:positionV>
                <wp:extent cx="1409700" cy="638175"/>
                <wp:effectExtent l="0" t="0" r="19050" b="28575"/>
                <wp:wrapNone/>
                <wp:docPr id="12" name="Прямоугольник: скругленные углы 12"/>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11B9AEF8" id="Прямоугольник: скругленные углы 12" o:spid="_x0000_s1026" style="position:absolute;margin-left:446.7pt;margin-top:18.15pt;width:111pt;height:50.25pt;z-index:251683840;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" fillcolor="window" strokecolor="window" strokeweight="2pt">
                <w10:wrap anchorx="page"/>
              </v:roundrect>
            </w:pict>
          </mc:Fallback>
        </mc:AlternateContent>
      </w:r>
      <w:r w:rsidR="00391F6C" w:rsidRPr="00391F6C">
        <w:rPr>
          <w:rFonts w:ascii="Times New Roman" w:hAnsi="Times New Roman" w:cs="Times New Roman"/>
          <w:sz w:val="24"/>
          <w:szCs w:val="24"/>
        </w:rPr>
        <w:t xml:space="preserve">в) березка, качаем пресс, разножка. </w:t>
      </w:r>
    </w:p>
    <w:p w14:paraId="1B5F3919"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lastRenderedPageBreak/>
        <w:t xml:space="preserve">9.Battement tendu это: </w:t>
      </w:r>
    </w:p>
    <w:p w14:paraId="36ABFEE9"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а) отведение и приведение прямой рабочей ноги, </w:t>
      </w:r>
    </w:p>
    <w:p w14:paraId="7A4A9DED"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б) приседание, </w:t>
      </w:r>
    </w:p>
    <w:p w14:paraId="6A8FAE95"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в) прыжки по позициям. </w:t>
      </w:r>
    </w:p>
    <w:p w14:paraId="3C5AE35F" w14:textId="24FAB150"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 xml:space="preserve">10.Танец для меня это: дописать! </w:t>
      </w:r>
    </w:p>
    <w:p w14:paraId="52792F41" w14:textId="77777777"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Всего в тестировании 10 вопросов, каждый вопрос оценивается в 1 балл.</w:t>
      </w:r>
    </w:p>
    <w:p w14:paraId="19B231FE" w14:textId="223FD85C" w:rsidR="00391F6C" w:rsidRPr="00391F6C"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b/>
          <w:bCs/>
          <w:i/>
          <w:iCs/>
          <w:sz w:val="24"/>
          <w:szCs w:val="24"/>
        </w:rPr>
        <w:t>Более 9-10 баллов</w:t>
      </w:r>
      <w:r w:rsidRPr="00391F6C">
        <w:rPr>
          <w:rFonts w:ascii="Times New Roman" w:hAnsi="Times New Roman" w:cs="Times New Roman"/>
          <w:sz w:val="24"/>
          <w:szCs w:val="24"/>
        </w:rPr>
        <w:t xml:space="preserve"> - высокий уровень усвоения, учащийся знает теоретический и практический материал, музыкален, пластичен, владеет хорошим чувством ритма; </w:t>
      </w:r>
    </w:p>
    <w:p w14:paraId="121EC04D" w14:textId="3CBBF579" w:rsidR="00DF2942" w:rsidRDefault="00391F6C"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b/>
          <w:bCs/>
          <w:i/>
          <w:iCs/>
          <w:sz w:val="24"/>
          <w:szCs w:val="24"/>
        </w:rPr>
        <w:t>6-8 баллов</w:t>
      </w:r>
      <w:r w:rsidRPr="00391F6C">
        <w:rPr>
          <w:rFonts w:ascii="Times New Roman" w:hAnsi="Times New Roman" w:cs="Times New Roman"/>
          <w:sz w:val="24"/>
          <w:szCs w:val="24"/>
        </w:rPr>
        <w:t xml:space="preserve"> - средний уровень, учащийся знает материал с не большими неточностями, менее пластичен и музыкален;</w:t>
      </w:r>
    </w:p>
    <w:p w14:paraId="07382E38" w14:textId="5F7644DB" w:rsidR="00391F6C" w:rsidRP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DF2942">
        <w:rPr>
          <w:rFonts w:ascii="Times New Roman" w:hAnsi="Times New Roman" w:cs="Times New Roman"/>
          <w:b/>
          <w:bCs/>
          <w:i/>
          <w:iCs/>
          <w:sz w:val="24"/>
          <w:szCs w:val="24"/>
        </w:rPr>
        <w:t>0-</w:t>
      </w:r>
      <w:r w:rsidR="00391F6C" w:rsidRPr="00DF2942">
        <w:rPr>
          <w:rFonts w:ascii="Times New Roman" w:hAnsi="Times New Roman" w:cs="Times New Roman"/>
          <w:b/>
          <w:bCs/>
          <w:i/>
          <w:iCs/>
          <w:sz w:val="24"/>
          <w:szCs w:val="24"/>
        </w:rPr>
        <w:t>5 баллов</w:t>
      </w:r>
      <w:r w:rsidR="00391F6C" w:rsidRPr="00DF2942">
        <w:rPr>
          <w:rFonts w:ascii="Times New Roman" w:hAnsi="Times New Roman" w:cs="Times New Roman"/>
          <w:sz w:val="24"/>
          <w:szCs w:val="24"/>
        </w:rPr>
        <w:t xml:space="preserve"> - низкий уровень, учащийся имеет трудности в усвоении материала, малоактивен,</w:t>
      </w:r>
      <w:r w:rsidRPr="00DF2942">
        <w:rPr>
          <w:rFonts w:ascii="Times New Roman" w:hAnsi="Times New Roman" w:cs="Times New Roman"/>
          <w:sz w:val="24"/>
          <w:szCs w:val="24"/>
        </w:rPr>
        <w:t xml:space="preserve"> </w:t>
      </w:r>
      <w:r w:rsidR="00391F6C" w:rsidRPr="00DF2942">
        <w:rPr>
          <w:rFonts w:ascii="Times New Roman" w:hAnsi="Times New Roman" w:cs="Times New Roman"/>
          <w:sz w:val="24"/>
          <w:szCs w:val="24"/>
        </w:rPr>
        <w:t>отсутствует чувство ритма.</w:t>
      </w:r>
    </w:p>
    <w:p w14:paraId="426CE02D" w14:textId="77777777" w:rsidR="00DF2942" w:rsidRPr="00DF2942" w:rsidRDefault="00DF2942" w:rsidP="007B6799">
      <w:pPr>
        <w:pStyle w:val="aa"/>
        <w:pBdr>
          <w:top w:val="nil"/>
          <w:left w:val="nil"/>
          <w:bottom w:val="nil"/>
          <w:right w:val="nil"/>
          <w:between w:val="nil"/>
        </w:pBdr>
        <w:shd w:val="clear" w:color="auto" w:fill="FFFFFF"/>
        <w:spacing w:line="240" w:lineRule="auto"/>
        <w:ind w:left="420"/>
        <w:jc w:val="both"/>
        <w:rPr>
          <w:rFonts w:ascii="Times New Roman" w:hAnsi="Times New Roman" w:cs="Times New Roman"/>
          <w:sz w:val="24"/>
          <w:szCs w:val="24"/>
        </w:rPr>
      </w:pPr>
    </w:p>
    <w:p w14:paraId="17E0A7EB" w14:textId="77777777" w:rsidR="003008FE" w:rsidRPr="00E47382" w:rsidRDefault="00D91C89" w:rsidP="007B6799">
      <w:pPr>
        <w:shd w:val="clear" w:color="auto" w:fill="FFFFFF"/>
        <w:spacing w:line="240" w:lineRule="auto"/>
        <w:ind w:firstLine="142"/>
        <w:jc w:val="center"/>
        <w:rPr>
          <w:rFonts w:ascii="Times New Roman" w:hAnsi="Times New Roman" w:cs="Times New Roman"/>
          <w:b/>
          <w:bCs/>
          <w:i/>
          <w:iCs/>
          <w:sz w:val="28"/>
          <w:szCs w:val="28"/>
        </w:rPr>
      </w:pPr>
      <w:r w:rsidRPr="00E47382">
        <w:rPr>
          <w:rFonts w:ascii="Times New Roman" w:hAnsi="Times New Roman" w:cs="Times New Roman"/>
          <w:b/>
          <w:bCs/>
          <w:i/>
          <w:iCs/>
          <w:sz w:val="28"/>
          <w:szCs w:val="28"/>
        </w:rPr>
        <w:t>Итоговая диагностика практических умений и навыков</w:t>
      </w:r>
    </w:p>
    <w:bookmarkEnd w:id="10"/>
    <w:p w14:paraId="4BF570AE" w14:textId="4070FE37" w:rsidR="00DF2942" w:rsidRDefault="00D968E9" w:rsidP="007B6799">
      <w:pPr>
        <w:pBdr>
          <w:top w:val="nil"/>
          <w:left w:val="nil"/>
          <w:bottom w:val="nil"/>
          <w:right w:val="nil"/>
          <w:between w:val="nil"/>
        </w:pBdr>
        <w:shd w:val="clear" w:color="auto" w:fill="FFFFFF"/>
        <w:spacing w:line="240" w:lineRule="auto"/>
        <w:jc w:val="center"/>
        <w:rPr>
          <w:rFonts w:ascii="Times New Roman" w:eastAsia="Times New Roman" w:hAnsi="Times New Roman" w:cs="Times New Roman"/>
          <w:b/>
          <w:color w:val="000000"/>
          <w:sz w:val="24"/>
          <w:szCs w:val="24"/>
        </w:rPr>
      </w:pPr>
      <w:r w:rsidRPr="00DF2942">
        <w:rPr>
          <w:rFonts w:ascii="Times New Roman" w:eastAsia="Times New Roman" w:hAnsi="Times New Roman" w:cs="Times New Roman"/>
          <w:b/>
          <w:color w:val="000000"/>
          <w:sz w:val="24"/>
          <w:szCs w:val="24"/>
        </w:rPr>
        <w:t xml:space="preserve">Тест по теории образовательной программы </w:t>
      </w:r>
      <w:r w:rsidR="00BE48CC" w:rsidRPr="00DF2942">
        <w:rPr>
          <w:rFonts w:ascii="Times New Roman" w:eastAsia="Times New Roman" w:hAnsi="Times New Roman" w:cs="Times New Roman"/>
          <w:b/>
          <w:color w:val="000000"/>
          <w:sz w:val="24"/>
          <w:szCs w:val="24"/>
        </w:rPr>
        <w:t xml:space="preserve">«Экоритмика» </w:t>
      </w:r>
      <w:r w:rsidRPr="00DF2942">
        <w:rPr>
          <w:rFonts w:ascii="Times New Roman" w:eastAsia="Times New Roman" w:hAnsi="Times New Roman" w:cs="Times New Roman"/>
          <w:b/>
          <w:color w:val="000000"/>
          <w:sz w:val="24"/>
          <w:szCs w:val="24"/>
        </w:rPr>
        <w:t>(</w:t>
      </w:r>
      <w:r w:rsidR="007623E6" w:rsidRPr="00DF2942">
        <w:rPr>
          <w:rFonts w:ascii="Times New Roman" w:eastAsia="Times New Roman" w:hAnsi="Times New Roman" w:cs="Times New Roman"/>
          <w:b/>
          <w:color w:val="000000"/>
          <w:sz w:val="24"/>
          <w:szCs w:val="24"/>
        </w:rPr>
        <w:t>1</w:t>
      </w:r>
      <w:r w:rsidRPr="00DF2942">
        <w:rPr>
          <w:rFonts w:ascii="Times New Roman" w:eastAsia="Times New Roman" w:hAnsi="Times New Roman" w:cs="Times New Roman"/>
          <w:b/>
          <w:color w:val="000000"/>
          <w:sz w:val="24"/>
          <w:szCs w:val="24"/>
        </w:rPr>
        <w:t xml:space="preserve"> год обучения)</w:t>
      </w:r>
    </w:p>
    <w:p w14:paraId="7DEC8033" w14:textId="77777777" w:rsidR="00871E68"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391F6C">
        <w:rPr>
          <w:rFonts w:ascii="Times New Roman" w:hAnsi="Times New Roman" w:cs="Times New Roman"/>
          <w:sz w:val="24"/>
          <w:szCs w:val="24"/>
        </w:rPr>
        <w:t>Фамилия, имя учащегося</w:t>
      </w:r>
      <w:r>
        <w:rPr>
          <w:rFonts w:ascii="Times New Roman" w:hAnsi="Times New Roman" w:cs="Times New Roman"/>
          <w:sz w:val="24"/>
          <w:szCs w:val="24"/>
        </w:rPr>
        <w:t xml:space="preserve"> </w:t>
      </w:r>
      <w:r w:rsidRPr="00391F6C">
        <w:rPr>
          <w:rFonts w:ascii="Times New Roman" w:hAnsi="Times New Roman" w:cs="Times New Roman"/>
          <w:sz w:val="24"/>
          <w:szCs w:val="24"/>
        </w:rPr>
        <w:t xml:space="preserve">___________________________________________ </w:t>
      </w:r>
    </w:p>
    <w:p w14:paraId="297D6E19" w14:textId="7A9D41A6" w:rsidR="00DF2942" w:rsidRPr="00871E68"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b/>
          <w:bCs/>
          <w:i/>
          <w:iCs/>
          <w:sz w:val="24"/>
          <w:szCs w:val="24"/>
        </w:rPr>
      </w:pPr>
      <w:r>
        <w:rPr>
          <w:rFonts w:ascii="Times New Roman" w:hAnsi="Times New Roman" w:cs="Times New Roman"/>
          <w:sz w:val="24"/>
          <w:szCs w:val="24"/>
        </w:rPr>
        <w:br/>
      </w:r>
      <w:r w:rsidRPr="00871E68">
        <w:rPr>
          <w:rFonts w:ascii="Times New Roman" w:hAnsi="Times New Roman" w:cs="Times New Roman"/>
          <w:b/>
          <w:bCs/>
          <w:i/>
          <w:iCs/>
          <w:sz w:val="24"/>
          <w:szCs w:val="24"/>
        </w:rPr>
        <w:t xml:space="preserve">Инструкция к тесту: </w:t>
      </w:r>
    </w:p>
    <w:p w14:paraId="38B4B20B" w14:textId="21F0AF2F" w:rsidR="00DF2942" w:rsidRPr="00871E68"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b/>
          <w:bCs/>
          <w:i/>
          <w:iCs/>
          <w:sz w:val="24"/>
          <w:szCs w:val="24"/>
        </w:rPr>
      </w:pPr>
      <w:r w:rsidRPr="00871E68">
        <w:rPr>
          <w:rFonts w:ascii="Times New Roman" w:hAnsi="Times New Roman" w:cs="Times New Roman"/>
          <w:b/>
          <w:bCs/>
          <w:i/>
          <w:iCs/>
          <w:sz w:val="24"/>
          <w:szCs w:val="24"/>
        </w:rPr>
        <w:t xml:space="preserve">1. Внимательно прочитайте вопросы теста. </w:t>
      </w:r>
    </w:p>
    <w:p w14:paraId="5064161F" w14:textId="77777777" w:rsidR="00DF2942" w:rsidRPr="00871E68"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b/>
          <w:bCs/>
          <w:i/>
          <w:iCs/>
          <w:sz w:val="24"/>
          <w:szCs w:val="24"/>
        </w:rPr>
      </w:pPr>
      <w:r w:rsidRPr="00871E68">
        <w:rPr>
          <w:rFonts w:ascii="Times New Roman" w:hAnsi="Times New Roman" w:cs="Times New Roman"/>
          <w:b/>
          <w:bCs/>
          <w:i/>
          <w:iCs/>
          <w:sz w:val="24"/>
          <w:szCs w:val="24"/>
        </w:rPr>
        <w:t xml:space="preserve">2. Ознакомьтесь со всеми вариантами ответов и лишь после этого сделайте свой выбор. </w:t>
      </w:r>
    </w:p>
    <w:p w14:paraId="78410749" w14:textId="74FF3151" w:rsid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b/>
          <w:bCs/>
          <w:i/>
          <w:iCs/>
          <w:sz w:val="24"/>
          <w:szCs w:val="24"/>
        </w:rPr>
      </w:pPr>
      <w:r w:rsidRPr="00871E68">
        <w:rPr>
          <w:rFonts w:ascii="Times New Roman" w:hAnsi="Times New Roman" w:cs="Times New Roman"/>
          <w:b/>
          <w:bCs/>
          <w:i/>
          <w:iCs/>
          <w:sz w:val="24"/>
          <w:szCs w:val="24"/>
        </w:rPr>
        <w:t xml:space="preserve">3. Тест предполагает наличие одного ответа. </w:t>
      </w:r>
    </w:p>
    <w:p w14:paraId="7D13D5F3" w14:textId="77777777" w:rsidR="00871E68" w:rsidRPr="00871E68" w:rsidRDefault="00871E68" w:rsidP="007B6799">
      <w:pPr>
        <w:pBdr>
          <w:top w:val="nil"/>
          <w:left w:val="nil"/>
          <w:bottom w:val="nil"/>
          <w:right w:val="nil"/>
          <w:between w:val="nil"/>
        </w:pBdr>
        <w:shd w:val="clear" w:color="auto" w:fill="FFFFFF"/>
        <w:spacing w:line="240" w:lineRule="auto"/>
        <w:jc w:val="both"/>
        <w:rPr>
          <w:rFonts w:ascii="Times New Roman" w:hAnsi="Times New Roman" w:cs="Times New Roman"/>
          <w:b/>
          <w:bCs/>
          <w:i/>
          <w:iCs/>
          <w:sz w:val="24"/>
          <w:szCs w:val="24"/>
        </w:rPr>
      </w:pPr>
    </w:p>
    <w:p w14:paraId="230B241E" w14:textId="77777777" w:rsidR="00DF2942" w:rsidRP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DF2942">
        <w:rPr>
          <w:rFonts w:ascii="Times New Roman" w:hAnsi="Times New Roman" w:cs="Times New Roman"/>
          <w:sz w:val="24"/>
          <w:szCs w:val="24"/>
        </w:rPr>
        <w:t xml:space="preserve">1.Занятия по хореографии выстраиваются по принципу: </w:t>
      </w:r>
    </w:p>
    <w:p w14:paraId="183355E0"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а) от простого к сложному, </w:t>
      </w:r>
    </w:p>
    <w:p w14:paraId="2CC94F59"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б) от сложного к простому, </w:t>
      </w:r>
    </w:p>
    <w:p w14:paraId="0F0238B7"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в) танцуем играя. </w:t>
      </w:r>
    </w:p>
    <w:p w14:paraId="2146C5BF" w14:textId="77777777" w:rsidR="00DF2942" w:rsidRP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DF2942">
        <w:rPr>
          <w:rFonts w:ascii="Times New Roman" w:hAnsi="Times New Roman" w:cs="Times New Roman"/>
          <w:sz w:val="24"/>
          <w:szCs w:val="24"/>
        </w:rPr>
        <w:t xml:space="preserve">2.Для развития выворотности тазобедренного сустава мы выполняем: </w:t>
      </w:r>
    </w:p>
    <w:p w14:paraId="7A6EF823" w14:textId="4AF7DA53"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а) шпагат, мостик, </w:t>
      </w:r>
    </w:p>
    <w:p w14:paraId="3CD2C065" w14:textId="6F18C7AE" w:rsidR="00DF2942" w:rsidRPr="00DF2942" w:rsidRDefault="00F86AA8"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4DCA497" wp14:editId="15552396">
                <wp:simplePos x="0" y="0"/>
                <wp:positionH relativeFrom="page">
                  <wp:posOffset>5511165</wp:posOffset>
                </wp:positionH>
                <wp:positionV relativeFrom="paragraph">
                  <wp:posOffset>66675</wp:posOffset>
                </wp:positionV>
                <wp:extent cx="1409700" cy="638175"/>
                <wp:effectExtent l="0" t="0" r="19050" b="28575"/>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766F99ED" id="Прямоугольник: скругленные углы 11" o:spid="_x0000_s1026" style="position:absolute;margin-left:433.95pt;margin-top:5.25pt;width:111pt;height:50.25pt;z-index:251681792;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" fillcolor="window" strokecolor="window" strokeweight="2pt">
                <w10:wrap anchorx="page"/>
              </v:roundrect>
            </w:pict>
          </mc:Fallback>
        </mc:AlternateContent>
      </w:r>
      <w:r w:rsidR="00DF2942" w:rsidRPr="00DF2942">
        <w:rPr>
          <w:rFonts w:ascii="Times New Roman" w:hAnsi="Times New Roman" w:cs="Times New Roman"/>
          <w:sz w:val="24"/>
          <w:szCs w:val="24"/>
        </w:rPr>
        <w:t xml:space="preserve">б) колесо, складка, </w:t>
      </w:r>
    </w:p>
    <w:p w14:paraId="32883AA0"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lastRenderedPageBreak/>
        <w:t xml:space="preserve">в) лягушка, бабочка. </w:t>
      </w:r>
    </w:p>
    <w:p w14:paraId="73EE4EEF" w14:textId="77777777" w:rsidR="00DF2942" w:rsidRP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DF2942">
        <w:rPr>
          <w:rFonts w:ascii="Times New Roman" w:hAnsi="Times New Roman" w:cs="Times New Roman"/>
          <w:sz w:val="24"/>
          <w:szCs w:val="24"/>
        </w:rPr>
        <w:t xml:space="preserve">3.Какой челлендж для развития вывортности тазобедренного сустава мы выполняли на дистанционном обучении: </w:t>
      </w:r>
    </w:p>
    <w:p w14:paraId="62F4041D"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а) с футболкой, </w:t>
      </w:r>
    </w:p>
    <w:p w14:paraId="575668BD"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б) мостик-стульчик, </w:t>
      </w:r>
    </w:p>
    <w:p w14:paraId="0B11861E"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в) с книгой. </w:t>
      </w:r>
    </w:p>
    <w:p w14:paraId="16294F10" w14:textId="77777777" w:rsidR="00DF2942" w:rsidRP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DF2942">
        <w:rPr>
          <w:rFonts w:ascii="Times New Roman" w:hAnsi="Times New Roman" w:cs="Times New Roman"/>
          <w:sz w:val="24"/>
          <w:szCs w:val="24"/>
        </w:rPr>
        <w:t xml:space="preserve">4.Что такое plie: </w:t>
      </w:r>
    </w:p>
    <w:p w14:paraId="041A63E9"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а) приседание, </w:t>
      </w:r>
    </w:p>
    <w:p w14:paraId="20389A10"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б) прыжок, </w:t>
      </w:r>
    </w:p>
    <w:p w14:paraId="2A6CBC0C"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в) мостик. </w:t>
      </w:r>
    </w:p>
    <w:p w14:paraId="72EC2617" w14:textId="77777777" w:rsidR="00DF2942" w:rsidRP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DF2942">
        <w:rPr>
          <w:rFonts w:ascii="Times New Roman" w:hAnsi="Times New Roman" w:cs="Times New Roman"/>
          <w:sz w:val="24"/>
          <w:szCs w:val="24"/>
        </w:rPr>
        <w:t xml:space="preserve">5.Для развития мышц пресса мы выполняем: </w:t>
      </w:r>
    </w:p>
    <w:p w14:paraId="4B69032F"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а) книжечка, разножка, качаем пресс, </w:t>
      </w:r>
    </w:p>
    <w:p w14:paraId="61F70EA1"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б) кошечка, лягушка, книжка, </w:t>
      </w:r>
    </w:p>
    <w:p w14:paraId="3BFEDE1F"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в) березка, качаем пресс, разножка. </w:t>
      </w:r>
    </w:p>
    <w:p w14:paraId="6EE0D848" w14:textId="77777777" w:rsidR="00DF2942" w:rsidRP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DF2942">
        <w:rPr>
          <w:rFonts w:ascii="Times New Roman" w:hAnsi="Times New Roman" w:cs="Times New Roman"/>
          <w:sz w:val="24"/>
          <w:szCs w:val="24"/>
        </w:rPr>
        <w:t xml:space="preserve">6. С помощью каких упражнений мы разогреваем мышцы спины: </w:t>
      </w:r>
    </w:p>
    <w:p w14:paraId="2D611BC3"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а) лягушка, бабочка, шпагат, </w:t>
      </w:r>
    </w:p>
    <w:p w14:paraId="2FE6BAC5"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б) кошечка, колечко, звездочка, </w:t>
      </w:r>
    </w:p>
    <w:p w14:paraId="7D8ADAA6"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в) прыжки на скакалке, мостик, плие. </w:t>
      </w:r>
    </w:p>
    <w:p w14:paraId="51E8F93F" w14:textId="77777777" w:rsidR="00DF2942" w:rsidRP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DF2942">
        <w:rPr>
          <w:rFonts w:ascii="Times New Roman" w:hAnsi="Times New Roman" w:cs="Times New Roman"/>
          <w:sz w:val="24"/>
          <w:szCs w:val="24"/>
        </w:rPr>
        <w:t xml:space="preserve">7. Партерная гимнастика-это: </w:t>
      </w:r>
    </w:p>
    <w:p w14:paraId="5903A879"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а) комплекс упражнении на полу, </w:t>
      </w:r>
    </w:p>
    <w:p w14:paraId="7ED1AC8D"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б) комплекс упражнении у станка, </w:t>
      </w:r>
    </w:p>
    <w:p w14:paraId="3B0224F7"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в) упражнения на развитие равновесия. </w:t>
      </w:r>
    </w:p>
    <w:p w14:paraId="26AF7277" w14:textId="281C86EC" w:rsidR="00DF2942" w:rsidRP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DF2942">
        <w:rPr>
          <w:rFonts w:ascii="Times New Roman" w:hAnsi="Times New Roman" w:cs="Times New Roman"/>
          <w:sz w:val="24"/>
          <w:szCs w:val="24"/>
        </w:rPr>
        <w:t xml:space="preserve">8. Как в классическом танце называется движение рук, с участием поворота или наклона головы и корпуса: 35 </w:t>
      </w:r>
    </w:p>
    <w:p w14:paraId="7598960C" w14:textId="39147538"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lang w:val="en-US"/>
        </w:rPr>
      </w:pPr>
      <w:r w:rsidRPr="00DF2942">
        <w:rPr>
          <w:rFonts w:ascii="Times New Roman" w:hAnsi="Times New Roman" w:cs="Times New Roman"/>
          <w:sz w:val="24"/>
          <w:szCs w:val="24"/>
        </w:rPr>
        <w:t>а</w:t>
      </w:r>
      <w:r w:rsidRPr="00DF2942">
        <w:rPr>
          <w:rFonts w:ascii="Times New Roman" w:hAnsi="Times New Roman" w:cs="Times New Roman"/>
          <w:sz w:val="24"/>
          <w:szCs w:val="24"/>
          <w:lang w:val="en-US"/>
        </w:rPr>
        <w:t xml:space="preserve">) plie, </w:t>
      </w:r>
    </w:p>
    <w:p w14:paraId="0702EBE3" w14:textId="54E07065"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lang w:val="en-US"/>
        </w:rPr>
      </w:pPr>
      <w:r w:rsidRPr="00DF2942">
        <w:rPr>
          <w:rFonts w:ascii="Times New Roman" w:hAnsi="Times New Roman" w:cs="Times New Roman"/>
          <w:sz w:val="24"/>
          <w:szCs w:val="24"/>
        </w:rPr>
        <w:t>б</w:t>
      </w:r>
      <w:r w:rsidRPr="00DF2942">
        <w:rPr>
          <w:rFonts w:ascii="Times New Roman" w:hAnsi="Times New Roman" w:cs="Times New Roman"/>
          <w:sz w:val="24"/>
          <w:szCs w:val="24"/>
          <w:lang w:val="en-US"/>
        </w:rPr>
        <w:t xml:space="preserve">) por de bras, </w:t>
      </w:r>
    </w:p>
    <w:p w14:paraId="6ACECE2F" w14:textId="0347F629" w:rsidR="00DF2942" w:rsidRPr="0031728B"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в</w:t>
      </w:r>
      <w:r w:rsidRPr="0031728B">
        <w:rPr>
          <w:rFonts w:ascii="Times New Roman" w:hAnsi="Times New Roman" w:cs="Times New Roman"/>
          <w:sz w:val="24"/>
          <w:szCs w:val="24"/>
        </w:rPr>
        <w:t xml:space="preserve">) </w:t>
      </w:r>
      <w:r w:rsidRPr="00DF2942">
        <w:rPr>
          <w:rFonts w:ascii="Times New Roman" w:hAnsi="Times New Roman" w:cs="Times New Roman"/>
          <w:sz w:val="24"/>
          <w:szCs w:val="24"/>
          <w:lang w:val="en-US"/>
        </w:rPr>
        <w:t>saut</w:t>
      </w:r>
      <w:r w:rsidRPr="0031728B">
        <w:rPr>
          <w:rFonts w:ascii="Times New Roman" w:hAnsi="Times New Roman" w:cs="Times New Roman"/>
          <w:sz w:val="24"/>
          <w:szCs w:val="24"/>
        </w:rPr>
        <w:t xml:space="preserve">é. </w:t>
      </w:r>
    </w:p>
    <w:p w14:paraId="22E8270C" w14:textId="28898C65" w:rsidR="00DF2942" w:rsidRPr="00DF2942" w:rsidRDefault="00F86AA8"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34D7C63A" wp14:editId="378E3315">
                <wp:simplePos x="0" y="0"/>
                <wp:positionH relativeFrom="page">
                  <wp:posOffset>5768340</wp:posOffset>
                </wp:positionH>
                <wp:positionV relativeFrom="paragraph">
                  <wp:posOffset>173355</wp:posOffset>
                </wp:positionV>
                <wp:extent cx="1409700" cy="638175"/>
                <wp:effectExtent l="0" t="0" r="19050" b="28575"/>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4A815C6F" id="Прямоугольник: скругленные углы 8" o:spid="_x0000_s1026" style="position:absolute;margin-left:454.2pt;margin-top:13.65pt;width:111pt;height:50.25pt;z-index:251677696;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" fillcolor="window" strokecolor="window" strokeweight="2pt">
                <w10:wrap anchorx="page"/>
              </v:roundrect>
            </w:pict>
          </mc:Fallback>
        </mc:AlternateContent>
      </w:r>
      <w:r w:rsidR="00DF2942" w:rsidRPr="00DF2942">
        <w:rPr>
          <w:rFonts w:ascii="Times New Roman" w:hAnsi="Times New Roman" w:cs="Times New Roman"/>
          <w:sz w:val="24"/>
          <w:szCs w:val="24"/>
        </w:rPr>
        <w:t xml:space="preserve">9.Без чего танец не может называться танцем: </w:t>
      </w:r>
    </w:p>
    <w:p w14:paraId="00DD518F"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lastRenderedPageBreak/>
        <w:t xml:space="preserve">а) музыка, </w:t>
      </w:r>
    </w:p>
    <w:p w14:paraId="08796318"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б) темп и ритм движения, </w:t>
      </w:r>
    </w:p>
    <w:p w14:paraId="7E5FDED0"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 xml:space="preserve">в) сцена. </w:t>
      </w:r>
    </w:p>
    <w:p w14:paraId="39B88062" w14:textId="162A393F" w:rsidR="00DF2942" w:rsidRPr="00DF2942" w:rsidRDefault="00DF2942" w:rsidP="007B6799">
      <w:pPr>
        <w:pBdr>
          <w:top w:val="nil"/>
          <w:left w:val="nil"/>
          <w:bottom w:val="nil"/>
          <w:right w:val="nil"/>
          <w:between w:val="nil"/>
        </w:pBdr>
        <w:shd w:val="clear" w:color="auto" w:fill="FFFFFF"/>
        <w:spacing w:line="240" w:lineRule="auto"/>
        <w:jc w:val="both"/>
        <w:rPr>
          <w:rFonts w:ascii="Times New Roman" w:hAnsi="Times New Roman" w:cs="Times New Roman"/>
          <w:sz w:val="24"/>
          <w:szCs w:val="24"/>
        </w:rPr>
      </w:pPr>
      <w:r w:rsidRPr="00DF2942">
        <w:rPr>
          <w:rFonts w:ascii="Times New Roman" w:hAnsi="Times New Roman" w:cs="Times New Roman"/>
          <w:sz w:val="24"/>
          <w:szCs w:val="24"/>
        </w:rPr>
        <w:t xml:space="preserve">10.Танец для меня это: дописать! </w:t>
      </w:r>
    </w:p>
    <w:p w14:paraId="132579F5"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sz w:val="24"/>
          <w:szCs w:val="24"/>
        </w:rPr>
        <w:t>Всего в тестировании 10 вопросов, каждый вопрос оценивается в 1 балл.</w:t>
      </w:r>
    </w:p>
    <w:p w14:paraId="1418B6FC" w14:textId="1FC455E4"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b/>
          <w:bCs/>
          <w:sz w:val="24"/>
          <w:szCs w:val="24"/>
        </w:rPr>
        <w:t>Более 9-10 баллов</w:t>
      </w:r>
      <w:r w:rsidRPr="00DF2942">
        <w:rPr>
          <w:rFonts w:ascii="Times New Roman" w:hAnsi="Times New Roman" w:cs="Times New Roman"/>
          <w:sz w:val="24"/>
          <w:szCs w:val="24"/>
        </w:rPr>
        <w:t xml:space="preserve"> - высокий уровень усвоения, учащийся знает теоретический и практический материал, музыкален, пластичен, владеет хорошим чувством ритма; </w:t>
      </w:r>
    </w:p>
    <w:p w14:paraId="485669EC" w14:textId="77777777" w:rsidR="00DF2942" w:rsidRPr="00DF2942" w:rsidRDefault="00DF2942" w:rsidP="007B6799">
      <w:pPr>
        <w:pBdr>
          <w:top w:val="nil"/>
          <w:left w:val="nil"/>
          <w:bottom w:val="nil"/>
          <w:right w:val="nil"/>
          <w:between w:val="nil"/>
        </w:pBdr>
        <w:shd w:val="clear" w:color="auto" w:fill="FFFFFF"/>
        <w:spacing w:line="240" w:lineRule="auto"/>
        <w:ind w:left="360"/>
        <w:jc w:val="both"/>
        <w:rPr>
          <w:rFonts w:ascii="Times New Roman" w:hAnsi="Times New Roman" w:cs="Times New Roman"/>
          <w:sz w:val="24"/>
          <w:szCs w:val="24"/>
        </w:rPr>
      </w:pPr>
      <w:r w:rsidRPr="00DF2942">
        <w:rPr>
          <w:rFonts w:ascii="Times New Roman" w:hAnsi="Times New Roman" w:cs="Times New Roman"/>
          <w:b/>
          <w:bCs/>
          <w:sz w:val="24"/>
          <w:szCs w:val="24"/>
        </w:rPr>
        <w:t>6-8 баллов -</w:t>
      </w:r>
      <w:r w:rsidRPr="00DF2942">
        <w:rPr>
          <w:rFonts w:ascii="Times New Roman" w:hAnsi="Times New Roman" w:cs="Times New Roman"/>
          <w:sz w:val="24"/>
          <w:szCs w:val="24"/>
        </w:rPr>
        <w:t xml:space="preserve"> средний уровень, учащийся знает материал с не большими неточностями, менее пластичен и музыкален; </w:t>
      </w:r>
    </w:p>
    <w:p w14:paraId="61FFA792" w14:textId="6970E3FF" w:rsidR="00D251E1" w:rsidRPr="00D251E1" w:rsidRDefault="00F86AA8" w:rsidP="007B6799">
      <w:pPr>
        <w:pBdr>
          <w:top w:val="nil"/>
          <w:left w:val="nil"/>
          <w:bottom w:val="nil"/>
          <w:right w:val="nil"/>
          <w:between w:val="nil"/>
        </w:pBdr>
        <w:shd w:val="clear" w:color="auto" w:fill="FFFFFF"/>
        <w:spacing w:line="240" w:lineRule="auto"/>
        <w:ind w:left="360"/>
        <w:jc w:val="both"/>
        <w:rPr>
          <w:rFonts w:ascii="Times New Roman" w:eastAsia="Times New Roman" w:hAnsi="Times New Roman" w:cs="Times New Roman"/>
          <w:color w:val="000000"/>
          <w:sz w:val="24"/>
          <w:szCs w:val="24"/>
        </w:rPr>
        <w:sectPr w:rsidR="00D251E1" w:rsidRPr="00D251E1" w:rsidSect="007B6799">
          <w:pgSz w:w="11910" w:h="16840"/>
          <w:pgMar w:top="1134" w:right="1701" w:bottom="1701" w:left="1134" w:header="720" w:footer="1701" w:gutter="0"/>
          <w:cols w:space="720"/>
          <w:docGrid w:linePitch="299"/>
        </w:sect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F28B56C" wp14:editId="09A9B89A">
                <wp:simplePos x="0" y="0"/>
                <wp:positionH relativeFrom="page">
                  <wp:posOffset>5758815</wp:posOffset>
                </wp:positionH>
                <wp:positionV relativeFrom="paragraph">
                  <wp:posOffset>5659755</wp:posOffset>
                </wp:positionV>
                <wp:extent cx="1409700" cy="638175"/>
                <wp:effectExtent l="0" t="0" r="19050" b="28575"/>
                <wp:wrapNone/>
                <wp:docPr id="9" name="Прямоугольник: скругленные углы 9"/>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4F5A8B9B" id="Прямоугольник: скругленные углы 9" o:spid="_x0000_s1026" style="position:absolute;margin-left:453.45pt;margin-top:445.65pt;width:111pt;height:50.25pt;z-index:251679744;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" fillcolor="window" strokecolor="window" strokeweight="2pt">
                <w10:wrap anchorx="page"/>
              </v:roundrect>
            </w:pict>
          </mc:Fallback>
        </mc:AlternateContent>
      </w:r>
      <w:r w:rsidR="00DF2942" w:rsidRPr="00DF2942">
        <w:rPr>
          <w:rFonts w:ascii="Times New Roman" w:hAnsi="Times New Roman" w:cs="Times New Roman"/>
          <w:b/>
          <w:bCs/>
          <w:sz w:val="24"/>
          <w:szCs w:val="24"/>
        </w:rPr>
        <w:t>0- 5 баллов</w:t>
      </w:r>
      <w:r w:rsidR="00DF2942" w:rsidRPr="00DF2942">
        <w:rPr>
          <w:rFonts w:ascii="Times New Roman" w:hAnsi="Times New Roman" w:cs="Times New Roman"/>
          <w:sz w:val="24"/>
          <w:szCs w:val="24"/>
        </w:rPr>
        <w:t xml:space="preserve"> - низкий уровень, учащийся имеет трудности в усвоении материала, малоактивен, отсутствует чувство ритма.</w:t>
      </w:r>
      <w:r w:rsidR="00D968E9" w:rsidRPr="00DF2942">
        <w:rPr>
          <w:rFonts w:ascii="Times New Roman" w:eastAsia="Times New Roman" w:hAnsi="Times New Roman" w:cs="Times New Roman"/>
          <w:b/>
          <w:color w:val="000000"/>
          <w:sz w:val="24"/>
          <w:szCs w:val="24"/>
        </w:rPr>
        <w:t xml:space="preserve">                  </w:t>
      </w:r>
    </w:p>
    <w:p w14:paraId="3DBB45E4" w14:textId="27CC8859" w:rsidR="00556CF2" w:rsidRDefault="00556CF2" w:rsidP="007B6799">
      <w:pPr>
        <w:spacing w:line="240" w:lineRule="auto"/>
        <w:rPr>
          <w:rFonts w:ascii="Times New Roman" w:eastAsia="Times New Roman" w:hAnsi="Times New Roman" w:cs="Times New Roman"/>
          <w:b/>
          <w:bCs/>
          <w:i/>
          <w:sz w:val="28"/>
          <w:szCs w:val="28"/>
        </w:rPr>
      </w:pPr>
    </w:p>
    <w:p w14:paraId="67524BA4" w14:textId="77777777" w:rsidR="00CC128F" w:rsidRPr="000204D0" w:rsidRDefault="00CC128F" w:rsidP="007B6799">
      <w:pPr>
        <w:widowControl w:val="0"/>
        <w:spacing w:after="0" w:line="240" w:lineRule="auto"/>
        <w:jc w:val="right"/>
        <w:rPr>
          <w:rFonts w:ascii="Times New Roman" w:eastAsia="Times New Roman" w:hAnsi="Times New Roman" w:cs="Times New Roman"/>
          <w:b/>
          <w:bCs/>
          <w:i/>
          <w:sz w:val="28"/>
          <w:szCs w:val="28"/>
        </w:rPr>
      </w:pPr>
    </w:p>
    <w:p w14:paraId="54751A89" w14:textId="77777777" w:rsidR="00E93BF4" w:rsidRPr="000204D0" w:rsidRDefault="00D968E9" w:rsidP="007B6799">
      <w:pPr>
        <w:widowControl w:val="0"/>
        <w:spacing w:after="0" w:line="240" w:lineRule="auto"/>
        <w:jc w:val="right"/>
        <w:rPr>
          <w:rFonts w:ascii="Times New Roman" w:eastAsia="Times New Roman" w:hAnsi="Times New Roman" w:cs="Times New Roman"/>
          <w:b/>
          <w:bCs/>
          <w:i/>
          <w:sz w:val="28"/>
          <w:szCs w:val="28"/>
        </w:rPr>
      </w:pPr>
      <w:r w:rsidRPr="000204D0">
        <w:rPr>
          <w:rFonts w:ascii="Times New Roman" w:eastAsia="Times New Roman" w:hAnsi="Times New Roman" w:cs="Times New Roman"/>
          <w:b/>
          <w:bCs/>
          <w:i/>
          <w:sz w:val="28"/>
          <w:szCs w:val="28"/>
        </w:rPr>
        <w:t xml:space="preserve">Приложение </w:t>
      </w:r>
    </w:p>
    <w:p w14:paraId="2B87EA63" w14:textId="6DE86C83" w:rsidR="00E93BF4" w:rsidRPr="000204D0" w:rsidRDefault="00D968E9" w:rsidP="007B6799">
      <w:pPr>
        <w:widowControl w:val="0"/>
        <w:spacing w:after="0" w:line="240" w:lineRule="auto"/>
        <w:ind w:firstLine="567"/>
        <w:jc w:val="center"/>
        <w:rPr>
          <w:rFonts w:ascii="Times New Roman" w:eastAsia="Times New Roman" w:hAnsi="Times New Roman" w:cs="Times New Roman"/>
          <w:sz w:val="28"/>
          <w:szCs w:val="28"/>
        </w:rPr>
      </w:pPr>
      <w:bookmarkStart w:id="13" w:name="_Hlk211025339"/>
      <w:r w:rsidRPr="000204D0">
        <w:rPr>
          <w:rFonts w:ascii="Times New Roman" w:eastAsia="Times New Roman" w:hAnsi="Times New Roman" w:cs="Times New Roman"/>
          <w:b/>
          <w:sz w:val="28"/>
          <w:szCs w:val="28"/>
        </w:rPr>
        <w:t xml:space="preserve">Календарный учебный график по дополнительной общеобразовательной общеразвивающей программе </w:t>
      </w:r>
      <w:r w:rsidR="00EC2304" w:rsidRPr="000204D0">
        <w:rPr>
          <w:rFonts w:ascii="Times New Roman" w:eastAsia="Times New Roman" w:hAnsi="Times New Roman" w:cs="Times New Roman"/>
          <w:b/>
          <w:sz w:val="28"/>
          <w:szCs w:val="28"/>
        </w:rPr>
        <w:t>«</w:t>
      </w:r>
      <w:r w:rsidRPr="000204D0">
        <w:rPr>
          <w:rFonts w:ascii="Times New Roman" w:eastAsia="Times New Roman" w:hAnsi="Times New Roman" w:cs="Times New Roman"/>
          <w:b/>
          <w:sz w:val="28"/>
          <w:szCs w:val="28"/>
        </w:rPr>
        <w:t>Экоритмика</w:t>
      </w:r>
      <w:r w:rsidR="00EC2304" w:rsidRPr="000204D0">
        <w:rPr>
          <w:rFonts w:ascii="Times New Roman" w:eastAsia="Times New Roman" w:hAnsi="Times New Roman" w:cs="Times New Roman"/>
          <w:b/>
          <w:sz w:val="28"/>
          <w:szCs w:val="28"/>
        </w:rPr>
        <w:t>»</w:t>
      </w:r>
      <w:r w:rsidRPr="000204D0">
        <w:rPr>
          <w:rFonts w:ascii="Times New Roman" w:eastAsia="Times New Roman" w:hAnsi="Times New Roman" w:cs="Times New Roman"/>
          <w:b/>
          <w:sz w:val="28"/>
          <w:szCs w:val="28"/>
        </w:rPr>
        <w:t xml:space="preserve"> на 202</w:t>
      </w:r>
      <w:r w:rsidR="004B08ED">
        <w:rPr>
          <w:rFonts w:ascii="Times New Roman" w:eastAsia="Times New Roman" w:hAnsi="Times New Roman" w:cs="Times New Roman"/>
          <w:b/>
          <w:sz w:val="28"/>
          <w:szCs w:val="28"/>
        </w:rPr>
        <w:t>5</w:t>
      </w:r>
      <w:r w:rsidRPr="000204D0">
        <w:rPr>
          <w:rFonts w:ascii="Times New Roman" w:eastAsia="Times New Roman" w:hAnsi="Times New Roman" w:cs="Times New Roman"/>
          <w:b/>
          <w:sz w:val="28"/>
          <w:szCs w:val="28"/>
        </w:rPr>
        <w:t>-202</w:t>
      </w:r>
      <w:r w:rsidR="004B08ED">
        <w:rPr>
          <w:rFonts w:ascii="Times New Roman" w:eastAsia="Times New Roman" w:hAnsi="Times New Roman" w:cs="Times New Roman"/>
          <w:b/>
          <w:sz w:val="28"/>
          <w:szCs w:val="28"/>
        </w:rPr>
        <w:t>6</w:t>
      </w:r>
      <w:r w:rsidRPr="000204D0">
        <w:rPr>
          <w:rFonts w:ascii="Times New Roman" w:eastAsia="Times New Roman" w:hAnsi="Times New Roman" w:cs="Times New Roman"/>
          <w:b/>
          <w:sz w:val="28"/>
          <w:szCs w:val="28"/>
        </w:rPr>
        <w:t xml:space="preserve"> учебный год.</w:t>
      </w:r>
      <w:r w:rsidRPr="000204D0">
        <w:rPr>
          <w:rFonts w:ascii="Times New Roman" w:eastAsia="Times New Roman" w:hAnsi="Times New Roman" w:cs="Times New Roman"/>
          <w:b/>
          <w:sz w:val="28"/>
          <w:szCs w:val="28"/>
        </w:rPr>
        <w:br/>
      </w:r>
      <w:r w:rsidR="00871E68">
        <w:rPr>
          <w:rFonts w:ascii="Times New Roman" w:eastAsia="Times New Roman" w:hAnsi="Times New Roman" w:cs="Times New Roman"/>
          <w:b/>
          <w:sz w:val="28"/>
          <w:szCs w:val="28"/>
        </w:rPr>
        <w:t xml:space="preserve">Объединение </w:t>
      </w:r>
      <w:r w:rsidR="00EC2304" w:rsidRPr="000204D0">
        <w:rPr>
          <w:rFonts w:ascii="Times New Roman" w:eastAsia="Times New Roman" w:hAnsi="Times New Roman" w:cs="Times New Roman"/>
          <w:b/>
          <w:sz w:val="28"/>
          <w:szCs w:val="28"/>
        </w:rPr>
        <w:t>«</w:t>
      </w:r>
      <w:r w:rsidRPr="000204D0">
        <w:rPr>
          <w:rFonts w:ascii="Times New Roman" w:eastAsia="Times New Roman" w:hAnsi="Times New Roman" w:cs="Times New Roman"/>
          <w:b/>
          <w:sz w:val="28"/>
          <w:szCs w:val="28"/>
        </w:rPr>
        <w:t>Экоритмика</w:t>
      </w:r>
      <w:r w:rsidR="00EC2304" w:rsidRPr="000204D0">
        <w:rPr>
          <w:rFonts w:ascii="Times New Roman" w:eastAsia="Times New Roman" w:hAnsi="Times New Roman" w:cs="Times New Roman"/>
          <w:b/>
          <w:sz w:val="28"/>
          <w:szCs w:val="28"/>
        </w:rPr>
        <w:t>»</w:t>
      </w:r>
      <w:r w:rsidRPr="000204D0">
        <w:rPr>
          <w:rFonts w:ascii="Times New Roman" w:eastAsia="Times New Roman" w:hAnsi="Times New Roman" w:cs="Times New Roman"/>
          <w:b/>
          <w:sz w:val="28"/>
          <w:szCs w:val="28"/>
        </w:rPr>
        <w:t>, 1 года обучения</w:t>
      </w:r>
      <w:r w:rsidR="00C97CAC">
        <w:rPr>
          <w:rFonts w:ascii="Times New Roman" w:eastAsia="Times New Roman" w:hAnsi="Times New Roman" w:cs="Times New Roman"/>
          <w:b/>
          <w:sz w:val="28"/>
          <w:szCs w:val="28"/>
        </w:rPr>
        <w:t>.</w:t>
      </w:r>
    </w:p>
    <w:bookmarkEnd w:id="13"/>
    <w:p w14:paraId="1837B208" w14:textId="77777777" w:rsidR="00E93BF4" w:rsidRPr="000204D0" w:rsidRDefault="00E93BF4" w:rsidP="007B6799">
      <w:pPr>
        <w:widowControl w:val="0"/>
        <w:spacing w:after="0" w:line="240" w:lineRule="auto"/>
        <w:ind w:firstLine="567"/>
        <w:jc w:val="center"/>
        <w:rPr>
          <w:rFonts w:ascii="Times New Roman" w:eastAsia="Times New Roman" w:hAnsi="Times New Roman" w:cs="Times New Roman"/>
          <w:sz w:val="24"/>
          <w:szCs w:val="24"/>
        </w:rPr>
      </w:pPr>
    </w:p>
    <w:p w14:paraId="2BB59D1F" w14:textId="07DC1FEF" w:rsidR="00E93BF4" w:rsidRPr="000204D0" w:rsidRDefault="00F86AA8" w:rsidP="007B6799">
      <w:pPr>
        <w:widowControl w:val="0"/>
        <w:spacing w:after="0" w:line="240" w:lineRule="auto"/>
        <w:ind w:firstLine="567"/>
        <w:jc w:val="center"/>
        <w:rPr>
          <w:rFonts w:ascii="Times New Roman" w:eastAsia="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4A9D439C" wp14:editId="5E73F9F3">
                <wp:simplePos x="0" y="0"/>
                <wp:positionH relativeFrom="page">
                  <wp:posOffset>8700770</wp:posOffset>
                </wp:positionH>
                <wp:positionV relativeFrom="paragraph">
                  <wp:posOffset>3721100</wp:posOffset>
                </wp:positionV>
                <wp:extent cx="1409700" cy="638175"/>
                <wp:effectExtent l="0" t="0" r="19050" b="28575"/>
                <wp:wrapNone/>
                <wp:docPr id="7" name="Прямоугольник: скругленные углы 7"/>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132C19AB" id="Прямоугольник: скругленные углы 7" o:spid="_x0000_s1026" style="position:absolute;margin-left:685.1pt;margin-top:293pt;width:111pt;height:50.25pt;z-index:251675648;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" fillcolor="window" strokecolor="window" strokeweight="2pt">
                <w10:wrap anchorx="page"/>
              </v:roundrect>
            </w:pict>
          </mc:Fallback>
        </mc:AlternateContent>
      </w:r>
    </w:p>
    <w:tbl>
      <w:tblPr>
        <w:tblStyle w:val="a9"/>
        <w:tblW w:w="15345"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5"/>
        <w:gridCol w:w="1701"/>
        <w:gridCol w:w="4394"/>
        <w:gridCol w:w="1559"/>
        <w:gridCol w:w="1418"/>
        <w:gridCol w:w="1984"/>
        <w:gridCol w:w="3544"/>
      </w:tblGrid>
      <w:tr w:rsidR="00F86AA8" w:rsidRPr="000204D0" w14:paraId="4FDBAC47" w14:textId="77777777" w:rsidTr="000204D0">
        <w:trPr>
          <w:cantSplit/>
          <w:trHeight w:val="795"/>
        </w:trPr>
        <w:tc>
          <w:tcPr>
            <w:tcW w:w="745" w:type="dxa"/>
            <w:vMerge w:val="restart"/>
          </w:tcPr>
          <w:p w14:paraId="71597B49" w14:textId="77777777" w:rsidR="00F86AA8" w:rsidRPr="00F86AA8" w:rsidRDefault="00F86AA8" w:rsidP="00F86AA8">
            <w:pPr>
              <w:ind w:left="113" w:right="113"/>
              <w:rPr>
                <w:rFonts w:ascii="Times New Roman" w:eastAsia="Times New Roman" w:hAnsi="Times New Roman" w:cs="Times New Roman"/>
                <w:b/>
                <w:sz w:val="24"/>
                <w:szCs w:val="24"/>
              </w:rPr>
            </w:pPr>
            <w:r w:rsidRPr="00F86AA8">
              <w:rPr>
                <w:rFonts w:ascii="Times New Roman" w:eastAsia="Times New Roman" w:hAnsi="Times New Roman" w:cs="Times New Roman"/>
                <w:b/>
                <w:sz w:val="24"/>
                <w:szCs w:val="24"/>
              </w:rPr>
              <w:t>№</w:t>
            </w:r>
          </w:p>
        </w:tc>
        <w:tc>
          <w:tcPr>
            <w:tcW w:w="1701" w:type="dxa"/>
            <w:vMerge w:val="restart"/>
          </w:tcPr>
          <w:p w14:paraId="10DB953C" w14:textId="77777777" w:rsidR="00F86AA8" w:rsidRPr="00F86AA8" w:rsidRDefault="00F86AA8" w:rsidP="00F86AA8">
            <w:pPr>
              <w:rPr>
                <w:rFonts w:ascii="Times New Roman" w:eastAsia="Times New Roman" w:hAnsi="Times New Roman" w:cs="Times New Roman"/>
                <w:b/>
                <w:sz w:val="24"/>
                <w:szCs w:val="24"/>
              </w:rPr>
            </w:pPr>
            <w:r w:rsidRPr="00F86AA8">
              <w:rPr>
                <w:rFonts w:ascii="Times New Roman" w:eastAsia="Times New Roman" w:hAnsi="Times New Roman" w:cs="Times New Roman"/>
                <w:b/>
                <w:sz w:val="24"/>
                <w:szCs w:val="24"/>
              </w:rPr>
              <w:t>Дата</w:t>
            </w:r>
            <w:r w:rsidRPr="00F86AA8">
              <w:rPr>
                <w:rFonts w:ascii="Times New Roman" w:eastAsia="Times New Roman" w:hAnsi="Times New Roman" w:cs="Times New Roman"/>
                <w:b/>
                <w:sz w:val="24"/>
                <w:szCs w:val="24"/>
              </w:rPr>
              <w:br/>
              <w:t>реализации</w:t>
            </w:r>
          </w:p>
        </w:tc>
        <w:tc>
          <w:tcPr>
            <w:tcW w:w="4394" w:type="dxa"/>
            <w:vMerge w:val="restart"/>
          </w:tcPr>
          <w:p w14:paraId="52F8E00F" w14:textId="77777777" w:rsidR="00F86AA8" w:rsidRPr="00F86AA8" w:rsidRDefault="00F86AA8" w:rsidP="00F86AA8">
            <w:pPr>
              <w:rPr>
                <w:rFonts w:ascii="Times New Roman" w:eastAsia="Times New Roman" w:hAnsi="Times New Roman" w:cs="Times New Roman"/>
                <w:b/>
                <w:sz w:val="24"/>
                <w:szCs w:val="24"/>
              </w:rPr>
            </w:pPr>
            <w:r w:rsidRPr="00F86AA8">
              <w:rPr>
                <w:rFonts w:ascii="Times New Roman" w:eastAsia="Times New Roman" w:hAnsi="Times New Roman" w:cs="Times New Roman"/>
                <w:b/>
                <w:sz w:val="24"/>
                <w:szCs w:val="24"/>
              </w:rPr>
              <w:t xml:space="preserve">Тема </w:t>
            </w:r>
          </w:p>
        </w:tc>
        <w:tc>
          <w:tcPr>
            <w:tcW w:w="4961" w:type="dxa"/>
            <w:gridSpan w:val="3"/>
          </w:tcPr>
          <w:p w14:paraId="30B8814F" w14:textId="77777777" w:rsidR="00F86AA8" w:rsidRPr="00F86AA8" w:rsidRDefault="00F86AA8" w:rsidP="00F86AA8">
            <w:pPr>
              <w:rPr>
                <w:rFonts w:ascii="Times New Roman" w:eastAsia="Times New Roman" w:hAnsi="Times New Roman" w:cs="Times New Roman"/>
                <w:b/>
                <w:sz w:val="24"/>
                <w:szCs w:val="24"/>
              </w:rPr>
            </w:pPr>
            <w:r w:rsidRPr="00F86AA8">
              <w:rPr>
                <w:rFonts w:ascii="Times New Roman" w:eastAsia="Times New Roman" w:hAnsi="Times New Roman" w:cs="Times New Roman"/>
                <w:b/>
                <w:sz w:val="24"/>
                <w:szCs w:val="24"/>
              </w:rPr>
              <w:t>Количество часов</w:t>
            </w:r>
          </w:p>
        </w:tc>
        <w:tc>
          <w:tcPr>
            <w:tcW w:w="3544" w:type="dxa"/>
            <w:vMerge w:val="restart"/>
          </w:tcPr>
          <w:p w14:paraId="31456FB8" w14:textId="77777777" w:rsidR="00F86AA8" w:rsidRPr="00F86AA8" w:rsidRDefault="00F86AA8" w:rsidP="00F86AA8">
            <w:pPr>
              <w:rPr>
                <w:rFonts w:ascii="Times New Roman" w:eastAsia="Times New Roman" w:hAnsi="Times New Roman" w:cs="Times New Roman"/>
                <w:b/>
                <w:sz w:val="24"/>
                <w:szCs w:val="24"/>
              </w:rPr>
            </w:pPr>
            <w:r w:rsidRPr="00F86AA8">
              <w:rPr>
                <w:rFonts w:ascii="Times New Roman" w:eastAsia="Times New Roman" w:hAnsi="Times New Roman" w:cs="Times New Roman"/>
                <w:b/>
                <w:sz w:val="24"/>
                <w:szCs w:val="24"/>
              </w:rPr>
              <w:t>Форма контроля</w:t>
            </w:r>
          </w:p>
        </w:tc>
      </w:tr>
      <w:tr w:rsidR="00F86AA8" w:rsidRPr="000204D0" w14:paraId="3FD47BD8" w14:textId="77777777" w:rsidTr="00871E68">
        <w:trPr>
          <w:cantSplit/>
          <w:trHeight w:val="464"/>
        </w:trPr>
        <w:tc>
          <w:tcPr>
            <w:tcW w:w="745" w:type="dxa"/>
            <w:vMerge/>
          </w:tcPr>
          <w:p w14:paraId="396CEFBE" w14:textId="77777777" w:rsidR="00F86AA8" w:rsidRPr="00F86AA8" w:rsidRDefault="00F86AA8" w:rsidP="00F86AA8">
            <w:pPr>
              <w:widowControl w:val="0"/>
              <w:pBdr>
                <w:top w:val="nil"/>
                <w:left w:val="nil"/>
                <w:bottom w:val="nil"/>
                <w:right w:val="nil"/>
                <w:between w:val="nil"/>
              </w:pBdr>
              <w:rPr>
                <w:rFonts w:ascii="Times New Roman" w:eastAsia="Times New Roman" w:hAnsi="Times New Roman" w:cs="Times New Roman"/>
                <w:b/>
                <w:sz w:val="24"/>
                <w:szCs w:val="24"/>
              </w:rPr>
            </w:pPr>
          </w:p>
        </w:tc>
        <w:tc>
          <w:tcPr>
            <w:tcW w:w="1701" w:type="dxa"/>
            <w:vMerge/>
          </w:tcPr>
          <w:p w14:paraId="23361E99" w14:textId="77777777" w:rsidR="00F86AA8" w:rsidRPr="00F86AA8" w:rsidRDefault="00F86AA8" w:rsidP="00F86AA8">
            <w:pPr>
              <w:widowControl w:val="0"/>
              <w:pBdr>
                <w:top w:val="nil"/>
                <w:left w:val="nil"/>
                <w:bottom w:val="nil"/>
                <w:right w:val="nil"/>
                <w:between w:val="nil"/>
              </w:pBdr>
              <w:rPr>
                <w:rFonts w:ascii="Times New Roman" w:eastAsia="Times New Roman" w:hAnsi="Times New Roman" w:cs="Times New Roman"/>
                <w:b/>
                <w:sz w:val="24"/>
                <w:szCs w:val="24"/>
              </w:rPr>
            </w:pPr>
          </w:p>
        </w:tc>
        <w:tc>
          <w:tcPr>
            <w:tcW w:w="4394" w:type="dxa"/>
            <w:vMerge/>
          </w:tcPr>
          <w:p w14:paraId="6E408D80" w14:textId="77777777" w:rsidR="00F86AA8" w:rsidRPr="00F86AA8" w:rsidRDefault="00F86AA8" w:rsidP="00F86AA8">
            <w:pPr>
              <w:widowControl w:val="0"/>
              <w:pBdr>
                <w:top w:val="nil"/>
                <w:left w:val="nil"/>
                <w:bottom w:val="nil"/>
                <w:right w:val="nil"/>
                <w:between w:val="nil"/>
              </w:pBdr>
              <w:rPr>
                <w:rFonts w:ascii="Times New Roman" w:eastAsia="Times New Roman" w:hAnsi="Times New Roman" w:cs="Times New Roman"/>
                <w:b/>
                <w:sz w:val="24"/>
                <w:szCs w:val="24"/>
              </w:rPr>
            </w:pPr>
          </w:p>
        </w:tc>
        <w:tc>
          <w:tcPr>
            <w:tcW w:w="1559" w:type="dxa"/>
          </w:tcPr>
          <w:p w14:paraId="3D815100" w14:textId="77777777" w:rsidR="00F86AA8" w:rsidRPr="00F86AA8" w:rsidRDefault="00F86AA8" w:rsidP="00F86AA8">
            <w:pPr>
              <w:ind w:left="113" w:right="113"/>
              <w:rPr>
                <w:rFonts w:ascii="Times New Roman" w:eastAsia="Times New Roman" w:hAnsi="Times New Roman" w:cs="Times New Roman"/>
                <w:b/>
                <w:sz w:val="24"/>
                <w:szCs w:val="24"/>
              </w:rPr>
            </w:pPr>
            <w:r w:rsidRPr="00F86AA8">
              <w:rPr>
                <w:rFonts w:ascii="Times New Roman" w:eastAsia="Times New Roman" w:hAnsi="Times New Roman" w:cs="Times New Roman"/>
                <w:b/>
                <w:sz w:val="24"/>
                <w:szCs w:val="24"/>
              </w:rPr>
              <w:t>Всего</w:t>
            </w:r>
          </w:p>
        </w:tc>
        <w:tc>
          <w:tcPr>
            <w:tcW w:w="1418" w:type="dxa"/>
          </w:tcPr>
          <w:p w14:paraId="250D3D40" w14:textId="77777777" w:rsidR="00F86AA8" w:rsidRPr="00F86AA8" w:rsidRDefault="00F86AA8" w:rsidP="00F86AA8">
            <w:pPr>
              <w:widowControl w:val="0"/>
              <w:pBdr>
                <w:top w:val="nil"/>
                <w:left w:val="nil"/>
                <w:bottom w:val="nil"/>
                <w:right w:val="nil"/>
                <w:between w:val="nil"/>
              </w:pBdr>
              <w:ind w:left="113" w:right="113"/>
              <w:rPr>
                <w:rFonts w:ascii="Times New Roman" w:eastAsia="Times New Roman" w:hAnsi="Times New Roman" w:cs="Times New Roman"/>
                <w:b/>
                <w:sz w:val="24"/>
                <w:szCs w:val="24"/>
              </w:rPr>
            </w:pPr>
            <w:r w:rsidRPr="00F86AA8">
              <w:rPr>
                <w:rFonts w:ascii="Times New Roman" w:eastAsia="Times New Roman" w:hAnsi="Times New Roman" w:cs="Times New Roman"/>
                <w:b/>
                <w:sz w:val="24"/>
                <w:szCs w:val="24"/>
              </w:rPr>
              <w:t>Теория</w:t>
            </w:r>
          </w:p>
        </w:tc>
        <w:tc>
          <w:tcPr>
            <w:tcW w:w="1984" w:type="dxa"/>
          </w:tcPr>
          <w:p w14:paraId="07F38856" w14:textId="77777777" w:rsidR="00F86AA8" w:rsidRPr="00F86AA8" w:rsidRDefault="00F86AA8" w:rsidP="00F86AA8">
            <w:pPr>
              <w:ind w:left="113" w:right="113"/>
              <w:rPr>
                <w:rFonts w:ascii="Times New Roman" w:eastAsia="Times New Roman" w:hAnsi="Times New Roman" w:cs="Times New Roman"/>
                <w:b/>
                <w:sz w:val="24"/>
                <w:szCs w:val="24"/>
              </w:rPr>
            </w:pPr>
            <w:r w:rsidRPr="00F86AA8">
              <w:rPr>
                <w:rFonts w:ascii="Times New Roman" w:eastAsia="Times New Roman" w:hAnsi="Times New Roman" w:cs="Times New Roman"/>
                <w:b/>
                <w:sz w:val="24"/>
                <w:szCs w:val="24"/>
              </w:rPr>
              <w:t>Практика</w:t>
            </w:r>
          </w:p>
        </w:tc>
        <w:tc>
          <w:tcPr>
            <w:tcW w:w="3544" w:type="dxa"/>
            <w:vMerge/>
          </w:tcPr>
          <w:p w14:paraId="24C1F4AE" w14:textId="77777777" w:rsidR="00F86AA8" w:rsidRPr="00F86AA8" w:rsidRDefault="00F86AA8" w:rsidP="00F86AA8">
            <w:pPr>
              <w:rPr>
                <w:rFonts w:ascii="Times New Roman" w:eastAsia="Times New Roman" w:hAnsi="Times New Roman" w:cs="Times New Roman"/>
                <w:b/>
                <w:sz w:val="24"/>
                <w:szCs w:val="24"/>
              </w:rPr>
            </w:pPr>
          </w:p>
        </w:tc>
      </w:tr>
      <w:tr w:rsidR="00E93BF4" w:rsidRPr="000204D0" w14:paraId="608B7B95" w14:textId="77777777" w:rsidTr="000204D0">
        <w:trPr>
          <w:trHeight w:val="923"/>
        </w:trPr>
        <w:tc>
          <w:tcPr>
            <w:tcW w:w="745" w:type="dxa"/>
          </w:tcPr>
          <w:p w14:paraId="559FF5FE" w14:textId="77777777"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701" w:type="dxa"/>
          </w:tcPr>
          <w:p w14:paraId="74ACFA05"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2B008F79"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Вводное занятие. Инструктаж по технике безопасности.</w:t>
            </w:r>
          </w:p>
          <w:p w14:paraId="4F8CDFF6" w14:textId="051B0AE5" w:rsidR="00CC128F" w:rsidRPr="00F86AA8" w:rsidRDefault="00CC128F" w:rsidP="00F86AA8">
            <w:pPr>
              <w:rPr>
                <w:rFonts w:ascii="Times New Roman" w:eastAsia="Times New Roman" w:hAnsi="Times New Roman" w:cs="Times New Roman"/>
                <w:sz w:val="24"/>
                <w:szCs w:val="24"/>
                <w:highlight w:val="yellow"/>
              </w:rPr>
            </w:pPr>
          </w:p>
        </w:tc>
        <w:tc>
          <w:tcPr>
            <w:tcW w:w="1559" w:type="dxa"/>
          </w:tcPr>
          <w:p w14:paraId="6A78B363" w14:textId="77777777" w:rsidR="00E93BF4" w:rsidRPr="00F86AA8" w:rsidRDefault="00CC128F" w:rsidP="00F86AA8">
            <w:pPr>
              <w:widowControl w:val="0"/>
              <w:pBdr>
                <w:top w:val="nil"/>
                <w:left w:val="nil"/>
                <w:bottom w:val="nil"/>
                <w:right w:val="nil"/>
                <w:between w:val="nil"/>
              </w:pBd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3386C0B2" w14:textId="77777777" w:rsidR="00E93BF4" w:rsidRPr="00F86AA8" w:rsidRDefault="00D968E9" w:rsidP="00F86AA8">
            <w:pPr>
              <w:widowControl w:val="0"/>
              <w:pBdr>
                <w:top w:val="nil"/>
                <w:left w:val="nil"/>
                <w:bottom w:val="nil"/>
                <w:right w:val="nil"/>
                <w:between w:val="nil"/>
              </w:pBd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39B3D70" w14:textId="77777777" w:rsidR="00E93BF4" w:rsidRPr="00F86AA8" w:rsidRDefault="00CC128F" w:rsidP="00F86AA8">
            <w:pPr>
              <w:rPr>
                <w:rFonts w:ascii="Times New Roman" w:eastAsia="Times New Roman" w:hAnsi="Times New Roman" w:cs="Times New Roman"/>
                <w:b/>
                <w:sz w:val="24"/>
                <w:szCs w:val="24"/>
              </w:rPr>
            </w:pPr>
            <w:r w:rsidRPr="00F86AA8">
              <w:rPr>
                <w:rFonts w:ascii="Times New Roman" w:eastAsia="Times New Roman" w:hAnsi="Times New Roman" w:cs="Times New Roman"/>
                <w:b/>
                <w:sz w:val="24"/>
                <w:szCs w:val="24"/>
              </w:rPr>
              <w:t>1</w:t>
            </w:r>
          </w:p>
        </w:tc>
        <w:tc>
          <w:tcPr>
            <w:tcW w:w="3544" w:type="dxa"/>
          </w:tcPr>
          <w:p w14:paraId="0590C430"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Беседа</w:t>
            </w:r>
          </w:p>
          <w:p w14:paraId="1DC31864" w14:textId="77777777" w:rsidR="00E93BF4" w:rsidRPr="00F86AA8" w:rsidRDefault="00E93BF4" w:rsidP="00F86AA8">
            <w:pPr>
              <w:rPr>
                <w:rFonts w:ascii="Times New Roman" w:eastAsia="Times New Roman" w:hAnsi="Times New Roman" w:cs="Times New Roman"/>
                <w:sz w:val="24"/>
                <w:szCs w:val="24"/>
              </w:rPr>
            </w:pPr>
          </w:p>
        </w:tc>
      </w:tr>
      <w:tr w:rsidR="00E93BF4" w:rsidRPr="000204D0" w14:paraId="6DB7D79A" w14:textId="77777777" w:rsidTr="000204D0">
        <w:trPr>
          <w:trHeight w:val="240"/>
        </w:trPr>
        <w:tc>
          <w:tcPr>
            <w:tcW w:w="745" w:type="dxa"/>
          </w:tcPr>
          <w:p w14:paraId="6210F95D" w14:textId="77777777"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701" w:type="dxa"/>
          </w:tcPr>
          <w:p w14:paraId="403B56C0"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70DEA728" w14:textId="141BDC6D" w:rsidR="00556CF2" w:rsidRPr="00F86AA8" w:rsidRDefault="00556CF2"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Введение в дополнительную образовательную программу.</w:t>
            </w:r>
          </w:p>
          <w:p w14:paraId="3F7BE827" w14:textId="42CA95B9" w:rsidR="00E93BF4" w:rsidRPr="00F86AA8" w:rsidRDefault="00556CF2"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Стартовая диагностика.</w:t>
            </w:r>
          </w:p>
        </w:tc>
        <w:tc>
          <w:tcPr>
            <w:tcW w:w="1559" w:type="dxa"/>
          </w:tcPr>
          <w:p w14:paraId="0F86094C"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241F5605"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6133B423"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17929702" w14:textId="3A79B214" w:rsidR="00E93BF4" w:rsidRPr="00F86AA8" w:rsidRDefault="00556CF2"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 xml:space="preserve">Собеседование </w:t>
            </w:r>
          </w:p>
        </w:tc>
      </w:tr>
      <w:tr w:rsidR="00E93BF4" w:rsidRPr="000204D0" w14:paraId="7571EA23" w14:textId="77777777" w:rsidTr="000204D0">
        <w:trPr>
          <w:trHeight w:val="240"/>
        </w:trPr>
        <w:tc>
          <w:tcPr>
            <w:tcW w:w="745" w:type="dxa"/>
          </w:tcPr>
          <w:p w14:paraId="40D731C5" w14:textId="77777777"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w:t>
            </w:r>
          </w:p>
        </w:tc>
        <w:tc>
          <w:tcPr>
            <w:tcW w:w="1701" w:type="dxa"/>
          </w:tcPr>
          <w:p w14:paraId="1A9D321A"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B97D9A0"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Упражнения, развивающие гибкость шеи</w:t>
            </w:r>
          </w:p>
        </w:tc>
        <w:tc>
          <w:tcPr>
            <w:tcW w:w="1559" w:type="dxa"/>
          </w:tcPr>
          <w:p w14:paraId="2B84A239" w14:textId="77777777" w:rsidR="00E93BF4" w:rsidRPr="00F86AA8" w:rsidRDefault="00CC128F"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1A50290B" w14:textId="77777777" w:rsidR="00E93BF4" w:rsidRPr="00F86AA8" w:rsidRDefault="00CC128F"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104357A7"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02864E2E"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Выполнение заданий</w:t>
            </w:r>
          </w:p>
        </w:tc>
      </w:tr>
      <w:tr w:rsidR="00E93BF4" w:rsidRPr="000204D0" w14:paraId="7BB8C719" w14:textId="77777777" w:rsidTr="000204D0">
        <w:trPr>
          <w:trHeight w:val="240"/>
        </w:trPr>
        <w:tc>
          <w:tcPr>
            <w:tcW w:w="745" w:type="dxa"/>
          </w:tcPr>
          <w:p w14:paraId="2E304019" w14:textId="77777777"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w:t>
            </w:r>
          </w:p>
        </w:tc>
        <w:tc>
          <w:tcPr>
            <w:tcW w:w="1701" w:type="dxa"/>
          </w:tcPr>
          <w:p w14:paraId="0C17C18C"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668CFC2" w14:textId="646A89CE" w:rsidR="00E93BF4" w:rsidRPr="00F86AA8" w:rsidRDefault="00DC1EA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Р</w:t>
            </w:r>
            <w:r w:rsidR="00D968E9" w:rsidRPr="00F86AA8">
              <w:rPr>
                <w:rFonts w:ascii="Times New Roman" w:eastAsia="Times New Roman" w:hAnsi="Times New Roman" w:cs="Times New Roman"/>
                <w:sz w:val="24"/>
                <w:szCs w:val="24"/>
              </w:rPr>
              <w:t>азминка по кругу: «ножницы», «подскоки»</w:t>
            </w:r>
          </w:p>
        </w:tc>
        <w:tc>
          <w:tcPr>
            <w:tcW w:w="1559" w:type="dxa"/>
          </w:tcPr>
          <w:p w14:paraId="7DF70C48" w14:textId="77777777" w:rsidR="00E93BF4" w:rsidRPr="00F86AA8" w:rsidRDefault="00CC128F"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99F18F3" w14:textId="77777777" w:rsidR="00E93BF4" w:rsidRPr="00F86AA8" w:rsidRDefault="00CC128F"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78CE03E"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2838CAE"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7500F121" w14:textId="77777777" w:rsidTr="000204D0">
        <w:trPr>
          <w:trHeight w:val="240"/>
        </w:trPr>
        <w:tc>
          <w:tcPr>
            <w:tcW w:w="745" w:type="dxa"/>
          </w:tcPr>
          <w:p w14:paraId="7ABB0CC1" w14:textId="77777777"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w:t>
            </w:r>
          </w:p>
        </w:tc>
        <w:tc>
          <w:tcPr>
            <w:tcW w:w="1701" w:type="dxa"/>
          </w:tcPr>
          <w:p w14:paraId="74E53FEC"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9D22BA9" w14:textId="6B4E4EA5"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Классический танец: галоп, комбинации</w:t>
            </w:r>
            <w:r w:rsidRPr="00F86AA8">
              <w:rPr>
                <w:rFonts w:ascii="Times New Roman" w:eastAsia="Times New Roman" w:hAnsi="Times New Roman" w:cs="Times New Roman"/>
                <w:sz w:val="24"/>
                <w:szCs w:val="24"/>
              </w:rPr>
              <w:br/>
            </w:r>
          </w:p>
        </w:tc>
        <w:tc>
          <w:tcPr>
            <w:tcW w:w="1559" w:type="dxa"/>
          </w:tcPr>
          <w:p w14:paraId="2EE1ADAA" w14:textId="77777777" w:rsidR="00E93BF4" w:rsidRPr="00F86AA8" w:rsidRDefault="00983240"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22D0203C" w14:textId="77777777" w:rsidR="00E93BF4" w:rsidRPr="00F86AA8" w:rsidRDefault="00CC128F"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25717098" w14:textId="77777777" w:rsidR="00E93BF4" w:rsidRPr="00F86AA8" w:rsidRDefault="00CC128F"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0BF9460C" w14:textId="57DE57D3"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1C61E65E" w14:textId="77777777" w:rsidTr="000204D0">
        <w:trPr>
          <w:trHeight w:val="240"/>
        </w:trPr>
        <w:tc>
          <w:tcPr>
            <w:tcW w:w="745" w:type="dxa"/>
          </w:tcPr>
          <w:p w14:paraId="402F76B9" w14:textId="77777777"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w:t>
            </w:r>
          </w:p>
        </w:tc>
        <w:tc>
          <w:tcPr>
            <w:tcW w:w="1701" w:type="dxa"/>
          </w:tcPr>
          <w:p w14:paraId="77EA7B3C"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79869971" w14:textId="66359D98"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Партерная гимнастика: упражнение для внутренних мышц</w:t>
            </w:r>
          </w:p>
        </w:tc>
        <w:tc>
          <w:tcPr>
            <w:tcW w:w="1559" w:type="dxa"/>
          </w:tcPr>
          <w:p w14:paraId="3BB96C94" w14:textId="77777777" w:rsidR="00E93BF4" w:rsidRPr="00F86AA8" w:rsidRDefault="00CC128F"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53872C3A" w14:textId="77777777" w:rsidR="00E93BF4" w:rsidRPr="00F86AA8" w:rsidRDefault="00CC128F"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03B88B56" w14:textId="77777777" w:rsidR="00E93BF4" w:rsidRPr="00F86AA8" w:rsidRDefault="00CC128F"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59C602AF" w14:textId="625D662A" w:rsidR="00E93BF4" w:rsidRPr="00F86AA8" w:rsidRDefault="00871E68"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4E5BD494" w14:textId="77777777" w:rsidTr="000204D0">
        <w:trPr>
          <w:trHeight w:val="240"/>
        </w:trPr>
        <w:tc>
          <w:tcPr>
            <w:tcW w:w="745" w:type="dxa"/>
          </w:tcPr>
          <w:p w14:paraId="72CF621D" w14:textId="77777777"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7</w:t>
            </w:r>
          </w:p>
        </w:tc>
        <w:tc>
          <w:tcPr>
            <w:tcW w:w="1701" w:type="dxa"/>
          </w:tcPr>
          <w:p w14:paraId="18F3D4B2"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5D336257" w14:textId="191B4442" w:rsidR="00E93BF4" w:rsidRPr="00F86AA8" w:rsidRDefault="00DC1EA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Р</w:t>
            </w:r>
            <w:r w:rsidR="00D968E9" w:rsidRPr="00F86AA8">
              <w:rPr>
                <w:rFonts w:ascii="Times New Roman" w:eastAsia="Times New Roman" w:hAnsi="Times New Roman" w:cs="Times New Roman"/>
                <w:sz w:val="24"/>
                <w:szCs w:val="24"/>
              </w:rPr>
              <w:t>астяжка</w:t>
            </w:r>
            <w:r w:rsidRPr="00F86AA8">
              <w:rPr>
                <w:rFonts w:ascii="Times New Roman" w:eastAsia="Times New Roman" w:hAnsi="Times New Roman" w:cs="Times New Roman"/>
                <w:sz w:val="24"/>
                <w:szCs w:val="24"/>
              </w:rPr>
              <w:t xml:space="preserve"> на ковриках</w:t>
            </w:r>
          </w:p>
        </w:tc>
        <w:tc>
          <w:tcPr>
            <w:tcW w:w="1559" w:type="dxa"/>
          </w:tcPr>
          <w:p w14:paraId="17508DDB"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85ED3C4"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8EECB70"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BFF5B3C"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Выполнение заданий</w:t>
            </w:r>
          </w:p>
        </w:tc>
      </w:tr>
      <w:tr w:rsidR="00E93BF4" w:rsidRPr="000204D0" w14:paraId="3CA703A9" w14:textId="77777777" w:rsidTr="000204D0">
        <w:trPr>
          <w:trHeight w:val="240"/>
        </w:trPr>
        <w:tc>
          <w:tcPr>
            <w:tcW w:w="745" w:type="dxa"/>
          </w:tcPr>
          <w:p w14:paraId="33F70C0E" w14:textId="77777777"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8</w:t>
            </w:r>
          </w:p>
        </w:tc>
        <w:tc>
          <w:tcPr>
            <w:tcW w:w="1701" w:type="dxa"/>
          </w:tcPr>
          <w:p w14:paraId="27964A35"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4BA993EB" w14:textId="77777777" w:rsidR="00E93BF4" w:rsidRPr="00F86AA8" w:rsidRDefault="003D36C8" w:rsidP="00F86AA8">
            <w:pPr>
              <w:widowControl w:val="0"/>
              <w:rPr>
                <w:rFonts w:ascii="Times New Roman" w:hAnsi="Times New Roman" w:cs="Times New Roman"/>
                <w:sz w:val="24"/>
                <w:szCs w:val="24"/>
              </w:rPr>
            </w:pPr>
            <w:r w:rsidRPr="00F86AA8">
              <w:rPr>
                <w:rStyle w:val="selectable-text"/>
                <w:rFonts w:ascii="Times New Roman" w:hAnsi="Times New Roman" w:cs="Times New Roman"/>
                <w:sz w:val="24"/>
                <w:szCs w:val="24"/>
              </w:rPr>
              <w:t>Виртуальная экскурсия «Путешествие в мир танцев»</w:t>
            </w:r>
          </w:p>
        </w:tc>
        <w:tc>
          <w:tcPr>
            <w:tcW w:w="1559" w:type="dxa"/>
          </w:tcPr>
          <w:p w14:paraId="439C6ED8"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63553174"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65718F0"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66649B4F" w14:textId="77777777" w:rsidR="00E93BF4" w:rsidRPr="00F86AA8" w:rsidRDefault="003D36C8"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Экскурсия</w:t>
            </w:r>
          </w:p>
        </w:tc>
      </w:tr>
      <w:tr w:rsidR="00E93BF4" w:rsidRPr="000204D0" w14:paraId="040CD915" w14:textId="77777777" w:rsidTr="000204D0">
        <w:trPr>
          <w:trHeight w:val="606"/>
        </w:trPr>
        <w:tc>
          <w:tcPr>
            <w:tcW w:w="745" w:type="dxa"/>
          </w:tcPr>
          <w:p w14:paraId="6E443BB0" w14:textId="77777777"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9</w:t>
            </w:r>
          </w:p>
        </w:tc>
        <w:tc>
          <w:tcPr>
            <w:tcW w:w="1701" w:type="dxa"/>
          </w:tcPr>
          <w:p w14:paraId="4AB2D236"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49374473" w14:textId="1BC447A2" w:rsidR="00E93BF4" w:rsidRPr="00F86AA8" w:rsidRDefault="00DC1EA4"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Что такое т</w:t>
            </w:r>
            <w:r w:rsidR="00D968E9" w:rsidRPr="00F86AA8">
              <w:rPr>
                <w:rFonts w:ascii="Times New Roman" w:eastAsia="Times New Roman" w:hAnsi="Times New Roman" w:cs="Times New Roman"/>
                <w:sz w:val="24"/>
                <w:szCs w:val="24"/>
              </w:rPr>
              <w:t>емп</w:t>
            </w:r>
            <w:r w:rsidRPr="00F86AA8">
              <w:rPr>
                <w:rFonts w:ascii="Times New Roman" w:eastAsia="Times New Roman" w:hAnsi="Times New Roman" w:cs="Times New Roman"/>
                <w:sz w:val="24"/>
                <w:szCs w:val="24"/>
              </w:rPr>
              <w:t>?</w:t>
            </w:r>
          </w:p>
        </w:tc>
        <w:tc>
          <w:tcPr>
            <w:tcW w:w="1559" w:type="dxa"/>
          </w:tcPr>
          <w:p w14:paraId="6849B9A8"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6F643F9D" w14:textId="77777777" w:rsidR="00E93BF4" w:rsidRPr="00F86AA8" w:rsidRDefault="00D968E9"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p w14:paraId="73E96537" w14:textId="77777777" w:rsidR="00E93BF4" w:rsidRPr="00F86AA8" w:rsidRDefault="00E93BF4" w:rsidP="00F86AA8">
            <w:pPr>
              <w:rPr>
                <w:rFonts w:ascii="Times New Roman" w:eastAsia="Times New Roman" w:hAnsi="Times New Roman" w:cs="Times New Roman"/>
                <w:sz w:val="24"/>
                <w:szCs w:val="24"/>
              </w:rPr>
            </w:pPr>
          </w:p>
        </w:tc>
        <w:tc>
          <w:tcPr>
            <w:tcW w:w="1984" w:type="dxa"/>
          </w:tcPr>
          <w:p w14:paraId="5BDCE07F"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439D492B" w14:textId="2DEDCD10" w:rsidR="00E93BF4" w:rsidRPr="00F86AA8" w:rsidRDefault="00871E68"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Беседа. Прослушивание. Практическое выполнение упражнений и элементов.</w:t>
            </w:r>
          </w:p>
        </w:tc>
      </w:tr>
      <w:tr w:rsidR="00E93BF4" w:rsidRPr="000204D0" w14:paraId="7EBEA962" w14:textId="77777777" w:rsidTr="000204D0">
        <w:trPr>
          <w:trHeight w:val="240"/>
        </w:trPr>
        <w:tc>
          <w:tcPr>
            <w:tcW w:w="745" w:type="dxa"/>
          </w:tcPr>
          <w:p w14:paraId="7BF0A1AA" w14:textId="77777777"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10</w:t>
            </w:r>
          </w:p>
        </w:tc>
        <w:tc>
          <w:tcPr>
            <w:tcW w:w="1701" w:type="dxa"/>
          </w:tcPr>
          <w:p w14:paraId="5976E8F3"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41D38539" w14:textId="77777777"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Упражнения на развитие выворотности и шага.</w:t>
            </w:r>
            <w:r w:rsidRPr="00F86AA8">
              <w:rPr>
                <w:rFonts w:ascii="Times New Roman" w:eastAsia="Times New Roman" w:hAnsi="Times New Roman" w:cs="Times New Roman"/>
                <w:sz w:val="24"/>
                <w:szCs w:val="24"/>
              </w:rPr>
              <w:br/>
            </w:r>
          </w:p>
        </w:tc>
        <w:tc>
          <w:tcPr>
            <w:tcW w:w="1559" w:type="dxa"/>
          </w:tcPr>
          <w:p w14:paraId="6AAAB877"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3273A87D"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1A139589"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7C5C5F3D" w14:textId="0C0479CC" w:rsidR="00E93BF4" w:rsidRPr="00F86AA8" w:rsidRDefault="00871E68"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6584EEBA" w14:textId="77777777" w:rsidTr="000204D0">
        <w:trPr>
          <w:trHeight w:val="240"/>
        </w:trPr>
        <w:tc>
          <w:tcPr>
            <w:tcW w:w="745" w:type="dxa"/>
          </w:tcPr>
          <w:p w14:paraId="7375091D" w14:textId="0138DC7C"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11</w:t>
            </w:r>
          </w:p>
        </w:tc>
        <w:tc>
          <w:tcPr>
            <w:tcW w:w="1701" w:type="dxa"/>
          </w:tcPr>
          <w:p w14:paraId="6BEB88C1"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45EA519E" w14:textId="7E67892D" w:rsidR="00E93BF4" w:rsidRPr="00F86AA8" w:rsidRDefault="00A037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Форма - графичность и диапазон движений центра и периферии нашего тела.</w:t>
            </w:r>
          </w:p>
        </w:tc>
        <w:tc>
          <w:tcPr>
            <w:tcW w:w="1559" w:type="dxa"/>
          </w:tcPr>
          <w:p w14:paraId="4949FDD4"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369B8947" w14:textId="65C12FF9" w:rsidR="00E93BF4" w:rsidRPr="00F86AA8" w:rsidRDefault="00254D83"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07EE4BC7"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5BDDC2BF" w14:textId="549F493B" w:rsidR="00E93BF4" w:rsidRPr="00F86AA8" w:rsidRDefault="00871E68"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5344D008" w14:textId="77777777" w:rsidTr="000204D0">
        <w:trPr>
          <w:trHeight w:val="240"/>
        </w:trPr>
        <w:tc>
          <w:tcPr>
            <w:tcW w:w="745" w:type="dxa"/>
          </w:tcPr>
          <w:p w14:paraId="37C75181" w14:textId="2E1F48CE"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12</w:t>
            </w:r>
          </w:p>
        </w:tc>
        <w:tc>
          <w:tcPr>
            <w:tcW w:w="1701" w:type="dxa"/>
          </w:tcPr>
          <w:p w14:paraId="748E85F8"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AB67F92" w14:textId="77777777"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Правила перестроения.</w:t>
            </w:r>
          </w:p>
        </w:tc>
        <w:tc>
          <w:tcPr>
            <w:tcW w:w="1559" w:type="dxa"/>
          </w:tcPr>
          <w:p w14:paraId="6648BCE8"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F840B51"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7B2DFA4"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043A7FC8" w14:textId="4AA1AFD2" w:rsidR="00E93BF4" w:rsidRPr="00F86AA8" w:rsidRDefault="00871E68"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31F73E0F" w14:textId="77777777" w:rsidTr="000204D0">
        <w:trPr>
          <w:trHeight w:val="280"/>
        </w:trPr>
        <w:tc>
          <w:tcPr>
            <w:tcW w:w="745" w:type="dxa"/>
          </w:tcPr>
          <w:p w14:paraId="11ED9B7A" w14:textId="6B0B5DED"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13</w:t>
            </w:r>
          </w:p>
        </w:tc>
        <w:tc>
          <w:tcPr>
            <w:tcW w:w="1701" w:type="dxa"/>
          </w:tcPr>
          <w:p w14:paraId="63723F41"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30F199B3" w14:textId="19E1BAB4" w:rsidR="00E93BF4" w:rsidRPr="00F86AA8" w:rsidRDefault="00DC1EA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У</w:t>
            </w:r>
            <w:r w:rsidR="00D968E9" w:rsidRPr="00F86AA8">
              <w:rPr>
                <w:rFonts w:ascii="Times New Roman" w:eastAsia="Times New Roman" w:hAnsi="Times New Roman" w:cs="Times New Roman"/>
                <w:sz w:val="24"/>
                <w:szCs w:val="24"/>
              </w:rPr>
              <w:t>пражнения</w:t>
            </w:r>
            <w:r w:rsidRPr="00F86AA8">
              <w:rPr>
                <w:rFonts w:ascii="Times New Roman" w:eastAsia="Times New Roman" w:hAnsi="Times New Roman" w:cs="Times New Roman"/>
                <w:sz w:val="24"/>
                <w:szCs w:val="24"/>
              </w:rPr>
              <w:t xml:space="preserve"> на музыкальность.</w:t>
            </w:r>
          </w:p>
        </w:tc>
        <w:tc>
          <w:tcPr>
            <w:tcW w:w="1559" w:type="dxa"/>
          </w:tcPr>
          <w:p w14:paraId="3FA22FE2"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4C13D25C" w14:textId="77777777" w:rsidR="00E93BF4" w:rsidRPr="00F86AA8" w:rsidRDefault="00D968E9"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p w14:paraId="2F79E46C" w14:textId="77777777" w:rsidR="00E93BF4" w:rsidRPr="00F86AA8" w:rsidRDefault="00E93BF4" w:rsidP="00F86AA8">
            <w:pPr>
              <w:rPr>
                <w:rFonts w:ascii="Times New Roman" w:eastAsia="Times New Roman" w:hAnsi="Times New Roman" w:cs="Times New Roman"/>
                <w:sz w:val="24"/>
                <w:szCs w:val="24"/>
              </w:rPr>
            </w:pPr>
          </w:p>
        </w:tc>
        <w:tc>
          <w:tcPr>
            <w:tcW w:w="1984" w:type="dxa"/>
          </w:tcPr>
          <w:p w14:paraId="723CC445"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20427E62" w14:textId="4B08236C" w:rsidR="00E93BF4" w:rsidRPr="00F86AA8" w:rsidRDefault="00871E68"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0E89A8B7" w14:textId="77777777" w:rsidTr="000204D0">
        <w:trPr>
          <w:trHeight w:val="240"/>
        </w:trPr>
        <w:tc>
          <w:tcPr>
            <w:tcW w:w="745" w:type="dxa"/>
          </w:tcPr>
          <w:p w14:paraId="751491B9" w14:textId="0EDA62C2"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14</w:t>
            </w:r>
          </w:p>
        </w:tc>
        <w:tc>
          <w:tcPr>
            <w:tcW w:w="1701" w:type="dxa"/>
          </w:tcPr>
          <w:p w14:paraId="312762F7"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29125338" w14:textId="7159BA87" w:rsidR="00E93BF4" w:rsidRPr="00F86AA8" w:rsidRDefault="00871E68"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 xml:space="preserve">Сочинение движений </w:t>
            </w:r>
          </w:p>
        </w:tc>
        <w:tc>
          <w:tcPr>
            <w:tcW w:w="1559" w:type="dxa"/>
          </w:tcPr>
          <w:p w14:paraId="3F0F4437" w14:textId="77777777" w:rsidR="00E93BF4" w:rsidRPr="00F86AA8" w:rsidRDefault="00D968E9" w:rsidP="00F86AA8">
            <w:pPr>
              <w:rPr>
                <w:rFonts w:ascii="Times New Roman" w:hAnsi="Times New Roman" w:cs="Times New Roman"/>
                <w:sz w:val="24"/>
                <w:szCs w:val="24"/>
              </w:rPr>
            </w:pPr>
            <w:r w:rsidRPr="00F86AA8">
              <w:rPr>
                <w:rFonts w:ascii="Times New Roman" w:hAnsi="Times New Roman" w:cs="Times New Roman"/>
                <w:sz w:val="24"/>
                <w:szCs w:val="24"/>
              </w:rPr>
              <w:t>2</w:t>
            </w:r>
          </w:p>
        </w:tc>
        <w:tc>
          <w:tcPr>
            <w:tcW w:w="1418" w:type="dxa"/>
          </w:tcPr>
          <w:p w14:paraId="47B8C6A6"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16A9B1E3"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071A144E" w14:textId="7B9B2033" w:rsidR="00E93BF4" w:rsidRPr="00F86AA8" w:rsidRDefault="00871E68"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танцевального материала</w:t>
            </w:r>
          </w:p>
        </w:tc>
      </w:tr>
      <w:tr w:rsidR="00E93BF4" w:rsidRPr="000204D0" w14:paraId="63DF93CF" w14:textId="77777777" w:rsidTr="000204D0">
        <w:trPr>
          <w:trHeight w:val="240"/>
        </w:trPr>
        <w:tc>
          <w:tcPr>
            <w:tcW w:w="745" w:type="dxa"/>
          </w:tcPr>
          <w:p w14:paraId="521A26AF" w14:textId="39FF367E" w:rsidR="00E93BF4" w:rsidRPr="00F86AA8" w:rsidRDefault="00E93BF4" w:rsidP="00F86AA8">
            <w:pPr>
              <w:rPr>
                <w:rFonts w:ascii="Times New Roman" w:eastAsia="Times New Roman" w:hAnsi="Times New Roman" w:cs="Times New Roman"/>
                <w:sz w:val="24"/>
                <w:szCs w:val="24"/>
              </w:rPr>
            </w:pPr>
          </w:p>
        </w:tc>
        <w:tc>
          <w:tcPr>
            <w:tcW w:w="1701" w:type="dxa"/>
          </w:tcPr>
          <w:p w14:paraId="504AD5E0"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61FBC518" w14:textId="29E3400B" w:rsidR="00E93BF4" w:rsidRPr="00F86AA8" w:rsidRDefault="00DC1EA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Р</w:t>
            </w:r>
            <w:r w:rsidR="00D968E9" w:rsidRPr="00F86AA8">
              <w:rPr>
                <w:rFonts w:ascii="Times New Roman" w:eastAsia="Times New Roman" w:hAnsi="Times New Roman" w:cs="Times New Roman"/>
                <w:sz w:val="24"/>
                <w:szCs w:val="24"/>
              </w:rPr>
              <w:t>астяжка на станке</w:t>
            </w:r>
          </w:p>
        </w:tc>
        <w:tc>
          <w:tcPr>
            <w:tcW w:w="1559" w:type="dxa"/>
          </w:tcPr>
          <w:p w14:paraId="12C517F1" w14:textId="77777777" w:rsidR="00E93BF4" w:rsidRPr="00F86AA8" w:rsidRDefault="00085F7E" w:rsidP="00F86AA8">
            <w:pPr>
              <w:rPr>
                <w:rFonts w:ascii="Times New Roman" w:hAnsi="Times New Roman" w:cs="Times New Roman"/>
                <w:sz w:val="24"/>
                <w:szCs w:val="24"/>
              </w:rPr>
            </w:pPr>
            <w:r w:rsidRPr="00F86AA8">
              <w:rPr>
                <w:rFonts w:ascii="Times New Roman" w:hAnsi="Times New Roman" w:cs="Times New Roman"/>
                <w:sz w:val="24"/>
                <w:szCs w:val="24"/>
              </w:rPr>
              <w:t>2</w:t>
            </w:r>
          </w:p>
        </w:tc>
        <w:tc>
          <w:tcPr>
            <w:tcW w:w="1418" w:type="dxa"/>
          </w:tcPr>
          <w:p w14:paraId="2E343372" w14:textId="77777777" w:rsidR="00E93BF4" w:rsidRPr="00F86AA8" w:rsidRDefault="00E15C9D" w:rsidP="00F86AA8">
            <w:pPr>
              <w:rPr>
                <w:rFonts w:ascii="Times New Roman" w:hAnsi="Times New Roman" w:cs="Times New Roman"/>
                <w:sz w:val="24"/>
                <w:szCs w:val="24"/>
              </w:rPr>
            </w:pPr>
            <w:r w:rsidRPr="00F86AA8">
              <w:rPr>
                <w:rFonts w:ascii="Times New Roman" w:hAnsi="Times New Roman" w:cs="Times New Roman"/>
                <w:sz w:val="24"/>
                <w:szCs w:val="24"/>
              </w:rPr>
              <w:t>1</w:t>
            </w:r>
          </w:p>
        </w:tc>
        <w:tc>
          <w:tcPr>
            <w:tcW w:w="1984" w:type="dxa"/>
          </w:tcPr>
          <w:p w14:paraId="23A66D6A"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42C03C8C" w14:textId="140044EF" w:rsidR="00E93BF4" w:rsidRPr="00F86AA8" w:rsidRDefault="00F86AA8" w:rsidP="00F86AA8">
            <w:pPr>
              <w:rPr>
                <w:rFonts w:ascii="Times New Roman" w:eastAsia="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FAD03E0" wp14:editId="770C0772">
                      <wp:simplePos x="0" y="0"/>
                      <wp:positionH relativeFrom="page">
                        <wp:posOffset>667385</wp:posOffset>
                      </wp:positionH>
                      <wp:positionV relativeFrom="paragraph">
                        <wp:posOffset>734060</wp:posOffset>
                      </wp:positionV>
                      <wp:extent cx="1409700" cy="638175"/>
                      <wp:effectExtent l="0" t="0" r="19050" b="28575"/>
                      <wp:wrapNone/>
                      <wp:docPr id="6" name="Прямоугольник: скругленные углы 6"/>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41E65DE1" id="Прямоугольник: скругленные углы 6" o:spid="_x0000_s1026" style="position:absolute;margin-left:52.55pt;margin-top:57.8pt;width:111pt;height:50.25pt;z-index:251673600;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" fillcolor="window" strokecolor="window" strokeweight="2pt">
                      <w10:wrap anchorx="page"/>
                    </v:roundrect>
                  </w:pict>
                </mc:Fallback>
              </mc:AlternateContent>
            </w:r>
            <w:r w:rsidR="00F62E94"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1A1677C6" w14:textId="77777777" w:rsidTr="000204D0">
        <w:trPr>
          <w:trHeight w:val="240"/>
        </w:trPr>
        <w:tc>
          <w:tcPr>
            <w:tcW w:w="745" w:type="dxa"/>
          </w:tcPr>
          <w:p w14:paraId="13365AF2" w14:textId="268E3E78"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15</w:t>
            </w:r>
          </w:p>
        </w:tc>
        <w:tc>
          <w:tcPr>
            <w:tcW w:w="1701" w:type="dxa"/>
          </w:tcPr>
          <w:p w14:paraId="274BBB39"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F5A5439" w14:textId="5BDF7921" w:rsidR="00E93BF4" w:rsidRPr="00F86AA8" w:rsidRDefault="00DC1EA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Х</w:t>
            </w:r>
            <w:r w:rsidR="00D968E9" w:rsidRPr="00F86AA8">
              <w:rPr>
                <w:rFonts w:ascii="Times New Roman" w:eastAsia="Times New Roman" w:hAnsi="Times New Roman" w:cs="Times New Roman"/>
                <w:sz w:val="24"/>
                <w:szCs w:val="24"/>
              </w:rPr>
              <w:t>лопковые упражнения на ритмический рисунок</w:t>
            </w:r>
          </w:p>
        </w:tc>
        <w:tc>
          <w:tcPr>
            <w:tcW w:w="1559" w:type="dxa"/>
          </w:tcPr>
          <w:p w14:paraId="675DD25D" w14:textId="77777777" w:rsidR="00E93BF4" w:rsidRPr="00F86AA8" w:rsidRDefault="00085F7E" w:rsidP="00F86AA8">
            <w:pPr>
              <w:rPr>
                <w:rFonts w:ascii="Times New Roman" w:hAnsi="Times New Roman" w:cs="Times New Roman"/>
                <w:sz w:val="24"/>
                <w:szCs w:val="24"/>
              </w:rPr>
            </w:pPr>
            <w:r w:rsidRPr="00F86AA8">
              <w:rPr>
                <w:rFonts w:ascii="Times New Roman" w:hAnsi="Times New Roman" w:cs="Times New Roman"/>
                <w:sz w:val="24"/>
                <w:szCs w:val="24"/>
              </w:rPr>
              <w:t>2</w:t>
            </w:r>
          </w:p>
        </w:tc>
        <w:tc>
          <w:tcPr>
            <w:tcW w:w="1418" w:type="dxa"/>
          </w:tcPr>
          <w:p w14:paraId="155C3AD1"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0E490F2A" w14:textId="77777777" w:rsidR="00E93BF4" w:rsidRPr="00F86AA8" w:rsidRDefault="00085F7E"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23D76A51" w14:textId="70EE8C30"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10586D0F" w14:textId="77777777" w:rsidTr="000204D0">
        <w:trPr>
          <w:trHeight w:val="240"/>
        </w:trPr>
        <w:tc>
          <w:tcPr>
            <w:tcW w:w="745" w:type="dxa"/>
          </w:tcPr>
          <w:p w14:paraId="6AFDB24E" w14:textId="1C4BE49E"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16</w:t>
            </w:r>
          </w:p>
        </w:tc>
        <w:tc>
          <w:tcPr>
            <w:tcW w:w="1701" w:type="dxa"/>
          </w:tcPr>
          <w:p w14:paraId="21AE5033"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374783BA" w14:textId="2736D343"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Партерная гимнастика: упражнения на гибкость спины</w:t>
            </w:r>
            <w:r w:rsidR="00DC1EA4" w:rsidRPr="00F86AA8">
              <w:rPr>
                <w:rFonts w:ascii="Times New Roman" w:eastAsia="Times New Roman" w:hAnsi="Times New Roman" w:cs="Times New Roman"/>
                <w:sz w:val="24"/>
                <w:szCs w:val="24"/>
              </w:rPr>
              <w:t>.</w:t>
            </w:r>
          </w:p>
        </w:tc>
        <w:tc>
          <w:tcPr>
            <w:tcW w:w="1559" w:type="dxa"/>
          </w:tcPr>
          <w:p w14:paraId="4D95502F" w14:textId="77777777" w:rsidR="00E93BF4" w:rsidRPr="00F86AA8" w:rsidRDefault="00C451B5" w:rsidP="00F86AA8">
            <w:pPr>
              <w:rPr>
                <w:rFonts w:ascii="Times New Roman" w:hAnsi="Times New Roman" w:cs="Times New Roman"/>
                <w:sz w:val="24"/>
                <w:szCs w:val="24"/>
              </w:rPr>
            </w:pPr>
            <w:r w:rsidRPr="00F86AA8">
              <w:rPr>
                <w:rFonts w:ascii="Times New Roman" w:hAnsi="Times New Roman" w:cs="Times New Roman"/>
                <w:sz w:val="24"/>
                <w:szCs w:val="24"/>
              </w:rPr>
              <w:t>2</w:t>
            </w:r>
          </w:p>
        </w:tc>
        <w:tc>
          <w:tcPr>
            <w:tcW w:w="1418" w:type="dxa"/>
          </w:tcPr>
          <w:p w14:paraId="7431FE34"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CF1F6A5"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298FE532" w14:textId="28CE935A"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30E893DF" w14:textId="77777777" w:rsidTr="000204D0">
        <w:trPr>
          <w:trHeight w:val="240"/>
        </w:trPr>
        <w:tc>
          <w:tcPr>
            <w:tcW w:w="745" w:type="dxa"/>
          </w:tcPr>
          <w:p w14:paraId="2B5C8D46" w14:textId="557C4ABC"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17</w:t>
            </w:r>
          </w:p>
        </w:tc>
        <w:tc>
          <w:tcPr>
            <w:tcW w:w="1701" w:type="dxa"/>
          </w:tcPr>
          <w:p w14:paraId="18A49272"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7C92D4FC"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Упражнение «Березка»</w:t>
            </w:r>
          </w:p>
        </w:tc>
        <w:tc>
          <w:tcPr>
            <w:tcW w:w="1559" w:type="dxa"/>
          </w:tcPr>
          <w:p w14:paraId="2801C2E1" w14:textId="77777777" w:rsidR="00E93BF4" w:rsidRPr="00F86AA8" w:rsidRDefault="00C451B5" w:rsidP="00F86AA8">
            <w:pPr>
              <w:rPr>
                <w:rFonts w:ascii="Times New Roman" w:hAnsi="Times New Roman" w:cs="Times New Roman"/>
                <w:sz w:val="24"/>
                <w:szCs w:val="24"/>
              </w:rPr>
            </w:pPr>
            <w:r w:rsidRPr="00F86AA8">
              <w:rPr>
                <w:rFonts w:ascii="Times New Roman" w:hAnsi="Times New Roman" w:cs="Times New Roman"/>
                <w:sz w:val="24"/>
                <w:szCs w:val="24"/>
              </w:rPr>
              <w:t>2</w:t>
            </w:r>
          </w:p>
        </w:tc>
        <w:tc>
          <w:tcPr>
            <w:tcW w:w="1418" w:type="dxa"/>
          </w:tcPr>
          <w:p w14:paraId="669E0AFA"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817FF79"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2BB098F4" w14:textId="11A89690"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4C70BCB4" w14:textId="77777777" w:rsidTr="000204D0">
        <w:trPr>
          <w:trHeight w:val="240"/>
        </w:trPr>
        <w:tc>
          <w:tcPr>
            <w:tcW w:w="745" w:type="dxa"/>
          </w:tcPr>
          <w:p w14:paraId="657D9392" w14:textId="1D8A160A"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18</w:t>
            </w:r>
          </w:p>
        </w:tc>
        <w:tc>
          <w:tcPr>
            <w:tcW w:w="1701" w:type="dxa"/>
          </w:tcPr>
          <w:p w14:paraId="1D9345C5"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35E86877" w14:textId="7D5376DF"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Партерная гимнастика: упражнения на растяжку</w:t>
            </w:r>
            <w:r w:rsidR="00DC1EA4" w:rsidRPr="00F86AA8">
              <w:rPr>
                <w:rFonts w:ascii="Times New Roman" w:eastAsia="Times New Roman" w:hAnsi="Times New Roman" w:cs="Times New Roman"/>
                <w:sz w:val="24"/>
                <w:szCs w:val="24"/>
              </w:rPr>
              <w:t>.</w:t>
            </w:r>
          </w:p>
        </w:tc>
        <w:tc>
          <w:tcPr>
            <w:tcW w:w="1559" w:type="dxa"/>
          </w:tcPr>
          <w:p w14:paraId="2FFC652A"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0C1BE20"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23A77824"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6AB8BE7D" w14:textId="4CDFB590"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77B5D24B" w14:textId="77777777" w:rsidTr="000204D0">
        <w:trPr>
          <w:trHeight w:val="240"/>
        </w:trPr>
        <w:tc>
          <w:tcPr>
            <w:tcW w:w="745" w:type="dxa"/>
          </w:tcPr>
          <w:p w14:paraId="1C042E25" w14:textId="6C7D49EE"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19</w:t>
            </w:r>
          </w:p>
        </w:tc>
        <w:tc>
          <w:tcPr>
            <w:tcW w:w="1701" w:type="dxa"/>
          </w:tcPr>
          <w:p w14:paraId="676AF25E"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CE0F172" w14:textId="77777777" w:rsidR="00E93BF4" w:rsidRPr="00F86AA8" w:rsidRDefault="00D968E9" w:rsidP="00F86AA8">
            <w:pPr>
              <w:widowControl w:val="0"/>
              <w:tabs>
                <w:tab w:val="left" w:pos="603"/>
              </w:tabs>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Упражнения на развитие отдельных групп мышц и подвижности суставов.</w:t>
            </w:r>
          </w:p>
        </w:tc>
        <w:tc>
          <w:tcPr>
            <w:tcW w:w="1559" w:type="dxa"/>
          </w:tcPr>
          <w:p w14:paraId="2C9B481B" w14:textId="77777777" w:rsidR="00E93BF4" w:rsidRPr="00F86AA8" w:rsidRDefault="00C451B5" w:rsidP="00F86AA8">
            <w:pPr>
              <w:rPr>
                <w:rFonts w:ascii="Times New Roman" w:hAnsi="Times New Roman" w:cs="Times New Roman"/>
                <w:sz w:val="24"/>
                <w:szCs w:val="24"/>
              </w:rPr>
            </w:pPr>
            <w:r w:rsidRPr="00F86AA8">
              <w:rPr>
                <w:rFonts w:ascii="Times New Roman" w:hAnsi="Times New Roman" w:cs="Times New Roman"/>
                <w:sz w:val="24"/>
                <w:szCs w:val="24"/>
              </w:rPr>
              <w:t>2</w:t>
            </w:r>
          </w:p>
        </w:tc>
        <w:tc>
          <w:tcPr>
            <w:tcW w:w="1418" w:type="dxa"/>
          </w:tcPr>
          <w:p w14:paraId="5C29F54B" w14:textId="77777777" w:rsidR="00E93BF4" w:rsidRPr="00F86AA8" w:rsidRDefault="00E93BF4" w:rsidP="00F86AA8">
            <w:pPr>
              <w:widowControl w:val="0"/>
              <w:tabs>
                <w:tab w:val="left" w:pos="603"/>
              </w:tabs>
              <w:rPr>
                <w:rFonts w:ascii="Times New Roman" w:eastAsia="Times New Roman" w:hAnsi="Times New Roman" w:cs="Times New Roman"/>
                <w:sz w:val="24"/>
                <w:szCs w:val="24"/>
              </w:rPr>
            </w:pPr>
          </w:p>
          <w:p w14:paraId="50B43502"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2C6263BF"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55995DF1" w14:textId="2009B58B"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08B16996" w14:textId="77777777" w:rsidTr="000204D0">
        <w:trPr>
          <w:trHeight w:val="240"/>
        </w:trPr>
        <w:tc>
          <w:tcPr>
            <w:tcW w:w="745" w:type="dxa"/>
          </w:tcPr>
          <w:p w14:paraId="15518F18" w14:textId="4D4BB576"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20</w:t>
            </w:r>
          </w:p>
        </w:tc>
        <w:tc>
          <w:tcPr>
            <w:tcW w:w="1701" w:type="dxa"/>
          </w:tcPr>
          <w:p w14:paraId="74EB4B54"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1B5DDE4" w14:textId="0604386F"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Построение и передвижение в танцевальном зале</w:t>
            </w:r>
            <w:r w:rsidR="00DC1EA4" w:rsidRPr="00F86AA8">
              <w:rPr>
                <w:rFonts w:ascii="Times New Roman" w:eastAsia="Times New Roman" w:hAnsi="Times New Roman" w:cs="Times New Roman"/>
                <w:sz w:val="24"/>
                <w:szCs w:val="24"/>
              </w:rPr>
              <w:t>.</w:t>
            </w:r>
            <w:r w:rsidRPr="00F86AA8">
              <w:rPr>
                <w:rFonts w:ascii="Times New Roman" w:eastAsia="Times New Roman" w:hAnsi="Times New Roman" w:cs="Times New Roman"/>
                <w:sz w:val="24"/>
                <w:szCs w:val="24"/>
              </w:rPr>
              <w:br/>
            </w:r>
          </w:p>
        </w:tc>
        <w:tc>
          <w:tcPr>
            <w:tcW w:w="1559" w:type="dxa"/>
          </w:tcPr>
          <w:p w14:paraId="390E176B" w14:textId="77777777" w:rsidR="00E93BF4" w:rsidRPr="00F86AA8" w:rsidRDefault="00D968E9" w:rsidP="00F86AA8">
            <w:pPr>
              <w:rPr>
                <w:rFonts w:ascii="Times New Roman" w:hAnsi="Times New Roman" w:cs="Times New Roman"/>
                <w:sz w:val="24"/>
                <w:szCs w:val="24"/>
              </w:rPr>
            </w:pPr>
            <w:r w:rsidRPr="00F86AA8">
              <w:rPr>
                <w:rFonts w:ascii="Times New Roman" w:hAnsi="Times New Roman" w:cs="Times New Roman"/>
                <w:sz w:val="24"/>
                <w:szCs w:val="24"/>
              </w:rPr>
              <w:t>2</w:t>
            </w:r>
          </w:p>
        </w:tc>
        <w:tc>
          <w:tcPr>
            <w:tcW w:w="1418" w:type="dxa"/>
          </w:tcPr>
          <w:p w14:paraId="6CA5486D"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1BD8654D"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57B2FD6F" w14:textId="5092C8A2"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16C3CA3C" w14:textId="77777777" w:rsidTr="000204D0">
        <w:trPr>
          <w:trHeight w:val="240"/>
        </w:trPr>
        <w:tc>
          <w:tcPr>
            <w:tcW w:w="745" w:type="dxa"/>
          </w:tcPr>
          <w:p w14:paraId="192C664D" w14:textId="4FD8DAB8"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21</w:t>
            </w:r>
          </w:p>
        </w:tc>
        <w:tc>
          <w:tcPr>
            <w:tcW w:w="1701" w:type="dxa"/>
          </w:tcPr>
          <w:p w14:paraId="575D6466"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34E18162" w14:textId="441ED23B" w:rsidR="00D010E7" w:rsidRPr="00F86AA8" w:rsidRDefault="00D010E7" w:rsidP="00F86AA8">
            <w:pPr>
              <w:widowControl w:val="0"/>
              <w:rPr>
                <w:rFonts w:ascii="Times New Roman" w:eastAsia="Times New Roman" w:hAnsi="Times New Roman" w:cs="Times New Roman"/>
                <w:color w:val="000000"/>
                <w:sz w:val="24"/>
                <w:szCs w:val="24"/>
              </w:rPr>
            </w:pPr>
            <w:r w:rsidRPr="00F86AA8">
              <w:rPr>
                <w:rFonts w:ascii="Times New Roman" w:hAnsi="Times New Roman" w:cs="Times New Roman"/>
                <w:color w:val="333333"/>
                <w:sz w:val="24"/>
                <w:szCs w:val="24"/>
                <w:shd w:val="clear" w:color="auto" w:fill="FFFFFF"/>
              </w:rPr>
              <w:t xml:space="preserve">Виртуальная экскурсия </w:t>
            </w:r>
            <w:r w:rsidR="00254D83" w:rsidRPr="00F86AA8">
              <w:rPr>
                <w:rFonts w:ascii="Times New Roman" w:hAnsi="Times New Roman" w:cs="Times New Roman"/>
                <w:color w:val="333333"/>
                <w:sz w:val="24"/>
                <w:szCs w:val="24"/>
                <w:shd w:val="clear" w:color="auto" w:fill="FFFFFF"/>
              </w:rPr>
              <w:t>«</w:t>
            </w:r>
            <w:r w:rsidR="00254D83" w:rsidRPr="00F86AA8">
              <w:rPr>
                <w:rFonts w:ascii="Times New Roman" w:hAnsi="Times New Roman" w:cs="Times New Roman"/>
                <w:sz w:val="24"/>
                <w:szCs w:val="24"/>
              </w:rPr>
              <w:t>Знакомство с эстрадным танцем».</w:t>
            </w:r>
          </w:p>
          <w:p w14:paraId="4A2D6EC2" w14:textId="77777777" w:rsidR="00E93BF4" w:rsidRPr="00F86AA8" w:rsidRDefault="00E93BF4" w:rsidP="00F86AA8">
            <w:pPr>
              <w:rPr>
                <w:rFonts w:ascii="Times New Roman" w:eastAsia="Times New Roman" w:hAnsi="Times New Roman" w:cs="Times New Roman"/>
                <w:sz w:val="24"/>
                <w:szCs w:val="24"/>
              </w:rPr>
            </w:pPr>
          </w:p>
        </w:tc>
        <w:tc>
          <w:tcPr>
            <w:tcW w:w="1559" w:type="dxa"/>
          </w:tcPr>
          <w:p w14:paraId="4BFEE05E" w14:textId="77777777" w:rsidR="00E93BF4" w:rsidRPr="00F86AA8" w:rsidRDefault="00C451B5" w:rsidP="00F86AA8">
            <w:pPr>
              <w:rPr>
                <w:rFonts w:ascii="Times New Roman" w:hAnsi="Times New Roman" w:cs="Times New Roman"/>
                <w:b/>
                <w:bCs/>
                <w:sz w:val="24"/>
                <w:szCs w:val="24"/>
                <w:highlight w:val="yellow"/>
              </w:rPr>
            </w:pPr>
            <w:r w:rsidRPr="00F86AA8">
              <w:rPr>
                <w:rFonts w:ascii="Times New Roman" w:hAnsi="Times New Roman" w:cs="Times New Roman"/>
                <w:b/>
                <w:bCs/>
                <w:sz w:val="24"/>
                <w:szCs w:val="24"/>
              </w:rPr>
              <w:t>2</w:t>
            </w:r>
          </w:p>
        </w:tc>
        <w:tc>
          <w:tcPr>
            <w:tcW w:w="1418" w:type="dxa"/>
          </w:tcPr>
          <w:p w14:paraId="0BF25277" w14:textId="77777777" w:rsidR="00E93BF4" w:rsidRPr="00F86AA8" w:rsidRDefault="00C451B5" w:rsidP="00F86AA8">
            <w:pPr>
              <w:rPr>
                <w:rFonts w:ascii="Times New Roman" w:eastAsia="Times New Roman" w:hAnsi="Times New Roman" w:cs="Times New Roman"/>
                <w:b/>
                <w:bCs/>
                <w:sz w:val="24"/>
                <w:szCs w:val="24"/>
              </w:rPr>
            </w:pPr>
            <w:r w:rsidRPr="00F86AA8">
              <w:rPr>
                <w:rFonts w:ascii="Times New Roman" w:eastAsia="Times New Roman" w:hAnsi="Times New Roman" w:cs="Times New Roman"/>
                <w:b/>
                <w:bCs/>
                <w:sz w:val="24"/>
                <w:szCs w:val="24"/>
              </w:rPr>
              <w:t>1</w:t>
            </w:r>
          </w:p>
        </w:tc>
        <w:tc>
          <w:tcPr>
            <w:tcW w:w="1984" w:type="dxa"/>
          </w:tcPr>
          <w:p w14:paraId="6A524A50" w14:textId="77777777" w:rsidR="00E93BF4" w:rsidRPr="00F86AA8" w:rsidRDefault="00D968E9" w:rsidP="00F86AA8">
            <w:pPr>
              <w:rPr>
                <w:rFonts w:ascii="Times New Roman" w:eastAsia="Times New Roman" w:hAnsi="Times New Roman" w:cs="Times New Roman"/>
                <w:b/>
                <w:bCs/>
                <w:sz w:val="24"/>
                <w:szCs w:val="24"/>
              </w:rPr>
            </w:pPr>
            <w:r w:rsidRPr="00F86AA8">
              <w:rPr>
                <w:rFonts w:ascii="Times New Roman" w:eastAsia="Times New Roman" w:hAnsi="Times New Roman" w:cs="Times New Roman"/>
                <w:b/>
                <w:bCs/>
                <w:sz w:val="24"/>
                <w:szCs w:val="24"/>
              </w:rPr>
              <w:t>1</w:t>
            </w:r>
          </w:p>
        </w:tc>
        <w:tc>
          <w:tcPr>
            <w:tcW w:w="3544" w:type="dxa"/>
          </w:tcPr>
          <w:p w14:paraId="71F9C9E8" w14:textId="77777777" w:rsidR="00E93BF4" w:rsidRPr="00F86AA8" w:rsidRDefault="00D010E7"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Экскурсия</w:t>
            </w:r>
          </w:p>
        </w:tc>
      </w:tr>
      <w:tr w:rsidR="00E93BF4" w:rsidRPr="000204D0" w14:paraId="6D5974EC" w14:textId="77777777" w:rsidTr="000204D0">
        <w:trPr>
          <w:trHeight w:val="240"/>
        </w:trPr>
        <w:tc>
          <w:tcPr>
            <w:tcW w:w="745" w:type="dxa"/>
          </w:tcPr>
          <w:p w14:paraId="70322A7F" w14:textId="743FD4EF"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22</w:t>
            </w:r>
          </w:p>
        </w:tc>
        <w:tc>
          <w:tcPr>
            <w:tcW w:w="1701" w:type="dxa"/>
          </w:tcPr>
          <w:p w14:paraId="4F954E03"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4F516AD3" w14:textId="573A663F" w:rsidR="00E93BF4" w:rsidRPr="00F86AA8" w:rsidRDefault="00254D83"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 xml:space="preserve">Образ, логика, мышление - следование исполнителем «от внутреннего к внешнему». </w:t>
            </w:r>
          </w:p>
        </w:tc>
        <w:tc>
          <w:tcPr>
            <w:tcW w:w="1559" w:type="dxa"/>
          </w:tcPr>
          <w:p w14:paraId="017C013D" w14:textId="77777777" w:rsidR="00E93BF4" w:rsidRPr="00F86AA8" w:rsidRDefault="00734F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D4839CF" w14:textId="77777777" w:rsidR="00E93BF4" w:rsidRPr="00F86AA8" w:rsidRDefault="00734F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26DE79F7"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FF9CDD0" w14:textId="0BF8104C"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 xml:space="preserve">Практическое выполнение упражнений </w:t>
            </w:r>
          </w:p>
        </w:tc>
      </w:tr>
      <w:tr w:rsidR="00E93BF4" w:rsidRPr="000204D0" w14:paraId="7292F48B" w14:textId="77777777" w:rsidTr="000204D0">
        <w:trPr>
          <w:trHeight w:val="240"/>
        </w:trPr>
        <w:tc>
          <w:tcPr>
            <w:tcW w:w="745" w:type="dxa"/>
          </w:tcPr>
          <w:p w14:paraId="1BE7677D" w14:textId="72AD0FB0"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23</w:t>
            </w:r>
          </w:p>
        </w:tc>
        <w:tc>
          <w:tcPr>
            <w:tcW w:w="1701" w:type="dxa"/>
          </w:tcPr>
          <w:p w14:paraId="1779F3AA"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3C857EA6" w14:textId="0C9738BB" w:rsidR="00E93BF4" w:rsidRPr="00F86AA8" w:rsidRDefault="00DC1EA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Построение в маленькие круг</w:t>
            </w:r>
          </w:p>
        </w:tc>
        <w:tc>
          <w:tcPr>
            <w:tcW w:w="1559" w:type="dxa"/>
          </w:tcPr>
          <w:p w14:paraId="6858817E"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266C9ACA"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2F7AECF5"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19E147FA" w14:textId="349D53E2"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рисунка</w:t>
            </w:r>
          </w:p>
        </w:tc>
      </w:tr>
      <w:tr w:rsidR="00E93BF4" w:rsidRPr="000204D0" w14:paraId="020E9814" w14:textId="77777777" w:rsidTr="000204D0">
        <w:trPr>
          <w:trHeight w:val="240"/>
        </w:trPr>
        <w:tc>
          <w:tcPr>
            <w:tcW w:w="745" w:type="dxa"/>
          </w:tcPr>
          <w:p w14:paraId="0ABC7794" w14:textId="7234E7C9"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24</w:t>
            </w:r>
          </w:p>
        </w:tc>
        <w:tc>
          <w:tcPr>
            <w:tcW w:w="1701" w:type="dxa"/>
          </w:tcPr>
          <w:p w14:paraId="7B441EA3"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643ED2F6" w14:textId="593020E6" w:rsidR="00DC1EA4" w:rsidRPr="00F86AA8" w:rsidRDefault="00DC1EA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Построение Шеренги, колонны</w:t>
            </w:r>
          </w:p>
          <w:p w14:paraId="7F58440E" w14:textId="02D62F69" w:rsidR="00E93BF4" w:rsidRPr="00F86AA8" w:rsidRDefault="00E93BF4" w:rsidP="00F86AA8">
            <w:pPr>
              <w:rPr>
                <w:rFonts w:ascii="Times New Roman" w:eastAsia="Times New Roman" w:hAnsi="Times New Roman" w:cs="Times New Roman"/>
                <w:sz w:val="24"/>
                <w:szCs w:val="24"/>
              </w:rPr>
            </w:pPr>
          </w:p>
        </w:tc>
        <w:tc>
          <w:tcPr>
            <w:tcW w:w="1559" w:type="dxa"/>
          </w:tcPr>
          <w:p w14:paraId="7837BC34"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D3BFF1F"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1B6EED9"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71F5E993" w14:textId="658497F6" w:rsidR="00E93BF4" w:rsidRPr="00F86AA8" w:rsidRDefault="00F86AA8" w:rsidP="00F86AA8">
            <w:pPr>
              <w:rPr>
                <w:rFonts w:ascii="Times New Roman" w:eastAsia="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903C631" wp14:editId="0D766BBE">
                      <wp:simplePos x="0" y="0"/>
                      <wp:positionH relativeFrom="page">
                        <wp:posOffset>610235</wp:posOffset>
                      </wp:positionH>
                      <wp:positionV relativeFrom="paragraph">
                        <wp:posOffset>465455</wp:posOffset>
                      </wp:positionV>
                      <wp:extent cx="1409700" cy="638175"/>
                      <wp:effectExtent l="0" t="0" r="19050" b="28575"/>
                      <wp:wrapNone/>
                      <wp:docPr id="5" name="Прямоугольник: скругленные углы 5"/>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35A64034" id="Прямоугольник: скругленные углы 5" o:spid="_x0000_s1026" style="position:absolute;margin-left:48.05pt;margin-top:36.65pt;width:111pt;height:50.25pt;z-index:251671552;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" fillcolor="window" strokecolor="window" strokeweight="2pt">
                      <w10:wrap anchorx="page"/>
                    </v:roundrect>
                  </w:pict>
                </mc:Fallback>
              </mc:AlternateContent>
            </w:r>
            <w:r w:rsidR="00F62E94" w:rsidRPr="00F86AA8">
              <w:rPr>
                <w:rFonts w:ascii="Times New Roman" w:eastAsia="Times New Roman" w:hAnsi="Times New Roman" w:cs="Times New Roman"/>
                <w:sz w:val="24"/>
                <w:szCs w:val="24"/>
              </w:rPr>
              <w:t>Наблюдение. Практическое выполнение рисунка</w:t>
            </w:r>
          </w:p>
        </w:tc>
      </w:tr>
      <w:tr w:rsidR="00E93BF4" w:rsidRPr="000204D0" w14:paraId="623318D3" w14:textId="77777777" w:rsidTr="000204D0">
        <w:trPr>
          <w:trHeight w:val="280"/>
        </w:trPr>
        <w:tc>
          <w:tcPr>
            <w:tcW w:w="745" w:type="dxa"/>
          </w:tcPr>
          <w:p w14:paraId="04ECEB7F" w14:textId="7263AADC"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25</w:t>
            </w:r>
          </w:p>
        </w:tc>
        <w:tc>
          <w:tcPr>
            <w:tcW w:w="1701" w:type="dxa"/>
          </w:tcPr>
          <w:p w14:paraId="10130B68"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45A95BF4" w14:textId="77777777"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Гимнастика</w:t>
            </w:r>
            <w:r w:rsidRPr="00F86AA8">
              <w:rPr>
                <w:rFonts w:ascii="Times New Roman" w:eastAsia="Times New Roman" w:hAnsi="Times New Roman" w:cs="Times New Roman"/>
                <w:sz w:val="24"/>
                <w:szCs w:val="24"/>
              </w:rPr>
              <w:br/>
            </w:r>
          </w:p>
        </w:tc>
        <w:tc>
          <w:tcPr>
            <w:tcW w:w="1559" w:type="dxa"/>
          </w:tcPr>
          <w:p w14:paraId="0D397FAA" w14:textId="77777777" w:rsidR="00E93BF4" w:rsidRPr="00F86AA8" w:rsidRDefault="00E15C9D"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71E35AA5"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A196D7E"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7C8A56DB" w14:textId="70AA3CBC"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 и элементов</w:t>
            </w:r>
          </w:p>
        </w:tc>
      </w:tr>
      <w:tr w:rsidR="00E93BF4" w:rsidRPr="000204D0" w14:paraId="4FED7FE1" w14:textId="77777777" w:rsidTr="000204D0">
        <w:trPr>
          <w:trHeight w:val="240"/>
        </w:trPr>
        <w:tc>
          <w:tcPr>
            <w:tcW w:w="745" w:type="dxa"/>
          </w:tcPr>
          <w:p w14:paraId="5D4C4DDD" w14:textId="61E391F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26</w:t>
            </w:r>
          </w:p>
        </w:tc>
        <w:tc>
          <w:tcPr>
            <w:tcW w:w="1701" w:type="dxa"/>
          </w:tcPr>
          <w:p w14:paraId="5353F0C0"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5647CAF1" w14:textId="04C2EFC1" w:rsidR="00E93BF4" w:rsidRPr="00F86AA8" w:rsidRDefault="00254D83"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Музыкальность. Создавать и передавать ритмы своим телом в процессе танца.</w:t>
            </w:r>
          </w:p>
        </w:tc>
        <w:tc>
          <w:tcPr>
            <w:tcW w:w="1559" w:type="dxa"/>
          </w:tcPr>
          <w:p w14:paraId="1B416D8C"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38146036" w14:textId="77777777" w:rsidR="00E93BF4" w:rsidRPr="00F86AA8" w:rsidRDefault="00C451B5"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p w14:paraId="00BBD4FB" w14:textId="77777777" w:rsidR="00E93BF4" w:rsidRPr="00F86AA8" w:rsidRDefault="00E93BF4" w:rsidP="00F86AA8">
            <w:pPr>
              <w:rPr>
                <w:rFonts w:ascii="Times New Roman" w:eastAsia="Times New Roman" w:hAnsi="Times New Roman" w:cs="Times New Roman"/>
                <w:sz w:val="24"/>
                <w:szCs w:val="24"/>
              </w:rPr>
            </w:pPr>
          </w:p>
        </w:tc>
        <w:tc>
          <w:tcPr>
            <w:tcW w:w="1984" w:type="dxa"/>
          </w:tcPr>
          <w:p w14:paraId="40E66119"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6127D399" w14:textId="3B5F1765"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 Практическое выполнение упражнений.</w:t>
            </w:r>
          </w:p>
        </w:tc>
      </w:tr>
      <w:tr w:rsidR="00E93BF4" w:rsidRPr="000204D0" w14:paraId="2BA17D3E" w14:textId="77777777" w:rsidTr="000204D0">
        <w:trPr>
          <w:trHeight w:val="240"/>
        </w:trPr>
        <w:tc>
          <w:tcPr>
            <w:tcW w:w="745" w:type="dxa"/>
          </w:tcPr>
          <w:p w14:paraId="654FB8C5" w14:textId="576107FA" w:rsidR="00E93BF4" w:rsidRPr="00F86AA8" w:rsidRDefault="00DC1EA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27</w:t>
            </w:r>
          </w:p>
        </w:tc>
        <w:tc>
          <w:tcPr>
            <w:tcW w:w="1701" w:type="dxa"/>
          </w:tcPr>
          <w:p w14:paraId="3E705C32"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778DC2F3"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Разучивание кардио разминки</w:t>
            </w:r>
          </w:p>
        </w:tc>
        <w:tc>
          <w:tcPr>
            <w:tcW w:w="1559" w:type="dxa"/>
          </w:tcPr>
          <w:p w14:paraId="147CEDD9"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17BD6431" w14:textId="77777777" w:rsidR="00E93BF4" w:rsidRPr="00F86AA8" w:rsidRDefault="00734F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7B974C8"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00C1F35A" w14:textId="7ECD7EB8"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 xml:space="preserve">Наблюдение. Разучивание движений. </w:t>
            </w:r>
          </w:p>
        </w:tc>
      </w:tr>
      <w:tr w:rsidR="00E93BF4" w:rsidRPr="000204D0" w14:paraId="0A99BD41" w14:textId="77777777" w:rsidTr="000204D0">
        <w:trPr>
          <w:trHeight w:val="280"/>
        </w:trPr>
        <w:tc>
          <w:tcPr>
            <w:tcW w:w="745" w:type="dxa"/>
          </w:tcPr>
          <w:p w14:paraId="6D4E7A2E" w14:textId="749EBCF8"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r w:rsidR="00DC1EA4" w:rsidRPr="00F86AA8">
              <w:rPr>
                <w:rFonts w:ascii="Times New Roman" w:eastAsia="Times New Roman" w:hAnsi="Times New Roman" w:cs="Times New Roman"/>
                <w:sz w:val="24"/>
                <w:szCs w:val="24"/>
              </w:rPr>
              <w:t>8</w:t>
            </w:r>
          </w:p>
        </w:tc>
        <w:tc>
          <w:tcPr>
            <w:tcW w:w="1701" w:type="dxa"/>
          </w:tcPr>
          <w:p w14:paraId="76B22710"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2B918C12" w14:textId="207C8F01" w:rsidR="00E93BF4" w:rsidRPr="00F86AA8" w:rsidRDefault="00254D83"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Перемещение - заполнение танцовщиком всего пространства, в котором находится тело.</w:t>
            </w:r>
            <w:r w:rsidR="00D968E9" w:rsidRPr="00F86AA8">
              <w:rPr>
                <w:rFonts w:ascii="Times New Roman" w:eastAsia="Times New Roman" w:hAnsi="Times New Roman" w:cs="Times New Roman"/>
                <w:sz w:val="24"/>
                <w:szCs w:val="24"/>
              </w:rPr>
              <w:br/>
            </w:r>
          </w:p>
        </w:tc>
        <w:tc>
          <w:tcPr>
            <w:tcW w:w="1559" w:type="dxa"/>
          </w:tcPr>
          <w:p w14:paraId="09B760BD"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5B06F01A" w14:textId="53CA9A50"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435ED30"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13D918D1" w14:textId="1A1A2A6A" w:rsidR="00E93BF4" w:rsidRPr="00F86AA8" w:rsidRDefault="00F62E94"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Практическое выполнение упражнений и элементов</w:t>
            </w:r>
          </w:p>
        </w:tc>
      </w:tr>
      <w:tr w:rsidR="00E93BF4" w:rsidRPr="000204D0" w14:paraId="719EFE9A" w14:textId="77777777" w:rsidTr="000204D0">
        <w:trPr>
          <w:trHeight w:val="240"/>
        </w:trPr>
        <w:tc>
          <w:tcPr>
            <w:tcW w:w="745" w:type="dxa"/>
          </w:tcPr>
          <w:p w14:paraId="46FE2A59" w14:textId="08C46A76"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r w:rsidR="00DC1EA4" w:rsidRPr="00F86AA8">
              <w:rPr>
                <w:rFonts w:ascii="Times New Roman" w:eastAsia="Times New Roman" w:hAnsi="Times New Roman" w:cs="Times New Roman"/>
                <w:sz w:val="24"/>
                <w:szCs w:val="24"/>
              </w:rPr>
              <w:t>9</w:t>
            </w:r>
          </w:p>
        </w:tc>
        <w:tc>
          <w:tcPr>
            <w:tcW w:w="1701" w:type="dxa"/>
          </w:tcPr>
          <w:p w14:paraId="1FAB79F7"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072C636"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Промежуточная диагностика</w:t>
            </w:r>
          </w:p>
        </w:tc>
        <w:tc>
          <w:tcPr>
            <w:tcW w:w="1559" w:type="dxa"/>
          </w:tcPr>
          <w:p w14:paraId="1E2AB20D"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66FD6B8C"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2313B6FF"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46602602" w14:textId="674F1354"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Практический показ и тестирование учащихся</w:t>
            </w:r>
          </w:p>
        </w:tc>
      </w:tr>
      <w:tr w:rsidR="00E93BF4" w:rsidRPr="000204D0" w14:paraId="01184137" w14:textId="77777777" w:rsidTr="000204D0">
        <w:trPr>
          <w:trHeight w:val="240"/>
        </w:trPr>
        <w:tc>
          <w:tcPr>
            <w:tcW w:w="745" w:type="dxa"/>
          </w:tcPr>
          <w:p w14:paraId="7B9A5F04" w14:textId="216C0591" w:rsidR="00E93BF4" w:rsidRPr="00F86AA8" w:rsidRDefault="00DC1EA4"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30</w:t>
            </w:r>
          </w:p>
        </w:tc>
        <w:tc>
          <w:tcPr>
            <w:tcW w:w="1701" w:type="dxa"/>
          </w:tcPr>
          <w:p w14:paraId="6C3C0D11"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56CE45AD" w14:textId="77777777" w:rsidR="003D36C8" w:rsidRPr="00F86AA8" w:rsidRDefault="003D36C8" w:rsidP="00F86AA8">
            <w:pPr>
              <w:widowControl w:val="0"/>
              <w:rPr>
                <w:rStyle w:val="selectable-text"/>
                <w:rFonts w:ascii="Times New Roman" w:hAnsi="Times New Roman" w:cs="Times New Roman"/>
                <w:sz w:val="24"/>
                <w:szCs w:val="24"/>
              </w:rPr>
            </w:pPr>
            <w:r w:rsidRPr="00F86AA8">
              <w:rPr>
                <w:rStyle w:val="selectable-text"/>
                <w:rFonts w:ascii="Times New Roman" w:hAnsi="Times New Roman" w:cs="Times New Roman"/>
                <w:sz w:val="24"/>
                <w:szCs w:val="24"/>
              </w:rPr>
              <w:t>Виртуальная экскурсия «По классическому танцу»;</w:t>
            </w:r>
          </w:p>
          <w:p w14:paraId="4253EB78" w14:textId="77777777" w:rsidR="00E93BF4" w:rsidRPr="00F86AA8" w:rsidRDefault="00E93BF4" w:rsidP="00F86AA8">
            <w:pPr>
              <w:widowControl w:val="0"/>
              <w:ind w:firstLine="567"/>
              <w:rPr>
                <w:rFonts w:ascii="Times New Roman" w:eastAsia="Times New Roman" w:hAnsi="Times New Roman" w:cs="Times New Roman"/>
                <w:sz w:val="24"/>
                <w:szCs w:val="24"/>
                <w:highlight w:val="yellow"/>
              </w:rPr>
            </w:pPr>
          </w:p>
        </w:tc>
        <w:tc>
          <w:tcPr>
            <w:tcW w:w="1559" w:type="dxa"/>
          </w:tcPr>
          <w:p w14:paraId="287D2A78" w14:textId="77777777" w:rsidR="00E93BF4" w:rsidRPr="00F86AA8" w:rsidRDefault="00734F16"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2</w:t>
            </w:r>
          </w:p>
        </w:tc>
        <w:tc>
          <w:tcPr>
            <w:tcW w:w="1418" w:type="dxa"/>
          </w:tcPr>
          <w:p w14:paraId="64D30932" w14:textId="77777777" w:rsidR="00E93BF4" w:rsidRPr="00F86AA8" w:rsidRDefault="00734F16" w:rsidP="00F86AA8">
            <w:pPr>
              <w:spacing w:before="240"/>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1</w:t>
            </w:r>
          </w:p>
          <w:p w14:paraId="0F14A792" w14:textId="77777777" w:rsidR="00E93BF4" w:rsidRPr="00F86AA8" w:rsidRDefault="00E93BF4" w:rsidP="00F86AA8">
            <w:pPr>
              <w:rPr>
                <w:rFonts w:ascii="Times New Roman" w:eastAsia="Times New Roman" w:hAnsi="Times New Roman" w:cs="Times New Roman"/>
                <w:sz w:val="24"/>
                <w:szCs w:val="24"/>
                <w:highlight w:val="yellow"/>
              </w:rPr>
            </w:pPr>
          </w:p>
        </w:tc>
        <w:tc>
          <w:tcPr>
            <w:tcW w:w="1984" w:type="dxa"/>
          </w:tcPr>
          <w:p w14:paraId="266D4ECD" w14:textId="77777777"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1</w:t>
            </w:r>
          </w:p>
        </w:tc>
        <w:tc>
          <w:tcPr>
            <w:tcW w:w="3544" w:type="dxa"/>
          </w:tcPr>
          <w:p w14:paraId="4A74E23E" w14:textId="77777777" w:rsidR="00E93BF4" w:rsidRPr="00F86AA8" w:rsidRDefault="003D36C8"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Экскурсия</w:t>
            </w:r>
          </w:p>
        </w:tc>
      </w:tr>
      <w:tr w:rsidR="00E93BF4" w:rsidRPr="000204D0" w14:paraId="22D6B643" w14:textId="77777777" w:rsidTr="00510D27">
        <w:trPr>
          <w:trHeight w:val="706"/>
        </w:trPr>
        <w:tc>
          <w:tcPr>
            <w:tcW w:w="745" w:type="dxa"/>
          </w:tcPr>
          <w:p w14:paraId="1A8A828C" w14:textId="5012772B"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w:t>
            </w:r>
            <w:r w:rsidR="00DC1EA4" w:rsidRPr="00F86AA8">
              <w:rPr>
                <w:rFonts w:ascii="Times New Roman" w:eastAsia="Times New Roman" w:hAnsi="Times New Roman" w:cs="Times New Roman"/>
                <w:sz w:val="24"/>
                <w:szCs w:val="24"/>
              </w:rPr>
              <w:t>1</w:t>
            </w:r>
          </w:p>
        </w:tc>
        <w:tc>
          <w:tcPr>
            <w:tcW w:w="1701" w:type="dxa"/>
          </w:tcPr>
          <w:p w14:paraId="4EBEE4BD"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C5A0EA0" w14:textId="6F72961E"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Классический танец:</w:t>
            </w:r>
            <w:r w:rsidRPr="00F86AA8">
              <w:rPr>
                <w:rFonts w:ascii="Times New Roman" w:eastAsia="Times New Roman" w:hAnsi="Times New Roman" w:cs="Times New Roman"/>
                <w:sz w:val="24"/>
                <w:szCs w:val="24"/>
              </w:rPr>
              <w:br/>
              <w:t>Demi</w:t>
            </w:r>
            <w:r w:rsidR="00DC1EA4" w:rsidRPr="00F86AA8">
              <w:rPr>
                <w:rFonts w:ascii="Times New Roman" w:eastAsia="Times New Roman" w:hAnsi="Times New Roman" w:cs="Times New Roman"/>
                <w:sz w:val="24"/>
                <w:szCs w:val="24"/>
              </w:rPr>
              <w:t xml:space="preserve"> </w:t>
            </w:r>
            <w:r w:rsidRPr="00F86AA8">
              <w:rPr>
                <w:rFonts w:ascii="Times New Roman" w:eastAsia="Times New Roman" w:hAnsi="Times New Roman" w:cs="Times New Roman"/>
                <w:sz w:val="24"/>
                <w:szCs w:val="24"/>
              </w:rPr>
              <w:t>plie</w:t>
            </w:r>
          </w:p>
        </w:tc>
        <w:tc>
          <w:tcPr>
            <w:tcW w:w="1559" w:type="dxa"/>
          </w:tcPr>
          <w:p w14:paraId="0D34F9D5" w14:textId="26426C84" w:rsidR="00E93BF4" w:rsidRPr="00F86AA8" w:rsidRDefault="00C451B5"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44611774" w14:textId="77777777" w:rsidR="00E93BF4" w:rsidRPr="00F86AA8" w:rsidRDefault="00D968E9"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p w14:paraId="764EAD92" w14:textId="77777777" w:rsidR="00E93BF4" w:rsidRPr="00F86AA8" w:rsidRDefault="00E93BF4" w:rsidP="00F86AA8">
            <w:pPr>
              <w:rPr>
                <w:rFonts w:ascii="Times New Roman" w:eastAsia="Times New Roman" w:hAnsi="Times New Roman" w:cs="Times New Roman"/>
                <w:sz w:val="24"/>
                <w:szCs w:val="24"/>
              </w:rPr>
            </w:pPr>
          </w:p>
        </w:tc>
        <w:tc>
          <w:tcPr>
            <w:tcW w:w="1984" w:type="dxa"/>
          </w:tcPr>
          <w:p w14:paraId="4365C09C"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19B0334" w14:textId="1B4B5130"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562FACC3" w14:textId="77777777" w:rsidTr="000204D0">
        <w:trPr>
          <w:trHeight w:val="240"/>
        </w:trPr>
        <w:tc>
          <w:tcPr>
            <w:tcW w:w="745" w:type="dxa"/>
          </w:tcPr>
          <w:p w14:paraId="221AF00C" w14:textId="5CF5E9CF"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w:t>
            </w:r>
            <w:r w:rsidR="00A03716" w:rsidRPr="00F86AA8">
              <w:rPr>
                <w:rFonts w:ascii="Times New Roman" w:eastAsia="Times New Roman" w:hAnsi="Times New Roman" w:cs="Times New Roman"/>
                <w:sz w:val="24"/>
                <w:szCs w:val="24"/>
              </w:rPr>
              <w:t>2</w:t>
            </w:r>
          </w:p>
        </w:tc>
        <w:tc>
          <w:tcPr>
            <w:tcW w:w="1701" w:type="dxa"/>
          </w:tcPr>
          <w:p w14:paraId="7E77CFAD"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55671F73" w14:textId="1E1E07E6"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Классический танец:</w:t>
            </w:r>
            <w:r w:rsidRPr="00F86AA8">
              <w:rPr>
                <w:rFonts w:ascii="Times New Roman" w:eastAsia="Times New Roman" w:hAnsi="Times New Roman" w:cs="Times New Roman"/>
                <w:sz w:val="24"/>
                <w:szCs w:val="24"/>
              </w:rPr>
              <w:br/>
              <w:t>Batteme</w:t>
            </w:r>
            <w:r w:rsidR="00DC1EA4" w:rsidRPr="00F86AA8">
              <w:rPr>
                <w:rFonts w:ascii="Times New Roman" w:eastAsia="Times New Roman" w:hAnsi="Times New Roman" w:cs="Times New Roman"/>
                <w:sz w:val="24"/>
                <w:szCs w:val="24"/>
                <w:lang w:val="en-US"/>
              </w:rPr>
              <w:t>n</w:t>
            </w:r>
            <w:r w:rsidRPr="00F86AA8">
              <w:rPr>
                <w:rFonts w:ascii="Times New Roman" w:eastAsia="Times New Roman" w:hAnsi="Times New Roman" w:cs="Times New Roman"/>
                <w:sz w:val="24"/>
                <w:szCs w:val="24"/>
              </w:rPr>
              <w:t>t</w:t>
            </w:r>
            <w:r w:rsidR="00DC1EA4" w:rsidRPr="00F86AA8">
              <w:rPr>
                <w:rFonts w:ascii="Times New Roman" w:eastAsia="Times New Roman" w:hAnsi="Times New Roman" w:cs="Times New Roman"/>
                <w:sz w:val="24"/>
                <w:szCs w:val="24"/>
                <w:lang w:val="en-US"/>
              </w:rPr>
              <w:t xml:space="preserve"> </w:t>
            </w:r>
            <w:r w:rsidRPr="00F86AA8">
              <w:rPr>
                <w:rFonts w:ascii="Times New Roman" w:eastAsia="Times New Roman" w:hAnsi="Times New Roman" w:cs="Times New Roman"/>
                <w:sz w:val="24"/>
                <w:szCs w:val="24"/>
              </w:rPr>
              <w:t>tendu</w:t>
            </w:r>
          </w:p>
        </w:tc>
        <w:tc>
          <w:tcPr>
            <w:tcW w:w="1559" w:type="dxa"/>
          </w:tcPr>
          <w:p w14:paraId="702E6580" w14:textId="77777777" w:rsidR="00E93BF4" w:rsidRPr="00F86AA8" w:rsidRDefault="00C451B5"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p w14:paraId="6CD5EC45" w14:textId="77777777" w:rsidR="00E93BF4" w:rsidRPr="00F86AA8" w:rsidRDefault="00E93BF4" w:rsidP="00F86AA8">
            <w:pPr>
              <w:rPr>
                <w:rFonts w:ascii="Times New Roman" w:eastAsia="Times New Roman" w:hAnsi="Times New Roman" w:cs="Times New Roman"/>
                <w:sz w:val="24"/>
                <w:szCs w:val="24"/>
              </w:rPr>
            </w:pPr>
          </w:p>
        </w:tc>
        <w:tc>
          <w:tcPr>
            <w:tcW w:w="1418" w:type="dxa"/>
          </w:tcPr>
          <w:p w14:paraId="65D6094D" w14:textId="77777777" w:rsidR="00E93BF4" w:rsidRPr="00F86AA8" w:rsidRDefault="00D968E9"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F2FC116"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460F5B55" w14:textId="0A3EDF51"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63964AEF" w14:textId="77777777" w:rsidTr="000204D0">
        <w:trPr>
          <w:trHeight w:val="240"/>
        </w:trPr>
        <w:tc>
          <w:tcPr>
            <w:tcW w:w="745" w:type="dxa"/>
          </w:tcPr>
          <w:p w14:paraId="7E03895B" w14:textId="5FE91184"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w:t>
            </w:r>
            <w:r w:rsidR="00A03716" w:rsidRPr="00F86AA8">
              <w:rPr>
                <w:rFonts w:ascii="Times New Roman" w:eastAsia="Times New Roman" w:hAnsi="Times New Roman" w:cs="Times New Roman"/>
                <w:sz w:val="24"/>
                <w:szCs w:val="24"/>
              </w:rPr>
              <w:t>3</w:t>
            </w:r>
          </w:p>
        </w:tc>
        <w:tc>
          <w:tcPr>
            <w:tcW w:w="1701" w:type="dxa"/>
          </w:tcPr>
          <w:p w14:paraId="68B96410"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2B40AB55" w14:textId="0121C16C" w:rsidR="00E93BF4" w:rsidRPr="00F86AA8" w:rsidRDefault="00D968E9" w:rsidP="00F86AA8">
            <w:pPr>
              <w:rPr>
                <w:rFonts w:ascii="Times New Roman" w:eastAsia="Times New Roman" w:hAnsi="Times New Roman" w:cs="Times New Roman"/>
                <w:sz w:val="24"/>
                <w:szCs w:val="24"/>
                <w:lang w:val="en-US"/>
              </w:rPr>
            </w:pPr>
            <w:r w:rsidRPr="00F86AA8">
              <w:rPr>
                <w:rFonts w:ascii="Times New Roman" w:eastAsia="Times New Roman" w:hAnsi="Times New Roman" w:cs="Times New Roman"/>
                <w:sz w:val="24"/>
                <w:szCs w:val="24"/>
              </w:rPr>
              <w:t>Классический</w:t>
            </w:r>
            <w:r w:rsidR="00DC1EA4" w:rsidRPr="00F86AA8">
              <w:rPr>
                <w:rFonts w:ascii="Times New Roman" w:eastAsia="Times New Roman" w:hAnsi="Times New Roman" w:cs="Times New Roman"/>
                <w:sz w:val="24"/>
                <w:szCs w:val="24"/>
                <w:lang w:val="en-US"/>
              </w:rPr>
              <w:t xml:space="preserve"> </w:t>
            </w:r>
            <w:r w:rsidRPr="00F86AA8">
              <w:rPr>
                <w:rFonts w:ascii="Times New Roman" w:eastAsia="Times New Roman" w:hAnsi="Times New Roman" w:cs="Times New Roman"/>
                <w:sz w:val="24"/>
                <w:szCs w:val="24"/>
              </w:rPr>
              <w:t>танец</w:t>
            </w:r>
            <w:r w:rsidRPr="00F86AA8">
              <w:rPr>
                <w:rFonts w:ascii="Times New Roman" w:eastAsia="Times New Roman" w:hAnsi="Times New Roman" w:cs="Times New Roman"/>
                <w:sz w:val="24"/>
                <w:szCs w:val="24"/>
                <w:lang w:val="en-US"/>
              </w:rPr>
              <w:t>:</w:t>
            </w:r>
            <w:r w:rsidRPr="00F86AA8">
              <w:rPr>
                <w:rFonts w:ascii="Times New Roman" w:eastAsia="Times New Roman" w:hAnsi="Times New Roman" w:cs="Times New Roman"/>
                <w:sz w:val="24"/>
                <w:szCs w:val="24"/>
                <w:lang w:val="en-US"/>
              </w:rPr>
              <w:br/>
              <w:t>Battement tendu jette</w:t>
            </w:r>
            <w:r w:rsidRPr="00F86AA8">
              <w:rPr>
                <w:rFonts w:ascii="Times New Roman" w:eastAsia="Times New Roman" w:hAnsi="Times New Roman" w:cs="Times New Roman"/>
                <w:sz w:val="24"/>
                <w:szCs w:val="24"/>
                <w:lang w:val="en-US"/>
              </w:rPr>
              <w:br/>
            </w:r>
          </w:p>
        </w:tc>
        <w:tc>
          <w:tcPr>
            <w:tcW w:w="1559" w:type="dxa"/>
          </w:tcPr>
          <w:p w14:paraId="6AF99678"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40E7B73"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AA29603"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0A61C384" w14:textId="473612FB"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68D404EB" w14:textId="77777777" w:rsidTr="000204D0">
        <w:trPr>
          <w:trHeight w:val="240"/>
        </w:trPr>
        <w:tc>
          <w:tcPr>
            <w:tcW w:w="745" w:type="dxa"/>
          </w:tcPr>
          <w:p w14:paraId="17C5A491" w14:textId="5FA48ED1"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w:t>
            </w:r>
            <w:r w:rsidR="00A03716" w:rsidRPr="00F86AA8">
              <w:rPr>
                <w:rFonts w:ascii="Times New Roman" w:eastAsia="Times New Roman" w:hAnsi="Times New Roman" w:cs="Times New Roman"/>
                <w:sz w:val="24"/>
                <w:szCs w:val="24"/>
              </w:rPr>
              <w:t>4</w:t>
            </w:r>
          </w:p>
        </w:tc>
        <w:tc>
          <w:tcPr>
            <w:tcW w:w="1701" w:type="dxa"/>
          </w:tcPr>
          <w:p w14:paraId="14471E2D"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75D737A" w14:textId="77777777" w:rsidR="00E93BF4" w:rsidRPr="00F86AA8" w:rsidRDefault="00D968E9"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Классический танец:</w:t>
            </w:r>
            <w:r w:rsidRPr="00F86AA8">
              <w:rPr>
                <w:rFonts w:ascii="Times New Roman" w:eastAsia="Times New Roman" w:hAnsi="Times New Roman" w:cs="Times New Roman"/>
                <w:sz w:val="24"/>
                <w:szCs w:val="24"/>
              </w:rPr>
              <w:br/>
              <w:t>Port debra.</w:t>
            </w:r>
          </w:p>
        </w:tc>
        <w:tc>
          <w:tcPr>
            <w:tcW w:w="1559" w:type="dxa"/>
          </w:tcPr>
          <w:p w14:paraId="2723BB9B" w14:textId="77777777" w:rsidR="00E93BF4" w:rsidRPr="00F86AA8" w:rsidRDefault="00C451B5"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20E0EA33" w14:textId="77777777" w:rsidR="00E93BF4" w:rsidRPr="00F86AA8" w:rsidRDefault="00D968E9"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p w14:paraId="6F85658A" w14:textId="77777777" w:rsidR="00E93BF4" w:rsidRPr="00F86AA8" w:rsidRDefault="00E93BF4" w:rsidP="00F86AA8">
            <w:pPr>
              <w:rPr>
                <w:rFonts w:ascii="Times New Roman" w:eastAsia="Times New Roman" w:hAnsi="Times New Roman" w:cs="Times New Roman"/>
                <w:sz w:val="24"/>
                <w:szCs w:val="24"/>
              </w:rPr>
            </w:pPr>
          </w:p>
        </w:tc>
        <w:tc>
          <w:tcPr>
            <w:tcW w:w="1984" w:type="dxa"/>
          </w:tcPr>
          <w:p w14:paraId="6B95561E"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5B15A7D2" w14:textId="1819A122" w:rsidR="00E93BF4" w:rsidRPr="00F86AA8" w:rsidRDefault="00F86AA8" w:rsidP="00F86AA8">
            <w:pPr>
              <w:rPr>
                <w:rFonts w:ascii="Times New Roman" w:eastAsia="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98C16F6" wp14:editId="55116A8D">
                      <wp:simplePos x="0" y="0"/>
                      <wp:positionH relativeFrom="page">
                        <wp:posOffset>762635</wp:posOffset>
                      </wp:positionH>
                      <wp:positionV relativeFrom="paragraph">
                        <wp:posOffset>644525</wp:posOffset>
                      </wp:positionV>
                      <wp:extent cx="1409700" cy="638175"/>
                      <wp:effectExtent l="0" t="0" r="19050" b="28575"/>
                      <wp:wrapNone/>
                      <wp:docPr id="4" name="Прямоугольник: скругленные углы 4"/>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49B4A02F" id="Прямоугольник: скругленные углы 4" o:spid="_x0000_s1026" style="position:absolute;margin-left:60.05pt;margin-top:50.75pt;width:111pt;height:50.25pt;z-index:251669504;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" fillcolor="window" strokecolor="window" strokeweight="2pt">
                      <w10:wrap anchorx="page"/>
                    </v:roundrect>
                  </w:pict>
                </mc:Fallback>
              </mc:AlternateContent>
            </w:r>
            <w:r w:rsidR="00F62E94"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7AB6DCE0" w14:textId="77777777" w:rsidTr="00510D27">
        <w:trPr>
          <w:trHeight w:val="70"/>
        </w:trPr>
        <w:tc>
          <w:tcPr>
            <w:tcW w:w="745" w:type="dxa"/>
          </w:tcPr>
          <w:p w14:paraId="28CD9F36" w14:textId="130286F3"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w:t>
            </w:r>
            <w:r w:rsidR="00A03716" w:rsidRPr="00F86AA8">
              <w:rPr>
                <w:rFonts w:ascii="Times New Roman" w:eastAsia="Times New Roman" w:hAnsi="Times New Roman" w:cs="Times New Roman"/>
                <w:sz w:val="24"/>
                <w:szCs w:val="24"/>
              </w:rPr>
              <w:t>5</w:t>
            </w:r>
          </w:p>
        </w:tc>
        <w:tc>
          <w:tcPr>
            <w:tcW w:w="1701" w:type="dxa"/>
          </w:tcPr>
          <w:p w14:paraId="7361AD69"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5468A56" w14:textId="77777777"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Классический танец:</w:t>
            </w:r>
            <w:r w:rsidRPr="00F86AA8">
              <w:rPr>
                <w:rFonts w:ascii="Times New Roman" w:eastAsia="Times New Roman" w:hAnsi="Times New Roman" w:cs="Times New Roman"/>
                <w:sz w:val="24"/>
                <w:szCs w:val="24"/>
              </w:rPr>
              <w:br/>
              <w:t>Поклон</w:t>
            </w:r>
          </w:p>
        </w:tc>
        <w:tc>
          <w:tcPr>
            <w:tcW w:w="1559" w:type="dxa"/>
          </w:tcPr>
          <w:p w14:paraId="7E35BC03"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6E7AB6D3"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74C4A0AE"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6551FEF" w14:textId="0A75EFD1"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3C27C00A" w14:textId="77777777" w:rsidTr="00510D27">
        <w:trPr>
          <w:trHeight w:val="438"/>
        </w:trPr>
        <w:tc>
          <w:tcPr>
            <w:tcW w:w="745" w:type="dxa"/>
          </w:tcPr>
          <w:p w14:paraId="54448166" w14:textId="5A074DFB"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w:t>
            </w:r>
            <w:r w:rsidR="00510D27" w:rsidRPr="00F86AA8">
              <w:rPr>
                <w:rFonts w:ascii="Times New Roman" w:eastAsia="Times New Roman" w:hAnsi="Times New Roman" w:cs="Times New Roman"/>
                <w:sz w:val="24"/>
                <w:szCs w:val="24"/>
              </w:rPr>
              <w:t>6</w:t>
            </w:r>
          </w:p>
        </w:tc>
        <w:tc>
          <w:tcPr>
            <w:tcW w:w="1701" w:type="dxa"/>
          </w:tcPr>
          <w:p w14:paraId="632501FD"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DCA423F" w14:textId="13503F78" w:rsidR="00E93BF4" w:rsidRPr="00F86AA8" w:rsidRDefault="00D968E9" w:rsidP="00F86AA8">
            <w:pPr>
              <w:spacing w:before="240"/>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Классический танец:</w:t>
            </w:r>
            <w:r w:rsidRPr="00F86AA8">
              <w:rPr>
                <w:rFonts w:ascii="Times New Roman" w:eastAsia="Times New Roman" w:hAnsi="Times New Roman" w:cs="Times New Roman"/>
                <w:sz w:val="24"/>
                <w:szCs w:val="24"/>
              </w:rPr>
              <w:br/>
              <w:t>Releve</w:t>
            </w:r>
          </w:p>
        </w:tc>
        <w:tc>
          <w:tcPr>
            <w:tcW w:w="1559" w:type="dxa"/>
          </w:tcPr>
          <w:p w14:paraId="735C1D9C"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1535E9FD" w14:textId="65477052" w:rsidR="00E93BF4" w:rsidRPr="00F86AA8" w:rsidRDefault="00D968E9"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05E5963"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4E9819EF" w14:textId="1A91F09B"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7EAC3B53" w14:textId="77777777" w:rsidTr="000204D0">
        <w:trPr>
          <w:trHeight w:val="240"/>
        </w:trPr>
        <w:tc>
          <w:tcPr>
            <w:tcW w:w="745" w:type="dxa"/>
          </w:tcPr>
          <w:p w14:paraId="5BFF0DC8" w14:textId="694AF24B"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w:t>
            </w:r>
            <w:r w:rsidR="00A03716" w:rsidRPr="00F86AA8">
              <w:rPr>
                <w:rFonts w:ascii="Times New Roman" w:eastAsia="Times New Roman" w:hAnsi="Times New Roman" w:cs="Times New Roman"/>
                <w:sz w:val="24"/>
                <w:szCs w:val="24"/>
              </w:rPr>
              <w:t>7</w:t>
            </w:r>
          </w:p>
        </w:tc>
        <w:tc>
          <w:tcPr>
            <w:tcW w:w="1701" w:type="dxa"/>
          </w:tcPr>
          <w:p w14:paraId="62C09CCD"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24C5AF0"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Позиция ног</w:t>
            </w:r>
            <w:r w:rsidRPr="00F86AA8">
              <w:rPr>
                <w:rFonts w:ascii="Times New Roman" w:eastAsia="Times New Roman" w:hAnsi="Times New Roman" w:cs="Times New Roman"/>
                <w:sz w:val="24"/>
                <w:szCs w:val="24"/>
              </w:rPr>
              <w:br/>
              <w:t>1,2,3,4,5</w:t>
            </w:r>
          </w:p>
        </w:tc>
        <w:tc>
          <w:tcPr>
            <w:tcW w:w="1559" w:type="dxa"/>
          </w:tcPr>
          <w:p w14:paraId="16496356"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18748BEC"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4A28A09E"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13A6BCF8" w14:textId="59D27EA7"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0987E7B1" w14:textId="77777777" w:rsidTr="000204D0">
        <w:trPr>
          <w:trHeight w:val="492"/>
        </w:trPr>
        <w:tc>
          <w:tcPr>
            <w:tcW w:w="745" w:type="dxa"/>
          </w:tcPr>
          <w:p w14:paraId="306CD910" w14:textId="19CCF758"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w:t>
            </w:r>
            <w:r w:rsidR="00A03716" w:rsidRPr="00F86AA8">
              <w:rPr>
                <w:rFonts w:ascii="Times New Roman" w:eastAsia="Times New Roman" w:hAnsi="Times New Roman" w:cs="Times New Roman"/>
                <w:sz w:val="24"/>
                <w:szCs w:val="24"/>
              </w:rPr>
              <w:t>8</w:t>
            </w:r>
          </w:p>
        </w:tc>
        <w:tc>
          <w:tcPr>
            <w:tcW w:w="1701" w:type="dxa"/>
          </w:tcPr>
          <w:p w14:paraId="5AD002AB"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79033B60" w14:textId="7494D846" w:rsidR="00E93BF4" w:rsidRPr="00F86AA8" w:rsidRDefault="00A037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Новогодний танец</w:t>
            </w:r>
          </w:p>
        </w:tc>
        <w:tc>
          <w:tcPr>
            <w:tcW w:w="1559" w:type="dxa"/>
          </w:tcPr>
          <w:p w14:paraId="0C09C93D"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6E79EA45" w14:textId="77777777" w:rsidR="00E93BF4" w:rsidRPr="00F86AA8" w:rsidRDefault="00D968E9"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61D5359"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E1367F5" w14:textId="34041684" w:rsidR="00E93BF4" w:rsidRPr="00F86AA8" w:rsidRDefault="00F86AA8"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танцевального материала</w:t>
            </w:r>
          </w:p>
        </w:tc>
      </w:tr>
      <w:tr w:rsidR="00E93BF4" w:rsidRPr="000204D0" w14:paraId="4F7BD6F7" w14:textId="77777777" w:rsidTr="000204D0">
        <w:trPr>
          <w:trHeight w:val="240"/>
        </w:trPr>
        <w:tc>
          <w:tcPr>
            <w:tcW w:w="745" w:type="dxa"/>
          </w:tcPr>
          <w:p w14:paraId="3DD021EE" w14:textId="2A40B8EA"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3</w:t>
            </w:r>
            <w:r w:rsidR="00A03716" w:rsidRPr="00F86AA8">
              <w:rPr>
                <w:rFonts w:ascii="Times New Roman" w:eastAsia="Times New Roman" w:hAnsi="Times New Roman" w:cs="Times New Roman"/>
                <w:sz w:val="24"/>
                <w:szCs w:val="24"/>
              </w:rPr>
              <w:t>9</w:t>
            </w:r>
          </w:p>
        </w:tc>
        <w:tc>
          <w:tcPr>
            <w:tcW w:w="1701" w:type="dxa"/>
          </w:tcPr>
          <w:p w14:paraId="74B27CE0"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7E6DA045"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Классический танец:</w:t>
            </w:r>
            <w:r w:rsidRPr="00F86AA8">
              <w:rPr>
                <w:rFonts w:ascii="Times New Roman" w:eastAsia="Times New Roman" w:hAnsi="Times New Roman" w:cs="Times New Roman"/>
                <w:sz w:val="24"/>
                <w:szCs w:val="24"/>
              </w:rPr>
              <w:br/>
              <w:t>танцевальный бег</w:t>
            </w:r>
          </w:p>
        </w:tc>
        <w:tc>
          <w:tcPr>
            <w:tcW w:w="1559" w:type="dxa"/>
          </w:tcPr>
          <w:p w14:paraId="4EAA83DB"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7E914E15"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276D808E"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2EE9840E" w14:textId="75DFCD57"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2BE8C48A" w14:textId="77777777" w:rsidTr="000204D0">
        <w:trPr>
          <w:trHeight w:val="240"/>
        </w:trPr>
        <w:tc>
          <w:tcPr>
            <w:tcW w:w="745" w:type="dxa"/>
          </w:tcPr>
          <w:p w14:paraId="5CF29F51" w14:textId="7FDC21F2" w:rsidR="00E93BF4" w:rsidRPr="00F86AA8" w:rsidRDefault="00A03716"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40</w:t>
            </w:r>
          </w:p>
        </w:tc>
        <w:tc>
          <w:tcPr>
            <w:tcW w:w="1701" w:type="dxa"/>
          </w:tcPr>
          <w:p w14:paraId="62D6BB3E"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62DA2B0A"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Классический танец:</w:t>
            </w:r>
            <w:r w:rsidRPr="00F86AA8">
              <w:rPr>
                <w:rFonts w:ascii="Times New Roman" w:eastAsia="Times New Roman" w:hAnsi="Times New Roman" w:cs="Times New Roman"/>
                <w:sz w:val="24"/>
                <w:szCs w:val="24"/>
              </w:rPr>
              <w:br/>
              <w:t>Позиция рук</w:t>
            </w:r>
          </w:p>
        </w:tc>
        <w:tc>
          <w:tcPr>
            <w:tcW w:w="1559" w:type="dxa"/>
          </w:tcPr>
          <w:p w14:paraId="66B1FF97"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55A71F58"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076A447F"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12D2613B" w14:textId="0B3BF5F8"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37009AF6" w14:textId="77777777" w:rsidTr="000204D0">
        <w:trPr>
          <w:trHeight w:val="240"/>
        </w:trPr>
        <w:tc>
          <w:tcPr>
            <w:tcW w:w="745" w:type="dxa"/>
          </w:tcPr>
          <w:p w14:paraId="1BC8AD23" w14:textId="521CBAD6"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w:t>
            </w:r>
            <w:r w:rsidR="00A03716" w:rsidRPr="00F86AA8">
              <w:rPr>
                <w:rFonts w:ascii="Times New Roman" w:eastAsia="Times New Roman" w:hAnsi="Times New Roman" w:cs="Times New Roman"/>
                <w:sz w:val="24"/>
                <w:szCs w:val="24"/>
              </w:rPr>
              <w:t>1</w:t>
            </w:r>
          </w:p>
        </w:tc>
        <w:tc>
          <w:tcPr>
            <w:tcW w:w="1701" w:type="dxa"/>
          </w:tcPr>
          <w:p w14:paraId="7CA6EABB"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2A881207" w14:textId="7775067C"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Классический танец:</w:t>
            </w:r>
            <w:r w:rsidRPr="00F86AA8">
              <w:rPr>
                <w:rFonts w:ascii="Times New Roman" w:eastAsia="Times New Roman" w:hAnsi="Times New Roman" w:cs="Times New Roman"/>
                <w:sz w:val="24"/>
                <w:szCs w:val="24"/>
              </w:rPr>
              <w:br/>
              <w:t xml:space="preserve">Прыжки. </w:t>
            </w:r>
          </w:p>
        </w:tc>
        <w:tc>
          <w:tcPr>
            <w:tcW w:w="1559" w:type="dxa"/>
          </w:tcPr>
          <w:p w14:paraId="41286764"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461340CB" w14:textId="77777777" w:rsidR="00E93BF4" w:rsidRPr="00F86AA8" w:rsidRDefault="00D968E9" w:rsidP="00F86AA8">
            <w:pPr>
              <w:spacing w:before="24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p w14:paraId="6BA980F0" w14:textId="77777777" w:rsidR="00E93BF4" w:rsidRPr="00F86AA8" w:rsidRDefault="00E93BF4" w:rsidP="00F86AA8">
            <w:pPr>
              <w:rPr>
                <w:rFonts w:ascii="Times New Roman" w:eastAsia="Times New Roman" w:hAnsi="Times New Roman" w:cs="Times New Roman"/>
                <w:sz w:val="24"/>
                <w:szCs w:val="24"/>
              </w:rPr>
            </w:pPr>
          </w:p>
        </w:tc>
        <w:tc>
          <w:tcPr>
            <w:tcW w:w="1984" w:type="dxa"/>
          </w:tcPr>
          <w:p w14:paraId="60C4652E"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696A886D" w14:textId="38A026F4"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342EB25C" w14:textId="77777777" w:rsidTr="000204D0">
        <w:trPr>
          <w:trHeight w:val="240"/>
        </w:trPr>
        <w:tc>
          <w:tcPr>
            <w:tcW w:w="745" w:type="dxa"/>
          </w:tcPr>
          <w:p w14:paraId="2D458F48" w14:textId="19F16666"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w:t>
            </w:r>
            <w:r w:rsidR="00A03716" w:rsidRPr="00F86AA8">
              <w:rPr>
                <w:rFonts w:ascii="Times New Roman" w:eastAsia="Times New Roman" w:hAnsi="Times New Roman" w:cs="Times New Roman"/>
                <w:sz w:val="24"/>
                <w:szCs w:val="24"/>
              </w:rPr>
              <w:t>2</w:t>
            </w:r>
          </w:p>
        </w:tc>
        <w:tc>
          <w:tcPr>
            <w:tcW w:w="1701" w:type="dxa"/>
          </w:tcPr>
          <w:p w14:paraId="609694AC"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BD26A52" w14:textId="77777777" w:rsidR="00E93BF4" w:rsidRPr="00F86AA8" w:rsidRDefault="00D010E7" w:rsidP="00F86AA8">
            <w:pPr>
              <w:widowControl w:val="0"/>
              <w:rPr>
                <w:rFonts w:ascii="Times New Roman" w:hAnsi="Times New Roman" w:cs="Times New Roman"/>
                <w:sz w:val="24"/>
                <w:szCs w:val="24"/>
              </w:rPr>
            </w:pPr>
            <w:r w:rsidRPr="00F86AA8">
              <w:rPr>
                <w:rStyle w:val="selectable-text"/>
                <w:rFonts w:ascii="Times New Roman" w:hAnsi="Times New Roman" w:cs="Times New Roman"/>
                <w:sz w:val="24"/>
                <w:szCs w:val="24"/>
              </w:rPr>
              <w:t>Виртуальная экскурсия «Музыка и танец в произведениях искусства» для детей 6-9 лет.</w:t>
            </w:r>
          </w:p>
        </w:tc>
        <w:tc>
          <w:tcPr>
            <w:tcW w:w="1559" w:type="dxa"/>
          </w:tcPr>
          <w:p w14:paraId="22458B7B"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6104B04B"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0BEC1972"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7B98E8FA" w14:textId="77777777" w:rsidR="00E93BF4" w:rsidRPr="00F86AA8" w:rsidRDefault="00D010E7"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Экскурсия</w:t>
            </w:r>
          </w:p>
        </w:tc>
      </w:tr>
      <w:tr w:rsidR="00E93BF4" w:rsidRPr="000204D0" w14:paraId="654C2306" w14:textId="77777777" w:rsidTr="000204D0">
        <w:trPr>
          <w:trHeight w:val="240"/>
        </w:trPr>
        <w:tc>
          <w:tcPr>
            <w:tcW w:w="745" w:type="dxa"/>
          </w:tcPr>
          <w:p w14:paraId="7E7D50DB" w14:textId="4C9374B1"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w:t>
            </w:r>
            <w:r w:rsidR="00A03716" w:rsidRPr="00F86AA8">
              <w:rPr>
                <w:rFonts w:ascii="Times New Roman" w:eastAsia="Times New Roman" w:hAnsi="Times New Roman" w:cs="Times New Roman"/>
                <w:sz w:val="24"/>
                <w:szCs w:val="24"/>
              </w:rPr>
              <w:t>3</w:t>
            </w:r>
          </w:p>
        </w:tc>
        <w:tc>
          <w:tcPr>
            <w:tcW w:w="1701" w:type="dxa"/>
          </w:tcPr>
          <w:p w14:paraId="2893CECE"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49718861" w14:textId="105BA1EA"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Танцева</w:t>
            </w:r>
            <w:r w:rsidR="00A03716" w:rsidRPr="00F86AA8">
              <w:rPr>
                <w:rFonts w:ascii="Times New Roman" w:eastAsia="Times New Roman" w:hAnsi="Times New Roman" w:cs="Times New Roman"/>
                <w:sz w:val="24"/>
                <w:szCs w:val="24"/>
              </w:rPr>
              <w:t xml:space="preserve">льный этюд </w:t>
            </w:r>
          </w:p>
        </w:tc>
        <w:tc>
          <w:tcPr>
            <w:tcW w:w="1559" w:type="dxa"/>
          </w:tcPr>
          <w:p w14:paraId="2389DF63"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7B4B8CE3"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1C68DBF3"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7DCAB9F0" w14:textId="313CA918" w:rsidR="00E93BF4" w:rsidRPr="00F86AA8" w:rsidRDefault="00F86AA8"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танцевального материала</w:t>
            </w:r>
          </w:p>
        </w:tc>
      </w:tr>
      <w:tr w:rsidR="00E93BF4" w:rsidRPr="000204D0" w14:paraId="23EE346F" w14:textId="77777777" w:rsidTr="000204D0">
        <w:trPr>
          <w:trHeight w:val="426"/>
        </w:trPr>
        <w:tc>
          <w:tcPr>
            <w:tcW w:w="745" w:type="dxa"/>
          </w:tcPr>
          <w:p w14:paraId="34E87A51" w14:textId="571EA0DD"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w:t>
            </w:r>
            <w:r w:rsidR="00A03716" w:rsidRPr="00F86AA8">
              <w:rPr>
                <w:rFonts w:ascii="Times New Roman" w:eastAsia="Times New Roman" w:hAnsi="Times New Roman" w:cs="Times New Roman"/>
                <w:sz w:val="24"/>
                <w:szCs w:val="24"/>
              </w:rPr>
              <w:t>4</w:t>
            </w:r>
          </w:p>
        </w:tc>
        <w:tc>
          <w:tcPr>
            <w:tcW w:w="1701" w:type="dxa"/>
          </w:tcPr>
          <w:p w14:paraId="55A946CC"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5A0DE3FD" w14:textId="2E454D6E" w:rsidR="00E93BF4" w:rsidRPr="00F86AA8" w:rsidRDefault="00510D27" w:rsidP="00F86AA8">
            <w:pPr>
              <w:rPr>
                <w:rFonts w:ascii="Times New Roman" w:eastAsia="Times New Roman" w:hAnsi="Times New Roman" w:cs="Times New Roman"/>
                <w:sz w:val="24"/>
                <w:szCs w:val="24"/>
                <w:highlight w:val="yellow"/>
              </w:rPr>
            </w:pPr>
            <w:r w:rsidRPr="00F86AA8">
              <w:rPr>
                <w:rFonts w:ascii="Times New Roman" w:hAnsi="Times New Roman" w:cs="Times New Roman"/>
                <w:sz w:val="24"/>
                <w:szCs w:val="24"/>
              </w:rPr>
              <w:t>Подготовка к новогодним утренникам</w:t>
            </w:r>
          </w:p>
        </w:tc>
        <w:tc>
          <w:tcPr>
            <w:tcW w:w="1559" w:type="dxa"/>
          </w:tcPr>
          <w:p w14:paraId="61F03F9E"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58C58104" w14:textId="090A0EB9" w:rsidR="00E93BF4" w:rsidRPr="00F86AA8" w:rsidRDefault="00F86AA8" w:rsidP="00F86AA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4" w:type="dxa"/>
          </w:tcPr>
          <w:p w14:paraId="2BF35085"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064BE88" w14:textId="4E90BFE5" w:rsidR="00E93BF4" w:rsidRPr="00F86AA8" w:rsidRDefault="00F86AA8" w:rsidP="00F86AA8">
            <w:pPr>
              <w:rPr>
                <w:rFonts w:ascii="Times New Roman" w:eastAsia="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F37DDF9" wp14:editId="3CAC4BE8">
                      <wp:simplePos x="0" y="0"/>
                      <wp:positionH relativeFrom="page">
                        <wp:posOffset>591185</wp:posOffset>
                      </wp:positionH>
                      <wp:positionV relativeFrom="paragraph">
                        <wp:posOffset>438785</wp:posOffset>
                      </wp:positionV>
                      <wp:extent cx="1409700" cy="638175"/>
                      <wp:effectExtent l="0" t="0" r="19050" b="28575"/>
                      <wp:wrapNone/>
                      <wp:docPr id="3" name="Прямоугольник: скругленные углы 3"/>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0F45209F" id="Прямоугольник: скругленные углы 3" o:spid="_x0000_s1026" style="position:absolute;margin-left:46.55pt;margin-top:34.55pt;width:111pt;height:50.25pt;z-index:251667456;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" fillcolor="window" strokecolor="window" strokeweight="2pt">
                      <w10:wrap anchorx="page"/>
                    </v:roundrect>
                  </w:pict>
                </mc:Fallback>
              </mc:AlternateContent>
            </w:r>
            <w:r w:rsidR="00D968E9" w:rsidRPr="00F86AA8">
              <w:rPr>
                <w:rFonts w:ascii="Times New Roman" w:eastAsia="Times New Roman" w:hAnsi="Times New Roman" w:cs="Times New Roman"/>
                <w:sz w:val="24"/>
                <w:szCs w:val="24"/>
              </w:rPr>
              <w:t>Наблюдение</w:t>
            </w:r>
          </w:p>
        </w:tc>
      </w:tr>
      <w:tr w:rsidR="00E93BF4" w:rsidRPr="000204D0" w14:paraId="17C8759F" w14:textId="77777777" w:rsidTr="00F86AA8">
        <w:trPr>
          <w:trHeight w:val="556"/>
        </w:trPr>
        <w:tc>
          <w:tcPr>
            <w:tcW w:w="745" w:type="dxa"/>
          </w:tcPr>
          <w:p w14:paraId="045E55AD" w14:textId="32CE5DA2"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w:t>
            </w:r>
            <w:r w:rsidR="00A03716" w:rsidRPr="00F86AA8">
              <w:rPr>
                <w:rFonts w:ascii="Times New Roman" w:eastAsia="Times New Roman" w:hAnsi="Times New Roman" w:cs="Times New Roman"/>
                <w:sz w:val="24"/>
                <w:szCs w:val="24"/>
              </w:rPr>
              <w:t>5</w:t>
            </w:r>
          </w:p>
        </w:tc>
        <w:tc>
          <w:tcPr>
            <w:tcW w:w="1701" w:type="dxa"/>
          </w:tcPr>
          <w:p w14:paraId="32098F09"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33C12729" w14:textId="77777777"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 xml:space="preserve">Движение «Ковырялочка». </w:t>
            </w:r>
          </w:p>
        </w:tc>
        <w:tc>
          <w:tcPr>
            <w:tcW w:w="1559" w:type="dxa"/>
          </w:tcPr>
          <w:p w14:paraId="14081009"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145BEF55"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25F93CFD"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65A576B9" w14:textId="415D4423"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0A6C457D" w14:textId="77777777" w:rsidTr="000204D0">
        <w:trPr>
          <w:trHeight w:val="240"/>
        </w:trPr>
        <w:tc>
          <w:tcPr>
            <w:tcW w:w="745" w:type="dxa"/>
          </w:tcPr>
          <w:p w14:paraId="00550326" w14:textId="183A0956"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w:t>
            </w:r>
            <w:r w:rsidR="00A03716" w:rsidRPr="00F86AA8">
              <w:rPr>
                <w:rFonts w:ascii="Times New Roman" w:eastAsia="Times New Roman" w:hAnsi="Times New Roman" w:cs="Times New Roman"/>
                <w:sz w:val="24"/>
                <w:szCs w:val="24"/>
              </w:rPr>
              <w:t>6</w:t>
            </w:r>
          </w:p>
        </w:tc>
        <w:tc>
          <w:tcPr>
            <w:tcW w:w="1701" w:type="dxa"/>
          </w:tcPr>
          <w:p w14:paraId="586666A0"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6B7BED34" w14:textId="77777777"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 xml:space="preserve">Музыкально-пластические импровизации. </w:t>
            </w:r>
          </w:p>
        </w:tc>
        <w:tc>
          <w:tcPr>
            <w:tcW w:w="1559" w:type="dxa"/>
          </w:tcPr>
          <w:p w14:paraId="0C47CD65"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399F4594"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2E3D06D9"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763C82A1" w14:textId="6BA7189D"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 xml:space="preserve">Практическое исполнение упражнений </w:t>
            </w:r>
          </w:p>
        </w:tc>
      </w:tr>
      <w:tr w:rsidR="00E93BF4" w:rsidRPr="000204D0" w14:paraId="0158A2C6" w14:textId="77777777" w:rsidTr="000204D0">
        <w:trPr>
          <w:trHeight w:val="240"/>
        </w:trPr>
        <w:tc>
          <w:tcPr>
            <w:tcW w:w="745" w:type="dxa"/>
          </w:tcPr>
          <w:p w14:paraId="76B28E92" w14:textId="53F99E82"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w:t>
            </w:r>
            <w:r w:rsidR="00A03716" w:rsidRPr="00F86AA8">
              <w:rPr>
                <w:rFonts w:ascii="Times New Roman" w:eastAsia="Times New Roman" w:hAnsi="Times New Roman" w:cs="Times New Roman"/>
                <w:sz w:val="24"/>
                <w:szCs w:val="24"/>
              </w:rPr>
              <w:t>7</w:t>
            </w:r>
          </w:p>
        </w:tc>
        <w:tc>
          <w:tcPr>
            <w:tcW w:w="1701" w:type="dxa"/>
          </w:tcPr>
          <w:p w14:paraId="3B145FCA"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7AB9FD4" w14:textId="77777777"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Музыкально-пластические импровизации.</w:t>
            </w:r>
          </w:p>
        </w:tc>
        <w:tc>
          <w:tcPr>
            <w:tcW w:w="1559" w:type="dxa"/>
          </w:tcPr>
          <w:p w14:paraId="2E1F3A85"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7F14C41F"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AB4E839"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693DC26C" w14:textId="72CA303E"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Практическое исполнение упражнений</w:t>
            </w:r>
          </w:p>
        </w:tc>
      </w:tr>
      <w:tr w:rsidR="00E93BF4" w:rsidRPr="000204D0" w14:paraId="3712C053" w14:textId="77777777" w:rsidTr="000204D0">
        <w:trPr>
          <w:trHeight w:val="240"/>
        </w:trPr>
        <w:tc>
          <w:tcPr>
            <w:tcW w:w="745" w:type="dxa"/>
          </w:tcPr>
          <w:p w14:paraId="40692ADF" w14:textId="5DBEA4F5"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w:t>
            </w:r>
            <w:r w:rsidR="00A03716" w:rsidRPr="00F86AA8">
              <w:rPr>
                <w:rFonts w:ascii="Times New Roman" w:eastAsia="Times New Roman" w:hAnsi="Times New Roman" w:cs="Times New Roman"/>
                <w:sz w:val="24"/>
                <w:szCs w:val="24"/>
              </w:rPr>
              <w:t>8</w:t>
            </w:r>
          </w:p>
        </w:tc>
        <w:tc>
          <w:tcPr>
            <w:tcW w:w="1701" w:type="dxa"/>
          </w:tcPr>
          <w:p w14:paraId="1D9E758C"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63103434" w14:textId="42971E03"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Ознакомление с танцевальной лексикой</w:t>
            </w:r>
            <w:r w:rsidR="00254D83" w:rsidRPr="00F86AA8">
              <w:rPr>
                <w:rFonts w:ascii="Times New Roman" w:eastAsia="Times New Roman" w:hAnsi="Times New Roman" w:cs="Times New Roman"/>
                <w:sz w:val="24"/>
                <w:szCs w:val="24"/>
              </w:rPr>
              <w:t>.</w:t>
            </w:r>
            <w:r w:rsidRPr="00F86AA8">
              <w:rPr>
                <w:rFonts w:ascii="Times New Roman" w:eastAsia="Times New Roman" w:hAnsi="Times New Roman" w:cs="Times New Roman"/>
                <w:sz w:val="24"/>
                <w:szCs w:val="24"/>
              </w:rPr>
              <w:t xml:space="preserve"> </w:t>
            </w:r>
          </w:p>
        </w:tc>
        <w:tc>
          <w:tcPr>
            <w:tcW w:w="1559" w:type="dxa"/>
          </w:tcPr>
          <w:p w14:paraId="7FAF9F81"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F87184B"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4CBBB59C"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5832FCA2"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w:t>
            </w:r>
          </w:p>
        </w:tc>
      </w:tr>
      <w:tr w:rsidR="00E93BF4" w:rsidRPr="000204D0" w14:paraId="7891A305" w14:textId="77777777" w:rsidTr="000204D0">
        <w:trPr>
          <w:trHeight w:val="240"/>
        </w:trPr>
        <w:tc>
          <w:tcPr>
            <w:tcW w:w="745" w:type="dxa"/>
          </w:tcPr>
          <w:p w14:paraId="6568F216" w14:textId="0FD2474E"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4</w:t>
            </w:r>
            <w:r w:rsidR="00A03716" w:rsidRPr="00F86AA8">
              <w:rPr>
                <w:rFonts w:ascii="Times New Roman" w:eastAsia="Times New Roman" w:hAnsi="Times New Roman" w:cs="Times New Roman"/>
                <w:sz w:val="24"/>
                <w:szCs w:val="24"/>
              </w:rPr>
              <w:t>9</w:t>
            </w:r>
          </w:p>
        </w:tc>
        <w:tc>
          <w:tcPr>
            <w:tcW w:w="1701" w:type="dxa"/>
          </w:tcPr>
          <w:p w14:paraId="061C3034"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271F830" w14:textId="2EE3C5A0"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Прослушивание и подбор музыкального материала к танцу</w:t>
            </w:r>
            <w:r w:rsidR="00254D83" w:rsidRPr="00F86AA8">
              <w:rPr>
                <w:rFonts w:ascii="Times New Roman" w:eastAsia="Times New Roman" w:hAnsi="Times New Roman" w:cs="Times New Roman"/>
                <w:sz w:val="24"/>
                <w:szCs w:val="24"/>
              </w:rPr>
              <w:t>.</w:t>
            </w:r>
          </w:p>
        </w:tc>
        <w:tc>
          <w:tcPr>
            <w:tcW w:w="1559" w:type="dxa"/>
          </w:tcPr>
          <w:p w14:paraId="694AECE0"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7A6E4A5B"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74277500" w14:textId="77777777" w:rsidR="00E93BF4" w:rsidRPr="00F86AA8" w:rsidRDefault="00734F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28C0693A" w14:textId="1E654F90" w:rsidR="00E93BF4" w:rsidRPr="00F86AA8" w:rsidRDefault="00F62E94"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Опрос,</w:t>
            </w:r>
            <w:r w:rsidRPr="00F86AA8">
              <w:rPr>
                <w:rFonts w:ascii="Times New Roman" w:hAnsi="Times New Roman" w:cs="Times New Roman"/>
                <w:sz w:val="24"/>
                <w:szCs w:val="24"/>
              </w:rPr>
              <w:t xml:space="preserve"> Практическое исполнение упражнений</w:t>
            </w:r>
          </w:p>
        </w:tc>
      </w:tr>
      <w:tr w:rsidR="00E93BF4" w:rsidRPr="000204D0" w14:paraId="24D7190B" w14:textId="77777777" w:rsidTr="000204D0">
        <w:trPr>
          <w:trHeight w:val="744"/>
        </w:trPr>
        <w:tc>
          <w:tcPr>
            <w:tcW w:w="745" w:type="dxa"/>
          </w:tcPr>
          <w:p w14:paraId="0627E590" w14:textId="10AC4951" w:rsidR="00E93BF4" w:rsidRPr="00F86AA8" w:rsidRDefault="00A03716"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50</w:t>
            </w:r>
          </w:p>
        </w:tc>
        <w:tc>
          <w:tcPr>
            <w:tcW w:w="1701" w:type="dxa"/>
          </w:tcPr>
          <w:p w14:paraId="439E8AC5"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343E9004" w14:textId="26343E33"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Разучивание основных движений танца</w:t>
            </w:r>
            <w:r w:rsidR="00254D83" w:rsidRPr="00F86AA8">
              <w:rPr>
                <w:rFonts w:ascii="Times New Roman" w:eastAsia="Times New Roman" w:hAnsi="Times New Roman" w:cs="Times New Roman"/>
                <w:sz w:val="24"/>
                <w:szCs w:val="24"/>
              </w:rPr>
              <w:t>.</w:t>
            </w:r>
          </w:p>
        </w:tc>
        <w:tc>
          <w:tcPr>
            <w:tcW w:w="1559" w:type="dxa"/>
          </w:tcPr>
          <w:p w14:paraId="5F27CB3C"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14AC9836" w14:textId="77777777" w:rsidR="00E93BF4" w:rsidRPr="00F86AA8" w:rsidRDefault="00734F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C581A2C"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1AF0D990" w14:textId="57F679AE"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1EBA87DA" w14:textId="77777777" w:rsidTr="000204D0">
        <w:trPr>
          <w:trHeight w:val="240"/>
        </w:trPr>
        <w:tc>
          <w:tcPr>
            <w:tcW w:w="745" w:type="dxa"/>
          </w:tcPr>
          <w:p w14:paraId="6AE88985" w14:textId="6306D6E2"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w:t>
            </w:r>
            <w:r w:rsidR="00A03716" w:rsidRPr="00F86AA8">
              <w:rPr>
                <w:rFonts w:ascii="Times New Roman" w:eastAsia="Times New Roman" w:hAnsi="Times New Roman" w:cs="Times New Roman"/>
                <w:sz w:val="24"/>
                <w:szCs w:val="24"/>
              </w:rPr>
              <w:t>1</w:t>
            </w:r>
          </w:p>
        </w:tc>
        <w:tc>
          <w:tcPr>
            <w:tcW w:w="1701" w:type="dxa"/>
          </w:tcPr>
          <w:p w14:paraId="75F09AF0"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2A74F17C" w14:textId="57EC6A2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Отработка основных движений танца</w:t>
            </w:r>
            <w:r w:rsidR="00254D83" w:rsidRPr="00F86AA8">
              <w:rPr>
                <w:rFonts w:ascii="Times New Roman" w:eastAsia="Times New Roman" w:hAnsi="Times New Roman" w:cs="Times New Roman"/>
                <w:sz w:val="24"/>
                <w:szCs w:val="24"/>
              </w:rPr>
              <w:t>.</w:t>
            </w:r>
          </w:p>
        </w:tc>
        <w:tc>
          <w:tcPr>
            <w:tcW w:w="1559" w:type="dxa"/>
          </w:tcPr>
          <w:p w14:paraId="6360E51B"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17422C74"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60B02A57"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61554164" w14:textId="59445FE5" w:rsidR="00E93BF4" w:rsidRPr="00F86AA8" w:rsidRDefault="00F86AA8"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Практическое закрепление и показ материала</w:t>
            </w:r>
          </w:p>
        </w:tc>
      </w:tr>
      <w:tr w:rsidR="00E93BF4" w:rsidRPr="000204D0" w14:paraId="5E003D64" w14:textId="77777777" w:rsidTr="000204D0">
        <w:trPr>
          <w:trHeight w:val="240"/>
        </w:trPr>
        <w:tc>
          <w:tcPr>
            <w:tcW w:w="745" w:type="dxa"/>
          </w:tcPr>
          <w:p w14:paraId="74FA6699" w14:textId="656F5984"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w:t>
            </w:r>
            <w:r w:rsidR="00A03716" w:rsidRPr="00F86AA8">
              <w:rPr>
                <w:rFonts w:ascii="Times New Roman" w:eastAsia="Times New Roman" w:hAnsi="Times New Roman" w:cs="Times New Roman"/>
                <w:sz w:val="24"/>
                <w:szCs w:val="24"/>
              </w:rPr>
              <w:t>2</w:t>
            </w:r>
          </w:p>
        </w:tc>
        <w:tc>
          <w:tcPr>
            <w:tcW w:w="1701" w:type="dxa"/>
          </w:tcPr>
          <w:p w14:paraId="453EE275"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8828B7B" w14:textId="5AC5C1D8" w:rsidR="00E93BF4" w:rsidRPr="00F86AA8" w:rsidRDefault="00254D83"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Танец, работа над ошибками</w:t>
            </w:r>
          </w:p>
        </w:tc>
        <w:tc>
          <w:tcPr>
            <w:tcW w:w="1559" w:type="dxa"/>
          </w:tcPr>
          <w:p w14:paraId="632DB384"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6B4CB3E1"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789DB246"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54CD2B3A" w14:textId="4F73211D" w:rsidR="00E93BF4" w:rsidRPr="00F86AA8" w:rsidRDefault="00F86AA8"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Практическое закрепление и показ материала</w:t>
            </w:r>
          </w:p>
        </w:tc>
      </w:tr>
      <w:tr w:rsidR="003D36C8" w:rsidRPr="000204D0" w14:paraId="36DC1B65" w14:textId="77777777" w:rsidTr="000204D0">
        <w:trPr>
          <w:trHeight w:val="240"/>
        </w:trPr>
        <w:tc>
          <w:tcPr>
            <w:tcW w:w="745" w:type="dxa"/>
          </w:tcPr>
          <w:p w14:paraId="4A3FFFB1" w14:textId="11355715" w:rsidR="003D36C8"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w:t>
            </w:r>
            <w:r w:rsidR="00A03716" w:rsidRPr="00F86AA8">
              <w:rPr>
                <w:rFonts w:ascii="Times New Roman" w:eastAsia="Times New Roman" w:hAnsi="Times New Roman" w:cs="Times New Roman"/>
                <w:sz w:val="24"/>
                <w:szCs w:val="24"/>
              </w:rPr>
              <w:t>3</w:t>
            </w:r>
          </w:p>
        </w:tc>
        <w:tc>
          <w:tcPr>
            <w:tcW w:w="1701" w:type="dxa"/>
          </w:tcPr>
          <w:p w14:paraId="14410564" w14:textId="77777777" w:rsidR="003D36C8" w:rsidRPr="00F86AA8" w:rsidRDefault="003D36C8" w:rsidP="00F86AA8">
            <w:pPr>
              <w:rPr>
                <w:rFonts w:ascii="Times New Roman" w:eastAsia="Times New Roman" w:hAnsi="Times New Roman" w:cs="Times New Roman"/>
                <w:sz w:val="24"/>
                <w:szCs w:val="24"/>
              </w:rPr>
            </w:pPr>
          </w:p>
        </w:tc>
        <w:tc>
          <w:tcPr>
            <w:tcW w:w="4394" w:type="dxa"/>
          </w:tcPr>
          <w:p w14:paraId="1D7889DF" w14:textId="77777777" w:rsidR="003D36C8" w:rsidRPr="00F86AA8" w:rsidRDefault="003D36C8" w:rsidP="00F86AA8">
            <w:pPr>
              <w:widowControl w:val="0"/>
              <w:rPr>
                <w:rFonts w:ascii="Times New Roman" w:hAnsi="Times New Roman" w:cs="Times New Roman"/>
                <w:sz w:val="24"/>
                <w:szCs w:val="24"/>
              </w:rPr>
            </w:pPr>
            <w:r w:rsidRPr="00F86AA8">
              <w:rPr>
                <w:rFonts w:ascii="Times New Roman" w:eastAsia="Times New Roman" w:hAnsi="Times New Roman" w:cs="Times New Roman"/>
                <w:kern w:val="36"/>
                <w:sz w:val="24"/>
                <w:szCs w:val="24"/>
              </w:rPr>
              <w:t>Виртуальная экскурсия «Путешествие в историю танца».</w:t>
            </w:r>
          </w:p>
        </w:tc>
        <w:tc>
          <w:tcPr>
            <w:tcW w:w="1559" w:type="dxa"/>
          </w:tcPr>
          <w:p w14:paraId="344E00DC" w14:textId="77777777" w:rsidR="003D36C8"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2F83D163" w14:textId="77777777" w:rsidR="003D36C8"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6F049828" w14:textId="77777777" w:rsidR="003D36C8" w:rsidRPr="00F86AA8" w:rsidRDefault="003D36C8"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1E4E2487" w14:textId="77777777" w:rsidR="003D36C8" w:rsidRPr="00F86AA8" w:rsidRDefault="003D36C8"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Экскурсия</w:t>
            </w:r>
          </w:p>
        </w:tc>
      </w:tr>
      <w:tr w:rsidR="00E93BF4" w:rsidRPr="000204D0" w14:paraId="243F96F3" w14:textId="77777777" w:rsidTr="000204D0">
        <w:trPr>
          <w:trHeight w:val="240"/>
        </w:trPr>
        <w:tc>
          <w:tcPr>
            <w:tcW w:w="745" w:type="dxa"/>
          </w:tcPr>
          <w:p w14:paraId="3513CF0E" w14:textId="16058E6A"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w:t>
            </w:r>
            <w:r w:rsidR="00A03716" w:rsidRPr="00F86AA8">
              <w:rPr>
                <w:rFonts w:ascii="Times New Roman" w:eastAsia="Times New Roman" w:hAnsi="Times New Roman" w:cs="Times New Roman"/>
                <w:sz w:val="24"/>
                <w:szCs w:val="24"/>
              </w:rPr>
              <w:t>4</w:t>
            </w:r>
          </w:p>
        </w:tc>
        <w:tc>
          <w:tcPr>
            <w:tcW w:w="1701" w:type="dxa"/>
          </w:tcPr>
          <w:p w14:paraId="53FB0C00"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61083384" w14:textId="7CACEBF8" w:rsidR="00E93BF4" w:rsidRPr="00F86AA8" w:rsidRDefault="00254D83"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Разучивание основных движений танца.</w:t>
            </w:r>
          </w:p>
        </w:tc>
        <w:tc>
          <w:tcPr>
            <w:tcW w:w="1559" w:type="dxa"/>
          </w:tcPr>
          <w:p w14:paraId="12AD2ECA"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18E8BB13"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35D8A84"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2697AFCA" w14:textId="4AB67CD2"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313433DD" w14:textId="77777777" w:rsidTr="000204D0">
        <w:trPr>
          <w:trHeight w:val="240"/>
        </w:trPr>
        <w:tc>
          <w:tcPr>
            <w:tcW w:w="745" w:type="dxa"/>
          </w:tcPr>
          <w:p w14:paraId="368EB574" w14:textId="0D1843DB"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w:t>
            </w:r>
            <w:r w:rsidR="00A03716" w:rsidRPr="00F86AA8">
              <w:rPr>
                <w:rFonts w:ascii="Times New Roman" w:eastAsia="Times New Roman" w:hAnsi="Times New Roman" w:cs="Times New Roman"/>
                <w:sz w:val="24"/>
                <w:szCs w:val="24"/>
              </w:rPr>
              <w:t>5</w:t>
            </w:r>
          </w:p>
        </w:tc>
        <w:tc>
          <w:tcPr>
            <w:tcW w:w="1701" w:type="dxa"/>
          </w:tcPr>
          <w:p w14:paraId="1BD4006E"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2F2134E8"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Соединение движений в танцевальные комбинации.</w:t>
            </w:r>
          </w:p>
        </w:tc>
        <w:tc>
          <w:tcPr>
            <w:tcW w:w="1559" w:type="dxa"/>
          </w:tcPr>
          <w:p w14:paraId="27F783EC"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5D8CADD4"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78F58796"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7E5F8312" w14:textId="15C65F75"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Практическое исполнение упражнений и элементов</w:t>
            </w:r>
          </w:p>
        </w:tc>
      </w:tr>
      <w:tr w:rsidR="00E93BF4" w:rsidRPr="000204D0" w14:paraId="43858317" w14:textId="77777777" w:rsidTr="000204D0">
        <w:trPr>
          <w:trHeight w:val="240"/>
        </w:trPr>
        <w:tc>
          <w:tcPr>
            <w:tcW w:w="745" w:type="dxa"/>
          </w:tcPr>
          <w:p w14:paraId="3AB67589" w14:textId="69C5235B"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w:t>
            </w:r>
            <w:r w:rsidR="00A03716" w:rsidRPr="00F86AA8">
              <w:rPr>
                <w:rFonts w:ascii="Times New Roman" w:eastAsia="Times New Roman" w:hAnsi="Times New Roman" w:cs="Times New Roman"/>
                <w:sz w:val="24"/>
                <w:szCs w:val="24"/>
              </w:rPr>
              <w:t>6</w:t>
            </w:r>
          </w:p>
        </w:tc>
        <w:tc>
          <w:tcPr>
            <w:tcW w:w="1701" w:type="dxa"/>
          </w:tcPr>
          <w:p w14:paraId="04C7D0DB"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0A40B00" w14:textId="745A5033"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Самостоятельное соединение движений в танце</w:t>
            </w:r>
            <w:r w:rsidR="00254D83" w:rsidRPr="00F86AA8">
              <w:rPr>
                <w:rFonts w:ascii="Times New Roman" w:eastAsia="Times New Roman" w:hAnsi="Times New Roman" w:cs="Times New Roman"/>
                <w:sz w:val="24"/>
                <w:szCs w:val="24"/>
              </w:rPr>
              <w:t>.</w:t>
            </w:r>
          </w:p>
        </w:tc>
        <w:tc>
          <w:tcPr>
            <w:tcW w:w="1559" w:type="dxa"/>
          </w:tcPr>
          <w:p w14:paraId="30469D46"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200C4898" w14:textId="77777777" w:rsidR="00E93BF4" w:rsidRPr="00F86AA8" w:rsidRDefault="00734F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1249BD1C"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1E89AC0" w14:textId="37FC0A66"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Практическое исполнение упражнений и элементов</w:t>
            </w:r>
          </w:p>
        </w:tc>
      </w:tr>
      <w:tr w:rsidR="00E93BF4" w:rsidRPr="000204D0" w14:paraId="51B46A96" w14:textId="77777777" w:rsidTr="000204D0">
        <w:trPr>
          <w:trHeight w:val="240"/>
        </w:trPr>
        <w:tc>
          <w:tcPr>
            <w:tcW w:w="745" w:type="dxa"/>
          </w:tcPr>
          <w:p w14:paraId="7402E88D" w14:textId="17963C0E"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w:t>
            </w:r>
            <w:r w:rsidR="00A03716" w:rsidRPr="00F86AA8">
              <w:rPr>
                <w:rFonts w:ascii="Times New Roman" w:eastAsia="Times New Roman" w:hAnsi="Times New Roman" w:cs="Times New Roman"/>
                <w:sz w:val="24"/>
                <w:szCs w:val="24"/>
              </w:rPr>
              <w:t>7</w:t>
            </w:r>
          </w:p>
        </w:tc>
        <w:tc>
          <w:tcPr>
            <w:tcW w:w="1701" w:type="dxa"/>
          </w:tcPr>
          <w:p w14:paraId="2EA04DA1"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56CEDC40" w14:textId="4256CF4A" w:rsidR="00E93BF4" w:rsidRPr="00F86AA8" w:rsidRDefault="00254D83" w:rsidP="00F86AA8">
            <w:pPr>
              <w:rPr>
                <w:rFonts w:ascii="Times New Roman" w:eastAsia="Times New Roman" w:hAnsi="Times New Roman" w:cs="Times New Roman"/>
                <w:sz w:val="24"/>
                <w:szCs w:val="24"/>
                <w:highlight w:val="yellow"/>
              </w:rPr>
            </w:pPr>
            <w:r w:rsidRPr="00F86AA8">
              <w:rPr>
                <w:rFonts w:ascii="Times New Roman" w:hAnsi="Times New Roman" w:cs="Times New Roman"/>
                <w:sz w:val="24"/>
                <w:szCs w:val="24"/>
              </w:rPr>
              <w:t>Работа над ошибками</w:t>
            </w:r>
            <w:r w:rsidRPr="00F86AA8">
              <w:rPr>
                <w:rFonts w:ascii="Times New Roman" w:eastAsia="Times New Roman" w:hAnsi="Times New Roman" w:cs="Times New Roman"/>
                <w:sz w:val="24"/>
                <w:szCs w:val="24"/>
              </w:rPr>
              <w:t>.</w:t>
            </w:r>
          </w:p>
        </w:tc>
        <w:tc>
          <w:tcPr>
            <w:tcW w:w="1559" w:type="dxa"/>
          </w:tcPr>
          <w:p w14:paraId="58E45705"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4AEB3781"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CBD1DCA"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E2CA4A0" w14:textId="0B9BC8A2" w:rsidR="00E93BF4" w:rsidRPr="00F86AA8" w:rsidRDefault="00F86AA8" w:rsidP="00F86AA8">
            <w:pPr>
              <w:rPr>
                <w:rFonts w:ascii="Times New Roman" w:eastAsia="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1BF1E00" wp14:editId="4F5A0CE6">
                      <wp:simplePos x="0" y="0"/>
                      <wp:positionH relativeFrom="page">
                        <wp:posOffset>676910</wp:posOffset>
                      </wp:positionH>
                      <wp:positionV relativeFrom="paragraph">
                        <wp:posOffset>480695</wp:posOffset>
                      </wp:positionV>
                      <wp:extent cx="1409700" cy="638175"/>
                      <wp:effectExtent l="0" t="0" r="19050" b="28575"/>
                      <wp:wrapNone/>
                      <wp:docPr id="2" name="Прямоугольник: скругленные углы 2"/>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608200A0" id="Прямоугольник: скругленные углы 2" o:spid="_x0000_s1026" style="position:absolute;margin-left:53.3pt;margin-top:37.85pt;width:111pt;height:50.25pt;z-index:251665408;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" fillcolor="window" strokecolor="window" strokeweight="2pt">
                      <w10:wrap anchorx="page"/>
                    </v:roundrect>
                  </w:pict>
                </mc:Fallback>
              </mc:AlternateContent>
            </w:r>
            <w:r w:rsidR="00D968E9" w:rsidRPr="00F86AA8">
              <w:rPr>
                <w:rFonts w:ascii="Times New Roman" w:eastAsia="Times New Roman" w:hAnsi="Times New Roman" w:cs="Times New Roman"/>
                <w:sz w:val="24"/>
                <w:szCs w:val="24"/>
              </w:rPr>
              <w:t>Наблюдение</w:t>
            </w:r>
          </w:p>
        </w:tc>
      </w:tr>
      <w:tr w:rsidR="00E93BF4" w:rsidRPr="000204D0" w14:paraId="59116394" w14:textId="77777777" w:rsidTr="000204D0">
        <w:trPr>
          <w:trHeight w:val="240"/>
        </w:trPr>
        <w:tc>
          <w:tcPr>
            <w:tcW w:w="745" w:type="dxa"/>
          </w:tcPr>
          <w:p w14:paraId="1169DBE1" w14:textId="565ECEB9"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w:t>
            </w:r>
            <w:r w:rsidR="00A03716" w:rsidRPr="00F86AA8">
              <w:rPr>
                <w:rFonts w:ascii="Times New Roman" w:eastAsia="Times New Roman" w:hAnsi="Times New Roman" w:cs="Times New Roman"/>
                <w:sz w:val="24"/>
                <w:szCs w:val="24"/>
              </w:rPr>
              <w:t>8</w:t>
            </w:r>
          </w:p>
        </w:tc>
        <w:tc>
          <w:tcPr>
            <w:tcW w:w="1701" w:type="dxa"/>
          </w:tcPr>
          <w:p w14:paraId="252502FC"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7F03286" w14:textId="3F5FBD36" w:rsidR="00E93BF4" w:rsidRPr="00F86AA8" w:rsidRDefault="00D968E9" w:rsidP="00F86AA8">
            <w:pPr>
              <w:rPr>
                <w:rFonts w:ascii="Times New Roman" w:eastAsia="Times New Roman" w:hAnsi="Times New Roman" w:cs="Times New Roman"/>
                <w:sz w:val="24"/>
                <w:szCs w:val="24"/>
                <w:highlight w:val="yellow"/>
              </w:rPr>
            </w:pPr>
            <w:r w:rsidRPr="00F86AA8">
              <w:rPr>
                <w:rFonts w:ascii="Times New Roman" w:eastAsia="Times New Roman" w:hAnsi="Times New Roman" w:cs="Times New Roman"/>
                <w:sz w:val="24"/>
                <w:szCs w:val="24"/>
              </w:rPr>
              <w:t>Разучивание фрагментов</w:t>
            </w:r>
            <w:r w:rsidR="00254D83" w:rsidRPr="00F86AA8">
              <w:rPr>
                <w:rFonts w:ascii="Times New Roman" w:eastAsia="Times New Roman" w:hAnsi="Times New Roman" w:cs="Times New Roman"/>
                <w:sz w:val="24"/>
                <w:szCs w:val="24"/>
              </w:rPr>
              <w:t>.</w:t>
            </w:r>
          </w:p>
        </w:tc>
        <w:tc>
          <w:tcPr>
            <w:tcW w:w="1559" w:type="dxa"/>
          </w:tcPr>
          <w:p w14:paraId="74CF0243"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4496BE66"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661324D8"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077971DA" w14:textId="735B2896"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7D035D14" w14:textId="77777777" w:rsidTr="00510D27">
        <w:trPr>
          <w:trHeight w:val="555"/>
        </w:trPr>
        <w:tc>
          <w:tcPr>
            <w:tcW w:w="745" w:type="dxa"/>
          </w:tcPr>
          <w:p w14:paraId="0B260521" w14:textId="00EFAE58"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5</w:t>
            </w:r>
            <w:r w:rsidR="00A03716" w:rsidRPr="00F86AA8">
              <w:rPr>
                <w:rFonts w:ascii="Times New Roman" w:eastAsia="Times New Roman" w:hAnsi="Times New Roman" w:cs="Times New Roman"/>
                <w:sz w:val="24"/>
                <w:szCs w:val="24"/>
              </w:rPr>
              <w:t>9</w:t>
            </w:r>
          </w:p>
        </w:tc>
        <w:tc>
          <w:tcPr>
            <w:tcW w:w="1701" w:type="dxa"/>
          </w:tcPr>
          <w:p w14:paraId="4C9F66BB"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1A34E010" w14:textId="3F6F5C20" w:rsidR="00E93BF4" w:rsidRPr="00F86AA8" w:rsidRDefault="00254D83"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Самостоятельное сочинение движений и их соединение в комбинации.</w:t>
            </w:r>
          </w:p>
        </w:tc>
        <w:tc>
          <w:tcPr>
            <w:tcW w:w="1559" w:type="dxa"/>
          </w:tcPr>
          <w:p w14:paraId="79848E44"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6D52B957"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199D3B83" w14:textId="77777777" w:rsidR="00E93BF4" w:rsidRPr="00F86AA8" w:rsidRDefault="00E15C9D"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4000E2A3" w14:textId="554F3418"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Практическое исполнение упражнений и элементов</w:t>
            </w:r>
          </w:p>
        </w:tc>
      </w:tr>
      <w:tr w:rsidR="00E93BF4" w:rsidRPr="000204D0" w14:paraId="46C5CB19" w14:textId="77777777" w:rsidTr="000204D0">
        <w:trPr>
          <w:trHeight w:val="240"/>
        </w:trPr>
        <w:tc>
          <w:tcPr>
            <w:tcW w:w="745" w:type="dxa"/>
          </w:tcPr>
          <w:p w14:paraId="0516CE9E" w14:textId="0A55E454" w:rsidR="00E93BF4" w:rsidRPr="00F86AA8" w:rsidRDefault="00A03716"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60</w:t>
            </w:r>
          </w:p>
        </w:tc>
        <w:tc>
          <w:tcPr>
            <w:tcW w:w="1701" w:type="dxa"/>
          </w:tcPr>
          <w:p w14:paraId="57012ABC"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62D155FF" w14:textId="42B6190C" w:rsidR="00E93BF4" w:rsidRPr="00F86AA8" w:rsidRDefault="00254D83"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Работа над техникой исполнения танца.</w:t>
            </w:r>
          </w:p>
        </w:tc>
        <w:tc>
          <w:tcPr>
            <w:tcW w:w="1559" w:type="dxa"/>
          </w:tcPr>
          <w:p w14:paraId="13DD0077"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20678D21" w14:textId="77777777" w:rsidR="00E93BF4" w:rsidRPr="00F86AA8" w:rsidRDefault="00734F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F9DF1CC"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2951EB8A"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w:t>
            </w:r>
          </w:p>
        </w:tc>
      </w:tr>
      <w:tr w:rsidR="00E93BF4" w:rsidRPr="000204D0" w14:paraId="6A480BD4" w14:textId="77777777" w:rsidTr="00510D27">
        <w:trPr>
          <w:trHeight w:val="356"/>
        </w:trPr>
        <w:tc>
          <w:tcPr>
            <w:tcW w:w="745" w:type="dxa"/>
          </w:tcPr>
          <w:p w14:paraId="14D3BB0A" w14:textId="015EF428" w:rsidR="00E47382"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w:t>
            </w:r>
            <w:r w:rsidR="00A03716" w:rsidRPr="00F86AA8">
              <w:rPr>
                <w:rFonts w:ascii="Times New Roman" w:eastAsia="Times New Roman" w:hAnsi="Times New Roman" w:cs="Times New Roman"/>
                <w:sz w:val="24"/>
                <w:szCs w:val="24"/>
              </w:rPr>
              <w:t>1</w:t>
            </w:r>
          </w:p>
        </w:tc>
        <w:tc>
          <w:tcPr>
            <w:tcW w:w="1701" w:type="dxa"/>
          </w:tcPr>
          <w:p w14:paraId="19BB19B8"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39D66C54" w14:textId="28137F49" w:rsidR="00E93BF4" w:rsidRPr="00F86AA8" w:rsidRDefault="00254D83"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Работа над выразительностью</w:t>
            </w:r>
            <w:r w:rsidR="00510D27" w:rsidRPr="00F86AA8">
              <w:rPr>
                <w:rFonts w:ascii="Times New Roman" w:eastAsia="Times New Roman" w:hAnsi="Times New Roman" w:cs="Times New Roman"/>
                <w:sz w:val="24"/>
                <w:szCs w:val="24"/>
              </w:rPr>
              <w:t>.</w:t>
            </w:r>
          </w:p>
        </w:tc>
        <w:tc>
          <w:tcPr>
            <w:tcW w:w="1559" w:type="dxa"/>
          </w:tcPr>
          <w:p w14:paraId="7206AD1A"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52BAF71"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77F6323A"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AF1D368"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w:t>
            </w:r>
          </w:p>
        </w:tc>
      </w:tr>
      <w:tr w:rsidR="00E93BF4" w:rsidRPr="000204D0" w14:paraId="05C933BD" w14:textId="77777777" w:rsidTr="000204D0">
        <w:trPr>
          <w:trHeight w:val="240"/>
        </w:trPr>
        <w:tc>
          <w:tcPr>
            <w:tcW w:w="745" w:type="dxa"/>
          </w:tcPr>
          <w:p w14:paraId="68FAB60E" w14:textId="796A88DC"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w:t>
            </w:r>
            <w:r w:rsidR="00A03716" w:rsidRPr="00F86AA8">
              <w:rPr>
                <w:rFonts w:ascii="Times New Roman" w:eastAsia="Times New Roman" w:hAnsi="Times New Roman" w:cs="Times New Roman"/>
                <w:sz w:val="24"/>
                <w:szCs w:val="24"/>
              </w:rPr>
              <w:t>2</w:t>
            </w:r>
          </w:p>
        </w:tc>
        <w:tc>
          <w:tcPr>
            <w:tcW w:w="1701" w:type="dxa"/>
          </w:tcPr>
          <w:p w14:paraId="75272275"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7961C781" w14:textId="3EDEA27A" w:rsidR="00E93BF4" w:rsidRPr="00F86AA8" w:rsidRDefault="00510D27"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Танцевальный этюд</w:t>
            </w:r>
          </w:p>
        </w:tc>
        <w:tc>
          <w:tcPr>
            <w:tcW w:w="1559" w:type="dxa"/>
          </w:tcPr>
          <w:p w14:paraId="372F9A5F"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384207C1"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58303767"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4CCA3E6A" w14:textId="23B4D3ED"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w:t>
            </w:r>
            <w:r w:rsidR="00510D27" w:rsidRPr="00F86AA8">
              <w:rPr>
                <w:rFonts w:ascii="Times New Roman" w:eastAsia="Times New Roman" w:hAnsi="Times New Roman" w:cs="Times New Roman"/>
                <w:sz w:val="24"/>
                <w:szCs w:val="24"/>
              </w:rPr>
              <w:t>, практическое выполнение упражнений и элементов</w:t>
            </w:r>
          </w:p>
        </w:tc>
      </w:tr>
      <w:tr w:rsidR="00E93BF4" w:rsidRPr="000204D0" w14:paraId="2AC68BD2" w14:textId="77777777" w:rsidTr="000204D0">
        <w:trPr>
          <w:trHeight w:val="240"/>
        </w:trPr>
        <w:tc>
          <w:tcPr>
            <w:tcW w:w="745" w:type="dxa"/>
          </w:tcPr>
          <w:p w14:paraId="12D29B3A" w14:textId="3CC4A9DC"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w:t>
            </w:r>
            <w:r w:rsidR="00A03716" w:rsidRPr="00F86AA8">
              <w:rPr>
                <w:rFonts w:ascii="Times New Roman" w:eastAsia="Times New Roman" w:hAnsi="Times New Roman" w:cs="Times New Roman"/>
                <w:sz w:val="24"/>
                <w:szCs w:val="24"/>
              </w:rPr>
              <w:t>3</w:t>
            </w:r>
          </w:p>
        </w:tc>
        <w:tc>
          <w:tcPr>
            <w:tcW w:w="1701" w:type="dxa"/>
          </w:tcPr>
          <w:p w14:paraId="3499B113"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72AF7CE" w14:textId="7B5EDD8E" w:rsidR="00E93BF4" w:rsidRPr="00F86AA8" w:rsidRDefault="00510D27"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Разминка по кругу, Экзерсис на середине</w:t>
            </w:r>
          </w:p>
        </w:tc>
        <w:tc>
          <w:tcPr>
            <w:tcW w:w="1559" w:type="dxa"/>
          </w:tcPr>
          <w:p w14:paraId="16713B68"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1100C6A5"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65D174D1"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2F7B5DB4" w14:textId="5EF2136E"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w:t>
            </w:r>
            <w:r w:rsidR="00510D27" w:rsidRPr="00F86AA8">
              <w:rPr>
                <w:rFonts w:ascii="Times New Roman" w:eastAsia="Times New Roman" w:hAnsi="Times New Roman" w:cs="Times New Roman"/>
                <w:sz w:val="24"/>
                <w:szCs w:val="24"/>
              </w:rPr>
              <w:t>, практическое выполнение упражнений и элементов</w:t>
            </w:r>
          </w:p>
        </w:tc>
      </w:tr>
      <w:tr w:rsidR="00E93BF4" w:rsidRPr="000204D0" w14:paraId="0D700F2D" w14:textId="77777777" w:rsidTr="000204D0">
        <w:trPr>
          <w:trHeight w:val="240"/>
        </w:trPr>
        <w:tc>
          <w:tcPr>
            <w:tcW w:w="745" w:type="dxa"/>
          </w:tcPr>
          <w:p w14:paraId="1DEED16E" w14:textId="46B7C05D"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w:t>
            </w:r>
            <w:r w:rsidR="00A03716" w:rsidRPr="00F86AA8">
              <w:rPr>
                <w:rFonts w:ascii="Times New Roman" w:eastAsia="Times New Roman" w:hAnsi="Times New Roman" w:cs="Times New Roman"/>
                <w:sz w:val="24"/>
                <w:szCs w:val="24"/>
              </w:rPr>
              <w:t>4</w:t>
            </w:r>
          </w:p>
        </w:tc>
        <w:tc>
          <w:tcPr>
            <w:tcW w:w="1701" w:type="dxa"/>
          </w:tcPr>
          <w:p w14:paraId="6DE53024"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0C74C45A" w14:textId="113C7B9C" w:rsidR="00E93BF4" w:rsidRPr="00F86AA8" w:rsidRDefault="00510D27" w:rsidP="00F86AA8">
            <w:pPr>
              <w:rPr>
                <w:rFonts w:ascii="Times New Roman" w:eastAsia="Times New Roman" w:hAnsi="Times New Roman" w:cs="Times New Roman"/>
                <w:sz w:val="24"/>
                <w:szCs w:val="24"/>
                <w:highlight w:val="yellow"/>
              </w:rPr>
            </w:pPr>
            <w:r w:rsidRPr="00F86AA8">
              <w:rPr>
                <w:rFonts w:ascii="Times New Roman" w:hAnsi="Times New Roman" w:cs="Times New Roman"/>
                <w:sz w:val="24"/>
                <w:szCs w:val="24"/>
              </w:rPr>
              <w:t>Актерское мастерство: упражнения на развитие -  воображения и фантазии</w:t>
            </w:r>
          </w:p>
        </w:tc>
        <w:tc>
          <w:tcPr>
            <w:tcW w:w="1559" w:type="dxa"/>
          </w:tcPr>
          <w:p w14:paraId="769D5A21"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D978EFD"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0A554213"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03D4954B" w14:textId="2B04D1BD"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наблюдение, практическое исполнение упражнений и элементов</w:t>
            </w:r>
          </w:p>
        </w:tc>
      </w:tr>
      <w:tr w:rsidR="00E93BF4" w:rsidRPr="000204D0" w14:paraId="4DF1FB96" w14:textId="77777777" w:rsidTr="000204D0">
        <w:trPr>
          <w:trHeight w:val="240"/>
        </w:trPr>
        <w:tc>
          <w:tcPr>
            <w:tcW w:w="745" w:type="dxa"/>
          </w:tcPr>
          <w:p w14:paraId="5094FBD8" w14:textId="72FDA4FD"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w:t>
            </w:r>
            <w:r w:rsidR="00A03716" w:rsidRPr="00F86AA8">
              <w:rPr>
                <w:rFonts w:ascii="Times New Roman" w:eastAsia="Times New Roman" w:hAnsi="Times New Roman" w:cs="Times New Roman"/>
                <w:sz w:val="24"/>
                <w:szCs w:val="24"/>
              </w:rPr>
              <w:t>5</w:t>
            </w:r>
          </w:p>
        </w:tc>
        <w:tc>
          <w:tcPr>
            <w:tcW w:w="1701" w:type="dxa"/>
          </w:tcPr>
          <w:p w14:paraId="7E8E7551"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3A379B30" w14:textId="33D3AE71" w:rsidR="00E93BF4" w:rsidRPr="00F86AA8" w:rsidRDefault="00556CF2" w:rsidP="00F86AA8">
            <w:pPr>
              <w:rPr>
                <w:rFonts w:ascii="Times New Roman" w:eastAsia="Times New Roman" w:hAnsi="Times New Roman" w:cs="Times New Roman"/>
                <w:sz w:val="24"/>
                <w:szCs w:val="24"/>
                <w:highlight w:val="yellow"/>
              </w:rPr>
            </w:pPr>
            <w:r w:rsidRPr="00F86AA8">
              <w:rPr>
                <w:rFonts w:ascii="Times New Roman" w:hAnsi="Times New Roman" w:cs="Times New Roman"/>
                <w:sz w:val="24"/>
                <w:szCs w:val="24"/>
              </w:rPr>
              <w:t>Работа над ошибками</w:t>
            </w:r>
            <w:r w:rsidRPr="00F86AA8">
              <w:rPr>
                <w:rFonts w:ascii="Times New Roman" w:eastAsia="Times New Roman" w:hAnsi="Times New Roman" w:cs="Times New Roman"/>
                <w:sz w:val="24"/>
                <w:szCs w:val="24"/>
              </w:rPr>
              <w:t>.</w:t>
            </w:r>
          </w:p>
        </w:tc>
        <w:tc>
          <w:tcPr>
            <w:tcW w:w="1559" w:type="dxa"/>
          </w:tcPr>
          <w:p w14:paraId="02495689"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52896DEE"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7D4B2B16"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47C0E3DA" w14:textId="1148FE4F" w:rsidR="00E93BF4" w:rsidRPr="00F86AA8" w:rsidRDefault="00F86AA8"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Практическое закрепление и показ материала</w:t>
            </w:r>
          </w:p>
        </w:tc>
      </w:tr>
      <w:tr w:rsidR="00E93BF4" w:rsidRPr="000204D0" w14:paraId="7688C995" w14:textId="77777777" w:rsidTr="000204D0">
        <w:trPr>
          <w:trHeight w:val="240"/>
        </w:trPr>
        <w:tc>
          <w:tcPr>
            <w:tcW w:w="745" w:type="dxa"/>
          </w:tcPr>
          <w:p w14:paraId="574D77B7" w14:textId="190B52A4"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w:t>
            </w:r>
            <w:r w:rsidR="00A03716" w:rsidRPr="00F86AA8">
              <w:rPr>
                <w:rFonts w:ascii="Times New Roman" w:eastAsia="Times New Roman" w:hAnsi="Times New Roman" w:cs="Times New Roman"/>
                <w:sz w:val="24"/>
                <w:szCs w:val="24"/>
              </w:rPr>
              <w:t>6</w:t>
            </w:r>
          </w:p>
        </w:tc>
        <w:tc>
          <w:tcPr>
            <w:tcW w:w="1701" w:type="dxa"/>
          </w:tcPr>
          <w:p w14:paraId="51F69998"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5525A4D5" w14:textId="2F97FD51" w:rsidR="00E93BF4" w:rsidRPr="00F86AA8" w:rsidRDefault="00556CF2"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Подготовка к отчетному концерту.</w:t>
            </w:r>
          </w:p>
        </w:tc>
        <w:tc>
          <w:tcPr>
            <w:tcW w:w="1559" w:type="dxa"/>
          </w:tcPr>
          <w:p w14:paraId="203153FA"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1F6F5412"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0CF8FD80"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4721CB80" w14:textId="31E43AAA" w:rsidR="00E93BF4" w:rsidRPr="00F86AA8" w:rsidRDefault="00F62E94"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 xml:space="preserve">Практическое исполнение упражнений </w:t>
            </w:r>
          </w:p>
        </w:tc>
      </w:tr>
      <w:tr w:rsidR="00E93BF4" w:rsidRPr="000204D0" w14:paraId="4A1024DF" w14:textId="77777777" w:rsidTr="000204D0">
        <w:trPr>
          <w:trHeight w:val="240"/>
        </w:trPr>
        <w:tc>
          <w:tcPr>
            <w:tcW w:w="745" w:type="dxa"/>
          </w:tcPr>
          <w:p w14:paraId="78AA6265" w14:textId="350F668F"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w:t>
            </w:r>
            <w:r w:rsidR="00A03716" w:rsidRPr="00F86AA8">
              <w:rPr>
                <w:rFonts w:ascii="Times New Roman" w:eastAsia="Times New Roman" w:hAnsi="Times New Roman" w:cs="Times New Roman"/>
                <w:sz w:val="24"/>
                <w:szCs w:val="24"/>
              </w:rPr>
              <w:t>7</w:t>
            </w:r>
          </w:p>
        </w:tc>
        <w:tc>
          <w:tcPr>
            <w:tcW w:w="1701" w:type="dxa"/>
          </w:tcPr>
          <w:p w14:paraId="3B8DB3E7"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463B7E75" w14:textId="5377878B" w:rsidR="00E93BF4" w:rsidRPr="00F86AA8" w:rsidRDefault="00556CF2"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Эстрадный танец: повторение</w:t>
            </w:r>
          </w:p>
        </w:tc>
        <w:tc>
          <w:tcPr>
            <w:tcW w:w="1559" w:type="dxa"/>
          </w:tcPr>
          <w:p w14:paraId="736F2AAA"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0AC4A5A3"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351304A7"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5A65B7A" w14:textId="42142A29" w:rsidR="00E93BF4" w:rsidRPr="00F86AA8" w:rsidRDefault="00F86AA8"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Практическое исполнение упражнений и элементов</w:t>
            </w:r>
          </w:p>
        </w:tc>
      </w:tr>
      <w:tr w:rsidR="00E93BF4" w:rsidRPr="000204D0" w14:paraId="7AFEE44B" w14:textId="77777777" w:rsidTr="000204D0">
        <w:trPr>
          <w:trHeight w:val="240"/>
        </w:trPr>
        <w:tc>
          <w:tcPr>
            <w:tcW w:w="745" w:type="dxa"/>
          </w:tcPr>
          <w:p w14:paraId="686358C6" w14:textId="2CD62BD8" w:rsidR="00E93BF4" w:rsidRPr="00F86AA8" w:rsidRDefault="00E47382"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w:t>
            </w:r>
            <w:r w:rsidR="00A03716" w:rsidRPr="00F86AA8">
              <w:rPr>
                <w:rFonts w:ascii="Times New Roman" w:eastAsia="Times New Roman" w:hAnsi="Times New Roman" w:cs="Times New Roman"/>
                <w:sz w:val="24"/>
                <w:szCs w:val="24"/>
              </w:rPr>
              <w:t>8</w:t>
            </w:r>
          </w:p>
        </w:tc>
        <w:tc>
          <w:tcPr>
            <w:tcW w:w="1701" w:type="dxa"/>
          </w:tcPr>
          <w:p w14:paraId="465194FF"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42CDD826" w14:textId="3BBE497E" w:rsidR="00E93BF4" w:rsidRPr="00F86AA8" w:rsidRDefault="00556CF2" w:rsidP="00F86AA8">
            <w:pPr>
              <w:rPr>
                <w:rFonts w:ascii="Times New Roman" w:eastAsia="Times New Roman" w:hAnsi="Times New Roman" w:cs="Times New Roman"/>
                <w:sz w:val="24"/>
                <w:szCs w:val="24"/>
                <w:highlight w:val="yellow"/>
              </w:rPr>
            </w:pPr>
            <w:r w:rsidRPr="00F86AA8">
              <w:rPr>
                <w:rFonts w:ascii="Times New Roman" w:hAnsi="Times New Roman" w:cs="Times New Roman"/>
                <w:sz w:val="24"/>
                <w:szCs w:val="24"/>
              </w:rPr>
              <w:t>Подготовка к концерту</w:t>
            </w:r>
          </w:p>
        </w:tc>
        <w:tc>
          <w:tcPr>
            <w:tcW w:w="1559" w:type="dxa"/>
          </w:tcPr>
          <w:p w14:paraId="6DE9F7A7"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43CEB74E"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6C5B0C11"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7BEAD51E" w14:textId="6EDCB7BE" w:rsidR="00E93BF4" w:rsidRPr="00F86AA8" w:rsidRDefault="00F86AA8"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Практическое исполнение упражнений и элементов</w:t>
            </w:r>
          </w:p>
        </w:tc>
      </w:tr>
      <w:tr w:rsidR="00E93BF4" w:rsidRPr="000204D0" w14:paraId="707F109F" w14:textId="77777777" w:rsidTr="000204D0">
        <w:trPr>
          <w:trHeight w:val="240"/>
        </w:trPr>
        <w:tc>
          <w:tcPr>
            <w:tcW w:w="745" w:type="dxa"/>
          </w:tcPr>
          <w:p w14:paraId="1F890FF4" w14:textId="146CC986" w:rsidR="00E93BF4"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6</w:t>
            </w:r>
            <w:r w:rsidR="00A03716" w:rsidRPr="00F86AA8">
              <w:rPr>
                <w:rFonts w:ascii="Times New Roman" w:eastAsia="Times New Roman" w:hAnsi="Times New Roman" w:cs="Times New Roman"/>
                <w:sz w:val="24"/>
                <w:szCs w:val="24"/>
              </w:rPr>
              <w:t>9</w:t>
            </w:r>
          </w:p>
        </w:tc>
        <w:tc>
          <w:tcPr>
            <w:tcW w:w="1701" w:type="dxa"/>
          </w:tcPr>
          <w:p w14:paraId="6835BD1C"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70A4C139" w14:textId="68E678EC" w:rsidR="00E93BF4" w:rsidRPr="00F86AA8" w:rsidRDefault="00556CF2"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Итоговая диагностика</w:t>
            </w:r>
          </w:p>
        </w:tc>
        <w:tc>
          <w:tcPr>
            <w:tcW w:w="1559" w:type="dxa"/>
          </w:tcPr>
          <w:p w14:paraId="7B9590AE"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33DC4F7C"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25E20DA8"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6C32B60D" w14:textId="24032A33" w:rsidR="00E93BF4" w:rsidRPr="00F86AA8" w:rsidRDefault="00F86AA8"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Практический показ и тестирование учащихся</w:t>
            </w:r>
          </w:p>
        </w:tc>
      </w:tr>
      <w:tr w:rsidR="00E93BF4" w:rsidRPr="000204D0" w14:paraId="52D665AF" w14:textId="77777777" w:rsidTr="000204D0">
        <w:trPr>
          <w:trHeight w:val="240"/>
        </w:trPr>
        <w:tc>
          <w:tcPr>
            <w:tcW w:w="745" w:type="dxa"/>
          </w:tcPr>
          <w:p w14:paraId="55ADA65C" w14:textId="5D4833BD" w:rsidR="00E93BF4" w:rsidRPr="00F86AA8" w:rsidRDefault="00A03716"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70</w:t>
            </w:r>
          </w:p>
        </w:tc>
        <w:tc>
          <w:tcPr>
            <w:tcW w:w="1701" w:type="dxa"/>
          </w:tcPr>
          <w:p w14:paraId="01D40858"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3E50C12E" w14:textId="6DD5089A" w:rsidR="00E93BF4" w:rsidRPr="00F86AA8" w:rsidRDefault="00556CF2" w:rsidP="00F86AA8">
            <w:pPr>
              <w:rPr>
                <w:rFonts w:ascii="Times New Roman" w:eastAsia="Times New Roman" w:hAnsi="Times New Roman" w:cs="Times New Roman"/>
                <w:sz w:val="24"/>
                <w:szCs w:val="24"/>
              </w:rPr>
            </w:pPr>
            <w:r w:rsidRPr="00F86AA8">
              <w:rPr>
                <w:rFonts w:ascii="Times New Roman" w:hAnsi="Times New Roman" w:cs="Times New Roman"/>
                <w:sz w:val="24"/>
                <w:szCs w:val="24"/>
              </w:rPr>
              <w:t>Работа над ошибками</w:t>
            </w:r>
            <w:r w:rsidRPr="00F86AA8">
              <w:rPr>
                <w:rFonts w:ascii="Times New Roman" w:eastAsia="Times New Roman" w:hAnsi="Times New Roman" w:cs="Times New Roman"/>
                <w:sz w:val="24"/>
                <w:szCs w:val="24"/>
              </w:rPr>
              <w:t>.</w:t>
            </w:r>
          </w:p>
        </w:tc>
        <w:tc>
          <w:tcPr>
            <w:tcW w:w="1559" w:type="dxa"/>
          </w:tcPr>
          <w:p w14:paraId="3B0FD7CE"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69D6DF5D"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7343D158"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0BC2FFA7" w14:textId="158505D8" w:rsidR="00E93BF4" w:rsidRPr="00F86AA8" w:rsidRDefault="00F86AA8" w:rsidP="00F86AA8">
            <w:pPr>
              <w:rPr>
                <w:rFonts w:ascii="Times New Roman" w:eastAsia="Times New Roman" w:hAnsi="Times New Roman" w:cs="Times New Roman"/>
                <w:sz w:val="24"/>
                <w:szCs w:val="24"/>
              </w:r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31B5306" wp14:editId="75F7BE77">
                      <wp:simplePos x="0" y="0"/>
                      <wp:positionH relativeFrom="page">
                        <wp:posOffset>600710</wp:posOffset>
                      </wp:positionH>
                      <wp:positionV relativeFrom="paragraph">
                        <wp:posOffset>546100</wp:posOffset>
                      </wp:positionV>
                      <wp:extent cx="1409700" cy="638175"/>
                      <wp:effectExtent l="0" t="0" r="19050" b="28575"/>
                      <wp:wrapNone/>
                      <wp:docPr id="1" name="Прямоугольник: скругленные углы 1"/>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2FE5F48C" id="Прямоугольник: скругленные углы 1" o:spid="_x0000_s1026" style="position:absolute;margin-left:47.3pt;margin-top:43pt;width:111pt;height:50.25pt;z-index:251663360;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" fillcolor="window" strokecolor="window" strokeweight="2pt">
                      <w10:wrap anchorx="page"/>
                    </v:roundrect>
                  </w:pict>
                </mc:Fallback>
              </mc:AlternateContent>
            </w:r>
            <w:r w:rsidRPr="00F86AA8">
              <w:rPr>
                <w:rFonts w:ascii="Times New Roman" w:hAnsi="Times New Roman" w:cs="Times New Roman"/>
                <w:sz w:val="24"/>
                <w:szCs w:val="24"/>
              </w:rPr>
              <w:t>Практическое закрепление и показ материала</w:t>
            </w:r>
          </w:p>
        </w:tc>
      </w:tr>
      <w:tr w:rsidR="00E93BF4" w:rsidRPr="000204D0" w14:paraId="28F27455" w14:textId="77777777" w:rsidTr="000204D0">
        <w:trPr>
          <w:trHeight w:val="240"/>
        </w:trPr>
        <w:tc>
          <w:tcPr>
            <w:tcW w:w="745" w:type="dxa"/>
          </w:tcPr>
          <w:p w14:paraId="0607D760" w14:textId="2498AD67" w:rsidR="00A03716" w:rsidRPr="00F86AA8" w:rsidRDefault="00D968E9"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7</w:t>
            </w:r>
            <w:r w:rsidR="00A03716" w:rsidRPr="00F86AA8">
              <w:rPr>
                <w:rFonts w:ascii="Times New Roman" w:eastAsia="Times New Roman" w:hAnsi="Times New Roman" w:cs="Times New Roman"/>
                <w:sz w:val="24"/>
                <w:szCs w:val="24"/>
              </w:rPr>
              <w:t>1</w:t>
            </w:r>
          </w:p>
        </w:tc>
        <w:tc>
          <w:tcPr>
            <w:tcW w:w="1701" w:type="dxa"/>
          </w:tcPr>
          <w:p w14:paraId="75DE2775" w14:textId="77777777" w:rsidR="00E93BF4" w:rsidRPr="00F86AA8" w:rsidRDefault="00E93BF4" w:rsidP="00F86AA8">
            <w:pPr>
              <w:rPr>
                <w:rFonts w:ascii="Times New Roman" w:eastAsia="Times New Roman" w:hAnsi="Times New Roman" w:cs="Times New Roman"/>
                <w:sz w:val="24"/>
                <w:szCs w:val="24"/>
              </w:rPr>
            </w:pPr>
          </w:p>
        </w:tc>
        <w:tc>
          <w:tcPr>
            <w:tcW w:w="4394" w:type="dxa"/>
          </w:tcPr>
          <w:p w14:paraId="669CAC70" w14:textId="1AA868F9" w:rsidR="00E93BF4" w:rsidRPr="00F86AA8" w:rsidRDefault="00A037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Подготовка к отчетному концерту.</w:t>
            </w:r>
          </w:p>
        </w:tc>
        <w:tc>
          <w:tcPr>
            <w:tcW w:w="1559" w:type="dxa"/>
          </w:tcPr>
          <w:p w14:paraId="2390251F"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6BECE755" w14:textId="77777777" w:rsidR="00E93BF4" w:rsidRPr="00F86AA8" w:rsidRDefault="00C451B5"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7A73963F"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F57DE28" w14:textId="77777777" w:rsidR="00E93BF4" w:rsidRPr="00F86AA8" w:rsidRDefault="00D968E9"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w:t>
            </w:r>
          </w:p>
        </w:tc>
      </w:tr>
      <w:tr w:rsidR="00A03716" w:rsidRPr="000204D0" w14:paraId="120A9D81" w14:textId="77777777" w:rsidTr="000204D0">
        <w:trPr>
          <w:trHeight w:val="240"/>
        </w:trPr>
        <w:tc>
          <w:tcPr>
            <w:tcW w:w="745" w:type="dxa"/>
          </w:tcPr>
          <w:p w14:paraId="6785E5E2" w14:textId="5AFCDED6" w:rsidR="00A03716" w:rsidRPr="00F86AA8" w:rsidRDefault="00A03716" w:rsidP="00F86AA8">
            <w:pPr>
              <w:widowControl w:val="0"/>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72</w:t>
            </w:r>
          </w:p>
        </w:tc>
        <w:tc>
          <w:tcPr>
            <w:tcW w:w="1701" w:type="dxa"/>
          </w:tcPr>
          <w:p w14:paraId="16D102DE" w14:textId="77777777" w:rsidR="00A03716" w:rsidRPr="00F86AA8" w:rsidRDefault="00A03716" w:rsidP="00F86AA8">
            <w:pPr>
              <w:rPr>
                <w:rFonts w:ascii="Times New Roman" w:eastAsia="Times New Roman" w:hAnsi="Times New Roman" w:cs="Times New Roman"/>
                <w:sz w:val="24"/>
                <w:szCs w:val="24"/>
              </w:rPr>
            </w:pPr>
          </w:p>
        </w:tc>
        <w:tc>
          <w:tcPr>
            <w:tcW w:w="4394" w:type="dxa"/>
          </w:tcPr>
          <w:p w14:paraId="6B67CA79" w14:textId="58C1C2DC" w:rsidR="00A03716" w:rsidRPr="00F86AA8" w:rsidRDefault="00A037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Отчетный концерт</w:t>
            </w:r>
          </w:p>
        </w:tc>
        <w:tc>
          <w:tcPr>
            <w:tcW w:w="1559" w:type="dxa"/>
          </w:tcPr>
          <w:p w14:paraId="07CF7D45" w14:textId="31FD9734" w:rsidR="00A03716" w:rsidRPr="00F86AA8" w:rsidRDefault="00A037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2</w:t>
            </w:r>
          </w:p>
        </w:tc>
        <w:tc>
          <w:tcPr>
            <w:tcW w:w="1418" w:type="dxa"/>
          </w:tcPr>
          <w:p w14:paraId="3E05768A" w14:textId="689E6919" w:rsidR="00A03716" w:rsidRPr="00F86AA8" w:rsidRDefault="00A037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1984" w:type="dxa"/>
          </w:tcPr>
          <w:p w14:paraId="72A167FE" w14:textId="2032E1AA" w:rsidR="00A03716" w:rsidRPr="00F86AA8" w:rsidRDefault="00A037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w:t>
            </w:r>
          </w:p>
        </w:tc>
        <w:tc>
          <w:tcPr>
            <w:tcW w:w="3544" w:type="dxa"/>
          </w:tcPr>
          <w:p w14:paraId="351F6FA3" w14:textId="3ACAA6A4" w:rsidR="00A03716" w:rsidRPr="00F86AA8" w:rsidRDefault="00A037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Наблюдение</w:t>
            </w:r>
          </w:p>
        </w:tc>
      </w:tr>
      <w:tr w:rsidR="003D36C8" w:rsidRPr="000204D0" w14:paraId="4AE687BD" w14:textId="77777777" w:rsidTr="000204D0">
        <w:trPr>
          <w:trHeight w:val="240"/>
        </w:trPr>
        <w:tc>
          <w:tcPr>
            <w:tcW w:w="745" w:type="dxa"/>
          </w:tcPr>
          <w:p w14:paraId="7865A583" w14:textId="0631CC81" w:rsidR="003D36C8" w:rsidRPr="00F86AA8" w:rsidRDefault="003D36C8" w:rsidP="00F86AA8">
            <w:pPr>
              <w:widowControl w:val="0"/>
              <w:rPr>
                <w:rFonts w:ascii="Times New Roman" w:eastAsia="Times New Roman" w:hAnsi="Times New Roman" w:cs="Times New Roman"/>
                <w:sz w:val="24"/>
                <w:szCs w:val="24"/>
              </w:rPr>
            </w:pPr>
          </w:p>
        </w:tc>
        <w:tc>
          <w:tcPr>
            <w:tcW w:w="1701" w:type="dxa"/>
          </w:tcPr>
          <w:p w14:paraId="6E8B7B1D" w14:textId="77777777" w:rsidR="003D36C8" w:rsidRPr="00F86AA8" w:rsidRDefault="003D36C8" w:rsidP="00F86AA8">
            <w:pPr>
              <w:rPr>
                <w:rFonts w:ascii="Times New Roman" w:eastAsia="Times New Roman" w:hAnsi="Times New Roman" w:cs="Times New Roman"/>
                <w:sz w:val="24"/>
                <w:szCs w:val="24"/>
              </w:rPr>
            </w:pPr>
          </w:p>
        </w:tc>
        <w:tc>
          <w:tcPr>
            <w:tcW w:w="4394" w:type="dxa"/>
          </w:tcPr>
          <w:p w14:paraId="77FEF05B" w14:textId="77777777" w:rsidR="003D36C8" w:rsidRPr="00F86AA8" w:rsidRDefault="00983240"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Итого</w:t>
            </w:r>
          </w:p>
        </w:tc>
        <w:tc>
          <w:tcPr>
            <w:tcW w:w="1559" w:type="dxa"/>
          </w:tcPr>
          <w:p w14:paraId="0A57D7C3" w14:textId="77777777" w:rsidR="003D36C8" w:rsidRPr="00F86AA8" w:rsidRDefault="008E04D2"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144</w:t>
            </w:r>
          </w:p>
        </w:tc>
        <w:tc>
          <w:tcPr>
            <w:tcW w:w="1418" w:type="dxa"/>
          </w:tcPr>
          <w:p w14:paraId="66FCFB53" w14:textId="01440816" w:rsidR="003D36C8" w:rsidRPr="00F86AA8" w:rsidRDefault="00A037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72</w:t>
            </w:r>
          </w:p>
        </w:tc>
        <w:tc>
          <w:tcPr>
            <w:tcW w:w="1984" w:type="dxa"/>
          </w:tcPr>
          <w:p w14:paraId="124294CB" w14:textId="7DBF136C" w:rsidR="003D36C8" w:rsidRPr="00F86AA8" w:rsidRDefault="00A03716" w:rsidP="00F86AA8">
            <w:pPr>
              <w:rPr>
                <w:rFonts w:ascii="Times New Roman" w:eastAsia="Times New Roman" w:hAnsi="Times New Roman" w:cs="Times New Roman"/>
                <w:sz w:val="24"/>
                <w:szCs w:val="24"/>
              </w:rPr>
            </w:pPr>
            <w:r w:rsidRPr="00F86AA8">
              <w:rPr>
                <w:rFonts w:ascii="Times New Roman" w:eastAsia="Times New Roman" w:hAnsi="Times New Roman" w:cs="Times New Roman"/>
                <w:sz w:val="24"/>
                <w:szCs w:val="24"/>
              </w:rPr>
              <w:t>72</w:t>
            </w:r>
          </w:p>
        </w:tc>
        <w:tc>
          <w:tcPr>
            <w:tcW w:w="3544" w:type="dxa"/>
          </w:tcPr>
          <w:p w14:paraId="1F52E9F8" w14:textId="3BAD6BB5" w:rsidR="003D36C8" w:rsidRPr="00F86AA8" w:rsidRDefault="003D36C8" w:rsidP="00F86AA8">
            <w:pPr>
              <w:rPr>
                <w:rFonts w:ascii="Times New Roman" w:eastAsia="Times New Roman" w:hAnsi="Times New Roman" w:cs="Times New Roman"/>
                <w:sz w:val="24"/>
                <w:szCs w:val="24"/>
              </w:rPr>
            </w:pPr>
          </w:p>
        </w:tc>
      </w:tr>
    </w:tbl>
    <w:bookmarkStart w:id="14" w:name="_3znysh7" w:colFirst="0" w:colLast="0"/>
    <w:bookmarkEnd w:id="14"/>
    <w:p w14:paraId="08F243CB" w14:textId="0709E303" w:rsidR="00E93BF4" w:rsidRPr="000204D0" w:rsidRDefault="00F86AA8" w:rsidP="007B6799">
      <w:pPr>
        <w:widowControl w:val="0"/>
        <w:spacing w:after="0" w:line="240" w:lineRule="auto"/>
        <w:rPr>
          <w:rFonts w:ascii="Times New Roman" w:eastAsia="Times New Roman" w:hAnsi="Times New Roman" w:cs="Times New Roman"/>
          <w:sz w:val="24"/>
          <w:szCs w:val="24"/>
        </w:rPr>
        <w:sectPr w:rsidR="00E93BF4" w:rsidRPr="000204D0" w:rsidSect="007B6799">
          <w:pgSz w:w="16840" w:h="11910" w:orient="landscape"/>
          <w:pgMar w:top="1134" w:right="1701" w:bottom="1701" w:left="1134" w:header="720" w:footer="1701" w:gutter="0"/>
          <w:cols w:space="720"/>
          <w:docGrid w:linePitch="299"/>
        </w:sectPr>
      </w:pPr>
      <w:r w:rsidRPr="00002665">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0D66FCF" wp14:editId="3C0FEA5B">
                <wp:simplePos x="0" y="0"/>
                <wp:positionH relativeFrom="page">
                  <wp:posOffset>8919845</wp:posOffset>
                </wp:positionH>
                <wp:positionV relativeFrom="paragraph">
                  <wp:posOffset>4596765</wp:posOffset>
                </wp:positionV>
                <wp:extent cx="1409700" cy="638175"/>
                <wp:effectExtent l="0" t="0" r="19050" b="28575"/>
                <wp:wrapNone/>
                <wp:docPr id="20" name="Прямоугольник: скругленные углы 20"/>
                <wp:cNvGraphicFramePr/>
                <a:graphic xmlns:a="http://schemas.openxmlformats.org/drawingml/2006/main">
                  <a:graphicData uri="http://schemas.microsoft.com/office/word/2010/wordprocessingShape">
                    <wps:wsp>
                      <wps:cNvSpPr/>
                      <wps:spPr>
                        <a:xfrm>
                          <a:off x="0" y="0"/>
                          <a:ext cx="1409700" cy="638175"/>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0B3BED2E" id="Прямоугольник: скругленные углы 20" o:spid="_x0000_s1026" style="position:absolute;margin-left:702.35pt;margin-top:361.95pt;width:111pt;height:50.25pt;z-index:251661312;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" fillcolor="window" strokecolor="window" strokeweight="2pt">
                <w10:wrap anchorx="page"/>
              </v:roundrect>
            </w:pict>
          </mc:Fallback>
        </mc:AlternateContent>
      </w:r>
    </w:p>
    <w:p w14:paraId="511F65F6" w14:textId="77777777" w:rsidR="00E93BF4" w:rsidRDefault="00E93BF4">
      <w:pPr>
        <w:rPr>
          <w:rFonts w:ascii="Times New Roman" w:eastAsia="Times New Roman" w:hAnsi="Times New Roman" w:cs="Times New Roman"/>
          <w:sz w:val="28"/>
          <w:szCs w:val="28"/>
        </w:rPr>
      </w:pPr>
    </w:p>
    <w:sectPr w:rsidR="00E93BF4" w:rsidSect="00556CF2">
      <w:pgSz w:w="16840" w:h="11910" w:orient="landscape"/>
      <w:pgMar w:top="850" w:right="1134" w:bottom="1701" w:left="1134" w:header="708" w:footer="1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826FE" w14:textId="77777777" w:rsidR="000B0F21" w:rsidRDefault="000B0F21">
      <w:pPr>
        <w:spacing w:after="0" w:line="240" w:lineRule="auto"/>
      </w:pPr>
      <w:r>
        <w:separator/>
      </w:r>
    </w:p>
  </w:endnote>
  <w:endnote w:type="continuationSeparator" w:id="0">
    <w:p w14:paraId="2156743E" w14:textId="77777777" w:rsidR="000B0F21" w:rsidRDefault="000B0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6374047"/>
      <w:docPartObj>
        <w:docPartGallery w:val="Page Numbers (Bottom of Page)"/>
        <w:docPartUnique/>
      </w:docPartObj>
    </w:sdtPr>
    <w:sdtEndPr/>
    <w:sdtContent>
      <w:p w14:paraId="0D48A536" w14:textId="32F99220" w:rsidR="004B08ED" w:rsidRDefault="004B08ED">
        <w:pPr>
          <w:pStyle w:val="af1"/>
          <w:jc w:val="right"/>
        </w:pPr>
        <w:r>
          <w:fldChar w:fldCharType="begin"/>
        </w:r>
        <w:r>
          <w:instrText>PAGE   \* MERGEFORMAT</w:instrText>
        </w:r>
        <w:r>
          <w:fldChar w:fldCharType="separate"/>
        </w:r>
        <w:r>
          <w:t>2</w:t>
        </w:r>
        <w:r>
          <w:fldChar w:fldCharType="end"/>
        </w:r>
      </w:p>
    </w:sdtContent>
  </w:sdt>
  <w:p w14:paraId="361470E2" w14:textId="77777777" w:rsidR="00425E14" w:rsidRDefault="00425E14">
    <w:pPr>
      <w:jc w:val="right"/>
      <w:rPr>
        <w:rFonts w:ascii="Times New Roman" w:eastAsia="Times New Roman" w:hAnsi="Times New Roman" w:cs="Times New Roman"/>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2E4C7" w14:textId="77777777" w:rsidR="000B0F21" w:rsidRDefault="000B0F21">
      <w:pPr>
        <w:spacing w:after="0" w:line="240" w:lineRule="auto"/>
      </w:pPr>
      <w:r>
        <w:separator/>
      </w:r>
    </w:p>
  </w:footnote>
  <w:footnote w:type="continuationSeparator" w:id="0">
    <w:p w14:paraId="729C5640" w14:textId="77777777" w:rsidR="000B0F21" w:rsidRDefault="000B0F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7BE6"/>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1" w15:restartNumberingAfterBreak="0">
    <w:nsid w:val="059254EA"/>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2" w15:restartNumberingAfterBreak="0">
    <w:nsid w:val="0DD43449"/>
    <w:multiLevelType w:val="hybridMultilevel"/>
    <w:tmpl w:val="42064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DB33D6"/>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4" w15:restartNumberingAfterBreak="0">
    <w:nsid w:val="201D2C86"/>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5" w15:restartNumberingAfterBreak="0">
    <w:nsid w:val="20A05951"/>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6" w15:restartNumberingAfterBreak="0">
    <w:nsid w:val="22CB6C35"/>
    <w:multiLevelType w:val="multilevel"/>
    <w:tmpl w:val="B2285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A5000F"/>
    <w:multiLevelType w:val="hybridMultilevel"/>
    <w:tmpl w:val="BA6A1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5629DC"/>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9" w15:restartNumberingAfterBreak="0">
    <w:nsid w:val="2A793110"/>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10" w15:restartNumberingAfterBreak="0">
    <w:nsid w:val="2B242CC7"/>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11" w15:restartNumberingAfterBreak="0">
    <w:nsid w:val="384A2038"/>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12" w15:restartNumberingAfterBreak="0">
    <w:nsid w:val="391A6BA4"/>
    <w:multiLevelType w:val="multilevel"/>
    <w:tmpl w:val="71FC549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15:restartNumberingAfterBreak="0">
    <w:nsid w:val="3C7648F4"/>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14" w15:restartNumberingAfterBreak="0">
    <w:nsid w:val="3F8D4DF9"/>
    <w:multiLevelType w:val="multilevel"/>
    <w:tmpl w:val="FED85774"/>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4A931C73"/>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16" w15:restartNumberingAfterBreak="0">
    <w:nsid w:val="4CC20054"/>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17" w15:restartNumberingAfterBreak="0">
    <w:nsid w:val="51C00645"/>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18" w15:restartNumberingAfterBreak="0">
    <w:nsid w:val="52D57A31"/>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19" w15:restartNumberingAfterBreak="0">
    <w:nsid w:val="547F5221"/>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20" w15:restartNumberingAfterBreak="0">
    <w:nsid w:val="5D640ED1"/>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21" w15:restartNumberingAfterBreak="0">
    <w:nsid w:val="618F635A"/>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22" w15:restartNumberingAfterBreak="0">
    <w:nsid w:val="62C03040"/>
    <w:multiLevelType w:val="multilevel"/>
    <w:tmpl w:val="13203AA6"/>
    <w:lvl w:ilvl="0">
      <w:numFmt w:val="bullet"/>
      <w:lvlText w:val="-"/>
      <w:lvlJc w:val="left"/>
      <w:pPr>
        <w:ind w:left="417" w:hanging="163"/>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3"/>
      </w:pPr>
    </w:lvl>
    <w:lvl w:ilvl="8">
      <w:numFmt w:val="bullet"/>
      <w:lvlText w:val="•"/>
      <w:lvlJc w:val="left"/>
      <w:pPr>
        <w:ind w:left="8449" w:hanging="164"/>
      </w:pPr>
    </w:lvl>
  </w:abstractNum>
  <w:abstractNum w:abstractNumId="23" w15:restartNumberingAfterBreak="0">
    <w:nsid w:val="67656C86"/>
    <w:multiLevelType w:val="multilevel"/>
    <w:tmpl w:val="3DFE8FA6"/>
    <w:lvl w:ilvl="0">
      <w:numFmt w:val="bullet"/>
      <w:lvlText w:val="-"/>
      <w:lvlJc w:val="left"/>
      <w:pPr>
        <w:ind w:left="393" w:hanging="164"/>
      </w:pPr>
      <w:rPr>
        <w:rFonts w:ascii="Times New Roman" w:eastAsia="Times New Roman" w:hAnsi="Times New Roman" w:cs="Times New Roman"/>
      </w:rPr>
    </w:lvl>
    <w:lvl w:ilvl="1">
      <w:numFmt w:val="bullet"/>
      <w:lvlText w:val="•"/>
      <w:lvlJc w:val="left"/>
      <w:pPr>
        <w:ind w:left="1434" w:hanging="164"/>
      </w:pPr>
    </w:lvl>
    <w:lvl w:ilvl="2">
      <w:numFmt w:val="bullet"/>
      <w:lvlText w:val="•"/>
      <w:lvlJc w:val="left"/>
      <w:pPr>
        <w:ind w:left="2468" w:hanging="164"/>
      </w:pPr>
    </w:lvl>
    <w:lvl w:ilvl="3">
      <w:numFmt w:val="bullet"/>
      <w:lvlText w:val="•"/>
      <w:lvlJc w:val="left"/>
      <w:pPr>
        <w:ind w:left="3503" w:hanging="163"/>
      </w:pPr>
    </w:lvl>
    <w:lvl w:ilvl="4">
      <w:numFmt w:val="bullet"/>
      <w:lvlText w:val="•"/>
      <w:lvlJc w:val="left"/>
      <w:pPr>
        <w:ind w:left="4537" w:hanging="164"/>
      </w:pPr>
    </w:lvl>
    <w:lvl w:ilvl="5">
      <w:numFmt w:val="bullet"/>
      <w:lvlText w:val="•"/>
      <w:lvlJc w:val="left"/>
      <w:pPr>
        <w:ind w:left="5572" w:hanging="163"/>
      </w:pPr>
    </w:lvl>
    <w:lvl w:ilvl="6">
      <w:numFmt w:val="bullet"/>
      <w:lvlText w:val="•"/>
      <w:lvlJc w:val="left"/>
      <w:pPr>
        <w:ind w:left="6606" w:hanging="164"/>
      </w:pPr>
    </w:lvl>
    <w:lvl w:ilvl="7">
      <w:numFmt w:val="bullet"/>
      <w:lvlText w:val="•"/>
      <w:lvlJc w:val="left"/>
      <w:pPr>
        <w:ind w:left="7640" w:hanging="164"/>
      </w:pPr>
    </w:lvl>
    <w:lvl w:ilvl="8">
      <w:numFmt w:val="bullet"/>
      <w:lvlText w:val="•"/>
      <w:lvlJc w:val="left"/>
      <w:pPr>
        <w:ind w:left="8675" w:hanging="164"/>
      </w:pPr>
    </w:lvl>
  </w:abstractNum>
  <w:abstractNum w:abstractNumId="24" w15:restartNumberingAfterBreak="0">
    <w:nsid w:val="697616F4"/>
    <w:multiLevelType w:val="multilevel"/>
    <w:tmpl w:val="8196CE9A"/>
    <w:lvl w:ilvl="0">
      <w:start w:val="1"/>
      <w:numFmt w:val="decimal"/>
      <w:lvlText w:val="%1."/>
      <w:lvlJc w:val="left"/>
      <w:pPr>
        <w:ind w:left="676" w:hanging="284"/>
      </w:pPr>
      <w:rPr>
        <w:rFonts w:ascii="Times New Roman" w:eastAsia="Times New Roman" w:hAnsi="Times New Roman" w:cs="Times New Roman"/>
        <w:b w:val="0"/>
        <w:i w:val="0"/>
        <w:sz w:val="28"/>
        <w:szCs w:val="28"/>
      </w:rPr>
    </w:lvl>
    <w:lvl w:ilvl="1">
      <w:numFmt w:val="bullet"/>
      <w:lvlText w:val="•"/>
      <w:lvlJc w:val="left"/>
      <w:pPr>
        <w:ind w:left="1686" w:hanging="284"/>
      </w:pPr>
    </w:lvl>
    <w:lvl w:ilvl="2">
      <w:numFmt w:val="bullet"/>
      <w:lvlText w:val="•"/>
      <w:lvlJc w:val="left"/>
      <w:pPr>
        <w:ind w:left="2692" w:hanging="284"/>
      </w:pPr>
    </w:lvl>
    <w:lvl w:ilvl="3">
      <w:numFmt w:val="bullet"/>
      <w:lvlText w:val="•"/>
      <w:lvlJc w:val="left"/>
      <w:pPr>
        <w:ind w:left="3699" w:hanging="284"/>
      </w:pPr>
    </w:lvl>
    <w:lvl w:ilvl="4">
      <w:numFmt w:val="bullet"/>
      <w:lvlText w:val="•"/>
      <w:lvlJc w:val="left"/>
      <w:pPr>
        <w:ind w:left="4705" w:hanging="284"/>
      </w:pPr>
    </w:lvl>
    <w:lvl w:ilvl="5">
      <w:numFmt w:val="bullet"/>
      <w:lvlText w:val="•"/>
      <w:lvlJc w:val="left"/>
      <w:pPr>
        <w:ind w:left="5712" w:hanging="282"/>
      </w:pPr>
    </w:lvl>
    <w:lvl w:ilvl="6">
      <w:numFmt w:val="bullet"/>
      <w:lvlText w:val="•"/>
      <w:lvlJc w:val="left"/>
      <w:pPr>
        <w:ind w:left="6718" w:hanging="284"/>
      </w:pPr>
    </w:lvl>
    <w:lvl w:ilvl="7">
      <w:numFmt w:val="bullet"/>
      <w:lvlText w:val="•"/>
      <w:lvlJc w:val="left"/>
      <w:pPr>
        <w:ind w:left="7724" w:hanging="284"/>
      </w:pPr>
    </w:lvl>
    <w:lvl w:ilvl="8">
      <w:numFmt w:val="bullet"/>
      <w:lvlText w:val="•"/>
      <w:lvlJc w:val="left"/>
      <w:pPr>
        <w:ind w:left="8731" w:hanging="284"/>
      </w:pPr>
    </w:lvl>
  </w:abstractNum>
  <w:abstractNum w:abstractNumId="25" w15:restartNumberingAfterBreak="0">
    <w:nsid w:val="6A8423A0"/>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26" w15:restartNumberingAfterBreak="0">
    <w:nsid w:val="6B9A4AA5"/>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27" w15:restartNumberingAfterBreak="0">
    <w:nsid w:val="6CBE10A9"/>
    <w:multiLevelType w:val="multilevel"/>
    <w:tmpl w:val="13203AA6"/>
    <w:lvl w:ilvl="0">
      <w:numFmt w:val="bullet"/>
      <w:lvlText w:val="-"/>
      <w:lvlJc w:val="left"/>
      <w:pPr>
        <w:ind w:left="417" w:hanging="163"/>
      </w:pPr>
      <w:rPr>
        <w:rFonts w:ascii="Times New Roman" w:eastAsia="Times New Roman" w:hAnsi="Times New Roman" w:cs="Times New Roman" w:hint="default"/>
        <w:b w:val="0"/>
        <w:i w:val="0"/>
        <w:sz w:val="28"/>
        <w:szCs w:val="28"/>
      </w:rPr>
    </w:lvl>
    <w:lvl w:ilvl="1">
      <w:numFmt w:val="bullet"/>
      <w:lvlText w:val="-"/>
      <w:lvlJc w:val="left"/>
      <w:pPr>
        <w:ind w:left="393" w:hanging="164"/>
      </w:pPr>
      <w:rPr>
        <w:rFonts w:ascii="Times New Roman" w:eastAsia="Times New Roman" w:hAnsi="Times New Roman" w:cs="Times New Roman" w:hint="default"/>
        <w:b w:val="0"/>
        <w:i w:val="0"/>
        <w:sz w:val="28"/>
        <w:szCs w:val="28"/>
      </w:rPr>
    </w:lvl>
    <w:lvl w:ilvl="2">
      <w:numFmt w:val="bullet"/>
      <w:lvlText w:val="•"/>
      <w:lvlJc w:val="left"/>
      <w:pPr>
        <w:ind w:left="1567" w:hanging="164"/>
      </w:pPr>
      <w:rPr>
        <w:rFonts w:hint="default"/>
        <w:sz w:val="20"/>
      </w:rPr>
    </w:lvl>
    <w:lvl w:ilvl="3">
      <w:numFmt w:val="bullet"/>
      <w:lvlText w:val="•"/>
      <w:lvlJc w:val="left"/>
      <w:pPr>
        <w:ind w:left="2714" w:hanging="164"/>
      </w:pPr>
      <w:rPr>
        <w:rFonts w:hint="default"/>
        <w:sz w:val="20"/>
      </w:rPr>
    </w:lvl>
    <w:lvl w:ilvl="4">
      <w:numFmt w:val="bullet"/>
      <w:lvlText w:val="•"/>
      <w:lvlJc w:val="left"/>
      <w:pPr>
        <w:ind w:left="3861" w:hanging="163"/>
      </w:pPr>
      <w:rPr>
        <w:rFonts w:hint="default"/>
        <w:sz w:val="20"/>
      </w:rPr>
    </w:lvl>
    <w:lvl w:ilvl="5">
      <w:numFmt w:val="bullet"/>
      <w:lvlText w:val="•"/>
      <w:lvlJc w:val="left"/>
      <w:pPr>
        <w:ind w:left="5008" w:hanging="164"/>
      </w:pPr>
      <w:rPr>
        <w:rFonts w:hint="default"/>
        <w:sz w:val="20"/>
      </w:rPr>
    </w:lvl>
    <w:lvl w:ilvl="6">
      <w:numFmt w:val="bullet"/>
      <w:lvlText w:val="•"/>
      <w:lvlJc w:val="left"/>
      <w:pPr>
        <w:ind w:left="6155" w:hanging="164"/>
      </w:pPr>
      <w:rPr>
        <w:rFonts w:hint="default"/>
        <w:sz w:val="20"/>
      </w:rPr>
    </w:lvl>
    <w:lvl w:ilvl="7">
      <w:numFmt w:val="bullet"/>
      <w:lvlText w:val="•"/>
      <w:lvlJc w:val="left"/>
      <w:pPr>
        <w:ind w:left="7302" w:hanging="163"/>
      </w:pPr>
      <w:rPr>
        <w:rFonts w:hint="default"/>
        <w:sz w:val="20"/>
      </w:rPr>
    </w:lvl>
    <w:lvl w:ilvl="8">
      <w:numFmt w:val="bullet"/>
      <w:lvlText w:val="•"/>
      <w:lvlJc w:val="left"/>
      <w:pPr>
        <w:ind w:left="8449" w:hanging="164"/>
      </w:pPr>
      <w:rPr>
        <w:rFonts w:hint="default"/>
        <w:sz w:val="20"/>
      </w:rPr>
    </w:lvl>
  </w:abstractNum>
  <w:abstractNum w:abstractNumId="28" w15:restartNumberingAfterBreak="0">
    <w:nsid w:val="70D01B90"/>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29" w15:restartNumberingAfterBreak="0">
    <w:nsid w:val="710D4A15"/>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30" w15:restartNumberingAfterBreak="0">
    <w:nsid w:val="73B8216F"/>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abstractNum w:abstractNumId="31" w15:restartNumberingAfterBreak="0">
    <w:nsid w:val="773B6D33"/>
    <w:multiLevelType w:val="multilevel"/>
    <w:tmpl w:val="2E4A4350"/>
    <w:lvl w:ilvl="0">
      <w:start w:val="1"/>
      <w:numFmt w:val="decimal"/>
      <w:lvlText w:val="%1."/>
      <w:lvlJc w:val="left"/>
      <w:pPr>
        <w:ind w:left="393" w:hanging="284"/>
      </w:pPr>
      <w:rPr>
        <w:rFonts w:ascii="Times New Roman" w:eastAsia="Times New Roman" w:hAnsi="Times New Roman" w:cs="Times New Roman"/>
        <w:b w:val="0"/>
        <w:i w:val="0"/>
        <w:sz w:val="28"/>
        <w:szCs w:val="28"/>
      </w:rPr>
    </w:lvl>
    <w:lvl w:ilvl="1">
      <w:numFmt w:val="bullet"/>
      <w:lvlText w:val="•"/>
      <w:lvlJc w:val="left"/>
      <w:pPr>
        <w:ind w:left="1434" w:hanging="284"/>
      </w:pPr>
    </w:lvl>
    <w:lvl w:ilvl="2">
      <w:numFmt w:val="bullet"/>
      <w:lvlText w:val="•"/>
      <w:lvlJc w:val="left"/>
      <w:pPr>
        <w:ind w:left="2468" w:hanging="284"/>
      </w:pPr>
    </w:lvl>
    <w:lvl w:ilvl="3">
      <w:numFmt w:val="bullet"/>
      <w:lvlText w:val="•"/>
      <w:lvlJc w:val="left"/>
      <w:pPr>
        <w:ind w:left="3503" w:hanging="283"/>
      </w:pPr>
    </w:lvl>
    <w:lvl w:ilvl="4">
      <w:numFmt w:val="bullet"/>
      <w:lvlText w:val="•"/>
      <w:lvlJc w:val="left"/>
      <w:pPr>
        <w:ind w:left="4537" w:hanging="284"/>
      </w:pPr>
    </w:lvl>
    <w:lvl w:ilvl="5">
      <w:numFmt w:val="bullet"/>
      <w:lvlText w:val="•"/>
      <w:lvlJc w:val="left"/>
      <w:pPr>
        <w:ind w:left="5572" w:hanging="282"/>
      </w:pPr>
    </w:lvl>
    <w:lvl w:ilvl="6">
      <w:numFmt w:val="bullet"/>
      <w:lvlText w:val="•"/>
      <w:lvlJc w:val="left"/>
      <w:pPr>
        <w:ind w:left="6606" w:hanging="284"/>
      </w:pPr>
    </w:lvl>
    <w:lvl w:ilvl="7">
      <w:numFmt w:val="bullet"/>
      <w:lvlText w:val="•"/>
      <w:lvlJc w:val="left"/>
      <w:pPr>
        <w:ind w:left="7640" w:hanging="284"/>
      </w:pPr>
    </w:lvl>
    <w:lvl w:ilvl="8">
      <w:numFmt w:val="bullet"/>
      <w:lvlText w:val="•"/>
      <w:lvlJc w:val="left"/>
      <w:pPr>
        <w:ind w:left="8675" w:hanging="284"/>
      </w:pPr>
    </w:lvl>
  </w:abstractNum>
  <w:abstractNum w:abstractNumId="32" w15:restartNumberingAfterBreak="0">
    <w:nsid w:val="7796119B"/>
    <w:multiLevelType w:val="multilevel"/>
    <w:tmpl w:val="3F9A657E"/>
    <w:lvl w:ilvl="0">
      <w:start w:val="1"/>
      <w:numFmt w:val="decimal"/>
      <w:lvlText w:val="%1."/>
      <w:lvlJc w:val="left"/>
      <w:pPr>
        <w:ind w:left="676" w:hanging="284"/>
      </w:pPr>
      <w:rPr>
        <w:rFonts w:ascii="Times New Roman" w:eastAsia="Times New Roman" w:hAnsi="Times New Roman" w:cs="Times New Roman"/>
        <w:b w:val="0"/>
        <w:i w:val="0"/>
        <w:sz w:val="28"/>
        <w:szCs w:val="28"/>
      </w:rPr>
    </w:lvl>
    <w:lvl w:ilvl="1">
      <w:numFmt w:val="bullet"/>
      <w:lvlText w:val="•"/>
      <w:lvlJc w:val="left"/>
      <w:pPr>
        <w:ind w:left="1686" w:hanging="284"/>
      </w:pPr>
    </w:lvl>
    <w:lvl w:ilvl="2">
      <w:numFmt w:val="bullet"/>
      <w:lvlText w:val="•"/>
      <w:lvlJc w:val="left"/>
      <w:pPr>
        <w:ind w:left="2692" w:hanging="284"/>
      </w:pPr>
    </w:lvl>
    <w:lvl w:ilvl="3">
      <w:numFmt w:val="bullet"/>
      <w:lvlText w:val="•"/>
      <w:lvlJc w:val="left"/>
      <w:pPr>
        <w:ind w:left="3699" w:hanging="284"/>
      </w:pPr>
    </w:lvl>
    <w:lvl w:ilvl="4">
      <w:numFmt w:val="bullet"/>
      <w:lvlText w:val="•"/>
      <w:lvlJc w:val="left"/>
      <w:pPr>
        <w:ind w:left="4705" w:hanging="284"/>
      </w:pPr>
    </w:lvl>
    <w:lvl w:ilvl="5">
      <w:numFmt w:val="bullet"/>
      <w:lvlText w:val="•"/>
      <w:lvlJc w:val="left"/>
      <w:pPr>
        <w:ind w:left="5712" w:hanging="282"/>
      </w:pPr>
    </w:lvl>
    <w:lvl w:ilvl="6">
      <w:numFmt w:val="bullet"/>
      <w:lvlText w:val="•"/>
      <w:lvlJc w:val="left"/>
      <w:pPr>
        <w:ind w:left="6718" w:hanging="284"/>
      </w:pPr>
    </w:lvl>
    <w:lvl w:ilvl="7">
      <w:numFmt w:val="bullet"/>
      <w:lvlText w:val="•"/>
      <w:lvlJc w:val="left"/>
      <w:pPr>
        <w:ind w:left="7724" w:hanging="284"/>
      </w:pPr>
    </w:lvl>
    <w:lvl w:ilvl="8">
      <w:numFmt w:val="bullet"/>
      <w:lvlText w:val="•"/>
      <w:lvlJc w:val="left"/>
      <w:pPr>
        <w:ind w:left="8731" w:hanging="284"/>
      </w:pPr>
    </w:lvl>
  </w:abstractNum>
  <w:abstractNum w:abstractNumId="33" w15:restartNumberingAfterBreak="0">
    <w:nsid w:val="7BD84DA8"/>
    <w:multiLevelType w:val="multilevel"/>
    <w:tmpl w:val="13203AA6"/>
    <w:lvl w:ilvl="0">
      <w:numFmt w:val="bullet"/>
      <w:lvlText w:val="-"/>
      <w:lvlJc w:val="left"/>
      <w:pPr>
        <w:ind w:left="417" w:hanging="163"/>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3"/>
      </w:pPr>
    </w:lvl>
    <w:lvl w:ilvl="8">
      <w:numFmt w:val="bullet"/>
      <w:lvlText w:val="•"/>
      <w:lvlJc w:val="left"/>
      <w:pPr>
        <w:ind w:left="8449" w:hanging="164"/>
      </w:pPr>
    </w:lvl>
  </w:abstractNum>
  <w:abstractNum w:abstractNumId="34" w15:restartNumberingAfterBreak="0">
    <w:nsid w:val="7D711FD5"/>
    <w:multiLevelType w:val="multilevel"/>
    <w:tmpl w:val="E1F293F6"/>
    <w:lvl w:ilvl="0">
      <w:start w:val="1"/>
      <w:numFmt w:val="bullet"/>
      <w:lvlText w:val="●"/>
      <w:lvlJc w:val="left"/>
      <w:pPr>
        <w:ind w:left="720" w:hanging="360"/>
      </w:pPr>
      <w:rPr>
        <w:rFonts w:ascii="Noto Sans Symbols" w:eastAsia="Noto Sans Symbols" w:hAnsi="Noto Sans Symbols" w:cs="Noto Sans Symbols"/>
        <w:sz w:val="20"/>
        <w:szCs w:val="20"/>
      </w:rPr>
    </w:lvl>
    <w:lvl w:ilvl="1">
      <w:start w:val="6"/>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DA151FA"/>
    <w:multiLevelType w:val="multilevel"/>
    <w:tmpl w:val="E8468278"/>
    <w:lvl w:ilvl="0">
      <w:numFmt w:val="bullet"/>
      <w:lvlText w:val="-"/>
      <w:lvlJc w:val="left"/>
      <w:pPr>
        <w:ind w:left="417" w:hanging="161"/>
      </w:pPr>
      <w:rPr>
        <w:rFonts w:ascii="Times New Roman" w:eastAsia="Times New Roman" w:hAnsi="Times New Roman" w:cs="Times New Roman"/>
        <w:b w:val="0"/>
        <w:i w:val="0"/>
        <w:sz w:val="28"/>
        <w:szCs w:val="28"/>
      </w:rPr>
    </w:lvl>
    <w:lvl w:ilvl="1">
      <w:numFmt w:val="bullet"/>
      <w:lvlText w:val="-"/>
      <w:lvlJc w:val="left"/>
      <w:pPr>
        <w:ind w:left="393" w:hanging="164"/>
      </w:pPr>
      <w:rPr>
        <w:rFonts w:ascii="Times New Roman" w:eastAsia="Times New Roman" w:hAnsi="Times New Roman" w:cs="Times New Roman"/>
        <w:b w:val="0"/>
        <w:i w:val="0"/>
        <w:sz w:val="28"/>
        <w:szCs w:val="28"/>
      </w:rPr>
    </w:lvl>
    <w:lvl w:ilvl="2">
      <w:numFmt w:val="bullet"/>
      <w:lvlText w:val="•"/>
      <w:lvlJc w:val="left"/>
      <w:pPr>
        <w:ind w:left="1567" w:hanging="164"/>
      </w:pPr>
    </w:lvl>
    <w:lvl w:ilvl="3">
      <w:numFmt w:val="bullet"/>
      <w:lvlText w:val="•"/>
      <w:lvlJc w:val="left"/>
      <w:pPr>
        <w:ind w:left="2714" w:hanging="164"/>
      </w:pPr>
    </w:lvl>
    <w:lvl w:ilvl="4">
      <w:numFmt w:val="bullet"/>
      <w:lvlText w:val="•"/>
      <w:lvlJc w:val="left"/>
      <w:pPr>
        <w:ind w:left="3861" w:hanging="163"/>
      </w:pPr>
    </w:lvl>
    <w:lvl w:ilvl="5">
      <w:numFmt w:val="bullet"/>
      <w:lvlText w:val="•"/>
      <w:lvlJc w:val="left"/>
      <w:pPr>
        <w:ind w:left="5008" w:hanging="164"/>
      </w:pPr>
    </w:lvl>
    <w:lvl w:ilvl="6">
      <w:numFmt w:val="bullet"/>
      <w:lvlText w:val="•"/>
      <w:lvlJc w:val="left"/>
      <w:pPr>
        <w:ind w:left="6155" w:hanging="164"/>
      </w:pPr>
    </w:lvl>
    <w:lvl w:ilvl="7">
      <w:numFmt w:val="bullet"/>
      <w:lvlText w:val="•"/>
      <w:lvlJc w:val="left"/>
      <w:pPr>
        <w:ind w:left="7302" w:hanging="162"/>
      </w:pPr>
    </w:lvl>
    <w:lvl w:ilvl="8">
      <w:numFmt w:val="bullet"/>
      <w:lvlText w:val="•"/>
      <w:lvlJc w:val="left"/>
      <w:pPr>
        <w:ind w:left="8449" w:hanging="164"/>
      </w:pPr>
    </w:lvl>
  </w:abstractNum>
  <w:num w:numId="1">
    <w:abstractNumId w:val="24"/>
  </w:num>
  <w:num w:numId="2">
    <w:abstractNumId w:val="14"/>
  </w:num>
  <w:num w:numId="3">
    <w:abstractNumId w:val="12"/>
  </w:num>
  <w:num w:numId="4">
    <w:abstractNumId w:val="31"/>
  </w:num>
  <w:num w:numId="5">
    <w:abstractNumId w:val="25"/>
  </w:num>
  <w:num w:numId="6">
    <w:abstractNumId w:val="34"/>
  </w:num>
  <w:num w:numId="7">
    <w:abstractNumId w:val="32"/>
  </w:num>
  <w:num w:numId="8">
    <w:abstractNumId w:val="6"/>
  </w:num>
  <w:num w:numId="9">
    <w:abstractNumId w:val="7"/>
  </w:num>
  <w:num w:numId="10">
    <w:abstractNumId w:val="33"/>
  </w:num>
  <w:num w:numId="11">
    <w:abstractNumId w:val="22"/>
  </w:num>
  <w:num w:numId="12">
    <w:abstractNumId w:val="23"/>
  </w:num>
  <w:num w:numId="13">
    <w:abstractNumId w:val="27"/>
  </w:num>
  <w:num w:numId="14">
    <w:abstractNumId w:val="19"/>
  </w:num>
  <w:num w:numId="15">
    <w:abstractNumId w:val="29"/>
  </w:num>
  <w:num w:numId="16">
    <w:abstractNumId w:val="16"/>
  </w:num>
  <w:num w:numId="17">
    <w:abstractNumId w:val="30"/>
  </w:num>
  <w:num w:numId="18">
    <w:abstractNumId w:val="18"/>
  </w:num>
  <w:num w:numId="19">
    <w:abstractNumId w:val="17"/>
  </w:num>
  <w:num w:numId="20">
    <w:abstractNumId w:val="8"/>
  </w:num>
  <w:num w:numId="21">
    <w:abstractNumId w:val="26"/>
  </w:num>
  <w:num w:numId="22">
    <w:abstractNumId w:val="13"/>
  </w:num>
  <w:num w:numId="23">
    <w:abstractNumId w:val="15"/>
  </w:num>
  <w:num w:numId="24">
    <w:abstractNumId w:val="28"/>
  </w:num>
  <w:num w:numId="25">
    <w:abstractNumId w:val="0"/>
  </w:num>
  <w:num w:numId="26">
    <w:abstractNumId w:val="1"/>
  </w:num>
  <w:num w:numId="27">
    <w:abstractNumId w:val="21"/>
  </w:num>
  <w:num w:numId="28">
    <w:abstractNumId w:val="3"/>
  </w:num>
  <w:num w:numId="29">
    <w:abstractNumId w:val="4"/>
  </w:num>
  <w:num w:numId="30">
    <w:abstractNumId w:val="9"/>
  </w:num>
  <w:num w:numId="31">
    <w:abstractNumId w:val="11"/>
  </w:num>
  <w:num w:numId="32">
    <w:abstractNumId w:val="10"/>
  </w:num>
  <w:num w:numId="33">
    <w:abstractNumId w:val="20"/>
  </w:num>
  <w:num w:numId="34">
    <w:abstractNumId w:val="35"/>
  </w:num>
  <w:num w:numId="35">
    <w:abstractNumId w:val="5"/>
  </w:num>
  <w:num w:numId="36">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BF4"/>
    <w:rsid w:val="00011064"/>
    <w:rsid w:val="000204D0"/>
    <w:rsid w:val="0002702A"/>
    <w:rsid w:val="00046628"/>
    <w:rsid w:val="00076091"/>
    <w:rsid w:val="00085F7E"/>
    <w:rsid w:val="000B0F21"/>
    <w:rsid w:val="000F6906"/>
    <w:rsid w:val="000F6DC1"/>
    <w:rsid w:val="00167800"/>
    <w:rsid w:val="00173AF8"/>
    <w:rsid w:val="00182B42"/>
    <w:rsid w:val="001A6864"/>
    <w:rsid w:val="001E196F"/>
    <w:rsid w:val="001E5E73"/>
    <w:rsid w:val="00212D71"/>
    <w:rsid w:val="00254D83"/>
    <w:rsid w:val="002E43AB"/>
    <w:rsid w:val="002F2AA7"/>
    <w:rsid w:val="003008FE"/>
    <w:rsid w:val="00314C9B"/>
    <w:rsid w:val="0031728B"/>
    <w:rsid w:val="00371BA1"/>
    <w:rsid w:val="003868CA"/>
    <w:rsid w:val="00391F6C"/>
    <w:rsid w:val="003A4DB6"/>
    <w:rsid w:val="003B43E5"/>
    <w:rsid w:val="003B4990"/>
    <w:rsid w:val="003D36C8"/>
    <w:rsid w:val="003D3E9B"/>
    <w:rsid w:val="003E383E"/>
    <w:rsid w:val="00425E14"/>
    <w:rsid w:val="00430A90"/>
    <w:rsid w:val="00450269"/>
    <w:rsid w:val="00463F6E"/>
    <w:rsid w:val="004B08ED"/>
    <w:rsid w:val="004B2D45"/>
    <w:rsid w:val="004D5567"/>
    <w:rsid w:val="005015E4"/>
    <w:rsid w:val="00510D27"/>
    <w:rsid w:val="00536F67"/>
    <w:rsid w:val="00552DB5"/>
    <w:rsid w:val="00556CF2"/>
    <w:rsid w:val="005A43DD"/>
    <w:rsid w:val="005B3FE1"/>
    <w:rsid w:val="005C2146"/>
    <w:rsid w:val="005C2611"/>
    <w:rsid w:val="005C6B29"/>
    <w:rsid w:val="005D5023"/>
    <w:rsid w:val="005E7A61"/>
    <w:rsid w:val="00634800"/>
    <w:rsid w:val="00656E2F"/>
    <w:rsid w:val="00682022"/>
    <w:rsid w:val="00692550"/>
    <w:rsid w:val="00734F16"/>
    <w:rsid w:val="007623E6"/>
    <w:rsid w:val="0076454D"/>
    <w:rsid w:val="007A482C"/>
    <w:rsid w:val="007B4E23"/>
    <w:rsid w:val="007B6799"/>
    <w:rsid w:val="007C303D"/>
    <w:rsid w:val="008116FD"/>
    <w:rsid w:val="00825F40"/>
    <w:rsid w:val="00843D5F"/>
    <w:rsid w:val="00863FEE"/>
    <w:rsid w:val="00871E68"/>
    <w:rsid w:val="00872C7A"/>
    <w:rsid w:val="00895E5A"/>
    <w:rsid w:val="008A1EC6"/>
    <w:rsid w:val="008A2A90"/>
    <w:rsid w:val="008E04D2"/>
    <w:rsid w:val="00904A58"/>
    <w:rsid w:val="009065E9"/>
    <w:rsid w:val="00910D77"/>
    <w:rsid w:val="00931691"/>
    <w:rsid w:val="00983240"/>
    <w:rsid w:val="009A5BD6"/>
    <w:rsid w:val="009C582B"/>
    <w:rsid w:val="009D455C"/>
    <w:rsid w:val="009D5582"/>
    <w:rsid w:val="009E7634"/>
    <w:rsid w:val="00A03716"/>
    <w:rsid w:val="00A44076"/>
    <w:rsid w:val="00A562AE"/>
    <w:rsid w:val="00A63D2D"/>
    <w:rsid w:val="00AA22D4"/>
    <w:rsid w:val="00AB7BEE"/>
    <w:rsid w:val="00AD582A"/>
    <w:rsid w:val="00AF66EF"/>
    <w:rsid w:val="00B10D01"/>
    <w:rsid w:val="00B13E19"/>
    <w:rsid w:val="00B5769C"/>
    <w:rsid w:val="00B84803"/>
    <w:rsid w:val="00BC0AA0"/>
    <w:rsid w:val="00BE042E"/>
    <w:rsid w:val="00BE48CC"/>
    <w:rsid w:val="00BF79F1"/>
    <w:rsid w:val="00C10AB7"/>
    <w:rsid w:val="00C20B56"/>
    <w:rsid w:val="00C451B5"/>
    <w:rsid w:val="00C47F3C"/>
    <w:rsid w:val="00C55983"/>
    <w:rsid w:val="00C74B35"/>
    <w:rsid w:val="00C860E7"/>
    <w:rsid w:val="00C97CAC"/>
    <w:rsid w:val="00CB21C8"/>
    <w:rsid w:val="00CB2856"/>
    <w:rsid w:val="00CC128F"/>
    <w:rsid w:val="00CF6267"/>
    <w:rsid w:val="00CF6328"/>
    <w:rsid w:val="00D010E7"/>
    <w:rsid w:val="00D251E1"/>
    <w:rsid w:val="00D313B6"/>
    <w:rsid w:val="00D6066A"/>
    <w:rsid w:val="00D71F34"/>
    <w:rsid w:val="00D7372E"/>
    <w:rsid w:val="00D91C89"/>
    <w:rsid w:val="00D9545F"/>
    <w:rsid w:val="00D968E9"/>
    <w:rsid w:val="00DC1EA4"/>
    <w:rsid w:val="00DE74FD"/>
    <w:rsid w:val="00DF2942"/>
    <w:rsid w:val="00E15C9D"/>
    <w:rsid w:val="00E35EBC"/>
    <w:rsid w:val="00E47382"/>
    <w:rsid w:val="00E86EED"/>
    <w:rsid w:val="00E93BF4"/>
    <w:rsid w:val="00EC2304"/>
    <w:rsid w:val="00ED2E5C"/>
    <w:rsid w:val="00EE169A"/>
    <w:rsid w:val="00EE3ECB"/>
    <w:rsid w:val="00EF367E"/>
    <w:rsid w:val="00F10AE6"/>
    <w:rsid w:val="00F255E1"/>
    <w:rsid w:val="00F33435"/>
    <w:rsid w:val="00F62E94"/>
    <w:rsid w:val="00F86AA8"/>
    <w:rsid w:val="00F961D0"/>
    <w:rsid w:val="00F972C9"/>
    <w:rsid w:val="00FB1AD5"/>
    <w:rsid w:val="00FC01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8880F"/>
  <w15:docId w15:val="{77322A13-3578-418C-9302-35A0BAD0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F66EF"/>
  </w:style>
  <w:style w:type="paragraph" w:styleId="1">
    <w:name w:val="heading 1"/>
    <w:basedOn w:val="a"/>
    <w:next w:val="a"/>
    <w:uiPriority w:val="9"/>
    <w:qFormat/>
    <w:rsid w:val="00AF66EF"/>
    <w:pPr>
      <w:widowControl w:val="0"/>
      <w:spacing w:after="0" w:line="240" w:lineRule="auto"/>
      <w:ind w:left="252"/>
      <w:jc w:val="center"/>
      <w:outlineLvl w:val="0"/>
    </w:pPr>
    <w:rPr>
      <w:rFonts w:ascii="Times New Roman" w:eastAsia="Times New Roman" w:hAnsi="Times New Roman" w:cs="Times New Roman"/>
      <w:b/>
      <w:sz w:val="32"/>
      <w:szCs w:val="32"/>
    </w:rPr>
  </w:style>
  <w:style w:type="paragraph" w:styleId="2">
    <w:name w:val="heading 2"/>
    <w:basedOn w:val="a"/>
    <w:next w:val="a"/>
    <w:uiPriority w:val="9"/>
    <w:semiHidden/>
    <w:unhideWhenUsed/>
    <w:qFormat/>
    <w:rsid w:val="00AF66EF"/>
    <w:pPr>
      <w:widowControl w:val="0"/>
      <w:spacing w:after="0" w:line="240" w:lineRule="auto"/>
      <w:ind w:right="422"/>
      <w:jc w:val="right"/>
      <w:outlineLvl w:val="1"/>
    </w:pPr>
    <w:rPr>
      <w:rFonts w:ascii="Times New Roman" w:eastAsia="Times New Roman" w:hAnsi="Times New Roman" w:cs="Times New Roman"/>
      <w:sz w:val="32"/>
      <w:szCs w:val="32"/>
    </w:rPr>
  </w:style>
  <w:style w:type="paragraph" w:styleId="3">
    <w:name w:val="heading 3"/>
    <w:basedOn w:val="a"/>
    <w:next w:val="a"/>
    <w:uiPriority w:val="9"/>
    <w:semiHidden/>
    <w:unhideWhenUsed/>
    <w:qFormat/>
    <w:rsid w:val="00AF66EF"/>
    <w:pPr>
      <w:widowControl w:val="0"/>
      <w:spacing w:after="0" w:line="240" w:lineRule="auto"/>
      <w:ind w:left="393"/>
      <w:outlineLvl w:val="2"/>
    </w:pPr>
    <w:rPr>
      <w:rFonts w:ascii="Times New Roman" w:eastAsia="Times New Roman" w:hAnsi="Times New Roman" w:cs="Times New Roman"/>
      <w:b/>
      <w:sz w:val="28"/>
      <w:szCs w:val="28"/>
    </w:rPr>
  </w:style>
  <w:style w:type="paragraph" w:styleId="4">
    <w:name w:val="heading 4"/>
    <w:basedOn w:val="a"/>
    <w:next w:val="a"/>
    <w:uiPriority w:val="9"/>
    <w:semiHidden/>
    <w:unhideWhenUsed/>
    <w:qFormat/>
    <w:rsid w:val="00AF66EF"/>
    <w:pPr>
      <w:widowControl w:val="0"/>
      <w:spacing w:after="0" w:line="240" w:lineRule="auto"/>
      <w:ind w:left="393"/>
      <w:jc w:val="both"/>
      <w:outlineLvl w:val="3"/>
    </w:pPr>
    <w:rPr>
      <w:rFonts w:ascii="Times New Roman" w:eastAsia="Times New Roman" w:hAnsi="Times New Roman" w:cs="Times New Roman"/>
      <w:b/>
      <w:i/>
      <w:sz w:val="28"/>
      <w:szCs w:val="28"/>
    </w:rPr>
  </w:style>
  <w:style w:type="paragraph" w:styleId="5">
    <w:name w:val="heading 5"/>
    <w:basedOn w:val="a"/>
    <w:next w:val="a"/>
    <w:uiPriority w:val="9"/>
    <w:semiHidden/>
    <w:unhideWhenUsed/>
    <w:qFormat/>
    <w:rsid w:val="00AF66EF"/>
    <w:pPr>
      <w:keepNext/>
      <w:keepLines/>
      <w:spacing w:before="220" w:after="40"/>
      <w:outlineLvl w:val="4"/>
    </w:pPr>
    <w:rPr>
      <w:b/>
    </w:rPr>
  </w:style>
  <w:style w:type="paragraph" w:styleId="6">
    <w:name w:val="heading 6"/>
    <w:basedOn w:val="a"/>
    <w:next w:val="a"/>
    <w:uiPriority w:val="9"/>
    <w:semiHidden/>
    <w:unhideWhenUsed/>
    <w:qFormat/>
    <w:rsid w:val="00AF66E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AF66EF"/>
    <w:tblPr>
      <w:tblCellMar>
        <w:top w:w="0" w:type="dxa"/>
        <w:left w:w="0" w:type="dxa"/>
        <w:bottom w:w="0" w:type="dxa"/>
        <w:right w:w="0" w:type="dxa"/>
      </w:tblCellMar>
    </w:tblPr>
  </w:style>
  <w:style w:type="paragraph" w:styleId="a3">
    <w:name w:val="Title"/>
    <w:basedOn w:val="a"/>
    <w:next w:val="a"/>
    <w:uiPriority w:val="10"/>
    <w:qFormat/>
    <w:rsid w:val="00AF66EF"/>
    <w:pPr>
      <w:keepNext/>
      <w:keepLines/>
      <w:spacing w:before="480" w:after="120"/>
    </w:pPr>
    <w:rPr>
      <w:b/>
      <w:sz w:val="72"/>
      <w:szCs w:val="72"/>
    </w:rPr>
  </w:style>
  <w:style w:type="paragraph" w:styleId="a4">
    <w:name w:val="Subtitle"/>
    <w:basedOn w:val="a"/>
    <w:next w:val="a"/>
    <w:uiPriority w:val="11"/>
    <w:qFormat/>
    <w:rsid w:val="00AF66EF"/>
    <w:pPr>
      <w:keepNext/>
      <w:keepLines/>
      <w:spacing w:before="360" w:after="80"/>
    </w:pPr>
    <w:rPr>
      <w:rFonts w:ascii="Georgia" w:eastAsia="Georgia" w:hAnsi="Georgia" w:cs="Georgia"/>
      <w:i/>
      <w:color w:val="666666"/>
      <w:sz w:val="48"/>
      <w:szCs w:val="48"/>
    </w:rPr>
  </w:style>
  <w:style w:type="table" w:customStyle="1" w:styleId="a5">
    <w:basedOn w:val="TableNormal"/>
    <w:rsid w:val="00AF66EF"/>
    <w:pPr>
      <w:spacing w:after="0" w:line="240" w:lineRule="auto"/>
    </w:pPr>
    <w:tblPr>
      <w:tblStyleRowBandSize w:val="1"/>
      <w:tblStyleColBandSize w:val="1"/>
      <w:tblCellMar>
        <w:left w:w="108" w:type="dxa"/>
        <w:right w:w="108" w:type="dxa"/>
      </w:tblCellMar>
    </w:tblPr>
  </w:style>
  <w:style w:type="table" w:customStyle="1" w:styleId="a6">
    <w:basedOn w:val="TableNormal"/>
    <w:rsid w:val="00AF66EF"/>
    <w:pPr>
      <w:spacing w:after="0" w:line="240" w:lineRule="auto"/>
    </w:pPr>
    <w:tblPr>
      <w:tblStyleRowBandSize w:val="1"/>
      <w:tblStyleColBandSize w:val="1"/>
      <w:tblCellMar>
        <w:left w:w="108" w:type="dxa"/>
        <w:right w:w="108" w:type="dxa"/>
      </w:tblCellMar>
    </w:tblPr>
  </w:style>
  <w:style w:type="table" w:customStyle="1" w:styleId="a7">
    <w:basedOn w:val="TableNormal"/>
    <w:rsid w:val="00AF66EF"/>
    <w:pPr>
      <w:spacing w:after="0" w:line="240" w:lineRule="auto"/>
    </w:pPr>
    <w:tblPr>
      <w:tblStyleRowBandSize w:val="1"/>
      <w:tblStyleColBandSize w:val="1"/>
      <w:tblCellMar>
        <w:left w:w="108" w:type="dxa"/>
        <w:right w:w="108" w:type="dxa"/>
      </w:tblCellMar>
    </w:tblPr>
  </w:style>
  <w:style w:type="table" w:customStyle="1" w:styleId="a8">
    <w:basedOn w:val="TableNormal"/>
    <w:rsid w:val="00AF66EF"/>
    <w:tblPr>
      <w:tblStyleRowBandSize w:val="1"/>
      <w:tblStyleColBandSize w:val="1"/>
    </w:tblPr>
  </w:style>
  <w:style w:type="table" w:customStyle="1" w:styleId="a9">
    <w:basedOn w:val="TableNormal"/>
    <w:rsid w:val="00AF66EF"/>
    <w:pPr>
      <w:spacing w:after="0" w:line="240" w:lineRule="auto"/>
    </w:pPr>
    <w:tblPr>
      <w:tblStyleRowBandSize w:val="1"/>
      <w:tblStyleColBandSize w:val="1"/>
      <w:tblCellMar>
        <w:left w:w="108" w:type="dxa"/>
        <w:right w:w="108" w:type="dxa"/>
      </w:tblCellMar>
    </w:tblPr>
  </w:style>
  <w:style w:type="paragraph" w:styleId="aa">
    <w:name w:val="List Paragraph"/>
    <w:basedOn w:val="a"/>
    <w:uiPriority w:val="34"/>
    <w:qFormat/>
    <w:rsid w:val="00F255E1"/>
    <w:pPr>
      <w:ind w:left="720"/>
      <w:contextualSpacing/>
    </w:pPr>
  </w:style>
  <w:style w:type="paragraph" w:styleId="ab">
    <w:name w:val="Normal (Web)"/>
    <w:basedOn w:val="a"/>
    <w:uiPriority w:val="99"/>
    <w:unhideWhenUsed/>
    <w:rsid w:val="000F6906"/>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AA22D4"/>
    <w:rPr>
      <w:color w:val="0000FF" w:themeColor="hyperlink"/>
      <w:u w:val="single"/>
    </w:rPr>
  </w:style>
  <w:style w:type="character" w:customStyle="1" w:styleId="10">
    <w:name w:val="Неразрешенное упоминание1"/>
    <w:basedOn w:val="a0"/>
    <w:uiPriority w:val="99"/>
    <w:semiHidden/>
    <w:unhideWhenUsed/>
    <w:rsid w:val="00AA22D4"/>
    <w:rPr>
      <w:color w:val="605E5C"/>
      <w:shd w:val="clear" w:color="auto" w:fill="E1DFDD"/>
    </w:rPr>
  </w:style>
  <w:style w:type="character" w:customStyle="1" w:styleId="selectable-text">
    <w:name w:val="selectable-text"/>
    <w:basedOn w:val="a0"/>
    <w:rsid w:val="003A4DB6"/>
  </w:style>
  <w:style w:type="paragraph" w:styleId="ad">
    <w:name w:val="caption"/>
    <w:basedOn w:val="a"/>
    <w:next w:val="a"/>
    <w:uiPriority w:val="35"/>
    <w:unhideWhenUsed/>
    <w:qFormat/>
    <w:rsid w:val="00046628"/>
    <w:pPr>
      <w:spacing w:line="240" w:lineRule="auto"/>
    </w:pPr>
    <w:rPr>
      <w:rFonts w:asciiTheme="minorHAnsi" w:eastAsiaTheme="minorHAnsi" w:hAnsiTheme="minorHAnsi" w:cstheme="minorBidi"/>
      <w:i/>
      <w:iCs/>
      <w:color w:val="1F497D" w:themeColor="text2"/>
      <w:sz w:val="18"/>
      <w:szCs w:val="18"/>
      <w:lang w:eastAsia="en-US"/>
    </w:rPr>
  </w:style>
  <w:style w:type="paragraph" w:customStyle="1" w:styleId="active">
    <w:name w:val="active"/>
    <w:basedOn w:val="a"/>
    <w:rsid w:val="003E383E"/>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39"/>
    <w:rsid w:val="005C214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02702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2702A"/>
  </w:style>
  <w:style w:type="paragraph" w:styleId="af1">
    <w:name w:val="footer"/>
    <w:basedOn w:val="a"/>
    <w:link w:val="af2"/>
    <w:uiPriority w:val="99"/>
    <w:unhideWhenUsed/>
    <w:rsid w:val="0002702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2702A"/>
  </w:style>
  <w:style w:type="paragraph" w:customStyle="1" w:styleId="c5">
    <w:name w:val="c5"/>
    <w:basedOn w:val="a"/>
    <w:rsid w:val="00DE74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E74FD"/>
  </w:style>
  <w:style w:type="character" w:customStyle="1" w:styleId="c4">
    <w:name w:val="c4"/>
    <w:basedOn w:val="a0"/>
    <w:rsid w:val="00DE74FD"/>
  </w:style>
  <w:style w:type="paragraph" w:customStyle="1" w:styleId="c9">
    <w:name w:val="c9"/>
    <w:basedOn w:val="a"/>
    <w:rsid w:val="00DE74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DE74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6zuhp-word-diff">
    <w:name w:val="css-96zuhp-word-diff"/>
    <w:basedOn w:val="a0"/>
    <w:rsid w:val="00011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448646">
      <w:bodyDiv w:val="1"/>
      <w:marLeft w:val="0"/>
      <w:marRight w:val="0"/>
      <w:marTop w:val="0"/>
      <w:marBottom w:val="0"/>
      <w:divBdr>
        <w:top w:val="none" w:sz="0" w:space="0" w:color="auto"/>
        <w:left w:val="none" w:sz="0" w:space="0" w:color="auto"/>
        <w:bottom w:val="none" w:sz="0" w:space="0" w:color="auto"/>
        <w:right w:val="none" w:sz="0" w:space="0" w:color="auto"/>
      </w:divBdr>
    </w:div>
    <w:div w:id="325746456">
      <w:bodyDiv w:val="1"/>
      <w:marLeft w:val="0"/>
      <w:marRight w:val="0"/>
      <w:marTop w:val="0"/>
      <w:marBottom w:val="0"/>
      <w:divBdr>
        <w:top w:val="none" w:sz="0" w:space="0" w:color="auto"/>
        <w:left w:val="none" w:sz="0" w:space="0" w:color="auto"/>
        <w:bottom w:val="none" w:sz="0" w:space="0" w:color="auto"/>
        <w:right w:val="none" w:sz="0" w:space="0" w:color="auto"/>
      </w:divBdr>
    </w:div>
    <w:div w:id="358816682">
      <w:bodyDiv w:val="1"/>
      <w:marLeft w:val="0"/>
      <w:marRight w:val="0"/>
      <w:marTop w:val="0"/>
      <w:marBottom w:val="0"/>
      <w:divBdr>
        <w:top w:val="none" w:sz="0" w:space="0" w:color="auto"/>
        <w:left w:val="none" w:sz="0" w:space="0" w:color="auto"/>
        <w:bottom w:val="none" w:sz="0" w:space="0" w:color="auto"/>
        <w:right w:val="none" w:sz="0" w:space="0" w:color="auto"/>
      </w:divBdr>
    </w:div>
    <w:div w:id="428041910">
      <w:bodyDiv w:val="1"/>
      <w:marLeft w:val="0"/>
      <w:marRight w:val="0"/>
      <w:marTop w:val="0"/>
      <w:marBottom w:val="0"/>
      <w:divBdr>
        <w:top w:val="none" w:sz="0" w:space="0" w:color="auto"/>
        <w:left w:val="none" w:sz="0" w:space="0" w:color="auto"/>
        <w:bottom w:val="none" w:sz="0" w:space="0" w:color="auto"/>
        <w:right w:val="none" w:sz="0" w:space="0" w:color="auto"/>
      </w:divBdr>
    </w:div>
    <w:div w:id="511384050">
      <w:bodyDiv w:val="1"/>
      <w:marLeft w:val="0"/>
      <w:marRight w:val="0"/>
      <w:marTop w:val="0"/>
      <w:marBottom w:val="0"/>
      <w:divBdr>
        <w:top w:val="none" w:sz="0" w:space="0" w:color="auto"/>
        <w:left w:val="none" w:sz="0" w:space="0" w:color="auto"/>
        <w:bottom w:val="none" w:sz="0" w:space="0" w:color="auto"/>
        <w:right w:val="none" w:sz="0" w:space="0" w:color="auto"/>
      </w:divBdr>
    </w:div>
    <w:div w:id="532111450">
      <w:bodyDiv w:val="1"/>
      <w:marLeft w:val="0"/>
      <w:marRight w:val="0"/>
      <w:marTop w:val="0"/>
      <w:marBottom w:val="0"/>
      <w:divBdr>
        <w:top w:val="none" w:sz="0" w:space="0" w:color="auto"/>
        <w:left w:val="none" w:sz="0" w:space="0" w:color="auto"/>
        <w:bottom w:val="none" w:sz="0" w:space="0" w:color="auto"/>
        <w:right w:val="none" w:sz="0" w:space="0" w:color="auto"/>
      </w:divBdr>
    </w:div>
    <w:div w:id="566233222">
      <w:bodyDiv w:val="1"/>
      <w:marLeft w:val="0"/>
      <w:marRight w:val="0"/>
      <w:marTop w:val="0"/>
      <w:marBottom w:val="0"/>
      <w:divBdr>
        <w:top w:val="none" w:sz="0" w:space="0" w:color="auto"/>
        <w:left w:val="none" w:sz="0" w:space="0" w:color="auto"/>
        <w:bottom w:val="none" w:sz="0" w:space="0" w:color="auto"/>
        <w:right w:val="none" w:sz="0" w:space="0" w:color="auto"/>
      </w:divBdr>
    </w:div>
    <w:div w:id="578294552">
      <w:bodyDiv w:val="1"/>
      <w:marLeft w:val="0"/>
      <w:marRight w:val="0"/>
      <w:marTop w:val="0"/>
      <w:marBottom w:val="0"/>
      <w:divBdr>
        <w:top w:val="none" w:sz="0" w:space="0" w:color="auto"/>
        <w:left w:val="none" w:sz="0" w:space="0" w:color="auto"/>
        <w:bottom w:val="none" w:sz="0" w:space="0" w:color="auto"/>
        <w:right w:val="none" w:sz="0" w:space="0" w:color="auto"/>
      </w:divBdr>
    </w:div>
    <w:div w:id="741490327">
      <w:bodyDiv w:val="1"/>
      <w:marLeft w:val="0"/>
      <w:marRight w:val="0"/>
      <w:marTop w:val="0"/>
      <w:marBottom w:val="0"/>
      <w:divBdr>
        <w:top w:val="none" w:sz="0" w:space="0" w:color="auto"/>
        <w:left w:val="none" w:sz="0" w:space="0" w:color="auto"/>
        <w:bottom w:val="none" w:sz="0" w:space="0" w:color="auto"/>
        <w:right w:val="none" w:sz="0" w:space="0" w:color="auto"/>
      </w:divBdr>
    </w:div>
    <w:div w:id="992873008">
      <w:bodyDiv w:val="1"/>
      <w:marLeft w:val="0"/>
      <w:marRight w:val="0"/>
      <w:marTop w:val="0"/>
      <w:marBottom w:val="0"/>
      <w:divBdr>
        <w:top w:val="none" w:sz="0" w:space="0" w:color="auto"/>
        <w:left w:val="none" w:sz="0" w:space="0" w:color="auto"/>
        <w:bottom w:val="none" w:sz="0" w:space="0" w:color="auto"/>
        <w:right w:val="none" w:sz="0" w:space="0" w:color="auto"/>
      </w:divBdr>
    </w:div>
    <w:div w:id="1014766784">
      <w:bodyDiv w:val="1"/>
      <w:marLeft w:val="0"/>
      <w:marRight w:val="0"/>
      <w:marTop w:val="0"/>
      <w:marBottom w:val="0"/>
      <w:divBdr>
        <w:top w:val="none" w:sz="0" w:space="0" w:color="auto"/>
        <w:left w:val="none" w:sz="0" w:space="0" w:color="auto"/>
        <w:bottom w:val="none" w:sz="0" w:space="0" w:color="auto"/>
        <w:right w:val="none" w:sz="0" w:space="0" w:color="auto"/>
      </w:divBdr>
    </w:div>
    <w:div w:id="1056784129">
      <w:bodyDiv w:val="1"/>
      <w:marLeft w:val="0"/>
      <w:marRight w:val="0"/>
      <w:marTop w:val="0"/>
      <w:marBottom w:val="0"/>
      <w:divBdr>
        <w:top w:val="none" w:sz="0" w:space="0" w:color="auto"/>
        <w:left w:val="none" w:sz="0" w:space="0" w:color="auto"/>
        <w:bottom w:val="none" w:sz="0" w:space="0" w:color="auto"/>
        <w:right w:val="none" w:sz="0" w:space="0" w:color="auto"/>
      </w:divBdr>
    </w:div>
    <w:div w:id="1139151718">
      <w:bodyDiv w:val="1"/>
      <w:marLeft w:val="0"/>
      <w:marRight w:val="0"/>
      <w:marTop w:val="0"/>
      <w:marBottom w:val="0"/>
      <w:divBdr>
        <w:top w:val="none" w:sz="0" w:space="0" w:color="auto"/>
        <w:left w:val="none" w:sz="0" w:space="0" w:color="auto"/>
        <w:bottom w:val="none" w:sz="0" w:space="0" w:color="auto"/>
        <w:right w:val="none" w:sz="0" w:space="0" w:color="auto"/>
      </w:divBdr>
    </w:div>
    <w:div w:id="1140227576">
      <w:bodyDiv w:val="1"/>
      <w:marLeft w:val="0"/>
      <w:marRight w:val="0"/>
      <w:marTop w:val="0"/>
      <w:marBottom w:val="0"/>
      <w:divBdr>
        <w:top w:val="none" w:sz="0" w:space="0" w:color="auto"/>
        <w:left w:val="none" w:sz="0" w:space="0" w:color="auto"/>
        <w:bottom w:val="none" w:sz="0" w:space="0" w:color="auto"/>
        <w:right w:val="none" w:sz="0" w:space="0" w:color="auto"/>
      </w:divBdr>
    </w:div>
    <w:div w:id="1260797752">
      <w:bodyDiv w:val="1"/>
      <w:marLeft w:val="0"/>
      <w:marRight w:val="0"/>
      <w:marTop w:val="0"/>
      <w:marBottom w:val="0"/>
      <w:divBdr>
        <w:top w:val="none" w:sz="0" w:space="0" w:color="auto"/>
        <w:left w:val="none" w:sz="0" w:space="0" w:color="auto"/>
        <w:bottom w:val="none" w:sz="0" w:space="0" w:color="auto"/>
        <w:right w:val="none" w:sz="0" w:space="0" w:color="auto"/>
      </w:divBdr>
    </w:div>
    <w:div w:id="1334645090">
      <w:bodyDiv w:val="1"/>
      <w:marLeft w:val="0"/>
      <w:marRight w:val="0"/>
      <w:marTop w:val="0"/>
      <w:marBottom w:val="0"/>
      <w:divBdr>
        <w:top w:val="none" w:sz="0" w:space="0" w:color="auto"/>
        <w:left w:val="none" w:sz="0" w:space="0" w:color="auto"/>
        <w:bottom w:val="none" w:sz="0" w:space="0" w:color="auto"/>
        <w:right w:val="none" w:sz="0" w:space="0" w:color="auto"/>
      </w:divBdr>
    </w:div>
    <w:div w:id="1494024724">
      <w:bodyDiv w:val="1"/>
      <w:marLeft w:val="0"/>
      <w:marRight w:val="0"/>
      <w:marTop w:val="0"/>
      <w:marBottom w:val="0"/>
      <w:divBdr>
        <w:top w:val="none" w:sz="0" w:space="0" w:color="auto"/>
        <w:left w:val="none" w:sz="0" w:space="0" w:color="auto"/>
        <w:bottom w:val="none" w:sz="0" w:space="0" w:color="auto"/>
        <w:right w:val="none" w:sz="0" w:space="0" w:color="auto"/>
      </w:divBdr>
    </w:div>
    <w:div w:id="1580208249">
      <w:bodyDiv w:val="1"/>
      <w:marLeft w:val="0"/>
      <w:marRight w:val="0"/>
      <w:marTop w:val="0"/>
      <w:marBottom w:val="0"/>
      <w:divBdr>
        <w:top w:val="none" w:sz="0" w:space="0" w:color="auto"/>
        <w:left w:val="none" w:sz="0" w:space="0" w:color="auto"/>
        <w:bottom w:val="none" w:sz="0" w:space="0" w:color="auto"/>
        <w:right w:val="none" w:sz="0" w:space="0" w:color="auto"/>
      </w:divBdr>
    </w:div>
    <w:div w:id="1660307429">
      <w:bodyDiv w:val="1"/>
      <w:marLeft w:val="0"/>
      <w:marRight w:val="0"/>
      <w:marTop w:val="0"/>
      <w:marBottom w:val="0"/>
      <w:divBdr>
        <w:top w:val="none" w:sz="0" w:space="0" w:color="auto"/>
        <w:left w:val="none" w:sz="0" w:space="0" w:color="auto"/>
        <w:bottom w:val="none" w:sz="0" w:space="0" w:color="auto"/>
        <w:right w:val="none" w:sz="0" w:space="0" w:color="auto"/>
      </w:divBdr>
    </w:div>
    <w:div w:id="1740589716">
      <w:bodyDiv w:val="1"/>
      <w:marLeft w:val="0"/>
      <w:marRight w:val="0"/>
      <w:marTop w:val="0"/>
      <w:marBottom w:val="0"/>
      <w:divBdr>
        <w:top w:val="none" w:sz="0" w:space="0" w:color="auto"/>
        <w:left w:val="none" w:sz="0" w:space="0" w:color="auto"/>
        <w:bottom w:val="none" w:sz="0" w:space="0" w:color="auto"/>
        <w:right w:val="none" w:sz="0" w:space="0" w:color="auto"/>
      </w:divBdr>
    </w:div>
    <w:div w:id="1977449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zon.ru/context/detail/id/4794613/" TargetMode="External"/><Relationship Id="rId13" Type="http://schemas.openxmlformats.org/officeDocument/2006/relationships/hyperlink" Target="http://www.ozon.ru/context/detail/id/5527232/" TargetMode="External"/><Relationship Id="rId18" Type="http://schemas.openxmlformats.org/officeDocument/2006/relationships/hyperlink" Target="http://nsportal.ru/shkola/dopolnitelnoe-obrazovanie/library/2013/11/30/programma-po-khoreografi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forum.numi.ru/index.php?showtopic=11658" TargetMode="External"/><Relationship Id="rId7" Type="http://schemas.openxmlformats.org/officeDocument/2006/relationships/endnotes" Target="endnotes.xml"/><Relationship Id="rId12" Type="http://schemas.openxmlformats.org/officeDocument/2006/relationships/hyperlink" Target="http://www.ozon.ru/context/detail/id/4357628/" TargetMode="External"/><Relationship Id="rId17" Type="http://schemas.openxmlformats.org/officeDocument/2006/relationships/hyperlink" Target="http://nsportal.ru/shkola/dopolnitelnoe-obrazovanie/library/2013/11/30/programma-po-khoreografi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sportal.ru/shkola/dopolnitelnoe-obrazovanie/library/2012/05/01/programma-dopolnitelnogo-obrazovaniya" TargetMode="External"/><Relationship Id="rId20" Type="http://schemas.openxmlformats.org/officeDocument/2006/relationships/hyperlink" Target="http://school22.do.am/document/dop_obrazov/tanec_starshi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zon.ru/context/detail/id/250531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sportal.ru/shkola/dopolnitelnoe-obrazovanie/library/2012/05/01/programma-dopolnitelnogo-obrazovaniya" TargetMode="External"/><Relationship Id="rId23" Type="http://schemas.openxmlformats.org/officeDocument/2006/relationships/hyperlink" Target="http://rdsh.edunoskol.ru/images/51016/anot2019/DOP_RP_2020_2021god/rabo4_2021/Pup21_8_1.pdf" TargetMode="External"/><Relationship Id="rId10" Type="http://schemas.openxmlformats.org/officeDocument/2006/relationships/hyperlink" Target="http://www.ozon.ru/context/detail/id/4597644/" TargetMode="External"/><Relationship Id="rId19" Type="http://schemas.openxmlformats.org/officeDocument/2006/relationships/hyperlink" Target="http://infourok.ru/material.html?mid=174999" TargetMode="External"/><Relationship Id="rId4" Type="http://schemas.openxmlformats.org/officeDocument/2006/relationships/settings" Target="settings.xml"/><Relationship Id="rId9" Type="http://schemas.openxmlformats.org/officeDocument/2006/relationships/hyperlink" Target="http://www.ozon.ru/context/detail/id/3935938/" TargetMode="External"/><Relationship Id="rId14" Type="http://schemas.openxmlformats.org/officeDocument/2006/relationships/hyperlink" Target="http://www.ozon.ru/context/detail/id/4384745/" TargetMode="External"/><Relationship Id="rId22" Type="http://schemas.openxmlformats.org/officeDocument/2006/relationships/hyperlink" Target="http://gigabaza.ru/doc/6301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21A47-B6B7-44B0-B94A-2B004C593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10082</Words>
  <Characters>57471</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f0rest141</dc:creator>
  <cp:lastModifiedBy>Ruslana</cp:lastModifiedBy>
  <cp:revision>2</cp:revision>
  <cp:lastPrinted>2025-10-29T10:36:00Z</cp:lastPrinted>
  <dcterms:created xsi:type="dcterms:W3CDTF">2025-10-29T11:01:00Z</dcterms:created>
  <dcterms:modified xsi:type="dcterms:W3CDTF">2025-10-29T11:01:00Z</dcterms:modified>
</cp:coreProperties>
</file>