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0A5" w:rsidRDefault="00774340" w:rsidP="00774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- Детский сад комбинированного вида №12 "Сказка"</w:t>
      </w:r>
    </w:p>
    <w:p w:rsidR="00774340" w:rsidRDefault="00774340" w:rsidP="00774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педагогический проект</w:t>
      </w:r>
    </w:p>
    <w:p w:rsidR="00774340" w:rsidRDefault="004F36DE" w:rsidP="00774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"Путешествие в мир эмоций</w:t>
      </w:r>
      <w:r w:rsidR="00774340">
        <w:rPr>
          <w:rFonts w:ascii="Times New Roman" w:hAnsi="Times New Roman" w:cs="Times New Roman"/>
          <w:sz w:val="28"/>
          <w:szCs w:val="28"/>
        </w:rPr>
        <w:t>"</w:t>
      </w:r>
    </w:p>
    <w:p w:rsidR="00774340" w:rsidRDefault="00774340" w:rsidP="00774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774340" w:rsidRDefault="00774340" w:rsidP="007743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Голубева О.В.</w:t>
      </w:r>
    </w:p>
    <w:p w:rsidR="00774340" w:rsidRDefault="00774340" w:rsidP="007743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Емельянова Н.Е.</w:t>
      </w:r>
    </w:p>
    <w:p w:rsidR="00774340" w:rsidRDefault="00774340" w:rsidP="007743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74340" w:rsidRDefault="00774340" w:rsidP="007743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о. Жуковский</w:t>
      </w:r>
    </w:p>
    <w:p w:rsidR="00774340" w:rsidRDefault="00774340" w:rsidP="007743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г.</w:t>
      </w:r>
    </w:p>
    <w:p w:rsidR="00774340" w:rsidRDefault="002A11EB" w:rsidP="00774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</w:t>
      </w:r>
      <w:r w:rsidR="00774340" w:rsidRPr="002A11EB">
        <w:rPr>
          <w:rFonts w:ascii="Times New Roman" w:hAnsi="Times New Roman" w:cs="Times New Roman"/>
          <w:b/>
          <w:i/>
          <w:sz w:val="28"/>
          <w:szCs w:val="28"/>
        </w:rPr>
        <w:t>Актуальность проекта:</w:t>
      </w:r>
      <w:r w:rsidR="00774340">
        <w:rPr>
          <w:rFonts w:ascii="Times New Roman" w:hAnsi="Times New Roman" w:cs="Times New Roman"/>
          <w:sz w:val="28"/>
          <w:szCs w:val="28"/>
        </w:rPr>
        <w:t xml:space="preserve"> эмоциональная сфера является важной составляющей в развитии дошкольников, так как никакое общение, взаимодействие не будут эффективными, если его участники не способны, во-первых, "читать" эмоциональное состояние другого, а во-вторых, управлять своими эмоциями. Понимание своих эмоций и чувств также является важным компонентом в становлении личности ребёнка. Наиболее адекватное средство выражения личных чувств ребёнка, эмоциональных переживаний - эмоциональная лексика. При всей кажущейся простоте, распознание и передача эмоций - достаточно сложный процесс, требующий от ребёнка определённых знаний, определённого уровня развития. Ведь чем больше ребёнок знает, какие бывают эмоции, чем больше владеет </w:t>
      </w:r>
      <w:r>
        <w:rPr>
          <w:rFonts w:ascii="Times New Roman" w:hAnsi="Times New Roman" w:cs="Times New Roman"/>
          <w:sz w:val="28"/>
          <w:szCs w:val="28"/>
        </w:rPr>
        <w:t>эмоциональной лексикой, тем точнее он поймёт состояние другого человека.</w:t>
      </w:r>
    </w:p>
    <w:p w:rsidR="002A11EB" w:rsidRPr="002A11EB" w:rsidRDefault="002A11EB" w:rsidP="0077434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A11EB" w:rsidRDefault="002A11EB" w:rsidP="00774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2A11EB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сотрудничество воспитателей и педагога-психолога в рамках данного проекта является создание и апробирование модели взаимодействия в процессе коррекционно-развивающей образовательной работы по развитию эмоционально-волевой сферы у детей дошкольного возраста. Эта работа должна стимулировать развитие эмоционально-волевой сферы и формирование эмоциональной лексики у детей старшего дошкольного возраста на основе развития невербальных и вербальных средств общения.</w:t>
      </w:r>
    </w:p>
    <w:p w:rsidR="002A11EB" w:rsidRDefault="002A11EB" w:rsidP="00774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11EB" w:rsidRDefault="002A11EB" w:rsidP="00774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поставленной целью обозначены следующие </w:t>
      </w:r>
      <w:r w:rsidRPr="002A11EB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A11EB" w:rsidRDefault="006635F5" w:rsidP="002A11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и апробировать диагностику уровня развития эмоциональной сферы;</w:t>
      </w:r>
    </w:p>
    <w:p w:rsidR="006635F5" w:rsidRDefault="006635F5" w:rsidP="002A11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детально разработать и апробировать образовательное содержание предполагаемой модели;</w:t>
      </w:r>
    </w:p>
    <w:p w:rsidR="006635F5" w:rsidRDefault="006635F5" w:rsidP="002A11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стимулирующий, дидактический и развивающий материал, разработать сценарии занятий;</w:t>
      </w:r>
    </w:p>
    <w:p w:rsidR="006635F5" w:rsidRDefault="006635F5" w:rsidP="002A11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профессиональный уровень педагогов ДОО;</w:t>
      </w:r>
    </w:p>
    <w:p w:rsidR="006635F5" w:rsidRDefault="006635F5" w:rsidP="006635F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35F5">
        <w:rPr>
          <w:rFonts w:ascii="Times New Roman" w:hAnsi="Times New Roman" w:cs="Times New Roman"/>
          <w:sz w:val="28"/>
          <w:szCs w:val="28"/>
        </w:rPr>
        <w:t xml:space="preserve">изменить статус педагогов через </w:t>
      </w:r>
      <w:r>
        <w:rPr>
          <w:rFonts w:ascii="Times New Roman" w:hAnsi="Times New Roman" w:cs="Times New Roman"/>
          <w:sz w:val="28"/>
          <w:szCs w:val="28"/>
        </w:rPr>
        <w:t>повышение профессионального уровня, творческого характера деятельности педагогов, умения презентовать свой опыт работы.</w:t>
      </w:r>
    </w:p>
    <w:p w:rsidR="002A11EB" w:rsidRPr="006635F5" w:rsidRDefault="006635F5" w:rsidP="0077434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35F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635F5" w:rsidRDefault="00081B5B" w:rsidP="00774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6635F5" w:rsidRPr="006635F5">
        <w:rPr>
          <w:rFonts w:ascii="Times New Roman" w:hAnsi="Times New Roman" w:cs="Times New Roman"/>
          <w:b/>
          <w:i/>
          <w:sz w:val="28"/>
          <w:szCs w:val="28"/>
        </w:rPr>
        <w:t>Тип проекта:</w:t>
      </w:r>
      <w:r w:rsidR="006635F5">
        <w:rPr>
          <w:rFonts w:ascii="Times New Roman" w:hAnsi="Times New Roman" w:cs="Times New Roman"/>
          <w:sz w:val="28"/>
          <w:szCs w:val="28"/>
        </w:rPr>
        <w:t xml:space="preserve"> творческий, длительный (в течение года), групповой.</w:t>
      </w:r>
    </w:p>
    <w:p w:rsidR="006635F5" w:rsidRDefault="006635F5" w:rsidP="00774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1B5B" w:rsidRDefault="00081B5B" w:rsidP="00774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1B5B">
        <w:rPr>
          <w:rFonts w:ascii="Times New Roman" w:hAnsi="Times New Roman" w:cs="Times New Roman"/>
          <w:b/>
          <w:i/>
          <w:sz w:val="28"/>
          <w:szCs w:val="28"/>
        </w:rPr>
        <w:t xml:space="preserve">     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воспитатели подготовительной группы, педагог-психолог, дети подготовительной к школе группы.</w:t>
      </w:r>
    </w:p>
    <w:p w:rsidR="00081B5B" w:rsidRDefault="00081B5B" w:rsidP="00774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1B5B" w:rsidRDefault="00081B5B" w:rsidP="00774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36DE" w:rsidRDefault="004F36DE" w:rsidP="00A573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 и э</w:t>
      </w:r>
      <w:r w:rsidR="00BB7971">
        <w:rPr>
          <w:rFonts w:ascii="Times New Roman" w:hAnsi="Times New Roman" w:cs="Times New Roman"/>
          <w:sz w:val="28"/>
          <w:szCs w:val="28"/>
        </w:rPr>
        <w:t xml:space="preserve">тапы </w:t>
      </w: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BB7971">
        <w:rPr>
          <w:rFonts w:ascii="Times New Roman" w:hAnsi="Times New Roman" w:cs="Times New Roman"/>
          <w:sz w:val="28"/>
          <w:szCs w:val="28"/>
        </w:rPr>
        <w:t>работы</w:t>
      </w:r>
    </w:p>
    <w:p w:rsidR="00A5738B" w:rsidRDefault="00A5738B" w:rsidP="00A573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7971" w:rsidRPr="004F36DE" w:rsidRDefault="00BB7971" w:rsidP="00EE0A5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6DE">
        <w:rPr>
          <w:rFonts w:ascii="Times New Roman" w:hAnsi="Times New Roman" w:cs="Times New Roman"/>
          <w:sz w:val="28"/>
          <w:szCs w:val="28"/>
        </w:rPr>
        <w:t>Подготовительный:</w:t>
      </w:r>
    </w:p>
    <w:p w:rsidR="004F36DE" w:rsidRDefault="004F36DE" w:rsidP="00EE0A5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методического обеспечения проекта;</w:t>
      </w:r>
    </w:p>
    <w:p w:rsidR="004F36DE" w:rsidRDefault="004F36DE" w:rsidP="00EE0A5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психолого-педагогический мониторинг эмоциональной сферы детей;</w:t>
      </w:r>
    </w:p>
    <w:p w:rsidR="004F36DE" w:rsidRDefault="004F36DE" w:rsidP="00EE0A5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сценариев путешествий и определение направлений проектной деятельности на основе преемственности содержания;</w:t>
      </w:r>
    </w:p>
    <w:p w:rsidR="004F36DE" w:rsidRDefault="004F36DE" w:rsidP="00EE0A5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семинаров для педагогов с целью повышения их профессиональной мотивации, творческой инициативности.</w:t>
      </w:r>
    </w:p>
    <w:p w:rsidR="004F36DE" w:rsidRDefault="004F36DE" w:rsidP="00EE0A51">
      <w:pPr>
        <w:spacing w:after="0"/>
        <w:ind w:left="11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Практический:</w:t>
      </w:r>
    </w:p>
    <w:p w:rsidR="004F36DE" w:rsidRDefault="00EE0A51" w:rsidP="00EE0A5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о эмоциях, чувствах, настроении, с которыми дети  знакомы, и с которыми знакомим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с помощью демонстративного материала: "Придумай историю про настроение", "Как человек (ребёнок) проявляет свои эмоции?".</w:t>
      </w:r>
    </w:p>
    <w:p w:rsidR="00EE0A51" w:rsidRDefault="00EE0A51" w:rsidP="00EE0A5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Игра-драматизация. Изобрази, как ты испугался грозы. Изобрази ребёнка, который стесняется. </w:t>
      </w:r>
      <w:r w:rsidR="00221DC2">
        <w:rPr>
          <w:rFonts w:ascii="Times New Roman" w:hAnsi="Times New Roman" w:cs="Times New Roman"/>
          <w:sz w:val="28"/>
          <w:szCs w:val="28"/>
        </w:rPr>
        <w:t xml:space="preserve">Дети изображают с помощью мимики и жестов </w:t>
      </w:r>
      <w:proofErr w:type="gramStart"/>
      <w:r w:rsidR="00221DC2">
        <w:rPr>
          <w:rFonts w:ascii="Times New Roman" w:hAnsi="Times New Roman" w:cs="Times New Roman"/>
          <w:sz w:val="28"/>
          <w:szCs w:val="28"/>
        </w:rPr>
        <w:t>эмоцию</w:t>
      </w:r>
      <w:proofErr w:type="gramEnd"/>
      <w:r w:rsidR="00221DC2">
        <w:rPr>
          <w:rFonts w:ascii="Times New Roman" w:hAnsi="Times New Roman" w:cs="Times New Roman"/>
          <w:sz w:val="28"/>
          <w:szCs w:val="28"/>
        </w:rPr>
        <w:t xml:space="preserve"> с которой мы знакомимся на занятии. </w:t>
      </w:r>
    </w:p>
    <w:p w:rsidR="00EE0A51" w:rsidRDefault="00EE0A51" w:rsidP="00EE0A5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0A51">
        <w:rPr>
          <w:rFonts w:ascii="Times New Roman" w:hAnsi="Times New Roman" w:cs="Times New Roman"/>
          <w:sz w:val="28"/>
          <w:szCs w:val="28"/>
        </w:rPr>
        <w:t>Продуктивная деятель</w:t>
      </w:r>
      <w:r w:rsidR="000D4D02">
        <w:rPr>
          <w:rFonts w:ascii="Times New Roman" w:hAnsi="Times New Roman" w:cs="Times New Roman"/>
          <w:sz w:val="28"/>
          <w:szCs w:val="28"/>
        </w:rPr>
        <w:t xml:space="preserve">ность. Рисование. Игры "Картинная галерея". </w:t>
      </w:r>
      <w:r w:rsidRPr="00EE0A51">
        <w:rPr>
          <w:rFonts w:ascii="Times New Roman" w:hAnsi="Times New Roman" w:cs="Times New Roman"/>
          <w:sz w:val="28"/>
          <w:szCs w:val="28"/>
        </w:rPr>
        <w:t>Рисование</w:t>
      </w:r>
      <w:r w:rsidR="00E17F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эмоции,</w:t>
      </w:r>
      <w:r w:rsidR="00E17F3D">
        <w:rPr>
          <w:rFonts w:ascii="Times New Roman" w:hAnsi="Times New Roman" w:cs="Times New Roman"/>
          <w:sz w:val="28"/>
          <w:szCs w:val="28"/>
        </w:rPr>
        <w:t xml:space="preserve"> своего настроения, чтобы ребёнок смог быстрее запомнить новую эмоцию: </w:t>
      </w:r>
      <w:proofErr w:type="gramStart"/>
      <w:r w:rsidR="000D4D02">
        <w:rPr>
          <w:rFonts w:ascii="Times New Roman" w:hAnsi="Times New Roman" w:cs="Times New Roman"/>
          <w:sz w:val="28"/>
          <w:szCs w:val="28"/>
        </w:rPr>
        <w:t>"Грустное облачно", "Радостный смайлик", "Ве</w:t>
      </w:r>
      <w:r w:rsidR="00D01C9B">
        <w:rPr>
          <w:rFonts w:ascii="Times New Roman" w:hAnsi="Times New Roman" w:cs="Times New Roman"/>
          <w:sz w:val="28"/>
          <w:szCs w:val="28"/>
        </w:rPr>
        <w:t>сёлый медвежонок", "Злая акула"</w:t>
      </w:r>
      <w:r w:rsidR="00E17F3D">
        <w:rPr>
          <w:rFonts w:ascii="Times New Roman" w:hAnsi="Times New Roman" w:cs="Times New Roman"/>
          <w:sz w:val="28"/>
          <w:szCs w:val="28"/>
        </w:rPr>
        <w:t xml:space="preserve">, "Словарик эмоций", </w:t>
      </w:r>
      <w:r w:rsidR="00D01C9B">
        <w:rPr>
          <w:rFonts w:ascii="Times New Roman" w:hAnsi="Times New Roman" w:cs="Times New Roman"/>
          <w:sz w:val="28"/>
          <w:szCs w:val="28"/>
        </w:rPr>
        <w:t xml:space="preserve">"Нарисуй эмоцию", "Дорисуй эмоции", "Моё настроение", "Мой страх", "Моё удивление", "Мой гнев", "Моя радость", "Спокойное облачко", "Испуганный зайчик", "Удивлённое облачко", "Сердитое облачко", "Грустный зайчик". </w:t>
      </w:r>
      <w:r w:rsidR="000D4D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E0A51" w:rsidRDefault="000D4D02" w:rsidP="00EE0A5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Коммуникативная деятельность. Психологическое занятие с использованием ТСО: просмотр мультфильмов с последующим обсуждением</w:t>
      </w:r>
      <w:r w:rsidR="002A27B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"Крошка енот", "Чучело-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мяучело</w:t>
      </w:r>
      <w:proofErr w:type="spellEnd"/>
      <w:r>
        <w:rPr>
          <w:rFonts w:ascii="Times New Roman" w:hAnsi="Times New Roman" w:cs="Times New Roman"/>
          <w:sz w:val="28"/>
          <w:szCs w:val="28"/>
        </w:rPr>
        <w:t>".</w:t>
      </w:r>
    </w:p>
    <w:p w:rsidR="000D4D02" w:rsidRDefault="00AB4DBA" w:rsidP="00EE0A5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Коммуникативная деятельность. </w:t>
      </w:r>
      <w:r w:rsidR="00221DC2">
        <w:rPr>
          <w:rFonts w:ascii="Times New Roman" w:hAnsi="Times New Roman" w:cs="Times New Roman"/>
          <w:sz w:val="28"/>
          <w:szCs w:val="28"/>
        </w:rPr>
        <w:t>Раб</w:t>
      </w:r>
      <w:r w:rsidR="00762042">
        <w:rPr>
          <w:rFonts w:ascii="Times New Roman" w:hAnsi="Times New Roman" w:cs="Times New Roman"/>
          <w:sz w:val="28"/>
          <w:szCs w:val="28"/>
        </w:rPr>
        <w:t xml:space="preserve">ота с пословицами и поговорками. Словарная работа. </w:t>
      </w:r>
    </w:p>
    <w:p w:rsidR="006E50F2" w:rsidRDefault="00221DC2" w:rsidP="00EE0A51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</w:t>
      </w:r>
      <w:r w:rsidR="00730127">
        <w:rPr>
          <w:rFonts w:ascii="Times New Roman" w:hAnsi="Times New Roman" w:cs="Times New Roman"/>
          <w:sz w:val="28"/>
          <w:szCs w:val="28"/>
        </w:rPr>
        <w:t xml:space="preserve">я деятельность. "Найди эмоцию", </w:t>
      </w:r>
      <w:r>
        <w:rPr>
          <w:rFonts w:ascii="Times New Roman" w:hAnsi="Times New Roman" w:cs="Times New Roman"/>
          <w:sz w:val="28"/>
          <w:szCs w:val="28"/>
        </w:rPr>
        <w:t>"Рисование ладонями"</w:t>
      </w:r>
      <w:r w:rsidR="00730127">
        <w:rPr>
          <w:rFonts w:ascii="Times New Roman" w:hAnsi="Times New Roman" w:cs="Times New Roman"/>
          <w:sz w:val="28"/>
          <w:szCs w:val="28"/>
        </w:rPr>
        <w:t xml:space="preserve">. </w:t>
      </w:r>
      <w:r w:rsidR="00722945">
        <w:rPr>
          <w:rFonts w:ascii="Times New Roman" w:hAnsi="Times New Roman" w:cs="Times New Roman"/>
          <w:sz w:val="28"/>
          <w:szCs w:val="28"/>
        </w:rPr>
        <w:t xml:space="preserve">Дидактические игры (лото): </w:t>
      </w:r>
      <w:r>
        <w:rPr>
          <w:rFonts w:ascii="Times New Roman" w:hAnsi="Times New Roman" w:cs="Times New Roman"/>
          <w:sz w:val="28"/>
          <w:szCs w:val="28"/>
        </w:rPr>
        <w:t>"Театр одного актёра", "Золотая маска", "Театр настроений"</w:t>
      </w:r>
      <w:r w:rsidR="00722945">
        <w:rPr>
          <w:rFonts w:ascii="Times New Roman" w:hAnsi="Times New Roman" w:cs="Times New Roman"/>
          <w:sz w:val="28"/>
          <w:szCs w:val="28"/>
        </w:rPr>
        <w:t>, "Зоопарк настроений", "Заполни поле", "Подбери пару", "Придумай причину", "Закрой картинку"</w:t>
      </w:r>
      <w:r>
        <w:rPr>
          <w:rFonts w:ascii="Times New Roman" w:hAnsi="Times New Roman" w:cs="Times New Roman"/>
          <w:sz w:val="28"/>
          <w:szCs w:val="28"/>
        </w:rPr>
        <w:t>.  Подвижные игры: "Как чихает великан?", "Тух-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>ух", "</w:t>
      </w:r>
      <w:r w:rsidR="00762042">
        <w:rPr>
          <w:rFonts w:ascii="Times New Roman" w:hAnsi="Times New Roman" w:cs="Times New Roman"/>
          <w:sz w:val="28"/>
          <w:szCs w:val="28"/>
        </w:rPr>
        <w:t xml:space="preserve">Дотронься до...", "Ха-ха-ха", "Узнай по голосу", "Перевёртыши", "На кого я похож", "Руки-звери", "Передай настроение", "Маски", "Найди пару", "Опиши друга". </w:t>
      </w:r>
    </w:p>
    <w:p w:rsidR="006E50F2" w:rsidRPr="004F36DE" w:rsidRDefault="00221DC2" w:rsidP="006E50F2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50F2">
        <w:rPr>
          <w:rFonts w:ascii="Times New Roman" w:hAnsi="Times New Roman" w:cs="Times New Roman"/>
          <w:sz w:val="28"/>
          <w:szCs w:val="28"/>
        </w:rPr>
        <w:t xml:space="preserve">Арт-терапевтическая деятельность: "Рисую чувство", "Знакомство с чувствами". </w:t>
      </w:r>
    </w:p>
    <w:p w:rsidR="00060E7E" w:rsidRDefault="00F14EF3" w:rsidP="00060E7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Продуктивная деятельность. </w:t>
      </w:r>
      <w:r w:rsidR="00762042" w:rsidRPr="006E50F2">
        <w:rPr>
          <w:rFonts w:ascii="Times New Roman" w:hAnsi="Times New Roman" w:cs="Times New Roman"/>
          <w:sz w:val="28"/>
          <w:szCs w:val="28"/>
        </w:rPr>
        <w:t xml:space="preserve">Для закрепления знаний </w:t>
      </w:r>
      <w:proofErr w:type="gramStart"/>
      <w:r w:rsidR="00762042" w:rsidRPr="006E50F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762042" w:rsidRPr="006E50F2">
        <w:rPr>
          <w:rFonts w:ascii="Times New Roman" w:hAnsi="Times New Roman" w:cs="Times New Roman"/>
          <w:sz w:val="28"/>
          <w:szCs w:val="28"/>
        </w:rPr>
        <w:t xml:space="preserve"> эмоциях дети разгадываю</w:t>
      </w:r>
      <w:r w:rsidR="00060E7E">
        <w:rPr>
          <w:rFonts w:ascii="Times New Roman" w:hAnsi="Times New Roman" w:cs="Times New Roman"/>
          <w:sz w:val="28"/>
          <w:szCs w:val="28"/>
        </w:rPr>
        <w:t>т кроссворд (последнее занятие).</w:t>
      </w:r>
    </w:p>
    <w:p w:rsidR="00060E7E" w:rsidRDefault="00060E7E" w:rsidP="00060E7E">
      <w:pPr>
        <w:pStyle w:val="a3"/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060E7E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Итоговый</w:t>
      </w:r>
    </w:p>
    <w:p w:rsidR="00095464" w:rsidRPr="00095464" w:rsidRDefault="00D125FD" w:rsidP="0009546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Психологический мониторинг проводился</w:t>
      </w:r>
      <w:bookmarkStart w:id="0" w:name="_GoBack"/>
      <w:bookmarkEnd w:id="0"/>
      <w:r w:rsidR="00095464" w:rsidRPr="00095464">
        <w:rPr>
          <w:rFonts w:ascii="Times New Roman" w:hAnsi="Times New Roman" w:cs="Times New Roman"/>
          <w:sz w:val="28"/>
          <w:szCs w:val="28"/>
        </w:rPr>
        <w:t xml:space="preserve"> два раза – в октябре и в апреле.</w:t>
      </w:r>
    </w:p>
    <w:p w:rsidR="00095464" w:rsidRPr="00095464" w:rsidRDefault="00095464" w:rsidP="0009546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5464">
        <w:rPr>
          <w:rFonts w:ascii="Times New Roman" w:hAnsi="Times New Roman" w:cs="Times New Roman"/>
          <w:sz w:val="28"/>
          <w:szCs w:val="28"/>
        </w:rPr>
        <w:t xml:space="preserve">Методика проведения диагностики эмоциональной стороны речи: диагностика состояния эмоционального словаря, диагностика вербализации эмоций в ходе игровых ситуаций, изучение графического изображения эмоций. </w:t>
      </w:r>
    </w:p>
    <w:p w:rsidR="00095464" w:rsidRPr="00095464" w:rsidRDefault="00095464" w:rsidP="0009546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5464">
        <w:rPr>
          <w:rFonts w:ascii="Times New Roman" w:hAnsi="Times New Roman" w:cs="Times New Roman"/>
          <w:sz w:val="28"/>
          <w:szCs w:val="28"/>
        </w:rPr>
        <w:t>С помощью указанных проективных методик дети со временем смогут обратить внимание на своё настроение, на настроение окружающих (друзья, родители), а затем попробовать улучшить плохое настроение с помощью полученных знаний на занятиях с психологом.</w:t>
      </w:r>
    </w:p>
    <w:p w:rsidR="00095464" w:rsidRPr="00095464" w:rsidRDefault="00095464" w:rsidP="0009546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5464">
        <w:rPr>
          <w:rFonts w:ascii="Times New Roman" w:hAnsi="Times New Roman" w:cs="Times New Roman"/>
          <w:sz w:val="28"/>
          <w:szCs w:val="28"/>
        </w:rPr>
        <w:t>Развивая эмоционально-волевую сферу, педагог опосредованно активизирует развитие речи детей.</w:t>
      </w:r>
    </w:p>
    <w:p w:rsidR="00095464" w:rsidRPr="00095464" w:rsidRDefault="00095464" w:rsidP="0009546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5464">
        <w:rPr>
          <w:rFonts w:ascii="Times New Roman" w:hAnsi="Times New Roman" w:cs="Times New Roman"/>
          <w:sz w:val="28"/>
          <w:szCs w:val="28"/>
        </w:rPr>
        <w:t>Обогащён эмоциональный словарь детей.</w:t>
      </w:r>
    </w:p>
    <w:p w:rsidR="00095464" w:rsidRPr="00095464" w:rsidRDefault="00095464" w:rsidP="0009546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5464">
        <w:rPr>
          <w:rFonts w:ascii="Times New Roman" w:hAnsi="Times New Roman" w:cs="Times New Roman"/>
          <w:sz w:val="28"/>
          <w:szCs w:val="28"/>
        </w:rPr>
        <w:t>Дети приводили примеры, опираясь на предметные картинки и пиктограммы, соотносили эмоциональное состояние с пиктограммой. Научились понимать эмоции по выражению лица (радость, печать, грусть, удивление, страх).</w:t>
      </w:r>
    </w:p>
    <w:p w:rsidR="00095464" w:rsidRPr="00095464" w:rsidRDefault="00095464" w:rsidP="00095464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5464">
        <w:rPr>
          <w:rFonts w:ascii="Times New Roman" w:hAnsi="Times New Roman" w:cs="Times New Roman"/>
          <w:sz w:val="28"/>
          <w:szCs w:val="28"/>
        </w:rPr>
        <w:t>Чтобы занятие проводилось</w:t>
      </w:r>
      <w:r w:rsidR="000C3CE9">
        <w:rPr>
          <w:rFonts w:ascii="Times New Roman" w:hAnsi="Times New Roman" w:cs="Times New Roman"/>
          <w:sz w:val="28"/>
          <w:szCs w:val="28"/>
        </w:rPr>
        <w:t xml:space="preserve"> более эмоционально, интереснее</w:t>
      </w:r>
      <w:r w:rsidRPr="00095464">
        <w:rPr>
          <w:rFonts w:ascii="Times New Roman" w:hAnsi="Times New Roman" w:cs="Times New Roman"/>
          <w:sz w:val="28"/>
          <w:szCs w:val="28"/>
        </w:rPr>
        <w:t xml:space="preserve">, необходимо включать игры на тактильное общение, на взаимодействие детей друг с другом (парные игры, например «Зеркало»), также включать лепку, оригами, вырезание, </w:t>
      </w:r>
      <w:r w:rsidR="000C3CE9" w:rsidRPr="00095464">
        <w:rPr>
          <w:rFonts w:ascii="Times New Roman" w:hAnsi="Times New Roman" w:cs="Times New Roman"/>
          <w:sz w:val="28"/>
          <w:szCs w:val="28"/>
        </w:rPr>
        <w:t>например,</w:t>
      </w:r>
      <w:r w:rsidRPr="00095464">
        <w:rPr>
          <w:rFonts w:ascii="Times New Roman" w:hAnsi="Times New Roman" w:cs="Times New Roman"/>
          <w:sz w:val="28"/>
          <w:szCs w:val="28"/>
        </w:rPr>
        <w:t xml:space="preserve"> сделать общий рисунок (один начал, другой закончил его).</w:t>
      </w:r>
    </w:p>
    <w:p w:rsidR="00060E7E" w:rsidRDefault="00060E7E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Pr="00095464" w:rsidRDefault="00095464" w:rsidP="000954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5464">
        <w:rPr>
          <w:rFonts w:ascii="Times New Roman" w:hAnsi="Times New Roman" w:cs="Times New Roman"/>
          <w:sz w:val="28"/>
          <w:szCs w:val="28"/>
        </w:rPr>
        <w:lastRenderedPageBreak/>
        <w:t>Список используемой литературы</w:t>
      </w:r>
    </w:p>
    <w:p w:rsidR="00095464" w:rsidRPr="00095464" w:rsidRDefault="00095464" w:rsidP="000954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464" w:rsidRPr="00095464" w:rsidRDefault="00095464" w:rsidP="00095464">
      <w:pPr>
        <w:numPr>
          <w:ilvl w:val="0"/>
          <w:numId w:val="2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5464">
        <w:rPr>
          <w:rFonts w:ascii="Times New Roman" w:hAnsi="Times New Roman" w:cs="Times New Roman"/>
          <w:sz w:val="28"/>
          <w:szCs w:val="28"/>
        </w:rPr>
        <w:t>Крюкова С.В., Слободяник Н.П.</w:t>
      </w:r>
    </w:p>
    <w:p w:rsidR="00095464" w:rsidRPr="00095464" w:rsidRDefault="00095464" w:rsidP="000954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5464">
        <w:rPr>
          <w:rFonts w:ascii="Times New Roman" w:hAnsi="Times New Roman" w:cs="Times New Roman"/>
          <w:sz w:val="28"/>
          <w:szCs w:val="28"/>
        </w:rPr>
        <w:t>Удивляюсь, злюсь, боюсь, хвастаюсь и радуюсь. Программы эмоционального развития детей дошкольного и младшего школьного возраста: Практическое пособие - М.: Генезис, 2010 г.</w:t>
      </w:r>
    </w:p>
    <w:p w:rsidR="00095464" w:rsidRPr="00095464" w:rsidRDefault="00095464" w:rsidP="00095464">
      <w:pPr>
        <w:numPr>
          <w:ilvl w:val="0"/>
          <w:numId w:val="2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5464">
        <w:rPr>
          <w:rFonts w:ascii="Times New Roman" w:hAnsi="Times New Roman" w:cs="Times New Roman"/>
          <w:sz w:val="28"/>
          <w:szCs w:val="28"/>
        </w:rPr>
        <w:t>Крюкова С.В., Донскова Н.И.</w:t>
      </w:r>
    </w:p>
    <w:p w:rsidR="00095464" w:rsidRPr="00095464" w:rsidRDefault="00095464" w:rsidP="000954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5464">
        <w:rPr>
          <w:rFonts w:ascii="Times New Roman" w:hAnsi="Times New Roman" w:cs="Times New Roman"/>
          <w:sz w:val="28"/>
          <w:szCs w:val="28"/>
        </w:rPr>
        <w:t>Удивляюсь, злюсь, боюсь... Программы групповой психологической работы с дошкольниками. - М..: Генезис, 2014 г.</w:t>
      </w:r>
    </w:p>
    <w:p w:rsidR="00095464" w:rsidRPr="00095464" w:rsidRDefault="00095464" w:rsidP="00095464">
      <w:pPr>
        <w:numPr>
          <w:ilvl w:val="0"/>
          <w:numId w:val="2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5464">
        <w:rPr>
          <w:rFonts w:ascii="Times New Roman" w:hAnsi="Times New Roman" w:cs="Times New Roman"/>
          <w:sz w:val="28"/>
          <w:szCs w:val="28"/>
        </w:rPr>
        <w:t xml:space="preserve">Диагностика эмоционально-личностного развития дошкольников 3 - 7 лет / сост. Н.Д. Денисова. - Изд. 2-е, испр. - Волгоград: Учитель, 2014 г. </w:t>
      </w:r>
    </w:p>
    <w:p w:rsidR="00095464" w:rsidRPr="00095464" w:rsidRDefault="00095464" w:rsidP="00095464">
      <w:pPr>
        <w:numPr>
          <w:ilvl w:val="0"/>
          <w:numId w:val="2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5464">
        <w:rPr>
          <w:rFonts w:ascii="Times New Roman" w:hAnsi="Times New Roman" w:cs="Times New Roman"/>
          <w:sz w:val="28"/>
          <w:szCs w:val="28"/>
        </w:rPr>
        <w:t>Коррекция и развитие эмоциональной сферы детей 6 - 7 лет: программа театрально-игровой деятельности, планирование, занятия / авт.-сост. Д.Г. Кайль. - Волгоград: Учитель, 2016 г.</w:t>
      </w:r>
    </w:p>
    <w:p w:rsidR="00095464" w:rsidRPr="00095464" w:rsidRDefault="00095464" w:rsidP="00095464">
      <w:pPr>
        <w:numPr>
          <w:ilvl w:val="0"/>
          <w:numId w:val="20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5464">
        <w:rPr>
          <w:rFonts w:ascii="Times New Roman" w:hAnsi="Times New Roman" w:cs="Times New Roman"/>
          <w:sz w:val="28"/>
          <w:szCs w:val="28"/>
        </w:rPr>
        <w:t>Вильшанская</w:t>
      </w:r>
      <w:proofErr w:type="spellEnd"/>
      <w:r w:rsidRPr="00095464">
        <w:rPr>
          <w:rFonts w:ascii="Times New Roman" w:hAnsi="Times New Roman" w:cs="Times New Roman"/>
          <w:sz w:val="28"/>
          <w:szCs w:val="28"/>
        </w:rPr>
        <w:t xml:space="preserve"> А.Д.</w:t>
      </w:r>
    </w:p>
    <w:p w:rsidR="00095464" w:rsidRPr="00095464" w:rsidRDefault="00095464" w:rsidP="000954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5464">
        <w:rPr>
          <w:rFonts w:ascii="Times New Roman" w:hAnsi="Times New Roman" w:cs="Times New Roman"/>
          <w:sz w:val="28"/>
          <w:szCs w:val="28"/>
        </w:rPr>
        <w:t>Тематический словарь в картинках. Мир человека: Я и мои чувства, настроение, эмоции. - М.: Школьная Книга, 2017 г.</w:t>
      </w:r>
    </w:p>
    <w:p w:rsidR="00095464" w:rsidRPr="00095464" w:rsidRDefault="00095464" w:rsidP="00095464">
      <w:pPr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095464">
        <w:rPr>
          <w:rFonts w:ascii="Times New Roman" w:hAnsi="Times New Roman" w:cs="Times New Roman"/>
          <w:sz w:val="28"/>
          <w:szCs w:val="28"/>
        </w:rPr>
        <w:t>6. Проектная деятельность педагога-психолога и учителя-логопеда ДОО.\</w:t>
      </w:r>
    </w:p>
    <w:p w:rsidR="00095464" w:rsidRPr="00095464" w:rsidRDefault="00095464" w:rsidP="000954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5464">
        <w:rPr>
          <w:rFonts w:ascii="Times New Roman" w:hAnsi="Times New Roman" w:cs="Times New Roman"/>
          <w:sz w:val="28"/>
          <w:szCs w:val="28"/>
        </w:rPr>
        <w:t xml:space="preserve">Познавательное и эмоционально-волевое развитие детей 5 - 7 лет. Комплексные занятия. Досуги / </w:t>
      </w:r>
      <w:proofErr w:type="spellStart"/>
      <w:r w:rsidRPr="00095464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095464">
        <w:rPr>
          <w:rFonts w:ascii="Times New Roman" w:hAnsi="Times New Roman" w:cs="Times New Roman"/>
          <w:sz w:val="28"/>
          <w:szCs w:val="28"/>
        </w:rPr>
        <w:t xml:space="preserve">.-сост. О.Д. Голубец, М.Ю. </w:t>
      </w:r>
      <w:proofErr w:type="spellStart"/>
      <w:r w:rsidRPr="00095464">
        <w:rPr>
          <w:rFonts w:ascii="Times New Roman" w:hAnsi="Times New Roman" w:cs="Times New Roman"/>
          <w:sz w:val="28"/>
          <w:szCs w:val="28"/>
        </w:rPr>
        <w:t>Жиличкина</w:t>
      </w:r>
      <w:proofErr w:type="spellEnd"/>
      <w:r w:rsidRPr="00095464">
        <w:rPr>
          <w:rFonts w:ascii="Times New Roman" w:hAnsi="Times New Roman" w:cs="Times New Roman"/>
          <w:sz w:val="28"/>
          <w:szCs w:val="28"/>
        </w:rPr>
        <w:t>. - Волгоград: Учитель, 2014 г.</w:t>
      </w:r>
    </w:p>
    <w:p w:rsidR="00095464" w:rsidRPr="00095464" w:rsidRDefault="00095464" w:rsidP="00095464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95464">
        <w:rPr>
          <w:rFonts w:ascii="Times New Roman" w:hAnsi="Times New Roman" w:cs="Times New Roman"/>
          <w:sz w:val="28"/>
          <w:szCs w:val="28"/>
        </w:rPr>
        <w:t xml:space="preserve">7. Князева О.Л., </w:t>
      </w:r>
      <w:proofErr w:type="spellStart"/>
      <w:r w:rsidRPr="00095464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095464">
        <w:rPr>
          <w:rFonts w:ascii="Times New Roman" w:hAnsi="Times New Roman" w:cs="Times New Roman"/>
          <w:sz w:val="28"/>
          <w:szCs w:val="28"/>
        </w:rPr>
        <w:t xml:space="preserve"> Р.Б.</w:t>
      </w:r>
    </w:p>
    <w:p w:rsidR="00095464" w:rsidRPr="00095464" w:rsidRDefault="00095464" w:rsidP="00095464">
      <w:pPr>
        <w:rPr>
          <w:rFonts w:ascii="Times New Roman" w:hAnsi="Times New Roman" w:cs="Times New Roman"/>
          <w:sz w:val="28"/>
          <w:szCs w:val="28"/>
        </w:rPr>
      </w:pPr>
      <w:r w:rsidRPr="00095464">
        <w:rPr>
          <w:rFonts w:ascii="Times New Roman" w:hAnsi="Times New Roman" w:cs="Times New Roman"/>
          <w:sz w:val="28"/>
          <w:szCs w:val="28"/>
        </w:rPr>
        <w:t>Я, ты, мы. Учебно-методическое пособие по социально-эмоциональному развитию детей дошкольного возраста.- М.: Дрофа, ДиК, 1999 г.</w:t>
      </w:r>
    </w:p>
    <w:p w:rsidR="00095464" w:rsidRPr="00095464" w:rsidRDefault="00095464" w:rsidP="00095464">
      <w:pPr>
        <w:rPr>
          <w:rFonts w:ascii="Times New Roman" w:hAnsi="Times New Roman" w:cs="Times New Roman"/>
          <w:sz w:val="28"/>
          <w:szCs w:val="28"/>
        </w:rPr>
      </w:pPr>
    </w:p>
    <w:p w:rsidR="00095464" w:rsidRPr="00095464" w:rsidRDefault="00095464" w:rsidP="000954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464" w:rsidRPr="00095464" w:rsidRDefault="00095464" w:rsidP="00095464"/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p w:rsidR="00095464" w:rsidRPr="00060E7E" w:rsidRDefault="00095464" w:rsidP="00095464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</w:p>
    <w:sectPr w:rsidR="00095464" w:rsidRPr="00060E7E" w:rsidSect="009B7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2"/>
    <w:multiLevelType w:val="hybridMultilevel"/>
    <w:tmpl w:val="B7DE55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BD7748"/>
    <w:multiLevelType w:val="hybridMultilevel"/>
    <w:tmpl w:val="99B67438"/>
    <w:lvl w:ilvl="0" w:tplc="041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>
    <w:nsid w:val="04CA5BDD"/>
    <w:multiLevelType w:val="hybridMultilevel"/>
    <w:tmpl w:val="83A01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F0110"/>
    <w:multiLevelType w:val="hybridMultilevel"/>
    <w:tmpl w:val="C158D984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>
    <w:nsid w:val="0CA9676A"/>
    <w:multiLevelType w:val="hybridMultilevel"/>
    <w:tmpl w:val="2ACC1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A5B0A"/>
    <w:multiLevelType w:val="hybridMultilevel"/>
    <w:tmpl w:val="A524F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27866"/>
    <w:multiLevelType w:val="hybridMultilevel"/>
    <w:tmpl w:val="5C709A6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9AA4B95"/>
    <w:multiLevelType w:val="hybridMultilevel"/>
    <w:tmpl w:val="A242641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E8E7049"/>
    <w:multiLevelType w:val="hybridMultilevel"/>
    <w:tmpl w:val="DF9AC2D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D5F6287"/>
    <w:multiLevelType w:val="hybridMultilevel"/>
    <w:tmpl w:val="2F5C5D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0492A04"/>
    <w:multiLevelType w:val="hybridMultilevel"/>
    <w:tmpl w:val="2EC49BC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A3B1939"/>
    <w:multiLevelType w:val="hybridMultilevel"/>
    <w:tmpl w:val="A6ACB9A8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B8760B2"/>
    <w:multiLevelType w:val="hybridMultilevel"/>
    <w:tmpl w:val="AC502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8740BD"/>
    <w:multiLevelType w:val="hybridMultilevel"/>
    <w:tmpl w:val="A75626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4F5BFE"/>
    <w:multiLevelType w:val="hybridMultilevel"/>
    <w:tmpl w:val="C898FB5C"/>
    <w:lvl w:ilvl="0" w:tplc="0419000D">
      <w:start w:val="1"/>
      <w:numFmt w:val="bullet"/>
      <w:lvlText w:val=""/>
      <w:lvlJc w:val="left"/>
      <w:pPr>
        <w:ind w:left="1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5">
    <w:nsid w:val="660A5D8F"/>
    <w:multiLevelType w:val="hybridMultilevel"/>
    <w:tmpl w:val="74905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4A588E"/>
    <w:multiLevelType w:val="hybridMultilevel"/>
    <w:tmpl w:val="354E7D1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717A2739"/>
    <w:multiLevelType w:val="hybridMultilevel"/>
    <w:tmpl w:val="D26E66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1A6059"/>
    <w:multiLevelType w:val="hybridMultilevel"/>
    <w:tmpl w:val="16D06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EE1A96"/>
    <w:multiLevelType w:val="hybridMultilevel"/>
    <w:tmpl w:val="5A166C36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19"/>
  </w:num>
  <w:num w:numId="5">
    <w:abstractNumId w:val="4"/>
  </w:num>
  <w:num w:numId="6">
    <w:abstractNumId w:val="2"/>
  </w:num>
  <w:num w:numId="7">
    <w:abstractNumId w:val="5"/>
  </w:num>
  <w:num w:numId="8">
    <w:abstractNumId w:val="9"/>
  </w:num>
  <w:num w:numId="9">
    <w:abstractNumId w:val="14"/>
  </w:num>
  <w:num w:numId="10">
    <w:abstractNumId w:val="0"/>
  </w:num>
  <w:num w:numId="11">
    <w:abstractNumId w:val="7"/>
  </w:num>
  <w:num w:numId="12">
    <w:abstractNumId w:val="11"/>
  </w:num>
  <w:num w:numId="13">
    <w:abstractNumId w:val="1"/>
  </w:num>
  <w:num w:numId="14">
    <w:abstractNumId w:val="17"/>
  </w:num>
  <w:num w:numId="15">
    <w:abstractNumId w:val="8"/>
  </w:num>
  <w:num w:numId="16">
    <w:abstractNumId w:val="13"/>
  </w:num>
  <w:num w:numId="17">
    <w:abstractNumId w:val="3"/>
  </w:num>
  <w:num w:numId="18">
    <w:abstractNumId w:val="10"/>
  </w:num>
  <w:num w:numId="19">
    <w:abstractNumId w:val="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4340"/>
    <w:rsid w:val="00032CE0"/>
    <w:rsid w:val="00060E7E"/>
    <w:rsid w:val="00081B5B"/>
    <w:rsid w:val="00095464"/>
    <w:rsid w:val="000C3CE9"/>
    <w:rsid w:val="000D4D02"/>
    <w:rsid w:val="000E2505"/>
    <w:rsid w:val="00221DC2"/>
    <w:rsid w:val="002A11EB"/>
    <w:rsid w:val="002A27BD"/>
    <w:rsid w:val="003C31E9"/>
    <w:rsid w:val="004F36DE"/>
    <w:rsid w:val="006635F5"/>
    <w:rsid w:val="006E50F2"/>
    <w:rsid w:val="006E6FA3"/>
    <w:rsid w:val="00722945"/>
    <w:rsid w:val="00730127"/>
    <w:rsid w:val="00762042"/>
    <w:rsid w:val="00774340"/>
    <w:rsid w:val="009B70A5"/>
    <w:rsid w:val="00A5738B"/>
    <w:rsid w:val="00AB4DBA"/>
    <w:rsid w:val="00BB7971"/>
    <w:rsid w:val="00C66061"/>
    <w:rsid w:val="00D01C9B"/>
    <w:rsid w:val="00D125FD"/>
    <w:rsid w:val="00E17F3D"/>
    <w:rsid w:val="00EE0A51"/>
    <w:rsid w:val="00F14EF3"/>
    <w:rsid w:val="00FD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1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3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7225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2911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6852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5347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094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3703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280">
          <w:marLeft w:val="80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vera</cp:lastModifiedBy>
  <cp:revision>19</cp:revision>
  <dcterms:created xsi:type="dcterms:W3CDTF">2018-05-10T11:00:00Z</dcterms:created>
  <dcterms:modified xsi:type="dcterms:W3CDTF">2018-05-20T11:39:00Z</dcterms:modified>
</cp:coreProperties>
</file>