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4AB0" w:rsidRPr="00854AB0" w:rsidRDefault="00854AB0" w:rsidP="00854AB0">
      <w:pPr>
        <w:pStyle w:val="a3"/>
        <w:shd w:val="clear" w:color="auto" w:fill="FFFFFF"/>
        <w:spacing w:before="0" w:beforeAutospacing="0"/>
        <w:rPr>
          <w:color w:val="000000" w:themeColor="text1"/>
        </w:rPr>
      </w:pPr>
      <w:r w:rsidRPr="00854AB0">
        <w:rPr>
          <w:color w:val="000000" w:themeColor="text1"/>
        </w:rPr>
        <w:t>Предлагаю дидактические игры для развития и активизации детской речи:</w:t>
      </w:r>
    </w:p>
    <w:p w:rsidR="00854AB0" w:rsidRPr="00854AB0" w:rsidRDefault="00854AB0" w:rsidP="00854AB0">
      <w:pPr>
        <w:pStyle w:val="a3"/>
        <w:shd w:val="clear" w:color="auto" w:fill="FFFFFF"/>
        <w:spacing w:before="0" w:beforeAutospacing="0"/>
        <w:rPr>
          <w:color w:val="000000" w:themeColor="text1"/>
        </w:rPr>
      </w:pPr>
      <w:r w:rsidRPr="00854AB0">
        <w:rPr>
          <w:b/>
          <w:bCs/>
          <w:color w:val="000000" w:themeColor="text1"/>
        </w:rPr>
        <w:t>Дидактические игры для дошкольников</w:t>
      </w:r>
    </w:p>
    <w:p w:rsidR="00854AB0" w:rsidRPr="00854AB0" w:rsidRDefault="00854AB0" w:rsidP="00854AB0">
      <w:pPr>
        <w:pStyle w:val="a3"/>
        <w:shd w:val="clear" w:color="auto" w:fill="FFFFFF"/>
        <w:spacing w:before="0" w:beforeAutospacing="0"/>
        <w:rPr>
          <w:color w:val="000000" w:themeColor="text1"/>
        </w:rPr>
      </w:pPr>
      <w:r w:rsidRPr="00854AB0">
        <w:rPr>
          <w:b/>
          <w:bCs/>
          <w:i/>
          <w:iCs/>
          <w:color w:val="000000" w:themeColor="text1"/>
        </w:rPr>
        <w:t>Д/игра «</w:t>
      </w:r>
      <w:proofErr w:type="gramStart"/>
      <w:r w:rsidRPr="00854AB0">
        <w:rPr>
          <w:b/>
          <w:bCs/>
          <w:i/>
          <w:iCs/>
          <w:color w:val="000000" w:themeColor="text1"/>
        </w:rPr>
        <w:t>Назови</w:t>
      </w:r>
      <w:proofErr w:type="gramEnd"/>
      <w:r w:rsidRPr="00854AB0">
        <w:rPr>
          <w:b/>
          <w:bCs/>
          <w:i/>
          <w:iCs/>
          <w:color w:val="000000" w:themeColor="text1"/>
        </w:rPr>
        <w:t xml:space="preserve"> одним словом».</w:t>
      </w:r>
    </w:p>
    <w:p w:rsidR="00854AB0" w:rsidRPr="00854AB0" w:rsidRDefault="00854AB0" w:rsidP="00854AB0">
      <w:pPr>
        <w:pStyle w:val="a3"/>
        <w:shd w:val="clear" w:color="auto" w:fill="FFFFFF"/>
        <w:spacing w:before="0" w:beforeAutospacing="0"/>
        <w:rPr>
          <w:color w:val="000000" w:themeColor="text1"/>
        </w:rPr>
      </w:pPr>
      <w:proofErr w:type="gramStart"/>
      <w:r w:rsidRPr="00854AB0">
        <w:rPr>
          <w:color w:val="000000" w:themeColor="text1"/>
          <w:u w:val="single"/>
        </w:rPr>
        <w:t>Цель:</w:t>
      </w:r>
      <w:r w:rsidRPr="00854AB0">
        <w:rPr>
          <w:color w:val="000000" w:themeColor="text1"/>
        </w:rPr>
        <w:t xml:space="preserve"> закрепить обобщающие наименования: мебель, транспорт, посуда, фрукты, одежда и другие.</w:t>
      </w:r>
      <w:proofErr w:type="gramEnd"/>
    </w:p>
    <w:p w:rsidR="00854AB0" w:rsidRPr="00854AB0" w:rsidRDefault="00854AB0" w:rsidP="00854AB0">
      <w:pPr>
        <w:pStyle w:val="a3"/>
        <w:shd w:val="clear" w:color="auto" w:fill="FFFFFF"/>
        <w:spacing w:before="0" w:beforeAutospacing="0"/>
        <w:rPr>
          <w:color w:val="000000" w:themeColor="text1"/>
        </w:rPr>
      </w:pPr>
      <w:r w:rsidRPr="00854AB0">
        <w:rPr>
          <w:color w:val="000000" w:themeColor="text1"/>
          <w:u w:val="single"/>
        </w:rPr>
        <w:t>Материал:</w:t>
      </w:r>
      <w:r w:rsidRPr="00854AB0">
        <w:rPr>
          <w:color w:val="000000" w:themeColor="text1"/>
        </w:rPr>
        <w:t xml:space="preserve"> набор карточек.</w:t>
      </w:r>
    </w:p>
    <w:p w:rsidR="00854AB0" w:rsidRPr="00854AB0" w:rsidRDefault="00854AB0" w:rsidP="00854AB0">
      <w:pPr>
        <w:pStyle w:val="a3"/>
        <w:shd w:val="clear" w:color="auto" w:fill="FFFFFF"/>
        <w:spacing w:before="0" w:beforeAutospacing="0"/>
        <w:rPr>
          <w:color w:val="000000" w:themeColor="text1"/>
        </w:rPr>
      </w:pPr>
      <w:r w:rsidRPr="00854AB0">
        <w:rPr>
          <w:color w:val="000000" w:themeColor="text1"/>
          <w:u w:val="single"/>
        </w:rPr>
        <w:t>Ход игры:</w:t>
      </w:r>
    </w:p>
    <w:p w:rsidR="00854AB0" w:rsidRPr="00854AB0" w:rsidRDefault="00854AB0" w:rsidP="00854AB0">
      <w:pPr>
        <w:pStyle w:val="a3"/>
        <w:shd w:val="clear" w:color="auto" w:fill="FFFFFF"/>
        <w:spacing w:before="0" w:beforeAutospacing="0"/>
        <w:rPr>
          <w:color w:val="000000" w:themeColor="text1"/>
        </w:rPr>
      </w:pPr>
      <w:r w:rsidRPr="00854AB0">
        <w:rPr>
          <w:color w:val="000000" w:themeColor="text1"/>
        </w:rPr>
        <w:t>Воспитатель перечисляет предметы, а ребёнок заменяет их одним обобщающим словом.</w:t>
      </w:r>
    </w:p>
    <w:p w:rsidR="00854AB0" w:rsidRPr="00854AB0" w:rsidRDefault="00854AB0" w:rsidP="00854AB0">
      <w:pPr>
        <w:pStyle w:val="a3"/>
        <w:shd w:val="clear" w:color="auto" w:fill="FFFFFF"/>
        <w:spacing w:before="0" w:beforeAutospacing="0"/>
        <w:rPr>
          <w:color w:val="000000" w:themeColor="text1"/>
        </w:rPr>
      </w:pPr>
      <w:r>
        <w:rPr>
          <w:color w:val="000000" w:themeColor="text1"/>
        </w:rPr>
        <w:t>  </w:t>
      </w:r>
      <w:r w:rsidRPr="00854AB0">
        <w:rPr>
          <w:color w:val="000000" w:themeColor="text1"/>
        </w:rPr>
        <w:t>Например: мама, папа, дочь, сын- семья.</w:t>
      </w:r>
    </w:p>
    <w:p w:rsidR="00854AB0" w:rsidRPr="00854AB0" w:rsidRDefault="00854AB0" w:rsidP="00854AB0">
      <w:pPr>
        <w:pStyle w:val="a3"/>
        <w:shd w:val="clear" w:color="auto" w:fill="FFFFFF"/>
        <w:spacing w:before="0" w:beforeAutospacing="0"/>
        <w:rPr>
          <w:color w:val="000000" w:themeColor="text1"/>
        </w:rPr>
      </w:pPr>
      <w:r w:rsidRPr="00854AB0">
        <w:rPr>
          <w:color w:val="000000" w:themeColor="text1"/>
        </w:rPr>
        <w:t>                       </w:t>
      </w:r>
    </w:p>
    <w:p w:rsidR="00854AB0" w:rsidRPr="00854AB0" w:rsidRDefault="00854AB0" w:rsidP="00854AB0">
      <w:pPr>
        <w:pStyle w:val="a3"/>
        <w:shd w:val="clear" w:color="auto" w:fill="FFFFFF"/>
        <w:spacing w:before="0" w:beforeAutospacing="0"/>
        <w:rPr>
          <w:color w:val="000000" w:themeColor="text1"/>
        </w:rPr>
      </w:pPr>
      <w:r w:rsidRPr="00854AB0">
        <w:rPr>
          <w:b/>
          <w:bCs/>
          <w:i/>
          <w:iCs/>
          <w:color w:val="000000" w:themeColor="text1"/>
        </w:rPr>
        <w:t>Д/игра «Назови животного».</w:t>
      </w:r>
    </w:p>
    <w:p w:rsidR="00854AB0" w:rsidRPr="00854AB0" w:rsidRDefault="00854AB0" w:rsidP="00854AB0">
      <w:pPr>
        <w:pStyle w:val="a3"/>
        <w:shd w:val="clear" w:color="auto" w:fill="FFFFFF"/>
        <w:spacing w:before="0" w:beforeAutospacing="0"/>
        <w:rPr>
          <w:color w:val="000000" w:themeColor="text1"/>
        </w:rPr>
      </w:pPr>
      <w:r w:rsidRPr="00854AB0">
        <w:rPr>
          <w:color w:val="000000" w:themeColor="text1"/>
          <w:u w:val="single"/>
        </w:rPr>
        <w:t>Цель:</w:t>
      </w:r>
      <w:r w:rsidRPr="00854AB0">
        <w:rPr>
          <w:color w:val="000000" w:themeColor="text1"/>
        </w:rPr>
        <w:t xml:space="preserve"> закрепить знания о животных, уметь называть и различать животных и их детёнышей.</w:t>
      </w:r>
    </w:p>
    <w:p w:rsidR="00854AB0" w:rsidRPr="00854AB0" w:rsidRDefault="00854AB0" w:rsidP="00854AB0">
      <w:pPr>
        <w:pStyle w:val="a3"/>
        <w:shd w:val="clear" w:color="auto" w:fill="FFFFFF"/>
        <w:spacing w:before="0" w:beforeAutospacing="0"/>
        <w:rPr>
          <w:color w:val="000000" w:themeColor="text1"/>
        </w:rPr>
      </w:pPr>
      <w:r w:rsidRPr="00854AB0">
        <w:rPr>
          <w:color w:val="000000" w:themeColor="text1"/>
          <w:u w:val="single"/>
        </w:rPr>
        <w:t>Материал:</w:t>
      </w:r>
      <w:r w:rsidRPr="00854AB0">
        <w:rPr>
          <w:color w:val="000000" w:themeColor="text1"/>
        </w:rPr>
        <w:t xml:space="preserve"> картинки с изображением животных.</w:t>
      </w:r>
    </w:p>
    <w:p w:rsidR="00854AB0" w:rsidRPr="00854AB0" w:rsidRDefault="00854AB0" w:rsidP="00854AB0">
      <w:pPr>
        <w:pStyle w:val="a3"/>
        <w:shd w:val="clear" w:color="auto" w:fill="FFFFFF"/>
        <w:spacing w:before="0" w:beforeAutospacing="0"/>
        <w:rPr>
          <w:color w:val="000000" w:themeColor="text1"/>
        </w:rPr>
      </w:pPr>
      <w:r w:rsidRPr="00854AB0">
        <w:rPr>
          <w:color w:val="000000" w:themeColor="text1"/>
          <w:u w:val="single"/>
        </w:rPr>
        <w:t>Ход игры:</w:t>
      </w:r>
      <w:r w:rsidRPr="00854AB0">
        <w:rPr>
          <w:color w:val="000000" w:themeColor="text1"/>
        </w:rPr>
        <w:t xml:space="preserve"> показать картинки с изображением животных и попросить назвать животных и их детёнышей.</w:t>
      </w:r>
    </w:p>
    <w:p w:rsidR="00854AB0" w:rsidRPr="00854AB0" w:rsidRDefault="00854AB0" w:rsidP="00854AB0">
      <w:pPr>
        <w:pStyle w:val="a3"/>
        <w:shd w:val="clear" w:color="auto" w:fill="FFFFFF"/>
        <w:spacing w:before="0" w:beforeAutospacing="0"/>
        <w:rPr>
          <w:color w:val="000000" w:themeColor="text1"/>
        </w:rPr>
      </w:pPr>
      <w:r w:rsidRPr="00854AB0">
        <w:rPr>
          <w:b/>
          <w:bCs/>
          <w:i/>
          <w:iCs/>
          <w:color w:val="000000" w:themeColor="text1"/>
        </w:rPr>
        <w:t>Д/игра «Про мам и их малышей».</w:t>
      </w:r>
    </w:p>
    <w:p w:rsidR="00854AB0" w:rsidRPr="00854AB0" w:rsidRDefault="00854AB0" w:rsidP="00854AB0">
      <w:pPr>
        <w:pStyle w:val="a3"/>
        <w:shd w:val="clear" w:color="auto" w:fill="FFFFFF"/>
        <w:spacing w:before="0" w:beforeAutospacing="0"/>
        <w:rPr>
          <w:color w:val="000000" w:themeColor="text1"/>
        </w:rPr>
      </w:pPr>
      <w:r w:rsidRPr="00854AB0">
        <w:rPr>
          <w:color w:val="000000" w:themeColor="text1"/>
          <w:u w:val="single"/>
        </w:rPr>
        <w:t>Цель:</w:t>
      </w:r>
      <w:r w:rsidRPr="00854AB0">
        <w:rPr>
          <w:color w:val="000000" w:themeColor="text1"/>
        </w:rPr>
        <w:t xml:space="preserve"> проверить, как дети согласуют существительные с прилагательными и числительными; как образуют существительные по аналогии.</w:t>
      </w:r>
    </w:p>
    <w:p w:rsidR="00854AB0" w:rsidRPr="00854AB0" w:rsidRDefault="00854AB0" w:rsidP="00854AB0">
      <w:pPr>
        <w:pStyle w:val="a3"/>
        <w:shd w:val="clear" w:color="auto" w:fill="FFFFFF"/>
        <w:spacing w:before="0" w:beforeAutospacing="0"/>
        <w:rPr>
          <w:color w:val="000000" w:themeColor="text1"/>
        </w:rPr>
      </w:pPr>
      <w:r w:rsidRPr="00854AB0">
        <w:rPr>
          <w:color w:val="000000" w:themeColor="text1"/>
          <w:u w:val="single"/>
        </w:rPr>
        <w:t>Материал:</w:t>
      </w:r>
      <w:r w:rsidRPr="00854AB0">
        <w:rPr>
          <w:color w:val="000000" w:themeColor="text1"/>
        </w:rPr>
        <w:t xml:space="preserve"> картинки.</w:t>
      </w:r>
    </w:p>
    <w:p w:rsidR="00854AB0" w:rsidRPr="00854AB0" w:rsidRDefault="00854AB0" w:rsidP="00854AB0">
      <w:pPr>
        <w:pStyle w:val="a3"/>
        <w:shd w:val="clear" w:color="auto" w:fill="FFFFFF"/>
        <w:spacing w:before="0" w:beforeAutospacing="0"/>
        <w:rPr>
          <w:color w:val="000000" w:themeColor="text1"/>
        </w:rPr>
      </w:pPr>
      <w:r w:rsidRPr="00854AB0">
        <w:rPr>
          <w:color w:val="000000" w:themeColor="text1"/>
        </w:rPr>
        <w:t> Ход игры.</w:t>
      </w:r>
    </w:p>
    <w:p w:rsidR="00854AB0" w:rsidRPr="00854AB0" w:rsidRDefault="00854AB0" w:rsidP="00854AB0">
      <w:pPr>
        <w:pStyle w:val="a3"/>
        <w:shd w:val="clear" w:color="auto" w:fill="FFFFFF"/>
        <w:spacing w:before="0" w:beforeAutospacing="0"/>
        <w:rPr>
          <w:color w:val="000000" w:themeColor="text1"/>
        </w:rPr>
      </w:pPr>
      <w:r w:rsidRPr="00854AB0">
        <w:rPr>
          <w:color w:val="000000" w:themeColor="text1"/>
        </w:rPr>
        <w:t> Воспитатель показывает  картинку и рассказывает, ребёнок помогает, подсказывает нужное слово, заканчивает фразу.</w:t>
      </w:r>
    </w:p>
    <w:p w:rsidR="00854AB0" w:rsidRPr="00854AB0" w:rsidRDefault="00854AB0" w:rsidP="00854AB0">
      <w:pPr>
        <w:pStyle w:val="a3"/>
        <w:shd w:val="clear" w:color="auto" w:fill="FFFFFF"/>
        <w:spacing w:before="0" w:beforeAutospacing="0"/>
        <w:rPr>
          <w:color w:val="000000" w:themeColor="text1"/>
        </w:rPr>
      </w:pPr>
      <w:r w:rsidRPr="00854AB0">
        <w:rPr>
          <w:color w:val="000000" w:themeColor="text1"/>
        </w:rPr>
        <w:t>«Мяу!» - мяукнула мама- кошка, и к ней сразу же примчался рыжий… (котёнок, котёночек).</w:t>
      </w:r>
    </w:p>
    <w:p w:rsidR="00854AB0" w:rsidRPr="00854AB0" w:rsidRDefault="00854AB0" w:rsidP="00854AB0">
      <w:pPr>
        <w:pStyle w:val="a3"/>
        <w:shd w:val="clear" w:color="auto" w:fill="FFFFFF"/>
        <w:spacing w:before="0" w:beforeAutospacing="0"/>
        <w:rPr>
          <w:color w:val="000000" w:themeColor="text1"/>
        </w:rPr>
      </w:pPr>
      <w:r w:rsidRPr="00854AB0">
        <w:rPr>
          <w:color w:val="000000" w:themeColor="text1"/>
        </w:rPr>
        <w:t>За ним прибежали остальные… (котята, котятки).</w:t>
      </w:r>
    </w:p>
    <w:p w:rsidR="00854AB0" w:rsidRPr="00854AB0" w:rsidRDefault="00854AB0" w:rsidP="00854AB0">
      <w:pPr>
        <w:pStyle w:val="a3"/>
        <w:shd w:val="clear" w:color="auto" w:fill="FFFFFF"/>
        <w:spacing w:before="0" w:beforeAutospacing="0"/>
        <w:rPr>
          <w:color w:val="000000" w:themeColor="text1"/>
        </w:rPr>
      </w:pPr>
      <w:r w:rsidRPr="00854AB0">
        <w:rPr>
          <w:color w:val="000000" w:themeColor="text1"/>
        </w:rPr>
        <w:t>Утка пересчитала своих… (утят, утяток).</w:t>
      </w:r>
    </w:p>
    <w:p w:rsidR="00854AB0" w:rsidRPr="00854AB0" w:rsidRDefault="00854AB0" w:rsidP="00854AB0">
      <w:pPr>
        <w:pStyle w:val="a3"/>
        <w:shd w:val="clear" w:color="auto" w:fill="FFFFFF"/>
        <w:spacing w:before="0" w:beforeAutospacing="0"/>
        <w:rPr>
          <w:color w:val="000000" w:themeColor="text1"/>
        </w:rPr>
      </w:pPr>
      <w:r w:rsidRPr="00854AB0">
        <w:rPr>
          <w:color w:val="000000" w:themeColor="text1"/>
        </w:rPr>
        <w:t xml:space="preserve">Не досчиталась одного… (утёнка, утёночка), </w:t>
      </w:r>
      <w:proofErr w:type="gramStart"/>
      <w:r w:rsidRPr="00854AB0">
        <w:rPr>
          <w:color w:val="000000" w:themeColor="text1"/>
        </w:rPr>
        <w:t>пошла</w:t>
      </w:r>
      <w:proofErr w:type="gramEnd"/>
      <w:r w:rsidRPr="00854AB0">
        <w:rPr>
          <w:color w:val="000000" w:themeColor="text1"/>
        </w:rPr>
        <w:t xml:space="preserve"> искать его.</w:t>
      </w:r>
    </w:p>
    <w:p w:rsidR="00854AB0" w:rsidRPr="00854AB0" w:rsidRDefault="00854AB0" w:rsidP="00854AB0">
      <w:pPr>
        <w:pStyle w:val="a3"/>
        <w:shd w:val="clear" w:color="auto" w:fill="FFFFFF"/>
        <w:spacing w:before="0" w:beforeAutospacing="0"/>
        <w:rPr>
          <w:color w:val="000000" w:themeColor="text1"/>
        </w:rPr>
      </w:pPr>
      <w:r w:rsidRPr="00854AB0">
        <w:rPr>
          <w:color w:val="000000" w:themeColor="text1"/>
        </w:rPr>
        <w:t>У лисицы трое лисят.</w:t>
      </w:r>
    </w:p>
    <w:p w:rsidR="00854AB0" w:rsidRPr="00854AB0" w:rsidRDefault="00854AB0" w:rsidP="00854AB0">
      <w:pPr>
        <w:pStyle w:val="a3"/>
        <w:shd w:val="clear" w:color="auto" w:fill="FFFFFF"/>
        <w:spacing w:before="0" w:beforeAutospacing="0"/>
        <w:rPr>
          <w:color w:val="000000" w:themeColor="text1"/>
        </w:rPr>
      </w:pPr>
      <w:r w:rsidRPr="00854AB0">
        <w:rPr>
          <w:color w:val="000000" w:themeColor="text1"/>
        </w:rPr>
        <w:lastRenderedPageBreak/>
        <w:t>У волчицы четверо… (волчат).</w:t>
      </w:r>
    </w:p>
    <w:p w:rsidR="00854AB0" w:rsidRPr="00854AB0" w:rsidRDefault="00854AB0" w:rsidP="00854AB0">
      <w:pPr>
        <w:pStyle w:val="a3"/>
        <w:shd w:val="clear" w:color="auto" w:fill="FFFFFF"/>
        <w:spacing w:before="0" w:beforeAutospacing="0"/>
        <w:rPr>
          <w:color w:val="000000" w:themeColor="text1"/>
        </w:rPr>
      </w:pPr>
      <w:r w:rsidRPr="00854AB0">
        <w:rPr>
          <w:color w:val="000000" w:themeColor="text1"/>
        </w:rPr>
        <w:t>У медведицы двое… (медвежат). У барсучихи трое… (барсучат).</w:t>
      </w:r>
    </w:p>
    <w:p w:rsidR="00854AB0" w:rsidRPr="00854AB0" w:rsidRDefault="00854AB0" w:rsidP="00854AB0">
      <w:pPr>
        <w:pStyle w:val="a3"/>
        <w:shd w:val="clear" w:color="auto" w:fill="FFFFFF"/>
        <w:spacing w:before="0" w:beforeAutospacing="0"/>
        <w:rPr>
          <w:color w:val="000000" w:themeColor="text1"/>
        </w:rPr>
      </w:pPr>
      <w:r w:rsidRPr="00854AB0">
        <w:rPr>
          <w:b/>
          <w:bCs/>
          <w:i/>
          <w:iCs/>
          <w:color w:val="000000" w:themeColor="text1"/>
        </w:rPr>
        <w:t xml:space="preserve">Д/игра «Угадай </w:t>
      </w:r>
      <w:proofErr w:type="gramStart"/>
      <w:r w:rsidRPr="00854AB0">
        <w:rPr>
          <w:b/>
          <w:bCs/>
          <w:i/>
          <w:iCs/>
          <w:color w:val="000000" w:themeColor="text1"/>
        </w:rPr>
        <w:t>чьё</w:t>
      </w:r>
      <w:proofErr w:type="gramEnd"/>
      <w:r w:rsidRPr="00854AB0">
        <w:rPr>
          <w:b/>
          <w:bCs/>
          <w:i/>
          <w:iCs/>
          <w:color w:val="000000" w:themeColor="text1"/>
        </w:rPr>
        <w:t>?».</w:t>
      </w:r>
    </w:p>
    <w:p w:rsidR="00854AB0" w:rsidRPr="00854AB0" w:rsidRDefault="00854AB0" w:rsidP="00854AB0">
      <w:pPr>
        <w:pStyle w:val="a3"/>
        <w:shd w:val="clear" w:color="auto" w:fill="FFFFFF"/>
        <w:spacing w:before="0" w:beforeAutospacing="0"/>
        <w:rPr>
          <w:color w:val="000000" w:themeColor="text1"/>
        </w:rPr>
      </w:pPr>
      <w:r w:rsidRPr="00854AB0">
        <w:rPr>
          <w:color w:val="000000" w:themeColor="text1"/>
          <w:u w:val="single"/>
        </w:rPr>
        <w:t> </w:t>
      </w:r>
      <w:proofErr w:type="gramStart"/>
      <w:r w:rsidRPr="00854AB0">
        <w:rPr>
          <w:color w:val="000000" w:themeColor="text1"/>
          <w:u w:val="single"/>
        </w:rPr>
        <w:t>Цель</w:t>
      </w:r>
      <w:r w:rsidRPr="00854AB0">
        <w:rPr>
          <w:color w:val="000000" w:themeColor="text1"/>
        </w:rPr>
        <w:t>: умение образовывать от существительных притяжательные прилагательные, отвечающие на вопросы чей, чья, чьё?</w:t>
      </w:r>
      <w:proofErr w:type="gramEnd"/>
    </w:p>
    <w:p w:rsidR="00854AB0" w:rsidRPr="00854AB0" w:rsidRDefault="00854AB0" w:rsidP="00854AB0">
      <w:pPr>
        <w:pStyle w:val="a3"/>
        <w:shd w:val="clear" w:color="auto" w:fill="FFFFFF"/>
        <w:spacing w:before="0" w:beforeAutospacing="0"/>
        <w:rPr>
          <w:color w:val="000000" w:themeColor="text1"/>
        </w:rPr>
      </w:pPr>
      <w:r w:rsidRPr="00854AB0">
        <w:rPr>
          <w:color w:val="000000" w:themeColor="text1"/>
          <w:u w:val="single"/>
        </w:rPr>
        <w:t>Материал:</w:t>
      </w:r>
      <w:r w:rsidRPr="00854AB0">
        <w:rPr>
          <w:color w:val="000000" w:themeColor="text1"/>
        </w:rPr>
        <w:t xml:space="preserve"> набор картинок.</w:t>
      </w:r>
    </w:p>
    <w:p w:rsidR="00854AB0" w:rsidRPr="00854AB0" w:rsidRDefault="00854AB0" w:rsidP="00854AB0">
      <w:pPr>
        <w:pStyle w:val="a3"/>
        <w:shd w:val="clear" w:color="auto" w:fill="FFFFFF"/>
        <w:spacing w:before="0" w:beforeAutospacing="0"/>
        <w:rPr>
          <w:color w:val="000000" w:themeColor="text1"/>
        </w:rPr>
      </w:pPr>
      <w:r w:rsidRPr="00854AB0">
        <w:rPr>
          <w:color w:val="000000" w:themeColor="text1"/>
          <w:u w:val="single"/>
        </w:rPr>
        <w:t>Ход игры.</w:t>
      </w:r>
    </w:p>
    <w:p w:rsidR="00854AB0" w:rsidRPr="00854AB0" w:rsidRDefault="00854AB0" w:rsidP="00854AB0">
      <w:pPr>
        <w:pStyle w:val="a3"/>
        <w:shd w:val="clear" w:color="auto" w:fill="FFFFFF"/>
        <w:spacing w:before="0" w:beforeAutospacing="0"/>
        <w:rPr>
          <w:color w:val="000000" w:themeColor="text1"/>
        </w:rPr>
      </w:pPr>
      <w:r w:rsidRPr="00854AB0">
        <w:rPr>
          <w:color w:val="000000" w:themeColor="text1"/>
        </w:rPr>
        <w:t>Воспитатель предлагает ребёнку:</w:t>
      </w:r>
    </w:p>
    <w:p w:rsidR="00854AB0" w:rsidRPr="00854AB0" w:rsidRDefault="00854AB0" w:rsidP="00854AB0">
      <w:pPr>
        <w:pStyle w:val="a3"/>
        <w:shd w:val="clear" w:color="auto" w:fill="FFFFFF"/>
        <w:spacing w:before="0" w:beforeAutospacing="0"/>
        <w:rPr>
          <w:color w:val="000000" w:themeColor="text1"/>
        </w:rPr>
      </w:pPr>
      <w:r w:rsidRPr="00854AB0">
        <w:rPr>
          <w:color w:val="000000" w:themeColor="text1"/>
        </w:rPr>
        <w:t>1.      Изображения разных частей тела (голова, ухо, нос, лапы) одного и того же животного, например медведя. Затем выясняет, чьи это части тела, какого животного. Или спрашивает: «Про что можно сказать…»</w:t>
      </w:r>
    </w:p>
    <w:p w:rsidR="00854AB0" w:rsidRPr="00854AB0" w:rsidRDefault="00854AB0" w:rsidP="00854AB0">
      <w:pPr>
        <w:pStyle w:val="a3"/>
        <w:shd w:val="clear" w:color="auto" w:fill="FFFFFF"/>
        <w:spacing w:before="0" w:beforeAutospacing="0"/>
        <w:rPr>
          <w:color w:val="000000" w:themeColor="text1"/>
        </w:rPr>
      </w:pPr>
      <w:r w:rsidRPr="00854AB0">
        <w:rPr>
          <w:color w:val="000000" w:themeColor="text1"/>
        </w:rPr>
        <w:t>Медвежье…</w:t>
      </w:r>
    </w:p>
    <w:p w:rsidR="00854AB0" w:rsidRPr="00854AB0" w:rsidRDefault="00854AB0" w:rsidP="00854AB0">
      <w:pPr>
        <w:pStyle w:val="a3"/>
        <w:shd w:val="clear" w:color="auto" w:fill="FFFFFF"/>
        <w:spacing w:before="0" w:beforeAutospacing="0"/>
        <w:rPr>
          <w:color w:val="000000" w:themeColor="text1"/>
        </w:rPr>
      </w:pPr>
      <w:r w:rsidRPr="00854AB0">
        <w:rPr>
          <w:color w:val="000000" w:themeColor="text1"/>
        </w:rPr>
        <w:t>Медвежья…</w:t>
      </w:r>
    </w:p>
    <w:p w:rsidR="00854AB0" w:rsidRPr="00854AB0" w:rsidRDefault="00854AB0" w:rsidP="00854AB0">
      <w:pPr>
        <w:pStyle w:val="a3"/>
        <w:shd w:val="clear" w:color="auto" w:fill="FFFFFF"/>
        <w:spacing w:before="0" w:beforeAutospacing="0"/>
        <w:rPr>
          <w:color w:val="000000" w:themeColor="text1"/>
        </w:rPr>
      </w:pPr>
      <w:r w:rsidRPr="00854AB0">
        <w:rPr>
          <w:color w:val="000000" w:themeColor="text1"/>
        </w:rPr>
        <w:t>Медвежьи…</w:t>
      </w:r>
    </w:p>
    <w:p w:rsidR="00854AB0" w:rsidRPr="00854AB0" w:rsidRDefault="00854AB0" w:rsidP="00854AB0">
      <w:pPr>
        <w:pStyle w:val="a3"/>
        <w:shd w:val="clear" w:color="auto" w:fill="FFFFFF"/>
        <w:spacing w:before="0" w:beforeAutospacing="0"/>
        <w:rPr>
          <w:color w:val="000000" w:themeColor="text1"/>
        </w:rPr>
      </w:pPr>
      <w:r w:rsidRPr="00854AB0">
        <w:rPr>
          <w:color w:val="000000" w:themeColor="text1"/>
        </w:rPr>
        <w:t xml:space="preserve">2.      </w:t>
      </w:r>
      <w:proofErr w:type="gramStart"/>
      <w:r w:rsidRPr="00854AB0">
        <w:rPr>
          <w:color w:val="000000" w:themeColor="text1"/>
        </w:rPr>
        <w:t>В косвенных падежах (воспитатель показывает картинку, затем закрывает и задаёт вопрос, например:</w:t>
      </w:r>
      <w:proofErr w:type="gramEnd"/>
      <w:r w:rsidRPr="00854AB0">
        <w:rPr>
          <w:color w:val="000000" w:themeColor="text1"/>
        </w:rPr>
        <w:t xml:space="preserve"> «Чего не стало?»</w:t>
      </w:r>
    </w:p>
    <w:p w:rsidR="00854AB0" w:rsidRPr="00854AB0" w:rsidRDefault="00854AB0" w:rsidP="00854AB0">
      <w:pPr>
        <w:pStyle w:val="a3"/>
        <w:shd w:val="clear" w:color="auto" w:fill="FFFFFF"/>
        <w:spacing w:before="0" w:beforeAutospacing="0"/>
        <w:rPr>
          <w:color w:val="000000" w:themeColor="text1"/>
        </w:rPr>
      </w:pPr>
      <w:r w:rsidRPr="00854AB0">
        <w:rPr>
          <w:b/>
          <w:bCs/>
          <w:i/>
          <w:iCs/>
          <w:color w:val="000000" w:themeColor="text1"/>
        </w:rPr>
        <w:t>Д/игра «Опиши, что видишь».</w:t>
      </w:r>
    </w:p>
    <w:p w:rsidR="00854AB0" w:rsidRPr="00854AB0" w:rsidRDefault="00854AB0" w:rsidP="00854AB0">
      <w:pPr>
        <w:pStyle w:val="a3"/>
        <w:shd w:val="clear" w:color="auto" w:fill="FFFFFF"/>
        <w:spacing w:before="0" w:beforeAutospacing="0"/>
        <w:rPr>
          <w:color w:val="000000" w:themeColor="text1"/>
        </w:rPr>
      </w:pPr>
      <w:r w:rsidRPr="00854AB0">
        <w:rPr>
          <w:color w:val="000000" w:themeColor="text1"/>
          <w:u w:val="single"/>
        </w:rPr>
        <w:t>Цель:</w:t>
      </w:r>
      <w:r w:rsidRPr="00854AB0">
        <w:rPr>
          <w:color w:val="000000" w:themeColor="text1"/>
        </w:rPr>
        <w:t xml:space="preserve"> умение согласовывать существительные в роде, числе и падеже.</w:t>
      </w:r>
    </w:p>
    <w:p w:rsidR="00854AB0" w:rsidRPr="00854AB0" w:rsidRDefault="00854AB0" w:rsidP="00854AB0">
      <w:pPr>
        <w:pStyle w:val="a3"/>
        <w:shd w:val="clear" w:color="auto" w:fill="FFFFFF"/>
        <w:spacing w:before="0" w:beforeAutospacing="0"/>
        <w:rPr>
          <w:color w:val="000000" w:themeColor="text1"/>
        </w:rPr>
      </w:pPr>
      <w:r w:rsidRPr="00854AB0">
        <w:rPr>
          <w:color w:val="000000" w:themeColor="text1"/>
          <w:u w:val="single"/>
        </w:rPr>
        <w:t>Материал:</w:t>
      </w:r>
      <w:r w:rsidRPr="00854AB0">
        <w:rPr>
          <w:color w:val="000000" w:themeColor="text1"/>
        </w:rPr>
        <w:t xml:space="preserve"> набор картинок.</w:t>
      </w:r>
    </w:p>
    <w:p w:rsidR="00854AB0" w:rsidRPr="00854AB0" w:rsidRDefault="00854AB0" w:rsidP="00854AB0">
      <w:pPr>
        <w:pStyle w:val="a3"/>
        <w:shd w:val="clear" w:color="auto" w:fill="FFFFFF"/>
        <w:spacing w:before="0" w:beforeAutospacing="0"/>
        <w:rPr>
          <w:color w:val="000000" w:themeColor="text1"/>
        </w:rPr>
      </w:pPr>
      <w:r w:rsidRPr="00854AB0">
        <w:rPr>
          <w:color w:val="000000" w:themeColor="text1"/>
          <w:u w:val="single"/>
        </w:rPr>
        <w:t>Ход игры.</w:t>
      </w:r>
    </w:p>
    <w:p w:rsidR="00854AB0" w:rsidRPr="00854AB0" w:rsidRDefault="00854AB0" w:rsidP="00854AB0">
      <w:pPr>
        <w:pStyle w:val="a3"/>
        <w:shd w:val="clear" w:color="auto" w:fill="FFFFFF"/>
        <w:spacing w:before="0" w:beforeAutospacing="0"/>
        <w:rPr>
          <w:color w:val="000000" w:themeColor="text1"/>
        </w:rPr>
      </w:pPr>
      <w:r w:rsidRPr="00854AB0">
        <w:rPr>
          <w:color w:val="000000" w:themeColor="text1"/>
        </w:rPr>
        <w:t xml:space="preserve">Воспитатель показывает картинку с </w:t>
      </w:r>
      <w:proofErr w:type="gramStart"/>
      <w:r w:rsidRPr="00854AB0">
        <w:rPr>
          <w:color w:val="000000" w:themeColor="text1"/>
        </w:rPr>
        <w:t>изображением</w:t>
      </w:r>
      <w:proofErr w:type="gramEnd"/>
      <w:r w:rsidRPr="00854AB0">
        <w:rPr>
          <w:color w:val="000000" w:themeColor="text1"/>
        </w:rPr>
        <w:t xml:space="preserve"> какого- либо предмета, а дети подбирают к нему определение, согласуя в роде, числе и падеже. За каждый правильный ответ ребёнок получает фишку. Побеждает тот, кто наберёт больше фишек.</w:t>
      </w:r>
    </w:p>
    <w:p w:rsidR="00854AB0" w:rsidRPr="00854AB0" w:rsidRDefault="00854AB0" w:rsidP="00854AB0">
      <w:pPr>
        <w:pStyle w:val="a3"/>
        <w:shd w:val="clear" w:color="auto" w:fill="FFFFFF"/>
        <w:spacing w:before="0" w:beforeAutospacing="0"/>
        <w:rPr>
          <w:color w:val="000000" w:themeColor="text1"/>
        </w:rPr>
      </w:pPr>
      <w:r w:rsidRPr="00854AB0">
        <w:rPr>
          <w:b/>
          <w:bCs/>
          <w:i/>
          <w:iCs/>
          <w:color w:val="000000" w:themeColor="text1"/>
        </w:rPr>
        <w:t>Д/игра «Умей рассказать, что увидел».</w:t>
      </w:r>
    </w:p>
    <w:p w:rsidR="00854AB0" w:rsidRPr="00854AB0" w:rsidRDefault="00854AB0" w:rsidP="00854AB0">
      <w:pPr>
        <w:pStyle w:val="a3"/>
        <w:shd w:val="clear" w:color="auto" w:fill="FFFFFF"/>
        <w:spacing w:before="0" w:beforeAutospacing="0"/>
        <w:rPr>
          <w:color w:val="000000" w:themeColor="text1"/>
        </w:rPr>
      </w:pPr>
      <w:r w:rsidRPr="00854AB0">
        <w:rPr>
          <w:color w:val="000000" w:themeColor="text1"/>
          <w:u w:val="single"/>
        </w:rPr>
        <w:t>Цель:</w:t>
      </w:r>
      <w:r w:rsidRPr="00854AB0">
        <w:rPr>
          <w:color w:val="000000" w:themeColor="text1"/>
        </w:rPr>
        <w:t xml:space="preserve"> умение составлять описание, повествование, рассуждение.</w:t>
      </w:r>
    </w:p>
    <w:p w:rsidR="00854AB0" w:rsidRPr="00854AB0" w:rsidRDefault="00854AB0" w:rsidP="00854AB0">
      <w:pPr>
        <w:pStyle w:val="a3"/>
        <w:shd w:val="clear" w:color="auto" w:fill="FFFFFF"/>
        <w:spacing w:before="0" w:beforeAutospacing="0"/>
        <w:rPr>
          <w:color w:val="000000" w:themeColor="text1"/>
        </w:rPr>
      </w:pPr>
      <w:r w:rsidRPr="00854AB0">
        <w:rPr>
          <w:color w:val="000000" w:themeColor="text1"/>
          <w:u w:val="single"/>
        </w:rPr>
        <w:t>Материал:</w:t>
      </w:r>
      <w:r w:rsidRPr="00854AB0">
        <w:rPr>
          <w:color w:val="000000" w:themeColor="text1"/>
        </w:rPr>
        <w:t xml:space="preserve"> набор картинок.</w:t>
      </w:r>
    </w:p>
    <w:p w:rsidR="00854AB0" w:rsidRPr="00854AB0" w:rsidRDefault="00854AB0" w:rsidP="00854AB0">
      <w:pPr>
        <w:pStyle w:val="a3"/>
        <w:shd w:val="clear" w:color="auto" w:fill="FFFFFF"/>
        <w:spacing w:before="0" w:beforeAutospacing="0"/>
        <w:rPr>
          <w:color w:val="000000" w:themeColor="text1"/>
        </w:rPr>
      </w:pPr>
      <w:r w:rsidRPr="00854AB0">
        <w:rPr>
          <w:color w:val="000000" w:themeColor="text1"/>
          <w:u w:val="single"/>
        </w:rPr>
        <w:t>Ход игры.</w:t>
      </w:r>
    </w:p>
    <w:p w:rsidR="00854AB0" w:rsidRPr="00854AB0" w:rsidRDefault="00854AB0" w:rsidP="00854AB0">
      <w:pPr>
        <w:pStyle w:val="a3"/>
        <w:shd w:val="clear" w:color="auto" w:fill="FFFFFF"/>
        <w:spacing w:before="0" w:beforeAutospacing="0"/>
        <w:rPr>
          <w:color w:val="000000" w:themeColor="text1"/>
        </w:rPr>
      </w:pPr>
      <w:r w:rsidRPr="00854AB0">
        <w:rPr>
          <w:color w:val="000000" w:themeColor="text1"/>
        </w:rPr>
        <w:t xml:space="preserve">Воспитатель раздаёт каждым трём детям по 1 картинке и просит их рассказать по этой картинке в следующей очерёдности: один ребёнок рассказывает об </w:t>
      </w:r>
      <w:proofErr w:type="gramStart"/>
      <w:r w:rsidRPr="00854AB0">
        <w:rPr>
          <w:color w:val="000000" w:themeColor="text1"/>
        </w:rPr>
        <w:t>увиденном</w:t>
      </w:r>
      <w:proofErr w:type="gramEnd"/>
      <w:r w:rsidRPr="00854AB0">
        <w:rPr>
          <w:color w:val="000000" w:themeColor="text1"/>
        </w:rPr>
        <w:t>, описывая картинку, другой - рассуждая, третий - повествуя.</w:t>
      </w:r>
    </w:p>
    <w:p w:rsidR="00854AB0" w:rsidRPr="00854AB0" w:rsidRDefault="00854AB0" w:rsidP="00854AB0">
      <w:pPr>
        <w:pStyle w:val="a3"/>
        <w:shd w:val="clear" w:color="auto" w:fill="FFFFFF"/>
        <w:spacing w:before="0" w:beforeAutospacing="0"/>
        <w:rPr>
          <w:color w:val="000000" w:themeColor="text1"/>
        </w:rPr>
      </w:pPr>
      <w:r w:rsidRPr="00854AB0">
        <w:rPr>
          <w:b/>
          <w:bCs/>
          <w:i/>
          <w:iCs/>
          <w:color w:val="000000" w:themeColor="text1"/>
        </w:rPr>
        <w:lastRenderedPageBreak/>
        <w:t>Д/игра «Знаешь ли ты сказку?».</w:t>
      </w:r>
    </w:p>
    <w:p w:rsidR="00854AB0" w:rsidRPr="00854AB0" w:rsidRDefault="00854AB0" w:rsidP="00854AB0">
      <w:pPr>
        <w:pStyle w:val="a3"/>
        <w:shd w:val="clear" w:color="auto" w:fill="FFFFFF"/>
        <w:spacing w:before="0" w:beforeAutospacing="0"/>
        <w:rPr>
          <w:color w:val="000000" w:themeColor="text1"/>
        </w:rPr>
      </w:pPr>
      <w:r w:rsidRPr="00854AB0">
        <w:rPr>
          <w:color w:val="000000" w:themeColor="text1"/>
          <w:u w:val="single"/>
        </w:rPr>
        <w:t>Цель:</w:t>
      </w:r>
      <w:r w:rsidRPr="00854AB0">
        <w:rPr>
          <w:color w:val="000000" w:themeColor="text1"/>
        </w:rPr>
        <w:t xml:space="preserve"> умение пересказывать литературное произведение, передавать диалог действующих лиц, характеристику персонажей.</w:t>
      </w:r>
    </w:p>
    <w:p w:rsidR="00854AB0" w:rsidRPr="00854AB0" w:rsidRDefault="00854AB0" w:rsidP="00854AB0">
      <w:pPr>
        <w:pStyle w:val="a3"/>
        <w:shd w:val="clear" w:color="auto" w:fill="FFFFFF"/>
        <w:spacing w:before="0" w:beforeAutospacing="0"/>
        <w:rPr>
          <w:color w:val="000000" w:themeColor="text1"/>
        </w:rPr>
      </w:pPr>
      <w:r w:rsidRPr="00854AB0">
        <w:rPr>
          <w:color w:val="000000" w:themeColor="text1"/>
          <w:u w:val="single"/>
        </w:rPr>
        <w:t>Материал:</w:t>
      </w:r>
      <w:r w:rsidRPr="00854AB0">
        <w:rPr>
          <w:color w:val="000000" w:themeColor="text1"/>
        </w:rPr>
        <w:t xml:space="preserve"> набор картинок по определённым воспитателем сказкам.</w:t>
      </w:r>
    </w:p>
    <w:p w:rsidR="00854AB0" w:rsidRPr="00854AB0" w:rsidRDefault="00854AB0" w:rsidP="00854AB0">
      <w:pPr>
        <w:pStyle w:val="a3"/>
        <w:shd w:val="clear" w:color="auto" w:fill="FFFFFF"/>
        <w:spacing w:before="0" w:beforeAutospacing="0"/>
        <w:rPr>
          <w:color w:val="000000" w:themeColor="text1"/>
        </w:rPr>
      </w:pPr>
      <w:r w:rsidRPr="00854AB0">
        <w:rPr>
          <w:color w:val="000000" w:themeColor="text1"/>
          <w:u w:val="single"/>
        </w:rPr>
        <w:t>Ход игры.</w:t>
      </w:r>
    </w:p>
    <w:p w:rsidR="00854AB0" w:rsidRPr="00854AB0" w:rsidRDefault="00854AB0" w:rsidP="00854AB0">
      <w:pPr>
        <w:pStyle w:val="a3"/>
        <w:shd w:val="clear" w:color="auto" w:fill="FFFFFF"/>
        <w:spacing w:before="0" w:beforeAutospacing="0"/>
        <w:rPr>
          <w:color w:val="000000" w:themeColor="text1"/>
        </w:rPr>
      </w:pPr>
      <w:r w:rsidRPr="00854AB0">
        <w:rPr>
          <w:color w:val="000000" w:themeColor="text1"/>
        </w:rPr>
        <w:t>Воспитатель раскладывает на столе картинки из разных сказок, затем начинает рассказывать какую – то из них детям, останавливаясь через несколько предложений. Дети по данному началу определяют сказку, её название, находят к ней картинку. Вспоминают продолжение сказки, используя в своём рассказе характеристику действующих лиц, их диалоги.</w:t>
      </w:r>
    </w:p>
    <w:p w:rsidR="00854AB0" w:rsidRPr="00854AB0" w:rsidRDefault="00854AB0" w:rsidP="00854AB0">
      <w:pPr>
        <w:pStyle w:val="a3"/>
        <w:shd w:val="clear" w:color="auto" w:fill="FFFFFF"/>
        <w:spacing w:before="0" w:beforeAutospacing="0"/>
        <w:rPr>
          <w:color w:val="000000" w:themeColor="text1"/>
        </w:rPr>
      </w:pPr>
      <w:r w:rsidRPr="00854AB0">
        <w:rPr>
          <w:b/>
          <w:bCs/>
          <w:i/>
          <w:iCs/>
          <w:color w:val="000000" w:themeColor="text1"/>
        </w:rPr>
        <w:t>Д/игра «Моя любимая сказка».</w:t>
      </w:r>
    </w:p>
    <w:p w:rsidR="00854AB0" w:rsidRPr="00854AB0" w:rsidRDefault="00854AB0" w:rsidP="00854AB0">
      <w:pPr>
        <w:pStyle w:val="a3"/>
        <w:shd w:val="clear" w:color="auto" w:fill="FFFFFF"/>
        <w:spacing w:before="0" w:beforeAutospacing="0"/>
        <w:rPr>
          <w:color w:val="000000" w:themeColor="text1"/>
        </w:rPr>
      </w:pPr>
      <w:r w:rsidRPr="00854AB0">
        <w:rPr>
          <w:color w:val="000000" w:themeColor="text1"/>
          <w:u w:val="single"/>
        </w:rPr>
        <w:t>Цель:</w:t>
      </w:r>
      <w:r w:rsidRPr="00854AB0">
        <w:rPr>
          <w:color w:val="000000" w:themeColor="text1"/>
        </w:rPr>
        <w:t xml:space="preserve"> умение развивать сюжетную линию в серии картин, соединяя части высказывания разными типами связей.</w:t>
      </w:r>
    </w:p>
    <w:p w:rsidR="00854AB0" w:rsidRPr="00854AB0" w:rsidRDefault="00854AB0" w:rsidP="00854AB0">
      <w:pPr>
        <w:pStyle w:val="a3"/>
        <w:shd w:val="clear" w:color="auto" w:fill="FFFFFF"/>
        <w:spacing w:before="0" w:beforeAutospacing="0"/>
        <w:rPr>
          <w:color w:val="000000" w:themeColor="text1"/>
        </w:rPr>
      </w:pPr>
      <w:r w:rsidRPr="00854AB0">
        <w:rPr>
          <w:color w:val="000000" w:themeColor="text1"/>
          <w:u w:val="single"/>
        </w:rPr>
        <w:t>Материал:</w:t>
      </w:r>
      <w:r w:rsidRPr="00854AB0">
        <w:rPr>
          <w:color w:val="000000" w:themeColor="text1"/>
        </w:rPr>
        <w:t xml:space="preserve"> набор сюжетных картинок.</w:t>
      </w:r>
    </w:p>
    <w:p w:rsidR="00854AB0" w:rsidRPr="00854AB0" w:rsidRDefault="00854AB0" w:rsidP="00854AB0">
      <w:pPr>
        <w:pStyle w:val="a3"/>
        <w:shd w:val="clear" w:color="auto" w:fill="FFFFFF"/>
        <w:spacing w:before="0" w:beforeAutospacing="0"/>
        <w:rPr>
          <w:color w:val="000000" w:themeColor="text1"/>
        </w:rPr>
      </w:pPr>
      <w:r w:rsidRPr="00854AB0">
        <w:rPr>
          <w:color w:val="000000" w:themeColor="text1"/>
          <w:u w:val="single"/>
        </w:rPr>
        <w:t>Ход игры.</w:t>
      </w:r>
    </w:p>
    <w:p w:rsidR="00854AB0" w:rsidRPr="00854AB0" w:rsidRDefault="00854AB0" w:rsidP="00854AB0">
      <w:pPr>
        <w:pStyle w:val="a3"/>
        <w:shd w:val="clear" w:color="auto" w:fill="FFFFFF"/>
        <w:spacing w:before="0" w:beforeAutospacing="0"/>
        <w:rPr>
          <w:color w:val="000000" w:themeColor="text1"/>
        </w:rPr>
      </w:pPr>
      <w:r w:rsidRPr="00854AB0">
        <w:rPr>
          <w:color w:val="000000" w:themeColor="text1"/>
        </w:rPr>
        <w:t>Воспитатель раскладывает картинки в смешанном порядке и предлагает детям разгадать головоломку: определить, в какой последовательности должны лежать картинки и почему. Дети рассматривают картинки, высказываются, раскладывают картинки по порядку.</w:t>
      </w:r>
    </w:p>
    <w:p w:rsidR="00854AB0" w:rsidRPr="00854AB0" w:rsidRDefault="00854AB0" w:rsidP="00854AB0">
      <w:pPr>
        <w:pStyle w:val="a3"/>
        <w:shd w:val="clear" w:color="auto" w:fill="FFFFFF"/>
        <w:spacing w:before="0" w:beforeAutospacing="0"/>
        <w:rPr>
          <w:color w:val="000000" w:themeColor="text1"/>
        </w:rPr>
      </w:pPr>
      <w:r w:rsidRPr="00854AB0">
        <w:rPr>
          <w:b/>
          <w:bCs/>
          <w:i/>
          <w:iCs/>
          <w:color w:val="000000" w:themeColor="text1"/>
        </w:rPr>
        <w:t>Д/игра «Давайте помечтаем».</w:t>
      </w:r>
    </w:p>
    <w:p w:rsidR="00854AB0" w:rsidRPr="00854AB0" w:rsidRDefault="00854AB0" w:rsidP="00854AB0">
      <w:pPr>
        <w:pStyle w:val="a3"/>
        <w:shd w:val="clear" w:color="auto" w:fill="FFFFFF"/>
        <w:spacing w:before="0" w:beforeAutospacing="0"/>
        <w:rPr>
          <w:color w:val="000000" w:themeColor="text1"/>
        </w:rPr>
      </w:pPr>
      <w:r w:rsidRPr="00854AB0">
        <w:rPr>
          <w:color w:val="000000" w:themeColor="text1"/>
          <w:u w:val="single"/>
        </w:rPr>
        <w:t>Цель:</w:t>
      </w:r>
      <w:r w:rsidRPr="00854AB0">
        <w:rPr>
          <w:color w:val="000000" w:themeColor="text1"/>
        </w:rPr>
        <w:t xml:space="preserve"> продолжать упражнять детей </w:t>
      </w:r>
      <w:proofErr w:type="gramStart"/>
      <w:r w:rsidRPr="00854AB0">
        <w:rPr>
          <w:color w:val="000000" w:themeColor="text1"/>
        </w:rPr>
        <w:t>в</w:t>
      </w:r>
      <w:proofErr w:type="gramEnd"/>
      <w:r w:rsidRPr="00854AB0">
        <w:rPr>
          <w:color w:val="000000" w:themeColor="text1"/>
        </w:rPr>
        <w:t> </w:t>
      </w:r>
    </w:p>
    <w:p w:rsidR="00854AB0" w:rsidRPr="00854AB0" w:rsidRDefault="00854AB0" w:rsidP="00854AB0">
      <w:pPr>
        <w:pStyle w:val="a3"/>
        <w:shd w:val="clear" w:color="auto" w:fill="FFFFFF"/>
        <w:spacing w:before="0" w:beforeAutospacing="0"/>
        <w:rPr>
          <w:color w:val="000000" w:themeColor="text1"/>
        </w:rPr>
      </w:pPr>
      <w:proofErr w:type="gramStart"/>
      <w:r w:rsidRPr="00854AB0">
        <w:rPr>
          <w:color w:val="000000" w:themeColor="text1"/>
        </w:rPr>
        <w:t>согласовании</w:t>
      </w:r>
      <w:proofErr w:type="gramEnd"/>
      <w:r w:rsidRPr="00854AB0">
        <w:rPr>
          <w:color w:val="000000" w:themeColor="text1"/>
        </w:rPr>
        <w:t xml:space="preserve"> слов в предложении, формировать умение создавать формы условного наклонения.</w:t>
      </w:r>
    </w:p>
    <w:p w:rsidR="00854AB0" w:rsidRPr="00854AB0" w:rsidRDefault="00854AB0" w:rsidP="00854AB0">
      <w:pPr>
        <w:pStyle w:val="a3"/>
        <w:shd w:val="clear" w:color="auto" w:fill="FFFFFF"/>
        <w:spacing w:before="0" w:beforeAutospacing="0"/>
        <w:rPr>
          <w:color w:val="000000" w:themeColor="text1"/>
        </w:rPr>
      </w:pPr>
      <w:r w:rsidRPr="00854AB0">
        <w:rPr>
          <w:color w:val="000000" w:themeColor="text1"/>
          <w:u w:val="single"/>
        </w:rPr>
        <w:t>Материал:</w:t>
      </w:r>
      <w:r w:rsidRPr="00854AB0">
        <w:rPr>
          <w:color w:val="000000" w:themeColor="text1"/>
        </w:rPr>
        <w:t xml:space="preserve"> -</w:t>
      </w:r>
    </w:p>
    <w:p w:rsidR="00854AB0" w:rsidRPr="00854AB0" w:rsidRDefault="00854AB0" w:rsidP="00854AB0">
      <w:pPr>
        <w:pStyle w:val="a3"/>
        <w:shd w:val="clear" w:color="auto" w:fill="FFFFFF"/>
        <w:spacing w:before="0" w:beforeAutospacing="0"/>
        <w:rPr>
          <w:color w:val="000000" w:themeColor="text1"/>
        </w:rPr>
      </w:pPr>
      <w:r w:rsidRPr="00854AB0">
        <w:rPr>
          <w:color w:val="000000" w:themeColor="text1"/>
          <w:u w:val="single"/>
        </w:rPr>
        <w:t>Ход игры.</w:t>
      </w:r>
    </w:p>
    <w:p w:rsidR="00854AB0" w:rsidRPr="00854AB0" w:rsidRDefault="00854AB0" w:rsidP="00854AB0">
      <w:pPr>
        <w:pStyle w:val="a3"/>
        <w:shd w:val="clear" w:color="auto" w:fill="FFFFFF"/>
        <w:spacing w:before="0" w:beforeAutospacing="0"/>
        <w:rPr>
          <w:color w:val="000000" w:themeColor="text1"/>
        </w:rPr>
      </w:pPr>
      <w:r w:rsidRPr="00854AB0">
        <w:rPr>
          <w:color w:val="000000" w:themeColor="text1"/>
        </w:rPr>
        <w:t>Воспитатель предлагает детям помечтать о том, какие бы подарки они хотели увидеть под ёлкой в Новый год. Ребята рассказывают, а воспитатель следит за тем, чтобы они употребляли правильно  глаголы в условном наклонении.</w:t>
      </w:r>
    </w:p>
    <w:p w:rsidR="00854AB0" w:rsidRPr="00854AB0" w:rsidRDefault="00854AB0" w:rsidP="00854AB0">
      <w:pPr>
        <w:pStyle w:val="a3"/>
        <w:shd w:val="clear" w:color="auto" w:fill="FFFFFF"/>
        <w:spacing w:before="0" w:beforeAutospacing="0"/>
        <w:rPr>
          <w:color w:val="000000" w:themeColor="text1"/>
        </w:rPr>
      </w:pPr>
      <w:r w:rsidRPr="00854AB0">
        <w:rPr>
          <w:b/>
          <w:bCs/>
          <w:i/>
          <w:iCs/>
          <w:color w:val="000000" w:themeColor="text1"/>
        </w:rPr>
        <w:t>Д/ игра» Третий лишний».</w:t>
      </w:r>
    </w:p>
    <w:p w:rsidR="00854AB0" w:rsidRPr="00854AB0" w:rsidRDefault="00854AB0" w:rsidP="00854AB0">
      <w:pPr>
        <w:pStyle w:val="a3"/>
        <w:shd w:val="clear" w:color="auto" w:fill="FFFFFF"/>
        <w:spacing w:before="0" w:beforeAutospacing="0"/>
        <w:rPr>
          <w:color w:val="000000" w:themeColor="text1"/>
        </w:rPr>
      </w:pPr>
      <w:r w:rsidRPr="00854AB0">
        <w:rPr>
          <w:color w:val="000000" w:themeColor="text1"/>
          <w:u w:val="single"/>
        </w:rPr>
        <w:t>Цель:</w:t>
      </w:r>
      <w:r w:rsidRPr="00854AB0">
        <w:rPr>
          <w:color w:val="000000" w:themeColor="text1"/>
        </w:rPr>
        <w:t xml:space="preserve"> закрепить представление детей о домашних и диких животных, умение дифференцировать обобщающие понятия. Учить различать и называть характерные особенности диких и домашних животных.</w:t>
      </w:r>
    </w:p>
    <w:p w:rsidR="00854AB0" w:rsidRPr="00854AB0" w:rsidRDefault="00854AB0" w:rsidP="00854AB0">
      <w:pPr>
        <w:pStyle w:val="a3"/>
        <w:shd w:val="clear" w:color="auto" w:fill="FFFFFF"/>
        <w:spacing w:before="0" w:beforeAutospacing="0"/>
        <w:rPr>
          <w:color w:val="000000" w:themeColor="text1"/>
        </w:rPr>
      </w:pPr>
      <w:r w:rsidRPr="00854AB0">
        <w:rPr>
          <w:color w:val="000000" w:themeColor="text1"/>
          <w:u w:val="single"/>
        </w:rPr>
        <w:t>Материал:</w:t>
      </w:r>
      <w:r w:rsidRPr="00854AB0">
        <w:rPr>
          <w:color w:val="000000" w:themeColor="text1"/>
        </w:rPr>
        <w:t xml:space="preserve"> набор картинок.</w:t>
      </w:r>
    </w:p>
    <w:p w:rsidR="00854AB0" w:rsidRPr="00854AB0" w:rsidRDefault="00854AB0" w:rsidP="00854AB0">
      <w:pPr>
        <w:pStyle w:val="a3"/>
        <w:shd w:val="clear" w:color="auto" w:fill="FFFFFF"/>
        <w:spacing w:before="0" w:beforeAutospacing="0"/>
        <w:rPr>
          <w:color w:val="000000" w:themeColor="text1"/>
        </w:rPr>
      </w:pPr>
      <w:r w:rsidRPr="00854AB0">
        <w:rPr>
          <w:color w:val="000000" w:themeColor="text1"/>
          <w:u w:val="single"/>
        </w:rPr>
        <w:t>Ход игры.</w:t>
      </w:r>
    </w:p>
    <w:p w:rsidR="00854AB0" w:rsidRPr="00854AB0" w:rsidRDefault="00854AB0" w:rsidP="00854AB0">
      <w:pPr>
        <w:pStyle w:val="a3"/>
        <w:shd w:val="clear" w:color="auto" w:fill="FFFFFF"/>
        <w:spacing w:before="0" w:beforeAutospacing="0"/>
        <w:rPr>
          <w:color w:val="000000" w:themeColor="text1"/>
        </w:rPr>
      </w:pPr>
      <w:r w:rsidRPr="00854AB0">
        <w:rPr>
          <w:color w:val="000000" w:themeColor="text1"/>
        </w:rPr>
        <w:lastRenderedPageBreak/>
        <w:t>Воспитатель раздаёт каждому ребёнку по три картинки. Одну из них они должны убрать. Первая пара детей меняется картинками и так далее. Пока все дети не выполнят задание.</w:t>
      </w:r>
    </w:p>
    <w:p w:rsidR="00854AB0" w:rsidRPr="00854AB0" w:rsidRDefault="00854AB0" w:rsidP="00854AB0">
      <w:pPr>
        <w:pStyle w:val="a3"/>
        <w:shd w:val="clear" w:color="auto" w:fill="FFFFFF"/>
        <w:spacing w:before="0" w:beforeAutospacing="0"/>
        <w:rPr>
          <w:color w:val="000000" w:themeColor="text1"/>
        </w:rPr>
      </w:pPr>
      <w:r w:rsidRPr="00854AB0">
        <w:rPr>
          <w:color w:val="000000" w:themeColor="text1"/>
        </w:rPr>
        <w:t>Например: кошка, корова, волк.</w:t>
      </w:r>
    </w:p>
    <w:p w:rsidR="00854AB0" w:rsidRPr="00854AB0" w:rsidRDefault="00854AB0" w:rsidP="00854AB0">
      <w:pPr>
        <w:pStyle w:val="a3"/>
        <w:shd w:val="clear" w:color="auto" w:fill="FFFFFF"/>
        <w:spacing w:before="0" w:beforeAutospacing="0"/>
        <w:rPr>
          <w:color w:val="000000" w:themeColor="text1"/>
        </w:rPr>
      </w:pPr>
      <w:r w:rsidRPr="00854AB0">
        <w:rPr>
          <w:color w:val="000000" w:themeColor="text1"/>
        </w:rPr>
        <w:t>Медведь, заяц, собака.</w:t>
      </w:r>
    </w:p>
    <w:p w:rsidR="00854AB0" w:rsidRPr="00854AB0" w:rsidRDefault="00854AB0" w:rsidP="00854AB0">
      <w:pPr>
        <w:pStyle w:val="a3"/>
        <w:shd w:val="clear" w:color="auto" w:fill="FFFFFF"/>
        <w:spacing w:before="0" w:beforeAutospacing="0"/>
        <w:rPr>
          <w:color w:val="000000" w:themeColor="text1"/>
        </w:rPr>
      </w:pPr>
      <w:r w:rsidRPr="00854AB0">
        <w:rPr>
          <w:b/>
          <w:bCs/>
          <w:i/>
          <w:iCs/>
          <w:color w:val="000000" w:themeColor="text1"/>
        </w:rPr>
        <w:t>Д/ игра « Найди пару».</w:t>
      </w:r>
    </w:p>
    <w:p w:rsidR="00854AB0" w:rsidRPr="00854AB0" w:rsidRDefault="00854AB0" w:rsidP="00854AB0">
      <w:pPr>
        <w:pStyle w:val="a3"/>
        <w:shd w:val="clear" w:color="auto" w:fill="FFFFFF"/>
        <w:spacing w:before="0" w:beforeAutospacing="0"/>
        <w:rPr>
          <w:color w:val="000000" w:themeColor="text1"/>
        </w:rPr>
      </w:pPr>
      <w:r w:rsidRPr="00854AB0">
        <w:rPr>
          <w:color w:val="000000" w:themeColor="text1"/>
          <w:u w:val="single"/>
        </w:rPr>
        <w:t>Цель:</w:t>
      </w:r>
      <w:r w:rsidRPr="00854AB0">
        <w:rPr>
          <w:color w:val="000000" w:themeColor="text1"/>
        </w:rPr>
        <w:t xml:space="preserve"> проверить, как дети умеют употреблять разные значения  многозначных слов, вырабатывать умение выполнять правила игры.</w:t>
      </w:r>
    </w:p>
    <w:p w:rsidR="00854AB0" w:rsidRPr="00854AB0" w:rsidRDefault="00854AB0" w:rsidP="00854AB0">
      <w:pPr>
        <w:pStyle w:val="a3"/>
        <w:shd w:val="clear" w:color="auto" w:fill="FFFFFF"/>
        <w:spacing w:before="0" w:beforeAutospacing="0"/>
        <w:rPr>
          <w:color w:val="000000" w:themeColor="text1"/>
        </w:rPr>
      </w:pPr>
      <w:r w:rsidRPr="00854AB0">
        <w:rPr>
          <w:color w:val="000000" w:themeColor="text1"/>
          <w:u w:val="single"/>
        </w:rPr>
        <w:t>Материал:</w:t>
      </w:r>
      <w:r w:rsidRPr="00854AB0">
        <w:rPr>
          <w:color w:val="000000" w:themeColor="text1"/>
        </w:rPr>
        <w:t xml:space="preserve"> набор картинок (кнопка, ручка, иголка, кисть, шляпка, гребешок).</w:t>
      </w:r>
    </w:p>
    <w:p w:rsidR="00854AB0" w:rsidRPr="00854AB0" w:rsidRDefault="00854AB0" w:rsidP="00854AB0">
      <w:pPr>
        <w:pStyle w:val="a3"/>
        <w:shd w:val="clear" w:color="auto" w:fill="FFFFFF"/>
        <w:spacing w:before="0" w:beforeAutospacing="0"/>
        <w:rPr>
          <w:color w:val="000000" w:themeColor="text1"/>
        </w:rPr>
      </w:pPr>
      <w:r w:rsidRPr="00854AB0">
        <w:rPr>
          <w:color w:val="000000" w:themeColor="text1"/>
        </w:rPr>
        <w:t>Ход игры.</w:t>
      </w:r>
    </w:p>
    <w:p w:rsidR="00854AB0" w:rsidRPr="00854AB0" w:rsidRDefault="00854AB0" w:rsidP="00854AB0">
      <w:pPr>
        <w:pStyle w:val="a3"/>
        <w:shd w:val="clear" w:color="auto" w:fill="FFFFFF"/>
        <w:spacing w:before="0" w:beforeAutospacing="0"/>
        <w:rPr>
          <w:color w:val="000000" w:themeColor="text1"/>
        </w:rPr>
      </w:pPr>
      <w:r w:rsidRPr="00854AB0">
        <w:rPr>
          <w:color w:val="000000" w:themeColor="text1"/>
        </w:rPr>
        <w:t>Воспитатель раскладывает на столе картинки, а дети находят картинки, сходные по какому- либо признаку.</w:t>
      </w:r>
    </w:p>
    <w:p w:rsidR="00854AB0" w:rsidRPr="00854AB0" w:rsidRDefault="00854AB0" w:rsidP="00854AB0">
      <w:pPr>
        <w:pStyle w:val="a3"/>
        <w:shd w:val="clear" w:color="auto" w:fill="FFFFFF"/>
        <w:spacing w:before="0" w:beforeAutospacing="0"/>
        <w:rPr>
          <w:color w:val="000000" w:themeColor="text1"/>
        </w:rPr>
      </w:pPr>
      <w:r w:rsidRPr="00854AB0">
        <w:rPr>
          <w:b/>
          <w:bCs/>
          <w:i/>
          <w:iCs/>
          <w:color w:val="000000" w:themeColor="text1"/>
        </w:rPr>
        <w:t>Д/ игра «Подбери слово».</w:t>
      </w:r>
    </w:p>
    <w:p w:rsidR="00854AB0" w:rsidRPr="00854AB0" w:rsidRDefault="00854AB0" w:rsidP="00854AB0">
      <w:pPr>
        <w:pStyle w:val="a3"/>
        <w:shd w:val="clear" w:color="auto" w:fill="FFFFFF"/>
        <w:spacing w:before="0" w:beforeAutospacing="0"/>
        <w:rPr>
          <w:color w:val="000000" w:themeColor="text1"/>
        </w:rPr>
      </w:pPr>
      <w:r w:rsidRPr="00854AB0">
        <w:rPr>
          <w:color w:val="000000" w:themeColor="text1"/>
          <w:u w:val="single"/>
        </w:rPr>
        <w:t>Цель:</w:t>
      </w:r>
      <w:r w:rsidRPr="00854AB0">
        <w:rPr>
          <w:color w:val="000000" w:themeColor="text1"/>
        </w:rPr>
        <w:t xml:space="preserve"> проверить, как дети умеют подбирать антонимы и синонимы к заданным словам.</w:t>
      </w:r>
    </w:p>
    <w:p w:rsidR="00854AB0" w:rsidRPr="00854AB0" w:rsidRDefault="00854AB0" w:rsidP="00854AB0">
      <w:pPr>
        <w:pStyle w:val="a3"/>
        <w:shd w:val="clear" w:color="auto" w:fill="FFFFFF"/>
        <w:spacing w:before="0" w:beforeAutospacing="0"/>
        <w:rPr>
          <w:color w:val="000000" w:themeColor="text1"/>
        </w:rPr>
      </w:pPr>
      <w:r w:rsidRPr="00854AB0">
        <w:rPr>
          <w:color w:val="000000" w:themeColor="text1"/>
        </w:rPr>
        <w:t>Материал: набор карточек со словами.</w:t>
      </w:r>
    </w:p>
    <w:p w:rsidR="00854AB0" w:rsidRPr="00854AB0" w:rsidRDefault="00854AB0" w:rsidP="00854AB0">
      <w:pPr>
        <w:pStyle w:val="a3"/>
        <w:shd w:val="clear" w:color="auto" w:fill="FFFFFF"/>
        <w:spacing w:before="0" w:beforeAutospacing="0"/>
        <w:rPr>
          <w:color w:val="000000" w:themeColor="text1"/>
        </w:rPr>
      </w:pPr>
      <w:r w:rsidRPr="00854AB0">
        <w:rPr>
          <w:color w:val="000000" w:themeColor="text1"/>
          <w:u w:val="single"/>
        </w:rPr>
        <w:t>Ход игры.</w:t>
      </w:r>
    </w:p>
    <w:p w:rsidR="00854AB0" w:rsidRPr="00854AB0" w:rsidRDefault="00854AB0" w:rsidP="00854AB0">
      <w:pPr>
        <w:pStyle w:val="a3"/>
        <w:shd w:val="clear" w:color="auto" w:fill="FFFFFF"/>
        <w:spacing w:before="0" w:beforeAutospacing="0"/>
        <w:rPr>
          <w:color w:val="000000" w:themeColor="text1"/>
        </w:rPr>
      </w:pPr>
      <w:r w:rsidRPr="00854AB0">
        <w:rPr>
          <w:color w:val="000000" w:themeColor="text1"/>
        </w:rPr>
        <w:t>Воспитатель называет слово, а дети говорят близкое по значению или противоположное по значению слово.</w:t>
      </w:r>
    </w:p>
    <w:p w:rsidR="00854AB0" w:rsidRPr="00854AB0" w:rsidRDefault="00854AB0" w:rsidP="00854AB0">
      <w:pPr>
        <w:pStyle w:val="a3"/>
        <w:shd w:val="clear" w:color="auto" w:fill="FFFFFF"/>
        <w:spacing w:before="0" w:beforeAutospacing="0"/>
        <w:rPr>
          <w:color w:val="000000" w:themeColor="text1"/>
        </w:rPr>
      </w:pPr>
      <w:r w:rsidRPr="00854AB0">
        <w:rPr>
          <w:color w:val="000000" w:themeColor="text1"/>
          <w:u w:val="single"/>
        </w:rPr>
        <w:t>Например:</w:t>
      </w:r>
      <w:r w:rsidRPr="00854AB0">
        <w:rPr>
          <w:color w:val="000000" w:themeColor="text1"/>
        </w:rPr>
        <w:t xml:space="preserve"> друг- приятель- товарищ- враг.</w:t>
      </w:r>
    </w:p>
    <w:p w:rsidR="00854AB0" w:rsidRPr="00854AB0" w:rsidRDefault="00854AB0" w:rsidP="00854AB0">
      <w:pPr>
        <w:pStyle w:val="a3"/>
        <w:shd w:val="clear" w:color="auto" w:fill="FFFFFF"/>
        <w:spacing w:before="0" w:beforeAutospacing="0"/>
        <w:rPr>
          <w:color w:val="000000" w:themeColor="text1"/>
        </w:rPr>
      </w:pPr>
      <w:r w:rsidRPr="00854AB0">
        <w:rPr>
          <w:color w:val="000000" w:themeColor="text1"/>
        </w:rPr>
        <w:t>Огромны</w:t>
      </w:r>
      <w:proofErr w:type="gramStart"/>
      <w:r w:rsidRPr="00854AB0">
        <w:rPr>
          <w:color w:val="000000" w:themeColor="text1"/>
        </w:rPr>
        <w:t>й-</w:t>
      </w:r>
      <w:proofErr w:type="gramEnd"/>
      <w:r w:rsidRPr="00854AB0">
        <w:rPr>
          <w:color w:val="000000" w:themeColor="text1"/>
        </w:rPr>
        <w:t xml:space="preserve"> большой- маленький- крошечный- гигантский.</w:t>
      </w:r>
    </w:p>
    <w:p w:rsidR="00854AB0" w:rsidRPr="00854AB0" w:rsidRDefault="00854AB0" w:rsidP="00854AB0">
      <w:pPr>
        <w:pStyle w:val="a3"/>
        <w:shd w:val="clear" w:color="auto" w:fill="FFFFFF"/>
        <w:spacing w:before="0" w:beforeAutospacing="0"/>
        <w:rPr>
          <w:color w:val="000000" w:themeColor="text1"/>
        </w:rPr>
      </w:pPr>
      <w:r w:rsidRPr="00854AB0">
        <w:rPr>
          <w:color w:val="000000" w:themeColor="text1"/>
        </w:rPr>
        <w:t>Ходить- шагать- бегать- лежать- сидеть- прыгать- шествовать.</w:t>
      </w:r>
    </w:p>
    <w:p w:rsidR="00937918" w:rsidRPr="00854AB0" w:rsidRDefault="00854AB0" w:rsidP="00854AB0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4A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sectPr w:rsidR="00937918" w:rsidRPr="00854AB0" w:rsidSect="009379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54AB0"/>
    <w:rsid w:val="00854AB0"/>
    <w:rsid w:val="009379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7918"/>
  </w:style>
  <w:style w:type="paragraph" w:styleId="1">
    <w:name w:val="heading 1"/>
    <w:basedOn w:val="a"/>
    <w:link w:val="10"/>
    <w:uiPriority w:val="9"/>
    <w:qFormat/>
    <w:rsid w:val="00854AB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54A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54AB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62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0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774</Words>
  <Characters>4417</Characters>
  <Application>Microsoft Office Word</Application>
  <DocSecurity>0</DocSecurity>
  <Lines>36</Lines>
  <Paragraphs>10</Paragraphs>
  <ScaleCrop>false</ScaleCrop>
  <Company>Reanimator Extreme Edition</Company>
  <LinksUpToDate>false</LinksUpToDate>
  <CharactersWithSpaces>5181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Таня</dc:creator>
  <cp:lastModifiedBy>Таня</cp:lastModifiedBy>
  <cp:revision>1</cp:revision>
  <dcterms:created xsi:type="dcterms:W3CDTF">2015-11-20T18:44:00Z</dcterms:created>
  <dcterms:modified xsi:type="dcterms:W3CDTF">2015-11-20T18:48:00Z</dcterms:modified>
</cp:coreProperties>
</file>