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68" w:rsidRDefault="00CA5C5A" w:rsidP="00267C68">
      <w:pPr>
        <w:rPr>
          <w:rFonts w:eastAsia="Times New Roman"/>
          <w:b/>
          <w:bCs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23000" cy="855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C68">
        <w:rPr>
          <w:b/>
          <w:sz w:val="24"/>
          <w:szCs w:val="24"/>
        </w:rPr>
        <w:t xml:space="preserve">                                                        </w:t>
      </w:r>
    </w:p>
    <w:p w:rsidR="00CA5C5A" w:rsidRDefault="00CA5C5A" w:rsidP="00267C68">
      <w:pPr>
        <w:rPr>
          <w:rFonts w:eastAsia="Times New Roman"/>
          <w:b/>
          <w:bCs/>
          <w:sz w:val="24"/>
          <w:szCs w:val="24"/>
        </w:rPr>
      </w:pPr>
    </w:p>
    <w:p w:rsidR="00CA5C5A" w:rsidRPr="00267C68" w:rsidRDefault="00CA5C5A" w:rsidP="00267C68">
      <w:pPr>
        <w:rPr>
          <w:b/>
          <w:sz w:val="24"/>
          <w:szCs w:val="24"/>
        </w:rPr>
      </w:pPr>
    </w:p>
    <w:p w:rsidR="00267C68" w:rsidRPr="00267C68" w:rsidRDefault="00267C68" w:rsidP="00267C68">
      <w:pPr>
        <w:spacing w:line="234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                        </w:t>
      </w:r>
      <w:r w:rsidRPr="00267C68">
        <w:rPr>
          <w:rFonts w:eastAsia="Times New Roman"/>
          <w:sz w:val="24"/>
          <w:szCs w:val="24"/>
        </w:rPr>
        <w:t>Ведущими принципами ВСОКО являются:</w:t>
      </w:r>
    </w:p>
    <w:p w:rsidR="00267C68" w:rsidRPr="00267C68" w:rsidRDefault="00267C68" w:rsidP="00267C68">
      <w:pPr>
        <w:tabs>
          <w:tab w:val="left" w:pos="720"/>
        </w:tabs>
        <w:spacing w:after="0" w:line="240" w:lineRule="auto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267C68">
        <w:rPr>
          <w:rFonts w:eastAsia="Times New Roman"/>
          <w:sz w:val="24"/>
          <w:szCs w:val="24"/>
        </w:rPr>
        <w:t>Стимулирование творческого и профессионального роста учителя;</w:t>
      </w:r>
    </w:p>
    <w:p w:rsidR="00267C68" w:rsidRPr="00267C68" w:rsidRDefault="00267C68" w:rsidP="00267C6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Мотивационная и информационная работа при введении ФГОС;</w:t>
      </w: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Сравнительно-аналитический, творчески-инновационный подходы;</w:t>
      </w: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Методическое сопровождение учебного процесса;</w:t>
      </w:r>
    </w:p>
    <w:p w:rsidR="00267C68" w:rsidRPr="00267C68" w:rsidRDefault="00267C68" w:rsidP="00267C6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Системность;</w:t>
      </w: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Цикличность;</w:t>
      </w: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proofErr w:type="spellStart"/>
      <w:r w:rsidRPr="00267C68">
        <w:rPr>
          <w:rFonts w:eastAsia="Times New Roman"/>
          <w:sz w:val="24"/>
          <w:szCs w:val="24"/>
        </w:rPr>
        <w:t>Гуманизация</w:t>
      </w:r>
      <w:proofErr w:type="spellEnd"/>
      <w:r w:rsidRPr="00267C68">
        <w:rPr>
          <w:rFonts w:eastAsia="Times New Roman"/>
          <w:sz w:val="24"/>
          <w:szCs w:val="24"/>
        </w:rPr>
        <w:t xml:space="preserve"> и гласность;</w:t>
      </w:r>
    </w:p>
    <w:p w:rsidR="00267C68" w:rsidRPr="00267C68" w:rsidRDefault="00267C68" w:rsidP="00267C6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Демократизация в ходе учебного процесса;</w:t>
      </w:r>
    </w:p>
    <w:p w:rsidR="00267C68" w:rsidRPr="00267C68" w:rsidRDefault="00267C68" w:rsidP="00267C68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25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Открытость и доступность результатов ВСОКО для всех участников образовательного процесса;</w:t>
      </w:r>
    </w:p>
    <w:p w:rsidR="00267C68" w:rsidRPr="00267C68" w:rsidRDefault="00267C68" w:rsidP="00267C6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Взаимоуважение участников образовательного процесса.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267C68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267C68" w:rsidRPr="00267C68" w:rsidRDefault="00267C68" w:rsidP="00267C68">
      <w:pPr>
        <w:spacing w:line="286" w:lineRule="exact"/>
        <w:rPr>
          <w:sz w:val="24"/>
          <w:szCs w:val="24"/>
        </w:rPr>
      </w:pPr>
    </w:p>
    <w:p w:rsidR="00267C68" w:rsidRPr="00267C68" w:rsidRDefault="00267C68" w:rsidP="00267C68">
      <w:pPr>
        <w:ind w:firstLine="708"/>
        <w:jc w:val="both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Потому цель контроля не только выявление проблемы или недочетов в работе, но и совместная деятельность по их устранению. </w:t>
      </w:r>
      <w:proofErr w:type="gramStart"/>
      <w:r w:rsidRPr="00267C68">
        <w:rPr>
          <w:rFonts w:eastAsia="Times New Roman"/>
          <w:sz w:val="24"/>
          <w:szCs w:val="24"/>
        </w:rPr>
        <w:t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</w:t>
      </w:r>
      <w:r w:rsidR="00882F78">
        <w:rPr>
          <w:rFonts w:eastAsia="Times New Roman"/>
          <w:sz w:val="24"/>
          <w:szCs w:val="24"/>
        </w:rPr>
        <w:t>в, анализов срезов по предметам</w:t>
      </w:r>
      <w:r w:rsidRPr="00267C68">
        <w:rPr>
          <w:rFonts w:eastAsia="Times New Roman"/>
          <w:sz w:val="24"/>
          <w:szCs w:val="24"/>
        </w:rPr>
        <w:t>.</w:t>
      </w:r>
      <w:proofErr w:type="gramEnd"/>
      <w:r w:rsidRPr="00267C68">
        <w:rPr>
          <w:rFonts w:eastAsia="Times New Roman"/>
          <w:sz w:val="24"/>
          <w:szCs w:val="24"/>
        </w:rPr>
        <w:t xml:space="preserve"> Заместителям директора, председателям МО учителей школы важно определить и совместно организовать конкретные методы, которые помогут учителю справиться с возникшими проблемами.</w:t>
      </w:r>
    </w:p>
    <w:p w:rsidR="00267C68" w:rsidRPr="00267C68" w:rsidRDefault="00267C68" w:rsidP="00267C68">
      <w:pPr>
        <w:spacing w:line="12" w:lineRule="exact"/>
        <w:rPr>
          <w:sz w:val="24"/>
          <w:szCs w:val="24"/>
        </w:rPr>
      </w:pPr>
    </w:p>
    <w:p w:rsidR="00267C68" w:rsidRPr="00267C68" w:rsidRDefault="00267C68" w:rsidP="00267C68">
      <w:pPr>
        <w:ind w:left="700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Целью ВСОКО на 2020-2021 учебный год является продолжение работы по приведению</w:t>
      </w:r>
      <w:r w:rsidRPr="00267C68">
        <w:rPr>
          <w:sz w:val="24"/>
          <w:szCs w:val="24"/>
        </w:rPr>
        <w:t xml:space="preserve">  в </w:t>
      </w:r>
      <w:r w:rsidRPr="00267C68">
        <w:rPr>
          <w:rFonts w:eastAsia="Times New Roman"/>
          <w:sz w:val="24"/>
          <w:szCs w:val="24"/>
        </w:rPr>
        <w:t>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введением ФГОС, реализацией ФГОС,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</w:t>
      </w:r>
      <w:proofErr w:type="gramEnd"/>
    </w:p>
    <w:p w:rsidR="00267C68" w:rsidRPr="00267C68" w:rsidRDefault="00267C68" w:rsidP="00267C68">
      <w:pPr>
        <w:spacing w:line="11" w:lineRule="exact"/>
        <w:rPr>
          <w:sz w:val="24"/>
          <w:szCs w:val="24"/>
        </w:rPr>
      </w:pPr>
    </w:p>
    <w:p w:rsidR="00882F78" w:rsidRDefault="00882F78" w:rsidP="00267C68">
      <w:pPr>
        <w:ind w:left="240"/>
        <w:rPr>
          <w:rFonts w:eastAsia="Times New Roman"/>
          <w:b/>
          <w:bCs/>
          <w:sz w:val="24"/>
          <w:szCs w:val="24"/>
        </w:rPr>
      </w:pPr>
    </w:p>
    <w:p w:rsidR="00882F78" w:rsidRDefault="00882F78" w:rsidP="00267C68">
      <w:pPr>
        <w:ind w:left="240"/>
        <w:rPr>
          <w:rFonts w:eastAsia="Times New Roman"/>
          <w:b/>
          <w:bCs/>
          <w:sz w:val="24"/>
          <w:szCs w:val="24"/>
        </w:rPr>
      </w:pPr>
    </w:p>
    <w:p w:rsidR="00882F78" w:rsidRDefault="00882F78" w:rsidP="00267C68">
      <w:pPr>
        <w:ind w:left="240"/>
        <w:rPr>
          <w:rFonts w:eastAsia="Times New Roman"/>
          <w:b/>
          <w:bCs/>
          <w:sz w:val="24"/>
          <w:szCs w:val="24"/>
        </w:rPr>
      </w:pPr>
    </w:p>
    <w:p w:rsidR="00CA5C5A" w:rsidRDefault="00882F78" w:rsidP="00267C68">
      <w:pPr>
        <w:ind w:left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</w:t>
      </w:r>
    </w:p>
    <w:p w:rsidR="00CA5C5A" w:rsidRDefault="00CA5C5A" w:rsidP="00267C68">
      <w:pPr>
        <w:ind w:left="240"/>
        <w:rPr>
          <w:rFonts w:eastAsia="Times New Roman"/>
          <w:b/>
          <w:bCs/>
          <w:sz w:val="24"/>
          <w:szCs w:val="24"/>
        </w:rPr>
      </w:pPr>
    </w:p>
    <w:p w:rsidR="00267C68" w:rsidRPr="00267C68" w:rsidRDefault="00882F78" w:rsidP="00267C68">
      <w:pPr>
        <w:ind w:left="240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lastRenderedPageBreak/>
        <w:t xml:space="preserve">         </w:t>
      </w:r>
      <w:r w:rsidR="00267C68" w:rsidRPr="00267C68">
        <w:rPr>
          <w:rFonts w:eastAsia="Times New Roman"/>
          <w:b/>
          <w:bCs/>
          <w:sz w:val="24"/>
          <w:szCs w:val="24"/>
        </w:rPr>
        <w:t>Задачи ВСОКО на 2020/2021 учебный год:</w:t>
      </w:r>
    </w:p>
    <w:p w:rsidR="00267C68" w:rsidRPr="00267C68" w:rsidRDefault="00267C68" w:rsidP="00267C68">
      <w:pPr>
        <w:spacing w:line="6" w:lineRule="exact"/>
        <w:rPr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184" w:lineRule="auto"/>
        <w:ind w:left="960" w:right="20" w:hanging="340"/>
        <w:jc w:val="both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 xml:space="preserve">Осуществление </w:t>
      </w:r>
      <w:proofErr w:type="gramStart"/>
      <w:r w:rsidRPr="00267C68">
        <w:rPr>
          <w:rFonts w:eastAsia="Times New Roman"/>
          <w:sz w:val="24"/>
          <w:szCs w:val="24"/>
        </w:rPr>
        <w:t>контроля за</w:t>
      </w:r>
      <w:proofErr w:type="gramEnd"/>
      <w:r w:rsidRPr="00267C68">
        <w:rPr>
          <w:rFonts w:eastAsia="Times New Roman"/>
          <w:sz w:val="24"/>
          <w:szCs w:val="24"/>
        </w:rPr>
        <w:t xml:space="preserve"> исполнением законодательства в области образования, нормативных документов органов управления образования разных уровней и решений педсоветов школы.</w:t>
      </w:r>
    </w:p>
    <w:p w:rsidR="00267C68" w:rsidRPr="00267C68" w:rsidRDefault="00267C68" w:rsidP="00267C68">
      <w:pPr>
        <w:spacing w:line="3" w:lineRule="exact"/>
        <w:rPr>
          <w:rFonts w:eastAsia="Wingdings"/>
          <w:sz w:val="24"/>
          <w:szCs w:val="24"/>
          <w:vertAlign w:val="superscript"/>
        </w:rPr>
      </w:pP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182" w:lineRule="auto"/>
        <w:ind w:left="960" w:hanging="340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>Анализ причин, лежащих в основе нарушений, принятие мер по их предупреждению.</w:t>
      </w:r>
    </w:p>
    <w:p w:rsidR="00267C68" w:rsidRPr="00267C68" w:rsidRDefault="00267C68" w:rsidP="00267C68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240" w:lineRule="auto"/>
        <w:ind w:left="960" w:right="20" w:hanging="340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>Анализ и экспертная оценка эффективности деятельности педагогического коллектива.</w:t>
      </w:r>
    </w:p>
    <w:p w:rsidR="00267C68" w:rsidRPr="00267C68" w:rsidRDefault="00267C68" w:rsidP="00267C68">
      <w:pPr>
        <w:spacing w:line="23" w:lineRule="exact"/>
        <w:rPr>
          <w:rFonts w:eastAsia="Wingdings"/>
          <w:sz w:val="24"/>
          <w:szCs w:val="24"/>
          <w:vertAlign w:val="superscript"/>
        </w:rPr>
      </w:pP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189" w:lineRule="auto"/>
        <w:ind w:left="960" w:right="20" w:hanging="340"/>
        <w:jc w:val="both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тенденций.</w:t>
      </w: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182" w:lineRule="auto"/>
        <w:ind w:left="960" w:hanging="340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>Анализ результатов реализации приказов и распоряжений по школе.</w:t>
      </w:r>
    </w:p>
    <w:p w:rsidR="00267C68" w:rsidRPr="00267C68" w:rsidRDefault="00267C68" w:rsidP="00267C68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267C68" w:rsidRPr="00267C68" w:rsidRDefault="00267C68" w:rsidP="00267C68">
      <w:pPr>
        <w:numPr>
          <w:ilvl w:val="0"/>
          <w:numId w:val="3"/>
        </w:numPr>
        <w:tabs>
          <w:tab w:val="left" w:pos="960"/>
        </w:tabs>
        <w:spacing w:after="0" w:line="182" w:lineRule="auto"/>
        <w:ind w:left="960" w:hanging="340"/>
        <w:rPr>
          <w:rFonts w:eastAsia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t xml:space="preserve">Оказание методической помощи </w:t>
      </w:r>
      <w:proofErr w:type="spellStart"/>
      <w:r w:rsidRPr="00267C68">
        <w:rPr>
          <w:rFonts w:eastAsia="Times New Roman"/>
          <w:sz w:val="24"/>
          <w:szCs w:val="24"/>
        </w:rPr>
        <w:t>педработникам</w:t>
      </w:r>
      <w:proofErr w:type="spellEnd"/>
      <w:r w:rsidRPr="00267C68">
        <w:rPr>
          <w:rFonts w:eastAsia="Times New Roman"/>
          <w:sz w:val="24"/>
          <w:szCs w:val="24"/>
        </w:rPr>
        <w:t xml:space="preserve"> в процессе контроля.</w:t>
      </w:r>
    </w:p>
    <w:p w:rsidR="00267C68" w:rsidRPr="00267C68" w:rsidRDefault="00267C68" w:rsidP="00267C68">
      <w:pPr>
        <w:spacing w:line="249" w:lineRule="exact"/>
        <w:rPr>
          <w:sz w:val="24"/>
          <w:szCs w:val="24"/>
        </w:rPr>
      </w:pPr>
    </w:p>
    <w:p w:rsidR="00267C68" w:rsidRPr="00267C68" w:rsidRDefault="00267C68" w:rsidP="00882F78">
      <w:pPr>
        <w:jc w:val="center"/>
        <w:rPr>
          <w:sz w:val="24"/>
          <w:szCs w:val="24"/>
        </w:rPr>
        <w:sectPr w:rsidR="00267C68" w:rsidRPr="00267C68">
          <w:pgSz w:w="11920" w:h="16840"/>
          <w:pgMar w:top="1168" w:right="672" w:bottom="618" w:left="1440" w:header="0" w:footer="0" w:gutter="0"/>
          <w:cols w:space="720" w:equalWidth="0">
            <w:col w:w="9800"/>
          </w:cols>
        </w:sectPr>
      </w:pPr>
    </w:p>
    <w:p w:rsidR="00267C68" w:rsidRPr="00267C68" w:rsidRDefault="00267C68" w:rsidP="00882F78">
      <w:pPr>
        <w:tabs>
          <w:tab w:val="left" w:pos="720"/>
        </w:tabs>
        <w:spacing w:after="0" w:line="18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267C68">
        <w:rPr>
          <w:rFonts w:eastAsia="Times New Roman"/>
          <w:sz w:val="24"/>
          <w:szCs w:val="24"/>
        </w:rPr>
        <w:lastRenderedPageBreak/>
        <w:t>Обеспечение сочетания административного контроля внутри школы с самоанализом и самоконтролем всех участников образовательного процесса;</w:t>
      </w:r>
    </w:p>
    <w:p w:rsidR="00267C68" w:rsidRPr="00267C68" w:rsidRDefault="00267C68" w:rsidP="00267C68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267C68" w:rsidRPr="00267C68" w:rsidRDefault="00267C68" w:rsidP="00267C68">
      <w:pPr>
        <w:numPr>
          <w:ilvl w:val="0"/>
          <w:numId w:val="4"/>
        </w:numPr>
        <w:tabs>
          <w:tab w:val="left" w:pos="720"/>
        </w:tabs>
        <w:spacing w:after="0" w:line="180" w:lineRule="auto"/>
        <w:ind w:left="720" w:hanging="359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267C68">
        <w:rPr>
          <w:rFonts w:eastAsia="Times New Roman"/>
          <w:sz w:val="24"/>
          <w:szCs w:val="24"/>
        </w:rPr>
        <w:t>Создание информационного банка данных о работе каждого педагога (анализы посещения уроков, данные о результатах диагностических работ, выступление на педагогических советах и методических объединениях разного уровня, печатные</w:t>
      </w:r>
      <w:proofErr w:type="gramEnd"/>
    </w:p>
    <w:p w:rsidR="00267C68" w:rsidRPr="00267C68" w:rsidRDefault="00267C68" w:rsidP="00267C68">
      <w:pPr>
        <w:spacing w:line="3" w:lineRule="exact"/>
        <w:rPr>
          <w:sz w:val="24"/>
          <w:szCs w:val="24"/>
        </w:rPr>
      </w:pPr>
    </w:p>
    <w:p w:rsidR="00267C68" w:rsidRPr="00267C68" w:rsidRDefault="00267C68" w:rsidP="00267C68">
      <w:pPr>
        <w:ind w:left="72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работы).</w:t>
      </w:r>
    </w:p>
    <w:p w:rsidR="00267C68" w:rsidRPr="00267C68" w:rsidRDefault="00267C68" w:rsidP="00267C68">
      <w:pPr>
        <w:spacing w:line="12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auto"/>
        <w:ind w:firstLine="708"/>
        <w:jc w:val="both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Контроль за</w:t>
      </w:r>
      <w:proofErr w:type="gramEnd"/>
      <w:r w:rsidRPr="00267C68">
        <w:rPr>
          <w:rFonts w:eastAsia="Times New Roman"/>
          <w:sz w:val="24"/>
          <w:szCs w:val="24"/>
        </w:rPr>
        <w:t xml:space="preserve"> формированием программных знаний, умений осуществляется в таких формах, как мониторинг, независимые диагностики ВПР и НИКО, административные контрольные работы, плановые и оперативные проверки.</w:t>
      </w:r>
    </w:p>
    <w:p w:rsidR="00267C68" w:rsidRPr="00267C68" w:rsidRDefault="00267C68" w:rsidP="00267C68">
      <w:pPr>
        <w:spacing w:line="14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auto"/>
        <w:ind w:firstLine="708"/>
        <w:jc w:val="both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Итоги контроля подводятся на совещаниях классных руководителей, на совещаниях при директоре и его заместителях, на заседаниях методических объединений учителей школы, на педагогических советах.</w:t>
      </w:r>
    </w:p>
    <w:p w:rsidR="00267C68" w:rsidRPr="00267C68" w:rsidRDefault="00267C68" w:rsidP="00267C68">
      <w:pPr>
        <w:spacing w:line="14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8" w:lineRule="auto"/>
        <w:ind w:firstLine="708"/>
        <w:jc w:val="both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Способы подведения итогов ВСОКО: справки, отчеты, анализ по результатам проверки), собеседования, накопление методического и диагностического материала.</w:t>
      </w:r>
      <w:proofErr w:type="gramEnd"/>
      <w:r w:rsidRPr="00267C68">
        <w:rPr>
          <w:rFonts w:eastAsia="Times New Roman"/>
          <w:sz w:val="24"/>
          <w:szCs w:val="24"/>
        </w:rPr>
        <w:t xml:space="preserve"> По итогам ВСОКО в зависимости от его форм, целей и задач проводятся заседания педагогического совета (заседания малых педсоветов), совещания заместителя директора по УВР с руководителями методических объединений учителей школы, совещания с педагогическим коллективом и отдельно с классными руководителями. Сделанные замечания и рекомендации фиксируются в справках, протоколах совещаний и педагогических советов. </w:t>
      </w:r>
    </w:p>
    <w:p w:rsidR="00267C68" w:rsidRPr="00267C68" w:rsidRDefault="00267C68" w:rsidP="00267C68">
      <w:pPr>
        <w:spacing w:line="293" w:lineRule="exact"/>
        <w:rPr>
          <w:sz w:val="24"/>
          <w:szCs w:val="24"/>
        </w:rPr>
      </w:pPr>
    </w:p>
    <w:p w:rsidR="00267C68" w:rsidRPr="00267C68" w:rsidRDefault="00267C68" w:rsidP="00267C68">
      <w:pPr>
        <w:ind w:left="124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Организация образовательной деятельности в школе в рамках</w:t>
      </w:r>
    </w:p>
    <w:p w:rsidR="00267C68" w:rsidRPr="00267C68" w:rsidRDefault="00267C68" w:rsidP="00267C68">
      <w:pPr>
        <w:spacing w:line="238" w:lineRule="auto"/>
        <w:ind w:left="438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ВСОКО</w:t>
      </w:r>
    </w:p>
    <w:p w:rsidR="00267C68" w:rsidRPr="00267C68" w:rsidRDefault="00267C68" w:rsidP="00267C68">
      <w:pPr>
        <w:spacing w:line="30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000"/>
        <w:gridCol w:w="2600"/>
        <w:gridCol w:w="2240"/>
        <w:gridCol w:w="30"/>
      </w:tblGrid>
      <w:tr w:rsidR="00267C68" w:rsidRPr="00267C68" w:rsidTr="00267C68">
        <w:trPr>
          <w:trHeight w:val="234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Организация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текущего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перспективного планирования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Директор школы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деятельности школы,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Август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педагогического коллектива, МО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УВР и ВР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школы (годовой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календарный график)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1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Оформление документации: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личных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дел обучающихся,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электронного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Август, сентябрь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Директор школы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журнала, расписания уроков,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(до 01.09.2020)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расписания внеурочной деятельности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УВР и ВР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7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Комплектование 1 и 5 классов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Август, сентябрь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Администрация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(до 01.09.2020)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5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Формирование расписания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внеурочной деятельности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подготовки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к сдаче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ОГЭ и ЕГЭ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5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810"/>
        </w:trPr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174" w:right="672" w:bottom="618" w:left="144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000"/>
        <w:gridCol w:w="2600"/>
        <w:gridCol w:w="2240"/>
      </w:tblGrid>
      <w:tr w:rsidR="00267C68" w:rsidRPr="00267C68" w:rsidTr="00267C68">
        <w:trPr>
          <w:trHeight w:val="274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Осуществление контроля качества</w:t>
            </w:r>
          </w:p>
        </w:tc>
        <w:tc>
          <w:tcPr>
            <w:tcW w:w="2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(стартовые работы по русскому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языку, математике), контроль знаний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30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Организация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просветительской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консультативной работы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родителями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6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81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Организация работы по подготовке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МО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267C68" w:rsidRPr="00267C68" w:rsidTr="00267C68">
        <w:trPr>
          <w:trHeight w:val="28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267C68" w:rsidRPr="00267C68" w:rsidTr="00267C68">
        <w:trPr>
          <w:trHeight w:val="259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Профориентационная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работа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267C68" w:rsidRPr="00267C68" w:rsidTr="00267C68">
        <w:trPr>
          <w:trHeight w:val="281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 состоянием здоровья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детей, внедрение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здоровьесберегающих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технологий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МО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3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 учебный процесс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267C68" w:rsidRPr="00267C68" w:rsidTr="00267C68">
        <w:trPr>
          <w:trHeight w:val="7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Осуществление контроля за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1 0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нагрузкой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87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Обеспечение непрерывности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учебного процесса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правильностью ведения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электронного журнала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6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Обеспечение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электронной</w:t>
            </w:r>
            <w:proofErr w:type="gramEnd"/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7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отчетности, регистрация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До 01.02.2021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для сдачи ГИА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Участие в подготовке и проведении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8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педагогических советов, МО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2" o:spid="_x0000_s1076" style="position:absolute;margin-left:6.9pt;margin-top:-235.4pt;width:1pt;height:.95pt;z-index:-25158451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3" o:spid="_x0000_s1077" style="position:absolute;margin-left:46.1pt;margin-top:-235.4pt;width:1.05pt;height:.95pt;z-index:-25158348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4" o:spid="_x0000_s1078" style="position:absolute;margin-left:245.2pt;margin-top:-235.4pt;width:1pt;height:.95pt;z-index:-25158246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5" o:spid="_x0000_s1079" style="position:absolute;margin-left:375.25pt;margin-top:-235.4pt;width:.95pt;height:.95pt;z-index:-25158144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6" o:spid="_x0000_s1080" style="position:absolute;margin-left:487.25pt;margin-top:-235.4pt;width:1pt;height:.95pt;z-index:-25158041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7" o:spid="_x0000_s1081" style="position:absolute;margin-left:487.25pt;margin-top:-.65pt;width:1pt;height:.95pt;z-index:-251579392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58" w:lineRule="exact"/>
        <w:rPr>
          <w:sz w:val="24"/>
          <w:szCs w:val="24"/>
        </w:rPr>
      </w:pPr>
    </w:p>
    <w:p w:rsidR="00267C68" w:rsidRPr="00267C68" w:rsidRDefault="00267C68" w:rsidP="00267C68">
      <w:pPr>
        <w:jc w:val="right"/>
        <w:rPr>
          <w:sz w:val="24"/>
          <w:szCs w:val="24"/>
        </w:rPr>
      </w:pPr>
      <w:r w:rsidRPr="00267C68">
        <w:rPr>
          <w:rFonts w:ascii="Calibri" w:eastAsia="Calibri" w:hAnsi="Calibri" w:cs="Calibri"/>
          <w:sz w:val="24"/>
          <w:szCs w:val="24"/>
        </w:rPr>
        <w:t>4</w: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152" w:right="672" w:bottom="618" w:left="1440" w:header="0" w:footer="0" w:gutter="0"/>
          <w:cols w:space="720" w:equalWidth="0">
            <w:col w:w="9800"/>
          </w:cols>
        </w:sectPr>
      </w:pPr>
    </w:p>
    <w:p w:rsidR="00267C68" w:rsidRPr="00267C68" w:rsidRDefault="00267C68" w:rsidP="00267C68">
      <w:pPr>
        <w:spacing w:line="233" w:lineRule="auto"/>
        <w:ind w:left="140" w:right="140"/>
        <w:jc w:val="center"/>
        <w:rPr>
          <w:sz w:val="24"/>
          <w:szCs w:val="24"/>
        </w:rPr>
      </w:pPr>
      <w:proofErr w:type="gramStart"/>
      <w:r w:rsidRPr="00267C68">
        <w:rPr>
          <w:rFonts w:eastAsia="Times New Roman"/>
          <w:b/>
          <w:bCs/>
          <w:sz w:val="24"/>
          <w:szCs w:val="24"/>
        </w:rPr>
        <w:lastRenderedPageBreak/>
        <w:t>План работы по предупреждению неуспеваемости обучающихся в рамках ВСОКО на 2020/2021 учебный год</w:t>
      </w:r>
      <w:proofErr w:type="gramEnd"/>
    </w:p>
    <w:p w:rsidR="00267C68" w:rsidRPr="00267C68" w:rsidRDefault="00267C68" w:rsidP="00267C68">
      <w:pPr>
        <w:spacing w:line="307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460"/>
        <w:gridCol w:w="1660"/>
        <w:gridCol w:w="2480"/>
        <w:gridCol w:w="2300"/>
      </w:tblGrid>
      <w:tr w:rsidR="00267C68" w:rsidRPr="00267C68" w:rsidTr="00267C68">
        <w:trPr>
          <w:trHeight w:val="23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Сроки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67C68" w:rsidRPr="00267C68" w:rsidTr="00267C68">
        <w:trPr>
          <w:trHeight w:val="2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Выявление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 и изучение причин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возможной неуспеваемости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0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spacing w:line="253" w:lineRule="exact"/>
              <w:ind w:left="3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ind w:left="7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слабоуспевающих обучающихся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267C68" w:rsidRPr="00267C68" w:rsidTr="00267C68">
        <w:trPr>
          <w:trHeight w:val="28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Дифференцирование домашних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заданий, подготовка индивидуальных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заданий с учетом способностей 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267C68" w:rsidRPr="00267C68" w:rsidTr="00267C68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возможностей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5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Дополнительные учебные занятия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5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слабоуспевающими обучающимися в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Каникулы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каникулярное время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267C68" w:rsidRPr="00267C68" w:rsidTr="00267C68">
        <w:trPr>
          <w:trHeight w:val="17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Проведение малых педагогических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Директор школы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советов с целью профилактики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неуспеваемости в школе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УВР</w:t>
            </w:r>
          </w:p>
        </w:tc>
      </w:tr>
      <w:tr w:rsidR="00267C68" w:rsidRPr="00267C68" w:rsidTr="00267C68">
        <w:trPr>
          <w:trHeight w:val="13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На конец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каждого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ind w:left="2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Проведение  анализа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6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полугодия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2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 слабоуспевающими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10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Своевременное извещение родителей о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неуспеваемости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6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5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Посещение уроков с целью анализа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работы учителя по предупреждению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ШМО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неуспеваемости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8" o:spid="_x0000_s1082" style="position:absolute;margin-left:6.9pt;margin-top:-422.05pt;width:1pt;height:.95pt;z-index:-25157836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" o:spid="_x0000_s1083" style="position:absolute;margin-left:40.7pt;margin-top:-422.05pt;width:1pt;height:.95pt;z-index:-25157734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" o:spid="_x0000_s1084" style="position:absolute;margin-left:246.6pt;margin-top:-422.05pt;width:1pt;height:.95pt;z-index:-25157632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1" o:spid="_x0000_s1085" style="position:absolute;margin-left:370.65pt;margin-top:-422.05pt;width:.95pt;height:.95pt;z-index:-25157529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2" o:spid="_x0000_s1086" style="position:absolute;margin-left:485.85pt;margin-top:-422.05pt;width:1pt;height:.95pt;z-index:-251574272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spacing w:line="364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5" w:lineRule="auto"/>
        <w:ind w:left="140" w:right="140"/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Деятельность заместителей директора по повышению качества учебно-воспитательного процесса в 2020/2021 учебном году</w:t>
      </w:r>
    </w:p>
    <w:p w:rsidR="00267C68" w:rsidRPr="00267C68" w:rsidRDefault="00267C68" w:rsidP="00267C68">
      <w:pPr>
        <w:spacing w:line="290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2400"/>
        <w:gridCol w:w="2380"/>
        <w:gridCol w:w="60"/>
      </w:tblGrid>
      <w:tr w:rsidR="00267C68" w:rsidRPr="00267C68" w:rsidTr="00267C68">
        <w:trPr>
          <w:trHeight w:val="23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Сроки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Ответственные</w:t>
            </w: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Составление графиков проведения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независимой диагностики,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по УВР</w:t>
            </w: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контрольных работ, работ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подготовке к сдаче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ГИА в формате ЕГЭ и ОГЭ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Составление графиков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диагностических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года (или на конец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по УВР</w:t>
            </w: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полугодия)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1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434"/>
        </w:trPr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2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184" w:right="672" w:bottom="618" w:left="144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2400"/>
        <w:gridCol w:w="2380"/>
      </w:tblGrid>
      <w:tr w:rsidR="00267C68" w:rsidRPr="00267C68" w:rsidTr="00267C68">
        <w:trPr>
          <w:trHeight w:val="27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4" w:lineRule="exact"/>
              <w:ind w:right="1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Разработка мероприятий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Ноябрь, январь, март,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подготовке и проведению ГИА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2020/2021 учебном году (классные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часы, посвященные подготовке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ГИА, родительские собрания,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информационная работа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педагогами, преподающими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предметы, которые обучающиеся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сдают в формате ГИА,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индивидуальная разъяснительная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работа с родителями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9 и 11классов)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ind w:right="1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работой по введению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ФГОС в рамках анализа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 и ВР</w:t>
            </w:r>
          </w:p>
        </w:tc>
      </w:tr>
      <w:tr w:rsidR="00267C68" w:rsidRPr="00267C68" w:rsidTr="00267C68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деятельности в школе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8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spacing w:line="382" w:lineRule="exact"/>
        <w:rPr>
          <w:sz w:val="24"/>
          <w:szCs w:val="24"/>
        </w:rPr>
      </w:pPr>
    </w:p>
    <w:p w:rsidR="00267C68" w:rsidRPr="00267C68" w:rsidRDefault="00267C68" w:rsidP="00267C68">
      <w:pPr>
        <w:ind w:left="64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Введение ФГОС в рамках ВСОКО в 2020/2021 учебном году</w:t>
      </w:r>
    </w:p>
    <w:p w:rsidR="00267C68" w:rsidRPr="00267C68" w:rsidRDefault="00267C68" w:rsidP="00267C68">
      <w:pPr>
        <w:spacing w:line="146" w:lineRule="exact"/>
        <w:rPr>
          <w:sz w:val="24"/>
          <w:szCs w:val="24"/>
        </w:rPr>
      </w:pPr>
    </w:p>
    <w:p w:rsidR="00267C68" w:rsidRPr="00267C68" w:rsidRDefault="00267C68" w:rsidP="00267C68">
      <w:pPr>
        <w:tabs>
          <w:tab w:val="left" w:pos="740"/>
          <w:tab w:val="left" w:pos="1820"/>
          <w:tab w:val="left" w:pos="2100"/>
          <w:tab w:val="left" w:pos="3320"/>
          <w:tab w:val="left" w:pos="3580"/>
          <w:tab w:val="left" w:pos="5560"/>
          <w:tab w:val="left" w:pos="7420"/>
          <w:tab w:val="left" w:pos="8300"/>
        </w:tabs>
        <w:rPr>
          <w:sz w:val="24"/>
          <w:szCs w:val="24"/>
        </w:rPr>
      </w:pPr>
      <w:r w:rsidRPr="00267C68">
        <w:rPr>
          <w:rFonts w:eastAsia="Times New Roman"/>
          <w:b/>
          <w:bCs/>
          <w:i/>
          <w:iCs/>
          <w:sz w:val="24"/>
          <w:szCs w:val="24"/>
        </w:rPr>
        <w:t>Цель: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>изучение</w:t>
      </w:r>
      <w:r w:rsidRPr="00267C68">
        <w:rPr>
          <w:rFonts w:eastAsia="Times New Roman"/>
          <w:sz w:val="24"/>
          <w:szCs w:val="24"/>
        </w:rPr>
        <w:tab/>
        <w:t>и</w:t>
      </w:r>
      <w:r w:rsidRPr="00267C68">
        <w:rPr>
          <w:rFonts w:eastAsia="Times New Roman"/>
          <w:sz w:val="24"/>
          <w:szCs w:val="24"/>
        </w:rPr>
        <w:tab/>
        <w:t>внедрение</w:t>
      </w:r>
      <w:r w:rsidRPr="00267C68">
        <w:rPr>
          <w:rFonts w:eastAsia="Times New Roman"/>
          <w:sz w:val="24"/>
          <w:szCs w:val="24"/>
        </w:rPr>
        <w:tab/>
        <w:t>в</w:t>
      </w:r>
      <w:r w:rsidRPr="00267C68">
        <w:rPr>
          <w:rFonts w:eastAsia="Times New Roman"/>
          <w:sz w:val="24"/>
          <w:szCs w:val="24"/>
        </w:rPr>
        <w:tab/>
        <w:t>практику  работы</w:t>
      </w:r>
      <w:r w:rsidRPr="00267C68">
        <w:rPr>
          <w:rFonts w:eastAsia="Times New Roman"/>
          <w:sz w:val="24"/>
          <w:szCs w:val="24"/>
        </w:rPr>
        <w:tab/>
      </w:r>
      <w:proofErr w:type="spellStart"/>
      <w:r w:rsidRPr="00267C68">
        <w:rPr>
          <w:rFonts w:eastAsia="Times New Roman"/>
          <w:sz w:val="24"/>
          <w:szCs w:val="24"/>
        </w:rPr>
        <w:t>метапредметных</w:t>
      </w:r>
      <w:proofErr w:type="spellEnd"/>
      <w:r w:rsidRPr="00267C68">
        <w:rPr>
          <w:rFonts w:eastAsia="Times New Roman"/>
          <w:sz w:val="24"/>
          <w:szCs w:val="24"/>
        </w:rPr>
        <w:tab/>
        <w:t>знаний</w:t>
      </w:r>
      <w:r w:rsidRPr="00267C68">
        <w:rPr>
          <w:rFonts w:eastAsia="Times New Roman"/>
          <w:sz w:val="24"/>
          <w:szCs w:val="24"/>
        </w:rPr>
        <w:tab/>
        <w:t>обучающихся,</w:t>
      </w:r>
    </w:p>
    <w:p w:rsidR="00267C68" w:rsidRPr="00267C68" w:rsidRDefault="00267C68" w:rsidP="00267C68">
      <w:pPr>
        <w:rPr>
          <w:sz w:val="24"/>
          <w:szCs w:val="24"/>
        </w:rPr>
      </w:pPr>
      <w:proofErr w:type="spellStart"/>
      <w:r w:rsidRPr="00267C68">
        <w:rPr>
          <w:rFonts w:eastAsia="Times New Roman"/>
          <w:sz w:val="24"/>
          <w:szCs w:val="24"/>
        </w:rPr>
        <w:t>компетентностного</w:t>
      </w:r>
      <w:proofErr w:type="spellEnd"/>
      <w:r w:rsidRPr="00267C68">
        <w:rPr>
          <w:rFonts w:eastAsia="Times New Roman"/>
          <w:sz w:val="24"/>
          <w:szCs w:val="24"/>
        </w:rPr>
        <w:t xml:space="preserve"> подхода, развития самооценки.</w:t>
      </w:r>
    </w:p>
    <w:p w:rsidR="00267C68" w:rsidRPr="00267C68" w:rsidRDefault="00267C68" w:rsidP="00267C68">
      <w:pPr>
        <w:spacing w:line="4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267C68" w:rsidRPr="00267C68" w:rsidRDefault="00267C68" w:rsidP="00267C68">
      <w:pPr>
        <w:tabs>
          <w:tab w:val="left" w:pos="700"/>
        </w:tabs>
        <w:ind w:left="360"/>
        <w:rPr>
          <w:sz w:val="24"/>
          <w:szCs w:val="24"/>
        </w:rPr>
      </w:pPr>
      <w:r w:rsidRPr="00267C68">
        <w:rPr>
          <w:rFonts w:ascii="Symbol" w:eastAsia="Symbol" w:hAnsi="Symbol" w:cs="Symbol"/>
          <w:sz w:val="24"/>
          <w:szCs w:val="24"/>
        </w:rPr>
        <w:t></w:t>
      </w:r>
      <w:r w:rsidRPr="00267C68">
        <w:rPr>
          <w:rFonts w:eastAsia="Times New Roman"/>
          <w:sz w:val="24"/>
          <w:szCs w:val="24"/>
        </w:rPr>
        <w:tab/>
        <w:t>Реализация ФГОС в течение 2020/2021 учебного года в 5-9,10-11классах</w:t>
      </w:r>
    </w:p>
    <w:p w:rsidR="00267C68" w:rsidRPr="00267C68" w:rsidRDefault="00267C68" w:rsidP="00267C68">
      <w:pPr>
        <w:spacing w:line="236" w:lineRule="auto"/>
        <w:ind w:left="720"/>
        <w:rPr>
          <w:sz w:val="24"/>
          <w:szCs w:val="24"/>
        </w:rPr>
      </w:pPr>
      <w:r w:rsidRPr="00267C68">
        <w:rPr>
          <w:rFonts w:ascii="Symbol" w:eastAsia="Symbol" w:hAnsi="Symbol" w:cs="Symbol"/>
          <w:sz w:val="24"/>
          <w:szCs w:val="24"/>
        </w:rPr>
        <w:t></w:t>
      </w:r>
    </w:p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13" o:spid="_x0000_s1026" style="position:absolute;z-index:251680768;visibility:visible;mso-wrap-distance-left:0;mso-wrap-distance-right:0" from="459.75pt,16.75pt" to="459.75pt,74.75pt" o:allowincell="f" strokeweight=".4pt"/>
        </w:pict>
      </w:r>
      <w:r>
        <w:rPr>
          <w:noProof/>
          <w:sz w:val="24"/>
          <w:szCs w:val="24"/>
        </w:rPr>
        <w:pict>
          <v:line id="Shape 14" o:spid="_x0000_s1027" style="position:absolute;z-index:251681792;visibility:visible;mso-wrap-distance-left:0;mso-wrap-distance-right:0" from="7.2pt,16.95pt" to="486.55pt,16.95pt" o:allowincell="f" strokeweight=".14108mm"/>
        </w:pict>
      </w:r>
      <w:r>
        <w:rPr>
          <w:noProof/>
          <w:sz w:val="24"/>
          <w:szCs w:val="24"/>
        </w:rPr>
        <w:pict>
          <v:line id="Shape 15" o:spid="_x0000_s1028" style="position:absolute;z-index:251682816;visibility:visible;mso-wrap-distance-left:0;mso-wrap-distance-right:0" from="29.8pt,16.75pt" to="29.8pt,74.75pt" o:allowincell="f" strokeweight=".14108mm"/>
        </w:pict>
      </w:r>
      <w:r>
        <w:rPr>
          <w:noProof/>
          <w:sz w:val="24"/>
          <w:szCs w:val="24"/>
        </w:rPr>
        <w:pict>
          <v:line id="Shape 16" o:spid="_x0000_s1029" style="position:absolute;z-index:251683840;visibility:visible;mso-wrap-distance-left:0;mso-wrap-distance-right:0" from="204.45pt,16.75pt" to="204.45pt,74.75pt" o:allowincell="f" strokeweight=".4pt"/>
        </w:pict>
      </w:r>
      <w:r>
        <w:rPr>
          <w:noProof/>
          <w:sz w:val="24"/>
          <w:szCs w:val="24"/>
        </w:rPr>
        <w:pict>
          <v:line id="Shape 17" o:spid="_x0000_s1030" style="position:absolute;z-index:251684864;visibility:visible;mso-wrap-distance-left:0;mso-wrap-distance-right:0" from="232.9pt,16.75pt" to="232.9pt,74.75pt" o:allowincell="f" strokeweight=".14108mm"/>
        </w:pict>
      </w:r>
      <w:r>
        <w:rPr>
          <w:noProof/>
          <w:sz w:val="24"/>
          <w:szCs w:val="24"/>
        </w:rPr>
        <w:pict>
          <v:line id="Shape 18" o:spid="_x0000_s1031" style="position:absolute;z-index:251685888;visibility:visible;mso-wrap-distance-left:0;mso-wrap-distance-right:0" from="261.3pt,16.75pt" to="261.3pt,74.75pt" o:allowincell="f" strokeweight=".14108mm"/>
        </w:pict>
      </w:r>
      <w:r>
        <w:rPr>
          <w:noProof/>
          <w:sz w:val="24"/>
          <w:szCs w:val="24"/>
        </w:rPr>
        <w:pict>
          <v:line id="Shape 19" o:spid="_x0000_s1032" style="position:absolute;z-index:251686912;visibility:visible;mso-wrap-distance-left:0;mso-wrap-distance-right:0" from="289.7pt,16.75pt" to="289.7pt,74.75pt" o:allowincell="f" strokeweight=".4pt"/>
        </w:pict>
      </w:r>
      <w:r>
        <w:rPr>
          <w:noProof/>
          <w:sz w:val="24"/>
          <w:szCs w:val="24"/>
        </w:rPr>
        <w:pict>
          <v:line id="Shape 20" o:spid="_x0000_s1033" style="position:absolute;z-index:251687936;visibility:visible;mso-wrap-distance-left:0;mso-wrap-distance-right:0" from="317.9pt,16.75pt" to="317.9pt,74.75pt" o:allowincell="f" strokeweight=".14108mm"/>
        </w:pict>
      </w:r>
      <w:r>
        <w:rPr>
          <w:noProof/>
          <w:sz w:val="24"/>
          <w:szCs w:val="24"/>
        </w:rPr>
        <w:pict>
          <v:line id="Shape 21" o:spid="_x0000_s1034" style="position:absolute;z-index:251688960;visibility:visible;mso-wrap-distance-left:0;mso-wrap-distance-right:0" from="346.3pt,16.75pt" to="346.3pt,74.75pt" o:allowincell="f" strokeweight=".14108mm"/>
        </w:pict>
      </w:r>
      <w:r>
        <w:rPr>
          <w:noProof/>
          <w:sz w:val="24"/>
          <w:szCs w:val="24"/>
        </w:rPr>
        <w:pict>
          <v:line id="Shape 22" o:spid="_x0000_s1035" style="position:absolute;z-index:251689984;visibility:visible;mso-wrap-distance-left:0;mso-wrap-distance-right:0" from="374.75pt,16.75pt" to="374.75pt,74.75pt" o:allowincell="f" strokeweight=".14108mm"/>
        </w:pict>
      </w:r>
      <w:r>
        <w:rPr>
          <w:noProof/>
          <w:sz w:val="24"/>
          <w:szCs w:val="24"/>
        </w:rPr>
        <w:pict>
          <v:line id="Shape 23" o:spid="_x0000_s1036" style="position:absolute;z-index:251691008;visibility:visible;mso-wrap-distance-left:0;mso-wrap-distance-right:0" from="402.95pt,16.75pt" to="402.95pt,74.75pt" o:allowincell="f" strokeweight=".14108mm"/>
        </w:pict>
      </w:r>
      <w:r>
        <w:rPr>
          <w:noProof/>
          <w:sz w:val="24"/>
          <w:szCs w:val="24"/>
        </w:rPr>
        <w:pict>
          <v:line id="Shape 24" o:spid="_x0000_s1037" style="position:absolute;z-index:251692032;visibility:visible;mso-wrap-distance-left:0;mso-wrap-distance-right:0" from="431.35pt,16.75pt" to="431.35pt,74.75pt" o:allowincell="f" strokeweight=".4pt"/>
        </w:pict>
      </w:r>
      <w:r>
        <w:rPr>
          <w:noProof/>
          <w:sz w:val="24"/>
          <w:szCs w:val="24"/>
        </w:rPr>
        <w:pict>
          <v:line id="Shape 25" o:spid="_x0000_s1038" style="position:absolute;z-index:251693056;visibility:visible;mso-wrap-distance-left:0;mso-wrap-distance-right:0" from="7.2pt,74.55pt" to="486.55pt,74.55pt" o:allowincell="f" strokeweight=".14108mm"/>
        </w:pict>
      </w:r>
      <w:r>
        <w:rPr>
          <w:noProof/>
          <w:sz w:val="24"/>
          <w:szCs w:val="24"/>
        </w:rPr>
        <w:pict>
          <v:line id="Shape 26" o:spid="_x0000_s1039" style="position:absolute;z-index:251694080;visibility:visible;mso-wrap-distance-left:0;mso-wrap-distance-right:0" from="7.2pt,106.75pt" to="289.9pt,106.75pt" o:allowincell="f" strokeweight=".14108mm"/>
        </w:pict>
      </w:r>
      <w:r>
        <w:rPr>
          <w:noProof/>
          <w:sz w:val="24"/>
          <w:szCs w:val="24"/>
        </w:rPr>
        <w:pict>
          <v:rect id="Shape 27" o:spid="_x0000_s1087" style="position:absolute;margin-left:289.5pt;margin-top:106.25pt;width:85.4pt;height:1pt;z-index:-251573248;visibility:visible;mso-wrap-distance-left:0;mso-wrap-distance-right:0" o:allowincell="f" fillcolor="black" stroked="f"/>
        </w:pict>
      </w:r>
      <w:r>
        <w:rPr>
          <w:noProof/>
          <w:sz w:val="24"/>
          <w:szCs w:val="24"/>
        </w:rPr>
        <w:pict>
          <v:line id="Shape 28" o:spid="_x0000_s1040" style="position:absolute;z-index:251695104;visibility:visible;mso-wrap-distance-left:0;mso-wrap-distance-right:0" from="374.95pt,106.75pt" to="486.55pt,106.75pt" o:allowincell="f" strokeweight=".14108mm"/>
        </w:pict>
      </w:r>
      <w:r>
        <w:rPr>
          <w:noProof/>
          <w:sz w:val="24"/>
          <w:szCs w:val="24"/>
        </w:rPr>
        <w:pict>
          <v:line id="Shape 29" o:spid="_x0000_s1041" style="position:absolute;z-index:251696128;visibility:visible;mso-wrap-distance-left:0;mso-wrap-distance-right:0" from="7.2pt,148.75pt" to="486.55pt,148.75pt" o:allowincell="f" strokeweight=".4pt"/>
        </w:pict>
      </w:r>
      <w:r>
        <w:rPr>
          <w:noProof/>
          <w:sz w:val="24"/>
          <w:szCs w:val="24"/>
        </w:rPr>
        <w:pict>
          <v:line id="Shape 30" o:spid="_x0000_s1042" style="position:absolute;z-index:251697152;visibility:visible;mso-wrap-distance-left:0;mso-wrap-distance-right:0" from="7.2pt,190.55pt" to="486.55pt,190.55pt" o:allowincell="f" strokeweight=".4pt"/>
        </w:pict>
      </w:r>
      <w:r>
        <w:rPr>
          <w:noProof/>
          <w:sz w:val="24"/>
          <w:szCs w:val="24"/>
        </w:rPr>
        <w:pict>
          <v:line id="Shape 31" o:spid="_x0000_s1043" style="position:absolute;z-index:251698176;visibility:visible;mso-wrap-distance-left:0;mso-wrap-distance-right:0" from="7.2pt,246.2pt" to="486.55pt,246.2pt" o:allowincell="f" strokeweight=".4pt"/>
        </w:pict>
      </w:r>
      <w:r>
        <w:rPr>
          <w:noProof/>
          <w:sz w:val="24"/>
          <w:szCs w:val="24"/>
        </w:rPr>
        <w:pict>
          <v:line id="Shape 32" o:spid="_x0000_s1044" style="position:absolute;z-index:251699200;visibility:visible;mso-wrap-distance-left:0;mso-wrap-distance-right:0" from="346.3pt,106.55pt" to="346.3pt,349pt" o:allowincell="f" strokeweight=".14108mm"/>
        </w:pict>
      </w:r>
      <w:r>
        <w:rPr>
          <w:noProof/>
          <w:sz w:val="24"/>
          <w:szCs w:val="24"/>
        </w:rPr>
        <w:pict>
          <v:line id="Shape 33" o:spid="_x0000_s1045" style="position:absolute;z-index:251700224;visibility:visible;mso-wrap-distance-left:0;mso-wrap-distance-right:0" from="431.35pt,106.55pt" to="431.35pt,349pt" o:allowincell="f" strokeweight=".4pt"/>
        </w:pict>
      </w:r>
      <w:r>
        <w:rPr>
          <w:noProof/>
          <w:sz w:val="24"/>
          <w:szCs w:val="24"/>
        </w:rPr>
        <w:pict>
          <v:line id="Shape 34" o:spid="_x0000_s1046" style="position:absolute;z-index:251701248;visibility:visible;mso-wrap-distance-left:0;mso-wrap-distance-right:0" from="459.75pt,106.55pt" to="459.75pt,349pt" o:allowincell="f" strokeweight=".4pt"/>
        </w:pict>
      </w:r>
      <w:r>
        <w:rPr>
          <w:noProof/>
          <w:sz w:val="24"/>
          <w:szCs w:val="24"/>
        </w:rPr>
        <w:pict>
          <v:line id="Shape 35" o:spid="_x0000_s1047" style="position:absolute;z-index:251702272;visibility:visible;mso-wrap-distance-left:0;mso-wrap-distance-right:0" from="7.2pt,302pt" to="486.55pt,302pt" o:allowincell="f" strokeweight=".14108mm"/>
        </w:pict>
      </w:r>
      <w:r>
        <w:rPr>
          <w:noProof/>
          <w:sz w:val="24"/>
          <w:szCs w:val="24"/>
        </w:rPr>
        <w:pict>
          <v:line id="Shape 36" o:spid="_x0000_s1048" style="position:absolute;z-index:251703296;visibility:visible;mso-wrap-distance-left:0;mso-wrap-distance-right:0" from="7.4pt,16.75pt" to="7.4pt,349pt" o:allowincell="f" strokeweight=".4pt"/>
        </w:pict>
      </w:r>
      <w:r>
        <w:rPr>
          <w:noProof/>
          <w:sz w:val="24"/>
          <w:szCs w:val="24"/>
        </w:rPr>
        <w:pict>
          <v:line id="Shape 37" o:spid="_x0000_s1049" style="position:absolute;z-index:251704320;visibility:visible;mso-wrap-distance-left:0;mso-wrap-distance-right:0" from="29.8pt,106.55pt" to="29.8pt,349pt" o:allowincell="f" strokeweight=".14108mm"/>
        </w:pict>
      </w:r>
      <w:r>
        <w:rPr>
          <w:noProof/>
          <w:sz w:val="24"/>
          <w:szCs w:val="24"/>
        </w:rPr>
        <w:pict>
          <v:line id="Shape 38" o:spid="_x0000_s1050" style="position:absolute;z-index:251705344;visibility:visible;mso-wrap-distance-left:0;mso-wrap-distance-right:0" from="204.45pt,106.55pt" to="204.45pt,349pt" o:allowincell="f" strokeweight=".4pt"/>
        </w:pict>
      </w:r>
      <w:r>
        <w:rPr>
          <w:noProof/>
          <w:sz w:val="24"/>
          <w:szCs w:val="24"/>
        </w:rPr>
        <w:pict>
          <v:line id="Shape 39" o:spid="_x0000_s1051" style="position:absolute;z-index:251706368;visibility:visible;mso-wrap-distance-left:0;mso-wrap-distance-right:0" from="232.9pt,106.55pt" to="232.9pt,349pt" o:allowincell="f" strokeweight=".14108mm"/>
        </w:pict>
      </w:r>
      <w:r>
        <w:rPr>
          <w:noProof/>
          <w:sz w:val="24"/>
          <w:szCs w:val="24"/>
        </w:rPr>
        <w:pict>
          <v:line id="Shape 40" o:spid="_x0000_s1052" style="position:absolute;z-index:251707392;visibility:visible;mso-wrap-distance-left:0;mso-wrap-distance-right:0" from="261.3pt,106.55pt" to="261.3pt,349pt" o:allowincell="f" strokeweight=".14108mm"/>
        </w:pict>
      </w:r>
      <w:r>
        <w:rPr>
          <w:noProof/>
          <w:sz w:val="24"/>
          <w:szCs w:val="24"/>
        </w:rPr>
        <w:pict>
          <v:line id="Shape 41" o:spid="_x0000_s1053" style="position:absolute;z-index:251708416;visibility:visible;mso-wrap-distance-left:0;mso-wrap-distance-right:0" from="289.7pt,106.55pt" to="289.7pt,349pt" o:allowincell="f" strokeweight=".4pt"/>
        </w:pict>
      </w:r>
      <w:r>
        <w:rPr>
          <w:noProof/>
          <w:sz w:val="24"/>
          <w:szCs w:val="24"/>
        </w:rPr>
        <w:pict>
          <v:line id="Shape 42" o:spid="_x0000_s1054" style="position:absolute;z-index:251709440;visibility:visible;mso-wrap-distance-left:0;mso-wrap-distance-right:0" from="317.9pt,106.55pt" to="317.9pt,349pt" o:allowincell="f" strokeweight=".14108mm"/>
        </w:pict>
      </w:r>
      <w:r>
        <w:rPr>
          <w:noProof/>
          <w:sz w:val="24"/>
          <w:szCs w:val="24"/>
        </w:rPr>
        <w:pict>
          <v:line id="Shape 43" o:spid="_x0000_s1055" style="position:absolute;z-index:251710464;visibility:visible;mso-wrap-distance-left:0;mso-wrap-distance-right:0" from="374.75pt,106.55pt" to="374.75pt,349pt" o:allowincell="f" strokeweight=".14108mm"/>
        </w:pict>
      </w:r>
      <w:r>
        <w:rPr>
          <w:noProof/>
          <w:sz w:val="24"/>
          <w:szCs w:val="24"/>
        </w:rPr>
        <w:pict>
          <v:line id="Shape 44" o:spid="_x0000_s1056" style="position:absolute;z-index:251711488;visibility:visible;mso-wrap-distance-left:0;mso-wrap-distance-right:0" from="402.95pt,106.55pt" to="402.95pt,349pt" o:allowincell="f" strokeweight=".14108mm"/>
        </w:pict>
      </w:r>
      <w:r>
        <w:rPr>
          <w:noProof/>
          <w:sz w:val="24"/>
          <w:szCs w:val="24"/>
        </w:rPr>
        <w:pict>
          <v:line id="Shape 45" o:spid="_x0000_s1057" style="position:absolute;z-index:251712512;visibility:visible;mso-wrap-distance-left:0;mso-wrap-distance-right:0" from="7.2pt,348.8pt" to="486.55pt,348.8pt" o:allowincell="f" strokeweight=".4pt"/>
        </w:pict>
      </w:r>
      <w:r>
        <w:rPr>
          <w:noProof/>
          <w:sz w:val="24"/>
          <w:szCs w:val="24"/>
        </w:rPr>
        <w:pict>
          <v:line id="Shape 46" o:spid="_x0000_s1058" style="position:absolute;z-index:251713536;visibility:visible;mso-wrap-distance-left:0;mso-wrap-distance-right:0" from="486.35pt,16.75pt" to="486.35pt,349pt" o:allowincell="f" strokeweight=".4pt"/>
        </w:pict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2695575</wp:posOffset>
            </wp:positionH>
            <wp:positionV relativeFrom="paragraph">
              <wp:posOffset>375920</wp:posOffset>
            </wp:positionV>
            <wp:extent cx="167640" cy="39624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2695575</wp:posOffset>
            </wp:positionH>
            <wp:positionV relativeFrom="paragraph">
              <wp:posOffset>375920</wp:posOffset>
            </wp:positionV>
            <wp:extent cx="167640" cy="3962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3056255</wp:posOffset>
            </wp:positionH>
            <wp:positionV relativeFrom="paragraph">
              <wp:posOffset>307340</wp:posOffset>
            </wp:positionV>
            <wp:extent cx="167640" cy="53149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3056255</wp:posOffset>
            </wp:positionH>
            <wp:positionV relativeFrom="paragraph">
              <wp:posOffset>307340</wp:posOffset>
            </wp:positionV>
            <wp:extent cx="167640" cy="53149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53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3414395</wp:posOffset>
            </wp:positionH>
            <wp:positionV relativeFrom="paragraph">
              <wp:posOffset>330200</wp:posOffset>
            </wp:positionV>
            <wp:extent cx="167640" cy="49022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3414395</wp:posOffset>
            </wp:positionH>
            <wp:positionV relativeFrom="paragraph">
              <wp:posOffset>330200</wp:posOffset>
            </wp:positionV>
            <wp:extent cx="167640" cy="4902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360680</wp:posOffset>
            </wp:positionV>
            <wp:extent cx="167640" cy="42672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360680</wp:posOffset>
            </wp:positionV>
            <wp:extent cx="167640" cy="42672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4135755</wp:posOffset>
            </wp:positionH>
            <wp:positionV relativeFrom="paragraph">
              <wp:posOffset>342900</wp:posOffset>
            </wp:positionV>
            <wp:extent cx="167640" cy="46799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4135755</wp:posOffset>
            </wp:positionH>
            <wp:positionV relativeFrom="paragraph">
              <wp:posOffset>342900</wp:posOffset>
            </wp:positionV>
            <wp:extent cx="167640" cy="46799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4496435</wp:posOffset>
            </wp:positionH>
            <wp:positionV relativeFrom="paragraph">
              <wp:posOffset>363220</wp:posOffset>
            </wp:positionV>
            <wp:extent cx="167640" cy="42608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4496435</wp:posOffset>
            </wp:positionH>
            <wp:positionV relativeFrom="paragraph">
              <wp:posOffset>363220</wp:posOffset>
            </wp:positionV>
            <wp:extent cx="167640" cy="42608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4857115</wp:posOffset>
            </wp:positionH>
            <wp:positionV relativeFrom="paragraph">
              <wp:posOffset>330200</wp:posOffset>
            </wp:positionV>
            <wp:extent cx="167640" cy="49212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4857115</wp:posOffset>
            </wp:positionH>
            <wp:positionV relativeFrom="paragraph">
              <wp:posOffset>330200</wp:posOffset>
            </wp:positionV>
            <wp:extent cx="167640" cy="49212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5575935</wp:posOffset>
            </wp:positionH>
            <wp:positionV relativeFrom="paragraph">
              <wp:posOffset>365760</wp:posOffset>
            </wp:positionV>
            <wp:extent cx="167640" cy="42164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7C68"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5575935</wp:posOffset>
            </wp:positionH>
            <wp:positionV relativeFrom="paragraph">
              <wp:posOffset>365760</wp:posOffset>
            </wp:positionV>
            <wp:extent cx="167640" cy="42164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42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152" w:right="672" w:bottom="618" w:left="1440" w:header="0" w:footer="0" w:gutter="0"/>
          <w:cols w:space="720" w:equalWidth="0">
            <w:col w:w="9800"/>
          </w:cols>
        </w:sect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393" w:lineRule="exact"/>
        <w:rPr>
          <w:sz w:val="24"/>
          <w:szCs w:val="24"/>
        </w:rPr>
      </w:pPr>
    </w:p>
    <w:p w:rsidR="00267C68" w:rsidRPr="00267C68" w:rsidRDefault="00267C68" w:rsidP="00267C68">
      <w:pPr>
        <w:ind w:left="24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№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363" w:lineRule="exact"/>
        <w:rPr>
          <w:sz w:val="24"/>
          <w:szCs w:val="24"/>
        </w:rPr>
      </w:pPr>
    </w:p>
    <w:p w:rsidR="00267C68" w:rsidRPr="00267C68" w:rsidRDefault="00267C68" w:rsidP="00267C68">
      <w:pPr>
        <w:ind w:right="6680"/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Объект проверки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4271645</wp:posOffset>
            </wp:positionH>
            <wp:positionV relativeFrom="paragraph">
              <wp:posOffset>-69850</wp:posOffset>
            </wp:positionV>
            <wp:extent cx="137795" cy="29083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4271645</wp:posOffset>
            </wp:positionH>
            <wp:positionV relativeFrom="paragraph">
              <wp:posOffset>-69850</wp:posOffset>
            </wp:positionV>
            <wp:extent cx="137795" cy="29083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4982210</wp:posOffset>
            </wp:positionH>
            <wp:positionV relativeFrom="paragraph">
              <wp:posOffset>-57785</wp:posOffset>
            </wp:positionV>
            <wp:extent cx="137160" cy="250825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7C6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4982210</wp:posOffset>
            </wp:positionH>
            <wp:positionV relativeFrom="paragraph">
              <wp:posOffset>-57785</wp:posOffset>
            </wp:positionV>
            <wp:extent cx="137160" cy="25082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5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type w:val="continuous"/>
          <w:pgSz w:w="11920" w:h="16840"/>
          <w:pgMar w:top="1152" w:right="672" w:bottom="618" w:left="1440" w:header="0" w:footer="0" w:gutter="0"/>
          <w:cols w:num="2" w:space="720" w:equalWidth="0">
            <w:col w:w="800" w:space="720"/>
            <w:col w:w="8280"/>
          </w:cols>
        </w:sect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76" w:lineRule="exact"/>
        <w:rPr>
          <w:sz w:val="24"/>
          <w:szCs w:val="24"/>
        </w:rPr>
      </w:pPr>
    </w:p>
    <w:p w:rsidR="00267C68" w:rsidRPr="00267C68" w:rsidRDefault="00267C68" w:rsidP="00267C68">
      <w:pPr>
        <w:ind w:right="60"/>
        <w:jc w:val="center"/>
        <w:rPr>
          <w:sz w:val="24"/>
          <w:szCs w:val="24"/>
        </w:rPr>
      </w:pPr>
      <w:r w:rsidRPr="00267C68">
        <w:rPr>
          <w:rFonts w:eastAsia="Times New Roman"/>
          <w:i/>
          <w:iCs/>
          <w:sz w:val="24"/>
          <w:szCs w:val="24"/>
        </w:rPr>
        <w:t xml:space="preserve">1. Проверка готовности учителей-предметников к новому учебному году </w:t>
      </w:r>
      <w:proofErr w:type="gramStart"/>
      <w:r w:rsidRPr="00267C68">
        <w:rPr>
          <w:rFonts w:eastAsia="Times New Roman"/>
          <w:i/>
          <w:iCs/>
          <w:sz w:val="24"/>
          <w:szCs w:val="24"/>
        </w:rPr>
        <w:t>в</w:t>
      </w:r>
      <w:proofErr w:type="gramEnd"/>
    </w:p>
    <w:p w:rsidR="00267C68" w:rsidRPr="00267C68" w:rsidRDefault="00267C68" w:rsidP="00267C68">
      <w:pPr>
        <w:spacing w:line="44" w:lineRule="exact"/>
        <w:rPr>
          <w:sz w:val="24"/>
          <w:szCs w:val="24"/>
        </w:rPr>
      </w:pPr>
    </w:p>
    <w:p w:rsidR="00267C68" w:rsidRPr="00267C68" w:rsidRDefault="00267C68" w:rsidP="00267C68">
      <w:pPr>
        <w:ind w:right="40"/>
        <w:jc w:val="center"/>
        <w:rPr>
          <w:sz w:val="24"/>
          <w:szCs w:val="24"/>
        </w:rPr>
      </w:pPr>
      <w:proofErr w:type="gramStart"/>
      <w:r w:rsidRPr="00267C68">
        <w:rPr>
          <w:rFonts w:eastAsia="Times New Roman"/>
          <w:i/>
          <w:iCs/>
          <w:sz w:val="24"/>
          <w:szCs w:val="24"/>
        </w:rPr>
        <w:t>рамках</w:t>
      </w:r>
      <w:proofErr w:type="gramEnd"/>
      <w:r w:rsidRPr="00267C68">
        <w:rPr>
          <w:rFonts w:eastAsia="Times New Roman"/>
          <w:i/>
          <w:iCs/>
          <w:sz w:val="24"/>
          <w:szCs w:val="24"/>
        </w:rPr>
        <w:t xml:space="preserve"> реализации ФГОС ООО и СОО</w:t>
      </w:r>
    </w:p>
    <w:p w:rsidR="00267C68" w:rsidRPr="00267C68" w:rsidRDefault="00267C68" w:rsidP="00267C68">
      <w:pPr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type w:val="continuous"/>
          <w:pgSz w:w="11920" w:h="16840"/>
          <w:pgMar w:top="1152" w:right="672" w:bottom="618" w:left="1440" w:header="0" w:footer="0" w:gutter="0"/>
          <w:cols w:space="720" w:equalWidth="0">
            <w:col w:w="9800"/>
          </w:cols>
        </w:sectPr>
      </w:pPr>
    </w:p>
    <w:p w:rsidR="00267C68" w:rsidRPr="00267C68" w:rsidRDefault="00267C68" w:rsidP="00267C68">
      <w:pPr>
        <w:spacing w:line="49" w:lineRule="exact"/>
        <w:rPr>
          <w:sz w:val="24"/>
          <w:szCs w:val="24"/>
        </w:rPr>
      </w:pPr>
    </w:p>
    <w:p w:rsidR="00267C68" w:rsidRPr="00267C68" w:rsidRDefault="00267C68" w:rsidP="00267C68">
      <w:pPr>
        <w:tabs>
          <w:tab w:val="left" w:pos="1160"/>
        </w:tabs>
        <w:ind w:left="1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1.1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>Учебно-методическое</w:t>
      </w:r>
    </w:p>
    <w:p w:rsidR="00267C68" w:rsidRPr="00267C68" w:rsidRDefault="00267C68" w:rsidP="00267C68">
      <w:pPr>
        <w:ind w:left="62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обеспечение (Отв. зам</w:t>
      </w:r>
      <w:proofErr w:type="gramStart"/>
      <w:r w:rsidRPr="00267C68">
        <w:rPr>
          <w:rFonts w:eastAsia="Times New Roman"/>
          <w:sz w:val="24"/>
          <w:szCs w:val="24"/>
        </w:rPr>
        <w:t>.д</w:t>
      </w:r>
      <w:proofErr w:type="gramEnd"/>
      <w:r w:rsidRPr="00267C68">
        <w:rPr>
          <w:rFonts w:eastAsia="Times New Roman"/>
          <w:sz w:val="24"/>
          <w:szCs w:val="24"/>
        </w:rPr>
        <w:t>иректора</w:t>
      </w:r>
    </w:p>
    <w:p w:rsidR="00267C68" w:rsidRPr="00267C68" w:rsidRDefault="00267C68" w:rsidP="00267C68">
      <w:pPr>
        <w:ind w:left="18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по УВР)</w:t>
      </w:r>
    </w:p>
    <w:p w:rsidR="00267C68" w:rsidRPr="00267C68" w:rsidRDefault="00267C68" w:rsidP="00267C68">
      <w:pPr>
        <w:spacing w:line="8" w:lineRule="exact"/>
        <w:rPr>
          <w:sz w:val="24"/>
          <w:szCs w:val="24"/>
        </w:rPr>
      </w:pPr>
    </w:p>
    <w:p w:rsidR="00267C68" w:rsidRPr="00267C68" w:rsidRDefault="00267C68" w:rsidP="00267C68">
      <w:pPr>
        <w:tabs>
          <w:tab w:val="left" w:pos="1100"/>
        </w:tabs>
        <w:ind w:left="1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1.2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 xml:space="preserve">Рабочие программы </w:t>
      </w:r>
      <w:proofErr w:type="gramStart"/>
      <w:r w:rsidRPr="00267C68">
        <w:rPr>
          <w:rFonts w:eastAsia="Times New Roman"/>
          <w:sz w:val="24"/>
          <w:szCs w:val="24"/>
        </w:rPr>
        <w:t>по</w:t>
      </w:r>
      <w:proofErr w:type="gramEnd"/>
    </w:p>
    <w:p w:rsidR="00267C68" w:rsidRPr="00267C68" w:rsidRDefault="00267C68" w:rsidP="00267C68">
      <w:pPr>
        <w:ind w:left="70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предметам (Отв. зам</w:t>
      </w:r>
      <w:proofErr w:type="gramStart"/>
      <w:r w:rsidRPr="00267C68">
        <w:rPr>
          <w:rFonts w:eastAsia="Times New Roman"/>
          <w:sz w:val="24"/>
          <w:szCs w:val="24"/>
        </w:rPr>
        <w:t>.д</w:t>
      </w:r>
      <w:proofErr w:type="gramEnd"/>
      <w:r w:rsidRPr="00267C68">
        <w:rPr>
          <w:rFonts w:eastAsia="Times New Roman"/>
          <w:sz w:val="24"/>
          <w:szCs w:val="24"/>
        </w:rPr>
        <w:t>иректора</w:t>
      </w:r>
    </w:p>
    <w:p w:rsidR="00267C68" w:rsidRPr="00267C68" w:rsidRDefault="00267C68" w:rsidP="00267C68">
      <w:pPr>
        <w:ind w:left="18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по УВР)</w:t>
      </w:r>
    </w:p>
    <w:p w:rsidR="00267C68" w:rsidRPr="00267C68" w:rsidRDefault="00267C68" w:rsidP="00267C68">
      <w:pPr>
        <w:spacing w:line="12" w:lineRule="exact"/>
        <w:rPr>
          <w:sz w:val="24"/>
          <w:szCs w:val="24"/>
        </w:rPr>
      </w:pPr>
    </w:p>
    <w:p w:rsidR="00267C68" w:rsidRPr="00267C68" w:rsidRDefault="00267C68" w:rsidP="00267C68">
      <w:pPr>
        <w:ind w:left="74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Обеспеченность </w:t>
      </w:r>
      <w:proofErr w:type="gramStart"/>
      <w:r w:rsidRPr="00267C68">
        <w:rPr>
          <w:rFonts w:eastAsia="Times New Roman"/>
          <w:sz w:val="24"/>
          <w:szCs w:val="24"/>
        </w:rPr>
        <w:t>обучающихся</w:t>
      </w:r>
      <w:proofErr w:type="gramEnd"/>
    </w:p>
    <w:p w:rsidR="00267C68" w:rsidRPr="00267C68" w:rsidRDefault="00267C68" w:rsidP="00267C68">
      <w:pPr>
        <w:tabs>
          <w:tab w:val="left" w:pos="620"/>
        </w:tabs>
        <w:ind w:left="1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1.3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>учебниками, соответствующими</w:t>
      </w:r>
    </w:p>
    <w:p w:rsidR="00267C68" w:rsidRPr="00267C68" w:rsidRDefault="00267C68" w:rsidP="00267C68">
      <w:pPr>
        <w:spacing w:line="1" w:lineRule="exact"/>
        <w:rPr>
          <w:sz w:val="24"/>
          <w:szCs w:val="24"/>
        </w:rPr>
      </w:pPr>
    </w:p>
    <w:p w:rsidR="00267C68" w:rsidRPr="00267C68" w:rsidRDefault="00267C68" w:rsidP="00267C68">
      <w:pPr>
        <w:ind w:left="120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ФГО</w:t>
      </w:r>
      <w:proofErr w:type="gramStart"/>
      <w:r w:rsidRPr="00267C68">
        <w:rPr>
          <w:rFonts w:eastAsia="Times New Roman"/>
          <w:sz w:val="24"/>
          <w:szCs w:val="24"/>
        </w:rPr>
        <w:t>С(</w:t>
      </w:r>
      <w:proofErr w:type="gramEnd"/>
      <w:r w:rsidRPr="00267C68">
        <w:rPr>
          <w:rFonts w:eastAsia="Times New Roman"/>
          <w:sz w:val="24"/>
          <w:szCs w:val="24"/>
        </w:rPr>
        <w:t>библиотекарь,</w:t>
      </w:r>
    </w:p>
    <w:p w:rsidR="00267C68" w:rsidRPr="00267C68" w:rsidRDefault="00267C68" w:rsidP="00267C68">
      <w:pPr>
        <w:ind w:left="148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администрация)</w:t>
      </w:r>
    </w:p>
    <w:p w:rsidR="00267C68" w:rsidRPr="00267C68" w:rsidRDefault="00267C68" w:rsidP="00267C68">
      <w:pPr>
        <w:spacing w:line="24" w:lineRule="exact"/>
        <w:rPr>
          <w:sz w:val="24"/>
          <w:szCs w:val="24"/>
        </w:rPr>
      </w:pPr>
    </w:p>
    <w:p w:rsidR="00267C68" w:rsidRPr="00267C68" w:rsidRDefault="00267C68" w:rsidP="00267C68">
      <w:pPr>
        <w:ind w:left="60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Осуществление преемственности</w:t>
      </w:r>
    </w:p>
    <w:p w:rsidR="00267C68" w:rsidRPr="00267C68" w:rsidRDefault="00267C68" w:rsidP="00267C68">
      <w:pPr>
        <w:tabs>
          <w:tab w:val="left" w:pos="640"/>
        </w:tabs>
        <w:ind w:left="280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2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>между уровнями обучения (Отв.</w:t>
      </w:r>
      <w:proofErr w:type="gramEnd"/>
    </w:p>
    <w:p w:rsidR="00267C68" w:rsidRPr="00267C68" w:rsidRDefault="00267C68" w:rsidP="00267C68">
      <w:pPr>
        <w:ind w:left="62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заместители директора по УВР и</w:t>
      </w:r>
    </w:p>
    <w:p w:rsidR="00267C68" w:rsidRPr="00267C68" w:rsidRDefault="00267C68" w:rsidP="00267C68">
      <w:pPr>
        <w:ind w:left="2120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ВР)</w:t>
      </w:r>
      <w:proofErr w:type="gramEnd"/>
    </w:p>
    <w:p w:rsidR="00267C68" w:rsidRPr="00267C68" w:rsidRDefault="00267C68" w:rsidP="00267C68">
      <w:pPr>
        <w:spacing w:line="8" w:lineRule="exact"/>
        <w:rPr>
          <w:sz w:val="24"/>
          <w:szCs w:val="24"/>
        </w:rPr>
      </w:pPr>
    </w:p>
    <w:p w:rsidR="00267C68" w:rsidRPr="00267C68" w:rsidRDefault="00267C68" w:rsidP="00267C68">
      <w:pPr>
        <w:ind w:left="74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Организация </w:t>
      </w:r>
      <w:proofErr w:type="gramStart"/>
      <w:r w:rsidRPr="00267C68">
        <w:rPr>
          <w:rFonts w:eastAsia="Times New Roman"/>
          <w:sz w:val="24"/>
          <w:szCs w:val="24"/>
        </w:rPr>
        <w:t>консультативной</w:t>
      </w:r>
      <w:proofErr w:type="gramEnd"/>
    </w:p>
    <w:p w:rsidR="00267C68" w:rsidRPr="00267C68" w:rsidRDefault="00267C68" w:rsidP="00267C68">
      <w:pPr>
        <w:tabs>
          <w:tab w:val="left" w:pos="720"/>
        </w:tabs>
        <w:ind w:left="280"/>
        <w:rPr>
          <w:sz w:val="24"/>
          <w:szCs w:val="24"/>
        </w:rPr>
      </w:pPr>
      <w:proofErr w:type="gramStart"/>
      <w:r w:rsidRPr="00267C68">
        <w:rPr>
          <w:rFonts w:eastAsia="Times New Roman"/>
          <w:sz w:val="24"/>
          <w:szCs w:val="24"/>
        </w:rPr>
        <w:t>3</w:t>
      </w:r>
      <w:r w:rsidRPr="00267C68">
        <w:rPr>
          <w:sz w:val="24"/>
          <w:szCs w:val="24"/>
        </w:rPr>
        <w:tab/>
      </w:r>
      <w:r w:rsidRPr="00267C68">
        <w:rPr>
          <w:rFonts w:eastAsia="Times New Roman"/>
          <w:sz w:val="24"/>
          <w:szCs w:val="24"/>
        </w:rPr>
        <w:t>работы с обучающимися (Отв.</w:t>
      </w:r>
      <w:proofErr w:type="gramEnd"/>
    </w:p>
    <w:p w:rsidR="00267C68" w:rsidRPr="00267C68" w:rsidRDefault="00267C68" w:rsidP="00267C68">
      <w:pPr>
        <w:spacing w:line="1" w:lineRule="exact"/>
        <w:rPr>
          <w:sz w:val="24"/>
          <w:szCs w:val="24"/>
        </w:rPr>
      </w:pPr>
    </w:p>
    <w:p w:rsidR="00267C68" w:rsidRPr="00267C68" w:rsidRDefault="00267C68" w:rsidP="00267C68">
      <w:pPr>
        <w:ind w:left="1100"/>
        <w:rPr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зам. директора по УВР)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32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360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9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97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9" w:lineRule="exact"/>
        <w:rPr>
          <w:sz w:val="24"/>
          <w:szCs w:val="24"/>
        </w:rPr>
      </w:pPr>
    </w:p>
    <w:p w:rsidR="00267C68" w:rsidRPr="00267C68" w:rsidRDefault="00267C68" w:rsidP="00267C68">
      <w:pPr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97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9" w:lineRule="exact"/>
        <w:rPr>
          <w:sz w:val="24"/>
          <w:szCs w:val="24"/>
        </w:rPr>
      </w:pPr>
    </w:p>
    <w:p w:rsidR="00267C68" w:rsidRPr="00267C68" w:rsidRDefault="00267C68" w:rsidP="00267C68">
      <w:pPr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9" w:lineRule="exact"/>
        <w:rPr>
          <w:sz w:val="24"/>
          <w:szCs w:val="24"/>
        </w:rPr>
      </w:pPr>
    </w:p>
    <w:p w:rsidR="00267C68" w:rsidRPr="00267C68" w:rsidRDefault="00267C68" w:rsidP="00267C68">
      <w:pPr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97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309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71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" w:lineRule="exact"/>
        <w:rPr>
          <w:sz w:val="24"/>
          <w:szCs w:val="24"/>
        </w:rPr>
      </w:pPr>
      <w:r w:rsidRPr="00267C68">
        <w:rPr>
          <w:sz w:val="24"/>
          <w:szCs w:val="24"/>
        </w:rPr>
        <w:br w:type="column"/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97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36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+</w:t>
      </w:r>
    </w:p>
    <w:p w:rsidR="00267C68" w:rsidRPr="00267C68" w:rsidRDefault="00267C68" w:rsidP="00267C68">
      <w:pPr>
        <w:spacing w:line="472" w:lineRule="exact"/>
        <w:rPr>
          <w:sz w:val="24"/>
          <w:szCs w:val="24"/>
        </w:rPr>
      </w:pP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type w:val="continuous"/>
          <w:pgSz w:w="11920" w:h="16840"/>
          <w:pgMar w:top="1152" w:right="672" w:bottom="618" w:left="1440" w:header="0" w:footer="0" w:gutter="0"/>
          <w:cols w:num="11" w:space="720" w:equalWidth="0">
            <w:col w:w="4020" w:space="260"/>
            <w:col w:w="140" w:space="420"/>
            <w:col w:w="140" w:space="440"/>
            <w:col w:w="140" w:space="420"/>
            <w:col w:w="140" w:space="420"/>
            <w:col w:w="140" w:space="440"/>
            <w:col w:w="140" w:space="420"/>
            <w:col w:w="140" w:space="420"/>
            <w:col w:w="140" w:space="440"/>
            <w:col w:w="120" w:space="420"/>
            <w:col w:w="440"/>
          </w:cols>
        </w:sect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12" w:lineRule="exact"/>
        <w:rPr>
          <w:sz w:val="24"/>
          <w:szCs w:val="24"/>
        </w:rPr>
      </w:pPr>
    </w:p>
    <w:p w:rsidR="00267C68" w:rsidRPr="00267C68" w:rsidRDefault="00267C68" w:rsidP="00267C68">
      <w:pPr>
        <w:ind w:left="9700"/>
        <w:rPr>
          <w:sz w:val="24"/>
          <w:szCs w:val="24"/>
        </w:rPr>
      </w:pPr>
      <w:r w:rsidRPr="00267C68">
        <w:rPr>
          <w:rFonts w:ascii="Calibri" w:eastAsia="Calibri" w:hAnsi="Calibri" w:cs="Calibri"/>
          <w:sz w:val="24"/>
          <w:szCs w:val="24"/>
        </w:rPr>
        <w:lastRenderedPageBreak/>
        <w:t>6</w: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type w:val="continuous"/>
          <w:pgSz w:w="11920" w:h="16840"/>
          <w:pgMar w:top="1152" w:right="672" w:bottom="618" w:left="144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880"/>
        <w:gridCol w:w="2020"/>
        <w:gridCol w:w="780"/>
        <w:gridCol w:w="560"/>
        <w:gridCol w:w="560"/>
        <w:gridCol w:w="580"/>
        <w:gridCol w:w="560"/>
        <w:gridCol w:w="580"/>
        <w:gridCol w:w="560"/>
        <w:gridCol w:w="560"/>
        <w:gridCol w:w="580"/>
      </w:tblGrid>
      <w:tr w:rsidR="00267C68" w:rsidRPr="00267C68" w:rsidTr="00267C68">
        <w:trPr>
          <w:trHeight w:val="276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консультативной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работы с учителями-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20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предметниками (Отв.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 УВР)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7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80" w:type="dxa"/>
            <w:vAlign w:val="bottom"/>
          </w:tcPr>
          <w:p w:rsidR="00267C68" w:rsidRPr="00267C68" w:rsidRDefault="00267C68" w:rsidP="00267C68">
            <w:pPr>
              <w:spacing w:line="264" w:lineRule="exact"/>
              <w:ind w:left="6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020" w:type="dxa"/>
            <w:vAlign w:val="bottom"/>
          </w:tcPr>
          <w:p w:rsidR="00267C68" w:rsidRPr="00267C68" w:rsidRDefault="00267C68" w:rsidP="00267C68">
            <w:pPr>
              <w:spacing w:line="264" w:lineRule="exact"/>
              <w:ind w:left="2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spacing w:line="267" w:lineRule="exact"/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20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электронного журнала (Отв.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зам. директора по УВР)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59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Проверка выполнения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1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(Отв. заместитель директора,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882F78">
            <w:pPr>
              <w:ind w:right="200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63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Проверка ведения документации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1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 рамках введения ФГОС (Отв.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заместитель директора)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59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Контроль посещаемости и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успеваемости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7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(Отв. классные руководители)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63" w:lineRule="exact"/>
              <w:ind w:righ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Контроль за работой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предотвращению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неуспеваемости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1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(Отв. зам.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директора, классные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spacing w:line="259" w:lineRule="exact"/>
              <w:ind w:righ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59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spacing w:line="259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spacing w:line="259" w:lineRule="exact"/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3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267C68" w:rsidRPr="00267C68" w:rsidRDefault="00267C68" w:rsidP="00267C68">
            <w:pPr>
              <w:ind w:right="1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(Отв. заместитель директора,</w:t>
            </w:r>
            <w:proofErr w:type="gramEnd"/>
          </w:p>
        </w:tc>
        <w:tc>
          <w:tcPr>
            <w:tcW w:w="7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numPr>
          <w:ilvl w:val="0"/>
          <w:numId w:val="5"/>
        </w:numPr>
        <w:tabs>
          <w:tab w:val="left" w:pos="880"/>
        </w:tabs>
        <w:spacing w:after="0" w:line="236" w:lineRule="auto"/>
        <w:ind w:left="880" w:hanging="659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pict>
          <v:line id="Shape 67" o:spid="_x0000_s1059" style="position:absolute;left:0;text-align:left;z-index:251714560;visibility:visible;mso-wrap-distance-left:0;mso-wrap-distance-right:0;mso-position-horizontal-relative:page;mso-position-vertical-relative:page" from="79.2pt,58.8pt" to="558.55pt,58.8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rect id="Shape 68" o:spid="_x0000_s1088" style="position:absolute;left:0;text-align:left;margin-left:101.3pt;margin-top:156pt;width:1pt;height:1pt;z-index:-25157222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eastAsia="Times New Roman"/>
          <w:noProof/>
          <w:sz w:val="24"/>
          <w:szCs w:val="24"/>
        </w:rPr>
        <w:pict>
          <v:rect id="Shape 69" o:spid="_x0000_s1089" style="position:absolute;left:0;text-align:left;margin-left:304.4pt;margin-top:156pt;width:.95pt;height:1pt;z-index:-25157120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eastAsia="Times New Roman"/>
          <w:noProof/>
          <w:sz w:val="24"/>
          <w:szCs w:val="24"/>
        </w:rPr>
        <w:pict>
          <v:rect id="Shape 70" o:spid="_x0000_s1090" style="position:absolute;left:0;text-align:left;margin-left:361.2pt;margin-top:156pt;width:1pt;height:1pt;z-index:-25157017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eastAsia="Times New Roman"/>
          <w:noProof/>
          <w:sz w:val="24"/>
          <w:szCs w:val="24"/>
        </w:rPr>
        <w:pict>
          <v:rect id="Shape 71" o:spid="_x0000_s1091" style="position:absolute;left:0;text-align:left;margin-left:557.85pt;margin-top:156pt;width:1pt;height:1pt;z-index:-25156915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eastAsia="Times New Roman"/>
          <w:noProof/>
          <w:sz w:val="24"/>
          <w:szCs w:val="24"/>
        </w:rPr>
        <w:pict>
          <v:line id="Shape 72" o:spid="_x0000_s1060" style="position:absolute;left:0;text-align:left;z-index:251715584;visibility:visible;mso-wrap-distance-left:0;mso-wrap-distance-right:0;mso-position-horizontal-relative:page;mso-position-vertical-relative:page" from="79.2pt,462.5pt" to="558.55pt,462.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3" o:spid="_x0000_s1061" style="position:absolute;left:0;text-align:left;z-index:251716608;visibility:visible;mso-wrap-distance-left:0;mso-wrap-distance-right:0;mso-position-horizontal-relative:page;mso-position-vertical-relative:page" from="79.2pt,684.75pt" to="558.55pt,684.7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4" o:spid="_x0000_s1062" style="position:absolute;left:0;text-align:left;z-index:251717632;visibility:visible;mso-wrap-distance-left:0;mso-wrap-distance-right:0;mso-position-horizontal-relative:page;mso-position-vertical-relative:page" from="418.3pt,58.6pt" to="418.3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5" o:spid="_x0000_s1063" style="position:absolute;left:0;text-align:left;z-index:251718656;visibility:visible;mso-wrap-distance-left:0;mso-wrap-distance-right:0;mso-position-horizontal-relative:page;mso-position-vertical-relative:page" from="503.35pt,58.6pt" to="503.35pt,768.9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6" o:spid="_x0000_s1064" style="position:absolute;left:0;text-align:left;z-index:251719680;visibility:visible;mso-wrap-distance-left:0;mso-wrap-distance-right:0;mso-position-horizontal-relative:page;mso-position-vertical-relative:page" from="531.75pt,58.6pt" to="531.75pt,768.9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7" o:spid="_x0000_s1065" style="position:absolute;left:0;text-align:left;z-index:251720704;visibility:visible;mso-wrap-distance-left:0;mso-wrap-distance-right:0;mso-position-horizontal-relative:page;mso-position-vertical-relative:page" from="79.4pt,58.6pt" to="79.4pt,768.9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8" o:spid="_x0000_s1066" style="position:absolute;left:0;text-align:left;z-index:251721728;visibility:visible;mso-wrap-distance-left:0;mso-wrap-distance-right:0;mso-position-horizontal-relative:page;mso-position-vertical-relative:page" from="101.8pt,58.6pt" to="101.8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79" o:spid="_x0000_s1067" style="position:absolute;left:0;text-align:left;z-index:251722752;visibility:visible;mso-wrap-distance-left:0;mso-wrap-distance-right:0;mso-position-horizontal-relative:page;mso-position-vertical-relative:page" from="276.45pt,58.6pt" to="276.45pt,768.9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0" o:spid="_x0000_s1068" style="position:absolute;left:0;text-align:left;z-index:251723776;visibility:visible;mso-wrap-distance-left:0;mso-wrap-distance-right:0;mso-position-horizontal-relative:page;mso-position-vertical-relative:page" from="304.9pt,58.6pt" to="304.9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1" o:spid="_x0000_s1069" style="position:absolute;left:0;text-align:left;z-index:251724800;visibility:visible;mso-wrap-distance-left:0;mso-wrap-distance-right:0;mso-position-horizontal-relative:page;mso-position-vertical-relative:page" from="333.3pt,58.6pt" to="333.3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2" o:spid="_x0000_s1070" style="position:absolute;left:0;text-align:left;z-index:251725824;visibility:visible;mso-wrap-distance-left:0;mso-wrap-distance-right:0;mso-position-horizontal-relative:page;mso-position-vertical-relative:page" from="361.7pt,58.6pt" to="361.7pt,768.9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3" o:spid="_x0000_s1071" style="position:absolute;left:0;text-align:left;z-index:251726848;visibility:visible;mso-wrap-distance-left:0;mso-wrap-distance-right:0;mso-position-horizontal-relative:page;mso-position-vertical-relative:page" from="389.9pt,58.6pt" to="389.9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4" o:spid="_x0000_s1072" style="position:absolute;left:0;text-align:left;z-index:251727872;visibility:visible;mso-wrap-distance-left:0;mso-wrap-distance-right:0;mso-position-horizontal-relative:page;mso-position-vertical-relative:page" from="446.75pt,58.6pt" to="446.75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5" o:spid="_x0000_s1073" style="position:absolute;left:0;text-align:left;z-index:251728896;visibility:visible;mso-wrap-distance-left:0;mso-wrap-distance-right:0;mso-position-horizontal-relative:page;mso-position-vertical-relative:page" from="474.95pt,58.6pt" to="474.95pt,768.95pt" o:allowincell="f" strokeweight=".14108mm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6" o:spid="_x0000_s1074" style="position:absolute;left:0;text-align:left;z-index:251729920;visibility:visible;mso-wrap-distance-left:0;mso-wrap-distance-right:0;mso-position-horizontal-relative:page;mso-position-vertical-relative:page" from="79.2pt,768.75pt" to="558.55pt,768.75pt" o:allowincell="f" strokeweight=".4pt">
            <w10:wrap anchorx="page" anchory="page"/>
          </v:line>
        </w:pict>
      </w:r>
      <w:r>
        <w:rPr>
          <w:rFonts w:eastAsia="Times New Roman"/>
          <w:noProof/>
          <w:sz w:val="24"/>
          <w:szCs w:val="24"/>
        </w:rPr>
        <w:pict>
          <v:line id="Shape 87" o:spid="_x0000_s1075" style="position:absolute;left:0;text-align:left;z-index:251730944;visibility:visible;mso-wrap-distance-left:0;mso-wrap-distance-right:0;mso-position-horizontal-relative:page;mso-position-vertical-relative:page" from="558.35pt,58.6pt" to="558.35pt,768.95pt" o:allowincell="f" strokeweight=".4pt">
            <w10:wrap anchorx="page" anchory="page"/>
          </v:line>
        </w:pict>
      </w:r>
      <w:r w:rsidR="00267C68" w:rsidRPr="00267C68">
        <w:rPr>
          <w:rFonts w:eastAsia="Times New Roman"/>
          <w:sz w:val="24"/>
          <w:szCs w:val="24"/>
        </w:rPr>
        <w:t xml:space="preserve">председатели </w:t>
      </w:r>
      <w:proofErr w:type="gramStart"/>
      <w:r w:rsidR="00267C68" w:rsidRPr="00267C68">
        <w:rPr>
          <w:rFonts w:eastAsia="Times New Roman"/>
          <w:sz w:val="24"/>
          <w:szCs w:val="24"/>
        </w:rPr>
        <w:t>методических</w:t>
      </w:r>
      <w:proofErr w:type="gramEnd"/>
    </w:p>
    <w:p w:rsidR="00267C68" w:rsidRPr="00267C68" w:rsidRDefault="00882F78" w:rsidP="00267C68">
      <w:pPr>
        <w:ind w:left="1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объединений учителей</w:t>
      </w:r>
    </w:p>
    <w:p w:rsidR="00267C68" w:rsidRPr="00267C68" w:rsidRDefault="00267C68" w:rsidP="00267C68">
      <w:pPr>
        <w:spacing w:line="12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820"/>
        <w:gridCol w:w="2000"/>
        <w:gridCol w:w="1360"/>
        <w:gridCol w:w="860"/>
        <w:gridCol w:w="840"/>
        <w:gridCol w:w="2280"/>
      </w:tblGrid>
      <w:tr w:rsidR="00267C68" w:rsidRPr="00267C68" w:rsidTr="00267C68">
        <w:trPr>
          <w:trHeight w:val="276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Оценка необходимости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ind w:right="3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ind w:right="6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80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корректировке расписания</w:t>
            </w:r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ind w:right="6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spacing w:line="272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учебных занятий и расписания</w:t>
            </w:r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(Отв. заместитель директора)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267C68" w:rsidRPr="00267C68" w:rsidRDefault="00267C68" w:rsidP="00267C68">
            <w:pPr>
              <w:spacing w:line="259" w:lineRule="exact"/>
              <w:ind w:left="6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000" w:type="dxa"/>
            <w:vAlign w:val="bottom"/>
          </w:tcPr>
          <w:p w:rsidR="00267C68" w:rsidRPr="00267C68" w:rsidRDefault="00267C68" w:rsidP="00267C68">
            <w:pPr>
              <w:spacing w:line="259" w:lineRule="exact"/>
              <w:ind w:left="2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ind w:left="8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тетрадей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ind w:right="12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7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(Отв.  заместитель директора)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spacing w:line="263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Контроль готовности</w:t>
            </w:r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 к ГИА (включая</w:t>
            </w:r>
            <w:proofErr w:type="gramEnd"/>
          </w:p>
        </w:tc>
        <w:tc>
          <w:tcPr>
            <w:tcW w:w="13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60" w:type="dxa"/>
            <w:vAlign w:val="bottom"/>
          </w:tcPr>
          <w:p w:rsidR="00267C68" w:rsidRPr="00267C68" w:rsidRDefault="00267C68" w:rsidP="00267C68">
            <w:pPr>
              <w:ind w:right="3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280" w:type="dxa"/>
            <w:vAlign w:val="bottom"/>
          </w:tcPr>
          <w:p w:rsidR="00267C68" w:rsidRPr="00267C68" w:rsidRDefault="00267C68" w:rsidP="00267C68">
            <w:pPr>
              <w:ind w:right="18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</w:tbl>
    <w:p w:rsidR="00267C68" w:rsidRPr="00267C68" w:rsidRDefault="00267C68" w:rsidP="00267C68">
      <w:pPr>
        <w:numPr>
          <w:ilvl w:val="0"/>
          <w:numId w:val="6"/>
        </w:numPr>
        <w:tabs>
          <w:tab w:val="left" w:pos="660"/>
        </w:tabs>
        <w:spacing w:after="0" w:line="236" w:lineRule="auto"/>
        <w:ind w:left="660" w:hanging="439"/>
        <w:rPr>
          <w:rFonts w:eastAsia="Times New Roman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написание итогового сочинения</w:t>
      </w:r>
    </w:p>
    <w:p w:rsidR="00267C68" w:rsidRPr="00267C68" w:rsidRDefault="00267C68" w:rsidP="00267C68">
      <w:pPr>
        <w:spacing w:line="13" w:lineRule="exact"/>
        <w:rPr>
          <w:rFonts w:eastAsia="Times New Roman"/>
          <w:sz w:val="24"/>
          <w:szCs w:val="24"/>
        </w:rPr>
      </w:pPr>
    </w:p>
    <w:p w:rsidR="00267C68" w:rsidRPr="00267C68" w:rsidRDefault="00267C68" w:rsidP="00267C68">
      <w:pPr>
        <w:numPr>
          <w:ilvl w:val="1"/>
          <w:numId w:val="6"/>
        </w:numPr>
        <w:tabs>
          <w:tab w:val="left" w:pos="1508"/>
        </w:tabs>
        <w:spacing w:after="0" w:line="236" w:lineRule="auto"/>
        <w:ind w:left="980" w:right="6160" w:firstLine="365"/>
        <w:rPr>
          <w:rFonts w:eastAsia="Times New Roman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11 </w:t>
      </w:r>
      <w:proofErr w:type="gramStart"/>
      <w:r w:rsidRPr="00267C68">
        <w:rPr>
          <w:rFonts w:eastAsia="Times New Roman"/>
          <w:sz w:val="24"/>
          <w:szCs w:val="24"/>
        </w:rPr>
        <w:t>классе</w:t>
      </w:r>
      <w:proofErr w:type="gramEnd"/>
      <w:r w:rsidRPr="00267C68">
        <w:rPr>
          <w:rFonts w:eastAsia="Times New Roman"/>
          <w:sz w:val="24"/>
          <w:szCs w:val="24"/>
        </w:rPr>
        <w:t>, устное собеседование в 9 классе) (Отв. заместитель</w:t>
      </w:r>
    </w:p>
    <w:p w:rsidR="00267C68" w:rsidRPr="00267C68" w:rsidRDefault="00267C68" w:rsidP="00267C68">
      <w:pPr>
        <w:spacing w:line="9" w:lineRule="exact"/>
        <w:rPr>
          <w:rFonts w:eastAsia="Times New Roman"/>
          <w:sz w:val="24"/>
          <w:szCs w:val="24"/>
        </w:rPr>
      </w:pPr>
    </w:p>
    <w:p w:rsidR="00267C68" w:rsidRPr="00267C68" w:rsidRDefault="00267C68" w:rsidP="00267C68">
      <w:pPr>
        <w:spacing w:line="249" w:lineRule="auto"/>
        <w:ind w:left="1600" w:right="6140" w:firstLine="68"/>
        <w:rPr>
          <w:rFonts w:eastAsia="Times New Roman"/>
          <w:sz w:val="24"/>
          <w:szCs w:val="24"/>
        </w:rPr>
      </w:pPr>
      <w:proofErr w:type="spellStart"/>
      <w:r w:rsidRPr="00267C68">
        <w:rPr>
          <w:rFonts w:eastAsia="Times New Roman"/>
          <w:sz w:val="24"/>
          <w:szCs w:val="24"/>
        </w:rPr>
        <w:t>директора</w:t>
      </w:r>
      <w:proofErr w:type="gramStart"/>
      <w:r w:rsidRPr="00267C68">
        <w:rPr>
          <w:rFonts w:eastAsia="Times New Roman"/>
          <w:sz w:val="24"/>
          <w:szCs w:val="24"/>
        </w:rPr>
        <w:t>,у</w:t>
      </w:r>
      <w:proofErr w:type="gramEnd"/>
      <w:r w:rsidRPr="00267C68">
        <w:rPr>
          <w:rFonts w:eastAsia="Times New Roman"/>
          <w:sz w:val="24"/>
          <w:szCs w:val="24"/>
        </w:rPr>
        <w:t>чителя</w:t>
      </w:r>
      <w:proofErr w:type="spellEnd"/>
      <w:r w:rsidRPr="00267C68">
        <w:rPr>
          <w:rFonts w:eastAsia="Times New Roman"/>
          <w:sz w:val="24"/>
          <w:szCs w:val="24"/>
        </w:rPr>
        <w:t>-предметники)</w:t>
      </w:r>
    </w:p>
    <w:p w:rsidR="00267C68" w:rsidRPr="00267C68" w:rsidRDefault="00267C68" w:rsidP="00267C68">
      <w:pPr>
        <w:spacing w:line="3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60"/>
        <w:gridCol w:w="620"/>
        <w:gridCol w:w="1120"/>
        <w:gridCol w:w="840"/>
        <w:gridCol w:w="800"/>
        <w:gridCol w:w="560"/>
        <w:gridCol w:w="560"/>
        <w:gridCol w:w="580"/>
        <w:gridCol w:w="560"/>
        <w:gridCol w:w="580"/>
        <w:gridCol w:w="560"/>
        <w:gridCol w:w="560"/>
        <w:gridCol w:w="580"/>
      </w:tblGrid>
      <w:tr w:rsidR="00267C68" w:rsidRPr="00267C68" w:rsidTr="00267C68">
        <w:trPr>
          <w:trHeight w:val="276"/>
        </w:trPr>
        <w:tc>
          <w:tcPr>
            <w:tcW w:w="4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67C68" w:rsidRPr="00267C68" w:rsidRDefault="00267C68" w:rsidP="00267C68">
            <w:pPr>
              <w:ind w:left="1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620" w:type="dxa"/>
            <w:vAlign w:val="bottom"/>
          </w:tcPr>
          <w:p w:rsidR="00267C68" w:rsidRPr="00267C68" w:rsidRDefault="00267C68" w:rsidP="00267C68">
            <w:pPr>
              <w:ind w:right="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960" w:type="dxa"/>
            <w:gridSpan w:val="2"/>
            <w:vAlign w:val="bottom"/>
          </w:tcPr>
          <w:p w:rsidR="00267C68" w:rsidRPr="00267C68" w:rsidRDefault="00267C68" w:rsidP="00267C68">
            <w:pPr>
              <w:ind w:left="3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состоянием</w:t>
            </w: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3"/>
        </w:trPr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84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9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здоровья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57"/>
        </w:trPr>
        <w:tc>
          <w:tcPr>
            <w:tcW w:w="4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267C68" w:rsidRPr="00267C68" w:rsidRDefault="00267C68" w:rsidP="00267C68">
            <w:pPr>
              <w:spacing w:line="257" w:lineRule="exact"/>
              <w:ind w:right="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1120" w:type="dxa"/>
            <w:vAlign w:val="bottom"/>
          </w:tcPr>
          <w:p w:rsidR="00267C68" w:rsidRPr="00267C68" w:rsidRDefault="00267C68" w:rsidP="00267C68">
            <w:pPr>
              <w:spacing w:line="257" w:lineRule="exact"/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техники</w:t>
            </w: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0"/>
        </w:trPr>
        <w:tc>
          <w:tcPr>
            <w:tcW w:w="42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000" w:type="dxa"/>
            <w:gridSpan w:val="3"/>
            <w:vAlign w:val="bottom"/>
          </w:tcPr>
          <w:p w:rsidR="00267C68" w:rsidRPr="00267C68" w:rsidRDefault="00267C68" w:rsidP="00267C68">
            <w:pPr>
              <w:ind w:left="9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ind w:left="1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8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67C68" w:rsidRPr="00267C68" w:rsidTr="00267C68">
        <w:trPr>
          <w:trHeight w:val="272"/>
        </w:trPr>
        <w:tc>
          <w:tcPr>
            <w:tcW w:w="4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vAlign w:val="bottom"/>
          </w:tcPr>
          <w:p w:rsidR="00267C68" w:rsidRPr="00267C68" w:rsidRDefault="00267C68" w:rsidP="00267C68">
            <w:pPr>
              <w:spacing w:line="272" w:lineRule="exact"/>
              <w:ind w:right="22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охраны труда (Отв. по охране</w:t>
            </w:r>
            <w:proofErr w:type="gramEnd"/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267C68" w:rsidRPr="00267C68" w:rsidRDefault="00267C68" w:rsidP="00267C68">
            <w:pPr>
              <w:ind w:right="6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труда)</w:t>
            </w:r>
          </w:p>
        </w:tc>
        <w:tc>
          <w:tcPr>
            <w:tcW w:w="8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spacing w:line="31" w:lineRule="exact"/>
        <w:rPr>
          <w:sz w:val="24"/>
          <w:szCs w:val="24"/>
        </w:rPr>
      </w:pPr>
    </w:p>
    <w:p w:rsidR="00267C68" w:rsidRPr="00267C68" w:rsidRDefault="00267C68" w:rsidP="00267C68">
      <w:pPr>
        <w:jc w:val="right"/>
        <w:rPr>
          <w:sz w:val="24"/>
          <w:szCs w:val="24"/>
        </w:rPr>
      </w:pPr>
      <w:r w:rsidRPr="00267C68">
        <w:rPr>
          <w:rFonts w:ascii="Calibri" w:eastAsia="Calibri" w:hAnsi="Calibri" w:cs="Calibri"/>
          <w:sz w:val="24"/>
          <w:szCs w:val="24"/>
        </w:rPr>
        <w:t>7</w: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170" w:right="672" w:bottom="618" w:left="1440" w:header="0" w:footer="0" w:gutter="0"/>
          <w:cols w:space="720" w:equalWidth="0">
            <w:col w:w="9800"/>
          </w:cols>
        </w:sectPr>
      </w:pPr>
    </w:p>
    <w:p w:rsidR="00267C68" w:rsidRPr="00267C68" w:rsidRDefault="00267C68" w:rsidP="00267C68">
      <w:pPr>
        <w:ind w:left="78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lastRenderedPageBreak/>
        <w:t>Совещания при заместителях директора в 2020/2021 учебном году</w:t>
      </w:r>
    </w:p>
    <w:p w:rsidR="00267C68" w:rsidRPr="00267C68" w:rsidRDefault="00267C68" w:rsidP="00267C68">
      <w:pPr>
        <w:spacing w:line="312" w:lineRule="exact"/>
        <w:rPr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00"/>
        <w:gridCol w:w="640"/>
        <w:gridCol w:w="520"/>
        <w:gridCol w:w="940"/>
        <w:gridCol w:w="220"/>
        <w:gridCol w:w="700"/>
        <w:gridCol w:w="460"/>
        <w:gridCol w:w="440"/>
        <w:gridCol w:w="1060"/>
        <w:gridCol w:w="420"/>
        <w:gridCol w:w="2420"/>
        <w:gridCol w:w="30"/>
      </w:tblGrid>
      <w:tr w:rsidR="00267C68" w:rsidRPr="00267C68" w:rsidTr="00267C68">
        <w:trPr>
          <w:trHeight w:val="25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Месяц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Основные вопросы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Присутствуют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spacing w:line="271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60" w:type="dxa"/>
            <w:gridSpan w:val="2"/>
            <w:vAlign w:val="bottom"/>
          </w:tcPr>
          <w:p w:rsidR="00267C68" w:rsidRPr="00267C68" w:rsidRDefault="00267C68" w:rsidP="00267C68">
            <w:pPr>
              <w:spacing w:line="264" w:lineRule="exact"/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67C68" w:rsidRPr="00267C68" w:rsidRDefault="00267C68" w:rsidP="00267C68">
            <w:pPr>
              <w:spacing w:line="264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единых</w:t>
            </w:r>
          </w:p>
        </w:tc>
        <w:tc>
          <w:tcPr>
            <w:tcW w:w="1500" w:type="dxa"/>
            <w:gridSpan w:val="2"/>
            <w:vAlign w:val="bottom"/>
          </w:tcPr>
          <w:p w:rsidR="00267C68" w:rsidRPr="00267C68" w:rsidRDefault="00267C68" w:rsidP="00267C68">
            <w:pPr>
              <w:spacing w:line="264" w:lineRule="exact"/>
              <w:ind w:right="2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требований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4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 по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267C68" w:rsidRPr="00267C68" w:rsidRDefault="00267C68" w:rsidP="00267C68">
            <w:pPr>
              <w:ind w:left="60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заполнении</w:t>
            </w:r>
            <w:proofErr w:type="gramEnd"/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267C68" w:rsidRPr="00267C68" w:rsidRDefault="00267C68" w:rsidP="00267C68">
            <w:pPr>
              <w:ind w:left="2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электронного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журнала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08"/>
        </w:trPr>
        <w:tc>
          <w:tcPr>
            <w:tcW w:w="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41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vAlign w:val="bottom"/>
          </w:tcPr>
          <w:p w:rsidR="00267C68" w:rsidRPr="00267C68" w:rsidRDefault="00267C68" w:rsidP="00267C68">
            <w:pPr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22"/>
        </w:trPr>
        <w:tc>
          <w:tcPr>
            <w:tcW w:w="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3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Merge w:val="restart"/>
            <w:vAlign w:val="bottom"/>
          </w:tcPr>
          <w:p w:rsidR="00267C68" w:rsidRPr="00267C68" w:rsidRDefault="00267C68" w:rsidP="00267C68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8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3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8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2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председатели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ШМО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4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spacing w:line="258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60" w:type="dxa"/>
            <w:gridSpan w:val="2"/>
            <w:vAlign w:val="bottom"/>
          </w:tcPr>
          <w:p w:rsidR="00267C68" w:rsidRPr="00267C68" w:rsidRDefault="00267C68" w:rsidP="00267C68">
            <w:pPr>
              <w:spacing w:line="258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380" w:type="dxa"/>
            <w:gridSpan w:val="3"/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стартового</w:t>
            </w: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контроля знаний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по русскому языку,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267C68" w:rsidRPr="00267C68" w:rsidRDefault="00267C68" w:rsidP="00267C68">
            <w:pPr>
              <w:ind w:right="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математике,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61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2.  Анализ итогов проверки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электронного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67C68" w:rsidRPr="00267C68" w:rsidRDefault="00267C68" w:rsidP="00267C68">
            <w:pPr>
              <w:ind w:lef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журнала</w:t>
            </w: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267C68" w:rsidRPr="00267C68" w:rsidRDefault="00267C68" w:rsidP="00267C68">
            <w:pPr>
              <w:ind w:left="1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3.  Анализ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267C68" w:rsidRPr="00267C68" w:rsidRDefault="00267C68" w:rsidP="00267C68">
            <w:pPr>
              <w:ind w:left="2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учителей-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267C68" w:rsidRPr="00267C68" w:rsidRDefault="00267C68" w:rsidP="00267C68">
            <w:pPr>
              <w:spacing w:line="272" w:lineRule="exact"/>
              <w:ind w:left="2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 слабоуспевающими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9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4.  Работа учителей-предметников и классных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руководителей с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готовящимися к сдаче ЕГЭ и ОГЭ по выбору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1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  Анализ выполнения учебных программ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ind w:left="2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Результаты </w:t>
            </w: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обученности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по итогам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267C68" w:rsidRPr="00267C68" w:rsidRDefault="00267C68" w:rsidP="00267C68">
            <w:pPr>
              <w:ind w:right="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 триместра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61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Ноябрь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gridSpan w:val="7"/>
            <w:vAlign w:val="bottom"/>
          </w:tcPr>
          <w:p w:rsidR="00267C68" w:rsidRPr="00267C68" w:rsidRDefault="00267C68" w:rsidP="00267C68">
            <w:pPr>
              <w:ind w:right="2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Объективность выставления отметок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60" w:type="dxa"/>
            <w:gridSpan w:val="3"/>
            <w:vAlign w:val="bottom"/>
          </w:tcPr>
          <w:p w:rsidR="00267C68" w:rsidRPr="00267C68" w:rsidRDefault="00267C68" w:rsidP="00267C68">
            <w:pPr>
              <w:ind w:right="9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 триместра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учителя-предметники,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ind w:left="2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Анализ качества  работы учителей-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предметников и классных руководителей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ind w:righ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  Анализ ведения электронных журналов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 УВР.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ind w:left="3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Анализ результатов </w:t>
            </w: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6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по итогам 1полугодия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2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spacing w:line="258" w:lineRule="exact"/>
              <w:ind w:left="2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spacing w:line="258" w:lineRule="exact"/>
              <w:ind w:left="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267C68" w:rsidRPr="00267C68" w:rsidRDefault="00267C68" w:rsidP="00267C68">
            <w:pPr>
              <w:spacing w:line="258" w:lineRule="exact"/>
              <w:ind w:left="2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9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41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267C68" w:rsidRPr="00267C68" w:rsidRDefault="00267C68" w:rsidP="00267C68">
            <w:pPr>
              <w:ind w:right="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960" w:type="dxa"/>
            <w:gridSpan w:val="3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по предметам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 УВР.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267C68" w:rsidRPr="00267C68" w:rsidRDefault="00267C68" w:rsidP="00267C68">
            <w:pPr>
              <w:spacing w:line="264" w:lineRule="exact"/>
              <w:ind w:right="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1полугодие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7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2.  Анализ диагностических работ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1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9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2" w:lineRule="exact"/>
              <w:ind w:right="2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Анализ организации работы с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0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8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сдающими предметы в формате ЕГЭ и ОГЭ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61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2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9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88" o:spid="_x0000_s1092" style="position:absolute;margin-left:30.9pt;margin-top:-135.6pt;width:1pt;height:1pt;z-index:-251568128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438" w:right="932" w:bottom="1440" w:left="1440" w:header="0" w:footer="0" w:gutter="0"/>
          <w:cols w:space="720" w:equalWidth="0">
            <w:col w:w="954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100"/>
        <w:gridCol w:w="800"/>
        <w:gridCol w:w="960"/>
        <w:gridCol w:w="1860"/>
        <w:gridCol w:w="1780"/>
        <w:gridCol w:w="2420"/>
      </w:tblGrid>
      <w:tr w:rsidR="00267C68" w:rsidRPr="00267C68" w:rsidTr="00267C68">
        <w:trPr>
          <w:trHeight w:val="278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6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  Анализ выполнения ФГОС на конец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 по УВР</w:t>
            </w:r>
          </w:p>
        </w:tc>
      </w:tr>
      <w:tr w:rsidR="00267C68" w:rsidRPr="00267C68" w:rsidTr="00267C68">
        <w:trPr>
          <w:trHeight w:val="27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8" w:lineRule="exact"/>
              <w:ind w:right="163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8" w:lineRule="exact"/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2 триместра, анализ выполнения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9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программ по предметам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2.  Анализ соответствия записей домашних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заданий и отметок в электронном журнале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ind w:lef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  Анализ объема домашнего задания в 9 и 11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 по УВР</w:t>
            </w:r>
          </w:p>
        </w:tc>
      </w:tr>
      <w:tr w:rsidR="00267C68" w:rsidRPr="00267C68" w:rsidTr="00267C68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в период подготовки к ГИА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 ШМО</w:t>
            </w: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2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2.  Анализ предэкзаменационных работ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63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Апрель</w:t>
            </w: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94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формате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ЕГЭ и ОГЭ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ind w:right="63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spacing w:line="253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Анализ готовности документации к ГИА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>иректора по УВР</w:t>
            </w: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  <w:vAlign w:val="bottom"/>
          </w:tcPr>
          <w:p w:rsidR="00267C68" w:rsidRPr="00267C68" w:rsidRDefault="00267C68" w:rsidP="00267C68">
            <w:pPr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860" w:type="dxa"/>
            <w:vAlign w:val="bottom"/>
          </w:tcPr>
          <w:p w:rsidR="00267C68" w:rsidRPr="00267C68" w:rsidRDefault="00267C68" w:rsidP="00267C68">
            <w:pPr>
              <w:ind w:left="5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электронного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67C68" w:rsidRPr="00267C68" w:rsidRDefault="00267C68" w:rsidP="00267C68">
            <w:pPr>
              <w:ind w:left="6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журнала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89" o:spid="_x0000_s1093" style="position:absolute;margin-left:8.9pt;margin-top:-115pt;width:1pt;height:1pt;z-index:-25156710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0" o:spid="_x0000_s1094" style="position:absolute;margin-left:30.9pt;margin-top:-115pt;width:1pt;height:1pt;z-index:-25156608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1" o:spid="_x0000_s1095" style="position:absolute;margin-left:85.75pt;margin-top:-115pt;width:1pt;height:1pt;z-index:-25156505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2" o:spid="_x0000_s1096" style="position:absolute;margin-left:356pt;margin-top:-115pt;width:1pt;height:1pt;z-index:-25156403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3" o:spid="_x0000_s1097" style="position:absolute;margin-left:476.65pt;margin-top:-115pt;width:1pt;height:1pt;z-index:-251563008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spacing w:line="301" w:lineRule="exact"/>
        <w:rPr>
          <w:sz w:val="24"/>
          <w:szCs w:val="24"/>
        </w:rPr>
      </w:pPr>
    </w:p>
    <w:p w:rsidR="00267C68" w:rsidRPr="00267C68" w:rsidRDefault="00267C68" w:rsidP="00267C68">
      <w:pPr>
        <w:spacing w:line="265" w:lineRule="auto"/>
        <w:ind w:left="2480" w:right="700" w:hanging="2031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Схема контроля подготовительной работы к государственной итоговой аттестации в рамках ВСОКО</w:t>
      </w:r>
    </w:p>
    <w:p w:rsidR="00267C68" w:rsidRPr="00267C68" w:rsidRDefault="00267C68" w:rsidP="00267C68">
      <w:pPr>
        <w:spacing w:line="27" w:lineRule="exact"/>
        <w:rPr>
          <w:sz w:val="24"/>
          <w:szCs w:val="24"/>
        </w:rPr>
      </w:pPr>
    </w:p>
    <w:p w:rsidR="00267C68" w:rsidRPr="00267C68" w:rsidRDefault="00267C68" w:rsidP="00267C68">
      <w:pPr>
        <w:ind w:right="240"/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в 2020/2021 учебном году</w:t>
      </w:r>
    </w:p>
    <w:p w:rsidR="00267C68" w:rsidRPr="00267C68" w:rsidRDefault="00267C68" w:rsidP="00267C68">
      <w:pPr>
        <w:spacing w:line="48" w:lineRule="exact"/>
        <w:rPr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020"/>
        <w:gridCol w:w="1040"/>
        <w:gridCol w:w="2380"/>
        <w:gridCol w:w="940"/>
        <w:gridCol w:w="1020"/>
        <w:gridCol w:w="2440"/>
        <w:gridCol w:w="30"/>
      </w:tblGrid>
      <w:tr w:rsidR="00267C68" w:rsidRPr="00267C68" w:rsidTr="00267C68">
        <w:trPr>
          <w:trHeight w:val="262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11 класс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КИМ по предметам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8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КИМ по предметам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56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Ознакомление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ind w:left="60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Ознакомление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9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нормативной базой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0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нормативной базой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9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данном</w:t>
            </w:r>
            <w:proofErr w:type="gramEnd"/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данном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9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84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4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8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9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КИМ по предметам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9" w:lineRule="exact"/>
              <w:ind w:left="18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КИМ по предметам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31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ind w:left="7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Консультативная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ind w:left="7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8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Консультативная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7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подготовке к ОГЭ</w:t>
            </w: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18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подготовке к ЕГЭ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1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Диагностические работы в формате</w:t>
            </w: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spacing w:line="277" w:lineRule="exact"/>
              <w:ind w:left="80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w w:val="90"/>
                <w:sz w:val="24"/>
                <w:szCs w:val="24"/>
              </w:rPr>
              <w:t>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8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Диагностические работы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5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ОГЭ по обязательным предметам</w:t>
            </w:r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18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формате ЕГЭ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обязательным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ind w:left="8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040" w:type="dxa"/>
            <w:vAlign w:val="bottom"/>
          </w:tcPr>
          <w:p w:rsidR="00267C68" w:rsidRPr="00267C68" w:rsidRDefault="00267C68" w:rsidP="00267C68">
            <w:pPr>
              <w:ind w:left="2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960" w:type="dxa"/>
            <w:gridSpan w:val="2"/>
            <w:vMerge w:val="restart"/>
            <w:vAlign w:val="bottom"/>
          </w:tcPr>
          <w:p w:rsidR="00267C68" w:rsidRPr="00267C68" w:rsidRDefault="00267C68" w:rsidP="00267C68">
            <w:pPr>
              <w:ind w:left="8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Анализ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20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60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3"/>
                <w:sz w:val="24"/>
                <w:szCs w:val="24"/>
              </w:rPr>
              <w:t>совместнос</w:t>
            </w:r>
            <w:proofErr w:type="spellEnd"/>
          </w:p>
        </w:tc>
        <w:tc>
          <w:tcPr>
            <w:tcW w:w="1960" w:type="dxa"/>
            <w:gridSpan w:val="2"/>
            <w:vMerge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6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2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spacing w:line="292" w:lineRule="exact"/>
              <w:ind w:left="80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9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940" w:type="dxa"/>
            <w:vMerge w:val="restart"/>
            <w:vAlign w:val="bottom"/>
          </w:tcPr>
          <w:p w:rsidR="00267C68" w:rsidRPr="00267C68" w:rsidRDefault="00267C68" w:rsidP="00267C68">
            <w:pPr>
              <w:ind w:left="78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160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совместнос</w:t>
            </w:r>
            <w:proofErr w:type="spell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Ознакомление обучающихся и их</w:t>
            </w:r>
          </w:p>
        </w:tc>
        <w:tc>
          <w:tcPr>
            <w:tcW w:w="940" w:type="dxa"/>
            <w:vMerge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8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родителей с нормативной базой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91" w:lineRule="exact"/>
              <w:ind w:left="18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Ознакомление обучающихся и их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9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данном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родителей с нормативной базой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9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9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данном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84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420" w:right="272" w:bottom="1440" w:left="1440" w:header="0" w:footer="0" w:gutter="0"/>
          <w:cols w:space="720" w:equalWidth="0">
            <w:col w:w="1020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060"/>
        <w:gridCol w:w="1540"/>
        <w:gridCol w:w="1840"/>
        <w:gridCol w:w="1060"/>
        <w:gridCol w:w="1520"/>
        <w:gridCol w:w="1820"/>
        <w:gridCol w:w="30"/>
      </w:tblGrid>
      <w:tr w:rsidR="00267C68" w:rsidRPr="00267C68" w:rsidTr="00267C68">
        <w:trPr>
          <w:trHeight w:val="298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Диагностические работы в формате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Диагностические работы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5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ОГЭ по обязательным предметам и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5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формате ЕГЭ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обязательным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предметам по выбору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предметам и предметам по выбору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ind w:left="8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540" w:type="dxa"/>
            <w:vAlign w:val="bottom"/>
          </w:tcPr>
          <w:p w:rsidR="00267C68" w:rsidRPr="00267C68" w:rsidRDefault="00267C68" w:rsidP="00267C68">
            <w:pPr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ind w:left="8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1520" w:type="dxa"/>
            <w:vAlign w:val="bottom"/>
          </w:tcPr>
          <w:p w:rsidR="00267C68" w:rsidRPr="00267C68" w:rsidRDefault="00267C68" w:rsidP="00267C68">
            <w:pPr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67C68" w:rsidRPr="00267C68" w:rsidRDefault="00267C68" w:rsidP="00267C68">
            <w:pPr>
              <w:spacing w:line="272" w:lineRule="exact"/>
              <w:ind w:left="4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совместно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3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 учителями-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67C68" w:rsidRPr="00267C68" w:rsidRDefault="00267C68" w:rsidP="00267C68">
            <w:pPr>
              <w:spacing w:line="272" w:lineRule="exact"/>
              <w:ind w:left="4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совместно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3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 учителями-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предметниками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4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ind w:left="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Диагностические работы в формате ОГЭ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Диагностические работы в формате ЕГЭ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 обязательным предметам и предметам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 обязательным предметам и предметам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 выбору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Ознакомление обучающихся и их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Ознакомление обучающихся и их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родителей с нормативной базой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родителей с нормативной базой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данном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прохождению ГИА в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данном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учебном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267C68" w:rsidRPr="00267C68" w:rsidRDefault="00267C68" w:rsidP="00267C68">
            <w:pPr>
              <w:ind w:left="5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267C68" w:rsidRPr="00267C68" w:rsidRDefault="00267C68" w:rsidP="00267C68">
            <w:pPr>
              <w:ind w:left="5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году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Анализ результатов совместно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Анализ результатов совместно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ind w:left="7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Консультативная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ind w:left="760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Консультативная работа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52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подготовке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к сдаче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left="5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подготовке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к сдаче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ГИА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ГИА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86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8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Анализ результатов подготовки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7" w:lineRule="exact"/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Анализ результатов подготовки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3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3" w:lineRule="exact"/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ГИА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3" w:lineRule="exact"/>
              <w:ind w:right="3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ГИА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Предэкзаменационные работы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80"/>
              <w:jc w:val="center"/>
              <w:rPr>
                <w:sz w:val="24"/>
                <w:szCs w:val="24"/>
              </w:rPr>
            </w:pPr>
            <w:r w:rsidRPr="00267C68">
              <w:rPr>
                <w:rFonts w:ascii="Symbol" w:eastAsia="Symbol" w:hAnsi="Symbol" w:cs="Symbol"/>
                <w:sz w:val="24"/>
                <w:szCs w:val="24"/>
              </w:rPr>
              <w:t></w:t>
            </w:r>
            <w:r w:rsidRPr="00267C68">
              <w:rPr>
                <w:rFonts w:eastAsia="Times New Roman"/>
                <w:sz w:val="24"/>
                <w:szCs w:val="24"/>
              </w:rPr>
              <w:t xml:space="preserve">  Предэкзаменационные работы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30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формате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ОГЭ</w:t>
            </w:r>
          </w:p>
        </w:tc>
        <w:tc>
          <w:tcPr>
            <w:tcW w:w="10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ind w:right="2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формате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46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Подготовительная работа к сдаче ГИА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Подготовительная работа к сдаче ГИА</w:t>
            </w: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410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94" o:spid="_x0000_s1098" style="position:absolute;margin-left:80.9pt;margin-top:71.8pt;width:1pt;height:1pt;z-index:-25156198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noProof/>
          <w:sz w:val="24"/>
          <w:szCs w:val="24"/>
        </w:rPr>
        <w:pict>
          <v:rect id="Shape 95" o:spid="_x0000_s1099" style="position:absolute;margin-left:580.85pt;margin-top:71.8pt;width:1pt;height:1pt;z-index:-25156096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noProof/>
          <w:sz w:val="24"/>
          <w:szCs w:val="24"/>
        </w:rPr>
        <w:pict>
          <v:rect id="Shape 96" o:spid="_x0000_s1100" style="position:absolute;margin-left:66.75pt;margin-top:-418.25pt;width:1pt;height:1pt;z-index:-25155993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7" o:spid="_x0000_s1101" style="position:absolute;margin-left:288.6pt;margin-top:-418.25pt;width:1pt;height:1pt;z-index:-25155891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8" o:spid="_x0000_s1102" style="position:absolute;margin-left:8.9pt;margin-top:-264.6pt;width:1pt;height:1pt;z-index:-25155788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99" o:spid="_x0000_s1103" style="position:absolute;margin-left:66.75pt;margin-top:-264.6pt;width:1pt;height:1pt;z-index:-25155686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0" o:spid="_x0000_s1104" style="position:absolute;margin-left:288.6pt;margin-top:-264.6pt;width:1pt;height:1pt;z-index:-25155584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1" o:spid="_x0000_s1105" style="position:absolute;margin-left:508.85pt;margin-top:-264.6pt;width:1pt;height:1pt;z-index:-25155481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2" o:spid="_x0000_s1106" style="position:absolute;margin-left:508.85pt;margin-top:-195pt;width:1pt;height:1pt;z-index:-251553792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363" w:lineRule="exact"/>
        <w:rPr>
          <w:sz w:val="24"/>
          <w:szCs w:val="24"/>
        </w:rPr>
      </w:pPr>
    </w:p>
    <w:p w:rsidR="00267C68" w:rsidRPr="00267C68" w:rsidRDefault="00267C68" w:rsidP="00267C68">
      <w:pPr>
        <w:ind w:left="280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Сохранение и укрепление здоровья субъектов образовательного процесса</w:t>
      </w: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24" w:lineRule="exact"/>
        <w:rPr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840"/>
        <w:gridCol w:w="3140"/>
        <w:gridCol w:w="2420"/>
      </w:tblGrid>
      <w:tr w:rsidR="00267C68" w:rsidRPr="00267C68" w:rsidTr="00267C68">
        <w:trPr>
          <w:trHeight w:val="23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Сроки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Ответственные</w:t>
            </w:r>
          </w:p>
        </w:tc>
      </w:tr>
      <w:tr w:rsidR="00267C68" w:rsidRPr="00267C68" w:rsidTr="00267C68">
        <w:trPr>
          <w:trHeight w:val="2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Проведение обследования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4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Мониторинг состояния здоровья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Проведение бесед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67C68">
              <w:rPr>
                <w:rFonts w:eastAsia="Times New Roman"/>
                <w:sz w:val="24"/>
                <w:szCs w:val="24"/>
              </w:rPr>
              <w:t xml:space="preserve"> о здоровом образе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жизни</w:t>
            </w: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Проведение контроля выполнения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норм СанПиНа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2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Проведение Дня здоровья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Сентябрь, апрель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267C68" w:rsidRPr="00267C68" w:rsidTr="00267C68">
        <w:trPr>
          <w:trHeight w:val="3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03" o:spid="_x0000_s1107" style="position:absolute;margin-left:8.7pt;margin-top:-58pt;width:1pt;height:1pt;z-index:-25155276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4" o:spid="_x0000_s1108" style="position:absolute;margin-left:44.1pt;margin-top:-58pt;width:1pt;height:1pt;z-index:-25155174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5" o:spid="_x0000_s1109" style="position:absolute;margin-left:235.6pt;margin-top:-58pt;width:1pt;height:1pt;z-index:-25155072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6" o:spid="_x0000_s1110" style="position:absolute;margin-left:393.05pt;margin-top:-58pt;width:1pt;height:1pt;z-index:-25154969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07" o:spid="_x0000_s1111" style="position:absolute;margin-left:513.65pt;margin-top:-58pt;width:1pt;height:1pt;z-index:-251548672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420" w:right="192" w:bottom="1440" w:left="144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840"/>
        <w:gridCol w:w="3140"/>
        <w:gridCol w:w="2420"/>
      </w:tblGrid>
      <w:tr w:rsidR="00267C68" w:rsidRPr="00267C68" w:rsidTr="00267C68">
        <w:trPr>
          <w:trHeight w:val="278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Регулярное проведение бесед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3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правилам дорожного движения и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72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технике безопасности в быту,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8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общественных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местах</w:t>
            </w:r>
            <w:proofErr w:type="gramEnd"/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ind w:right="1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родительских</w:t>
            </w:r>
            <w:proofErr w:type="gram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ind w:left="3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6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собраний, на которых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рассматриваются вопросы,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связанные с возрастными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особенностями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spacing w:line="318" w:lineRule="exact"/>
        <w:rPr>
          <w:sz w:val="24"/>
          <w:szCs w:val="24"/>
        </w:rPr>
      </w:pPr>
    </w:p>
    <w:p w:rsidR="00267C68" w:rsidRPr="00267C68" w:rsidRDefault="00882F78" w:rsidP="00267C68">
      <w:pPr>
        <w:ind w:right="3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ВСОКО  в </w:t>
      </w:r>
      <w:r w:rsidR="00267C68" w:rsidRPr="00267C68">
        <w:rPr>
          <w:rFonts w:eastAsia="Times New Roman"/>
          <w:b/>
          <w:bCs/>
          <w:sz w:val="24"/>
          <w:szCs w:val="24"/>
        </w:rPr>
        <w:t xml:space="preserve"> учебно-воспитательным процесс</w:t>
      </w:r>
      <w:r>
        <w:rPr>
          <w:rFonts w:eastAsia="Times New Roman"/>
          <w:b/>
          <w:bCs/>
          <w:sz w:val="24"/>
          <w:szCs w:val="24"/>
        </w:rPr>
        <w:t>е</w:t>
      </w:r>
    </w:p>
    <w:p w:rsidR="00267C68" w:rsidRPr="00267C68" w:rsidRDefault="00267C68" w:rsidP="00267C68">
      <w:pPr>
        <w:spacing w:line="2" w:lineRule="exact"/>
        <w:rPr>
          <w:sz w:val="24"/>
          <w:szCs w:val="24"/>
        </w:rPr>
      </w:pPr>
    </w:p>
    <w:p w:rsidR="00267C68" w:rsidRPr="00267C68" w:rsidRDefault="00267C68" w:rsidP="00267C68">
      <w:pPr>
        <w:ind w:right="340"/>
        <w:jc w:val="center"/>
        <w:rPr>
          <w:sz w:val="24"/>
          <w:szCs w:val="24"/>
        </w:rPr>
      </w:pPr>
      <w:r w:rsidRPr="00267C68">
        <w:rPr>
          <w:rFonts w:eastAsia="Times New Roman"/>
          <w:b/>
          <w:bCs/>
          <w:sz w:val="24"/>
          <w:szCs w:val="24"/>
        </w:rPr>
        <w:t>в 2020/2021 учебном году</w:t>
      </w:r>
    </w:p>
    <w:p w:rsidR="00267C68" w:rsidRPr="00267C68" w:rsidRDefault="00267C68" w:rsidP="00267C68">
      <w:pPr>
        <w:spacing w:line="231" w:lineRule="auto"/>
        <w:ind w:left="720"/>
        <w:rPr>
          <w:sz w:val="24"/>
          <w:szCs w:val="24"/>
        </w:rPr>
      </w:pPr>
      <w:r w:rsidRPr="00267C68">
        <w:rPr>
          <w:rFonts w:eastAsia="Times New Roman"/>
          <w:i/>
          <w:iCs/>
          <w:sz w:val="24"/>
          <w:szCs w:val="24"/>
        </w:rPr>
        <w:t>Цели контроля:</w:t>
      </w:r>
    </w:p>
    <w:p w:rsidR="00267C68" w:rsidRPr="00267C68" w:rsidRDefault="00267C68" w:rsidP="00267C68">
      <w:pPr>
        <w:spacing w:line="69" w:lineRule="exact"/>
        <w:rPr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31" w:lineRule="auto"/>
        <w:ind w:left="760" w:right="40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Соответствие учебно-воспитательного процесса в школе ФГОС, с дальнейшим анализом причинно-следственных связей и рекомендациями, способствующими устранить возникающие недочеты и нарушения.</w:t>
      </w:r>
    </w:p>
    <w:p w:rsidR="00267C68" w:rsidRPr="00267C68" w:rsidRDefault="00267C68" w:rsidP="00267C6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30" w:lineRule="auto"/>
        <w:ind w:left="760" w:right="66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Совершенствование учебно-воспитательного процесса, учет индивидуальных особенностей обучающихся, их интересов, образовательных возможностей, состояния здоровья.</w:t>
      </w:r>
    </w:p>
    <w:p w:rsidR="00267C68" w:rsidRPr="00267C68" w:rsidRDefault="00267C68" w:rsidP="00267C6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216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Выявление и реализация образовательного потенциала всех участников образовательного процесса.</w:t>
      </w:r>
    </w:p>
    <w:p w:rsidR="00267C68" w:rsidRPr="00267C68" w:rsidRDefault="00267C68" w:rsidP="00267C68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72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Анализ динамики развития </w:t>
      </w:r>
      <w:proofErr w:type="gramStart"/>
      <w:r w:rsidRPr="00267C68">
        <w:rPr>
          <w:rFonts w:eastAsia="Times New Roman"/>
          <w:sz w:val="24"/>
          <w:szCs w:val="24"/>
        </w:rPr>
        <w:t>обучающихся</w:t>
      </w:r>
      <w:proofErr w:type="gramEnd"/>
      <w:r w:rsidRPr="00267C68">
        <w:rPr>
          <w:rFonts w:eastAsia="Times New Roman"/>
          <w:sz w:val="24"/>
          <w:szCs w:val="24"/>
        </w:rPr>
        <w:t>, создание эмоционально комфортной среды для учебного процесса.</w:t>
      </w:r>
    </w:p>
    <w:p w:rsidR="00267C68" w:rsidRPr="00267C68" w:rsidRDefault="00267C68" w:rsidP="00267C6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40" w:lineRule="auto"/>
        <w:ind w:left="76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Работа над ростом самосознания и самосовершенствования обучающихся и педагогов.</w:t>
      </w:r>
    </w:p>
    <w:p w:rsidR="00267C68" w:rsidRPr="00267C68" w:rsidRDefault="00267C68" w:rsidP="00267C68">
      <w:pPr>
        <w:ind w:left="760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i/>
          <w:iCs/>
          <w:sz w:val="24"/>
          <w:szCs w:val="24"/>
        </w:rPr>
        <w:t>Задачи:</w:t>
      </w:r>
    </w:p>
    <w:p w:rsidR="00267C68" w:rsidRPr="00267C68" w:rsidRDefault="00267C68" w:rsidP="00267C68">
      <w:pPr>
        <w:spacing w:line="335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40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Разработка личностно-ориентированных технологий обучения предметам, сочетающих в себе вариативные подходы к творческой и учебной деятельности обучающихся.</w:t>
      </w:r>
    </w:p>
    <w:p w:rsidR="00267C68" w:rsidRPr="00267C68" w:rsidRDefault="00267C68" w:rsidP="00267C6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38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lastRenderedPageBreak/>
        <w:t>Своевременно диагностировать состояние учебно-воспитательного процесса с целью его корректировки для движения к намеченной цели.</w:t>
      </w:r>
    </w:p>
    <w:p w:rsidR="00267C68" w:rsidRPr="00267C68" w:rsidRDefault="00267C68" w:rsidP="00267C6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40" w:lineRule="auto"/>
        <w:ind w:left="76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Формирование у </w:t>
      </w:r>
      <w:proofErr w:type="gramStart"/>
      <w:r w:rsidRPr="00267C68">
        <w:rPr>
          <w:rFonts w:eastAsia="Times New Roman"/>
          <w:sz w:val="24"/>
          <w:szCs w:val="24"/>
        </w:rPr>
        <w:t>обучающихся</w:t>
      </w:r>
      <w:proofErr w:type="gramEnd"/>
      <w:r w:rsidRPr="00267C68">
        <w:rPr>
          <w:rFonts w:eastAsia="Times New Roman"/>
          <w:sz w:val="24"/>
          <w:szCs w:val="24"/>
        </w:rPr>
        <w:t xml:space="preserve"> ответственного отношения к учебному процессу.</w:t>
      </w:r>
    </w:p>
    <w:p w:rsidR="00267C68" w:rsidRPr="00267C68" w:rsidRDefault="00267C68" w:rsidP="00267C68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40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Обеспечение единства урочной и внеурочной деятельности педагогического коллектива школы с целью создания единой образовательной среды.</w:t>
      </w:r>
    </w:p>
    <w:p w:rsidR="00267C68" w:rsidRPr="00267C68" w:rsidRDefault="00267C68" w:rsidP="00267C68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25" w:lineRule="auto"/>
        <w:ind w:left="760" w:right="38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>Направление работы педагогов школы на личностно-ориентированный подход в обучении.</w:t>
      </w:r>
    </w:p>
    <w:p w:rsidR="00267C68" w:rsidRPr="00267C68" w:rsidRDefault="00267C68" w:rsidP="00267C68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267C68" w:rsidRPr="00267C68" w:rsidRDefault="00267C68" w:rsidP="00267C68">
      <w:pPr>
        <w:numPr>
          <w:ilvl w:val="0"/>
          <w:numId w:val="7"/>
        </w:numPr>
        <w:tabs>
          <w:tab w:val="left" w:pos="760"/>
        </w:tabs>
        <w:spacing w:after="0" w:line="234" w:lineRule="auto"/>
        <w:ind w:left="760" w:right="400" w:hanging="359"/>
        <w:rPr>
          <w:rFonts w:ascii="Symbol" w:eastAsia="Symbol" w:hAnsi="Symbol" w:cs="Symbol"/>
          <w:sz w:val="24"/>
          <w:szCs w:val="24"/>
        </w:rPr>
      </w:pPr>
      <w:r w:rsidRPr="00267C68">
        <w:rPr>
          <w:rFonts w:eastAsia="Times New Roman"/>
          <w:sz w:val="24"/>
          <w:szCs w:val="24"/>
        </w:rPr>
        <w:t xml:space="preserve">Совершенствование системы </w:t>
      </w:r>
      <w:proofErr w:type="gramStart"/>
      <w:r w:rsidRPr="00267C68">
        <w:rPr>
          <w:rFonts w:eastAsia="Times New Roman"/>
          <w:sz w:val="24"/>
          <w:szCs w:val="24"/>
        </w:rPr>
        <w:t>контроля за</w:t>
      </w:r>
      <w:proofErr w:type="gramEnd"/>
      <w:r w:rsidRPr="00267C68">
        <w:rPr>
          <w:rFonts w:eastAsia="Times New Roman"/>
          <w:sz w:val="24"/>
          <w:szCs w:val="24"/>
        </w:rPr>
        <w:t xml:space="preserve"> состоянием школьной документации (включая электронный документооборот).</w:t>
      </w:r>
    </w:p>
    <w:p w:rsidR="00267C68" w:rsidRPr="00267C68" w:rsidRDefault="00267C68" w:rsidP="00267C68">
      <w:pPr>
        <w:spacing w:line="276" w:lineRule="exact"/>
        <w:rPr>
          <w:sz w:val="24"/>
          <w:szCs w:val="24"/>
        </w:rPr>
      </w:pPr>
    </w:p>
    <w:p w:rsidR="00267C68" w:rsidRPr="00267C68" w:rsidRDefault="00267C68" w:rsidP="00267C68">
      <w:pPr>
        <w:ind w:left="2660"/>
        <w:rPr>
          <w:sz w:val="24"/>
          <w:szCs w:val="24"/>
        </w:rPr>
      </w:pPr>
      <w:proofErr w:type="gramStart"/>
      <w:r w:rsidRPr="00267C68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267C68">
        <w:rPr>
          <w:rFonts w:eastAsia="Times New Roman"/>
          <w:b/>
          <w:bCs/>
          <w:sz w:val="24"/>
          <w:szCs w:val="24"/>
        </w:rPr>
        <w:t xml:space="preserve"> выполнением всеобуча</w:t>
      </w:r>
    </w:p>
    <w:p w:rsidR="00267C68" w:rsidRPr="00267C68" w:rsidRDefault="00267C68" w:rsidP="00267C68">
      <w:pPr>
        <w:spacing w:line="300" w:lineRule="exact"/>
        <w:rPr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420"/>
        <w:gridCol w:w="120"/>
        <w:gridCol w:w="1340"/>
        <w:gridCol w:w="1380"/>
        <w:gridCol w:w="1420"/>
        <w:gridCol w:w="1280"/>
        <w:gridCol w:w="1560"/>
        <w:gridCol w:w="1160"/>
      </w:tblGrid>
      <w:tr w:rsidR="00267C68" w:rsidRPr="00267C68" w:rsidTr="00267C68">
        <w:trPr>
          <w:trHeight w:val="238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7"/>
                <w:sz w:val="24"/>
                <w:szCs w:val="24"/>
              </w:rPr>
              <w:t>Объект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Цель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Вид и форма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Ответственный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Отчетность</w:t>
            </w:r>
          </w:p>
        </w:tc>
      </w:tr>
      <w:tr w:rsidR="00267C68" w:rsidRPr="00267C68" w:rsidTr="00267C68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7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2" w:lineRule="exact"/>
              <w:ind w:right="9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Выявление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Ежедневно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Информиро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267C68" w:rsidRPr="00267C68" w:rsidTr="00267C68">
        <w:trPr>
          <w:trHeight w:val="22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занятий</w:t>
            </w: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занятий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8"/>
                <w:sz w:val="24"/>
                <w:szCs w:val="24"/>
              </w:rPr>
              <w:t>вание</w:t>
            </w:r>
            <w:proofErr w:type="spellEnd"/>
          </w:p>
        </w:tc>
      </w:tr>
      <w:tr w:rsidR="00267C68" w:rsidRPr="00267C68" w:rsidTr="00267C68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обучающимися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пропусков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родителей</w:t>
            </w:r>
          </w:p>
        </w:tc>
      </w:tr>
      <w:tr w:rsidR="00267C68" w:rsidRPr="00267C68" w:rsidTr="00267C68">
        <w:trPr>
          <w:trHeight w:val="23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108" o:spid="_x0000_s1112" style="position:absolute;margin-left:242.6pt;margin-top:-61.6pt;width:1pt;height:1pt;z-index:-251547648;visibility:visible;mso-wrap-distance-left:0;mso-wrap-distance-right:0;mso-position-horizontal-relative:text;mso-position-vertical-relative:text" o:allowincell="f" fillcolor="black" stroked="f"/>
        </w:pict>
      </w:r>
    </w:p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420" w:right="172" w:bottom="1440" w:left="1440" w:header="0" w:footer="0" w:gutter="0"/>
          <w:cols w:space="720" w:equalWidth="0">
            <w:col w:w="10300"/>
          </w:cols>
        </w:sectPr>
      </w:pPr>
    </w:p>
    <w:tbl>
      <w:tblPr>
        <w:tblW w:w="10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79"/>
        <w:gridCol w:w="117"/>
        <w:gridCol w:w="256"/>
        <w:gridCol w:w="78"/>
        <w:gridCol w:w="1074"/>
        <w:gridCol w:w="99"/>
        <w:gridCol w:w="100"/>
        <w:gridCol w:w="120"/>
        <w:gridCol w:w="140"/>
        <w:gridCol w:w="180"/>
        <w:gridCol w:w="916"/>
        <w:gridCol w:w="220"/>
        <w:gridCol w:w="40"/>
        <w:gridCol w:w="200"/>
        <w:gridCol w:w="140"/>
        <w:gridCol w:w="996"/>
        <w:gridCol w:w="299"/>
        <w:gridCol w:w="140"/>
        <w:gridCol w:w="60"/>
        <w:gridCol w:w="916"/>
        <w:gridCol w:w="220"/>
        <w:gridCol w:w="40"/>
        <w:gridCol w:w="180"/>
        <w:gridCol w:w="64"/>
        <w:gridCol w:w="16"/>
        <w:gridCol w:w="616"/>
        <w:gridCol w:w="140"/>
        <w:gridCol w:w="80"/>
        <w:gridCol w:w="60"/>
        <w:gridCol w:w="1235"/>
        <w:gridCol w:w="121"/>
        <w:gridCol w:w="851"/>
        <w:gridCol w:w="30"/>
        <w:gridCol w:w="20"/>
        <w:gridCol w:w="60"/>
        <w:gridCol w:w="30"/>
        <w:gridCol w:w="20"/>
        <w:gridCol w:w="140"/>
        <w:gridCol w:w="257"/>
      </w:tblGrid>
      <w:tr w:rsidR="00267C68" w:rsidRPr="00267C68" w:rsidTr="00267C68">
        <w:trPr>
          <w:gridAfter w:val="2"/>
          <w:wAfter w:w="397" w:type="dxa"/>
          <w:trHeight w:val="24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2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Санитарно-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Санитарное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141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Август,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961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Совещание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0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гигиенический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состояние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санитарного</w:t>
            </w:r>
          </w:p>
        </w:tc>
        <w:tc>
          <w:tcPr>
            <w:tcW w:w="1415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1276" w:type="dxa"/>
            <w:gridSpan w:val="7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режим и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помещений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состояния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5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36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директоре</w:t>
            </w:r>
            <w:proofErr w:type="gramEnd"/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техника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безопасности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35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актов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407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2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spacing w:line="220" w:lineRule="exact"/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Домашние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3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Объем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415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1276" w:type="dxa"/>
            <w:gridSpan w:val="7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Декабрь, март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Совещание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0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spacing w:line="220" w:lineRule="exact"/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задания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домашних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2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объема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заданий,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домашних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61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Классно-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заместителе</w:t>
            </w:r>
            <w:proofErr w:type="gramEnd"/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3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2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1415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обобщающий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своевременно е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 xml:space="preserve">оформление </w:t>
            </w: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СанПиНа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УВР</w:t>
            </w:r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электронном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3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33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журнале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7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spacing w:line="220" w:lineRule="exact"/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Работа 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Индивидуаль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2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Качество</w:t>
            </w:r>
          </w:p>
        </w:tc>
        <w:tc>
          <w:tcPr>
            <w:tcW w:w="1415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1276" w:type="dxa"/>
            <w:gridSpan w:val="7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149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Зам. директора,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Совещание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0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слабоуспеваю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консульта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1415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персональный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классные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0" w:lineRule="exact"/>
              <w:ind w:left="8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щими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 xml:space="preserve"> обучаю-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тивные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 xml:space="preserve"> занятия,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6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индивидуаль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классными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ind w:left="39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щимися</w:t>
            </w:r>
            <w:proofErr w:type="spellEnd"/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5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занятия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6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ных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занятий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руково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каникулярный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35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80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8"/>
                <w:sz w:val="24"/>
                <w:szCs w:val="24"/>
              </w:rPr>
              <w:t>дителями</w:t>
            </w:r>
            <w:proofErr w:type="spellEnd"/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1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период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ликвидации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2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пробелов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знаний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2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28" w:lineRule="exact"/>
              <w:ind w:right="1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6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30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12" w:type="dxa"/>
            <w:gridSpan w:val="27"/>
            <w:vAlign w:val="bottom"/>
          </w:tcPr>
          <w:p w:rsidR="00267C68" w:rsidRPr="00267C68" w:rsidRDefault="00267C68" w:rsidP="00267C68">
            <w:pPr>
              <w:spacing w:line="308" w:lineRule="exact"/>
              <w:ind w:left="59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316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194"/>
        </w:trPr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left="1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8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left="3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Объем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0" w:type="dxa"/>
            <w:gridSpan w:val="2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Вид и форма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right="1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21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Отчетность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6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контроля</w:t>
            </w: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9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7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186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5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58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Профессиональ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vAlign w:val="bottom"/>
          </w:tcPr>
          <w:p w:rsidR="00267C68" w:rsidRPr="00267C68" w:rsidRDefault="00267C68" w:rsidP="00267C68">
            <w:pPr>
              <w:spacing w:line="186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14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26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Зам.</w:t>
            </w: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24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Собеседова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72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5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8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ная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компетент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Align w:val="bottom"/>
          </w:tcPr>
          <w:p w:rsidR="00267C68" w:rsidRPr="00267C68" w:rsidRDefault="00267C68" w:rsidP="00267C68">
            <w:pPr>
              <w:ind w:right="136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методикой</w:t>
            </w: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течение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4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ния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47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98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преподавания</w:t>
            </w: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0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учебного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2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учителями,</w:t>
            </w:r>
          </w:p>
        </w:tc>
        <w:tc>
          <w:tcPr>
            <w:tcW w:w="300" w:type="dxa"/>
            <w:gridSpan w:val="6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53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  <w:gridSpan w:val="6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учебных предметов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7" w:lineRule="exact"/>
              <w:ind w:right="1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92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заседании</w:t>
            </w:r>
            <w:proofErr w:type="gramEnd"/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65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42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186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552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Преемствен-</w:t>
            </w: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15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Методическая</w:t>
            </w: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vAlign w:val="bottom"/>
          </w:tcPr>
          <w:p w:rsidR="00267C68" w:rsidRPr="00267C68" w:rsidRDefault="00267C68" w:rsidP="00267C68">
            <w:pPr>
              <w:spacing w:line="186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Выполнение</w:t>
            </w: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9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Тематический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26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Зам.</w:t>
            </w: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86" w:lineRule="exact"/>
              <w:ind w:right="24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Собеседова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67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9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3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грамотность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требований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24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4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ния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73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7" w:lineRule="exact"/>
              <w:ind w:right="27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учителей,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преемственности</w:t>
            </w: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0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2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учителями,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232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5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работающи</w:t>
            </w:r>
            <w:r w:rsidRPr="00267C68">
              <w:rPr>
                <w:rFonts w:eastAsia="Times New Roman"/>
                <w:sz w:val="24"/>
                <w:szCs w:val="24"/>
              </w:rPr>
              <w:lastRenderedPageBreak/>
              <w:t>х в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0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</w:t>
            </w:r>
            <w:r w:rsidRPr="00267C68">
              <w:rPr>
                <w:rFonts w:eastAsia="Times New Roman"/>
                <w:sz w:val="24"/>
                <w:szCs w:val="24"/>
              </w:rPr>
              <w:lastRenderedPageBreak/>
              <w:t xml:space="preserve">з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16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3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5 и 11</w:t>
            </w: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заседании</w:t>
            </w:r>
            <w:proofErr w:type="gramEnd"/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72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38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164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4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5"/>
          <w:wAfter w:w="507" w:type="dxa"/>
          <w:trHeight w:val="104"/>
        </w:trPr>
        <w:tc>
          <w:tcPr>
            <w:tcW w:w="30" w:type="dxa"/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42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5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684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412" w:type="dxa"/>
            <w:gridSpan w:val="27"/>
            <w:vAlign w:val="bottom"/>
          </w:tcPr>
          <w:p w:rsidR="00267C68" w:rsidRPr="00267C68" w:rsidRDefault="00267C68" w:rsidP="00267C68">
            <w:pPr>
              <w:ind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67C68" w:rsidRPr="00267C68" w:rsidRDefault="00267C68" w:rsidP="00267C68">
            <w:pPr>
              <w:ind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67C68" w:rsidRPr="00267C68" w:rsidRDefault="00267C68" w:rsidP="00267C68">
            <w:pPr>
              <w:ind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67C68" w:rsidRPr="00267C68" w:rsidRDefault="00267C68" w:rsidP="00267C68">
            <w:pPr>
              <w:ind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267C68" w:rsidRPr="00267C68" w:rsidRDefault="00267C68" w:rsidP="00267C68">
            <w:pPr>
              <w:ind w:right="1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состоянием подготовки </w:t>
            </w:r>
            <w:proofErr w:type="gramStart"/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 xml:space="preserve"> к сдаче ГИА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6"/>
          <w:wAfter w:w="527" w:type="dxa"/>
          <w:trHeight w:val="316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vAlign w:val="bottom"/>
          </w:tcPr>
          <w:p w:rsidR="00267C68" w:rsidRPr="00267C68" w:rsidRDefault="00267C68" w:rsidP="00267C68">
            <w:pPr>
              <w:ind w:left="-312" w:firstLine="312"/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6"/>
          <w:wAfter w:w="527" w:type="dxa"/>
          <w:trHeight w:val="194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left="1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spacing w:line="194" w:lineRule="exact"/>
              <w:ind w:left="4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spacing w:line="194" w:lineRule="exact"/>
              <w:ind w:left="5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vAlign w:val="bottom"/>
          </w:tcPr>
          <w:p w:rsidR="00267C68" w:rsidRPr="00267C68" w:rsidRDefault="00267C68" w:rsidP="00267C68">
            <w:pPr>
              <w:spacing w:line="194" w:lineRule="exact"/>
              <w:ind w:left="4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spacing w:line="194" w:lineRule="exact"/>
              <w:ind w:left="1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Вид и форма</w:t>
            </w: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vAlign w:val="bottom"/>
          </w:tcPr>
          <w:p w:rsidR="00267C68" w:rsidRPr="00267C68" w:rsidRDefault="00267C68" w:rsidP="00267C68">
            <w:pPr>
              <w:spacing w:line="194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Сроки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4" w:lineRule="exact"/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spacing w:line="194" w:lineRule="exact"/>
              <w:ind w:right="3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Отчет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36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ind w:left="3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ind w:left="9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ind w:left="4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6"/>
          <w:wAfter w:w="527" w:type="dxa"/>
          <w:trHeight w:val="278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5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6"/>
          <w:wAfter w:w="527" w:type="dxa"/>
          <w:trHeight w:val="234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spacing w:line="233" w:lineRule="exact"/>
              <w:ind w:left="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5"/>
            <w:vAlign w:val="bottom"/>
          </w:tcPr>
          <w:p w:rsidR="00267C68" w:rsidRPr="00267C68" w:rsidRDefault="00267C68" w:rsidP="00267C68">
            <w:pPr>
              <w:spacing w:line="233" w:lineRule="exact"/>
              <w:ind w:left="1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vAlign w:val="bottom"/>
          </w:tcPr>
          <w:p w:rsidR="00267C68" w:rsidRPr="00267C68" w:rsidRDefault="00267C68" w:rsidP="00267C68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Правильность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Качество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bottom"/>
          </w:tcPr>
          <w:p w:rsidR="00267C68" w:rsidRPr="00267C68" w:rsidRDefault="00267C68" w:rsidP="00267C68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vAlign w:val="bottom"/>
          </w:tcPr>
          <w:p w:rsidR="00267C68" w:rsidRPr="00267C68" w:rsidRDefault="00267C68" w:rsidP="00267C68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3" w:lineRule="exact"/>
              <w:ind w:right="10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Зам.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spacing w:line="233" w:lineRule="exact"/>
              <w:ind w:left="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2"/>
                <w:sz w:val="24"/>
                <w:szCs w:val="24"/>
              </w:rPr>
              <w:t>Заседание МО</w:t>
            </w: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5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5"/>
            <w:vAlign w:val="bottom"/>
          </w:tcPr>
          <w:p w:rsidR="00267C68" w:rsidRPr="00267C68" w:rsidRDefault="00267C68" w:rsidP="00267C68">
            <w:pPr>
              <w:ind w:left="3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бланков ЕГЭ 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оформления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овладения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течение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120"/>
              <w:jc w:val="right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дирек</w:t>
            </w:r>
            <w:proofErr w:type="spellEnd"/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gridSpan w:val="2"/>
            <w:vAlign w:val="bottom"/>
          </w:tcPr>
          <w:p w:rsidR="00267C68" w:rsidRPr="00267C68" w:rsidRDefault="00267C68" w:rsidP="00267C68">
            <w:pPr>
              <w:ind w:left="379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ОГЭ</w:t>
            </w: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обучающимися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Предметно-</w:t>
            </w: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учебного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тора,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9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5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ind w:left="17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бланков</w:t>
            </w: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ind w:left="616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навыко</w:t>
            </w:r>
            <w:proofErr w:type="spellEnd"/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4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обобщающий</w:t>
            </w: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года</w:t>
            </w: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52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vAlign w:val="bottom"/>
          </w:tcPr>
          <w:p w:rsidR="00267C68" w:rsidRPr="00267C68" w:rsidRDefault="00267C68" w:rsidP="00267C68">
            <w:pPr>
              <w:ind w:left="178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20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 заполнения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8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851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gridAfter w:val="2"/>
          <w:wAfter w:w="397" w:type="dxa"/>
          <w:trHeight w:val="257"/>
        </w:trPr>
        <w:tc>
          <w:tcPr>
            <w:tcW w:w="3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бланков  ГИА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gridSpan w:val="3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172" w:tblpY="3"/>
        <w:tblW w:w="10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697"/>
        <w:gridCol w:w="1517"/>
        <w:gridCol w:w="1497"/>
        <w:gridCol w:w="1437"/>
        <w:gridCol w:w="898"/>
        <w:gridCol w:w="1397"/>
        <w:gridCol w:w="1357"/>
      </w:tblGrid>
      <w:tr w:rsidR="00267C68" w:rsidRPr="00267C68" w:rsidTr="00267C68">
        <w:trPr>
          <w:trHeight w:val="258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Результативность</w:t>
            </w:r>
          </w:p>
        </w:tc>
        <w:tc>
          <w:tcPr>
            <w:tcW w:w="151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Мониторинг</w:t>
            </w:r>
          </w:p>
        </w:tc>
        <w:tc>
          <w:tcPr>
            <w:tcW w:w="14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Анализ уровня</w:t>
            </w:r>
          </w:p>
        </w:tc>
        <w:tc>
          <w:tcPr>
            <w:tcW w:w="14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8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13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357" w:type="dxa"/>
            <w:tcBorders>
              <w:top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Совещание </w:t>
            </w:r>
            <w:proofErr w:type="spellStart"/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 xml:space="preserve">обучения </w:t>
            </w: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успеваемости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6"/>
                <w:sz w:val="24"/>
                <w:szCs w:val="24"/>
              </w:rPr>
              <w:t>март,</w:t>
            </w: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760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дире</w:t>
            </w:r>
            <w:r w:rsidRPr="00267C68">
              <w:rPr>
                <w:rFonts w:eastAsia="Times New Roman"/>
                <w:sz w:val="24"/>
                <w:szCs w:val="24"/>
              </w:rPr>
              <w:lastRenderedPageBreak/>
              <w:t>к</w:t>
            </w:r>
            <w:proofErr w:type="spellEnd"/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ind w:left="50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lastRenderedPageBreak/>
              <w:t>директоре</w:t>
            </w:r>
            <w:proofErr w:type="gramEnd"/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курс основной</w:t>
            </w: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Предметно-</w:t>
            </w: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тора,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ind w:left="11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 русскому,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по предметам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обобщающий</w:t>
            </w: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средней школы</w:t>
            </w: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английскому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81"/>
                <w:sz w:val="24"/>
                <w:szCs w:val="24"/>
              </w:rPr>
              <w:t>-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языкам,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математике и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3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предметам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выбору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18"/>
        </w:trPr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8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197" w:lineRule="exact"/>
              <w:ind w:right="6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Работа ШМО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Эффективность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Включение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Зам.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spacing w:line="238" w:lineRule="exact"/>
              <w:ind w:right="190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Совещание</w:t>
            </w: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работы ШМО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планы работы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директора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4"/>
                <w:sz w:val="24"/>
                <w:szCs w:val="24"/>
              </w:rPr>
              <w:t>руководителям</w:t>
            </w: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Персональный</w:t>
            </w: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УВР,</w:t>
            </w: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ind w:left="5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ШМО</w:t>
            </w: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рекомендаций,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полученных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3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прохождения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обучающимися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550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7"/>
                <w:sz w:val="24"/>
                <w:szCs w:val="24"/>
              </w:rPr>
              <w:t>итогово</w:t>
            </w:r>
            <w:proofErr w:type="spellEnd"/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й аттестации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ind w:left="530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5"/>
                <w:sz w:val="24"/>
                <w:szCs w:val="24"/>
              </w:rPr>
              <w:t>в</w:t>
            </w:r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предыдущем</w:t>
            </w:r>
            <w:proofErr w:type="gramEnd"/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5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  <w:tc>
          <w:tcPr>
            <w:tcW w:w="143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18"/>
        </w:trPr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bottom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CA5C5A" w:rsidP="00267C68">
      <w:pPr>
        <w:spacing w:line="20" w:lineRule="exact"/>
        <w:rPr>
          <w:sz w:val="24"/>
          <w:szCs w:val="24"/>
        </w:rPr>
        <w:sectPr w:rsidR="00267C68" w:rsidRPr="00267C68">
          <w:pgSz w:w="11920" w:h="16840"/>
          <w:pgMar w:top="1420" w:right="0" w:bottom="1024" w:left="1440" w:header="0" w:footer="0" w:gutter="0"/>
          <w:cols w:space="720" w:equalWidth="0">
            <w:col w:w="10472"/>
          </w:cols>
        </w:sectPr>
      </w:pPr>
      <w:r>
        <w:rPr>
          <w:noProof/>
          <w:sz w:val="24"/>
          <w:szCs w:val="24"/>
        </w:rPr>
        <w:pict>
          <v:rect id="Shape 109" o:spid="_x0000_s1113" style="position:absolute;margin-left:256.8pt;margin-top:-243.25pt;width:1pt;height:1pt;z-index:-25154662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10" o:spid="_x0000_s1114" style="position:absolute;margin-left:370.05pt;margin-top:-243.25pt;width:1pt;height:1pt;z-index:-25154560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11" o:spid="_x0000_s1115" style="position:absolute;margin-left:446.85pt;margin-top:-243.25pt;width:1pt;height:1pt;z-index:-25154457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rect id="Shape 112" o:spid="_x0000_s1116" style="position:absolute;margin-left:508.85pt;margin-top:-243.25pt;width:1pt;height:1pt;z-index:-251543552;visibility:visible;mso-wrap-distance-left:0;mso-wrap-distance-right:0;mso-position-horizontal-relative:text;mso-position-vertical-relative:text" o:allowincell="f" fillcolor="black" stroked="f"/>
        </w:pict>
      </w:r>
      <w:r w:rsidR="00267C68">
        <w:rPr>
          <w:sz w:val="24"/>
          <w:szCs w:val="24"/>
        </w:rPr>
        <w:t xml:space="preserve">    </w:t>
      </w:r>
    </w:p>
    <w:p w:rsidR="00267C68" w:rsidRPr="00267C68" w:rsidRDefault="00267C68" w:rsidP="00267C68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</w:t>
      </w:r>
      <w:proofErr w:type="gramStart"/>
      <w:r w:rsidRPr="00267C68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267C68">
        <w:rPr>
          <w:rFonts w:eastAsia="Times New Roman"/>
          <w:b/>
          <w:bCs/>
          <w:sz w:val="24"/>
          <w:szCs w:val="24"/>
        </w:rPr>
        <w:t xml:space="preserve"> оформлением школьной документации</w:t>
      </w:r>
    </w:p>
    <w:p w:rsidR="00267C68" w:rsidRPr="00267C68" w:rsidRDefault="00267C68" w:rsidP="00267C68">
      <w:pPr>
        <w:spacing w:line="296" w:lineRule="exact"/>
        <w:rPr>
          <w:sz w:val="24"/>
          <w:szCs w:val="24"/>
        </w:rPr>
      </w:pPr>
    </w:p>
    <w:tbl>
      <w:tblPr>
        <w:tblW w:w="0" w:type="auto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640"/>
        <w:gridCol w:w="1400"/>
        <w:gridCol w:w="1480"/>
        <w:gridCol w:w="1320"/>
        <w:gridCol w:w="960"/>
        <w:gridCol w:w="1320"/>
        <w:gridCol w:w="1203"/>
        <w:gridCol w:w="307"/>
      </w:tblGrid>
      <w:tr w:rsidR="00267C68" w:rsidRPr="00267C68" w:rsidTr="00267C68">
        <w:trPr>
          <w:trHeight w:val="214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4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3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Вид и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34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</w:t>
            </w:r>
            <w:proofErr w:type="spellEnd"/>
            <w:r w:rsidRPr="00267C68"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6"/>
        </w:trPr>
        <w:tc>
          <w:tcPr>
            <w:tcW w:w="10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88"/>
                <w:sz w:val="24"/>
                <w:szCs w:val="24"/>
              </w:rPr>
              <w:t>№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44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16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right="314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венный</w:t>
            </w:r>
          </w:p>
        </w:tc>
        <w:tc>
          <w:tcPr>
            <w:tcW w:w="1203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Отчетность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2"/>
        </w:trPr>
        <w:tc>
          <w:tcPr>
            <w:tcW w:w="102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3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168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90"/>
        </w:trPr>
        <w:tc>
          <w:tcPr>
            <w:tcW w:w="10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8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Качество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Рабочие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составления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тематического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7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Выполнение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планирования,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кий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1 раз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Совещание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63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планирование,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реализация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 триместр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при зам.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41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КТП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персональ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элективных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9"/>
        </w:trPr>
        <w:tc>
          <w:tcPr>
            <w:tcW w:w="10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курсов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7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7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Соблюдение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7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Персональ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7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 xml:space="preserve">2 раза </w:t>
            </w:r>
            <w:proofErr w:type="gramStart"/>
            <w:r w:rsidRPr="00267C68">
              <w:rPr>
                <w:rFonts w:eastAsia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7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Зам.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7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Совещание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Электронный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единых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месяц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классных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журнал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требований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руководителей,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3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при ведении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совещание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эжд</w:t>
            </w:r>
            <w:proofErr w:type="spell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9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директоре</w:t>
            </w:r>
            <w:proofErr w:type="gramEnd"/>
            <w:r w:rsidRPr="00267C68">
              <w:rPr>
                <w:rFonts w:eastAsia="Times New Roman"/>
                <w:w w:val="98"/>
                <w:sz w:val="24"/>
                <w:szCs w:val="24"/>
              </w:rPr>
              <w:t>,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справка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70"/>
        </w:trPr>
        <w:tc>
          <w:tcPr>
            <w:tcW w:w="10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8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тетрадей </w:t>
            </w: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Руководители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предметам,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Тематичес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Выбороч</w:t>
            </w:r>
            <w:proofErr w:type="spell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Ш</w:t>
            </w:r>
            <w:proofErr w:type="gramEnd"/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 МО, зам.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Тетради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Проверка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соответствие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кий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но,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Справка,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8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Тетрадей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наличия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 xml:space="preserve">1  раз </w:t>
            </w:r>
            <w:proofErr w:type="gramStart"/>
            <w:r w:rsidRPr="00267C68">
              <w:rPr>
                <w:rFonts w:eastAsia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совещание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3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обучающихся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тетрадей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sz w:val="24"/>
                <w:szCs w:val="24"/>
              </w:rPr>
              <w:t>Персональ</w:t>
            </w:r>
            <w:proofErr w:type="spellEnd"/>
            <w:r w:rsidRPr="00267C68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 xml:space="preserve"> триместр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8"/>
                <w:sz w:val="24"/>
                <w:szCs w:val="24"/>
              </w:rPr>
              <w:t>заместителе</w:t>
            </w:r>
            <w:proofErr w:type="gramEnd"/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10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установленным</w:t>
            </w:r>
            <w:proofErr w:type="gram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7"/>
        </w:trPr>
        <w:tc>
          <w:tcPr>
            <w:tcW w:w="10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нормам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307" w:type="dxa"/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rPr>
          <w:sz w:val="24"/>
          <w:szCs w:val="24"/>
        </w:rPr>
        <w:sectPr w:rsidR="00267C68" w:rsidRPr="00267C68">
          <w:pgSz w:w="11920" w:h="16840"/>
          <w:pgMar w:top="1420" w:right="0" w:bottom="1012" w:left="1440" w:header="0" w:footer="0" w:gutter="0"/>
          <w:cols w:space="720" w:equalWidth="0">
            <w:col w:w="10472"/>
          </w:cols>
        </w:sect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640"/>
        <w:gridCol w:w="1400"/>
        <w:gridCol w:w="1480"/>
        <w:gridCol w:w="1320"/>
        <w:gridCol w:w="960"/>
        <w:gridCol w:w="1320"/>
        <w:gridCol w:w="1480"/>
      </w:tblGrid>
      <w:tr w:rsidR="00267C68" w:rsidRPr="00267C68" w:rsidTr="00267C68">
        <w:trPr>
          <w:trHeight w:val="258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Правильность</w:t>
            </w: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ind w:left="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Справка,</w:t>
            </w:r>
          </w:p>
        </w:tc>
      </w:tr>
      <w:tr w:rsidR="00267C68" w:rsidRPr="00267C68" w:rsidTr="00267C68">
        <w:trPr>
          <w:trHeight w:val="2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и </w:t>
            </w: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своевремен</w:t>
            </w:r>
            <w:proofErr w:type="spellEnd"/>
            <w:r w:rsidRPr="00267C68"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Классно-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Сентябрь,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Зам.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 xml:space="preserve">отчет </w:t>
            </w: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на</w:t>
            </w:r>
            <w:proofErr w:type="gramEnd"/>
          </w:p>
        </w:tc>
      </w:tr>
      <w:tr w:rsidR="00267C68" w:rsidRPr="00267C68" w:rsidTr="00267C68">
        <w:trPr>
          <w:trHeight w:val="2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ind w:left="20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Личные дела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Личные дела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spellStart"/>
            <w:r w:rsidRPr="00267C68">
              <w:rPr>
                <w:rFonts w:eastAsia="Times New Roman"/>
                <w:w w:val="99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обобщающий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декабрь,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w w:val="99"/>
                <w:sz w:val="24"/>
                <w:szCs w:val="24"/>
              </w:rPr>
              <w:t>совещании</w:t>
            </w:r>
            <w:proofErr w:type="gramEnd"/>
          </w:p>
        </w:tc>
      </w:tr>
      <w:tr w:rsidR="00267C68" w:rsidRPr="00267C68" w:rsidTr="00267C68">
        <w:trPr>
          <w:trHeight w:val="2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5"/>
                <w:sz w:val="24"/>
                <w:szCs w:val="24"/>
              </w:rPr>
              <w:t>май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классных</w:t>
            </w:r>
          </w:p>
        </w:tc>
      </w:tr>
      <w:tr w:rsidR="00267C68" w:rsidRPr="00267C68" w:rsidTr="00267C68">
        <w:trPr>
          <w:trHeight w:val="25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личных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</w:tr>
      <w:tr w:rsidR="00267C68" w:rsidRPr="00267C68" w:rsidTr="00267C68">
        <w:trPr>
          <w:trHeight w:val="2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ind w:left="920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дел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00" w:lineRule="exact"/>
        <w:rPr>
          <w:sz w:val="24"/>
          <w:szCs w:val="24"/>
        </w:rPr>
      </w:pPr>
    </w:p>
    <w:p w:rsidR="00267C68" w:rsidRPr="00267C68" w:rsidRDefault="00267C68" w:rsidP="00267C68">
      <w:pPr>
        <w:spacing w:line="272" w:lineRule="exact"/>
        <w:rPr>
          <w:sz w:val="24"/>
          <w:szCs w:val="24"/>
        </w:rPr>
      </w:pPr>
    </w:p>
    <w:p w:rsidR="00267C68" w:rsidRPr="00267C68" w:rsidRDefault="00267C68" w:rsidP="00267C68">
      <w:pPr>
        <w:ind w:left="980"/>
        <w:rPr>
          <w:sz w:val="24"/>
          <w:szCs w:val="24"/>
        </w:rPr>
      </w:pPr>
      <w:proofErr w:type="gramStart"/>
      <w:r w:rsidRPr="00267C68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267C68">
        <w:rPr>
          <w:rFonts w:eastAsia="Times New Roman"/>
          <w:b/>
          <w:bCs/>
          <w:sz w:val="24"/>
          <w:szCs w:val="24"/>
        </w:rPr>
        <w:t xml:space="preserve"> состоянием учебно-материальной базы школы</w:t>
      </w:r>
    </w:p>
    <w:p w:rsidR="00267C68" w:rsidRPr="00267C68" w:rsidRDefault="00267C68" w:rsidP="00267C68">
      <w:pPr>
        <w:spacing w:line="304" w:lineRule="exact"/>
        <w:rPr>
          <w:sz w:val="24"/>
          <w:szCs w:val="24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280"/>
        <w:gridCol w:w="1280"/>
        <w:gridCol w:w="1260"/>
        <w:gridCol w:w="1560"/>
        <w:gridCol w:w="940"/>
        <w:gridCol w:w="1540"/>
        <w:gridCol w:w="1280"/>
      </w:tblGrid>
      <w:tr w:rsidR="00267C68" w:rsidRPr="00267C68" w:rsidTr="00267C68">
        <w:trPr>
          <w:trHeight w:val="23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Объект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Содержание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Цель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Вид и форма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Отчетность</w:t>
            </w:r>
          </w:p>
        </w:tc>
      </w:tr>
      <w:tr w:rsidR="00267C68" w:rsidRPr="00267C68" w:rsidTr="00267C68">
        <w:trPr>
          <w:trHeight w:val="23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0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3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ind w:right="75"/>
              <w:jc w:val="right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Степень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Директор,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267C68" w:rsidRPr="00267C68" w:rsidTr="00267C68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кабинеты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учебных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готовности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Обобщающий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январь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8"/>
                <w:sz w:val="24"/>
                <w:szCs w:val="24"/>
              </w:rPr>
              <w:t>при</w:t>
            </w:r>
          </w:p>
        </w:tc>
      </w:tr>
      <w:tr w:rsidR="00267C68" w:rsidRPr="00267C68" w:rsidTr="00267C68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кабинетов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proofErr w:type="gramStart"/>
            <w:r w:rsidRPr="00267C68">
              <w:rPr>
                <w:rFonts w:eastAsia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267C68" w:rsidRPr="00267C68" w:rsidTr="00267C68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7"/>
                <w:sz w:val="24"/>
                <w:szCs w:val="24"/>
              </w:rPr>
              <w:t>кабинетов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3"/>
                <w:sz w:val="24"/>
                <w:szCs w:val="24"/>
              </w:rPr>
              <w:t>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2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учебному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  <w:tr w:rsidR="00267C68" w:rsidRPr="00267C68" w:rsidTr="00267C68">
        <w:trPr>
          <w:trHeight w:val="257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spacing w:line="251" w:lineRule="exact"/>
              <w:jc w:val="center"/>
              <w:rPr>
                <w:sz w:val="24"/>
                <w:szCs w:val="24"/>
              </w:rPr>
            </w:pPr>
            <w:r w:rsidRPr="00267C68">
              <w:rPr>
                <w:rFonts w:eastAsia="Times New Roman"/>
                <w:w w:val="99"/>
                <w:sz w:val="24"/>
                <w:szCs w:val="24"/>
              </w:rPr>
              <w:t>году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67C68" w:rsidRPr="00267C68" w:rsidRDefault="00267C68" w:rsidP="00267C68">
            <w:pPr>
              <w:rPr>
                <w:sz w:val="24"/>
                <w:szCs w:val="24"/>
              </w:rPr>
            </w:pPr>
          </w:p>
        </w:tc>
      </w:tr>
    </w:tbl>
    <w:p w:rsidR="00267C68" w:rsidRPr="00267C68" w:rsidRDefault="00267C68" w:rsidP="00267C68">
      <w:pPr>
        <w:spacing w:line="1" w:lineRule="exact"/>
        <w:rPr>
          <w:sz w:val="24"/>
          <w:szCs w:val="24"/>
        </w:rPr>
      </w:pPr>
    </w:p>
    <w:p w:rsidR="00267C68" w:rsidRPr="00267C68" w:rsidRDefault="00267C68">
      <w:pPr>
        <w:rPr>
          <w:b/>
          <w:sz w:val="24"/>
          <w:szCs w:val="24"/>
        </w:rPr>
      </w:pPr>
    </w:p>
    <w:sectPr w:rsidR="00267C68" w:rsidRPr="00267C68" w:rsidSect="0018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C680E4E"/>
    <w:lvl w:ilvl="0" w:tplc="24809848">
      <w:start w:val="1"/>
      <w:numFmt w:val="bullet"/>
      <w:lvlText w:val=""/>
      <w:lvlJc w:val="left"/>
    </w:lvl>
    <w:lvl w:ilvl="1" w:tplc="8E444AD2">
      <w:numFmt w:val="decimal"/>
      <w:lvlText w:val=""/>
      <w:lvlJc w:val="left"/>
    </w:lvl>
    <w:lvl w:ilvl="2" w:tplc="F04E963C">
      <w:numFmt w:val="decimal"/>
      <w:lvlText w:val=""/>
      <w:lvlJc w:val="left"/>
    </w:lvl>
    <w:lvl w:ilvl="3" w:tplc="170C7120">
      <w:numFmt w:val="decimal"/>
      <w:lvlText w:val=""/>
      <w:lvlJc w:val="left"/>
    </w:lvl>
    <w:lvl w:ilvl="4" w:tplc="584E04FC">
      <w:numFmt w:val="decimal"/>
      <w:lvlText w:val=""/>
      <w:lvlJc w:val="left"/>
    </w:lvl>
    <w:lvl w:ilvl="5" w:tplc="8656F706">
      <w:numFmt w:val="decimal"/>
      <w:lvlText w:val=""/>
      <w:lvlJc w:val="left"/>
    </w:lvl>
    <w:lvl w:ilvl="6" w:tplc="2F202FBE">
      <w:numFmt w:val="decimal"/>
      <w:lvlText w:val=""/>
      <w:lvlJc w:val="left"/>
    </w:lvl>
    <w:lvl w:ilvl="7" w:tplc="11DC7422">
      <w:numFmt w:val="decimal"/>
      <w:lvlText w:val=""/>
      <w:lvlJc w:val="left"/>
    </w:lvl>
    <w:lvl w:ilvl="8" w:tplc="CBCE20F2">
      <w:numFmt w:val="decimal"/>
      <w:lvlText w:val=""/>
      <w:lvlJc w:val="left"/>
    </w:lvl>
  </w:abstractNum>
  <w:abstractNum w:abstractNumId="1">
    <w:nsid w:val="00001649"/>
    <w:multiLevelType w:val="hybridMultilevel"/>
    <w:tmpl w:val="B7AA8388"/>
    <w:lvl w:ilvl="0" w:tplc="6D54B476">
      <w:start w:val="1"/>
      <w:numFmt w:val="bullet"/>
      <w:lvlText w:val="в"/>
      <w:lvlJc w:val="left"/>
    </w:lvl>
    <w:lvl w:ilvl="1" w:tplc="9E2EF9BA">
      <w:numFmt w:val="decimal"/>
      <w:lvlText w:val=""/>
      <w:lvlJc w:val="left"/>
    </w:lvl>
    <w:lvl w:ilvl="2" w:tplc="E7A2E7D6">
      <w:numFmt w:val="decimal"/>
      <w:lvlText w:val=""/>
      <w:lvlJc w:val="left"/>
    </w:lvl>
    <w:lvl w:ilvl="3" w:tplc="AEF8E32C">
      <w:numFmt w:val="decimal"/>
      <w:lvlText w:val=""/>
      <w:lvlJc w:val="left"/>
    </w:lvl>
    <w:lvl w:ilvl="4" w:tplc="CCB4B188">
      <w:numFmt w:val="decimal"/>
      <w:lvlText w:val=""/>
      <w:lvlJc w:val="left"/>
    </w:lvl>
    <w:lvl w:ilvl="5" w:tplc="4F2A59DA">
      <w:numFmt w:val="decimal"/>
      <w:lvlText w:val=""/>
      <w:lvlJc w:val="left"/>
    </w:lvl>
    <w:lvl w:ilvl="6" w:tplc="64D0F056">
      <w:numFmt w:val="decimal"/>
      <w:lvlText w:val=""/>
      <w:lvlJc w:val="left"/>
    </w:lvl>
    <w:lvl w:ilvl="7" w:tplc="C374ED22">
      <w:numFmt w:val="decimal"/>
      <w:lvlText w:val=""/>
      <w:lvlJc w:val="left"/>
    </w:lvl>
    <w:lvl w:ilvl="8" w:tplc="BBCE7910">
      <w:numFmt w:val="decimal"/>
      <w:lvlText w:val=""/>
      <w:lvlJc w:val="left"/>
    </w:lvl>
  </w:abstractNum>
  <w:abstractNum w:abstractNumId="2">
    <w:nsid w:val="000026E9"/>
    <w:multiLevelType w:val="hybridMultilevel"/>
    <w:tmpl w:val="F5F07D76"/>
    <w:lvl w:ilvl="0" w:tplc="81506DE0">
      <w:start w:val="13"/>
      <w:numFmt w:val="decimal"/>
      <w:lvlText w:val="%1"/>
      <w:lvlJc w:val="left"/>
    </w:lvl>
    <w:lvl w:ilvl="1" w:tplc="9B0CA656">
      <w:start w:val="1"/>
      <w:numFmt w:val="bullet"/>
      <w:lvlText w:val="в"/>
      <w:lvlJc w:val="left"/>
    </w:lvl>
    <w:lvl w:ilvl="2" w:tplc="C0D6689E">
      <w:numFmt w:val="decimal"/>
      <w:lvlText w:val=""/>
      <w:lvlJc w:val="left"/>
    </w:lvl>
    <w:lvl w:ilvl="3" w:tplc="047425C6">
      <w:numFmt w:val="decimal"/>
      <w:lvlText w:val=""/>
      <w:lvlJc w:val="left"/>
    </w:lvl>
    <w:lvl w:ilvl="4" w:tplc="8180AC36">
      <w:numFmt w:val="decimal"/>
      <w:lvlText w:val=""/>
      <w:lvlJc w:val="left"/>
    </w:lvl>
    <w:lvl w:ilvl="5" w:tplc="4342A684">
      <w:numFmt w:val="decimal"/>
      <w:lvlText w:val=""/>
      <w:lvlJc w:val="left"/>
    </w:lvl>
    <w:lvl w:ilvl="6" w:tplc="BD54AFAA">
      <w:numFmt w:val="decimal"/>
      <w:lvlText w:val=""/>
      <w:lvlJc w:val="left"/>
    </w:lvl>
    <w:lvl w:ilvl="7" w:tplc="A0E64890">
      <w:numFmt w:val="decimal"/>
      <w:lvlText w:val=""/>
      <w:lvlJc w:val="left"/>
    </w:lvl>
    <w:lvl w:ilvl="8" w:tplc="38CA06FE">
      <w:numFmt w:val="decimal"/>
      <w:lvlText w:val=""/>
      <w:lvlJc w:val="left"/>
    </w:lvl>
  </w:abstractNum>
  <w:abstractNum w:abstractNumId="3">
    <w:nsid w:val="000041BB"/>
    <w:multiLevelType w:val="hybridMultilevel"/>
    <w:tmpl w:val="12AC9B08"/>
    <w:lvl w:ilvl="0" w:tplc="F6EECFC0">
      <w:start w:val="10"/>
      <w:numFmt w:val="decimal"/>
      <w:lvlText w:val="%1"/>
      <w:lvlJc w:val="left"/>
    </w:lvl>
    <w:lvl w:ilvl="1" w:tplc="763C371C">
      <w:numFmt w:val="decimal"/>
      <w:lvlText w:val=""/>
      <w:lvlJc w:val="left"/>
    </w:lvl>
    <w:lvl w:ilvl="2" w:tplc="A4FAA808">
      <w:numFmt w:val="decimal"/>
      <w:lvlText w:val=""/>
      <w:lvlJc w:val="left"/>
    </w:lvl>
    <w:lvl w:ilvl="3" w:tplc="B7CA5342">
      <w:numFmt w:val="decimal"/>
      <w:lvlText w:val=""/>
      <w:lvlJc w:val="left"/>
    </w:lvl>
    <w:lvl w:ilvl="4" w:tplc="8E6C5F56">
      <w:numFmt w:val="decimal"/>
      <w:lvlText w:val=""/>
      <w:lvlJc w:val="left"/>
    </w:lvl>
    <w:lvl w:ilvl="5" w:tplc="D69EE95E">
      <w:numFmt w:val="decimal"/>
      <w:lvlText w:val=""/>
      <w:lvlJc w:val="left"/>
    </w:lvl>
    <w:lvl w:ilvl="6" w:tplc="54C0D1DE">
      <w:numFmt w:val="decimal"/>
      <w:lvlText w:val=""/>
      <w:lvlJc w:val="left"/>
    </w:lvl>
    <w:lvl w:ilvl="7" w:tplc="DA30E94A">
      <w:numFmt w:val="decimal"/>
      <w:lvlText w:val=""/>
      <w:lvlJc w:val="left"/>
    </w:lvl>
    <w:lvl w:ilvl="8" w:tplc="69FEC7AE">
      <w:numFmt w:val="decimal"/>
      <w:lvlText w:val=""/>
      <w:lvlJc w:val="left"/>
    </w:lvl>
  </w:abstractNum>
  <w:abstractNum w:abstractNumId="4">
    <w:nsid w:val="00005AF1"/>
    <w:multiLevelType w:val="hybridMultilevel"/>
    <w:tmpl w:val="EC94901E"/>
    <w:lvl w:ilvl="0" w:tplc="7AB02A66">
      <w:start w:val="1"/>
      <w:numFmt w:val="bullet"/>
      <w:lvlText w:val=""/>
      <w:lvlJc w:val="left"/>
    </w:lvl>
    <w:lvl w:ilvl="1" w:tplc="D2886732">
      <w:numFmt w:val="decimal"/>
      <w:lvlText w:val=""/>
      <w:lvlJc w:val="left"/>
    </w:lvl>
    <w:lvl w:ilvl="2" w:tplc="7E88B2E2">
      <w:numFmt w:val="decimal"/>
      <w:lvlText w:val=""/>
      <w:lvlJc w:val="left"/>
    </w:lvl>
    <w:lvl w:ilvl="3" w:tplc="03A8C6BC">
      <w:numFmt w:val="decimal"/>
      <w:lvlText w:val=""/>
      <w:lvlJc w:val="left"/>
    </w:lvl>
    <w:lvl w:ilvl="4" w:tplc="C6A2B35E">
      <w:numFmt w:val="decimal"/>
      <w:lvlText w:val=""/>
      <w:lvlJc w:val="left"/>
    </w:lvl>
    <w:lvl w:ilvl="5" w:tplc="BBA059DC">
      <w:numFmt w:val="decimal"/>
      <w:lvlText w:val=""/>
      <w:lvlJc w:val="left"/>
    </w:lvl>
    <w:lvl w:ilvl="6" w:tplc="9F840456">
      <w:numFmt w:val="decimal"/>
      <w:lvlText w:val=""/>
      <w:lvlJc w:val="left"/>
    </w:lvl>
    <w:lvl w:ilvl="7" w:tplc="B52E5DD8">
      <w:numFmt w:val="decimal"/>
      <w:lvlText w:val=""/>
      <w:lvlJc w:val="left"/>
    </w:lvl>
    <w:lvl w:ilvl="8" w:tplc="943C4526">
      <w:numFmt w:val="decimal"/>
      <w:lvlText w:val=""/>
      <w:lvlJc w:val="left"/>
    </w:lvl>
  </w:abstractNum>
  <w:abstractNum w:abstractNumId="5">
    <w:nsid w:val="00005F90"/>
    <w:multiLevelType w:val="hybridMultilevel"/>
    <w:tmpl w:val="D1647B34"/>
    <w:lvl w:ilvl="0" w:tplc="056C6A0C">
      <w:start w:val="1"/>
      <w:numFmt w:val="bullet"/>
      <w:lvlText w:val=""/>
      <w:lvlJc w:val="left"/>
    </w:lvl>
    <w:lvl w:ilvl="1" w:tplc="AFDC22BA">
      <w:numFmt w:val="decimal"/>
      <w:lvlText w:val=""/>
      <w:lvlJc w:val="left"/>
    </w:lvl>
    <w:lvl w:ilvl="2" w:tplc="80FE2A2A">
      <w:numFmt w:val="decimal"/>
      <w:lvlText w:val=""/>
      <w:lvlJc w:val="left"/>
    </w:lvl>
    <w:lvl w:ilvl="3" w:tplc="DD2A188C">
      <w:numFmt w:val="decimal"/>
      <w:lvlText w:val=""/>
      <w:lvlJc w:val="left"/>
    </w:lvl>
    <w:lvl w:ilvl="4" w:tplc="F3CECDAE">
      <w:numFmt w:val="decimal"/>
      <w:lvlText w:val=""/>
      <w:lvlJc w:val="left"/>
    </w:lvl>
    <w:lvl w:ilvl="5" w:tplc="2B9C8A74">
      <w:numFmt w:val="decimal"/>
      <w:lvlText w:val=""/>
      <w:lvlJc w:val="left"/>
    </w:lvl>
    <w:lvl w:ilvl="6" w:tplc="199A87A8">
      <w:numFmt w:val="decimal"/>
      <w:lvlText w:val=""/>
      <w:lvlJc w:val="left"/>
    </w:lvl>
    <w:lvl w:ilvl="7" w:tplc="DD6628E8">
      <w:numFmt w:val="decimal"/>
      <w:lvlText w:val=""/>
      <w:lvlJc w:val="left"/>
    </w:lvl>
    <w:lvl w:ilvl="8" w:tplc="C09A5F68">
      <w:numFmt w:val="decimal"/>
      <w:lvlText w:val=""/>
      <w:lvlJc w:val="left"/>
    </w:lvl>
  </w:abstractNum>
  <w:abstractNum w:abstractNumId="6">
    <w:nsid w:val="00006DF1"/>
    <w:multiLevelType w:val="hybridMultilevel"/>
    <w:tmpl w:val="B9BC100E"/>
    <w:lvl w:ilvl="0" w:tplc="2E62D52E">
      <w:start w:val="1"/>
      <w:numFmt w:val="bullet"/>
      <w:lvlText w:val=""/>
      <w:lvlJc w:val="left"/>
    </w:lvl>
    <w:lvl w:ilvl="1" w:tplc="F9280184">
      <w:numFmt w:val="decimal"/>
      <w:lvlText w:val=""/>
      <w:lvlJc w:val="left"/>
    </w:lvl>
    <w:lvl w:ilvl="2" w:tplc="9F7ABC5C">
      <w:numFmt w:val="decimal"/>
      <w:lvlText w:val=""/>
      <w:lvlJc w:val="left"/>
    </w:lvl>
    <w:lvl w:ilvl="3" w:tplc="B192D544">
      <w:numFmt w:val="decimal"/>
      <w:lvlText w:val=""/>
      <w:lvlJc w:val="left"/>
    </w:lvl>
    <w:lvl w:ilvl="4" w:tplc="3A461BE2">
      <w:numFmt w:val="decimal"/>
      <w:lvlText w:val=""/>
      <w:lvlJc w:val="left"/>
    </w:lvl>
    <w:lvl w:ilvl="5" w:tplc="0A7A4ADA">
      <w:numFmt w:val="decimal"/>
      <w:lvlText w:val=""/>
      <w:lvlJc w:val="left"/>
    </w:lvl>
    <w:lvl w:ilvl="6" w:tplc="0C8EE026">
      <w:numFmt w:val="decimal"/>
      <w:lvlText w:val=""/>
      <w:lvlJc w:val="left"/>
    </w:lvl>
    <w:lvl w:ilvl="7" w:tplc="B5F0608E">
      <w:numFmt w:val="decimal"/>
      <w:lvlText w:val=""/>
      <w:lvlJc w:val="left"/>
    </w:lvl>
    <w:lvl w:ilvl="8" w:tplc="83FE1E1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C68"/>
    <w:rsid w:val="00184C0A"/>
    <w:rsid w:val="00267C68"/>
    <w:rsid w:val="0033270D"/>
    <w:rsid w:val="005E2380"/>
    <w:rsid w:val="00882F78"/>
    <w:rsid w:val="00CA5C5A"/>
    <w:rsid w:val="00F1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7C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7C6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67C6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2021-02-23T14:32:00Z</dcterms:created>
  <dcterms:modified xsi:type="dcterms:W3CDTF">2021-02-23T16:42:00Z</dcterms:modified>
</cp:coreProperties>
</file>