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460" w:rsidRDefault="00696A8B" w:rsidP="00696A8B">
      <w:pPr>
        <w:spacing w:before="74"/>
        <w:ind w:left="-993" w:right="-851" w:hanging="141"/>
        <w:jc w:val="center"/>
        <w:rPr>
          <w:b/>
          <w:sz w:val="28"/>
        </w:rPr>
      </w:pPr>
      <w:r w:rsidRPr="00696A8B">
        <w:rPr>
          <w:b/>
          <w:noProof/>
          <w:sz w:val="28"/>
          <w:lang w:eastAsia="ru-RU"/>
        </w:rPr>
        <w:drawing>
          <wp:inline distT="0" distB="0" distL="0" distR="0">
            <wp:extent cx="7532183" cy="10458861"/>
            <wp:effectExtent l="3493" t="0" r="0" b="0"/>
            <wp:docPr id="4" name="Рисунок 4" descr="C:\Users\Admin\Desktop\обложки программ\2025-10-0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жки программ\2025-10-07_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9290" cy="104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460" w:rsidRDefault="00075460">
      <w:pPr>
        <w:spacing w:before="74"/>
        <w:ind w:left="489" w:right="467"/>
        <w:jc w:val="center"/>
        <w:rPr>
          <w:b/>
          <w:sz w:val="28"/>
        </w:rPr>
      </w:pPr>
    </w:p>
    <w:p w:rsidR="00075460" w:rsidRDefault="00075460">
      <w:pPr>
        <w:spacing w:before="74"/>
        <w:ind w:left="489" w:right="467"/>
        <w:jc w:val="center"/>
        <w:rPr>
          <w:b/>
          <w:sz w:val="28"/>
        </w:rPr>
      </w:pPr>
    </w:p>
    <w:p w:rsidR="00075460" w:rsidRDefault="00075460">
      <w:pPr>
        <w:spacing w:before="74"/>
        <w:ind w:left="489" w:right="467"/>
        <w:jc w:val="center"/>
        <w:rPr>
          <w:b/>
          <w:sz w:val="28"/>
        </w:rPr>
      </w:pPr>
    </w:p>
    <w:p w:rsidR="00A6363F" w:rsidRDefault="00255281">
      <w:pPr>
        <w:spacing w:before="74"/>
        <w:ind w:left="489" w:right="467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A6363F" w:rsidRDefault="00A6363F"/>
    <w:p w:rsidR="00A6363F" w:rsidRDefault="00A6363F"/>
    <w:p w:rsidR="00E84868" w:rsidRDefault="00E84868"/>
    <w:sdt>
      <w:sdtPr>
        <w:id w:val="1419824753"/>
        <w:docPartObj>
          <w:docPartGallery w:val="Table of Contents"/>
          <w:docPartUnique/>
        </w:docPartObj>
      </w:sdtPr>
      <w:sdtEndPr/>
      <w:sdtContent>
        <w:p w:rsidR="00863BC9" w:rsidRPr="00AD4758" w:rsidRDefault="00863BC9" w:rsidP="00863BC9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579"/>
            <w:ind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fldChar w:fldCharType="begin"/>
          </w:r>
          <w:r w:rsidRPr="00AD4758">
            <w:rPr>
              <w:sz w:val="28"/>
              <w:szCs w:val="28"/>
            </w:rPr>
            <w:instrText xml:space="preserve">TOC \o "1-1" \h \z \u </w:instrText>
          </w:r>
          <w:r w:rsidRPr="00AD4758">
            <w:rPr>
              <w:sz w:val="28"/>
              <w:szCs w:val="28"/>
            </w:rPr>
            <w:fldChar w:fldCharType="separate"/>
          </w:r>
          <w:hyperlink w:anchor="_bookmark0" w:history="1">
            <w:r w:rsidRPr="00AD4758">
              <w:rPr>
                <w:sz w:val="28"/>
                <w:szCs w:val="28"/>
              </w:rPr>
              <w:t>ПОЯСНИТЕЛЬНАЯ</w:t>
            </w:r>
            <w:r w:rsidRPr="00AD4758">
              <w:rPr>
                <w:spacing w:val="-1"/>
                <w:sz w:val="28"/>
                <w:szCs w:val="28"/>
              </w:rPr>
              <w:t xml:space="preserve"> </w:t>
            </w:r>
            <w:r w:rsidRPr="00AD4758">
              <w:rPr>
                <w:sz w:val="28"/>
                <w:szCs w:val="28"/>
              </w:rPr>
              <w:t>ЗАПИСКА</w:t>
            </w:r>
            <w:r w:rsidRPr="00AD4758">
              <w:rPr>
                <w:sz w:val="28"/>
                <w:szCs w:val="28"/>
              </w:rPr>
              <w:tab/>
              <w:t>3</w:t>
            </w:r>
          </w:hyperlink>
        </w:p>
        <w:p w:rsidR="00863BC9" w:rsidRPr="00AD4758" w:rsidRDefault="00C30321" w:rsidP="00863BC9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hyperlink w:anchor="_bookmark1" w:history="1">
            <w:r w:rsidR="00863BC9" w:rsidRPr="00AD4758">
              <w:rPr>
                <w:sz w:val="28"/>
                <w:szCs w:val="28"/>
              </w:rPr>
              <w:t>СОДЕРЖАНИЕ ОБУЧЕНИЯ</w:t>
            </w:r>
            <w:r w:rsidR="00863BC9" w:rsidRPr="00AD4758">
              <w:rPr>
                <w:sz w:val="28"/>
                <w:szCs w:val="28"/>
              </w:rPr>
              <w:tab/>
              <w:t>9</w:t>
            </w:r>
          </w:hyperlink>
        </w:p>
        <w:p w:rsidR="00863BC9" w:rsidRPr="00AD4758" w:rsidRDefault="00863BC9" w:rsidP="00863BC9">
          <w:pPr>
            <w:numPr>
              <w:ilvl w:val="0"/>
              <w:numId w:val="4"/>
            </w:numPr>
            <w:tabs>
              <w:tab w:val="left" w:pos="926"/>
              <w:tab w:val="left" w:pos="927"/>
              <w:tab w:val="right" w:leader="dot" w:pos="9283"/>
            </w:tabs>
            <w:spacing w:before="261"/>
            <w:ind w:hanging="469"/>
            <w:rPr>
              <w:sz w:val="28"/>
              <w:szCs w:val="28"/>
            </w:rPr>
          </w:pPr>
          <w:r w:rsidRPr="00AD4758">
            <w:rPr>
              <w:sz w:val="28"/>
              <w:szCs w:val="28"/>
            </w:rPr>
            <w:t>ЛИЧНОСТНЫЕ И ПРЕДМЕТНЫЕ РЕЗУЛЬТАТЫ</w:t>
          </w:r>
          <w:r w:rsidR="00BF7540">
            <w:rPr>
              <w:sz w:val="28"/>
              <w:szCs w:val="28"/>
            </w:rPr>
            <w:t>..............................10</w:t>
          </w:r>
        </w:p>
        <w:p w:rsidR="00863BC9" w:rsidRPr="00AD4758" w:rsidRDefault="00C30321" w:rsidP="00863BC9">
          <w:pPr>
            <w:numPr>
              <w:ilvl w:val="0"/>
              <w:numId w:val="4"/>
            </w:numPr>
            <w:tabs>
              <w:tab w:val="left" w:pos="927"/>
              <w:tab w:val="right" w:leader="dot" w:pos="9285"/>
            </w:tabs>
            <w:spacing w:before="261"/>
            <w:ind w:hanging="469"/>
            <w:rPr>
              <w:sz w:val="28"/>
              <w:szCs w:val="28"/>
            </w:rPr>
          </w:pPr>
          <w:hyperlink w:anchor="_bookmark2" w:history="1">
            <w:r w:rsidR="00863BC9" w:rsidRPr="00AD4758">
              <w:rPr>
                <w:sz w:val="28"/>
                <w:szCs w:val="28"/>
              </w:rPr>
              <w:t>ТЕМАТИЧЕСКОЕ ПЛАНИРОВАНИЕ</w:t>
            </w:r>
            <w:r w:rsidR="00863BC9" w:rsidRPr="00AD4758">
              <w:rPr>
                <w:sz w:val="28"/>
                <w:szCs w:val="28"/>
              </w:rPr>
              <w:tab/>
              <w:t>11</w:t>
            </w:r>
          </w:hyperlink>
        </w:p>
        <w:p w:rsidR="00863BC9" w:rsidRPr="00AD4758" w:rsidRDefault="00863BC9" w:rsidP="00863BC9">
          <w:r w:rsidRPr="00AD4758">
            <w:fldChar w:fldCharType="end"/>
          </w:r>
        </w:p>
      </w:sdtContent>
    </w:sdt>
    <w:p w:rsidR="00863BC9" w:rsidRPr="00AD4758" w:rsidRDefault="00863BC9" w:rsidP="00863BC9"/>
    <w:p w:rsidR="00863BC9" w:rsidRPr="00AD4758" w:rsidRDefault="00863BC9" w:rsidP="00863BC9">
      <w:r w:rsidRPr="00AD4758">
        <w:t xml:space="preserve">         ПРИЛОЖЕНИЕ</w:t>
      </w:r>
    </w:p>
    <w:p w:rsidR="00863BC9" w:rsidRPr="00AD4758" w:rsidRDefault="00863BC9" w:rsidP="00863BC9"/>
    <w:p w:rsidR="00863BC9" w:rsidRPr="00AD4758" w:rsidRDefault="00863BC9" w:rsidP="00863BC9">
      <w:r w:rsidRPr="00AD4758">
        <w:t xml:space="preserve">         КАЛЕНДАРНО-ТЕМАТИЧЕСКОЕ ПЛАНИРОВАНИЕ</w:t>
      </w:r>
    </w:p>
    <w:p w:rsidR="00863BC9" w:rsidRPr="00AD4758" w:rsidRDefault="00863BC9" w:rsidP="00863BC9"/>
    <w:p w:rsidR="00863BC9" w:rsidRDefault="00863BC9" w:rsidP="00863BC9">
      <w:pPr>
        <w:sectPr w:rsidR="00863BC9" w:rsidSect="00696A8B">
          <w:footerReference w:type="default" r:id="rId9"/>
          <w:pgSz w:w="16840" w:h="11910" w:orient="landscape"/>
          <w:pgMar w:top="0" w:right="1040" w:bottom="720" w:left="1200" w:header="0" w:footer="1000" w:gutter="0"/>
          <w:pgNumType w:start="2"/>
          <w:cols w:space="720"/>
        </w:sectPr>
      </w:pPr>
    </w:p>
    <w:p w:rsidR="00E84868" w:rsidRDefault="00E84868">
      <w:pPr>
        <w:sectPr w:rsidR="00E84868" w:rsidSect="00E84868">
          <w:footerReference w:type="default" r:id="rId10"/>
          <w:pgSz w:w="16840" w:h="11910" w:orient="landscape"/>
          <w:pgMar w:top="1280" w:right="1300" w:bottom="1140" w:left="1280" w:header="0" w:footer="957" w:gutter="0"/>
          <w:pgNumType w:start="2"/>
          <w:cols w:space="720"/>
          <w:docGrid w:linePitch="299"/>
        </w:sectPr>
      </w:pPr>
    </w:p>
    <w:p w:rsidR="00A6363F" w:rsidRDefault="00255281">
      <w:pPr>
        <w:pStyle w:val="1"/>
        <w:numPr>
          <w:ilvl w:val="1"/>
          <w:numId w:val="3"/>
        </w:numPr>
        <w:tabs>
          <w:tab w:val="left" w:pos="2969"/>
        </w:tabs>
        <w:jc w:val="left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A5C13" w:rsidRDefault="00DA5C13" w:rsidP="00DA5C13">
      <w:pPr>
        <w:pStyle w:val="a3"/>
        <w:spacing w:line="360" w:lineRule="auto"/>
        <w:ind w:right="694" w:firstLine="777"/>
        <w:jc w:val="both"/>
      </w:pPr>
      <w:r>
        <w:t xml:space="preserve">Рабочая программа по учебному предмету </w:t>
      </w:r>
      <w:r w:rsidR="007725BA" w:rsidRPr="007725BA">
        <w:t xml:space="preserve">«Биология» относится к предметной области «Естествознание»» </w:t>
      </w:r>
    </w:p>
    <w:p w:rsidR="00DA5C13" w:rsidRDefault="00DA5C13" w:rsidP="00DA5C13">
      <w:pPr>
        <w:pStyle w:val="a3"/>
        <w:spacing w:line="360" w:lineRule="auto"/>
        <w:ind w:right="694"/>
        <w:jc w:val="both"/>
      </w:pPr>
      <w:r>
        <w:t>включает: пояснительную записку, содержание обучения, планируемые результаты освоения программы.</w:t>
      </w:r>
    </w:p>
    <w:p w:rsidR="00DA5C13" w:rsidRDefault="00DA5C13" w:rsidP="00DA5C13">
      <w:pPr>
        <w:pStyle w:val="a3"/>
        <w:spacing w:line="360" w:lineRule="auto"/>
        <w:ind w:right="694" w:firstLine="777"/>
        <w:jc w:val="both"/>
      </w:pPr>
      <w:r w:rsidRPr="002360F7">
        <w:t>Рабочая програм</w:t>
      </w:r>
      <w:r w:rsidR="007725BA">
        <w:t>ма по учебному предмету «Биология» (7</w:t>
      </w:r>
      <w:r w:rsidRPr="002360F7">
        <w:t xml:space="preserve"> класс)</w:t>
      </w:r>
      <w:r>
        <w:t xml:space="preserve"> составлена</w:t>
      </w:r>
      <w:r>
        <w:rPr>
          <w:spacing w:val="1"/>
        </w:rPr>
        <w:t xml:space="preserve"> </w:t>
      </w:r>
      <w:r>
        <w:t>на основе:</w:t>
      </w:r>
    </w:p>
    <w:p w:rsidR="006B611D" w:rsidRDefault="006B611D" w:rsidP="006B611D">
      <w:pPr>
        <w:pStyle w:val="a3"/>
        <w:spacing w:line="360" w:lineRule="auto"/>
        <w:ind w:right="694" w:firstLine="777"/>
        <w:jc w:val="both"/>
      </w:pPr>
      <w:r>
        <w:t xml:space="preserve">-Федеральная адаптированная основная общеобразовательная программа образования обучающихся с нарушением интеллекта, утверждена приказом Министерства просвещения Российской Федерации от 24 ноября 2022 г. № 1026; </w:t>
      </w:r>
    </w:p>
    <w:p w:rsidR="006B611D" w:rsidRDefault="006B611D" w:rsidP="006B611D">
      <w:pPr>
        <w:pStyle w:val="a3"/>
        <w:spacing w:line="360" w:lineRule="auto"/>
        <w:ind w:right="694" w:firstLine="777"/>
        <w:jc w:val="both"/>
      </w:pPr>
      <w:r>
        <w:t>- 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 Федерации от 17 июля 2024 г. № 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</w:p>
    <w:p w:rsidR="006B611D" w:rsidRDefault="006B611D" w:rsidP="006B611D">
      <w:pPr>
        <w:pStyle w:val="a3"/>
        <w:spacing w:line="360" w:lineRule="auto"/>
        <w:ind w:right="694" w:firstLine="777"/>
        <w:jc w:val="both"/>
      </w:pPr>
      <w:r>
        <w:t xml:space="preserve"> -АООП УО обучающихся с нарушением интеллекта (вариант 1) ГБОУ Белокатайская КШИ, от 29.08.2025 года.</w:t>
      </w:r>
    </w:p>
    <w:p w:rsidR="00A6363F" w:rsidRDefault="00255281">
      <w:pPr>
        <w:pStyle w:val="a3"/>
        <w:spacing w:line="360" w:lineRule="auto"/>
        <w:ind w:left="138" w:right="119" w:firstLine="707"/>
        <w:jc w:val="both"/>
      </w:pPr>
      <w:r>
        <w:rPr>
          <w:spacing w:val="-1"/>
        </w:rPr>
        <w:t>Учебный</w:t>
      </w:r>
      <w:r>
        <w:rPr>
          <w:spacing w:val="-16"/>
        </w:rPr>
        <w:t xml:space="preserve"> </w:t>
      </w:r>
      <w:r>
        <w:rPr>
          <w:spacing w:val="-1"/>
        </w:rPr>
        <w:t>предмет</w:t>
      </w:r>
      <w:r>
        <w:rPr>
          <w:spacing w:val="-14"/>
        </w:rPr>
        <w:t xml:space="preserve"> </w:t>
      </w:r>
      <w:r>
        <w:t>«Биология»</w:t>
      </w:r>
      <w:r>
        <w:rPr>
          <w:spacing w:val="-15"/>
        </w:rPr>
        <w:t xml:space="preserve"> </w:t>
      </w:r>
      <w:r>
        <w:t>относится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предметной</w:t>
      </w:r>
      <w:r>
        <w:rPr>
          <w:spacing w:val="-16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 w:rsidR="00E84868">
        <w:t>«Есте</w:t>
      </w:r>
      <w:r>
        <w:t>ствознание»»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учебного плана.</w:t>
      </w:r>
    </w:p>
    <w:p w:rsidR="00A6363F" w:rsidRDefault="00255281">
      <w:pPr>
        <w:pStyle w:val="a3"/>
        <w:spacing w:before="1" w:line="360" w:lineRule="auto"/>
        <w:ind w:left="138" w:right="109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«Биология» в 7 классе рассчитан</w:t>
      </w:r>
      <w:r w:rsidR="00E84868">
        <w:t>а на 34 учебные недели и состав</w:t>
      </w:r>
      <w:r>
        <w:t>ляет</w:t>
      </w:r>
      <w:r>
        <w:rPr>
          <w:spacing w:val="-1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неделю).</w:t>
      </w:r>
    </w:p>
    <w:p w:rsidR="00A6363F" w:rsidRDefault="00255281">
      <w:pPr>
        <w:pStyle w:val="a3"/>
        <w:spacing w:line="362" w:lineRule="auto"/>
        <w:ind w:left="138" w:right="120" w:firstLine="777"/>
        <w:jc w:val="both"/>
      </w:pPr>
      <w:r>
        <w:lastRenderedPageBreak/>
        <w:t>Федеральная адаптированная основная образовательная 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учебного предмета</w:t>
      </w:r>
      <w:r>
        <w:rPr>
          <w:spacing w:val="-3"/>
        </w:rPr>
        <w:t xml:space="preserve"> </w:t>
      </w:r>
      <w:r>
        <w:t>«Биология».</w:t>
      </w:r>
    </w:p>
    <w:p w:rsidR="00A6363F" w:rsidRDefault="00255281">
      <w:pPr>
        <w:pStyle w:val="a3"/>
        <w:spacing w:line="360" w:lineRule="auto"/>
        <w:ind w:left="138" w:right="114" w:firstLine="847"/>
        <w:jc w:val="both"/>
      </w:pPr>
      <w:r>
        <w:t>Цель учебного предмета - формирование элементарных знаний об</w:t>
      </w:r>
      <w:r>
        <w:rPr>
          <w:spacing w:val="1"/>
        </w:rPr>
        <w:t xml:space="preserve"> </w:t>
      </w:r>
      <w:r>
        <w:t>окружающем</w:t>
      </w:r>
      <w:r>
        <w:rPr>
          <w:spacing w:val="-9"/>
        </w:rPr>
        <w:t xml:space="preserve"> </w:t>
      </w:r>
      <w:r>
        <w:t>мире,</w:t>
      </w:r>
      <w:r>
        <w:rPr>
          <w:spacing w:val="-7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ориентироваться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мире</w:t>
      </w:r>
      <w:r>
        <w:rPr>
          <w:spacing w:val="-9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A6363F" w:rsidRDefault="00255281">
      <w:pPr>
        <w:pStyle w:val="a3"/>
        <w:spacing w:line="321" w:lineRule="exact"/>
        <w:ind w:left="846"/>
        <w:jc w:val="both"/>
      </w:pPr>
      <w:r>
        <w:t>Задачи</w:t>
      </w:r>
      <w:r>
        <w:rPr>
          <w:spacing w:val="-3"/>
        </w:rPr>
        <w:t xml:space="preserve"> </w:t>
      </w:r>
      <w:r>
        <w:t>обучения</w:t>
      </w:r>
      <w:r>
        <w:rPr>
          <w:color w:val="333333"/>
        </w:rPr>
        <w:t>:</w:t>
      </w:r>
    </w:p>
    <w:p w:rsidR="00A6363F" w:rsidRDefault="00255281">
      <w:pPr>
        <w:pStyle w:val="a3"/>
        <w:spacing w:before="156" w:line="343" w:lineRule="auto"/>
        <w:ind w:left="13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элементарных научных представлений о компонентах</w:t>
      </w:r>
      <w:r>
        <w:rPr>
          <w:spacing w:val="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и жизни растений;</w:t>
      </w:r>
    </w:p>
    <w:p w:rsidR="00A6363F" w:rsidRDefault="00255281">
      <w:pPr>
        <w:pStyle w:val="a3"/>
        <w:spacing w:before="21" w:line="352" w:lineRule="auto"/>
        <w:ind w:left="138" w:right="11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умений и навыков</w:t>
      </w:r>
      <w:r w:rsidR="00E84868">
        <w:t xml:space="preserve"> практического применения биоло</w:t>
      </w:r>
      <w:r>
        <w:t xml:space="preserve">гических знаний: приемам выращивания </w:t>
      </w:r>
      <w:r w:rsidR="00E84868">
        <w:t>и ухода за растениями, использо</w:t>
      </w:r>
      <w:r>
        <w:t>ванию</w:t>
      </w:r>
      <w:r>
        <w:rPr>
          <w:spacing w:val="-2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для решения</w:t>
      </w:r>
      <w:r>
        <w:rPr>
          <w:spacing w:val="-4"/>
        </w:rPr>
        <w:t xml:space="preserve"> </w:t>
      </w:r>
      <w:r>
        <w:t>бытовых и экологических</w:t>
      </w:r>
      <w:r>
        <w:rPr>
          <w:spacing w:val="-4"/>
        </w:rPr>
        <w:t xml:space="preserve"> </w:t>
      </w:r>
      <w:r>
        <w:t>проблем;</w:t>
      </w:r>
    </w:p>
    <w:p w:rsidR="00A6363F" w:rsidRDefault="00255281">
      <w:pPr>
        <w:pStyle w:val="a3"/>
        <w:spacing w:before="6"/>
        <w:ind w:left="56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</w:rPr>
        <w:t xml:space="preserve"> </w:t>
      </w:r>
      <w:r>
        <w:t xml:space="preserve">формирование  </w:t>
      </w:r>
      <w:r>
        <w:rPr>
          <w:spacing w:val="50"/>
        </w:rPr>
        <w:t xml:space="preserve"> </w:t>
      </w:r>
      <w:r>
        <w:t xml:space="preserve">навыков   </w:t>
      </w:r>
      <w:r>
        <w:rPr>
          <w:spacing w:val="47"/>
        </w:rPr>
        <w:t xml:space="preserve"> </w:t>
      </w:r>
      <w:r>
        <w:t xml:space="preserve">правильного   </w:t>
      </w:r>
      <w:r>
        <w:rPr>
          <w:spacing w:val="50"/>
        </w:rPr>
        <w:t xml:space="preserve"> </w:t>
      </w:r>
      <w:r>
        <w:t xml:space="preserve">поведения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46"/>
        </w:rPr>
        <w:t xml:space="preserve"> </w:t>
      </w:r>
      <w:r>
        <w:t>природе,</w:t>
      </w:r>
    </w:p>
    <w:p w:rsidR="00A6363F" w:rsidRDefault="00A6363F">
      <w:pPr>
        <w:jc w:val="both"/>
        <w:sectPr w:rsidR="00A6363F" w:rsidSect="00E84868">
          <w:type w:val="continuous"/>
          <w:pgSz w:w="16840" w:h="11910" w:orient="landscape"/>
          <w:pgMar w:top="1280" w:right="1300" w:bottom="1140" w:left="1280" w:header="0" w:footer="957" w:gutter="0"/>
          <w:cols w:space="720"/>
          <w:docGrid w:linePitch="299"/>
        </w:sectPr>
      </w:pPr>
    </w:p>
    <w:p w:rsidR="00A6363F" w:rsidRDefault="00255281">
      <w:pPr>
        <w:pStyle w:val="a3"/>
        <w:spacing w:before="74" w:line="362" w:lineRule="auto"/>
        <w:ind w:left="138" w:right="112"/>
        <w:jc w:val="both"/>
      </w:pPr>
      <w:r>
        <w:lastRenderedPageBreak/>
        <w:t>способствовать экологическому, эстетическому, физическому, санитарно-</w:t>
      </w:r>
      <w:r>
        <w:rPr>
          <w:spacing w:val="1"/>
        </w:rPr>
        <w:t xml:space="preserve"> </w:t>
      </w:r>
      <w:r>
        <w:t>гигиеническому</w:t>
      </w:r>
      <w:r>
        <w:rPr>
          <w:spacing w:val="-1"/>
        </w:rPr>
        <w:t xml:space="preserve"> </w:t>
      </w:r>
      <w:r>
        <w:t>воспитанию,</w:t>
      </w:r>
      <w:r>
        <w:rPr>
          <w:spacing w:val="-6"/>
        </w:rPr>
        <w:t xml:space="preserve"> </w:t>
      </w:r>
      <w:r>
        <w:t>усвоению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A6363F" w:rsidRDefault="00255281">
      <w:pPr>
        <w:pStyle w:val="a3"/>
        <w:spacing w:line="355" w:lineRule="auto"/>
        <w:ind w:left="138" w:right="11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познавательной деятельн</w:t>
      </w:r>
      <w:r w:rsidR="00E84868">
        <w:t>ости, обучение умению анализиро</w:t>
      </w:r>
      <w:r>
        <w:t>вать, сравнивать природные объекты и явления, подводить к обобщающим</w:t>
      </w:r>
      <w:r>
        <w:rPr>
          <w:spacing w:val="1"/>
        </w:rPr>
        <w:t xml:space="preserve"> </w:t>
      </w:r>
      <w:r>
        <w:t xml:space="preserve">понятиям, понимать причинно-следственные зависимости, расширять </w:t>
      </w:r>
      <w:r w:rsidR="00E84868">
        <w:t>лексический</w:t>
      </w:r>
      <w:r>
        <w:rPr>
          <w:spacing w:val="-1"/>
        </w:rPr>
        <w:t xml:space="preserve"> </w:t>
      </w:r>
      <w:r>
        <w:t>запас,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связную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психические</w:t>
      </w:r>
      <w:r>
        <w:rPr>
          <w:spacing w:val="-1"/>
        </w:rPr>
        <w:t xml:space="preserve"> </w:t>
      </w:r>
      <w:r>
        <w:t>функции;</w:t>
      </w:r>
    </w:p>
    <w:p w:rsidR="00A6363F" w:rsidRDefault="00255281">
      <w:pPr>
        <w:pStyle w:val="a3"/>
        <w:spacing w:line="360" w:lineRule="auto"/>
        <w:ind w:left="138" w:right="123" w:firstLine="707"/>
        <w:jc w:val="both"/>
      </w:pPr>
      <w:r>
        <w:t>Рабочая 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 7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A6363F" w:rsidRDefault="00255281">
      <w:pPr>
        <w:pStyle w:val="a3"/>
        <w:spacing w:line="343" w:lineRule="auto"/>
        <w:ind w:left="138" w:right="115" w:firstLine="427"/>
        <w:jc w:val="both"/>
      </w:pPr>
      <w:r>
        <w:rPr>
          <w:rFonts w:ascii="Calibri" w:hAnsi="Calibri"/>
        </w:rPr>
        <w:t xml:space="preserve">− </w:t>
      </w:r>
      <w:r>
        <w:t>формирование у обучающихся представлений об о</w:t>
      </w:r>
      <w:r w:rsidR="00E84868">
        <w:t>собенностях при</w:t>
      </w:r>
      <w:r>
        <w:t>роды,</w:t>
      </w:r>
      <w:r>
        <w:rPr>
          <w:spacing w:val="-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произрастания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растений;</w:t>
      </w:r>
    </w:p>
    <w:p w:rsidR="00A6363F" w:rsidRDefault="00255281">
      <w:pPr>
        <w:pStyle w:val="a3"/>
        <w:spacing w:before="19" w:line="343" w:lineRule="auto"/>
        <w:ind w:left="13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органах</w:t>
      </w:r>
      <w:r>
        <w:rPr>
          <w:spacing w:val="-7"/>
        </w:rPr>
        <w:t xml:space="preserve"> </w:t>
      </w:r>
      <w:r>
        <w:t>цветкового</w:t>
      </w:r>
      <w:r>
        <w:rPr>
          <w:spacing w:val="-8"/>
        </w:rPr>
        <w:t xml:space="preserve"> </w:t>
      </w:r>
      <w:r>
        <w:t>растения;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 w:rsidR="00E84868">
        <w:t>зна</w:t>
      </w:r>
      <w:r>
        <w:t>чении в</w:t>
      </w:r>
      <w:r>
        <w:rPr>
          <w:spacing w:val="69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растений;</w:t>
      </w:r>
    </w:p>
    <w:p w:rsidR="00A6363F" w:rsidRDefault="00255281">
      <w:pPr>
        <w:pStyle w:val="a3"/>
        <w:spacing w:before="23" w:line="350" w:lineRule="auto"/>
        <w:ind w:left="138" w:right="112" w:firstLine="427"/>
        <w:jc w:val="both"/>
      </w:pPr>
      <w:r>
        <w:rPr>
          <w:rFonts w:ascii="Calibri" w:hAnsi="Calibri"/>
        </w:rPr>
        <w:lastRenderedPageBreak/>
        <w:t xml:space="preserve">− </w:t>
      </w:r>
      <w:r>
        <w:t>формирование представлений о гру</w:t>
      </w:r>
      <w:r w:rsidR="00E84868">
        <w:t>ппах растений по месту их произ</w:t>
      </w:r>
      <w:r>
        <w:t>растания, особенностях их внешнего с</w:t>
      </w:r>
      <w:r w:rsidR="00E84868">
        <w:t>троения, биологических особенно</w:t>
      </w:r>
      <w:r>
        <w:t>стях,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3"/>
        </w:rPr>
        <w:t xml:space="preserve"> </w:t>
      </w:r>
      <w:r>
        <w:t>применении растений;</w:t>
      </w:r>
    </w:p>
    <w:p w:rsidR="00A6363F" w:rsidRDefault="00255281">
      <w:pPr>
        <w:pStyle w:val="a3"/>
        <w:spacing w:before="15" w:line="343" w:lineRule="auto"/>
        <w:ind w:left="138" w:right="88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показывать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иллюстрациях</w:t>
      </w:r>
      <w:r>
        <w:rPr>
          <w:spacing w:val="-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растений;</w:t>
      </w:r>
    </w:p>
    <w:p w:rsidR="00A6363F" w:rsidRDefault="00255281">
      <w:pPr>
        <w:pStyle w:val="a3"/>
        <w:spacing w:before="21" w:line="352" w:lineRule="auto"/>
        <w:ind w:left="138" w:right="88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 xml:space="preserve">формирование умения применять полученные </w:t>
      </w:r>
      <w:r w:rsidR="00E84868">
        <w:t>знания и сфор</w:t>
      </w:r>
      <w:r>
        <w:t>мированные</w:t>
      </w:r>
      <w:r>
        <w:rPr>
          <w:spacing w:val="-11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бытовых</w:t>
      </w:r>
      <w:r>
        <w:rPr>
          <w:spacing w:val="-9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(уход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растениями,</w:t>
      </w:r>
      <w:r>
        <w:rPr>
          <w:spacing w:val="-7"/>
        </w:rPr>
        <w:t xml:space="preserve"> </w:t>
      </w:r>
      <w:proofErr w:type="spellStart"/>
      <w:r w:rsidR="00E84868">
        <w:t>выра</w:t>
      </w:r>
      <w:proofErr w:type="spellEnd"/>
      <w:r>
        <w:rPr>
          <w:spacing w:val="-68"/>
        </w:rPr>
        <w:t xml:space="preserve"> </w:t>
      </w:r>
      <w:proofErr w:type="spellStart"/>
      <w:r>
        <w:t>щивание</w:t>
      </w:r>
      <w:proofErr w:type="spellEnd"/>
      <w:r>
        <w:rPr>
          <w:spacing w:val="-3"/>
        </w:rPr>
        <w:t xml:space="preserve"> </w:t>
      </w:r>
      <w:r>
        <w:t>рассады);</w:t>
      </w:r>
    </w:p>
    <w:p w:rsidR="00A6363F" w:rsidRDefault="00255281">
      <w:pPr>
        <w:pStyle w:val="a3"/>
        <w:spacing w:before="6" w:line="343" w:lineRule="auto"/>
        <w:ind w:left="138" w:right="88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знаний правил</w:t>
      </w:r>
      <w:r w:rsidR="00E84868">
        <w:t xml:space="preserve"> поведения в природе; взаимосвя</w:t>
      </w:r>
      <w:r>
        <w:t>зей</w:t>
      </w:r>
      <w:r>
        <w:rPr>
          <w:spacing w:val="-2"/>
        </w:rPr>
        <w:t xml:space="preserve"> </w:t>
      </w:r>
      <w:r>
        <w:t>между природными</w:t>
      </w:r>
      <w:r>
        <w:rPr>
          <w:spacing w:val="-1"/>
        </w:rPr>
        <w:t xml:space="preserve"> </w:t>
      </w:r>
      <w:r>
        <w:t>компонентами,</w:t>
      </w:r>
      <w:r>
        <w:rPr>
          <w:spacing w:val="-5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человеком.</w:t>
      </w:r>
    </w:p>
    <w:p w:rsidR="007725BA" w:rsidRDefault="007725BA" w:rsidP="007725BA">
      <w:pPr>
        <w:pStyle w:val="1"/>
        <w:numPr>
          <w:ilvl w:val="1"/>
          <w:numId w:val="3"/>
        </w:numPr>
        <w:tabs>
          <w:tab w:val="left" w:pos="3144"/>
          <w:tab w:val="left" w:pos="3145"/>
        </w:tabs>
        <w:jc w:val="left"/>
      </w:pPr>
      <w:r>
        <w:t>СОДЕРЖАНИЕ</w:t>
      </w:r>
      <w:r>
        <w:rPr>
          <w:spacing w:val="-12"/>
        </w:rPr>
        <w:t xml:space="preserve"> </w:t>
      </w:r>
      <w:r>
        <w:t>ОБУЧЕНИЯ</w:t>
      </w:r>
    </w:p>
    <w:p w:rsidR="007725BA" w:rsidRDefault="007725BA" w:rsidP="007725BA">
      <w:pPr>
        <w:pStyle w:val="a3"/>
        <w:spacing w:before="2"/>
        <w:rPr>
          <w:b/>
          <w:sz w:val="42"/>
        </w:rPr>
      </w:pPr>
    </w:p>
    <w:p w:rsidR="007725BA" w:rsidRDefault="007725BA" w:rsidP="007725BA">
      <w:pPr>
        <w:pStyle w:val="a3"/>
        <w:spacing w:line="360" w:lineRule="auto"/>
        <w:ind w:left="138" w:right="112" w:firstLine="707"/>
        <w:jc w:val="both"/>
      </w:pPr>
      <w:r>
        <w:t>Курс биологии, посвященный изучению живой природы, начинается</w:t>
      </w:r>
      <w:r>
        <w:rPr>
          <w:spacing w:val="1"/>
        </w:rPr>
        <w:t xml:space="preserve"> </w:t>
      </w:r>
      <w:r>
        <w:t>в 7 классе с раздела «Растения», в котором все растения объединены в</w:t>
      </w:r>
      <w:r>
        <w:rPr>
          <w:spacing w:val="1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семействам,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произрастания.</w:t>
      </w:r>
      <w:r>
        <w:rPr>
          <w:spacing w:val="-8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структурирование материала более доступно для понимания обучающимися с умственной отсталостью (интеллектуальными нарушениями). В этот раздел включены практически значимые темы, такие, как «</w:t>
      </w:r>
      <w:proofErr w:type="spellStart"/>
      <w:r>
        <w:t>Фитодизайн</w:t>
      </w:r>
      <w:proofErr w:type="spellEnd"/>
      <w:r>
        <w:t>», «Заготовка</w:t>
      </w:r>
      <w:r>
        <w:rPr>
          <w:spacing w:val="1"/>
        </w:rPr>
        <w:t xml:space="preserve"> </w:t>
      </w:r>
      <w:r>
        <w:t>овощей</w:t>
      </w:r>
      <w:r>
        <w:rPr>
          <w:spacing w:val="-3"/>
        </w:rPr>
        <w:t xml:space="preserve"> </w:t>
      </w:r>
      <w:r>
        <w:t>на зиму»,</w:t>
      </w:r>
      <w:r>
        <w:rPr>
          <w:spacing w:val="-1"/>
        </w:rPr>
        <w:t xml:space="preserve"> </w:t>
      </w:r>
      <w:r>
        <w:t>«Лекарственные</w:t>
      </w:r>
      <w:r>
        <w:rPr>
          <w:spacing w:val="-1"/>
        </w:rPr>
        <w:t xml:space="preserve"> </w:t>
      </w:r>
      <w:r>
        <w:t>растения».</w:t>
      </w:r>
    </w:p>
    <w:p w:rsidR="007725BA" w:rsidRDefault="007725BA" w:rsidP="007725BA">
      <w:pPr>
        <w:pStyle w:val="a3"/>
        <w:spacing w:before="2" w:line="360" w:lineRule="auto"/>
        <w:ind w:left="138" w:right="117" w:firstLine="847"/>
        <w:jc w:val="both"/>
      </w:pPr>
      <w:r>
        <w:t>Основными организационными формами работы на уроке биологии</w:t>
      </w:r>
      <w:r>
        <w:rPr>
          <w:spacing w:val="-67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фронтальная, групповая, коллективная, индивидуальная работа,</w:t>
      </w:r>
      <w:r>
        <w:rPr>
          <w:spacing w:val="-67"/>
        </w:rPr>
        <w:t xml:space="preserve"> </w:t>
      </w:r>
      <w:r>
        <w:t>работа в</w:t>
      </w:r>
      <w:r>
        <w:rPr>
          <w:spacing w:val="-4"/>
        </w:rPr>
        <w:t xml:space="preserve"> </w:t>
      </w:r>
      <w:r>
        <w:t>парах.</w:t>
      </w:r>
    </w:p>
    <w:p w:rsidR="007725BA" w:rsidRDefault="007725BA" w:rsidP="007725BA">
      <w:pPr>
        <w:pStyle w:val="a3"/>
        <w:spacing w:line="360" w:lineRule="auto"/>
        <w:ind w:left="138" w:right="124" w:firstLine="847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7"/>
        </w:rPr>
        <w:t xml:space="preserve"> </w:t>
      </w:r>
      <w:r>
        <w:t>следующих методов:</w:t>
      </w:r>
    </w:p>
    <w:p w:rsidR="007725BA" w:rsidRDefault="007725BA" w:rsidP="007725BA">
      <w:pPr>
        <w:pStyle w:val="a3"/>
        <w:spacing w:line="343" w:lineRule="auto"/>
        <w:ind w:left="138" w:right="11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объяснительно-иллюстративный метод, метод при котором учитель</w:t>
      </w:r>
      <w:r>
        <w:rPr>
          <w:spacing w:val="1"/>
        </w:rPr>
        <w:t xml:space="preserve"> </w:t>
      </w:r>
      <w:r>
        <w:t>объясняет,</w:t>
      </w:r>
      <w:r>
        <w:rPr>
          <w:spacing w:val="-3"/>
        </w:rPr>
        <w:t xml:space="preserve"> </w:t>
      </w:r>
      <w:r>
        <w:t>а дети</w:t>
      </w:r>
      <w:r>
        <w:rPr>
          <w:spacing w:val="-1"/>
        </w:rPr>
        <w:t xml:space="preserve"> </w:t>
      </w:r>
      <w:r>
        <w:t>воспринимают,</w:t>
      </w:r>
      <w:r>
        <w:rPr>
          <w:spacing w:val="-4"/>
        </w:rPr>
        <w:t xml:space="preserve"> </w:t>
      </w:r>
      <w:r>
        <w:t>осознают</w:t>
      </w:r>
      <w:r>
        <w:rPr>
          <w:spacing w:val="-2"/>
        </w:rPr>
        <w:t xml:space="preserve"> </w:t>
      </w:r>
      <w:r>
        <w:t>и фиксируют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памяти;</w:t>
      </w:r>
    </w:p>
    <w:p w:rsidR="007725BA" w:rsidRDefault="007725BA" w:rsidP="007725BA">
      <w:pPr>
        <w:pStyle w:val="a3"/>
        <w:spacing w:before="20" w:line="343" w:lineRule="auto"/>
        <w:ind w:left="138" w:right="116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репродуктивный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(воспроизведение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информации);</w:t>
      </w:r>
    </w:p>
    <w:p w:rsidR="007725BA" w:rsidRDefault="007725BA" w:rsidP="007725BA">
      <w:pPr>
        <w:pStyle w:val="a3"/>
        <w:spacing w:before="22" w:line="343" w:lineRule="auto"/>
        <w:ind w:left="13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метод</w:t>
      </w:r>
      <w:r>
        <w:rPr>
          <w:spacing w:val="-14"/>
        </w:rPr>
        <w:t xml:space="preserve"> </w:t>
      </w:r>
      <w:r>
        <w:t>проблемного</w:t>
      </w:r>
      <w:r>
        <w:rPr>
          <w:spacing w:val="-14"/>
        </w:rPr>
        <w:t xml:space="preserve"> </w:t>
      </w:r>
      <w:r>
        <w:t>изложения</w:t>
      </w:r>
      <w:r>
        <w:rPr>
          <w:spacing w:val="-14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(постановка</w:t>
      </w:r>
      <w:r>
        <w:rPr>
          <w:spacing w:val="-15"/>
        </w:rPr>
        <w:t xml:space="preserve"> </w:t>
      </w:r>
      <w:r>
        <w:t>проблемы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пути ее</w:t>
      </w:r>
      <w:r>
        <w:rPr>
          <w:spacing w:val="-3"/>
        </w:rPr>
        <w:t xml:space="preserve"> </w:t>
      </w:r>
      <w:r>
        <w:t>решения);</w:t>
      </w:r>
    </w:p>
    <w:p w:rsidR="007725BA" w:rsidRDefault="007725BA" w:rsidP="007725BA">
      <w:pPr>
        <w:pStyle w:val="a3"/>
        <w:spacing w:before="23" w:line="343" w:lineRule="auto"/>
        <w:ind w:left="13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частично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поисковый</w:t>
      </w:r>
      <w:r>
        <w:rPr>
          <w:spacing w:val="-6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сами</w:t>
      </w:r>
      <w:r>
        <w:rPr>
          <w:spacing w:val="-6"/>
        </w:rPr>
        <w:t xml:space="preserve"> </w:t>
      </w:r>
      <w:r>
        <w:t>найти</w:t>
      </w:r>
      <w:r>
        <w:rPr>
          <w:spacing w:val="-6"/>
        </w:rPr>
        <w:t xml:space="preserve"> </w:t>
      </w:r>
      <w:r>
        <w:t>путь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проблемы);</w:t>
      </w:r>
    </w:p>
    <w:p w:rsidR="007725BA" w:rsidRDefault="007725BA" w:rsidP="007725BA">
      <w:pPr>
        <w:pStyle w:val="a3"/>
        <w:spacing w:before="21" w:line="352" w:lineRule="auto"/>
        <w:ind w:left="13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исследовательский метод (учитель направляет, обучающиеся самостоятельно</w:t>
      </w:r>
      <w:r>
        <w:rPr>
          <w:spacing w:val="-15"/>
        </w:rPr>
        <w:t xml:space="preserve"> </w:t>
      </w:r>
      <w:r>
        <w:t>исследуют</w:t>
      </w:r>
      <w:r>
        <w:rPr>
          <w:spacing w:val="-16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проведении</w:t>
      </w:r>
      <w:r>
        <w:rPr>
          <w:spacing w:val="-15"/>
        </w:rPr>
        <w:t xml:space="preserve"> </w:t>
      </w:r>
      <w:r>
        <w:t>лабораторных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работ,</w:t>
      </w:r>
      <w:r>
        <w:rPr>
          <w:spacing w:val="-67"/>
        </w:rPr>
        <w:t xml:space="preserve"> </w:t>
      </w:r>
      <w:r>
        <w:t>опытов;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проведения</w:t>
      </w:r>
      <w:r>
        <w:rPr>
          <w:spacing w:val="69"/>
        </w:rPr>
        <w:t xml:space="preserve"> </w:t>
      </w:r>
      <w:r>
        <w:t>экскурсий).</w:t>
      </w:r>
    </w:p>
    <w:p w:rsidR="007725BA" w:rsidRPr="007725BA" w:rsidRDefault="007725BA" w:rsidP="007725BA">
      <w:pPr>
        <w:pStyle w:val="a3"/>
        <w:spacing w:before="21" w:line="352" w:lineRule="auto"/>
        <w:ind w:left="138" w:right="113" w:firstLine="427"/>
        <w:jc w:val="both"/>
        <w:rPr>
          <w:b/>
        </w:rPr>
      </w:pPr>
      <w:r w:rsidRPr="007725BA">
        <w:rPr>
          <w:b/>
        </w:rPr>
        <w:t>III.</w:t>
      </w:r>
      <w:r w:rsidRPr="007725BA">
        <w:rPr>
          <w:b/>
        </w:rPr>
        <w:tab/>
        <w:t>ЛИЧНОСТНЫЕ И ПРЕДМЕТНЫЕ РЕЗУЛЬТАТЫ</w:t>
      </w:r>
    </w:p>
    <w:p w:rsidR="00A6363F" w:rsidRDefault="00255281">
      <w:pPr>
        <w:spacing w:before="23" w:line="276" w:lineRule="auto"/>
        <w:ind w:left="1830" w:right="1053" w:hanging="756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классе</w:t>
      </w:r>
    </w:p>
    <w:p w:rsidR="00A6363F" w:rsidRDefault="00255281">
      <w:pPr>
        <w:spacing w:before="238"/>
        <w:ind w:left="84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A6363F" w:rsidRDefault="00255281">
      <w:pPr>
        <w:pStyle w:val="a5"/>
        <w:numPr>
          <w:ilvl w:val="0"/>
          <w:numId w:val="2"/>
        </w:numPr>
        <w:tabs>
          <w:tab w:val="left" w:pos="847"/>
        </w:tabs>
        <w:spacing w:before="165" w:line="355" w:lineRule="auto"/>
        <w:ind w:right="118" w:firstLine="427"/>
        <w:jc w:val="both"/>
        <w:rPr>
          <w:sz w:val="28"/>
        </w:rPr>
      </w:pPr>
      <w:r>
        <w:rPr>
          <w:sz w:val="28"/>
        </w:rPr>
        <w:t>владение навыками коммуника</w:t>
      </w:r>
      <w:r w:rsidR="00075460">
        <w:rPr>
          <w:sz w:val="28"/>
        </w:rPr>
        <w:t>ции и принятыми нормами социаль</w:t>
      </w:r>
      <w:r>
        <w:rPr>
          <w:sz w:val="28"/>
        </w:rPr>
        <w:t>ного взаимодействия при выполнении практических и лабораторных 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 и на пришкольном участке;</w:t>
      </w:r>
    </w:p>
    <w:p w:rsidR="00A6363F" w:rsidRDefault="00255281">
      <w:pPr>
        <w:pStyle w:val="a5"/>
        <w:numPr>
          <w:ilvl w:val="0"/>
          <w:numId w:val="2"/>
        </w:numPr>
        <w:tabs>
          <w:tab w:val="left" w:pos="847"/>
        </w:tabs>
        <w:spacing w:before="8"/>
        <w:ind w:left="84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94"/>
          <w:sz w:val="28"/>
        </w:rPr>
        <w:t xml:space="preserve"> </w:t>
      </w:r>
      <w:r>
        <w:rPr>
          <w:sz w:val="28"/>
        </w:rPr>
        <w:t>на</w:t>
      </w:r>
      <w:r>
        <w:rPr>
          <w:spacing w:val="96"/>
          <w:sz w:val="28"/>
        </w:rPr>
        <w:t xml:space="preserve"> </w:t>
      </w:r>
      <w:r>
        <w:rPr>
          <w:sz w:val="28"/>
        </w:rPr>
        <w:t>безопасный,</w:t>
      </w:r>
      <w:r>
        <w:rPr>
          <w:spacing w:val="96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96"/>
          <w:sz w:val="28"/>
        </w:rPr>
        <w:t xml:space="preserve"> </w:t>
      </w:r>
      <w:r>
        <w:rPr>
          <w:sz w:val="28"/>
        </w:rPr>
        <w:t>образ</w:t>
      </w:r>
      <w:r>
        <w:rPr>
          <w:spacing w:val="96"/>
          <w:sz w:val="28"/>
        </w:rPr>
        <w:t xml:space="preserve"> </w:t>
      </w:r>
      <w:r>
        <w:rPr>
          <w:sz w:val="28"/>
        </w:rPr>
        <w:t>жизни,</w:t>
      </w:r>
    </w:p>
    <w:p w:rsidR="00A6363F" w:rsidRDefault="00A6363F">
      <w:pPr>
        <w:jc w:val="both"/>
        <w:rPr>
          <w:sz w:val="28"/>
        </w:rPr>
        <w:sectPr w:rsidR="00A6363F" w:rsidSect="00E84868">
          <w:type w:val="continuous"/>
          <w:pgSz w:w="16840" w:h="11910" w:orient="landscape"/>
          <w:pgMar w:top="1280" w:right="1300" w:bottom="1140" w:left="1280" w:header="0" w:footer="957" w:gutter="0"/>
          <w:cols w:space="720"/>
          <w:docGrid w:linePitch="299"/>
        </w:sectPr>
      </w:pPr>
    </w:p>
    <w:p w:rsidR="00A6363F" w:rsidRDefault="00255281">
      <w:pPr>
        <w:pStyle w:val="a3"/>
        <w:spacing w:before="74" w:line="362" w:lineRule="auto"/>
        <w:ind w:left="138" w:right="115"/>
        <w:jc w:val="both"/>
      </w:pPr>
      <w:r>
        <w:lastRenderedPageBreak/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творческому</w:t>
      </w:r>
      <w:r>
        <w:rPr>
          <w:spacing w:val="-5"/>
        </w:rPr>
        <w:t xml:space="preserve"> </w:t>
      </w:r>
      <w:r>
        <w:t>труду,</w:t>
      </w:r>
      <w:r>
        <w:rPr>
          <w:spacing w:val="-7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природе;</w:t>
      </w:r>
    </w:p>
    <w:p w:rsidR="00A6363F" w:rsidRDefault="00255281">
      <w:pPr>
        <w:pStyle w:val="a5"/>
        <w:numPr>
          <w:ilvl w:val="0"/>
          <w:numId w:val="2"/>
        </w:numPr>
        <w:tabs>
          <w:tab w:val="left" w:pos="847"/>
        </w:tabs>
        <w:spacing w:line="350" w:lineRule="auto"/>
        <w:ind w:right="122" w:firstLine="427"/>
        <w:jc w:val="both"/>
        <w:rPr>
          <w:sz w:val="28"/>
        </w:rPr>
      </w:pPr>
      <w:r>
        <w:rPr>
          <w:sz w:val="28"/>
        </w:rPr>
        <w:t>формирование бережного отношения к истории и культуре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достопримечательностям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страны;</w:t>
      </w:r>
    </w:p>
    <w:p w:rsidR="00A6363F" w:rsidRDefault="00255281">
      <w:pPr>
        <w:pStyle w:val="a5"/>
        <w:numPr>
          <w:ilvl w:val="0"/>
          <w:numId w:val="2"/>
        </w:numPr>
        <w:tabs>
          <w:tab w:val="left" w:pos="847"/>
        </w:tabs>
        <w:spacing w:before="13" w:line="355" w:lineRule="auto"/>
        <w:ind w:right="114" w:firstLine="427"/>
        <w:jc w:val="both"/>
        <w:rPr>
          <w:sz w:val="28"/>
        </w:rPr>
      </w:pPr>
      <w:r>
        <w:rPr>
          <w:sz w:val="28"/>
        </w:rPr>
        <w:t>принятие соответствующих возрасту ценностей и социальных 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 в пропаганде сохранения окружающей среды, бережного</w:t>
      </w:r>
      <w:r w:rsidR="00075460">
        <w:rPr>
          <w:sz w:val="28"/>
        </w:rPr>
        <w:t xml:space="preserve"> отноше</w:t>
      </w:r>
      <w:r>
        <w:rPr>
          <w:sz w:val="28"/>
        </w:rPr>
        <w:t>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природе;</w:t>
      </w:r>
    </w:p>
    <w:p w:rsidR="00A6363F" w:rsidRDefault="00255281">
      <w:pPr>
        <w:pStyle w:val="a5"/>
        <w:numPr>
          <w:ilvl w:val="0"/>
          <w:numId w:val="1"/>
        </w:numPr>
        <w:tabs>
          <w:tab w:val="left" w:pos="847"/>
        </w:tabs>
        <w:spacing w:before="8" w:line="350" w:lineRule="auto"/>
        <w:ind w:right="439" w:firstLine="360"/>
        <w:jc w:val="both"/>
        <w:rPr>
          <w:sz w:val="28"/>
        </w:rPr>
      </w:pPr>
      <w:r>
        <w:rPr>
          <w:sz w:val="28"/>
        </w:rPr>
        <w:t>формирование эстетических потребностей, умение видеть красоту,</w:t>
      </w:r>
      <w:r>
        <w:rPr>
          <w:spacing w:val="-67"/>
          <w:sz w:val="28"/>
        </w:rPr>
        <w:t xml:space="preserve"> </w:t>
      </w:r>
      <w:r>
        <w:rPr>
          <w:sz w:val="28"/>
        </w:rPr>
        <w:t>гармонию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</w:p>
    <w:p w:rsidR="00A6363F" w:rsidRDefault="00255281">
      <w:pPr>
        <w:spacing w:before="254"/>
        <w:ind w:left="1830" w:right="1745" w:hanging="56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«Биология»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lastRenderedPageBreak/>
        <w:t>классе</w:t>
      </w:r>
    </w:p>
    <w:p w:rsidR="00A6363F" w:rsidRPr="007725BA" w:rsidRDefault="00255281">
      <w:pPr>
        <w:pStyle w:val="a3"/>
        <w:spacing w:before="239"/>
        <w:ind w:left="846"/>
        <w:rPr>
          <w:b/>
        </w:rPr>
      </w:pPr>
      <w:r w:rsidRPr="007725BA">
        <w:rPr>
          <w:b/>
        </w:rPr>
        <w:t>Минимальный</w:t>
      </w:r>
      <w:r w:rsidRPr="007725BA">
        <w:rPr>
          <w:b/>
          <w:spacing w:val="-4"/>
        </w:rPr>
        <w:t xml:space="preserve"> </w:t>
      </w:r>
      <w:r w:rsidRPr="007725BA">
        <w:rPr>
          <w:b/>
        </w:rPr>
        <w:t>уровень:</w:t>
      </w:r>
    </w:p>
    <w:p w:rsidR="00A6363F" w:rsidRDefault="00255281">
      <w:pPr>
        <w:pStyle w:val="a3"/>
        <w:spacing w:before="161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узнавать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природы;</w:t>
      </w:r>
    </w:p>
    <w:p w:rsidR="00A6363F" w:rsidRDefault="00255281">
      <w:pPr>
        <w:pStyle w:val="a3"/>
        <w:spacing w:before="148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общие</w:t>
      </w:r>
      <w:r>
        <w:rPr>
          <w:spacing w:val="-12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растений,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 w:rsidR="00E84868">
        <w:t>про</w:t>
      </w:r>
      <w:r>
        <w:t>израстания;</w:t>
      </w:r>
    </w:p>
    <w:p w:rsidR="00A6363F" w:rsidRDefault="00255281">
      <w:pPr>
        <w:pStyle w:val="a3"/>
        <w:spacing w:before="20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описывать</w:t>
      </w:r>
      <w:r>
        <w:rPr>
          <w:spacing w:val="-13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внешнего</w:t>
      </w:r>
      <w:r>
        <w:rPr>
          <w:spacing w:val="-9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t>изученных</w:t>
      </w:r>
      <w:r>
        <w:rPr>
          <w:spacing w:val="-13"/>
        </w:rPr>
        <w:t xml:space="preserve"> </w:t>
      </w:r>
      <w:r>
        <w:t>растений,</w:t>
      </w:r>
      <w:r>
        <w:rPr>
          <w:spacing w:val="-11"/>
        </w:rPr>
        <w:t xml:space="preserve"> </w:t>
      </w:r>
      <w:r>
        <w:t>называть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части цветкового</w:t>
      </w:r>
      <w:r>
        <w:rPr>
          <w:spacing w:val="-2"/>
        </w:rPr>
        <w:t xml:space="preserve"> </w:t>
      </w:r>
      <w:r>
        <w:t>растения;</w:t>
      </w:r>
    </w:p>
    <w:p w:rsidR="00A6363F" w:rsidRDefault="00255281">
      <w:pPr>
        <w:pStyle w:val="a3"/>
        <w:spacing w:before="23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A6363F" w:rsidRDefault="00255281">
      <w:pPr>
        <w:pStyle w:val="a3"/>
        <w:spacing w:before="145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работы;</w:t>
      </w:r>
    </w:p>
    <w:p w:rsidR="00A6363F" w:rsidRDefault="00255281">
      <w:pPr>
        <w:pStyle w:val="a3"/>
        <w:spacing w:before="148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владеть</w:t>
      </w:r>
      <w:r>
        <w:rPr>
          <w:spacing w:val="39"/>
        </w:rPr>
        <w:t xml:space="preserve"> </w:t>
      </w:r>
      <w:r>
        <w:t>практическими</w:t>
      </w:r>
      <w:r>
        <w:rPr>
          <w:spacing w:val="42"/>
        </w:rPr>
        <w:t xml:space="preserve"> </w:t>
      </w:r>
      <w:r>
        <w:t>навыками</w:t>
      </w:r>
      <w:r>
        <w:rPr>
          <w:spacing w:val="39"/>
        </w:rPr>
        <w:t xml:space="preserve"> </w:t>
      </w:r>
      <w:r>
        <w:t>безопасного</w:t>
      </w:r>
      <w:r>
        <w:rPr>
          <w:spacing w:val="42"/>
        </w:rPr>
        <w:t xml:space="preserve"> </w:t>
      </w:r>
      <w:r>
        <w:t>поведения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случаях</w:t>
      </w:r>
      <w:r>
        <w:rPr>
          <w:spacing w:val="-67"/>
        </w:rPr>
        <w:t xml:space="preserve"> </w:t>
      </w:r>
      <w:r>
        <w:t>контакта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ядовитыми видами растений;</w:t>
      </w:r>
    </w:p>
    <w:p w:rsidR="00A6363F" w:rsidRDefault="00255281">
      <w:pPr>
        <w:pStyle w:val="a3"/>
        <w:spacing w:before="21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A6363F" w:rsidRPr="007725BA" w:rsidRDefault="00255281">
      <w:pPr>
        <w:pStyle w:val="a3"/>
        <w:spacing w:before="148"/>
        <w:ind w:left="846"/>
        <w:rPr>
          <w:b/>
        </w:rPr>
      </w:pPr>
      <w:r w:rsidRPr="007725BA">
        <w:rPr>
          <w:b/>
        </w:rPr>
        <w:t>Достаточный</w:t>
      </w:r>
      <w:r w:rsidRPr="007725BA">
        <w:rPr>
          <w:b/>
          <w:spacing w:val="-6"/>
        </w:rPr>
        <w:t xml:space="preserve"> </w:t>
      </w:r>
      <w:r w:rsidRPr="007725BA">
        <w:rPr>
          <w:b/>
        </w:rPr>
        <w:t>уровень:</w:t>
      </w:r>
    </w:p>
    <w:p w:rsidR="00A6363F" w:rsidRDefault="00255281">
      <w:pPr>
        <w:pStyle w:val="a3"/>
        <w:spacing w:before="160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объектах неживой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природы;</w:t>
      </w:r>
    </w:p>
    <w:p w:rsidR="00A6363F" w:rsidRDefault="00255281">
      <w:pPr>
        <w:pStyle w:val="a3"/>
        <w:spacing w:before="146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знать основные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 w:rsidR="00E84868">
        <w:t>компонентами, при</w:t>
      </w:r>
      <w:r>
        <w:rPr>
          <w:spacing w:val="-67"/>
        </w:rPr>
        <w:t xml:space="preserve"> </w:t>
      </w:r>
      <w:proofErr w:type="spellStart"/>
      <w:r>
        <w:t>родой</w:t>
      </w:r>
      <w:proofErr w:type="spellEnd"/>
      <w:r>
        <w:rPr>
          <w:spacing w:val="-4"/>
        </w:rPr>
        <w:t xml:space="preserve"> </w:t>
      </w:r>
      <w:r>
        <w:t>и человеком;</w:t>
      </w:r>
    </w:p>
    <w:p w:rsidR="00A6363F" w:rsidRDefault="00255281">
      <w:pPr>
        <w:pStyle w:val="a3"/>
        <w:spacing w:before="23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средой</w:t>
      </w:r>
      <w:r>
        <w:rPr>
          <w:spacing w:val="-8"/>
        </w:rPr>
        <w:t xml:space="preserve"> </w:t>
      </w:r>
      <w:r>
        <w:t>обитания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внешним</w:t>
      </w:r>
      <w:r>
        <w:rPr>
          <w:spacing w:val="-6"/>
        </w:rPr>
        <w:t xml:space="preserve"> </w:t>
      </w:r>
      <w:r>
        <w:t>видом</w:t>
      </w:r>
      <w:r>
        <w:rPr>
          <w:spacing w:val="-6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(единство</w:t>
      </w:r>
      <w:r>
        <w:rPr>
          <w:spacing w:val="-3"/>
        </w:rPr>
        <w:t xml:space="preserve"> </w:t>
      </w:r>
      <w:r>
        <w:t>формы и функции);</w:t>
      </w:r>
    </w:p>
    <w:p w:rsidR="00A6363F" w:rsidRDefault="00A6363F">
      <w:pPr>
        <w:spacing w:line="343" w:lineRule="auto"/>
        <w:sectPr w:rsidR="00A6363F" w:rsidSect="00E84868">
          <w:type w:val="continuous"/>
          <w:pgSz w:w="16840" w:h="11910" w:orient="landscape"/>
          <w:pgMar w:top="1280" w:right="1300" w:bottom="1140" w:left="1280" w:header="0" w:footer="957" w:gutter="0"/>
          <w:cols w:space="720"/>
          <w:docGrid w:linePitch="299"/>
        </w:sectPr>
      </w:pPr>
    </w:p>
    <w:p w:rsidR="00A6363F" w:rsidRDefault="00255281">
      <w:pPr>
        <w:pStyle w:val="a3"/>
        <w:spacing w:before="54"/>
        <w:ind w:left="56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1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 w:rsidR="00E84868">
        <w:t>растений</w:t>
      </w:r>
      <w:r w:rsidR="00E84868">
        <w:rPr>
          <w:spacing w:val="-4"/>
        </w:rPr>
        <w:t>;</w:t>
      </w:r>
    </w:p>
    <w:p w:rsidR="00A6363F" w:rsidRDefault="00255281">
      <w:pPr>
        <w:pStyle w:val="a3"/>
        <w:spacing w:before="148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признаков;</w:t>
      </w:r>
    </w:p>
    <w:p w:rsidR="00A6363F" w:rsidRDefault="00255281">
      <w:pPr>
        <w:pStyle w:val="a3"/>
        <w:spacing w:before="146" w:line="343" w:lineRule="auto"/>
        <w:ind w:left="138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2"/>
        </w:rPr>
        <w:t xml:space="preserve"> </w:t>
      </w:r>
      <w:r>
        <w:t>узнавать</w:t>
      </w:r>
      <w:r>
        <w:rPr>
          <w:spacing w:val="-18"/>
        </w:rPr>
        <w:t xml:space="preserve"> </w:t>
      </w:r>
      <w:r>
        <w:t>изученные</w:t>
      </w:r>
      <w:r>
        <w:rPr>
          <w:spacing w:val="-14"/>
        </w:rPr>
        <w:t xml:space="preserve"> </w:t>
      </w:r>
      <w:r>
        <w:t>природные</w:t>
      </w:r>
      <w:r>
        <w:rPr>
          <w:spacing w:val="-15"/>
        </w:rPr>
        <w:t xml:space="preserve"> </w:t>
      </w:r>
      <w:r>
        <w:t>объекты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внешнему</w:t>
      </w:r>
      <w:r>
        <w:rPr>
          <w:spacing w:val="-13"/>
        </w:rPr>
        <w:t xml:space="preserve"> </w:t>
      </w:r>
      <w:r>
        <w:t>виду</w:t>
      </w:r>
      <w:r>
        <w:rPr>
          <w:spacing w:val="-14"/>
        </w:rPr>
        <w:t xml:space="preserve"> </w:t>
      </w:r>
      <w:r w:rsidR="00E84868">
        <w:t>(натураль</w:t>
      </w:r>
      <w:r>
        <w:t>ные</w:t>
      </w:r>
      <w:r>
        <w:rPr>
          <w:spacing w:val="-4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муляжи,</w:t>
      </w:r>
      <w:r>
        <w:rPr>
          <w:spacing w:val="-1"/>
        </w:rPr>
        <w:t xml:space="preserve"> </w:t>
      </w:r>
      <w:r>
        <w:t>слайды,</w:t>
      </w:r>
      <w:r>
        <w:rPr>
          <w:spacing w:val="-4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схемы);</w:t>
      </w:r>
    </w:p>
    <w:p w:rsidR="00A6363F" w:rsidRDefault="00255281">
      <w:pPr>
        <w:pStyle w:val="a3"/>
        <w:spacing w:before="22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знать</w:t>
      </w:r>
      <w:r>
        <w:rPr>
          <w:spacing w:val="19"/>
        </w:rPr>
        <w:t xml:space="preserve"> </w:t>
      </w:r>
      <w:r>
        <w:t>правила</w:t>
      </w:r>
      <w:r>
        <w:rPr>
          <w:spacing w:val="21"/>
        </w:rPr>
        <w:t xml:space="preserve"> </w:t>
      </w:r>
      <w:r>
        <w:t>здорового</w:t>
      </w:r>
      <w:r>
        <w:rPr>
          <w:spacing w:val="20"/>
        </w:rPr>
        <w:t xml:space="preserve"> </w:t>
      </w:r>
      <w:r>
        <w:t>образа</w:t>
      </w:r>
      <w:r>
        <w:rPr>
          <w:spacing w:val="18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безопасного</w:t>
      </w:r>
      <w:r>
        <w:rPr>
          <w:spacing w:val="20"/>
        </w:rPr>
        <w:t xml:space="preserve"> </w:t>
      </w:r>
      <w:r>
        <w:t>поведения,</w:t>
      </w:r>
      <w:r>
        <w:rPr>
          <w:spacing w:val="18"/>
        </w:rPr>
        <w:t xml:space="preserve"> </w:t>
      </w:r>
      <w:r w:rsidR="00E84868">
        <w:t>ис</w:t>
      </w:r>
      <w:r>
        <w:t>пользовать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 объяснения новых</w:t>
      </w:r>
      <w:r>
        <w:rPr>
          <w:spacing w:val="1"/>
        </w:rPr>
        <w:t xml:space="preserve"> </w:t>
      </w:r>
      <w:r>
        <w:t>ситуаций;</w:t>
      </w:r>
    </w:p>
    <w:p w:rsidR="00A6363F" w:rsidRDefault="00255281">
      <w:pPr>
        <w:pStyle w:val="a3"/>
        <w:spacing w:before="23" w:line="343" w:lineRule="auto"/>
        <w:ind w:left="138"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1"/>
        </w:rPr>
        <w:t xml:space="preserve"> </w:t>
      </w:r>
      <w:r>
        <w:t>выполнять</w:t>
      </w:r>
      <w:r>
        <w:rPr>
          <w:spacing w:val="19"/>
        </w:rPr>
        <w:t xml:space="preserve"> </w:t>
      </w:r>
      <w:r>
        <w:t>практические</w:t>
      </w:r>
      <w:r>
        <w:rPr>
          <w:spacing w:val="20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или</w:t>
      </w:r>
      <w:r>
        <w:rPr>
          <w:spacing w:val="20"/>
        </w:rPr>
        <w:t xml:space="preserve"> </w:t>
      </w:r>
      <w:proofErr w:type="spellStart"/>
      <w:r w:rsidR="00E84868">
        <w:t>предваритель</w:t>
      </w:r>
      <w:proofErr w:type="spellEnd"/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(ориентировочной)</w:t>
      </w:r>
      <w:r>
        <w:rPr>
          <w:spacing w:val="-3"/>
        </w:rPr>
        <w:t xml:space="preserve"> </w:t>
      </w:r>
      <w:r>
        <w:t>помощи учителя</w:t>
      </w:r>
    </w:p>
    <w:p w:rsidR="00A6363F" w:rsidRDefault="00255281">
      <w:pPr>
        <w:pStyle w:val="a3"/>
        <w:spacing w:before="21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4"/>
        </w:rPr>
        <w:t xml:space="preserve"> </w:t>
      </w:r>
      <w:r>
        <w:t>владеть</w:t>
      </w:r>
      <w:r>
        <w:rPr>
          <w:spacing w:val="-10"/>
        </w:rPr>
        <w:t xml:space="preserve"> </w:t>
      </w:r>
      <w:r>
        <w:t>сформированными</w:t>
      </w:r>
      <w:r>
        <w:rPr>
          <w:spacing w:val="-7"/>
        </w:rPr>
        <w:t xml:space="preserve"> </w:t>
      </w:r>
      <w:r>
        <w:t>знаниями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умениями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учебных,</w:t>
      </w:r>
      <w:r>
        <w:rPr>
          <w:spacing w:val="-1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бытовых и</w:t>
      </w:r>
      <w:r>
        <w:rPr>
          <w:spacing w:val="-3"/>
        </w:rPr>
        <w:t xml:space="preserve"> </w:t>
      </w:r>
      <w:r>
        <w:t>учебно-трудовых</w:t>
      </w:r>
      <w:r>
        <w:rPr>
          <w:spacing w:val="1"/>
        </w:rPr>
        <w:t xml:space="preserve"> </w:t>
      </w:r>
      <w:r>
        <w:t>ситуациях</w:t>
      </w:r>
    </w:p>
    <w:p w:rsidR="00A6363F" w:rsidRDefault="00255281">
      <w:pPr>
        <w:pStyle w:val="a3"/>
        <w:spacing w:before="23" w:line="360" w:lineRule="auto"/>
        <w:ind w:left="138" w:right="117" w:firstLine="777"/>
        <w:jc w:val="both"/>
      </w:pPr>
      <w:r>
        <w:t xml:space="preserve">Оценка предметных результатов </w:t>
      </w:r>
      <w:r w:rsidR="00E84868">
        <w:t>осуществляется по итогам индиви</w:t>
      </w:r>
      <w:r>
        <w:rPr>
          <w:spacing w:val="-1"/>
        </w:rPr>
        <w:t>дуального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фронтального</w:t>
      </w:r>
      <w:r>
        <w:rPr>
          <w:spacing w:val="-15"/>
        </w:rPr>
        <w:t xml:space="preserve"> </w:t>
      </w:r>
      <w:r>
        <w:t>опроса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6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 w:rsidR="00E84868">
        <w:t>самостоятель</w:t>
      </w:r>
      <w:r>
        <w:t xml:space="preserve">ных работ (по темам уроков), контрольных работ (входных, текущих, </w:t>
      </w:r>
      <w:r w:rsidR="00E84868">
        <w:t>промежуточных</w:t>
      </w:r>
      <w:r>
        <w:t>, итоговых) и тестовых заданий.</w:t>
      </w:r>
      <w:r>
        <w:rPr>
          <w:spacing w:val="1"/>
        </w:rPr>
        <w:t xml:space="preserve"> </w:t>
      </w:r>
      <w:r w:rsidR="00E84868">
        <w:t>При оценке предметных ре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 w:rsidR="00E84868">
        <w:t>особен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A6363F" w:rsidRDefault="00255281">
      <w:pPr>
        <w:spacing w:before="240" w:line="322" w:lineRule="exact"/>
        <w:ind w:left="489" w:right="469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A6363F" w:rsidRDefault="00593063">
      <w:pPr>
        <w:spacing w:line="242" w:lineRule="auto"/>
        <w:ind w:left="510" w:right="486" w:hanging="7"/>
        <w:jc w:val="center"/>
        <w:rPr>
          <w:b/>
          <w:sz w:val="28"/>
        </w:rPr>
      </w:pPr>
      <w:r>
        <w:rPr>
          <w:b/>
          <w:sz w:val="28"/>
        </w:rPr>
        <w:t xml:space="preserve">с </w:t>
      </w:r>
      <w:r w:rsidR="00255281">
        <w:rPr>
          <w:b/>
          <w:sz w:val="28"/>
        </w:rPr>
        <w:t xml:space="preserve"> </w:t>
      </w:r>
      <w:r w:rsidR="00642CFB">
        <w:rPr>
          <w:b/>
          <w:sz w:val="28"/>
        </w:rPr>
        <w:t xml:space="preserve"> нарушением</w:t>
      </w:r>
      <w:r w:rsidR="00A65551">
        <w:rPr>
          <w:b/>
          <w:sz w:val="28"/>
        </w:rPr>
        <w:t xml:space="preserve"> интеллекта </w:t>
      </w:r>
      <w:r w:rsidR="00255281">
        <w:rPr>
          <w:b/>
          <w:sz w:val="28"/>
        </w:rPr>
        <w:t>планируемых результатов освоения</w:t>
      </w:r>
      <w:r w:rsidR="00255281">
        <w:rPr>
          <w:b/>
          <w:spacing w:val="1"/>
          <w:sz w:val="28"/>
        </w:rPr>
        <w:t xml:space="preserve"> </w:t>
      </w:r>
      <w:r w:rsidR="00255281">
        <w:rPr>
          <w:b/>
          <w:sz w:val="28"/>
        </w:rPr>
        <w:t>рабочей</w:t>
      </w:r>
      <w:r w:rsidR="00255281">
        <w:rPr>
          <w:b/>
          <w:spacing w:val="-8"/>
          <w:sz w:val="28"/>
        </w:rPr>
        <w:t xml:space="preserve"> </w:t>
      </w:r>
      <w:r w:rsidR="00255281">
        <w:rPr>
          <w:b/>
          <w:sz w:val="28"/>
        </w:rPr>
        <w:t>программы</w:t>
      </w:r>
      <w:r w:rsidR="00255281">
        <w:rPr>
          <w:b/>
          <w:spacing w:val="-7"/>
          <w:sz w:val="28"/>
        </w:rPr>
        <w:t xml:space="preserve"> </w:t>
      </w:r>
      <w:r w:rsidR="00255281">
        <w:rPr>
          <w:b/>
          <w:sz w:val="28"/>
        </w:rPr>
        <w:t>по</w:t>
      </w:r>
      <w:r w:rsidR="00255281">
        <w:rPr>
          <w:b/>
          <w:spacing w:val="-5"/>
          <w:sz w:val="28"/>
        </w:rPr>
        <w:t xml:space="preserve"> </w:t>
      </w:r>
      <w:r w:rsidR="00255281">
        <w:rPr>
          <w:b/>
          <w:sz w:val="28"/>
        </w:rPr>
        <w:t>учебному</w:t>
      </w:r>
      <w:r w:rsidR="00255281">
        <w:rPr>
          <w:b/>
          <w:spacing w:val="-7"/>
          <w:sz w:val="28"/>
        </w:rPr>
        <w:t xml:space="preserve"> </w:t>
      </w:r>
      <w:r w:rsidR="00255281">
        <w:rPr>
          <w:b/>
          <w:sz w:val="28"/>
        </w:rPr>
        <w:t>предмету</w:t>
      </w:r>
      <w:r w:rsidR="00255281">
        <w:rPr>
          <w:b/>
          <w:spacing w:val="-9"/>
          <w:sz w:val="28"/>
        </w:rPr>
        <w:t xml:space="preserve"> </w:t>
      </w:r>
      <w:r w:rsidR="00255281">
        <w:rPr>
          <w:b/>
          <w:sz w:val="28"/>
        </w:rPr>
        <w:t>«Биология»</w:t>
      </w:r>
      <w:r w:rsidR="00255281">
        <w:rPr>
          <w:b/>
          <w:spacing w:val="-5"/>
          <w:sz w:val="28"/>
        </w:rPr>
        <w:t xml:space="preserve"> </w:t>
      </w:r>
      <w:r w:rsidR="00255281">
        <w:rPr>
          <w:b/>
          <w:sz w:val="28"/>
        </w:rPr>
        <w:t>в</w:t>
      </w:r>
      <w:r w:rsidR="00255281">
        <w:rPr>
          <w:b/>
          <w:spacing w:val="-6"/>
          <w:sz w:val="28"/>
        </w:rPr>
        <w:t xml:space="preserve"> </w:t>
      </w:r>
      <w:r w:rsidR="00255281">
        <w:rPr>
          <w:b/>
          <w:sz w:val="28"/>
        </w:rPr>
        <w:t>7</w:t>
      </w:r>
      <w:r w:rsidR="00255281">
        <w:rPr>
          <w:b/>
          <w:spacing w:val="-6"/>
          <w:sz w:val="28"/>
        </w:rPr>
        <w:t xml:space="preserve"> </w:t>
      </w:r>
      <w:r w:rsidR="00255281">
        <w:rPr>
          <w:b/>
          <w:sz w:val="28"/>
        </w:rPr>
        <w:t>классе</w:t>
      </w:r>
    </w:p>
    <w:p w:rsidR="00A6363F" w:rsidRDefault="00255281">
      <w:pPr>
        <w:pStyle w:val="a3"/>
        <w:spacing w:before="235" w:line="360" w:lineRule="auto"/>
        <w:ind w:left="138" w:right="113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 w:rsidR="00A65551">
        <w:t>продвижения,</w:t>
      </w:r>
      <w:r>
        <w:t xml:space="preserve"> обучающегося в овладен</w:t>
      </w:r>
      <w:r w:rsidR="00A65551">
        <w:t>ии социальными (жизненными) ком</w:t>
      </w:r>
      <w:r>
        <w:rPr>
          <w:spacing w:val="-67"/>
        </w:rPr>
        <w:t xml:space="preserve"> </w:t>
      </w:r>
      <w:proofErr w:type="spellStart"/>
      <w:r>
        <w:t>петенциями</w:t>
      </w:r>
      <w:proofErr w:type="spell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A6363F" w:rsidRDefault="00255281">
      <w:pPr>
        <w:pStyle w:val="a5"/>
        <w:numPr>
          <w:ilvl w:val="0"/>
          <w:numId w:val="1"/>
        </w:numPr>
        <w:tabs>
          <w:tab w:val="left" w:pos="846"/>
          <w:tab w:val="left" w:pos="847"/>
        </w:tabs>
        <w:ind w:left="846" w:hanging="361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A6363F" w:rsidRDefault="00255281">
      <w:pPr>
        <w:pStyle w:val="a5"/>
        <w:numPr>
          <w:ilvl w:val="0"/>
          <w:numId w:val="1"/>
        </w:numPr>
        <w:tabs>
          <w:tab w:val="left" w:pos="846"/>
          <w:tab w:val="left" w:pos="847"/>
        </w:tabs>
        <w:spacing w:before="161"/>
        <w:ind w:left="846" w:hanging="361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A6363F" w:rsidRDefault="00255281">
      <w:pPr>
        <w:pStyle w:val="a5"/>
        <w:numPr>
          <w:ilvl w:val="0"/>
          <w:numId w:val="1"/>
        </w:numPr>
        <w:tabs>
          <w:tab w:val="left" w:pos="846"/>
          <w:tab w:val="left" w:pos="847"/>
        </w:tabs>
        <w:spacing w:before="161"/>
        <w:ind w:left="846" w:hanging="361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A6363F" w:rsidRDefault="00255281">
      <w:pPr>
        <w:pStyle w:val="a5"/>
        <w:numPr>
          <w:ilvl w:val="0"/>
          <w:numId w:val="1"/>
        </w:numPr>
        <w:tabs>
          <w:tab w:val="left" w:pos="846"/>
          <w:tab w:val="left" w:pos="847"/>
        </w:tabs>
        <w:spacing w:before="159"/>
        <w:ind w:left="846" w:hanging="361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A6363F" w:rsidRDefault="00A6363F">
      <w:pPr>
        <w:rPr>
          <w:sz w:val="28"/>
        </w:rPr>
        <w:sectPr w:rsidR="00A6363F" w:rsidSect="00E84868">
          <w:type w:val="continuous"/>
          <w:pgSz w:w="16840" w:h="11910" w:orient="landscape"/>
          <w:pgMar w:top="1280" w:right="1300" w:bottom="1140" w:left="1280" w:header="0" w:footer="957" w:gutter="0"/>
          <w:cols w:space="720"/>
          <w:docGrid w:linePitch="299"/>
        </w:sectPr>
      </w:pPr>
    </w:p>
    <w:p w:rsidR="00A6363F" w:rsidRDefault="00255281">
      <w:pPr>
        <w:spacing w:before="74"/>
        <w:ind w:left="489" w:right="467"/>
        <w:jc w:val="center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6363F" w:rsidRDefault="00255281">
      <w:pPr>
        <w:spacing w:before="243"/>
        <w:ind w:left="3705"/>
        <w:jc w:val="both"/>
        <w:rPr>
          <w:i/>
          <w:sz w:val="28"/>
        </w:rPr>
      </w:pPr>
      <w:r>
        <w:rPr>
          <w:i/>
          <w:sz w:val="28"/>
        </w:rPr>
        <w:t>Устный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ответ:</w:t>
      </w:r>
    </w:p>
    <w:p w:rsidR="00A6363F" w:rsidRDefault="00255281">
      <w:pPr>
        <w:spacing w:before="160" w:line="322" w:lineRule="exact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A6363F" w:rsidRDefault="00255281">
      <w:pPr>
        <w:pStyle w:val="a3"/>
        <w:spacing w:line="343" w:lineRule="auto"/>
        <w:ind w:left="138" w:right="118" w:firstLine="427"/>
        <w:jc w:val="both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8"/>
        </w:rPr>
        <w:t xml:space="preserve"> </w:t>
      </w:r>
      <w:r>
        <w:rPr>
          <w:spacing w:val="-1"/>
        </w:rPr>
        <w:t>показывает</w:t>
      </w:r>
      <w:r>
        <w:rPr>
          <w:spacing w:val="-15"/>
        </w:rPr>
        <w:t xml:space="preserve"> </w:t>
      </w:r>
      <w:r>
        <w:rPr>
          <w:spacing w:val="-1"/>
        </w:rPr>
        <w:t>знания,</w:t>
      </w:r>
      <w:r>
        <w:rPr>
          <w:spacing w:val="-15"/>
        </w:rPr>
        <w:t xml:space="preserve"> </w:t>
      </w:r>
      <w:r>
        <w:rPr>
          <w:spacing w:val="-1"/>
        </w:rPr>
        <w:t>понимание,</w:t>
      </w:r>
      <w:r>
        <w:rPr>
          <w:spacing w:val="-15"/>
        </w:rPr>
        <w:t xml:space="preserve"> </w:t>
      </w:r>
      <w:r>
        <w:t>глубину</w:t>
      </w:r>
      <w:r>
        <w:rPr>
          <w:spacing w:val="-16"/>
        </w:rPr>
        <w:t xml:space="preserve"> </w:t>
      </w:r>
      <w:r>
        <w:t>усвоения</w:t>
      </w:r>
      <w:r>
        <w:rPr>
          <w:spacing w:val="-14"/>
        </w:rPr>
        <w:t xml:space="preserve"> </w:t>
      </w:r>
      <w:r>
        <w:t>всего</w:t>
      </w:r>
      <w:r>
        <w:rPr>
          <w:spacing w:val="-17"/>
        </w:rPr>
        <w:t xml:space="preserve"> </w:t>
      </w:r>
      <w:r>
        <w:t>программного</w:t>
      </w:r>
      <w:r>
        <w:rPr>
          <w:spacing w:val="-68"/>
        </w:rPr>
        <w:t xml:space="preserve"> </w:t>
      </w:r>
      <w:r>
        <w:t>материала;</w:t>
      </w:r>
    </w:p>
    <w:p w:rsidR="00A6363F" w:rsidRDefault="00255281">
      <w:pPr>
        <w:pStyle w:val="a3"/>
        <w:spacing w:before="23" w:line="355" w:lineRule="auto"/>
        <w:ind w:left="138" w:right="116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умеет выделять главные положения</w:t>
      </w:r>
      <w:r w:rsidR="00E84868">
        <w:t xml:space="preserve"> в изученном материале, на осно</w:t>
      </w:r>
      <w:r>
        <w:t>вании фактов и примеров обобщать, делать выводы, устанавливать меж-</w:t>
      </w:r>
      <w:r>
        <w:rPr>
          <w:spacing w:val="1"/>
        </w:rPr>
        <w:t xml:space="preserve"> </w:t>
      </w:r>
      <w:r>
        <w:t>предметные и внутрипредметные связи, творчески применяет 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незнакомой ситуации;</w:t>
      </w:r>
    </w:p>
    <w:p w:rsidR="00A6363F" w:rsidRDefault="00255281">
      <w:pPr>
        <w:pStyle w:val="a3"/>
        <w:spacing w:before="2" w:line="355" w:lineRule="auto"/>
        <w:ind w:left="13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не допускает ошибок и недочетов при воспроизведении 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5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устных</w:t>
      </w:r>
      <w:r>
        <w:rPr>
          <w:spacing w:val="-14"/>
        </w:rPr>
        <w:t xml:space="preserve"> </w:t>
      </w:r>
      <w:r>
        <w:t>ответах</w:t>
      </w:r>
      <w:r>
        <w:rPr>
          <w:spacing w:val="-12"/>
        </w:rPr>
        <w:t xml:space="preserve"> </w:t>
      </w:r>
      <w:r>
        <w:t>устраняет</w:t>
      </w:r>
      <w:r>
        <w:rPr>
          <w:spacing w:val="-13"/>
        </w:rPr>
        <w:t xml:space="preserve"> </w:t>
      </w:r>
      <w:r>
        <w:t>отдельные</w:t>
      </w:r>
      <w:r>
        <w:rPr>
          <w:spacing w:val="-15"/>
        </w:rPr>
        <w:t xml:space="preserve"> </w:t>
      </w:r>
      <w:r>
        <w:t>неточности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дополнительных вопросов учителя, собл</w:t>
      </w:r>
      <w:r w:rsidR="00E84868">
        <w:t>юдает культуру письменной и уст</w:t>
      </w:r>
      <w:r>
        <w:rPr>
          <w:spacing w:val="-67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правила оформления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</w:p>
    <w:p w:rsidR="00A6363F" w:rsidRDefault="00255281">
      <w:pPr>
        <w:spacing w:before="1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обучающийся:</w:t>
      </w:r>
    </w:p>
    <w:p w:rsidR="00A6363F" w:rsidRDefault="00255281">
      <w:pPr>
        <w:pStyle w:val="a3"/>
        <w:spacing w:before="161"/>
        <w:ind w:left="56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0"/>
        </w:rPr>
        <w:t xml:space="preserve"> </w:t>
      </w:r>
      <w:r>
        <w:t>показывает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материала;</w:t>
      </w:r>
    </w:p>
    <w:p w:rsidR="00A6363F" w:rsidRDefault="00255281">
      <w:pPr>
        <w:pStyle w:val="a3"/>
        <w:spacing w:before="145" w:line="352" w:lineRule="auto"/>
        <w:ind w:left="138" w:right="11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умеет выделять главные положения</w:t>
      </w:r>
      <w:r w:rsidR="00E84868">
        <w:t xml:space="preserve"> в изученном материале, на осно</w:t>
      </w:r>
      <w:r>
        <w:t>вании фактов и примеров обобщать, делать выводы, устанавливать внутри-</w:t>
      </w:r>
      <w:r>
        <w:rPr>
          <w:spacing w:val="-67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 на</w:t>
      </w:r>
      <w:r>
        <w:rPr>
          <w:spacing w:val="2"/>
        </w:rPr>
        <w:t xml:space="preserve"> </w:t>
      </w:r>
      <w:r>
        <w:t>практике;</w:t>
      </w:r>
    </w:p>
    <w:p w:rsidR="00A6363F" w:rsidRDefault="00255281">
      <w:pPr>
        <w:pStyle w:val="a3"/>
        <w:spacing w:before="6" w:line="352" w:lineRule="auto"/>
        <w:ind w:left="138" w:right="12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допускает незначительные (негр</w:t>
      </w:r>
      <w:r w:rsidR="00E84868">
        <w:t>убые) ошибки и недочеты при вос</w:t>
      </w:r>
      <w:r>
        <w:t xml:space="preserve">произведении изученного материала, </w:t>
      </w:r>
      <w:r w:rsidR="00E84868">
        <w:t>соблюдает основные правила куль</w:t>
      </w:r>
      <w:r>
        <w:t>туры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работ.</w:t>
      </w:r>
    </w:p>
    <w:p w:rsidR="00A6363F" w:rsidRDefault="00255281">
      <w:pPr>
        <w:spacing w:before="6"/>
        <w:ind w:left="84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A6363F" w:rsidRDefault="00255281">
      <w:pPr>
        <w:pStyle w:val="a3"/>
        <w:spacing w:before="160" w:line="343" w:lineRule="auto"/>
        <w:ind w:left="138"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16"/>
        </w:rPr>
        <w:t xml:space="preserve"> </w:t>
      </w:r>
      <w:r>
        <w:rPr>
          <w:spacing w:val="-1"/>
        </w:rPr>
        <w:t>показывает</w:t>
      </w:r>
      <w:r>
        <w:rPr>
          <w:spacing w:val="-16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усвоение</w:t>
      </w:r>
      <w:r>
        <w:rPr>
          <w:spacing w:val="-15"/>
        </w:rPr>
        <w:t xml:space="preserve"> </w:t>
      </w:r>
      <w:r>
        <w:t>изученного</w:t>
      </w:r>
      <w:r>
        <w:rPr>
          <w:spacing w:val="-14"/>
        </w:rPr>
        <w:t xml:space="preserve"> </w:t>
      </w:r>
      <w:r>
        <w:t>программного</w:t>
      </w:r>
      <w:r>
        <w:rPr>
          <w:spacing w:val="-15"/>
        </w:rPr>
        <w:t xml:space="preserve"> </w:t>
      </w:r>
      <w:r>
        <w:t>материала</w:t>
      </w:r>
      <w:r>
        <w:rPr>
          <w:spacing w:val="-1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требований;</w:t>
      </w:r>
    </w:p>
    <w:p w:rsidR="00A6363F" w:rsidRDefault="00255281">
      <w:pPr>
        <w:pStyle w:val="a3"/>
        <w:spacing w:before="23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умеет</w:t>
      </w:r>
      <w:r>
        <w:rPr>
          <w:spacing w:val="11"/>
        </w:rPr>
        <w:t xml:space="preserve"> </w:t>
      </w:r>
      <w:r>
        <w:t>работать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2"/>
        </w:rPr>
        <w:t xml:space="preserve"> </w:t>
      </w:r>
      <w:r>
        <w:t>воспроизведения,</w:t>
      </w:r>
      <w:r>
        <w:rPr>
          <w:spacing w:val="12"/>
        </w:rPr>
        <w:t xml:space="preserve"> </w:t>
      </w:r>
      <w:r>
        <w:t>испытывает</w:t>
      </w:r>
      <w:r>
        <w:rPr>
          <w:spacing w:val="11"/>
        </w:rPr>
        <w:t xml:space="preserve"> </w:t>
      </w:r>
      <w:r>
        <w:t>затруднения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ответах</w:t>
      </w:r>
      <w:r>
        <w:rPr>
          <w:spacing w:val="-2"/>
        </w:rPr>
        <w:t xml:space="preserve"> </w:t>
      </w:r>
      <w:r>
        <w:t>на видоизмененные вопросы;</w:t>
      </w:r>
    </w:p>
    <w:p w:rsidR="00A6363F" w:rsidRDefault="00255281">
      <w:pPr>
        <w:pStyle w:val="a3"/>
        <w:spacing w:before="23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допускает</w:t>
      </w:r>
      <w:r>
        <w:rPr>
          <w:spacing w:val="-10"/>
        </w:rPr>
        <w:t xml:space="preserve"> </w:t>
      </w:r>
      <w:r>
        <w:t>грубые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негрубых</w:t>
      </w:r>
      <w:r>
        <w:rPr>
          <w:spacing w:val="-9"/>
        </w:rPr>
        <w:t xml:space="preserve"> </w:t>
      </w:r>
      <w:r>
        <w:t>ошибок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proofErr w:type="gramStart"/>
      <w:r>
        <w:t>воспроизведе-</w:t>
      </w:r>
      <w:r>
        <w:rPr>
          <w:spacing w:val="-67"/>
        </w:rPr>
        <w:t xml:space="preserve"> </w:t>
      </w:r>
      <w:proofErr w:type="spellStart"/>
      <w:r>
        <w:t>нии</w:t>
      </w:r>
      <w:proofErr w:type="spellEnd"/>
      <w:proofErr w:type="gramEnd"/>
      <w:r>
        <w:rPr>
          <w:spacing w:val="6"/>
        </w:rPr>
        <w:t xml:space="preserve"> </w:t>
      </w:r>
      <w:r>
        <w:t>изученного</w:t>
      </w:r>
      <w:r>
        <w:rPr>
          <w:spacing w:val="6"/>
        </w:rPr>
        <w:t xml:space="preserve"> </w:t>
      </w:r>
      <w:r>
        <w:t>материала,</w:t>
      </w:r>
      <w:r>
        <w:rPr>
          <w:spacing w:val="5"/>
        </w:rPr>
        <w:t xml:space="preserve"> </w:t>
      </w:r>
      <w:r>
        <w:t>незначительно</w:t>
      </w:r>
      <w:r>
        <w:rPr>
          <w:spacing w:val="5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соблюдает</w:t>
      </w:r>
      <w:r>
        <w:rPr>
          <w:spacing w:val="6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правила</w:t>
      </w:r>
    </w:p>
    <w:p w:rsidR="00A6363F" w:rsidRDefault="00A6363F">
      <w:pPr>
        <w:spacing w:line="343" w:lineRule="auto"/>
        <w:sectPr w:rsidR="00A6363F" w:rsidSect="00E84868">
          <w:type w:val="continuous"/>
          <w:pgSz w:w="16840" w:h="11910" w:orient="landscape"/>
          <w:pgMar w:top="1280" w:right="1300" w:bottom="1140" w:left="1280" w:header="0" w:footer="957" w:gutter="0"/>
          <w:cols w:space="720"/>
          <w:docGrid w:linePitch="299"/>
        </w:sectPr>
      </w:pPr>
    </w:p>
    <w:p w:rsidR="00A6363F" w:rsidRDefault="00255281">
      <w:pPr>
        <w:pStyle w:val="a3"/>
        <w:spacing w:before="74" w:line="362" w:lineRule="auto"/>
        <w:ind w:left="138"/>
      </w:pPr>
      <w:r>
        <w:lastRenderedPageBreak/>
        <w:t>культуры</w:t>
      </w:r>
      <w:r>
        <w:rPr>
          <w:spacing w:val="2"/>
        </w:rPr>
        <w:t xml:space="preserve"> </w:t>
      </w:r>
      <w:r>
        <w:t>письменной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устной</w:t>
      </w:r>
      <w:r>
        <w:rPr>
          <w:spacing w:val="6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оформления</w:t>
      </w:r>
      <w:r>
        <w:rPr>
          <w:spacing w:val="5"/>
        </w:rPr>
        <w:t xml:space="preserve"> </w:t>
      </w:r>
      <w:r>
        <w:t>письменных</w:t>
      </w:r>
      <w:r>
        <w:rPr>
          <w:spacing w:val="5"/>
        </w:rPr>
        <w:t xml:space="preserve"> </w:t>
      </w:r>
      <w:proofErr w:type="spellStart"/>
      <w:r w:rsidR="00E84868">
        <w:t>ра</w:t>
      </w:r>
      <w:proofErr w:type="spellEnd"/>
      <w:r>
        <w:rPr>
          <w:spacing w:val="-67"/>
        </w:rPr>
        <w:t xml:space="preserve"> </w:t>
      </w:r>
      <w:r>
        <w:t>бот.</w:t>
      </w:r>
    </w:p>
    <w:p w:rsidR="00A6363F" w:rsidRDefault="00255281">
      <w:pPr>
        <w:spacing w:line="318" w:lineRule="exact"/>
        <w:ind w:left="846"/>
        <w:rPr>
          <w:sz w:val="28"/>
        </w:rPr>
      </w:pPr>
      <w:r>
        <w:rPr>
          <w:i/>
          <w:sz w:val="28"/>
        </w:rPr>
        <w:t>Оценк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«2»</w:t>
      </w:r>
      <w:r>
        <w:rPr>
          <w:spacing w:val="-3"/>
          <w:sz w:val="28"/>
        </w:rPr>
        <w:t xml:space="preserve"> </w:t>
      </w:r>
      <w:r>
        <w:rPr>
          <w:sz w:val="28"/>
        </w:rPr>
        <w:t>не ставится.</w:t>
      </w:r>
    </w:p>
    <w:p w:rsidR="00A6363F" w:rsidRDefault="00255281">
      <w:pPr>
        <w:spacing w:before="160" w:line="360" w:lineRule="auto"/>
        <w:ind w:left="138" w:firstLine="707"/>
        <w:rPr>
          <w:i/>
          <w:sz w:val="28"/>
        </w:rPr>
      </w:pPr>
      <w:r>
        <w:rPr>
          <w:i/>
          <w:sz w:val="28"/>
        </w:rPr>
        <w:lastRenderedPageBreak/>
        <w:t>Критерии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оценивания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практических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работ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(лабораторных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работ)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биологии.</w:t>
      </w:r>
    </w:p>
    <w:p w:rsidR="00A6363F" w:rsidRDefault="00255281">
      <w:pPr>
        <w:spacing w:before="1"/>
        <w:ind w:left="91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«5»:</w:t>
      </w:r>
    </w:p>
    <w:p w:rsidR="00A6363F" w:rsidRDefault="00255281">
      <w:pPr>
        <w:pStyle w:val="a3"/>
        <w:spacing w:before="160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9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заданию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проведено</w:t>
      </w:r>
      <w:r>
        <w:rPr>
          <w:spacing w:val="-5"/>
        </w:rPr>
        <w:t xml:space="preserve"> </w:t>
      </w:r>
      <w:r>
        <w:t>наблюдение;</w:t>
      </w:r>
    </w:p>
    <w:p w:rsidR="00A6363F" w:rsidRDefault="00255281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полно</w:t>
      </w:r>
      <w:r>
        <w:rPr>
          <w:spacing w:val="-5"/>
        </w:rPr>
        <w:t xml:space="preserve"> </w:t>
      </w:r>
      <w:r>
        <w:t>раскрыто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программы;</w:t>
      </w:r>
    </w:p>
    <w:p w:rsidR="00A6363F" w:rsidRDefault="00255281">
      <w:pPr>
        <w:pStyle w:val="a3"/>
        <w:spacing w:before="148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3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даны</w:t>
      </w:r>
      <w:r>
        <w:rPr>
          <w:spacing w:val="-5"/>
        </w:rPr>
        <w:t xml:space="preserve"> </w:t>
      </w:r>
      <w:r>
        <w:t>определения;</w:t>
      </w:r>
    </w:p>
    <w:p w:rsidR="00A6363F" w:rsidRDefault="00255281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9"/>
        </w:rPr>
        <w:t xml:space="preserve"> </w:t>
      </w:r>
      <w:r>
        <w:t>вывод</w:t>
      </w:r>
      <w:r>
        <w:rPr>
          <w:spacing w:val="-3"/>
        </w:rPr>
        <w:t xml:space="preserve"> </w:t>
      </w:r>
      <w:r>
        <w:t>самостоятельный,</w:t>
      </w:r>
      <w:r>
        <w:rPr>
          <w:spacing w:val="-4"/>
        </w:rPr>
        <w:t xml:space="preserve"> </w:t>
      </w:r>
      <w:r>
        <w:t>использованы</w:t>
      </w:r>
      <w:r>
        <w:rPr>
          <w:spacing w:val="-6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приобретенные</w:t>
      </w:r>
      <w:r>
        <w:rPr>
          <w:spacing w:val="-4"/>
        </w:rPr>
        <w:t xml:space="preserve"> </w:t>
      </w:r>
      <w:r>
        <w:t>знания.</w:t>
      </w:r>
    </w:p>
    <w:p w:rsidR="00A6363F" w:rsidRDefault="00255281">
      <w:pPr>
        <w:spacing w:before="145"/>
        <w:ind w:left="84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«4»:</w:t>
      </w:r>
    </w:p>
    <w:p w:rsidR="00A6363F" w:rsidRDefault="00255281">
      <w:pPr>
        <w:pStyle w:val="a3"/>
        <w:tabs>
          <w:tab w:val="left" w:pos="846"/>
        </w:tabs>
        <w:spacing w:before="163"/>
        <w:ind w:left="49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наблюдение</w:t>
      </w:r>
      <w:r>
        <w:rPr>
          <w:spacing w:val="-7"/>
        </w:rPr>
        <w:t xml:space="preserve"> </w:t>
      </w:r>
      <w:r>
        <w:t>проведено</w:t>
      </w:r>
      <w:r>
        <w:rPr>
          <w:spacing w:val="-4"/>
        </w:rPr>
        <w:t xml:space="preserve"> </w:t>
      </w:r>
      <w:r>
        <w:t>самостоятельно;</w:t>
      </w:r>
    </w:p>
    <w:p w:rsidR="00A6363F" w:rsidRDefault="00255281">
      <w:pPr>
        <w:pStyle w:val="a3"/>
        <w:tabs>
          <w:tab w:val="left" w:pos="916"/>
        </w:tabs>
        <w:spacing w:before="145"/>
        <w:ind w:left="49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частично</w:t>
      </w:r>
      <w:r>
        <w:rPr>
          <w:spacing w:val="-3"/>
        </w:rPr>
        <w:t xml:space="preserve"> </w:t>
      </w:r>
      <w:r>
        <w:t>раскрыто</w:t>
      </w:r>
      <w:r>
        <w:rPr>
          <w:spacing w:val="-5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материала;</w:t>
      </w:r>
    </w:p>
    <w:p w:rsidR="00A6363F" w:rsidRDefault="00255281">
      <w:pPr>
        <w:pStyle w:val="a3"/>
        <w:tabs>
          <w:tab w:val="left" w:pos="846"/>
        </w:tabs>
        <w:spacing w:before="148" w:line="343" w:lineRule="auto"/>
        <w:ind w:left="138" w:right="122" w:firstLine="360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</w:t>
      </w:r>
      <w:r>
        <w:rPr>
          <w:spacing w:val="36"/>
        </w:rPr>
        <w:t xml:space="preserve"> </w:t>
      </w:r>
      <w:r>
        <w:t>основном</w:t>
      </w:r>
      <w:r>
        <w:rPr>
          <w:spacing w:val="34"/>
        </w:rPr>
        <w:t xml:space="preserve"> </w:t>
      </w:r>
      <w:r>
        <w:t>правильно</w:t>
      </w:r>
      <w:r>
        <w:rPr>
          <w:spacing w:val="36"/>
        </w:rPr>
        <w:t xml:space="preserve"> </w:t>
      </w:r>
      <w:r>
        <w:t>даны</w:t>
      </w:r>
      <w:r>
        <w:rPr>
          <w:spacing w:val="35"/>
        </w:rPr>
        <w:t xml:space="preserve"> </w:t>
      </w:r>
      <w:r>
        <w:t>определения,</w:t>
      </w:r>
      <w:r>
        <w:rPr>
          <w:spacing w:val="34"/>
        </w:rPr>
        <w:t xml:space="preserve"> </w:t>
      </w:r>
      <w:r>
        <w:t>но</w:t>
      </w:r>
      <w:r>
        <w:rPr>
          <w:spacing w:val="38"/>
        </w:rPr>
        <w:t xml:space="preserve"> </w:t>
      </w:r>
      <w:r>
        <w:t>допущены</w:t>
      </w:r>
      <w:r>
        <w:rPr>
          <w:spacing w:val="35"/>
        </w:rPr>
        <w:t xml:space="preserve"> </w:t>
      </w:r>
      <w:r>
        <w:t>нарушения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изложения;</w:t>
      </w:r>
    </w:p>
    <w:p w:rsidR="00A6363F" w:rsidRDefault="00255281">
      <w:pPr>
        <w:pStyle w:val="a3"/>
        <w:tabs>
          <w:tab w:val="left" w:pos="846"/>
        </w:tabs>
        <w:spacing w:before="21"/>
        <w:ind w:left="498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вывод</w:t>
      </w:r>
      <w:r>
        <w:rPr>
          <w:spacing w:val="-3"/>
        </w:rPr>
        <w:t xml:space="preserve"> </w:t>
      </w:r>
      <w:r>
        <w:t>неполный.</w:t>
      </w:r>
    </w:p>
    <w:p w:rsidR="00A6363F" w:rsidRDefault="00255281">
      <w:pPr>
        <w:spacing w:before="148"/>
        <w:ind w:left="846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«3»:</w:t>
      </w:r>
    </w:p>
    <w:p w:rsidR="00A6363F" w:rsidRDefault="00255281">
      <w:pPr>
        <w:pStyle w:val="a3"/>
        <w:spacing w:before="160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:rsidR="00A6363F" w:rsidRDefault="00255281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9"/>
        </w:rPr>
        <w:t xml:space="preserve"> </w:t>
      </w:r>
      <w:r>
        <w:t>усвоено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материала;</w:t>
      </w:r>
    </w:p>
    <w:p w:rsidR="00A6363F" w:rsidRDefault="00255281">
      <w:pPr>
        <w:pStyle w:val="a3"/>
        <w:spacing w:before="147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нечеткие;</w:t>
      </w:r>
    </w:p>
    <w:p w:rsidR="00A6363F" w:rsidRDefault="00255281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выводе.</w:t>
      </w:r>
    </w:p>
    <w:p w:rsidR="00A6363F" w:rsidRDefault="00255281">
      <w:pPr>
        <w:pStyle w:val="a3"/>
        <w:spacing w:before="146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учителя;</w:t>
      </w:r>
    </w:p>
    <w:p w:rsidR="00A6363F" w:rsidRDefault="00255281">
      <w:pPr>
        <w:pStyle w:val="a3"/>
        <w:spacing w:before="148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9"/>
        </w:rPr>
        <w:t xml:space="preserve"> </w:t>
      </w:r>
      <w:r>
        <w:t>усвоено</w:t>
      </w:r>
      <w:r>
        <w:rPr>
          <w:spacing w:val="-3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материала;</w:t>
      </w:r>
    </w:p>
    <w:p w:rsidR="00A6363F" w:rsidRDefault="00255281">
      <w:pPr>
        <w:pStyle w:val="a3"/>
        <w:spacing w:before="145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нечеткие;</w:t>
      </w:r>
    </w:p>
    <w:p w:rsidR="00A6363F" w:rsidRDefault="00255281">
      <w:pPr>
        <w:pStyle w:val="a3"/>
        <w:spacing w:before="148"/>
        <w:ind w:left="56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2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неточности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выводе.</w:t>
      </w:r>
    </w:p>
    <w:p w:rsidR="00A6363F" w:rsidRDefault="00255281">
      <w:pPr>
        <w:spacing w:before="146"/>
        <w:ind w:left="846"/>
        <w:rPr>
          <w:sz w:val="28"/>
        </w:rPr>
      </w:pPr>
      <w:r>
        <w:rPr>
          <w:i/>
          <w:sz w:val="28"/>
        </w:rPr>
        <w:t>Оценк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«2»</w:t>
      </w:r>
      <w:r>
        <w:rPr>
          <w:spacing w:val="-3"/>
          <w:sz w:val="28"/>
        </w:rPr>
        <w:t xml:space="preserve"> </w:t>
      </w:r>
      <w:r>
        <w:rPr>
          <w:sz w:val="28"/>
        </w:rPr>
        <w:t>не ставится.</w:t>
      </w:r>
    </w:p>
    <w:p w:rsidR="00A6363F" w:rsidRDefault="00255281">
      <w:pPr>
        <w:spacing w:before="160"/>
        <w:ind w:left="1312"/>
        <w:rPr>
          <w:i/>
          <w:sz w:val="28"/>
        </w:rPr>
      </w:pPr>
      <w:r>
        <w:rPr>
          <w:i/>
          <w:sz w:val="28"/>
        </w:rPr>
        <w:t>Оценка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самостоятельных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письменных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контрольных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работ.</w:t>
      </w:r>
    </w:p>
    <w:p w:rsidR="00A6363F" w:rsidRDefault="00255281">
      <w:pPr>
        <w:spacing w:before="161"/>
        <w:ind w:left="84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A6363F" w:rsidRDefault="00255281">
      <w:pPr>
        <w:pStyle w:val="a3"/>
        <w:spacing w:before="162"/>
        <w:ind w:left="566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недочетов;</w:t>
      </w:r>
    </w:p>
    <w:p w:rsidR="00A6363F" w:rsidRDefault="00A6363F">
      <w:pPr>
        <w:sectPr w:rsidR="00A6363F" w:rsidSect="00E84868">
          <w:type w:val="continuous"/>
          <w:pgSz w:w="16840" w:h="11910" w:orient="landscape"/>
          <w:pgMar w:top="1280" w:right="1300" w:bottom="1140" w:left="1280" w:header="0" w:footer="957" w:gutter="0"/>
          <w:cols w:space="720"/>
          <w:docGrid w:linePitch="299"/>
        </w:sectPr>
      </w:pPr>
    </w:p>
    <w:p w:rsidR="00A6363F" w:rsidRDefault="00255281">
      <w:pPr>
        <w:pStyle w:val="a3"/>
        <w:spacing w:before="54"/>
        <w:ind w:left="56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2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одного недочета.</w:t>
      </w:r>
    </w:p>
    <w:p w:rsidR="00A6363F" w:rsidRDefault="00255281">
      <w:pPr>
        <w:spacing w:before="148"/>
        <w:ind w:left="84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A6363F" w:rsidRDefault="00255281">
      <w:pPr>
        <w:pStyle w:val="a3"/>
        <w:spacing w:before="161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обучающийся</w:t>
      </w:r>
      <w:r>
        <w:rPr>
          <w:spacing w:val="9"/>
        </w:rPr>
        <w:t xml:space="preserve"> </w:t>
      </w:r>
      <w:r>
        <w:t>выполнил</w:t>
      </w:r>
      <w:r>
        <w:rPr>
          <w:spacing w:val="6"/>
        </w:rPr>
        <w:t xml:space="preserve"> </w:t>
      </w:r>
      <w:r>
        <w:t>работу</w:t>
      </w:r>
      <w:r>
        <w:rPr>
          <w:spacing w:val="8"/>
        </w:rPr>
        <w:t xml:space="preserve"> </w:t>
      </w:r>
      <w:r>
        <w:t>полностью,</w:t>
      </w:r>
      <w:r>
        <w:rPr>
          <w:spacing w:val="6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допустил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ней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 w:rsidR="00E84868">
        <w:t>бо</w:t>
      </w:r>
      <w:r>
        <w:t>лее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негрубой</w:t>
      </w:r>
      <w:r>
        <w:rPr>
          <w:spacing w:val="-3"/>
        </w:rPr>
        <w:t xml:space="preserve"> </w:t>
      </w:r>
      <w:r>
        <w:t>ошибки и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недочета;</w:t>
      </w:r>
    </w:p>
    <w:p w:rsidR="00A6363F" w:rsidRDefault="00255281">
      <w:pPr>
        <w:pStyle w:val="a3"/>
        <w:spacing w:before="22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2"/>
        </w:rPr>
        <w:t xml:space="preserve"> </w:t>
      </w:r>
      <w:r>
        <w:t>обучающийся</w:t>
      </w:r>
      <w:r>
        <w:rPr>
          <w:spacing w:val="9"/>
        </w:rPr>
        <w:t xml:space="preserve"> </w:t>
      </w:r>
      <w:r>
        <w:t>выполнил</w:t>
      </w:r>
      <w:r>
        <w:rPr>
          <w:spacing w:val="6"/>
        </w:rPr>
        <w:t xml:space="preserve"> </w:t>
      </w:r>
      <w:r>
        <w:t>работу</w:t>
      </w:r>
      <w:r>
        <w:rPr>
          <w:spacing w:val="8"/>
        </w:rPr>
        <w:t xml:space="preserve"> </w:t>
      </w:r>
      <w:r>
        <w:t>полностью,</w:t>
      </w:r>
      <w:r>
        <w:rPr>
          <w:spacing w:val="6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допустил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ней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 w:rsidR="00E84868">
        <w:t>бо</w:t>
      </w:r>
      <w:r>
        <w:t>лее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недочетов.</w:t>
      </w:r>
    </w:p>
    <w:p w:rsidR="00A6363F" w:rsidRDefault="00255281">
      <w:pPr>
        <w:spacing w:before="21"/>
        <w:ind w:left="84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ставится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A6363F" w:rsidRDefault="00255281">
      <w:pPr>
        <w:pStyle w:val="a3"/>
        <w:spacing w:before="163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обучающийся</w:t>
      </w:r>
      <w:r>
        <w:rPr>
          <w:spacing w:val="-10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2/3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допустил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ошибок;</w:t>
      </w:r>
    </w:p>
    <w:p w:rsidR="00A6363F" w:rsidRDefault="00255281">
      <w:pPr>
        <w:pStyle w:val="a3"/>
        <w:spacing w:before="21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обучающийся</w:t>
      </w:r>
      <w:r>
        <w:rPr>
          <w:spacing w:val="-17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выполнил</w:t>
      </w:r>
      <w:r>
        <w:rPr>
          <w:spacing w:val="-17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2/3</w:t>
      </w:r>
      <w:r>
        <w:rPr>
          <w:spacing w:val="-15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допустил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грубой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недочета;</w:t>
      </w:r>
    </w:p>
    <w:p w:rsidR="00A6363F" w:rsidRDefault="00255281">
      <w:pPr>
        <w:pStyle w:val="a3"/>
        <w:spacing w:before="22" w:line="343" w:lineRule="auto"/>
        <w:ind w:left="13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11"/>
        </w:rPr>
        <w:t xml:space="preserve"> </w:t>
      </w:r>
      <w:r>
        <w:t>обучающийся</w:t>
      </w:r>
      <w:r>
        <w:rPr>
          <w:spacing w:val="-10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выполнил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2/3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допустил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ошибок.</w:t>
      </w:r>
    </w:p>
    <w:p w:rsidR="00A6363F" w:rsidRDefault="00255281">
      <w:pPr>
        <w:spacing w:before="24"/>
        <w:ind w:left="84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A6363F" w:rsidRDefault="00A6363F">
      <w:pPr>
        <w:rPr>
          <w:sz w:val="28"/>
        </w:rPr>
      </w:pPr>
    </w:p>
    <w:p w:rsidR="00EC509D" w:rsidRDefault="00EC509D">
      <w:pPr>
        <w:rPr>
          <w:sz w:val="28"/>
        </w:rPr>
        <w:sectPr w:rsidR="00EC509D" w:rsidSect="00E84868">
          <w:type w:val="continuous"/>
          <w:pgSz w:w="16840" w:h="11910" w:orient="landscape"/>
          <w:pgMar w:top="1280" w:right="1300" w:bottom="1140" w:left="1280" w:header="0" w:footer="957" w:gutter="0"/>
          <w:cols w:space="720"/>
          <w:docGrid w:linePitch="299"/>
        </w:sectPr>
      </w:pPr>
    </w:p>
    <w:p w:rsidR="00EC509D" w:rsidRPr="00C06F61" w:rsidRDefault="00EC509D" w:rsidP="00EC509D">
      <w:pPr>
        <w:pStyle w:val="1"/>
        <w:tabs>
          <w:tab w:val="left" w:pos="5336"/>
          <w:tab w:val="left" w:pos="5337"/>
        </w:tabs>
        <w:spacing w:before="89"/>
        <w:ind w:left="2969"/>
      </w:pPr>
      <w:bookmarkStart w:id="1" w:name="_bookmark1"/>
      <w:bookmarkEnd w:id="1"/>
    </w:p>
    <w:p w:rsidR="00EC509D" w:rsidRPr="00C06F61" w:rsidRDefault="00EC509D" w:rsidP="00EC509D">
      <w:pPr>
        <w:pStyle w:val="1"/>
        <w:tabs>
          <w:tab w:val="left" w:pos="5336"/>
          <w:tab w:val="left" w:pos="5337"/>
        </w:tabs>
        <w:spacing w:before="89"/>
        <w:ind w:left="2969"/>
      </w:pPr>
    </w:p>
    <w:p w:rsidR="00EC509D" w:rsidRPr="00C06F61" w:rsidRDefault="00EC509D" w:rsidP="00EC509D">
      <w:pPr>
        <w:pStyle w:val="1"/>
        <w:tabs>
          <w:tab w:val="left" w:pos="5336"/>
          <w:tab w:val="left" w:pos="5337"/>
        </w:tabs>
        <w:spacing w:before="89"/>
        <w:ind w:left="2969"/>
      </w:pPr>
    </w:p>
    <w:p w:rsidR="00EC509D" w:rsidRPr="00C06F61" w:rsidRDefault="00EC509D" w:rsidP="00EC509D">
      <w:pPr>
        <w:pStyle w:val="1"/>
        <w:tabs>
          <w:tab w:val="left" w:pos="5336"/>
          <w:tab w:val="left" w:pos="5337"/>
        </w:tabs>
        <w:spacing w:before="89"/>
        <w:ind w:left="2969"/>
      </w:pPr>
    </w:p>
    <w:p w:rsidR="00EC509D" w:rsidRPr="00C06F61" w:rsidRDefault="00EC509D" w:rsidP="00EC509D">
      <w:pPr>
        <w:pStyle w:val="1"/>
        <w:tabs>
          <w:tab w:val="left" w:pos="5336"/>
          <w:tab w:val="left" w:pos="5337"/>
        </w:tabs>
        <w:spacing w:before="89"/>
        <w:ind w:left="2969"/>
      </w:pPr>
    </w:p>
    <w:p w:rsidR="00EC509D" w:rsidRPr="00C06F61" w:rsidRDefault="00EC509D" w:rsidP="00EC509D">
      <w:pPr>
        <w:pStyle w:val="1"/>
        <w:tabs>
          <w:tab w:val="left" w:pos="5336"/>
          <w:tab w:val="left" w:pos="5337"/>
        </w:tabs>
        <w:spacing w:before="89"/>
        <w:ind w:left="2969"/>
      </w:pPr>
    </w:p>
    <w:p w:rsidR="00EC509D" w:rsidRPr="00C06F61" w:rsidRDefault="00EC509D" w:rsidP="00EC509D">
      <w:pPr>
        <w:pStyle w:val="1"/>
        <w:tabs>
          <w:tab w:val="left" w:pos="5336"/>
          <w:tab w:val="left" w:pos="5337"/>
        </w:tabs>
        <w:spacing w:before="89"/>
        <w:ind w:left="2969"/>
      </w:pPr>
    </w:p>
    <w:p w:rsidR="00EC509D" w:rsidRPr="00C06F61" w:rsidRDefault="00EC509D" w:rsidP="00EC509D">
      <w:pPr>
        <w:pStyle w:val="1"/>
        <w:tabs>
          <w:tab w:val="left" w:pos="5336"/>
          <w:tab w:val="left" w:pos="5337"/>
        </w:tabs>
        <w:spacing w:before="89"/>
        <w:ind w:left="2969"/>
      </w:pPr>
    </w:p>
    <w:p w:rsidR="00A6363F" w:rsidRDefault="00EC509D" w:rsidP="00EC509D">
      <w:pPr>
        <w:pStyle w:val="1"/>
        <w:tabs>
          <w:tab w:val="left" w:pos="5336"/>
          <w:tab w:val="left" w:pos="5337"/>
        </w:tabs>
        <w:spacing w:before="89"/>
        <w:ind w:left="2969"/>
        <w:sectPr w:rsidR="00A6363F" w:rsidSect="00E84868">
          <w:type w:val="continuous"/>
          <w:pgSz w:w="16840" w:h="11910" w:orient="landscape"/>
          <w:pgMar w:top="1280" w:right="1300" w:bottom="1140" w:left="1280" w:header="0" w:footer="957" w:gutter="0"/>
          <w:cols w:space="720"/>
          <w:docGrid w:linePitch="299"/>
        </w:sectPr>
      </w:pPr>
      <w:r>
        <w:rPr>
          <w:lang w:val="en-US"/>
        </w:rPr>
        <w:t>IV</w:t>
      </w:r>
      <w:r w:rsidRPr="00C06F61">
        <w:t>.</w:t>
      </w:r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A6363F" w:rsidRDefault="00255281">
      <w:pPr>
        <w:pStyle w:val="a3"/>
        <w:spacing w:before="74"/>
        <w:ind w:left="489" w:right="469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A6363F" w:rsidRDefault="00A6363F">
      <w:pPr>
        <w:pStyle w:val="a3"/>
        <w:spacing w:before="2" w:after="1"/>
        <w:rPr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5096"/>
        <w:gridCol w:w="1416"/>
        <w:gridCol w:w="1673"/>
      </w:tblGrid>
      <w:tr w:rsidR="00A6363F">
        <w:trPr>
          <w:trHeight w:val="551"/>
        </w:trPr>
        <w:tc>
          <w:tcPr>
            <w:tcW w:w="888" w:type="dxa"/>
          </w:tcPr>
          <w:p w:rsidR="00A6363F" w:rsidRDefault="00255281">
            <w:pPr>
              <w:pStyle w:val="TableParagraph"/>
              <w:spacing w:line="275" w:lineRule="exact"/>
              <w:ind w:left="89" w:right="13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tabs>
                <w:tab w:val="left" w:pos="2741"/>
              </w:tabs>
              <w:spacing w:line="275" w:lineRule="exact"/>
              <w:ind w:left="13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z w:val="24"/>
              </w:rPr>
              <w:tab/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line="276" w:lineRule="exact"/>
              <w:ind w:left="424" w:right="76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255281">
            <w:pPr>
              <w:pStyle w:val="TableParagraph"/>
              <w:spacing w:line="276" w:lineRule="exact"/>
              <w:ind w:left="466" w:right="117" w:hanging="32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6363F">
        <w:trPr>
          <w:trHeight w:val="412"/>
        </w:trPr>
        <w:tc>
          <w:tcPr>
            <w:tcW w:w="888" w:type="dxa"/>
          </w:tcPr>
          <w:p w:rsidR="00A6363F" w:rsidRDefault="00255281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A6363F">
            <w:pPr>
              <w:pStyle w:val="TableParagraph"/>
              <w:ind w:left="0"/>
              <w:rPr>
                <w:sz w:val="24"/>
              </w:rPr>
            </w:pPr>
          </w:p>
        </w:tc>
      </w:tr>
      <w:tr w:rsidR="00A6363F">
        <w:trPr>
          <w:trHeight w:val="414"/>
        </w:trPr>
        <w:tc>
          <w:tcPr>
            <w:tcW w:w="888" w:type="dxa"/>
          </w:tcPr>
          <w:p w:rsidR="00A6363F" w:rsidRDefault="00255281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before="1"/>
              <w:ind w:left="58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25528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363F">
        <w:trPr>
          <w:trHeight w:val="414"/>
        </w:trPr>
        <w:tc>
          <w:tcPr>
            <w:tcW w:w="888" w:type="dxa"/>
          </w:tcPr>
          <w:p w:rsidR="00A6363F" w:rsidRDefault="00255281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58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363F">
        <w:trPr>
          <w:trHeight w:val="412"/>
        </w:trPr>
        <w:tc>
          <w:tcPr>
            <w:tcW w:w="888" w:type="dxa"/>
          </w:tcPr>
          <w:p w:rsidR="00A6363F" w:rsidRDefault="00255281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363F">
        <w:trPr>
          <w:trHeight w:val="414"/>
        </w:trPr>
        <w:tc>
          <w:tcPr>
            <w:tcW w:w="888" w:type="dxa"/>
          </w:tcPr>
          <w:p w:rsidR="00A6363F" w:rsidRDefault="00255281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Цветочно-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before="1"/>
              <w:ind w:left="6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25528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363F">
        <w:trPr>
          <w:trHeight w:val="415"/>
        </w:trPr>
        <w:tc>
          <w:tcPr>
            <w:tcW w:w="888" w:type="dxa"/>
          </w:tcPr>
          <w:p w:rsidR="00A6363F" w:rsidRDefault="00255281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363F">
        <w:trPr>
          <w:trHeight w:val="412"/>
        </w:trPr>
        <w:tc>
          <w:tcPr>
            <w:tcW w:w="888" w:type="dxa"/>
          </w:tcPr>
          <w:p w:rsidR="00A6363F" w:rsidRDefault="00255281">
            <w:pPr>
              <w:pStyle w:val="TableParagraph"/>
              <w:spacing w:line="275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363F">
        <w:trPr>
          <w:trHeight w:val="414"/>
        </w:trPr>
        <w:tc>
          <w:tcPr>
            <w:tcW w:w="888" w:type="dxa"/>
          </w:tcPr>
          <w:p w:rsidR="00A6363F" w:rsidRDefault="00255281">
            <w:pPr>
              <w:pStyle w:val="TableParagraph"/>
              <w:spacing w:before="1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before="1"/>
              <w:ind w:left="64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25528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363F">
        <w:trPr>
          <w:trHeight w:val="414"/>
        </w:trPr>
        <w:tc>
          <w:tcPr>
            <w:tcW w:w="888" w:type="dxa"/>
          </w:tcPr>
          <w:p w:rsidR="00A6363F" w:rsidRDefault="00A636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96" w:type="dxa"/>
          </w:tcPr>
          <w:p w:rsidR="00A6363F" w:rsidRDefault="00255281">
            <w:pPr>
              <w:pStyle w:val="TableParagraph"/>
              <w:spacing w:line="275" w:lineRule="exact"/>
              <w:ind w:left="0"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673" w:type="dxa"/>
            <w:tcBorders>
              <w:left w:val="single" w:sz="6" w:space="0" w:color="000000"/>
            </w:tcBorders>
          </w:tcPr>
          <w:p w:rsidR="00A6363F" w:rsidRDefault="00255281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:rsidR="00A6363F" w:rsidRDefault="00A6363F" w:rsidP="00C06F61">
      <w:pPr>
        <w:spacing w:line="275" w:lineRule="exact"/>
        <w:rPr>
          <w:sz w:val="24"/>
        </w:rPr>
        <w:sectPr w:rsidR="00A6363F" w:rsidSect="00E84868">
          <w:type w:val="continuous"/>
          <w:pgSz w:w="16840" w:h="11910" w:orient="landscape"/>
          <w:pgMar w:top="1280" w:right="1300" w:bottom="1140" w:left="1280" w:header="0" w:footer="957" w:gutter="0"/>
          <w:cols w:space="720"/>
          <w:docGrid w:linePitch="299"/>
        </w:sectPr>
      </w:pPr>
    </w:p>
    <w:p w:rsidR="00255281" w:rsidRDefault="00255281" w:rsidP="00F93B12">
      <w:pPr>
        <w:pStyle w:val="1"/>
        <w:tabs>
          <w:tab w:val="left" w:pos="5336"/>
          <w:tab w:val="left" w:pos="5337"/>
        </w:tabs>
        <w:spacing w:before="89"/>
        <w:ind w:left="0"/>
      </w:pPr>
      <w:bookmarkStart w:id="2" w:name="_bookmark2"/>
      <w:bookmarkStart w:id="3" w:name="_GoBack"/>
      <w:bookmarkEnd w:id="2"/>
      <w:bookmarkEnd w:id="3"/>
    </w:p>
    <w:sectPr w:rsidR="00255281">
      <w:footerReference w:type="default" r:id="rId11"/>
      <w:pgSz w:w="16840" w:h="11910" w:orient="landscape"/>
      <w:pgMar w:top="1100" w:right="980" w:bottom="1060" w:left="130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321" w:rsidRDefault="00C30321">
      <w:r>
        <w:separator/>
      </w:r>
    </w:p>
  </w:endnote>
  <w:endnote w:type="continuationSeparator" w:id="0">
    <w:p w:rsidR="00C30321" w:rsidRDefault="00C3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EBD" w:rsidRDefault="00965E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47968" behindDoc="1" locked="0" layoutInCell="1" allowOverlap="1" wp14:anchorId="69E5A379" wp14:editId="29BD58DC">
              <wp:simplePos x="0" y="0"/>
              <wp:positionH relativeFrom="page">
                <wp:posOffset>6553200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EBD" w:rsidRDefault="00965EB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3B12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E5A3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6pt;margin-top:780.9pt;width:11.6pt;height:13.05pt;z-index:-167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Kq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" filled="f" stroked="f">
              <v:textbox inset="0,0,0,0">
                <w:txbxContent>
                  <w:p w:rsidR="00965EBD" w:rsidRDefault="00965EB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3B12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EBD" w:rsidRDefault="00965E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45408" behindDoc="1" locked="0" layoutInCell="1" allowOverlap="1">
              <wp:simplePos x="0" y="0"/>
              <wp:positionH relativeFrom="page">
                <wp:posOffset>6496685</wp:posOffset>
              </wp:positionH>
              <wp:positionV relativeFrom="page">
                <wp:posOffset>9945370</wp:posOffset>
              </wp:positionV>
              <wp:extent cx="2044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EBD" w:rsidRDefault="00965E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3B12">
                            <w:rPr>
                              <w:noProof/>
                              <w:sz w:val="20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1.55pt;margin-top:783.1pt;width:16.1pt;height:13.05pt;z-index:-167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cNPrg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EQxws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" filled="f" stroked="f">
              <v:textbox inset="0,0,0,0">
                <w:txbxContent>
                  <w:p w:rsidR="00965EBD" w:rsidRDefault="00965E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3B12">
                      <w:rPr>
                        <w:noProof/>
                        <w:sz w:val="20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EBD" w:rsidRDefault="00965EB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45920" behindDoc="1" locked="0" layoutInCell="1" allowOverlap="1">
              <wp:simplePos x="0" y="0"/>
              <wp:positionH relativeFrom="page">
                <wp:posOffset>9628505</wp:posOffset>
              </wp:positionH>
              <wp:positionV relativeFrom="page">
                <wp:posOffset>6812915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EBD" w:rsidRDefault="00965E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3B12">
                            <w:rPr>
                              <w:noProof/>
                              <w:sz w:val="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58.15pt;margin-top:536.45pt;width:16.1pt;height:13.05pt;z-index:-167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EC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II4X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" filled="f" stroked="f">
              <v:textbox inset="0,0,0,0">
                <w:txbxContent>
                  <w:p w:rsidR="00965EBD" w:rsidRDefault="00965E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3B12">
                      <w:rPr>
                        <w:noProof/>
                        <w:sz w:val="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321" w:rsidRDefault="00C30321">
      <w:r>
        <w:separator/>
      </w:r>
    </w:p>
  </w:footnote>
  <w:footnote w:type="continuationSeparator" w:id="0">
    <w:p w:rsidR="00C30321" w:rsidRDefault="00C303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C12FB"/>
    <w:multiLevelType w:val="hybridMultilevel"/>
    <w:tmpl w:val="6A301E08"/>
    <w:lvl w:ilvl="0" w:tplc="66A89DDA">
      <w:start w:val="1"/>
      <w:numFmt w:val="upperRoman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36E76A">
      <w:start w:val="1"/>
      <w:numFmt w:val="upperRoman"/>
      <w:lvlText w:val="%2."/>
      <w:lvlJc w:val="left"/>
      <w:pPr>
        <w:ind w:left="296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7F44EBF0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3" w:tplc="072A28DC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4" w:tplc="FA7AA806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9EBAF084">
      <w:numFmt w:val="bullet"/>
      <w:lvlText w:val="•"/>
      <w:lvlJc w:val="left"/>
      <w:pPr>
        <w:ind w:left="5789" w:hanging="360"/>
      </w:pPr>
      <w:rPr>
        <w:rFonts w:hint="default"/>
        <w:lang w:val="ru-RU" w:eastAsia="en-US" w:bidi="ar-SA"/>
      </w:rPr>
    </w:lvl>
    <w:lvl w:ilvl="6" w:tplc="8ADC9626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7" w:tplc="D428B346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  <w:lvl w:ilvl="8" w:tplc="192041B8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1">
    <w:nsid w:val="3A9B1629"/>
    <w:multiLevelType w:val="hybridMultilevel"/>
    <w:tmpl w:val="ABB02916"/>
    <w:lvl w:ilvl="0" w:tplc="5936E76A">
      <w:start w:val="1"/>
      <w:numFmt w:val="upperRoman"/>
      <w:lvlText w:val="%1."/>
      <w:lvlJc w:val="left"/>
      <w:pPr>
        <w:ind w:left="296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569AA"/>
    <w:multiLevelType w:val="hybridMultilevel"/>
    <w:tmpl w:val="EBD8746C"/>
    <w:lvl w:ilvl="0" w:tplc="B9129654">
      <w:start w:val="1"/>
      <w:numFmt w:val="upperRoman"/>
      <w:lvlText w:val="%1."/>
      <w:lvlJc w:val="left"/>
      <w:pPr>
        <w:ind w:left="926" w:hanging="4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6EBBC8">
      <w:start w:val="1"/>
      <w:numFmt w:val="upperRoman"/>
      <w:lvlText w:val="%2."/>
      <w:lvlJc w:val="left"/>
      <w:pPr>
        <w:ind w:left="305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AECDCB4">
      <w:numFmt w:val="bullet"/>
      <w:lvlText w:val="•"/>
      <w:lvlJc w:val="left"/>
      <w:pPr>
        <w:ind w:left="3809" w:hanging="540"/>
      </w:pPr>
      <w:rPr>
        <w:rFonts w:hint="default"/>
        <w:lang w:val="ru-RU" w:eastAsia="en-US" w:bidi="ar-SA"/>
      </w:rPr>
    </w:lvl>
    <w:lvl w:ilvl="3" w:tplc="674406D8">
      <w:numFmt w:val="bullet"/>
      <w:lvlText w:val="•"/>
      <w:lvlJc w:val="left"/>
      <w:pPr>
        <w:ind w:left="4559" w:hanging="540"/>
      </w:pPr>
      <w:rPr>
        <w:rFonts w:hint="default"/>
        <w:lang w:val="ru-RU" w:eastAsia="en-US" w:bidi="ar-SA"/>
      </w:rPr>
    </w:lvl>
    <w:lvl w:ilvl="4" w:tplc="D5163C66">
      <w:numFmt w:val="bullet"/>
      <w:lvlText w:val="•"/>
      <w:lvlJc w:val="left"/>
      <w:pPr>
        <w:ind w:left="5309" w:hanging="540"/>
      </w:pPr>
      <w:rPr>
        <w:rFonts w:hint="default"/>
        <w:lang w:val="ru-RU" w:eastAsia="en-US" w:bidi="ar-SA"/>
      </w:rPr>
    </w:lvl>
    <w:lvl w:ilvl="5" w:tplc="678A7EF0">
      <w:numFmt w:val="bullet"/>
      <w:lvlText w:val="•"/>
      <w:lvlJc w:val="left"/>
      <w:pPr>
        <w:ind w:left="6059" w:hanging="540"/>
      </w:pPr>
      <w:rPr>
        <w:rFonts w:hint="default"/>
        <w:lang w:val="ru-RU" w:eastAsia="en-US" w:bidi="ar-SA"/>
      </w:rPr>
    </w:lvl>
    <w:lvl w:ilvl="6" w:tplc="497EE94C">
      <w:numFmt w:val="bullet"/>
      <w:lvlText w:val="•"/>
      <w:lvlJc w:val="left"/>
      <w:pPr>
        <w:ind w:left="6809" w:hanging="540"/>
      </w:pPr>
      <w:rPr>
        <w:rFonts w:hint="default"/>
        <w:lang w:val="ru-RU" w:eastAsia="en-US" w:bidi="ar-SA"/>
      </w:rPr>
    </w:lvl>
    <w:lvl w:ilvl="7" w:tplc="95E27F48">
      <w:numFmt w:val="bullet"/>
      <w:lvlText w:val="•"/>
      <w:lvlJc w:val="left"/>
      <w:pPr>
        <w:ind w:left="7559" w:hanging="540"/>
      </w:pPr>
      <w:rPr>
        <w:rFonts w:hint="default"/>
        <w:lang w:val="ru-RU" w:eastAsia="en-US" w:bidi="ar-SA"/>
      </w:rPr>
    </w:lvl>
    <w:lvl w:ilvl="8" w:tplc="698C875E">
      <w:numFmt w:val="bullet"/>
      <w:lvlText w:val="•"/>
      <w:lvlJc w:val="left"/>
      <w:pPr>
        <w:ind w:left="8309" w:hanging="540"/>
      </w:pPr>
      <w:rPr>
        <w:rFonts w:hint="default"/>
        <w:lang w:val="ru-RU" w:eastAsia="en-US" w:bidi="ar-SA"/>
      </w:rPr>
    </w:lvl>
  </w:abstractNum>
  <w:abstractNum w:abstractNumId="3">
    <w:nsid w:val="4B0E2C82"/>
    <w:multiLevelType w:val="hybridMultilevel"/>
    <w:tmpl w:val="ABB02916"/>
    <w:lvl w:ilvl="0" w:tplc="5936E76A">
      <w:start w:val="1"/>
      <w:numFmt w:val="upperRoman"/>
      <w:lvlText w:val="%1."/>
      <w:lvlJc w:val="left"/>
      <w:pPr>
        <w:ind w:left="296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90CAD"/>
    <w:multiLevelType w:val="hybridMultilevel"/>
    <w:tmpl w:val="E4E25B92"/>
    <w:lvl w:ilvl="0" w:tplc="5936E76A">
      <w:start w:val="1"/>
      <w:numFmt w:val="upperRoman"/>
      <w:lvlText w:val="%1."/>
      <w:lvlJc w:val="left"/>
      <w:pPr>
        <w:ind w:left="2969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60A51"/>
    <w:multiLevelType w:val="hybridMultilevel"/>
    <w:tmpl w:val="CECCEE36"/>
    <w:lvl w:ilvl="0" w:tplc="2B3E56A0">
      <w:numFmt w:val="bullet"/>
      <w:lvlText w:val=""/>
      <w:lvlJc w:val="left"/>
      <w:pPr>
        <w:ind w:left="13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804034C">
      <w:numFmt w:val="bullet"/>
      <w:lvlText w:val="•"/>
      <w:lvlJc w:val="left"/>
      <w:pPr>
        <w:ind w:left="1058" w:hanging="281"/>
      </w:pPr>
      <w:rPr>
        <w:rFonts w:hint="default"/>
        <w:lang w:val="ru-RU" w:eastAsia="en-US" w:bidi="ar-SA"/>
      </w:rPr>
    </w:lvl>
    <w:lvl w:ilvl="2" w:tplc="CF42C4F4">
      <w:numFmt w:val="bullet"/>
      <w:lvlText w:val="•"/>
      <w:lvlJc w:val="left"/>
      <w:pPr>
        <w:ind w:left="1977" w:hanging="281"/>
      </w:pPr>
      <w:rPr>
        <w:rFonts w:hint="default"/>
        <w:lang w:val="ru-RU" w:eastAsia="en-US" w:bidi="ar-SA"/>
      </w:rPr>
    </w:lvl>
    <w:lvl w:ilvl="3" w:tplc="3FBEECE4">
      <w:numFmt w:val="bullet"/>
      <w:lvlText w:val="•"/>
      <w:lvlJc w:val="left"/>
      <w:pPr>
        <w:ind w:left="2895" w:hanging="281"/>
      </w:pPr>
      <w:rPr>
        <w:rFonts w:hint="default"/>
        <w:lang w:val="ru-RU" w:eastAsia="en-US" w:bidi="ar-SA"/>
      </w:rPr>
    </w:lvl>
    <w:lvl w:ilvl="4" w:tplc="A95801F8">
      <w:numFmt w:val="bullet"/>
      <w:lvlText w:val="•"/>
      <w:lvlJc w:val="left"/>
      <w:pPr>
        <w:ind w:left="3814" w:hanging="281"/>
      </w:pPr>
      <w:rPr>
        <w:rFonts w:hint="default"/>
        <w:lang w:val="ru-RU" w:eastAsia="en-US" w:bidi="ar-SA"/>
      </w:rPr>
    </w:lvl>
    <w:lvl w:ilvl="5" w:tplc="C220E9A4">
      <w:numFmt w:val="bullet"/>
      <w:lvlText w:val="•"/>
      <w:lvlJc w:val="left"/>
      <w:pPr>
        <w:ind w:left="4733" w:hanging="281"/>
      </w:pPr>
      <w:rPr>
        <w:rFonts w:hint="default"/>
        <w:lang w:val="ru-RU" w:eastAsia="en-US" w:bidi="ar-SA"/>
      </w:rPr>
    </w:lvl>
    <w:lvl w:ilvl="6" w:tplc="C7D6D5E0">
      <w:numFmt w:val="bullet"/>
      <w:lvlText w:val="•"/>
      <w:lvlJc w:val="left"/>
      <w:pPr>
        <w:ind w:left="5651" w:hanging="281"/>
      </w:pPr>
      <w:rPr>
        <w:rFonts w:hint="default"/>
        <w:lang w:val="ru-RU" w:eastAsia="en-US" w:bidi="ar-SA"/>
      </w:rPr>
    </w:lvl>
    <w:lvl w:ilvl="7" w:tplc="B24EC7DC">
      <w:numFmt w:val="bullet"/>
      <w:lvlText w:val="•"/>
      <w:lvlJc w:val="left"/>
      <w:pPr>
        <w:ind w:left="6570" w:hanging="281"/>
      </w:pPr>
      <w:rPr>
        <w:rFonts w:hint="default"/>
        <w:lang w:val="ru-RU" w:eastAsia="en-US" w:bidi="ar-SA"/>
      </w:rPr>
    </w:lvl>
    <w:lvl w:ilvl="8" w:tplc="D7822E42">
      <w:numFmt w:val="bullet"/>
      <w:lvlText w:val="•"/>
      <w:lvlJc w:val="left"/>
      <w:pPr>
        <w:ind w:left="7489" w:hanging="281"/>
      </w:pPr>
      <w:rPr>
        <w:rFonts w:hint="default"/>
        <w:lang w:val="ru-RU" w:eastAsia="en-US" w:bidi="ar-SA"/>
      </w:rPr>
    </w:lvl>
  </w:abstractNum>
  <w:abstractNum w:abstractNumId="6">
    <w:nsid w:val="5B5059D8"/>
    <w:multiLevelType w:val="hybridMultilevel"/>
    <w:tmpl w:val="08E0BDBA"/>
    <w:lvl w:ilvl="0" w:tplc="320A3072">
      <w:numFmt w:val="bullet"/>
      <w:lvlText w:val=""/>
      <w:lvlJc w:val="left"/>
      <w:pPr>
        <w:ind w:left="13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82EEF0">
      <w:numFmt w:val="bullet"/>
      <w:lvlText w:val="•"/>
      <w:lvlJc w:val="left"/>
      <w:pPr>
        <w:ind w:left="1058" w:hanging="348"/>
      </w:pPr>
      <w:rPr>
        <w:rFonts w:hint="default"/>
        <w:lang w:val="ru-RU" w:eastAsia="en-US" w:bidi="ar-SA"/>
      </w:rPr>
    </w:lvl>
    <w:lvl w:ilvl="2" w:tplc="1D0EF8C0">
      <w:numFmt w:val="bullet"/>
      <w:lvlText w:val="•"/>
      <w:lvlJc w:val="left"/>
      <w:pPr>
        <w:ind w:left="1977" w:hanging="348"/>
      </w:pPr>
      <w:rPr>
        <w:rFonts w:hint="default"/>
        <w:lang w:val="ru-RU" w:eastAsia="en-US" w:bidi="ar-SA"/>
      </w:rPr>
    </w:lvl>
    <w:lvl w:ilvl="3" w:tplc="A9546F20">
      <w:numFmt w:val="bullet"/>
      <w:lvlText w:val="•"/>
      <w:lvlJc w:val="left"/>
      <w:pPr>
        <w:ind w:left="2895" w:hanging="348"/>
      </w:pPr>
      <w:rPr>
        <w:rFonts w:hint="default"/>
        <w:lang w:val="ru-RU" w:eastAsia="en-US" w:bidi="ar-SA"/>
      </w:rPr>
    </w:lvl>
    <w:lvl w:ilvl="4" w:tplc="98B86660">
      <w:numFmt w:val="bullet"/>
      <w:lvlText w:val="•"/>
      <w:lvlJc w:val="left"/>
      <w:pPr>
        <w:ind w:left="3814" w:hanging="348"/>
      </w:pPr>
      <w:rPr>
        <w:rFonts w:hint="default"/>
        <w:lang w:val="ru-RU" w:eastAsia="en-US" w:bidi="ar-SA"/>
      </w:rPr>
    </w:lvl>
    <w:lvl w:ilvl="5" w:tplc="D6728BC2">
      <w:numFmt w:val="bullet"/>
      <w:lvlText w:val="•"/>
      <w:lvlJc w:val="left"/>
      <w:pPr>
        <w:ind w:left="4733" w:hanging="348"/>
      </w:pPr>
      <w:rPr>
        <w:rFonts w:hint="default"/>
        <w:lang w:val="ru-RU" w:eastAsia="en-US" w:bidi="ar-SA"/>
      </w:rPr>
    </w:lvl>
    <w:lvl w:ilvl="6" w:tplc="0D6C42B4">
      <w:numFmt w:val="bullet"/>
      <w:lvlText w:val="•"/>
      <w:lvlJc w:val="left"/>
      <w:pPr>
        <w:ind w:left="5651" w:hanging="348"/>
      </w:pPr>
      <w:rPr>
        <w:rFonts w:hint="default"/>
        <w:lang w:val="ru-RU" w:eastAsia="en-US" w:bidi="ar-SA"/>
      </w:rPr>
    </w:lvl>
    <w:lvl w:ilvl="7" w:tplc="47EA624C">
      <w:numFmt w:val="bullet"/>
      <w:lvlText w:val="•"/>
      <w:lvlJc w:val="left"/>
      <w:pPr>
        <w:ind w:left="6570" w:hanging="348"/>
      </w:pPr>
      <w:rPr>
        <w:rFonts w:hint="default"/>
        <w:lang w:val="ru-RU" w:eastAsia="en-US" w:bidi="ar-SA"/>
      </w:rPr>
    </w:lvl>
    <w:lvl w:ilvl="8" w:tplc="5C9E7226">
      <w:numFmt w:val="bullet"/>
      <w:lvlText w:val="•"/>
      <w:lvlJc w:val="left"/>
      <w:pPr>
        <w:ind w:left="7489" w:hanging="34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63F"/>
    <w:rsid w:val="00075460"/>
    <w:rsid w:val="00077ADD"/>
    <w:rsid w:val="000E3BCF"/>
    <w:rsid w:val="00117877"/>
    <w:rsid w:val="00140B75"/>
    <w:rsid w:val="00255281"/>
    <w:rsid w:val="0029204A"/>
    <w:rsid w:val="002C2CA2"/>
    <w:rsid w:val="00593063"/>
    <w:rsid w:val="00602D20"/>
    <w:rsid w:val="00642CFB"/>
    <w:rsid w:val="00673AC4"/>
    <w:rsid w:val="00696A8B"/>
    <w:rsid w:val="006B611D"/>
    <w:rsid w:val="00723A1C"/>
    <w:rsid w:val="00734CB7"/>
    <w:rsid w:val="007420E5"/>
    <w:rsid w:val="0075564F"/>
    <w:rsid w:val="007725BA"/>
    <w:rsid w:val="007E6614"/>
    <w:rsid w:val="007E7BC8"/>
    <w:rsid w:val="00863BC9"/>
    <w:rsid w:val="008A181C"/>
    <w:rsid w:val="00965EBD"/>
    <w:rsid w:val="00983AA7"/>
    <w:rsid w:val="00A2576F"/>
    <w:rsid w:val="00A6363F"/>
    <w:rsid w:val="00A65551"/>
    <w:rsid w:val="00A80D87"/>
    <w:rsid w:val="00AD3981"/>
    <w:rsid w:val="00BF7540"/>
    <w:rsid w:val="00C06F61"/>
    <w:rsid w:val="00C30321"/>
    <w:rsid w:val="00C97B9B"/>
    <w:rsid w:val="00CB4682"/>
    <w:rsid w:val="00D56C12"/>
    <w:rsid w:val="00DA5C13"/>
    <w:rsid w:val="00DD4FC8"/>
    <w:rsid w:val="00E0149C"/>
    <w:rsid w:val="00E84868"/>
    <w:rsid w:val="00EC509D"/>
    <w:rsid w:val="00EF02A4"/>
    <w:rsid w:val="00F9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A63381-D339-4AE7-A654-12A9F08D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398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4"/>
      <w:ind w:left="4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61"/>
      <w:ind w:left="422" w:hanging="46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46" w:hanging="361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customStyle="1" w:styleId="a4">
    <w:name w:val="Основной текст Знак"/>
    <w:basedOn w:val="a0"/>
    <w:link w:val="a3"/>
    <w:uiPriority w:val="1"/>
    <w:rsid w:val="00863BC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7725BA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4DA84-4642-4BB5-9DFB-12D1785BB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Burtseva</dc:creator>
  <cp:lastModifiedBy>Admin</cp:lastModifiedBy>
  <cp:revision>15</cp:revision>
  <dcterms:created xsi:type="dcterms:W3CDTF">2025-09-14T16:10:00Z</dcterms:created>
  <dcterms:modified xsi:type="dcterms:W3CDTF">2025-10-07T18:25:00Z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2023-08-24T00:00:00Z</vt:filetime>
  </property>
</Properties>
</file>