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18" w:rsidRDefault="00BB4D18" w:rsidP="00BB4D1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Организация и содержание образовательного процесса по основам безопасности дорожного движения </w:t>
      </w:r>
    </w:p>
    <w:p w:rsidR="00BB4D18" w:rsidRDefault="00BB4D18" w:rsidP="00BB4D18">
      <w:pPr>
        <w:pStyle w:val="4"/>
        <w:spacing w:line="360" w:lineRule="auto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ТЕМАТИЧЕСКОЕ  ПЛАНИРОВАНИЕ</w:t>
      </w: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класс</w:t>
      </w:r>
    </w:p>
    <w:tbl>
      <w:tblPr>
        <w:tblpPr w:leftFromText="180" w:rightFromText="180" w:vertAnchor="page" w:horzAnchor="margin" w:tblpXSpec="center" w:tblpY="3774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29"/>
        <w:gridCol w:w="2339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Безопасный путь в школу и домой.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Посвящение в пешеходы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Что такое транспорт? Кого называют водителем, пассажиром, пешеходом?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Село, в котором мы живём. Улица, дорога и их составляющие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Наш друг – светофор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Знакомство с дорожными знаками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 xml:space="preserve">Общие правила перехода дорог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Где играть?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Я – пассажир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Обобщающее занятие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2 КЛАСС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129"/>
        <w:gridCol w:w="2339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1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Дисциплинированность водителей, пешеходов, пассажиров – залог безопасности на дорогах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Из истории развития транспорта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3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Кто следит за соблюдением Правил дорожного движения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4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Дорожные знаки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5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Дорожная разметка и её предназначение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6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Регулирование дорожного движения. Сигналы светофора и регулировщика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7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Как разговаривают автомобили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8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Движение пешеходов по дорогам. Правила безопасного перехода проезжей части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9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Внеклассное мероприятие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lastRenderedPageBreak/>
              <w:t>10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Обобщающее занятие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класс</w:t>
      </w:r>
    </w:p>
    <w:p w:rsidR="00BB4D18" w:rsidRDefault="00BB4D18" w:rsidP="00BB4D18">
      <w:pPr>
        <w:jc w:val="center"/>
        <w:rPr>
          <w:b/>
          <w:sz w:val="32"/>
          <w:szCs w:val="3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849"/>
        <w:gridCol w:w="2159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№ те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Почему на дорогах происходят дорожно-транспортные происшествия с участием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Остановочный и тормозной путь транспортных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Организация движения транспорта и пешеходов по дорогам. Перекрестки дорог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Знакомство с новыми дорожными знаками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Сигналы светофора и регулировщика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Правила движения на велосипеде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Правила движения транспорта и пешеходов через железнодорожные пути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Как правильно вести себя на остановочных пунктах и в общественном транспорте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Внеклассное 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Обобщающее занятие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31"/>
        <w:gridCol w:w="1980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ind w:left="1512" w:hanging="1512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Правила дорожного движения – единый нормативный акт для водителей, пешеходов, пассажиров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История развития автомототранспорта и Правил дорожного движения в нашей стране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Дорога и её составляющие. Перекрестки дорог. Виды перекрестков и правила движения по ним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Дорожные знаки и их группы. История возникновения и развития дорожных знаков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Назначение и роль дорожной разметки в организации движения. Виды дорожной разметки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 xml:space="preserve">Новое о светофорах и их сигналах. Сигналы регулировщика.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Общие правила движения пешеходов по улицам и дорогам. ПДД об обязанностях пешеходов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Перевозка людей в транспортных средствах. ПДД об обязанностях пассажиров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Внеклассное мероприятие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Обобщающее занятие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класс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480"/>
        <w:gridCol w:w="2340"/>
      </w:tblGrid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rPr>
                <w:bCs/>
              </w:rPr>
              <w:t>Опасные ситуации на дорогах. Причины дорожно-транспортных происшествий и их последствия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Современный транспорт. Виды и классификация </w:t>
            </w:r>
          </w:p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транспортных средств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7"/>
              <w:spacing w:line="360" w:lineRule="auto"/>
            </w:pPr>
            <w:r>
              <w:t xml:space="preserve">Городской пассажирский транспорт. Правила </w:t>
            </w:r>
          </w:p>
          <w:p w:rsidR="00BB4D18" w:rsidRDefault="00BB4D18">
            <w:pPr>
              <w:pStyle w:val="7"/>
              <w:spacing w:line="360" w:lineRule="auto"/>
            </w:pPr>
            <w:r>
              <w:t>поведения в общественном транспорте и на остановочных площадках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</w:tc>
      </w:tr>
      <w:tr w:rsidR="00BB4D18" w:rsidTr="00BB4D18">
        <w:trPr>
          <w:trHeight w:val="15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Личный транспорт – легковой автомобиль, мотоцикл, мопед, велосипед. Правила поведения пассажиров в транспортном средстве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Дорожные знаки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7"/>
              <w:spacing w:line="360" w:lineRule="auto"/>
            </w:pPr>
            <w:r>
              <w:t xml:space="preserve">Мы - пешеходы. Правила дорожного движения </w:t>
            </w:r>
          </w:p>
          <w:p w:rsidR="00BB4D18" w:rsidRDefault="00BB4D18">
            <w:pPr>
              <w:spacing w:line="360" w:lineRule="auto"/>
            </w:pPr>
            <w:r>
              <w:t>об обязанностях пешеходов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 xml:space="preserve">Внеклассное мероприятие «Веселая мазайка»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Дорожная разметка проезжей части улиц и дорог. Виды и значение дорож</w:t>
            </w:r>
            <w:r>
              <w:softHyphen/>
              <w:t>ной разметки.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Сигналы светофора. Виды светофоров.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Оценка знаний, умений и навыков по правилам безопасного поведе</w:t>
            </w:r>
            <w:r>
              <w:softHyphen/>
              <w:t>ния на улицах, дорогах и в транспорте».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Организация и содержание образовательного процесса по основам безопасности дорожного движения </w:t>
      </w:r>
    </w:p>
    <w:p w:rsidR="00BB4D18" w:rsidRDefault="00BB4D18" w:rsidP="00BB4D18">
      <w:pPr>
        <w:pStyle w:val="4"/>
        <w:spacing w:line="360" w:lineRule="auto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ТЕМАТИЧЕСКОЕ  ПЛАНИРОВАНИЕ</w:t>
      </w: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 класс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660"/>
        <w:gridCol w:w="2160"/>
      </w:tblGrid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Месяц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t>Причины дорожно-транспортных происшествий. Мероприятия, проводимые по их предупреждению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сентябрь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</w:rPr>
              <w:t>Из истории развития транспорта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октябрь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t>Пользование внешними световыми приборами и звуковыми сигналами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ноябрь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t>Предупредительные сигналы, подаваемые водителями транспортных средств. Применение аварийной сигнализации и знака аварийной остановки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t>Применение специальных сигналов. Назначение номерных, опознавательных знаков и надписей на транспортных средствах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t>Применение специальных сигналов. Назначение номерных, опознавательных знаков и надписей на транспортных средствах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февраль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</w:rPr>
              <w:t>Правила езды на велосипеде (п. 24 ПДД).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Остановочный путь транспортных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Внеклассное мероприятие «Учебный журнал»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апрель</w:t>
            </w:r>
          </w:p>
        </w:tc>
      </w:tr>
      <w:tr w:rsidR="00BB4D18" w:rsidTr="00BB4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</w:rPr>
              <w:t>Контрольная работа по проверке знаний ПДД.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Организация и содержание образовательного процесса по основам безопасности дорожного движения</w:t>
      </w: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7 класс</w:t>
      </w: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7"/>
        <w:gridCol w:w="7389"/>
        <w:gridCol w:w="1799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Повышение интенсивности дорожного движения. Причины дорожно-транспортных происшествий и их последствия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  <w:p w:rsidR="00BB4D18" w:rsidRDefault="00BB4D18">
            <w:pPr>
              <w:spacing w:line="360" w:lineRule="auto"/>
            </w:pP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Правила дорожного движения Российской Федерации: Основные понятия и термины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Правила дорожного движения Российской Федерации: Основные понятия и термины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Правила дорожного движения Российской Федерации: Обязанности водителей, пешеходов, пассажиров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Всё о правилах движения на велосипедах и мопедах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Способы регулирования дорожного движения. Сигналы светофора и регулировщика.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Поведение учащихся при дорожно-транспортных происшествиях.  Практические занятия по оказанию пострадавшим первой доврачебной помощи.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both"/>
            </w:pPr>
            <w:r>
              <w:t>Поведение учащихся при дорожно-транспортных происшествиях.  Практические занятия по оказанию пострадавшим первой доврачебной помощи.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hd w:val="clear" w:color="auto" w:fill="FFFFFF"/>
              <w:spacing w:before="182" w:line="360" w:lineRule="auto"/>
              <w:ind w:right="130"/>
            </w:pPr>
            <w:r>
              <w:rPr>
                <w:bCs/>
                <w:color w:val="000000"/>
                <w:spacing w:val="-5"/>
              </w:rPr>
              <w:t>Внеклассное мероприятие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10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rPr>
                <w:bCs/>
              </w:rPr>
              <w:t>Зачет - проверка знаний по ПДД.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  <w:lang w:val="en-US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 класс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6"/>
        <w:gridCol w:w="7569"/>
        <w:gridCol w:w="1620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Опасные ситуации на дорогах. Разбор дорожно-транспортных происшествий, их причин и последствий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8" w:rsidRDefault="00BB4D18">
            <w:pPr>
              <w:spacing w:line="360" w:lineRule="auto"/>
            </w:pPr>
            <w:r>
              <w:t>сентябрь</w:t>
            </w:r>
          </w:p>
          <w:p w:rsidR="00BB4D18" w:rsidRDefault="00BB4D18">
            <w:pPr>
              <w:spacing w:line="360" w:lineRule="auto"/>
            </w:pP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Группы дорожных знаков. Предупреждающие знаки и знаки приоритета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8" w:rsidRDefault="00BB4D18">
            <w:pPr>
              <w:spacing w:line="360" w:lineRule="auto"/>
            </w:pPr>
            <w:r>
              <w:t>октябрь</w:t>
            </w:r>
          </w:p>
          <w:p w:rsidR="00BB4D18" w:rsidRDefault="00BB4D18">
            <w:pPr>
              <w:spacing w:line="360" w:lineRule="auto"/>
            </w:pP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Группы дорожных знаков. Запрещающие и предписывающие знаки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8" w:rsidRDefault="00BB4D18">
            <w:pPr>
              <w:spacing w:line="360" w:lineRule="auto"/>
            </w:pPr>
            <w:r>
              <w:t>ноябрь</w:t>
            </w:r>
          </w:p>
          <w:p w:rsidR="00BB4D18" w:rsidRDefault="00BB4D18">
            <w:pPr>
              <w:spacing w:line="360" w:lineRule="auto"/>
            </w:pP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Группы дорожных знаков. Знаки особых предписаний, информационные знаки, знаки сервиса и знаки дополнительной информации (таблички)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8" w:rsidRDefault="00BB4D18">
            <w:pPr>
              <w:spacing w:line="360" w:lineRule="auto"/>
            </w:pPr>
            <w:r>
              <w:t>декабрь</w:t>
            </w:r>
          </w:p>
          <w:p w:rsidR="00BB4D18" w:rsidRDefault="00BB4D18">
            <w:pPr>
              <w:spacing w:line="360" w:lineRule="auto"/>
            </w:pPr>
          </w:p>
          <w:p w:rsidR="00BB4D18" w:rsidRDefault="00BB4D18">
            <w:pPr>
              <w:spacing w:line="360" w:lineRule="auto"/>
            </w:pP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Обобщающее занятие «Группы дорожных знаков»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Дорожная разметка, её виды и характеристика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rPr>
                <w:bCs/>
              </w:rPr>
              <w:t>Остановочный и тормозной путь транспортных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Законы дорожного движения. Проезд перекрестков. </w:t>
            </w:r>
          </w:p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Движение в жилых зонах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Первая доврачебная помощь пострадавшим</w:t>
            </w:r>
          </w:p>
          <w:p w:rsidR="00BB4D18" w:rsidRDefault="00BB4D1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при дорожно-транспортном происшествии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rPr>
                <w:bCs/>
              </w:rPr>
              <w:t>Зачет - проверка знаний по ПДД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</w:pPr>
            <w:r>
              <w:t>май</w:t>
            </w:r>
          </w:p>
        </w:tc>
      </w:tr>
    </w:tbl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</w:p>
    <w:p w:rsidR="00BB4D18" w:rsidRDefault="00BB4D18" w:rsidP="00BB4D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7"/>
        <w:gridCol w:w="7031"/>
        <w:gridCol w:w="1800"/>
      </w:tblGrid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5"/>
              <w:spacing w:line="360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Соблюдение Правил дорожного движения – залог безопасности на дорогах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дорожного движения. История их возникновения и развития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Законы дорожного движения. Начало движения, </w:t>
            </w:r>
            <w:r>
              <w:rPr>
                <w:bCs/>
                <w:sz w:val="28"/>
                <w:szCs w:val="28"/>
              </w:rPr>
              <w:lastRenderedPageBreak/>
              <w:t>маневрирование. Расположение транспортных средств на проезжей части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Законы дорожного движения. Скорость движения. Обгон, встречный разъезд. Остановка и стоянка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Законы дорожного движения. </w:t>
            </w:r>
          </w:p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организованных пеших колонн. Перевозка людей и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Первая доврачебная помощь пострадавшим</w:t>
            </w:r>
          </w:p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 дорожно-транспортном происшествии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Первая доврачебная помощь пострадавшим</w:t>
            </w:r>
          </w:p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 дорожно-транспортном происшествии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 за нарушение Правил дорожного движения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pStyle w:val="3"/>
              <w:spacing w:line="360" w:lineRule="auto"/>
              <w:rPr>
                <w:rFonts w:cstheme="minorBidi"/>
                <w:b w:val="0"/>
                <w:color w:val="auto"/>
                <w:szCs w:val="28"/>
              </w:rPr>
            </w:pPr>
            <w:r>
              <w:rPr>
                <w:rFonts w:cstheme="minorBidi"/>
                <w:b w:val="0"/>
                <w:color w:val="auto"/>
              </w:rPr>
              <w:t>Закон Российской Федерации «О безопасности дорожного движения»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B4D18" w:rsidTr="00BB4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Обобщающее занятие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18" w:rsidRDefault="00BB4D1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471134" w:rsidRDefault="00BB4D18"/>
    <w:sectPr w:rsidR="00471134" w:rsidSect="0098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B4D18"/>
    <w:rsid w:val="003C3D1D"/>
    <w:rsid w:val="006852DF"/>
    <w:rsid w:val="00980C76"/>
    <w:rsid w:val="00BB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4D1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BB4D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B4D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B4D1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4D1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B4D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B4D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B4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B4D18"/>
    <w:pPr>
      <w:ind w:firstLine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B4D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5991</Characters>
  <Application>Microsoft Office Word</Application>
  <DocSecurity>0</DocSecurity>
  <Lines>49</Lines>
  <Paragraphs>14</Paragraphs>
  <ScaleCrop>false</ScaleCrop>
  <Company>MultiDVD Team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2017-09-22T06:50:00Z</dcterms:created>
  <dcterms:modified xsi:type="dcterms:W3CDTF">2017-09-22T06:51:00Z</dcterms:modified>
</cp:coreProperties>
</file>