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518" w:rsidRDefault="004B2518" w:rsidP="004B2518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10300" cy="8612861"/>
            <wp:effectExtent l="0" t="0" r="0" b="0"/>
            <wp:docPr id="1" name="Рисунок 1" descr="C:\Users\User\Рабочий стол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1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18" w:rsidRDefault="004B2518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518" w:rsidRDefault="004B2518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518" w:rsidRDefault="004B2518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518" w:rsidRDefault="004B2518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518" w:rsidRDefault="004B2518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671E" w:rsidRPr="00E06403" w:rsidRDefault="00F2671E" w:rsidP="004B2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403">
        <w:rPr>
          <w:rFonts w:ascii="Times New Roman" w:hAnsi="Times New Roman" w:cs="Times New Roman"/>
          <w:sz w:val="28"/>
          <w:szCs w:val="28"/>
        </w:rPr>
        <w:lastRenderedPageBreak/>
        <w:t>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школы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и восстановления обучающихся.</w:t>
      </w:r>
    </w:p>
    <w:p w:rsidR="00E06403" w:rsidRPr="00E06403" w:rsidRDefault="00E06403" w:rsidP="00E63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71E" w:rsidRDefault="00F2671E" w:rsidP="00E63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403">
        <w:rPr>
          <w:rFonts w:ascii="Times New Roman" w:hAnsi="Times New Roman" w:cs="Times New Roman"/>
          <w:b/>
          <w:sz w:val="28"/>
          <w:szCs w:val="28"/>
        </w:rPr>
        <w:t>2. Основания и порядок оформления</w:t>
      </w:r>
      <w:r w:rsidRPr="00E06403">
        <w:rPr>
          <w:rFonts w:ascii="Times New Roman" w:hAnsi="Times New Roman" w:cs="Times New Roman"/>
          <w:b/>
          <w:sz w:val="28"/>
          <w:szCs w:val="28"/>
        </w:rPr>
        <w:br/>
        <w:t>возникновения образовательных отношений</w:t>
      </w:r>
    </w:p>
    <w:p w:rsidR="00E63657" w:rsidRPr="00E63657" w:rsidRDefault="00E63657" w:rsidP="00E6365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F2671E" w:rsidRPr="00E06403" w:rsidRDefault="00F2671E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403">
        <w:rPr>
          <w:rFonts w:ascii="Times New Roman" w:hAnsi="Times New Roman" w:cs="Times New Roman"/>
          <w:sz w:val="28"/>
          <w:szCs w:val="28"/>
        </w:rPr>
        <w:t xml:space="preserve">2.1. Основанием возникновения образовательных отношений является приказ </w:t>
      </w:r>
      <w:r w:rsidR="00E06403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E06403">
        <w:rPr>
          <w:rFonts w:ascii="Times New Roman" w:hAnsi="Times New Roman" w:cs="Times New Roman"/>
          <w:sz w:val="28"/>
          <w:szCs w:val="28"/>
        </w:rPr>
        <w:t>школы о приеме</w:t>
      </w:r>
      <w:r w:rsidR="00E06403">
        <w:rPr>
          <w:rFonts w:ascii="Times New Roman" w:hAnsi="Times New Roman" w:cs="Times New Roman"/>
          <w:sz w:val="28"/>
          <w:szCs w:val="28"/>
        </w:rPr>
        <w:t xml:space="preserve"> (зачислении)</w:t>
      </w:r>
      <w:r w:rsidRPr="00E06403">
        <w:rPr>
          <w:rFonts w:ascii="Times New Roman" w:hAnsi="Times New Roman" w:cs="Times New Roman"/>
          <w:sz w:val="28"/>
          <w:szCs w:val="28"/>
        </w:rPr>
        <w:t xml:space="preserve"> лица на обучение или для прохождения промежуточной аттестации и (или) государственной итоговой аттестации. </w:t>
      </w:r>
    </w:p>
    <w:p w:rsidR="00E06403" w:rsidRDefault="00F2671E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403">
        <w:rPr>
          <w:rFonts w:ascii="Times New Roman" w:hAnsi="Times New Roman" w:cs="Times New Roman"/>
          <w:sz w:val="28"/>
          <w:szCs w:val="28"/>
        </w:rPr>
        <w:t>2.2. </w:t>
      </w:r>
      <w:r w:rsidR="00E06403">
        <w:rPr>
          <w:rFonts w:ascii="Times New Roman" w:hAnsi="Times New Roman" w:cs="Times New Roman"/>
          <w:sz w:val="28"/>
          <w:szCs w:val="28"/>
        </w:rPr>
        <w:t xml:space="preserve">Возникновение образовательных отношений в связи с приемом лица в школу на </w:t>
      </w:r>
      <w:r w:rsidR="0023223E">
        <w:rPr>
          <w:rFonts w:ascii="Times New Roman" w:hAnsi="Times New Roman" w:cs="Times New Roman"/>
          <w:sz w:val="28"/>
          <w:szCs w:val="28"/>
        </w:rPr>
        <w:t>обучение по основным</w:t>
      </w:r>
      <w:r w:rsidR="0023223E" w:rsidRPr="0023223E">
        <w:rPr>
          <w:rFonts w:ascii="Arial" w:hAnsi="Arial" w:cs="Arial"/>
          <w:sz w:val="20"/>
        </w:rPr>
        <w:t xml:space="preserve"> </w:t>
      </w:r>
      <w:r w:rsidR="0023223E" w:rsidRPr="0023223E">
        <w:rPr>
          <w:rFonts w:ascii="Times New Roman" w:hAnsi="Times New Roman" w:cs="Times New Roman"/>
          <w:sz w:val="28"/>
          <w:szCs w:val="28"/>
        </w:rPr>
        <w:t>общеобразовательным программам</w:t>
      </w:r>
      <w:r w:rsidR="0023223E">
        <w:rPr>
          <w:rFonts w:ascii="Times New Roman" w:hAnsi="Times New Roman" w:cs="Times New Roman"/>
          <w:sz w:val="28"/>
          <w:szCs w:val="28"/>
        </w:rPr>
        <w:t xml:space="preserve"> нача</w:t>
      </w:r>
      <w:r w:rsidR="00D627B9">
        <w:rPr>
          <w:rFonts w:ascii="Times New Roman" w:hAnsi="Times New Roman" w:cs="Times New Roman"/>
          <w:sz w:val="28"/>
          <w:szCs w:val="28"/>
        </w:rPr>
        <w:t>льного общего, основного общего</w:t>
      </w:r>
      <w:r w:rsidR="0023223E">
        <w:rPr>
          <w:rFonts w:ascii="Times New Roman" w:hAnsi="Times New Roman" w:cs="Times New Roman"/>
          <w:sz w:val="28"/>
          <w:szCs w:val="28"/>
        </w:rPr>
        <w:t xml:space="preserve"> образования оформляется  в соответствии с законодательством Российской Фед</w:t>
      </w:r>
      <w:r w:rsidR="00D627B9">
        <w:rPr>
          <w:rFonts w:ascii="Times New Roman" w:hAnsi="Times New Roman" w:cs="Times New Roman"/>
          <w:sz w:val="28"/>
          <w:szCs w:val="28"/>
        </w:rPr>
        <w:t>ерации и правилами приема МБОУ О</w:t>
      </w:r>
      <w:r w:rsidR="0023223E">
        <w:rPr>
          <w:rFonts w:ascii="Times New Roman" w:hAnsi="Times New Roman" w:cs="Times New Roman"/>
          <w:sz w:val="28"/>
          <w:szCs w:val="28"/>
        </w:rPr>
        <w:t xml:space="preserve">ОШ </w:t>
      </w:r>
      <w:r w:rsidR="00D627B9">
        <w:rPr>
          <w:rFonts w:ascii="Times New Roman" w:hAnsi="Times New Roman" w:cs="Times New Roman"/>
          <w:sz w:val="28"/>
          <w:szCs w:val="28"/>
        </w:rPr>
        <w:t>№17</w:t>
      </w:r>
      <w:r w:rsidR="0023223E">
        <w:rPr>
          <w:rFonts w:ascii="Times New Roman" w:hAnsi="Times New Roman" w:cs="Times New Roman"/>
          <w:sz w:val="28"/>
          <w:szCs w:val="28"/>
        </w:rPr>
        <w:t>.</w:t>
      </w:r>
    </w:p>
    <w:p w:rsidR="00F2671E" w:rsidRDefault="0023223E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Права и обязанности уча</w:t>
      </w:r>
      <w:r w:rsidR="00F2671E" w:rsidRPr="0023223E">
        <w:rPr>
          <w:rFonts w:ascii="Times New Roman" w:hAnsi="Times New Roman" w:cs="Times New Roman"/>
          <w:sz w:val="28"/>
          <w:szCs w:val="28"/>
        </w:rPr>
        <w:t xml:space="preserve">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</w:t>
      </w:r>
      <w:r>
        <w:rPr>
          <w:rFonts w:ascii="Times New Roman" w:hAnsi="Times New Roman" w:cs="Times New Roman"/>
          <w:sz w:val="28"/>
          <w:szCs w:val="28"/>
        </w:rPr>
        <w:t xml:space="preserve">(зачислении) </w:t>
      </w:r>
      <w:r w:rsidR="00F2671E" w:rsidRPr="0023223E">
        <w:rPr>
          <w:rFonts w:ascii="Times New Roman" w:hAnsi="Times New Roman" w:cs="Times New Roman"/>
          <w:sz w:val="28"/>
          <w:szCs w:val="28"/>
        </w:rPr>
        <w:t>лица на обучение.</w:t>
      </w:r>
    </w:p>
    <w:p w:rsidR="00A3381E" w:rsidRPr="0023223E" w:rsidRDefault="0023223E" w:rsidP="00E636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hAnsi="Times New Roman" w:cs="Times New Roman"/>
          <w:sz w:val="28"/>
          <w:szCs w:val="28"/>
        </w:rPr>
        <w:t xml:space="preserve">2.6. При приеме в школу директор обязан ознакомить принятых на обучение и родителей (законных представителей) с Уставом, лицензией на право ведения образовательной 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со свидетельством о государственной аккредитации, основными образовательными программами, реализуемыми в школе и другими документами, регламентирующими организацию образовательных отношений.</w:t>
      </w:r>
    </w:p>
    <w:p w:rsidR="00A3381E" w:rsidRPr="00A3381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81E" w:rsidRPr="0023223E" w:rsidRDefault="00F2671E" w:rsidP="00E6365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A3381E"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об образовании</w:t>
      </w:r>
    </w:p>
    <w:p w:rsidR="00A3381E" w:rsidRPr="00E63657" w:rsidRDefault="00A3381E" w:rsidP="00E63657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92550D" w:rsidRPr="0023223E" w:rsidRDefault="00A3381E" w:rsidP="00D62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Между </w:t>
      </w:r>
      <w:r w:rsidR="0023223E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директора (либо лице, его замещающем) и лицом, зачисляемым на обучение или родителями (законными представителями) несовершеннолетнего учащегося может заключаться договор об образовании.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договора об образовании предшествует изданию приказа о приеме (зачислении) лица для обучения или для прохождения про</w:t>
      </w:r>
      <w:r w:rsidR="004322F5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межуточной или государственной итоговой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в </w:t>
      </w:r>
      <w:r w:rsidR="0023223E">
        <w:rPr>
          <w:rFonts w:ascii="Times New Roman" w:hAnsi="Times New Roman" w:cs="Times New Roman"/>
          <w:sz w:val="28"/>
          <w:szCs w:val="28"/>
        </w:rPr>
        <w:t>школе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Договор об образовании заключается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 лица).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Договор об образовании не может содержать условий, ограничивающих права или снижающих уровень гарантий учащихся, по сравнению с установленными законодательством об образовании. Если условия, ограничивающие права поступающих и учащихся или снижающие уровень предоставления им гарантий, включены в договор, то такие условия не подлежат применению.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договоре указывается срок его действия.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Форма договора об образовании устанавливается школой.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81E" w:rsidRPr="0023223E" w:rsidRDefault="0023223E" w:rsidP="00E6365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A3381E"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 на обучение в </w:t>
      </w:r>
      <w:r w:rsidR="00D627B9">
        <w:rPr>
          <w:rFonts w:ascii="Times New Roman" w:hAnsi="Times New Roman" w:cs="Times New Roman"/>
          <w:b/>
          <w:sz w:val="28"/>
          <w:szCs w:val="28"/>
        </w:rPr>
        <w:t>МБОУ О</w:t>
      </w:r>
      <w:r w:rsidR="00A3381E" w:rsidRPr="0023223E">
        <w:rPr>
          <w:rFonts w:ascii="Times New Roman" w:hAnsi="Times New Roman" w:cs="Times New Roman"/>
          <w:b/>
          <w:sz w:val="28"/>
          <w:szCs w:val="28"/>
        </w:rPr>
        <w:t xml:space="preserve">ОШ </w:t>
      </w:r>
      <w:r w:rsidR="00D627B9">
        <w:rPr>
          <w:rFonts w:ascii="Times New Roman" w:hAnsi="Times New Roman" w:cs="Times New Roman"/>
          <w:b/>
          <w:sz w:val="28"/>
          <w:szCs w:val="28"/>
        </w:rPr>
        <w:t>№17</w:t>
      </w:r>
    </w:p>
    <w:p w:rsidR="00A3381E" w:rsidRPr="0023223E" w:rsidRDefault="00A3381E" w:rsidP="00E63657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303B4B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Прием на обучение в школу регламент</w:t>
      </w:r>
      <w:r w:rsidR="00303B4B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ируется Правилами приема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</w:t>
      </w:r>
      <w:r w:rsidR="00303B4B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627B9">
        <w:rPr>
          <w:rFonts w:ascii="Times New Roman" w:hAnsi="Times New Roman" w:cs="Times New Roman"/>
          <w:sz w:val="28"/>
          <w:szCs w:val="28"/>
        </w:rPr>
        <w:t>МБОУ О</w:t>
      </w:r>
      <w:r w:rsidR="00303B4B" w:rsidRPr="0023223E">
        <w:rPr>
          <w:rFonts w:ascii="Times New Roman" w:hAnsi="Times New Roman" w:cs="Times New Roman"/>
          <w:sz w:val="28"/>
          <w:szCs w:val="28"/>
        </w:rPr>
        <w:t xml:space="preserve">ОШ </w:t>
      </w:r>
      <w:r w:rsidR="00D627B9">
        <w:rPr>
          <w:rFonts w:ascii="Times New Roman" w:hAnsi="Times New Roman" w:cs="Times New Roman"/>
          <w:sz w:val="28"/>
          <w:szCs w:val="28"/>
        </w:rPr>
        <w:t>№17</w:t>
      </w:r>
      <w:r w:rsidR="00303B4B" w:rsidRPr="0023223E">
        <w:rPr>
          <w:rFonts w:ascii="Times New Roman" w:hAnsi="Times New Roman" w:cs="Times New Roman"/>
          <w:sz w:val="28"/>
          <w:szCs w:val="28"/>
        </w:rPr>
        <w:t xml:space="preserve">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 программам нача</w:t>
      </w:r>
      <w:r w:rsidR="00D627B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общего, основного</w:t>
      </w:r>
      <w:r w:rsidR="00B513A2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</w:t>
      </w:r>
    </w:p>
    <w:p w:rsidR="00303B4B" w:rsidRPr="0023223E" w:rsidRDefault="00303B4B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81E" w:rsidRPr="0023223E" w:rsidRDefault="0023223E" w:rsidP="00E6365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A3381E"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Изменение образовательных отношений</w:t>
      </w:r>
    </w:p>
    <w:p w:rsidR="006523CC" w:rsidRPr="0023223E" w:rsidRDefault="006523CC" w:rsidP="00E63657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303B4B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Образовательные отношения изменяются в случа</w:t>
      </w:r>
      <w:r w:rsidR="00303B4B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изменений условий получения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образования по конкретной основной или дополнительной образовательной программе, повлекшего за собой изменение</w:t>
      </w:r>
      <w:r w:rsidR="00303B4B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взаимных прав и обязанностей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и </w:t>
      </w:r>
      <w:r w:rsidR="00303B4B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F6004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6004" w:rsidRPr="0023223E" w:rsidRDefault="0023223E" w:rsidP="00E63657">
      <w:pPr>
        <w:pStyle w:val="a7"/>
        <w:tabs>
          <w:tab w:val="left" w:pos="426"/>
        </w:tabs>
        <w:spacing w:beforeAutospacing="0" w:afterAutospacing="0"/>
        <w:ind w:left="360" w:firstLine="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при переходе уча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щегося с одной образовательной программы на другую;</w:t>
      </w:r>
    </w:p>
    <w:p w:rsidR="002F6004" w:rsidRPr="0023223E" w:rsidRDefault="0023223E" w:rsidP="00E63657">
      <w:pPr>
        <w:pStyle w:val="a7"/>
        <w:tabs>
          <w:tab w:val="left" w:pos="426"/>
        </w:tabs>
        <w:spacing w:beforeAutospacing="0" w:afterAutospacing="0"/>
        <w:ind w:left="360" w:firstLine="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в случае изменения формы образования или формы обучения;</w:t>
      </w:r>
    </w:p>
    <w:p w:rsidR="002F6004" w:rsidRPr="0023223E" w:rsidRDefault="0023223E" w:rsidP="00E63657">
      <w:pPr>
        <w:pStyle w:val="a7"/>
        <w:tabs>
          <w:tab w:val="left" w:pos="426"/>
        </w:tabs>
        <w:spacing w:beforeAutospacing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 курсов, дисциплин (модулей);</w:t>
      </w:r>
    </w:p>
    <w:p w:rsidR="002F6004" w:rsidRPr="0023223E" w:rsidRDefault="0023223E" w:rsidP="00E63657">
      <w:pPr>
        <w:pStyle w:val="a7"/>
        <w:tabs>
          <w:tab w:val="left" w:pos="426"/>
        </w:tabs>
        <w:spacing w:beforeAutospacing="0" w:afterAutospacing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в случае перевода на обучение с использованием дистанционных образовательных технологий, по индивидуальному учебному плану, в том числе ускоренное обучение;</w:t>
      </w:r>
    </w:p>
    <w:p w:rsidR="002F6004" w:rsidRPr="0023223E" w:rsidRDefault="0023223E" w:rsidP="00D627B9">
      <w:pPr>
        <w:pStyle w:val="a7"/>
        <w:tabs>
          <w:tab w:val="left" w:pos="0"/>
        </w:tabs>
        <w:spacing w:beforeAutospacing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при организации обучения по основным общеобразовательным программам на дому для 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уча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щихся, нуждающихся в длительном л</w:t>
      </w:r>
      <w:r w:rsidR="00D627B9">
        <w:rPr>
          <w:rFonts w:ascii="Times New Roman" w:hAnsi="Times New Roman" w:cs="Times New Roman"/>
          <w:sz w:val="28"/>
          <w:szCs w:val="28"/>
          <w:lang w:val="ru-RU"/>
        </w:rPr>
        <w:t>ечении, а также детей-инвалидов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3098F" w:rsidRPr="0023223E" w:rsidRDefault="00A3381E" w:rsidP="00D627B9">
      <w:pPr>
        <w:pStyle w:val="a7"/>
        <w:spacing w:beforeAutospacing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5.2. 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Основанием для изменения образовательных отношений является приказ, изданный директором или уполномоченным им лицом. </w:t>
      </w:r>
    </w:p>
    <w:p w:rsidR="00303B4B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 </w:t>
      </w:r>
    </w:p>
    <w:p w:rsidR="00E3098F" w:rsidRPr="0023223E" w:rsidRDefault="00A3381E" w:rsidP="00E63657">
      <w:pPr>
        <w:pStyle w:val="a7"/>
        <w:spacing w:beforeAutospacing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5.4. 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В случаях,</w:t>
      </w:r>
      <w:r w:rsidR="00D627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 когда решение об изменении образовательных отношений приним</w:t>
      </w:r>
      <w:r w:rsidR="00CD143D" w:rsidRPr="0023223E">
        <w:rPr>
          <w:rFonts w:ascii="Times New Roman" w:hAnsi="Times New Roman" w:cs="Times New Roman"/>
          <w:sz w:val="28"/>
          <w:szCs w:val="28"/>
          <w:lang w:val="ru-RU"/>
        </w:rPr>
        <w:t>ает</w:t>
      </w:r>
      <w:r w:rsidR="002322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143D" w:rsidRPr="0023223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едагогический совет, а также в случаях 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привлечения педагогического совета для реализации права учащегося на образование в соответствии с уставом и локальными нормативными актами школы, уполномоченное лицо готовит проект приказа и передает его на подпись в течение</w:t>
      </w:r>
      <w:r w:rsidR="00E3098F" w:rsidRPr="0023223E">
        <w:rPr>
          <w:rFonts w:ascii="Times New Roman" w:hAnsi="Times New Roman" w:cs="Times New Roman"/>
          <w:sz w:val="28"/>
          <w:szCs w:val="28"/>
        </w:rPr>
        <w:t> 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одного рабочего дня с даты принятия решения педагогическим советом</w:t>
      </w:r>
      <w:r w:rsidR="00283827" w:rsidRPr="0023223E">
        <w:rPr>
          <w:rFonts w:ascii="Times New Roman" w:hAnsi="Times New Roman" w:cs="Times New Roman"/>
          <w:sz w:val="28"/>
          <w:szCs w:val="28"/>
          <w:lang w:val="ru-RU"/>
        </w:rPr>
        <w:t>, и доводится до сведения всех участников образовательных отношений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3381E" w:rsidRPr="0023223E" w:rsidRDefault="00E3098F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381E" w:rsidRPr="0023223E" w:rsidRDefault="0023223E" w:rsidP="00E6365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A3381E"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Приостановление образовательных отношений</w:t>
      </w:r>
    </w:p>
    <w:p w:rsidR="00303B4B" w:rsidRPr="0023223E" w:rsidRDefault="00303B4B" w:rsidP="00E63657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2F6004" w:rsidRPr="0023223E" w:rsidRDefault="002F6004" w:rsidP="00E63657">
      <w:pPr>
        <w:pStyle w:val="a7"/>
        <w:spacing w:beforeAutospacing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23E">
        <w:rPr>
          <w:rFonts w:ascii="Times New Roman" w:hAnsi="Times New Roman" w:cs="Times New Roman"/>
          <w:sz w:val="28"/>
          <w:szCs w:val="28"/>
          <w:lang w:val="ru-RU"/>
        </w:rPr>
        <w:t>6.1. В целях обеспечения непрерывности образовательного процесса приостановление образовательных отношений в школе не осуществляется.</w:t>
      </w:r>
    </w:p>
    <w:p w:rsidR="002F6004" w:rsidRPr="0023223E" w:rsidRDefault="002F6004" w:rsidP="00E63657">
      <w:pPr>
        <w:pStyle w:val="a7"/>
        <w:spacing w:beforeAutospacing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23E">
        <w:rPr>
          <w:rFonts w:ascii="Times New Roman" w:hAnsi="Times New Roman" w:cs="Times New Roman"/>
          <w:sz w:val="28"/>
          <w:szCs w:val="28"/>
          <w:lang w:val="ru-RU"/>
        </w:rPr>
        <w:t>6.2. В случае невозможности дальнейшего освоения образователь</w:t>
      </w:r>
      <w:r w:rsidR="00283827" w:rsidRPr="0023223E">
        <w:rPr>
          <w:rFonts w:ascii="Times New Roman" w:hAnsi="Times New Roman" w:cs="Times New Roman"/>
          <w:sz w:val="28"/>
          <w:szCs w:val="28"/>
          <w:lang w:val="ru-RU"/>
        </w:rPr>
        <w:t>ной программы в полном объеме уча</w:t>
      </w:r>
      <w:r w:rsidRPr="0023223E">
        <w:rPr>
          <w:rFonts w:ascii="Times New Roman" w:hAnsi="Times New Roman" w:cs="Times New Roman"/>
          <w:sz w:val="28"/>
          <w:szCs w:val="28"/>
          <w:lang w:val="ru-RU"/>
        </w:rPr>
        <w:t>щимся, например, по причине беременности и родов, временного переезда в другую местность, командировки родителей</w:t>
      </w:r>
      <w:r w:rsidR="00283827"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 (законных представителей)</w:t>
      </w:r>
      <w:r w:rsidRPr="0023223E">
        <w:rPr>
          <w:rFonts w:ascii="Times New Roman" w:hAnsi="Times New Roman" w:cs="Times New Roman"/>
          <w:sz w:val="28"/>
          <w:szCs w:val="28"/>
          <w:lang w:val="ru-RU"/>
        </w:rPr>
        <w:t>, прохождения санаторно-курортного лечения и т.д.,</w:t>
      </w:r>
      <w:r w:rsidRPr="0023223E">
        <w:rPr>
          <w:rFonts w:ascii="Times New Roman" w:hAnsi="Times New Roman" w:cs="Times New Roman"/>
          <w:sz w:val="28"/>
          <w:szCs w:val="28"/>
        </w:rPr>
        <w:t> </w:t>
      </w:r>
      <w:r w:rsidRPr="0023223E">
        <w:rPr>
          <w:rFonts w:ascii="Times New Roman" w:hAnsi="Times New Roman" w:cs="Times New Roman"/>
          <w:sz w:val="28"/>
          <w:szCs w:val="28"/>
          <w:lang w:val="ru-RU"/>
        </w:rPr>
        <w:t>решение о дальнейшем получении образования</w:t>
      </w:r>
      <w:r w:rsidRPr="0023223E">
        <w:rPr>
          <w:rFonts w:ascii="Times New Roman" w:hAnsi="Times New Roman" w:cs="Times New Roman"/>
          <w:sz w:val="28"/>
          <w:szCs w:val="28"/>
        </w:rPr>
        <w:t> </w:t>
      </w:r>
      <w:r w:rsidRPr="0023223E">
        <w:rPr>
          <w:rFonts w:ascii="Times New Roman" w:hAnsi="Times New Roman" w:cs="Times New Roman"/>
          <w:sz w:val="28"/>
          <w:szCs w:val="28"/>
          <w:lang w:val="ru-RU"/>
        </w:rPr>
        <w:t>принимается индивидуально в</w:t>
      </w:r>
      <w:r w:rsidRPr="0023223E">
        <w:rPr>
          <w:rFonts w:ascii="Times New Roman" w:hAnsi="Times New Roman" w:cs="Times New Roman"/>
          <w:sz w:val="28"/>
          <w:szCs w:val="28"/>
        </w:rPr>
        <w:t> </w:t>
      </w:r>
      <w:r w:rsidRPr="0023223E">
        <w:rPr>
          <w:rFonts w:ascii="Times New Roman" w:hAnsi="Times New Roman" w:cs="Times New Roman"/>
          <w:sz w:val="28"/>
          <w:szCs w:val="28"/>
          <w:lang w:val="ru-RU"/>
        </w:rPr>
        <w:t>каждом конкретном случае в порядке, предусмотренном настоящим локальном актом путем изменения или прекращения образовательных отношений (разделы 5 и 7) и действующим законодательством.</w:t>
      </w:r>
    </w:p>
    <w:p w:rsidR="002F6004" w:rsidRPr="0023223E" w:rsidRDefault="002F6004" w:rsidP="00E63657">
      <w:pPr>
        <w:pStyle w:val="a7"/>
        <w:spacing w:beforeAutospacing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381E" w:rsidRPr="0023223E" w:rsidRDefault="0023223E" w:rsidP="00E6365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A3381E"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Прекращение образовательных отношений</w:t>
      </w:r>
    </w:p>
    <w:p w:rsidR="002F6004" w:rsidRPr="0023223E" w:rsidRDefault="002F6004" w:rsidP="00E63657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283827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Образовательные отношения между </w:t>
      </w:r>
      <w:r w:rsidR="00E6365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Образовательные отношения могут быть прекращены досрочно:</w:t>
      </w:r>
    </w:p>
    <w:p w:rsidR="00A3381E" w:rsidRPr="0023223E" w:rsidRDefault="00283827" w:rsidP="00E6365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или родителей (законных предст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несовершеннолетнего учащегося, в случае перевода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3381E" w:rsidRPr="0023223E" w:rsidRDefault="00283827" w:rsidP="00E6365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hAnsi="Times New Roman" w:cs="Times New Roman"/>
          <w:sz w:val="28"/>
          <w:szCs w:val="28"/>
        </w:rPr>
        <w:t>при отчислении несовершеннолетнего учащегося, достигшего возраста 15 лет, в качестве меры дисциплинарного взыскания после проведения необходимых процедур учета мнения родителей (законных представителей) учащегося и согласования с комиссией по делам несовершеннолетних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381E" w:rsidRPr="0023223E" w:rsidRDefault="00A3381E" w:rsidP="00E6365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льствам, не зависящим от воли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или родителей (законных предст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несовершеннолетнего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и школы, в том числе, в случае ликвидации организации, осуществляющей образовательную деятельность.</w:t>
      </w:r>
    </w:p>
    <w:p w:rsidR="00283827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Досрочное прекращение образовате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отношений по инициативе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или родителей (законных предст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несовершеннолетнего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не влечет за собой возникновение каких-либо дополнительных, в том числе матери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альных, обязательств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12D8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7.4. Основанием для прекращения образовательных отношений 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приказ об отчислении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школы. </w:t>
      </w:r>
    </w:p>
    <w:p w:rsidR="003D12D8" w:rsidRPr="0023223E" w:rsidRDefault="003D12D8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Права и обязанности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щегося, предусмотренные законодательством об образовании и локальными нормативными актами школы, прекращаются с даты его отчисления. </w:t>
      </w:r>
    </w:p>
    <w:p w:rsidR="003D12D8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При досрочном прекращении образовательных отношений 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трехдневный срок после 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 приказа об отчислении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выдает справку об обучении или о периоде обучения в следующих случаях:</w:t>
      </w:r>
    </w:p>
    <w:p w:rsidR="00A3381E" w:rsidRPr="0023223E" w:rsidRDefault="003D12D8" w:rsidP="00E63657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прошедшим государственную итоговую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аттестацию или получившим на итоговой аттестации неудовлетворительные результаты — справку установленного образца;</w:t>
      </w:r>
    </w:p>
    <w:p w:rsidR="003D12D8" w:rsidRPr="00D627B9" w:rsidRDefault="00A3381E" w:rsidP="00D627B9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освоившим часть образовательной программы и (или) отчисленным из школы — справку о текущей успеваемости.</w:t>
      </w:r>
    </w:p>
    <w:p w:rsidR="003D12D8" w:rsidRPr="0023223E" w:rsidRDefault="00D627B9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7.8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 и порядок отчисл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из школы регламентируется </w:t>
      </w:r>
      <w:r w:rsidR="00CD143D" w:rsidRPr="0023223E">
        <w:rPr>
          <w:rFonts w:ascii="Times New Roman" w:hAnsi="Times New Roman" w:cs="Times New Roman"/>
          <w:color w:val="000000"/>
          <w:sz w:val="28"/>
          <w:szCs w:val="28"/>
        </w:rPr>
        <w:t xml:space="preserve">Порядком и основаниями перевода, отчисления учащихся 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№17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3381E" w:rsidRPr="0023223E" w:rsidRDefault="00D627B9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7.9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прекращения деятельности общеобразовательной организации,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</w:t>
      </w:r>
      <w:r w:rsidR="00CD143D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едитации Учредитель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перевод учащихся с согласия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(родителей (законных предс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тавителей) несовершеннолетних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щихся) в другие образовательные организации, реализующие соответствующие образовательные программы.</w:t>
      </w:r>
    </w:p>
    <w:p w:rsidR="003D12D8" w:rsidRPr="00CC178E" w:rsidRDefault="003D12D8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sectPr w:rsidR="003D12D8" w:rsidRPr="00CC178E" w:rsidSect="004B2518">
      <w:footerReference w:type="default" r:id="rId9"/>
      <w:pgSz w:w="11906" w:h="16838"/>
      <w:pgMar w:top="567" w:right="1416" w:bottom="709" w:left="1560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61D" w:rsidRDefault="0091661D" w:rsidP="0092550D">
      <w:pPr>
        <w:spacing w:after="0" w:line="240" w:lineRule="auto"/>
      </w:pPr>
      <w:r>
        <w:separator/>
      </w:r>
    </w:p>
  </w:endnote>
  <w:endnote w:type="continuationSeparator" w:id="0">
    <w:p w:rsidR="0091661D" w:rsidRDefault="0091661D" w:rsidP="0092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3695923"/>
      <w:docPartObj>
        <w:docPartGallery w:val="Page Numbers (Bottom of Page)"/>
        <w:docPartUnique/>
      </w:docPartObj>
    </w:sdtPr>
    <w:sdtEndPr/>
    <w:sdtContent>
      <w:p w:rsidR="0023223E" w:rsidRDefault="00D607C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3D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3223E" w:rsidRDefault="0023223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61D" w:rsidRDefault="0091661D" w:rsidP="0092550D">
      <w:pPr>
        <w:spacing w:after="0" w:line="240" w:lineRule="auto"/>
      </w:pPr>
      <w:r>
        <w:separator/>
      </w:r>
    </w:p>
  </w:footnote>
  <w:footnote w:type="continuationSeparator" w:id="0">
    <w:p w:rsidR="0091661D" w:rsidRDefault="0091661D" w:rsidP="00925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D7595"/>
    <w:multiLevelType w:val="hybridMultilevel"/>
    <w:tmpl w:val="308CD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E2B7D"/>
    <w:multiLevelType w:val="multilevel"/>
    <w:tmpl w:val="2174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03920"/>
    <w:multiLevelType w:val="multilevel"/>
    <w:tmpl w:val="8B6E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810CF"/>
    <w:multiLevelType w:val="multilevel"/>
    <w:tmpl w:val="3582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E27F4E"/>
    <w:multiLevelType w:val="multilevel"/>
    <w:tmpl w:val="85605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5" w15:restartNumberingAfterBreak="0">
    <w:nsid w:val="78954E79"/>
    <w:multiLevelType w:val="hybridMultilevel"/>
    <w:tmpl w:val="ECBA4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81E"/>
    <w:rsid w:val="00007C01"/>
    <w:rsid w:val="0003477C"/>
    <w:rsid w:val="00067AF8"/>
    <w:rsid w:val="00093555"/>
    <w:rsid w:val="000E11F2"/>
    <w:rsid w:val="00135ACA"/>
    <w:rsid w:val="0014491B"/>
    <w:rsid w:val="00161B24"/>
    <w:rsid w:val="001D23D8"/>
    <w:rsid w:val="001E139A"/>
    <w:rsid w:val="001E1A49"/>
    <w:rsid w:val="0023223E"/>
    <w:rsid w:val="0023654C"/>
    <w:rsid w:val="0027672B"/>
    <w:rsid w:val="00283827"/>
    <w:rsid w:val="002E32D8"/>
    <w:rsid w:val="002F6004"/>
    <w:rsid w:val="00303B4B"/>
    <w:rsid w:val="003802D2"/>
    <w:rsid w:val="003B6176"/>
    <w:rsid w:val="003D12D8"/>
    <w:rsid w:val="004322F5"/>
    <w:rsid w:val="00496FDB"/>
    <w:rsid w:val="004B2518"/>
    <w:rsid w:val="00535595"/>
    <w:rsid w:val="005A0C6F"/>
    <w:rsid w:val="0063186F"/>
    <w:rsid w:val="006523CC"/>
    <w:rsid w:val="006B7C8F"/>
    <w:rsid w:val="00773E3B"/>
    <w:rsid w:val="007F1C84"/>
    <w:rsid w:val="0091661D"/>
    <w:rsid w:val="0092550D"/>
    <w:rsid w:val="00A3381E"/>
    <w:rsid w:val="00B44239"/>
    <w:rsid w:val="00B513A2"/>
    <w:rsid w:val="00C27290"/>
    <w:rsid w:val="00C40F04"/>
    <w:rsid w:val="00CC178E"/>
    <w:rsid w:val="00CD143D"/>
    <w:rsid w:val="00CD3207"/>
    <w:rsid w:val="00D55767"/>
    <w:rsid w:val="00D607CA"/>
    <w:rsid w:val="00D627B9"/>
    <w:rsid w:val="00DB187A"/>
    <w:rsid w:val="00E06403"/>
    <w:rsid w:val="00E3098F"/>
    <w:rsid w:val="00E63657"/>
    <w:rsid w:val="00EF3480"/>
    <w:rsid w:val="00F2671E"/>
    <w:rsid w:val="00F5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C1902B-B546-4488-B8E2-8D7A46DB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E3B"/>
  </w:style>
  <w:style w:type="paragraph" w:styleId="2">
    <w:name w:val="heading 2"/>
    <w:basedOn w:val="a"/>
    <w:link w:val="20"/>
    <w:uiPriority w:val="9"/>
    <w:qFormat/>
    <w:rsid w:val="00A338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38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38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38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81E"/>
    <w:rPr>
      <w:b/>
      <w:bCs/>
    </w:rPr>
  </w:style>
  <w:style w:type="character" w:styleId="a5">
    <w:name w:val="Emphasis"/>
    <w:basedOn w:val="a0"/>
    <w:uiPriority w:val="20"/>
    <w:qFormat/>
    <w:rsid w:val="00A3381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A338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38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81E"/>
    <w:pPr>
      <w:ind w:left="720"/>
      <w:contextualSpacing/>
    </w:pPr>
  </w:style>
  <w:style w:type="paragraph" w:styleId="a7">
    <w:name w:val="No Spacing"/>
    <w:uiPriority w:val="1"/>
    <w:qFormat/>
    <w:rsid w:val="002F6004"/>
    <w:pPr>
      <w:spacing w:beforeAutospacing="1" w:after="0" w:afterAutospacing="1" w:line="240" w:lineRule="auto"/>
    </w:pPr>
    <w:rPr>
      <w:lang w:val="en-US"/>
    </w:rPr>
  </w:style>
  <w:style w:type="paragraph" w:styleId="a8">
    <w:name w:val="header"/>
    <w:basedOn w:val="a"/>
    <w:link w:val="a9"/>
    <w:uiPriority w:val="99"/>
    <w:unhideWhenUsed/>
    <w:rsid w:val="0092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50D"/>
  </w:style>
  <w:style w:type="paragraph" w:styleId="aa">
    <w:name w:val="footer"/>
    <w:basedOn w:val="a"/>
    <w:link w:val="ab"/>
    <w:uiPriority w:val="99"/>
    <w:unhideWhenUsed/>
    <w:rsid w:val="0092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50D"/>
  </w:style>
  <w:style w:type="paragraph" w:styleId="ac">
    <w:name w:val="Balloon Text"/>
    <w:basedOn w:val="a"/>
    <w:link w:val="ad"/>
    <w:uiPriority w:val="99"/>
    <w:semiHidden/>
    <w:unhideWhenUsed/>
    <w:rsid w:val="003B6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B6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01418-6732-4191-B2E2-CA9FEE7E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2023-03-01T07:12:00Z</cp:lastPrinted>
  <dcterms:created xsi:type="dcterms:W3CDTF">2025-02-11T10:21:00Z</dcterms:created>
  <dcterms:modified xsi:type="dcterms:W3CDTF">2025-02-11T10:21:00Z</dcterms:modified>
</cp:coreProperties>
</file>