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CC" w:rsidRPr="00BF57CC" w:rsidRDefault="00BF57CC" w:rsidP="00BF57CC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BF57CC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Физкультурный досуг "Иван Купала"</w:t>
      </w:r>
    </w:p>
    <w:p w:rsidR="00BF57CC" w:rsidRPr="00BF57CC" w:rsidRDefault="00BF57CC" w:rsidP="00BF57CC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BF57CC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20 июля 2017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jc w:val="center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«Иван Купала»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Интеграция образовательных областей: </w:t>
      </w: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физическая культура, здоровье, безопасность, познание, художественная литература, музыка.</w:t>
      </w:r>
      <w:proofErr w:type="gramEnd"/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Цель:</w:t>
      </w: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Развивать интерес детей к старинным русским обычаям, а также привлечь детей к спорту.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Задачи:</w:t>
      </w:r>
    </w:p>
    <w:p w:rsidR="00BF57CC" w:rsidRPr="00BF57CC" w:rsidRDefault="00BF57CC" w:rsidP="00BF5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формировать у воспитанников потребность в двигательной активности и физическом совершенствовании;</w:t>
      </w:r>
    </w:p>
    <w:p w:rsidR="00BF57CC" w:rsidRPr="00BF57CC" w:rsidRDefault="00BF57CC" w:rsidP="00BF5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продолжать укреплять здоровье детей, развивать физические качества;</w:t>
      </w:r>
    </w:p>
    <w:p w:rsidR="00BF57CC" w:rsidRPr="00BF57CC" w:rsidRDefault="00BF57CC" w:rsidP="00BF5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совершенствовать двигательные умения и навыки;</w:t>
      </w:r>
    </w:p>
    <w:p w:rsidR="00BF57CC" w:rsidRPr="00BF57CC" w:rsidRDefault="00BF57CC" w:rsidP="00BF5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повышать интерес детей к занятиям физической культурой и спорту.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Воспитательные задачи:</w:t>
      </w:r>
    </w:p>
    <w:p w:rsidR="00BF57CC" w:rsidRPr="00BF57CC" w:rsidRDefault="00BF57CC" w:rsidP="00BF5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вызвать эмоциональный отклик детей;</w:t>
      </w:r>
    </w:p>
    <w:p w:rsidR="00BF57CC" w:rsidRPr="00BF57CC" w:rsidRDefault="00BF57CC" w:rsidP="00BF5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приобщить к обрядовой культуре;</w:t>
      </w:r>
    </w:p>
    <w:p w:rsidR="00BF57CC" w:rsidRPr="00BF57CC" w:rsidRDefault="00BF57CC" w:rsidP="00BF5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Воспитывать желание принимать участие в праздновании календарного праздника Ивана Купала;</w:t>
      </w:r>
    </w:p>
    <w:p w:rsidR="00BF57CC" w:rsidRPr="00BF57CC" w:rsidRDefault="00BF57CC" w:rsidP="00BF5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воспитывать уважение к традициям своего народа;</w:t>
      </w:r>
    </w:p>
    <w:p w:rsidR="00BF57CC" w:rsidRPr="00BF57CC" w:rsidRDefault="00BF57CC" w:rsidP="00BF57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воспитание у детей чувства сплочённости, умения действовать сообща;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Предварительная работа:</w:t>
      </w:r>
    </w:p>
    <w:p w:rsidR="00BF57CC" w:rsidRPr="00BF57CC" w:rsidRDefault="00BF57CC" w:rsidP="00BF57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ознакомление детей с играми на занятиях физической культурой;</w:t>
      </w:r>
    </w:p>
    <w:p w:rsidR="00BF57CC" w:rsidRPr="00BF57CC" w:rsidRDefault="00BF57CC" w:rsidP="00BF57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ежедневная утренняя гимнастика;</w:t>
      </w:r>
    </w:p>
    <w:p w:rsidR="00BF57CC" w:rsidRPr="00BF57CC" w:rsidRDefault="00BF57CC" w:rsidP="00BF57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тематические беседы с детьми на тему: праздник «Ивана Купалы», русские обряды во время празднования;</w:t>
      </w:r>
    </w:p>
    <w:p w:rsidR="00BF57CC" w:rsidRPr="00BF57CC" w:rsidRDefault="00BF57CC" w:rsidP="00BF57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плетение венков для участников праздника.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Оформление: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березка, воздушные шары, искусственный папоротник, дети с венками на голове, девочки с косой, на детях русские народные рубахи.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Оборудование:</w:t>
      </w: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иск</w:t>
      </w:r>
      <w:proofErr w:type="gramStart"/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.ц</w:t>
      </w:r>
      <w:proofErr w:type="gramEnd"/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веты</w:t>
      </w:r>
      <w:proofErr w:type="spellEnd"/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 xml:space="preserve">, ленточки,4 пластиковых модуля, 2 старинные  кружки, парные обручи 2 </w:t>
      </w:r>
      <w:proofErr w:type="spellStart"/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шт</w:t>
      </w:r>
      <w:proofErr w:type="spellEnd"/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, имитация костра 2 шт.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Действующие лица: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 Девица Красная, Иван Купала (в одежде цвета, отражающие огонь, землю, траву, воду, в руке веточка березы), Баба Яга с метлой.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Место проведения:</w:t>
      </w: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спортивная площадка.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Ход развлечения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lastRenderedPageBreak/>
        <w:t>Звучит русская народная песня, выходит ведущая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Девица красная: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Здравствуйте детушки, здравствуйте малые!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Смотрю, вы уже все собрались. Да и я пришла, не опоздала,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 празднику собиралась, венок плела, наряжалась.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Ведь праздник сегодня не простой – праздник волшебный, цветной.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 честь батюшки нашего главного – Ивана Купала славного!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Сегодня праздник огня, воды  и  матушки Земли!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 ночь с 6 на 7 июля отмечали этот праздник. Считается, что вода в реках и озёрах обретает в эту ночь целебную силу, потому и пошёл обычай обливать друг друга водой. В народе существует и другое название этого праздника Иван травник, Иван цветной. Травы, собранные в это время исцеляют, поэтому в этот день заготавливали лечебные травы впрок. С этого дня начинался сенокос – заготовка сена для домашних животных. А ещё в эти дни девушки плели венки из полевых цветов, которые защищали от нечистой силы.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Я загадаю вам </w:t>
      </w:r>
      <w:r w:rsidRPr="00BF57CC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загадки,</w:t>
      </w: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 и </w:t>
      </w:r>
      <w:proofErr w:type="gramStart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узнаю</w:t>
      </w:r>
      <w:proofErr w:type="gramEnd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с какими цветами вы знакомы</w:t>
      </w:r>
    </w:p>
    <w:tbl>
      <w:tblPr>
        <w:tblW w:w="8890" w:type="dxa"/>
        <w:tblBorders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7"/>
        <w:gridCol w:w="2807"/>
        <w:gridCol w:w="3086"/>
      </w:tblGrid>
      <w:tr w:rsidR="00BF57CC" w:rsidRPr="00BF57CC" w:rsidTr="00BF57CC">
        <w:tc>
          <w:tcPr>
            <w:tcW w:w="319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Эх, звоночки, синий цвет,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язычком, а звону нет.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(Колокольчики)</w:t>
            </w:r>
          </w:p>
        </w:tc>
        <w:tc>
          <w:tcPr>
            <w:tcW w:w="30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 в лугах сестрички: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у них глазок,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Белые реснички. (Ромашки)</w:t>
            </w:r>
          </w:p>
        </w:tc>
        <w:tc>
          <w:tcPr>
            <w:tcW w:w="336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Ярко-синий, и пушистый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 хлебе родится, а в еду не годится.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(Василёк)</w:t>
            </w:r>
          </w:p>
        </w:tc>
      </w:tr>
      <w:tr w:rsidR="00BF57CC" w:rsidRPr="00BF57CC" w:rsidTr="00BF57CC">
        <w:tc>
          <w:tcPr>
            <w:tcW w:w="319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Посадили зернышко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Вырастили солнышко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солнышко сорвем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зерен соберем.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(Подсолнух)</w:t>
            </w:r>
          </w:p>
        </w:tc>
        <w:tc>
          <w:tcPr>
            <w:tcW w:w="30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ни прикасается,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того цепляется.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Привязчивый и колкий,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Кругом торчат иголки.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(Репейник)</w:t>
            </w:r>
          </w:p>
        </w:tc>
        <w:tc>
          <w:tcPr>
            <w:tcW w:w="336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Шёл я лугом по тропинке,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Видел солнце на травинке.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совсем не горячи солнца белые лучи.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(Ромашка)</w:t>
            </w:r>
          </w:p>
        </w:tc>
      </w:tr>
      <w:tr w:rsidR="00BF57CC" w:rsidRPr="00BF57CC" w:rsidTr="00BF57CC">
        <w:tc>
          <w:tcPr>
            <w:tcW w:w="319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Белые горошки на зелёной ножке.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(Ландыши)</w:t>
            </w:r>
          </w:p>
        </w:tc>
        <w:tc>
          <w:tcPr>
            <w:tcW w:w="301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траву и слепой узнает?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(Крапива)</w:t>
            </w:r>
          </w:p>
        </w:tc>
        <w:tc>
          <w:tcPr>
            <w:tcW w:w="336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 шар бел,  Ветер дунул — Шар улетел.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(Одуванчик)</w:t>
            </w:r>
          </w:p>
        </w:tc>
      </w:tr>
    </w:tbl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Девица красная</w:t>
      </w: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Молодцы, ребятки отгадали все загадки.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Игра</w:t>
      </w:r>
      <w:r w:rsidRPr="00BF57CC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 «Собери травы и цветы».</w:t>
      </w: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 под музыку собирают цветы и травы.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ещё была забава – полежать в высоких травах,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Только нужно на заре, чтоб трава была в росе.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 озере, в реке купались, все играли, все смеялись….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Наш праздник будет посвящён воде и всему, что с ней связано</w:t>
      </w:r>
      <w:proofErr w:type="gramStart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!</w:t>
      </w:r>
      <w:proofErr w:type="gramEnd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По поверьям, раньше в воде жили - кто? (РУСАЛКИ, ВОДЯНЫЕ).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Давайте и мы выберем русалочек из наших девочек, у которых самые длинные волосы. Выходите на середину, а вы ребята решайте, у кого коса длиннее.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Конкурс</w:t>
      </w:r>
      <w:r w:rsidRPr="00BF57CC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 «Самая длинная коса».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Участницы награждаются аплодисментами.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Девица красная</w:t>
      </w: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На празднике этом украшением служит берёза. Да вот и они, стоят и ждут, когда мы их нарядим. Нужно загадать заветное желание и завязать ленточку.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Желающим ребятам раздают яркие ленты для украшения берёз. Все идут к берёзке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Девица красная</w:t>
      </w: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Ну, вот и всё готово, а самого хозяина праздника нет. Ребята, а я знаю одну старинную хороводную Купальскую песню, давайте встанем в хоровод и попробуем спеть вместе. Может быть, мы так сможем его зазвать к нам на праздник.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Хоровод </w:t>
      </w:r>
      <w:r w:rsidRPr="00BF57CC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«Иван Купала»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Звучит русская народная песня «Иван Купала». Затем появляется Иван Купала. В его одежде цвета, отражающие огонь, землю, траву, воду.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Девица красная</w:t>
      </w: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Здравствуй Купала наш летний и весёлый!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Иван купала</w:t>
      </w: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Здравствуй, девица красная, здравствуйте, детишки малые!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А вот и я – сам Иван Купала. Я люблю огонь, воду и землю – матушку нашу. И сегодня праздник всех этих стихий! Сегодня надо веселиться, петь песни, резвиться. Я пришёл к </w:t>
      </w:r>
      <w:proofErr w:type="gramStart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вам</w:t>
      </w:r>
      <w:proofErr w:type="gramEnd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чтобы окропить вас водой. Вода сегодня целебная, в ней купалось солнце.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Окропляет с помощью ветки березы: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Чтоб здоровы вы были и много лет жили!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Я хочу загадать вам загадки,  справитесь?</w:t>
      </w:r>
    </w:p>
    <w:tbl>
      <w:tblPr>
        <w:tblW w:w="8890" w:type="dxa"/>
        <w:tblBorders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3"/>
        <w:gridCol w:w="4447"/>
      </w:tblGrid>
      <w:tr w:rsidR="00BF57CC" w:rsidRPr="00BF57CC" w:rsidTr="00BF57CC">
        <w:tc>
          <w:tcPr>
            <w:tcW w:w="478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 за весною к нам в гости идёт,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собою приносит немало забот,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Горячие, долгие дарит деньки,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зрели скорей на полях колоски. (ЛЕТО)</w:t>
            </w:r>
          </w:p>
        </w:tc>
        <w:tc>
          <w:tcPr>
            <w:tcW w:w="478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бусы засверкали, всю траву собой заткали,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пошли искать их днём, ищем, ищем – не найдём. (РОСА)</w:t>
            </w:r>
          </w:p>
        </w:tc>
      </w:tr>
      <w:tr w:rsidR="00BF57CC" w:rsidRPr="00BF57CC" w:rsidTr="00BF57CC">
        <w:tc>
          <w:tcPr>
            <w:tcW w:w="478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ждут меня, зовут, А приду к ним – прочь бегут. (ДОЖДЬ)</w:t>
            </w:r>
          </w:p>
        </w:tc>
        <w:tc>
          <w:tcPr>
            <w:tcW w:w="478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яблочко по небу катается,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утра всем улыбается. (СОЛНЦЕ)</w:t>
            </w:r>
          </w:p>
        </w:tc>
      </w:tr>
      <w:tr w:rsidR="00BF57CC" w:rsidRPr="00BF57CC" w:rsidTr="00BF57CC">
        <w:tc>
          <w:tcPr>
            <w:tcW w:w="478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Нашумела, нагремела, всё промыла и ушла. И сада, и огороды, все округи полила. (ГРОЗА)</w:t>
            </w:r>
          </w:p>
        </w:tc>
        <w:tc>
          <w:tcPr>
            <w:tcW w:w="478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Поднялись в небо ворота,</w:t>
            </w:r>
          </w:p>
          <w:p w:rsidR="00BF57CC" w:rsidRPr="00BF57CC" w:rsidRDefault="00BF57CC" w:rsidP="00BF57CC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Всему миру красота. (РАДУГА)</w:t>
            </w:r>
          </w:p>
        </w:tc>
      </w:tr>
    </w:tbl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Иван купала</w:t>
      </w: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давайте ещё освежимся и поиграем с водой!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Игра</w:t>
      </w:r>
      <w:r w:rsidRPr="00BF57CC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 «Водоносы»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2 команды, 2 модуля, с водой (из которых будут набирать воду), 2 модуля, 2 кружки (пластмассовые).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Нужно зачерпнуть кружкой воду, донести до ведра не расплескав, и вылить в модуль. Кто быстрее наполнит, тот и победитель.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Иван купала: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Молодцы, как дружно поиграли!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Сегодня день полон волшебства. В мой день шепчутся деревья, разговаривают растения. А самое главное чудо – это цветок папоротника. Он расцветает только раз в году. А кто найдёт его, тот будет счастлив и найдёт клад! Но к этому цветку путь трудный, нужно преодолеть много препятствий. Да и подойти к нему нелегко, так как его охраняет нечистая сила.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Звучит песня Бабы Яги. Под музыку она залетает на метле и танцует.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lastRenderedPageBreak/>
        <w:t>Иван купала: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ты почему это сюда явилась? Твоё дело цветок охранять!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Баба яга: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Да, интересное дело, сами тут веселиться собрались, а мне цветок охранять. </w:t>
      </w:r>
      <w:proofErr w:type="gramStart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Скука</w:t>
      </w:r>
      <w:proofErr w:type="gramEnd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- то </w:t>
      </w:r>
      <w:proofErr w:type="gramStart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какая</w:t>
      </w:r>
      <w:proofErr w:type="gramEnd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! Тогда и вам здесь не чего делать! Не будет вам веселья. Я вам праздник испорчу. Сейчас как замету вас метлой, что разбежитесь отсюда без оглядки, только засверкают пятки. </w:t>
      </w:r>
      <w:proofErr w:type="spellStart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У-гу-гу</w:t>
      </w:r>
      <w:proofErr w:type="spellEnd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Замахивается метлой.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Иван купала: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Ладно тебе детей </w:t>
      </w:r>
      <w:proofErr w:type="gramStart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стращать</w:t>
      </w:r>
      <w:proofErr w:type="gramEnd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. Они не из </w:t>
      </w:r>
      <w:proofErr w:type="gramStart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пугливых</w:t>
      </w:r>
      <w:proofErr w:type="gramEnd"/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будут, да к тому же с собой обереги принесли, вон какие веночки сплели. Не страшна им нечистая сила. Это ты должна бояться.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Дети снимают венки, держат впереди себя двумя руками.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Баба яга: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Чур, чур, чур! </w:t>
      </w: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(трясётся). </w:t>
      </w: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Уберите их подальше. Ладно, не буду вам мешать, а можно с вами поиграть? Только не прогоняйте. Мне так скучно в этом лесу, а с вами будет весело!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Девица красная: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Ну, так и быть, оставайся. А ты знаешь какие – либо игры?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Баба яга: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Конечно. Моя любимая игра «Полёт в ступе». Сейчас я посмотрю, кто летает лучше меня.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Игра</w:t>
      </w:r>
      <w:r w:rsidRPr="00BF57CC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 «Полёт в ступе»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2 команды соревнуются, кто в ступе летает лучше.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 каждой команды есть обруч-ступа, все по очереди садятся в ступу, добегают до стульчика, оббегают его и возвращаются обратно. Побеждает та команда, которая быстрее пролетит в ступах.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Баба яга: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теперь я хочу посмотреть какие вы прыгучие.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Иван купала: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 старому обычаю - всем ребятам нужно через огнь прыгнуть, очиститься от недуга, набраться сил, здоровья. Готовы?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«Прыжки через костёр»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Баба яга: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Молодцы, ребята! Вы такие ловкие, находчивые, умеете преодолевать препятствия – таким и клад отдавать не жалко. Наверное, покажу вам дорогу к папоротнику, вдруг вы там клад найдёте. Но пойдем мы к кладу не просто так, а с весельем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Игра </w:t>
      </w:r>
      <w:r w:rsidRPr="00BF57CC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«Ручеёк»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Гори, гори ясно,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Чтобы не погасло!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Глянь на небо: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Птички летят,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Колокольчики звенят!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Раз, два – не воронь,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беги как огонь!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Баба Яга и дети ближе подбираются к папоротник</w:t>
      </w: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у, </w:t>
      </w: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находят клад, раздают конфеты.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ИВАН КУПАЛА и БАБА ЯГА: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Ну, вот мы и позабавились в этот праздник. С вами нам было очень весело. А теперь, прощайте до следующего года.</w:t>
      </w:r>
    </w:p>
    <w:p w:rsidR="00BF57CC" w:rsidRPr="00BF57CC" w:rsidRDefault="00BF57CC" w:rsidP="00BF57CC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BF57CC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lastRenderedPageBreak/>
        <w:t>Звучит песня «Купала, Ивана Купала». Все участники праздника танцуют и подпевают.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4694B"/>
    <w:multiLevelType w:val="multilevel"/>
    <w:tmpl w:val="75BC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13047"/>
    <w:multiLevelType w:val="multilevel"/>
    <w:tmpl w:val="C57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D6528"/>
    <w:multiLevelType w:val="multilevel"/>
    <w:tmpl w:val="42FA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BF57CC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BF57CC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BF5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57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F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7CC"/>
    <w:rPr>
      <w:b/>
      <w:bCs/>
    </w:rPr>
  </w:style>
  <w:style w:type="character" w:styleId="a5">
    <w:name w:val="Emphasis"/>
    <w:basedOn w:val="a0"/>
    <w:uiPriority w:val="20"/>
    <w:qFormat/>
    <w:rsid w:val="00BF57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654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1237</Words>
  <Characters>7054</Characters>
  <Application>Microsoft Office Word</Application>
  <DocSecurity>0</DocSecurity>
  <Lines>58</Lines>
  <Paragraphs>16</Paragraphs>
  <ScaleCrop>false</ScaleCrop>
  <Company>RePack by SPecialiST</Company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2019-02-12T06:23:00Z</dcterms:created>
  <dcterms:modified xsi:type="dcterms:W3CDTF">2019-02-12T06:23:00Z</dcterms:modified>
</cp:coreProperties>
</file>