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5310" w:type="dxa"/>
        <w:tblLayout w:type="fixed"/>
        <w:tblLook w:val="01E0" w:firstRow="1" w:lastRow="1" w:firstColumn="1" w:lastColumn="1" w:noHBand="0" w:noVBand="0"/>
      </w:tblPr>
      <w:tblGrid>
        <w:gridCol w:w="3862"/>
      </w:tblGrid>
      <w:tr w:rsidR="00FA771E">
        <w:trPr>
          <w:trHeight w:val="315"/>
        </w:trPr>
        <w:tc>
          <w:tcPr>
            <w:tcW w:w="3862" w:type="dxa"/>
          </w:tcPr>
          <w:p w:rsidR="00FA771E" w:rsidRDefault="0045259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УТВЕРЖДЕНО</w:t>
            </w:r>
          </w:p>
        </w:tc>
      </w:tr>
      <w:tr w:rsidR="00902D8B">
        <w:trPr>
          <w:trHeight w:val="320"/>
        </w:trPr>
        <w:tc>
          <w:tcPr>
            <w:tcW w:w="3862" w:type="dxa"/>
          </w:tcPr>
          <w:p w:rsidR="00902D8B" w:rsidRDefault="00902D8B" w:rsidP="00902D8B"/>
        </w:tc>
      </w:tr>
      <w:tr w:rsidR="00FA771E">
        <w:trPr>
          <w:trHeight w:val="321"/>
        </w:trPr>
        <w:tc>
          <w:tcPr>
            <w:tcW w:w="3862" w:type="dxa"/>
          </w:tcPr>
          <w:p w:rsidR="00FA771E" w:rsidRDefault="00452595" w:rsidP="008F51A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д/с</w:t>
            </w:r>
            <w:r>
              <w:rPr>
                <w:spacing w:val="-4"/>
                <w:sz w:val="28"/>
              </w:rPr>
              <w:t xml:space="preserve"> </w:t>
            </w:r>
            <w:r w:rsidR="008F51A2">
              <w:rPr>
                <w:sz w:val="28"/>
              </w:rPr>
              <w:t>№ 1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8F51A2">
              <w:rPr>
                <w:sz w:val="28"/>
              </w:rPr>
              <w:t>Ромаш</w:t>
            </w:r>
            <w:r>
              <w:rPr>
                <w:sz w:val="28"/>
              </w:rPr>
              <w:t>ка»</w:t>
            </w:r>
          </w:p>
        </w:tc>
      </w:tr>
      <w:tr w:rsidR="00FA771E">
        <w:trPr>
          <w:trHeight w:val="316"/>
        </w:trPr>
        <w:tc>
          <w:tcPr>
            <w:tcW w:w="3862" w:type="dxa"/>
          </w:tcPr>
          <w:p w:rsidR="00FA771E" w:rsidRDefault="00452595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 w:rsidR="008F51A2">
              <w:rPr>
                <w:sz w:val="28"/>
              </w:rPr>
              <w:t>08.04</w:t>
            </w:r>
            <w:r>
              <w:rPr>
                <w:sz w:val="28"/>
              </w:rPr>
              <w:t>.2022</w:t>
            </w:r>
            <w:r>
              <w:rPr>
                <w:spacing w:val="-2"/>
                <w:sz w:val="28"/>
              </w:rPr>
              <w:t xml:space="preserve"> </w:t>
            </w:r>
            <w:r w:rsidR="008F51A2">
              <w:rPr>
                <w:sz w:val="28"/>
              </w:rPr>
              <w:t>№ 31</w:t>
            </w:r>
            <w:r>
              <w:rPr>
                <w:sz w:val="28"/>
              </w:rPr>
              <w:t>-од</w:t>
            </w:r>
          </w:p>
        </w:tc>
      </w:tr>
    </w:tbl>
    <w:p w:rsidR="00FA771E" w:rsidRDefault="00902D8B">
      <w:pPr>
        <w:pStyle w:val="a3"/>
        <w:spacing w:before="0"/>
        <w:ind w:left="0" w:firstLine="0"/>
        <w:jc w:val="left"/>
        <w:rPr>
          <w:sz w:val="20"/>
        </w:rPr>
      </w:pPr>
      <w:bookmarkStart w:id="0" w:name="_GoBack"/>
      <w:r w:rsidRPr="00803F1A">
        <w:rPr>
          <w:noProof/>
        </w:rPr>
        <w:pict w14:anchorId="4774F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8.5pt;margin-top:-79.1pt;width:541.5pt;height:764.75pt;z-index:251658240;mso-position-horizontal-relative:text;mso-position-vertical-relative:text">
            <v:imagedata r:id="rId7" o:title="правила приема" croptop="-364f" cropbottom="2312f" cropleft="1795f" cropright="1837f"/>
          </v:shape>
        </w:pict>
      </w:r>
      <w:bookmarkEnd w:id="0"/>
    </w:p>
    <w:p w:rsidR="00FA771E" w:rsidRDefault="00FA771E">
      <w:pPr>
        <w:pStyle w:val="a3"/>
        <w:spacing w:before="0"/>
        <w:ind w:left="0" w:firstLine="0"/>
        <w:jc w:val="left"/>
        <w:rPr>
          <w:sz w:val="20"/>
        </w:rPr>
      </w:pPr>
    </w:p>
    <w:p w:rsidR="00FA771E" w:rsidRDefault="00FA771E">
      <w:pPr>
        <w:pStyle w:val="a3"/>
        <w:spacing w:before="0"/>
        <w:ind w:left="0" w:firstLine="0"/>
        <w:jc w:val="left"/>
        <w:rPr>
          <w:sz w:val="20"/>
        </w:rPr>
      </w:pPr>
    </w:p>
    <w:p w:rsidR="00FA771E" w:rsidRDefault="00FA771E">
      <w:pPr>
        <w:pStyle w:val="a3"/>
        <w:spacing w:before="0"/>
        <w:ind w:left="0" w:firstLine="0"/>
        <w:jc w:val="left"/>
        <w:rPr>
          <w:sz w:val="20"/>
        </w:rPr>
      </w:pPr>
    </w:p>
    <w:p w:rsidR="00FA771E" w:rsidRDefault="00452595">
      <w:pPr>
        <w:pStyle w:val="1"/>
        <w:spacing w:before="215"/>
        <w:ind w:left="3945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приема</w:t>
      </w:r>
    </w:p>
    <w:p w:rsidR="00FA771E" w:rsidRDefault="00452595">
      <w:pPr>
        <w:spacing w:before="168" w:line="276" w:lineRule="auto"/>
        <w:ind w:left="1333" w:right="542" w:hanging="149"/>
        <w:rPr>
          <w:b/>
          <w:sz w:val="28"/>
        </w:rPr>
      </w:pPr>
      <w:r>
        <w:rPr>
          <w:b/>
          <w:sz w:val="28"/>
        </w:rPr>
        <w:t>на обучение по образовательным программам дошкольного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МАДОУ д/с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№ </w:t>
      </w:r>
      <w:r w:rsidR="008F51A2">
        <w:rPr>
          <w:b/>
          <w:sz w:val="28"/>
        </w:rPr>
        <w:t>1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</w:t>
      </w:r>
      <w:r w:rsidR="008F51A2">
        <w:rPr>
          <w:b/>
          <w:sz w:val="28"/>
        </w:rPr>
        <w:t>Ромаш</w:t>
      </w:r>
      <w:r>
        <w:rPr>
          <w:b/>
          <w:sz w:val="28"/>
        </w:rPr>
        <w:t>ка»</w:t>
      </w:r>
    </w:p>
    <w:p w:rsidR="00FA771E" w:rsidRDefault="00FA771E">
      <w:pPr>
        <w:pStyle w:val="a3"/>
        <w:spacing w:before="5"/>
        <w:ind w:left="0" w:firstLine="0"/>
        <w:jc w:val="left"/>
        <w:rPr>
          <w:b/>
          <w:sz w:val="31"/>
        </w:rPr>
      </w:pPr>
    </w:p>
    <w:p w:rsidR="00FA771E" w:rsidRDefault="00452595">
      <w:pPr>
        <w:pStyle w:val="1"/>
        <w:numPr>
          <w:ilvl w:val="0"/>
          <w:numId w:val="4"/>
        </w:numPr>
        <w:tabs>
          <w:tab w:val="left" w:pos="1033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336"/>
        </w:tabs>
        <w:spacing w:before="163" w:line="276" w:lineRule="auto"/>
        <w:ind w:right="112" w:firstLine="633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"/>
          <w:sz w:val="28"/>
        </w:rPr>
        <w:t xml:space="preserve"> </w:t>
      </w:r>
      <w:r>
        <w:rPr>
          <w:sz w:val="28"/>
        </w:rPr>
        <w:t>д/с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8F51A2">
        <w:rPr>
          <w:sz w:val="28"/>
        </w:rPr>
        <w:t>1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F51A2">
        <w:rPr>
          <w:sz w:val="28"/>
        </w:rPr>
        <w:t>Ромаш</w:t>
      </w:r>
      <w:r>
        <w:rPr>
          <w:sz w:val="28"/>
        </w:rPr>
        <w:t>ка» (далее – правила) разработаны в соответствии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 Федеральным законом от 02.07.2021 № 310-ФЗ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изменений в </w:t>
      </w:r>
      <w:hyperlink r:id="rId8">
        <w:r>
          <w:rPr>
            <w:sz w:val="28"/>
          </w:rPr>
          <w:t xml:space="preserve">статью 54 Семейного кодекса Российской Федерации </w:t>
        </w:r>
      </w:hyperlink>
      <w:r>
        <w:rPr>
          <w:sz w:val="28"/>
        </w:rPr>
        <w:t xml:space="preserve">и </w:t>
      </w:r>
      <w:hyperlink r:id="rId9">
        <w:r>
          <w:rPr>
            <w:sz w:val="28"/>
          </w:rPr>
          <w:t>статьи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 xml:space="preserve">36 </w:t>
        </w:r>
      </w:hyperlink>
      <w:r>
        <w:rPr>
          <w:sz w:val="28"/>
        </w:rPr>
        <w:t xml:space="preserve">и </w:t>
      </w:r>
      <w:hyperlink r:id="rId11">
        <w:r>
          <w:rPr>
            <w:sz w:val="28"/>
          </w:rPr>
          <w:t>67 Федерального закона «Об образовании в Российской Федерации</w:t>
        </w:r>
      </w:hyperlink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утвержденным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15.05.2020 № 236, с изменениями 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4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</w:t>
      </w:r>
      <w:r>
        <w:rPr>
          <w:spacing w:val="1"/>
          <w:sz w:val="28"/>
        </w:rPr>
        <w:t xml:space="preserve"> </w:t>
      </w:r>
      <w:r>
        <w:rPr>
          <w:sz w:val="28"/>
        </w:rPr>
        <w:t>686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hyperlink r:id="rId12">
        <w:r>
          <w:rPr>
            <w:sz w:val="28"/>
          </w:rPr>
          <w:t>приказы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Министерства</w:t>
        </w:r>
      </w:hyperlink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просвещения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Российской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Федерации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15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мая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2020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236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«Об</w:t>
        </w:r>
      </w:hyperlink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утверждении Порядка приема на обучение по образовательным программам</w:t>
        </w:r>
      </w:hyperlink>
      <w:r>
        <w:rPr>
          <w:spacing w:val="-68"/>
          <w:sz w:val="28"/>
        </w:rPr>
        <w:t xml:space="preserve"> </w:t>
      </w:r>
      <w:hyperlink r:id="rId15">
        <w:r>
          <w:rPr>
            <w:sz w:val="28"/>
          </w:rPr>
          <w:t>дошкольного образования</w:t>
        </w:r>
      </w:hyperlink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hyperlink r:id="rId16">
        <w:r>
          <w:rPr>
            <w:sz w:val="28"/>
          </w:rPr>
          <w:t>от 8 сентября 2020 г. № 471 «О внесении</w:t>
        </w:r>
      </w:hyperlink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изменений в Порядок приема на обучение по образовательным программам</w:t>
        </w:r>
      </w:hyperlink>
      <w:r>
        <w:rPr>
          <w:spacing w:val="-67"/>
          <w:sz w:val="28"/>
        </w:rPr>
        <w:t xml:space="preserve"> </w:t>
      </w:r>
      <w:hyperlink r:id="rId18">
        <w:r>
          <w:rPr>
            <w:sz w:val="28"/>
          </w:rPr>
          <w:t>дошкольного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образования,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утвержденный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приказом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Министерства</w:t>
        </w:r>
      </w:hyperlink>
      <w:r>
        <w:rPr>
          <w:spacing w:val="-67"/>
          <w:sz w:val="28"/>
        </w:rPr>
        <w:t xml:space="preserve"> </w:t>
      </w:r>
      <w:hyperlink r:id="rId19">
        <w:r>
          <w:rPr>
            <w:sz w:val="28"/>
          </w:rPr>
          <w:t>просвещения Российской Федерации от 15 мая 2020 г. № 236</w:t>
        </w:r>
      </w:hyperlink>
      <w:r>
        <w:rPr>
          <w:sz w:val="28"/>
        </w:rPr>
        <w:t>»,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-2"/>
          <w:sz w:val="28"/>
        </w:rPr>
        <w:t xml:space="preserve"> </w:t>
      </w:r>
      <w:r>
        <w:rPr>
          <w:sz w:val="28"/>
        </w:rPr>
        <w:t>д/с №</w:t>
      </w:r>
      <w:r>
        <w:rPr>
          <w:spacing w:val="-4"/>
          <w:sz w:val="28"/>
        </w:rPr>
        <w:t xml:space="preserve"> </w:t>
      </w:r>
      <w:r w:rsidR="008F51A2">
        <w:rPr>
          <w:sz w:val="28"/>
        </w:rPr>
        <w:t>1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F51A2">
        <w:rPr>
          <w:sz w:val="28"/>
        </w:rPr>
        <w:t>Ромаш</w:t>
      </w:r>
      <w:r>
        <w:rPr>
          <w:sz w:val="28"/>
        </w:rPr>
        <w:t>ка»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 сад).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413"/>
        </w:tabs>
        <w:spacing w:before="120" w:line="276" w:lineRule="auto"/>
        <w:ind w:right="118" w:firstLine="633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 детский сад для обучения по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35"/>
        </w:tabs>
        <w:spacing w:before="121" w:line="276" w:lineRule="auto"/>
        <w:ind w:right="117" w:firstLine="63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9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лиц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4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международными</w:t>
      </w:r>
    </w:p>
    <w:p w:rsidR="00FA771E" w:rsidRDefault="008F51A2">
      <w:pPr>
        <w:pStyle w:val="a3"/>
        <w:spacing w:before="64" w:line="276" w:lineRule="auto"/>
        <w:ind w:right="123" w:firstLine="0"/>
      </w:pPr>
      <w:r>
        <w:t>д</w:t>
      </w:r>
      <w:r w:rsidR="00452595">
        <w:t>оговорами</w:t>
      </w:r>
      <w:r w:rsidR="00452595">
        <w:rPr>
          <w:spacing w:val="1"/>
        </w:rPr>
        <w:t xml:space="preserve"> </w:t>
      </w:r>
      <w:r w:rsidR="00452595">
        <w:t>РФ</w:t>
      </w:r>
      <w:r w:rsidR="00452595">
        <w:rPr>
          <w:spacing w:val="1"/>
        </w:rPr>
        <w:t xml:space="preserve"> </w:t>
      </w:r>
      <w:r w:rsidR="00452595">
        <w:t>в</w:t>
      </w:r>
      <w:r w:rsidR="00452595">
        <w:rPr>
          <w:spacing w:val="1"/>
        </w:rPr>
        <w:t xml:space="preserve"> </w:t>
      </w:r>
      <w:r w:rsidR="00452595">
        <w:t>порядке,</w:t>
      </w:r>
      <w:r w:rsidR="00452595">
        <w:rPr>
          <w:spacing w:val="1"/>
        </w:rPr>
        <w:t xml:space="preserve"> </w:t>
      </w:r>
      <w:r w:rsidR="00452595">
        <w:t>предусмотренном</w:t>
      </w:r>
      <w:r w:rsidR="00452595">
        <w:rPr>
          <w:spacing w:val="1"/>
        </w:rPr>
        <w:t xml:space="preserve"> </w:t>
      </w:r>
      <w:r w:rsidR="00452595">
        <w:t>законодательством</w:t>
      </w:r>
      <w:r w:rsidR="00452595">
        <w:rPr>
          <w:spacing w:val="1"/>
        </w:rPr>
        <w:t xml:space="preserve"> </w:t>
      </w:r>
      <w:r w:rsidR="00452595">
        <w:t>РФ</w:t>
      </w:r>
      <w:r w:rsidR="00452595">
        <w:rPr>
          <w:spacing w:val="1"/>
        </w:rPr>
        <w:t xml:space="preserve"> </w:t>
      </w:r>
      <w:r w:rsidR="00452595">
        <w:t>и</w:t>
      </w:r>
      <w:r w:rsidR="00452595">
        <w:rPr>
          <w:spacing w:val="1"/>
        </w:rPr>
        <w:t xml:space="preserve"> </w:t>
      </w:r>
      <w:r w:rsidR="00452595">
        <w:t>настоящими</w:t>
      </w:r>
      <w:r w:rsidR="00452595">
        <w:rPr>
          <w:spacing w:val="-3"/>
        </w:rPr>
        <w:t xml:space="preserve"> </w:t>
      </w:r>
      <w:r w:rsidR="00452595">
        <w:t>правилами.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45"/>
        </w:tabs>
        <w:spacing w:line="276" w:lineRule="auto"/>
        <w:ind w:firstLine="633"/>
        <w:jc w:val="both"/>
        <w:rPr>
          <w:sz w:val="28"/>
        </w:rPr>
      </w:pPr>
      <w:r>
        <w:rPr>
          <w:sz w:val="28"/>
        </w:rPr>
        <w:lastRenderedPageBreak/>
        <w:t>Детский сад обеспечивает прием всех граждан, имеющих право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территория).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69"/>
        </w:tabs>
        <w:spacing w:before="121" w:line="276" w:lineRule="auto"/>
        <w:ind w:right="120" w:firstLine="633"/>
        <w:jc w:val="both"/>
        <w:rPr>
          <w:sz w:val="28"/>
        </w:rPr>
      </w:pPr>
      <w:r>
        <w:rPr>
          <w:sz w:val="28"/>
        </w:rPr>
        <w:t>Ребенок имеет право преимущественного приема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общеобразовательным программам дошкольного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образовательную организацию, в которой обучаются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брат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сестра.</w:t>
      </w:r>
    </w:p>
    <w:p w:rsidR="00FA771E" w:rsidRDefault="00452595">
      <w:pPr>
        <w:pStyle w:val="1"/>
        <w:numPr>
          <w:ilvl w:val="0"/>
          <w:numId w:val="4"/>
        </w:numPr>
        <w:tabs>
          <w:tab w:val="left" w:pos="1031"/>
        </w:tabs>
        <w:spacing w:before="126"/>
        <w:ind w:left="1030"/>
        <w:jc w:val="both"/>
      </w:pPr>
      <w:r>
        <w:t>Организация</w:t>
      </w:r>
      <w:r>
        <w:rPr>
          <w:spacing w:val="-4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52"/>
        </w:tabs>
        <w:spacing w:before="162" w:line="276" w:lineRule="auto"/>
        <w:ind w:right="121" w:firstLine="633"/>
        <w:jc w:val="both"/>
        <w:rPr>
          <w:sz w:val="28"/>
        </w:rPr>
      </w:pPr>
      <w:r>
        <w:rPr>
          <w:sz w:val="28"/>
        </w:rPr>
        <w:t>Прием в детский сад осуществляется в течение календарного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76"/>
        </w:tabs>
        <w:spacing w:before="121" w:line="276" w:lineRule="auto"/>
        <w:ind w:right="116" w:firstLine="633"/>
        <w:jc w:val="both"/>
        <w:rPr>
          <w:sz w:val="28"/>
        </w:rPr>
      </w:pPr>
      <w:r>
        <w:rPr>
          <w:sz w:val="28"/>
        </w:rPr>
        <w:t>Детский сад осуществляет прием всех детей, имеющих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дошкольного образования с 1,5 лет по достижения детьми 7 лет,</w:t>
      </w:r>
      <w:r>
        <w:rPr>
          <w:spacing w:val="1"/>
          <w:sz w:val="28"/>
        </w:rPr>
        <w:t xml:space="preserve"> </w:t>
      </w:r>
      <w:r>
        <w:rPr>
          <w:sz w:val="28"/>
        </w:rPr>
        <w:t>а с 2 месяцев - при наличии специальных условий. В приеме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451"/>
        </w:tabs>
        <w:spacing w:before="120" w:line="276" w:lineRule="auto"/>
        <w:ind w:right="120" w:firstLine="63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обучение по адаптированным программам с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568"/>
        </w:tabs>
        <w:spacing w:before="120" w:line="276" w:lineRule="auto"/>
        <w:ind w:firstLine="633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 программам осуществляется с 1 сентября по 1 марта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года.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391"/>
        </w:tabs>
        <w:spacing w:before="121" w:line="276" w:lineRule="auto"/>
        <w:ind w:right="115" w:firstLine="633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408"/>
        </w:tabs>
        <w:spacing w:before="121" w:line="276" w:lineRule="auto"/>
        <w:ind w:right="115" w:firstLine="633"/>
        <w:jc w:val="both"/>
        <w:rPr>
          <w:sz w:val="28"/>
        </w:rPr>
      </w:pPr>
      <w:r>
        <w:rPr>
          <w:sz w:val="28"/>
        </w:rPr>
        <w:t>Приказ,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2.5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 в детском саду и на официальном сайте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4"/>
          <w:sz w:val="28"/>
        </w:rPr>
        <w:t xml:space="preserve"> </w:t>
      </w:r>
      <w:r>
        <w:rPr>
          <w:sz w:val="28"/>
        </w:rPr>
        <w:t>его издания.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382"/>
        </w:tabs>
        <w:spacing w:before="118" w:line="276" w:lineRule="auto"/>
        <w:ind w:right="120" w:firstLine="633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 на информационном стенде в детском саду и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«Интернет»:</w:t>
      </w:r>
    </w:p>
    <w:p w:rsidR="00FA771E" w:rsidRDefault="00FA771E">
      <w:pPr>
        <w:spacing w:line="276" w:lineRule="auto"/>
        <w:jc w:val="both"/>
        <w:rPr>
          <w:sz w:val="28"/>
        </w:rPr>
        <w:sectPr w:rsidR="00FA771E">
          <w:footerReference w:type="default" r:id="rId20"/>
          <w:pgSz w:w="11910" w:h="16840"/>
          <w:pgMar w:top="1120" w:right="860" w:bottom="1420" w:left="1660" w:header="0" w:footer="1223" w:gutter="0"/>
          <w:cols w:space="720"/>
        </w:sectPr>
      </w:pPr>
    </w:p>
    <w:p w:rsidR="00FA771E" w:rsidRDefault="00452595">
      <w:pPr>
        <w:pStyle w:val="a4"/>
        <w:numPr>
          <w:ilvl w:val="0"/>
          <w:numId w:val="3"/>
        </w:numPr>
        <w:tabs>
          <w:tab w:val="left" w:pos="971"/>
        </w:tabs>
        <w:spacing w:before="64" w:line="276" w:lineRule="auto"/>
        <w:ind w:right="116" w:firstLine="633"/>
        <w:rPr>
          <w:sz w:val="28"/>
        </w:rPr>
      </w:pPr>
      <w:r>
        <w:rPr>
          <w:sz w:val="28"/>
        </w:rPr>
        <w:lastRenderedPageBreak/>
        <w:t>распорядительного акта Управления образования города Кумертау о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территориями;</w:t>
      </w:r>
    </w:p>
    <w:p w:rsidR="00FA771E" w:rsidRDefault="00452595">
      <w:pPr>
        <w:pStyle w:val="a4"/>
        <w:numPr>
          <w:ilvl w:val="0"/>
          <w:numId w:val="3"/>
        </w:numPr>
        <w:tabs>
          <w:tab w:val="left" w:pos="962"/>
        </w:tabs>
        <w:ind w:left="961" w:right="0" w:hanging="212"/>
        <w:rPr>
          <w:sz w:val="28"/>
        </w:rPr>
      </w:pPr>
      <w:r>
        <w:rPr>
          <w:sz w:val="28"/>
        </w:rPr>
        <w:t>настоящих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правил;</w:t>
      </w:r>
    </w:p>
    <w:p w:rsidR="00FA771E" w:rsidRDefault="00452595">
      <w:pPr>
        <w:pStyle w:val="a4"/>
        <w:numPr>
          <w:ilvl w:val="0"/>
          <w:numId w:val="3"/>
        </w:numPr>
        <w:tabs>
          <w:tab w:val="left" w:pos="1142"/>
        </w:tabs>
        <w:spacing w:before="170" w:line="276" w:lineRule="auto"/>
        <w:ind w:right="122" w:firstLine="633"/>
        <w:rPr>
          <w:sz w:val="28"/>
        </w:rPr>
      </w:pP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FA771E" w:rsidRDefault="00452595">
      <w:pPr>
        <w:pStyle w:val="a4"/>
        <w:numPr>
          <w:ilvl w:val="0"/>
          <w:numId w:val="3"/>
        </w:numPr>
        <w:tabs>
          <w:tab w:val="left" w:pos="962"/>
        </w:tabs>
        <w:ind w:left="961" w:right="0" w:hanging="212"/>
        <w:rPr>
          <w:sz w:val="28"/>
        </w:rPr>
      </w:pPr>
      <w:r>
        <w:rPr>
          <w:sz w:val="28"/>
        </w:rPr>
        <w:t>примерных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сад;</w:t>
      </w:r>
    </w:p>
    <w:p w:rsidR="00FA771E" w:rsidRDefault="00452595">
      <w:pPr>
        <w:pStyle w:val="a4"/>
        <w:numPr>
          <w:ilvl w:val="0"/>
          <w:numId w:val="3"/>
        </w:numPr>
        <w:tabs>
          <w:tab w:val="left" w:pos="1070"/>
        </w:tabs>
        <w:spacing w:before="167" w:line="276" w:lineRule="auto"/>
        <w:ind w:firstLine="633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организация);</w:t>
      </w:r>
    </w:p>
    <w:p w:rsidR="00FA771E" w:rsidRDefault="00452595">
      <w:pPr>
        <w:pStyle w:val="a4"/>
        <w:numPr>
          <w:ilvl w:val="0"/>
          <w:numId w:val="3"/>
        </w:numPr>
        <w:tabs>
          <w:tab w:val="left" w:pos="1096"/>
        </w:tabs>
        <w:spacing w:before="123" w:line="276" w:lineRule="auto"/>
        <w:ind w:right="121" w:firstLine="633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программам;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319"/>
        </w:tabs>
        <w:spacing w:line="276" w:lineRule="auto"/>
        <w:ind w:right="120" w:firstLine="633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(переводе)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</w:p>
    <w:p w:rsidR="00FA771E" w:rsidRDefault="00452595">
      <w:pPr>
        <w:pStyle w:val="1"/>
        <w:numPr>
          <w:ilvl w:val="0"/>
          <w:numId w:val="4"/>
        </w:numPr>
        <w:tabs>
          <w:tab w:val="left" w:pos="1026"/>
        </w:tabs>
        <w:spacing w:before="124" w:line="278" w:lineRule="auto"/>
        <w:ind w:left="116" w:right="121" w:firstLine="633"/>
        <w:jc w:val="both"/>
      </w:pPr>
      <w:r>
        <w:t>Порядок</w:t>
      </w:r>
      <w:r>
        <w:rPr>
          <w:spacing w:val="-12"/>
        </w:rPr>
        <w:t xml:space="preserve"> </w:t>
      </w:r>
      <w:r>
        <w:t>зачисления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54"/>
        </w:tabs>
        <w:spacing w:before="110" w:line="276" w:lineRule="auto"/>
        <w:ind w:right="113" w:firstLine="633"/>
        <w:jc w:val="both"/>
        <w:rPr>
          <w:sz w:val="28"/>
        </w:rPr>
      </w:pPr>
      <w:r>
        <w:rPr>
          <w:sz w:val="28"/>
        </w:rPr>
        <w:t>Прием детей, впервые зачисляемых в детский сад, на обучение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дошкольного образования осуществляется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Кумертау,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предъявлении:</w:t>
      </w:r>
    </w:p>
    <w:p w:rsidR="00FA771E" w:rsidRDefault="00452595">
      <w:pPr>
        <w:pStyle w:val="a4"/>
        <w:numPr>
          <w:ilvl w:val="0"/>
          <w:numId w:val="2"/>
        </w:numPr>
        <w:tabs>
          <w:tab w:val="left" w:pos="1535"/>
        </w:tabs>
        <w:spacing w:line="276" w:lineRule="auto"/>
        <w:ind w:right="117" w:firstLine="631"/>
        <w:rPr>
          <w:sz w:val="28"/>
        </w:rPr>
      </w:pP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гражданина или лица</w:t>
      </w:r>
      <w:r>
        <w:rPr>
          <w:spacing w:val="-1"/>
          <w:sz w:val="28"/>
        </w:rPr>
        <w:t xml:space="preserve"> </w:t>
      </w:r>
      <w:r>
        <w:rPr>
          <w:sz w:val="28"/>
        </w:rPr>
        <w:t>без гражданства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 со</w:t>
      </w:r>
    </w:p>
    <w:p w:rsidR="00FA771E" w:rsidRDefault="00452595">
      <w:pPr>
        <w:pStyle w:val="a3"/>
        <w:spacing w:before="0" w:line="278" w:lineRule="auto"/>
        <w:ind w:right="114" w:firstLine="0"/>
      </w:pPr>
      <w:r>
        <w:t>10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25.07.2002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:rsidR="00FA771E" w:rsidRDefault="00452595">
      <w:pPr>
        <w:pStyle w:val="a4"/>
        <w:numPr>
          <w:ilvl w:val="0"/>
          <w:numId w:val="1"/>
        </w:numPr>
        <w:tabs>
          <w:tab w:val="left" w:pos="1535"/>
        </w:tabs>
        <w:spacing w:before="110" w:line="276" w:lineRule="auto"/>
        <w:ind w:right="116" w:firstLine="631"/>
        <w:rPr>
          <w:sz w:val="28"/>
        </w:rPr>
      </w:pP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и лиц без гражданства – документ(ы) удостоверяющий(е) личность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подтверждающий(е)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FA771E" w:rsidRDefault="00452595">
      <w:pPr>
        <w:pStyle w:val="a4"/>
        <w:numPr>
          <w:ilvl w:val="0"/>
          <w:numId w:val="1"/>
        </w:numPr>
        <w:tabs>
          <w:tab w:val="left" w:pos="1535"/>
        </w:tabs>
        <w:spacing w:before="116" w:line="273" w:lineRule="auto"/>
        <w:ind w:right="119" w:firstLine="631"/>
        <w:rPr>
          <w:sz w:val="28"/>
        </w:rPr>
      </w:pPr>
      <w:r>
        <w:rPr>
          <w:sz w:val="28"/>
        </w:rPr>
        <w:t>свидетельства о регистрации ребенка по месту жительства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месту</w:t>
      </w:r>
      <w:r>
        <w:rPr>
          <w:spacing w:val="4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5"/>
          <w:sz w:val="28"/>
        </w:rPr>
        <w:t xml:space="preserve"> </w:t>
      </w:r>
      <w:r>
        <w:rPr>
          <w:sz w:val="28"/>
        </w:rPr>
        <w:t>или</w:t>
      </w:r>
      <w:r>
        <w:rPr>
          <w:spacing w:val="45"/>
          <w:sz w:val="28"/>
        </w:rPr>
        <w:t xml:space="preserve"> </w:t>
      </w:r>
      <w:r>
        <w:rPr>
          <w:sz w:val="28"/>
        </w:rPr>
        <w:t>документ,</w:t>
      </w:r>
    </w:p>
    <w:p w:rsidR="00FA771E" w:rsidRDefault="00FA771E">
      <w:pPr>
        <w:spacing w:line="273" w:lineRule="auto"/>
        <w:jc w:val="both"/>
        <w:rPr>
          <w:sz w:val="28"/>
        </w:rPr>
        <w:sectPr w:rsidR="00FA771E">
          <w:pgSz w:w="11910" w:h="16840"/>
          <w:pgMar w:top="1120" w:right="860" w:bottom="1420" w:left="1660" w:header="0" w:footer="1223" w:gutter="0"/>
          <w:cols w:space="720"/>
        </w:sectPr>
      </w:pPr>
    </w:p>
    <w:p w:rsidR="00FA771E" w:rsidRDefault="00452595">
      <w:pPr>
        <w:pStyle w:val="a3"/>
        <w:spacing w:before="64" w:line="276" w:lineRule="auto"/>
        <w:ind w:right="119" w:firstLine="0"/>
      </w:pPr>
      <w:r>
        <w:lastRenderedPageBreak/>
        <w:t>содержащий сведения о месте пребывания, месте фактического проживания</w:t>
      </w:r>
      <w:r>
        <w:rPr>
          <w:spacing w:val="-67"/>
        </w:rPr>
        <w:t xml:space="preserve"> </w:t>
      </w:r>
      <w:r>
        <w:t>ребенка;</w:t>
      </w:r>
    </w:p>
    <w:p w:rsidR="00FA771E" w:rsidRDefault="00452595">
      <w:pPr>
        <w:pStyle w:val="a3"/>
        <w:ind w:left="750" w:firstLine="0"/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54"/>
        </w:tabs>
        <w:spacing w:before="170" w:line="276" w:lineRule="auto"/>
        <w:ind w:right="121" w:firstLine="633"/>
        <w:jc w:val="both"/>
        <w:rPr>
          <w:sz w:val="28"/>
        </w:rPr>
      </w:pPr>
      <w:r>
        <w:rPr>
          <w:sz w:val="28"/>
        </w:rPr>
        <w:t>Для зачисления в детский сад родители (законные 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представляют:</w:t>
      </w:r>
    </w:p>
    <w:p w:rsidR="00FA771E" w:rsidRDefault="00452595">
      <w:pPr>
        <w:pStyle w:val="a3"/>
        <w:ind w:left="750" w:firstLine="0"/>
      </w:pPr>
      <w:r>
        <w:t>–</w:t>
      </w:r>
      <w:r>
        <w:rPr>
          <w:spacing w:val="-3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РФ.</w:t>
      </w:r>
    </w:p>
    <w:p w:rsidR="00FA771E" w:rsidRDefault="00452595">
      <w:pPr>
        <w:pStyle w:val="a3"/>
        <w:spacing w:before="167" w:line="276" w:lineRule="auto"/>
        <w:ind w:right="118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-67"/>
        </w:rPr>
        <w:t xml:space="preserve"> </w:t>
      </w:r>
      <w:r>
        <w:t>представляют на русском языке или вместе с нотариально заверенным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переводом на</w:t>
      </w:r>
      <w:r>
        <w:rPr>
          <w:spacing w:val="-3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64"/>
        </w:tabs>
        <w:spacing w:before="121" w:line="276" w:lineRule="auto"/>
        <w:ind w:firstLine="633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и на основании рекомендаций 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45"/>
        </w:tabs>
        <w:spacing w:before="122" w:line="276" w:lineRule="auto"/>
        <w:ind w:right="115" w:firstLine="633"/>
        <w:jc w:val="both"/>
        <w:rPr>
          <w:sz w:val="28"/>
        </w:rPr>
      </w:pPr>
      <w:r>
        <w:rPr>
          <w:sz w:val="28"/>
        </w:rPr>
        <w:t>При приеме заявления о приеме в детский сад (заявления о 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учебно-программной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документацией, локальными нормативными актами и иными 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обучающихся.</w:t>
      </w:r>
    </w:p>
    <w:p w:rsidR="00FA771E" w:rsidRDefault="00452595">
      <w:pPr>
        <w:pStyle w:val="a3"/>
        <w:spacing w:line="276" w:lineRule="auto"/>
        <w:ind w:right="117"/>
      </w:pPr>
      <w:r>
        <w:t>Факт ознакомления родителей (законных представителей) ребенка с</w:t>
      </w:r>
      <w:r>
        <w:rPr>
          <w:spacing w:val="1"/>
        </w:rPr>
        <w:t xml:space="preserve"> </w:t>
      </w:r>
      <w:r>
        <w:t>документами, указанными в пункте 3.5 правил, фиксируется в заявлении и</w:t>
      </w:r>
      <w:r>
        <w:rPr>
          <w:spacing w:val="1"/>
        </w:rPr>
        <w:t xml:space="preserve"> </w:t>
      </w:r>
      <w:r>
        <w:t>заверяется</w:t>
      </w:r>
      <w:r>
        <w:rPr>
          <w:spacing w:val="-9"/>
        </w:rPr>
        <w:t xml:space="preserve"> </w:t>
      </w:r>
      <w:r>
        <w:t>личной</w:t>
      </w:r>
      <w:r>
        <w:rPr>
          <w:spacing w:val="-9"/>
        </w:rPr>
        <w:t xml:space="preserve"> </w:t>
      </w:r>
      <w:r>
        <w:t>подписью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ребенка.</w:t>
      </w:r>
    </w:p>
    <w:p w:rsidR="00FA771E" w:rsidRDefault="00452595">
      <w:pPr>
        <w:pStyle w:val="a3"/>
        <w:spacing w:before="120" w:line="276" w:lineRule="auto"/>
        <w:ind w:right="120"/>
      </w:pPr>
      <w:r>
        <w:t>Подписью родителей (законных представителей) ребенка фиксируется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6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 РФ.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439"/>
        </w:tabs>
        <w:spacing w:before="121" w:line="276" w:lineRule="auto"/>
        <w:ind w:right="118" w:firstLine="633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 в порядке перевода из другой организации) и документов в журнале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2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2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24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23"/>
          <w:sz w:val="28"/>
        </w:rPr>
        <w:t xml:space="preserve"> </w:t>
      </w:r>
      <w:r>
        <w:rPr>
          <w:sz w:val="28"/>
        </w:rPr>
        <w:t>номер</w:t>
      </w:r>
      <w:r>
        <w:rPr>
          <w:spacing w:val="2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приеме</w:t>
      </w:r>
    </w:p>
    <w:p w:rsidR="00FA771E" w:rsidRDefault="00FA771E">
      <w:pPr>
        <w:spacing w:line="276" w:lineRule="auto"/>
        <w:jc w:val="both"/>
        <w:rPr>
          <w:sz w:val="28"/>
        </w:rPr>
        <w:sectPr w:rsidR="00FA771E">
          <w:pgSz w:w="11910" w:h="16840"/>
          <w:pgMar w:top="1120" w:right="860" w:bottom="1420" w:left="1660" w:header="0" w:footer="1223" w:gutter="0"/>
          <w:cols w:space="720"/>
        </w:sectPr>
      </w:pPr>
    </w:p>
    <w:p w:rsidR="00FA771E" w:rsidRDefault="00452595">
      <w:pPr>
        <w:pStyle w:val="a3"/>
        <w:spacing w:before="64" w:line="276" w:lineRule="auto"/>
        <w:ind w:right="116" w:firstLine="0"/>
      </w:pPr>
      <w:r>
        <w:lastRenderedPageBreak/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подаваемые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(заявлением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включаются в перечень представленных документов. Расписка заверяется</w:t>
      </w:r>
      <w:r>
        <w:rPr>
          <w:spacing w:val="1"/>
        </w:rPr>
        <w:t xml:space="preserve"> </w:t>
      </w:r>
      <w:r>
        <w:t>подписью лица, ответственного за прием документов, и печатью детского</w:t>
      </w:r>
      <w:r>
        <w:rPr>
          <w:spacing w:val="1"/>
        </w:rPr>
        <w:t xml:space="preserve"> </w:t>
      </w:r>
      <w:r>
        <w:t>сада.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533"/>
        </w:tabs>
        <w:spacing w:line="276" w:lineRule="auto"/>
        <w:ind w:right="119" w:firstLine="633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47"/>
        </w:tabs>
        <w:spacing w:before="122" w:line="276" w:lineRule="auto"/>
        <w:ind w:right="115" w:firstLine="633"/>
        <w:jc w:val="both"/>
        <w:rPr>
          <w:sz w:val="28"/>
        </w:rPr>
      </w:pPr>
      <w:r>
        <w:rPr>
          <w:sz w:val="28"/>
        </w:rPr>
        <w:t>С родителями (законными представителями) детей, которые сдали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полный комплект документов, предусмотренных настоящими 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406"/>
        </w:tabs>
        <w:spacing w:line="276" w:lineRule="auto"/>
        <w:ind w:right="120" w:firstLine="633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 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:rsidR="00FA771E" w:rsidRDefault="00452595">
      <w:pPr>
        <w:pStyle w:val="a4"/>
        <w:numPr>
          <w:ilvl w:val="1"/>
          <w:numId w:val="4"/>
        </w:numPr>
        <w:tabs>
          <w:tab w:val="left" w:pos="1298"/>
        </w:tabs>
        <w:spacing w:line="276" w:lineRule="auto"/>
        <w:ind w:firstLine="633"/>
        <w:jc w:val="both"/>
        <w:rPr>
          <w:sz w:val="28"/>
        </w:rPr>
      </w:pPr>
      <w:r>
        <w:rPr>
          <w:sz w:val="28"/>
        </w:rPr>
        <w:t>Лицо, ответственное за прием документов, в трехдневный 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издания приказа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 размещает приказ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 и обеспечивает размещение на официальном 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группу.</w:t>
      </w:r>
    </w:p>
    <w:p w:rsidR="00FA771E" w:rsidRDefault="00902D8B">
      <w:pPr>
        <w:pStyle w:val="a4"/>
        <w:numPr>
          <w:ilvl w:val="1"/>
          <w:numId w:val="4"/>
        </w:numPr>
        <w:tabs>
          <w:tab w:val="left" w:pos="1442"/>
        </w:tabs>
        <w:spacing w:before="121" w:line="276" w:lineRule="auto"/>
        <w:ind w:right="121" w:firstLine="633"/>
        <w:jc w:val="both"/>
        <w:rPr>
          <w:sz w:val="28"/>
        </w:rPr>
      </w:pPr>
      <w:r>
        <w:pict>
          <v:rect id="_x0000_s1026" style="position:absolute;left:0;text-align:left;margin-left:83.65pt;margin-top:103.25pt;width:470.7pt;height:1.45pt;z-index:15728640;mso-position-horizontal-relative:page" fillcolor="black" stroked="f">
            <w10:wrap anchorx="page"/>
          </v:rect>
        </w:pict>
      </w:r>
      <w:r w:rsidR="00452595">
        <w:rPr>
          <w:sz w:val="28"/>
        </w:rPr>
        <w:t>На каждого зачисленного в детский сад ребенка формируется</w:t>
      </w:r>
      <w:r w:rsidR="00452595">
        <w:rPr>
          <w:spacing w:val="1"/>
          <w:sz w:val="28"/>
        </w:rPr>
        <w:t xml:space="preserve"> </w:t>
      </w:r>
      <w:r w:rsidR="00452595">
        <w:rPr>
          <w:sz w:val="28"/>
        </w:rPr>
        <w:t>личное</w:t>
      </w:r>
      <w:r w:rsidR="00452595">
        <w:rPr>
          <w:spacing w:val="-4"/>
          <w:sz w:val="28"/>
        </w:rPr>
        <w:t xml:space="preserve"> </w:t>
      </w:r>
      <w:r w:rsidR="00452595">
        <w:rPr>
          <w:sz w:val="28"/>
        </w:rPr>
        <w:t>дело,</w:t>
      </w:r>
      <w:r w:rsidR="00452595">
        <w:rPr>
          <w:spacing w:val="-1"/>
          <w:sz w:val="28"/>
        </w:rPr>
        <w:t xml:space="preserve"> </w:t>
      </w:r>
      <w:r w:rsidR="00452595">
        <w:rPr>
          <w:sz w:val="28"/>
        </w:rPr>
        <w:t>в</w:t>
      </w:r>
      <w:r w:rsidR="00452595">
        <w:rPr>
          <w:spacing w:val="-3"/>
          <w:sz w:val="28"/>
        </w:rPr>
        <w:t xml:space="preserve"> </w:t>
      </w:r>
      <w:r w:rsidR="00452595">
        <w:rPr>
          <w:sz w:val="28"/>
        </w:rPr>
        <w:t>котором</w:t>
      </w:r>
      <w:r w:rsidR="00452595">
        <w:rPr>
          <w:spacing w:val="-4"/>
          <w:sz w:val="28"/>
        </w:rPr>
        <w:t xml:space="preserve"> </w:t>
      </w:r>
      <w:r w:rsidR="00452595">
        <w:rPr>
          <w:sz w:val="28"/>
        </w:rPr>
        <w:t>хранятся</w:t>
      </w:r>
      <w:r w:rsidR="00452595">
        <w:rPr>
          <w:spacing w:val="-1"/>
          <w:sz w:val="28"/>
        </w:rPr>
        <w:t xml:space="preserve"> </w:t>
      </w:r>
      <w:r w:rsidR="00452595">
        <w:rPr>
          <w:sz w:val="28"/>
        </w:rPr>
        <w:t>все</w:t>
      </w:r>
      <w:r w:rsidR="00452595">
        <w:rPr>
          <w:spacing w:val="-4"/>
          <w:sz w:val="28"/>
        </w:rPr>
        <w:t xml:space="preserve"> </w:t>
      </w:r>
      <w:r w:rsidR="00452595">
        <w:rPr>
          <w:sz w:val="28"/>
        </w:rPr>
        <w:t>полученные</w:t>
      </w:r>
      <w:r w:rsidR="00452595">
        <w:rPr>
          <w:spacing w:val="-1"/>
          <w:sz w:val="28"/>
        </w:rPr>
        <w:t xml:space="preserve"> </w:t>
      </w:r>
      <w:r w:rsidR="00452595">
        <w:rPr>
          <w:sz w:val="28"/>
        </w:rPr>
        <w:t>при</w:t>
      </w:r>
      <w:r w:rsidR="00452595">
        <w:rPr>
          <w:spacing w:val="-1"/>
          <w:sz w:val="28"/>
        </w:rPr>
        <w:t xml:space="preserve"> </w:t>
      </w:r>
      <w:r w:rsidR="00452595">
        <w:rPr>
          <w:sz w:val="28"/>
        </w:rPr>
        <w:t>приеме</w:t>
      </w:r>
      <w:r w:rsidR="00452595">
        <w:rPr>
          <w:spacing w:val="-1"/>
          <w:sz w:val="28"/>
        </w:rPr>
        <w:t xml:space="preserve"> </w:t>
      </w:r>
      <w:r w:rsidR="00452595">
        <w:rPr>
          <w:sz w:val="28"/>
        </w:rPr>
        <w:t>документы.</w:t>
      </w:r>
    </w:p>
    <w:sectPr w:rsidR="00FA771E">
      <w:pgSz w:w="11910" w:h="16840"/>
      <w:pgMar w:top="1120" w:right="860" w:bottom="1420" w:left="1660" w:header="0" w:footer="12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595" w:rsidRDefault="00452595">
      <w:r>
        <w:separator/>
      </w:r>
    </w:p>
  </w:endnote>
  <w:endnote w:type="continuationSeparator" w:id="0">
    <w:p w:rsidR="00452595" w:rsidRDefault="0045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1A2" w:rsidRDefault="008F51A2">
    <w:pPr>
      <w:pStyle w:val="a3"/>
      <w:spacing w:before="0"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595" w:rsidRDefault="00452595">
      <w:r>
        <w:separator/>
      </w:r>
    </w:p>
  </w:footnote>
  <w:footnote w:type="continuationSeparator" w:id="0">
    <w:p w:rsidR="00452595" w:rsidRDefault="00452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F72"/>
    <w:multiLevelType w:val="hybridMultilevel"/>
    <w:tmpl w:val="32DA36AA"/>
    <w:lvl w:ilvl="0" w:tplc="9D9E64D6">
      <w:numFmt w:val="bullet"/>
      <w:lvlText w:val="–"/>
      <w:lvlJc w:val="left"/>
      <w:pPr>
        <w:ind w:left="1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741686">
      <w:numFmt w:val="bullet"/>
      <w:lvlText w:val="•"/>
      <w:lvlJc w:val="left"/>
      <w:pPr>
        <w:ind w:left="1046" w:hanging="221"/>
      </w:pPr>
      <w:rPr>
        <w:rFonts w:hint="default"/>
        <w:lang w:val="ru-RU" w:eastAsia="en-US" w:bidi="ar-SA"/>
      </w:rPr>
    </w:lvl>
    <w:lvl w:ilvl="2" w:tplc="7A8E3A76">
      <w:numFmt w:val="bullet"/>
      <w:lvlText w:val="•"/>
      <w:lvlJc w:val="left"/>
      <w:pPr>
        <w:ind w:left="1973" w:hanging="221"/>
      </w:pPr>
      <w:rPr>
        <w:rFonts w:hint="default"/>
        <w:lang w:val="ru-RU" w:eastAsia="en-US" w:bidi="ar-SA"/>
      </w:rPr>
    </w:lvl>
    <w:lvl w:ilvl="3" w:tplc="32044E70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 w:tplc="B51ED668">
      <w:numFmt w:val="bullet"/>
      <w:lvlText w:val="•"/>
      <w:lvlJc w:val="left"/>
      <w:pPr>
        <w:ind w:left="3826" w:hanging="221"/>
      </w:pPr>
      <w:rPr>
        <w:rFonts w:hint="default"/>
        <w:lang w:val="ru-RU" w:eastAsia="en-US" w:bidi="ar-SA"/>
      </w:rPr>
    </w:lvl>
    <w:lvl w:ilvl="5" w:tplc="ED5EB912">
      <w:numFmt w:val="bullet"/>
      <w:lvlText w:val="•"/>
      <w:lvlJc w:val="left"/>
      <w:pPr>
        <w:ind w:left="4753" w:hanging="221"/>
      </w:pPr>
      <w:rPr>
        <w:rFonts w:hint="default"/>
        <w:lang w:val="ru-RU" w:eastAsia="en-US" w:bidi="ar-SA"/>
      </w:rPr>
    </w:lvl>
    <w:lvl w:ilvl="6" w:tplc="6C8A50E8">
      <w:numFmt w:val="bullet"/>
      <w:lvlText w:val="•"/>
      <w:lvlJc w:val="left"/>
      <w:pPr>
        <w:ind w:left="5679" w:hanging="221"/>
      </w:pPr>
      <w:rPr>
        <w:rFonts w:hint="default"/>
        <w:lang w:val="ru-RU" w:eastAsia="en-US" w:bidi="ar-SA"/>
      </w:rPr>
    </w:lvl>
    <w:lvl w:ilvl="7" w:tplc="65C47E68">
      <w:numFmt w:val="bullet"/>
      <w:lvlText w:val="•"/>
      <w:lvlJc w:val="left"/>
      <w:pPr>
        <w:ind w:left="6606" w:hanging="221"/>
      </w:pPr>
      <w:rPr>
        <w:rFonts w:hint="default"/>
        <w:lang w:val="ru-RU" w:eastAsia="en-US" w:bidi="ar-SA"/>
      </w:rPr>
    </w:lvl>
    <w:lvl w:ilvl="8" w:tplc="C27C938E">
      <w:numFmt w:val="bullet"/>
      <w:lvlText w:val="•"/>
      <w:lvlJc w:val="left"/>
      <w:pPr>
        <w:ind w:left="7533" w:hanging="221"/>
      </w:pPr>
      <w:rPr>
        <w:rFonts w:hint="default"/>
        <w:lang w:val="ru-RU" w:eastAsia="en-US" w:bidi="ar-SA"/>
      </w:rPr>
    </w:lvl>
  </w:abstractNum>
  <w:abstractNum w:abstractNumId="1">
    <w:nsid w:val="24A05505"/>
    <w:multiLevelType w:val="hybridMultilevel"/>
    <w:tmpl w:val="F3C21F86"/>
    <w:lvl w:ilvl="0" w:tplc="D696B296">
      <w:numFmt w:val="bullet"/>
      <w:lvlText w:val=""/>
      <w:lvlJc w:val="left"/>
      <w:pPr>
        <w:ind w:left="116" w:hanging="7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D4DC4A">
      <w:numFmt w:val="bullet"/>
      <w:lvlText w:val="•"/>
      <w:lvlJc w:val="left"/>
      <w:pPr>
        <w:ind w:left="1046" w:hanging="788"/>
      </w:pPr>
      <w:rPr>
        <w:rFonts w:hint="default"/>
        <w:lang w:val="ru-RU" w:eastAsia="en-US" w:bidi="ar-SA"/>
      </w:rPr>
    </w:lvl>
    <w:lvl w:ilvl="2" w:tplc="C126615C">
      <w:numFmt w:val="bullet"/>
      <w:lvlText w:val="•"/>
      <w:lvlJc w:val="left"/>
      <w:pPr>
        <w:ind w:left="1973" w:hanging="788"/>
      </w:pPr>
      <w:rPr>
        <w:rFonts w:hint="default"/>
        <w:lang w:val="ru-RU" w:eastAsia="en-US" w:bidi="ar-SA"/>
      </w:rPr>
    </w:lvl>
    <w:lvl w:ilvl="3" w:tplc="82684806">
      <w:numFmt w:val="bullet"/>
      <w:lvlText w:val="•"/>
      <w:lvlJc w:val="left"/>
      <w:pPr>
        <w:ind w:left="2899" w:hanging="788"/>
      </w:pPr>
      <w:rPr>
        <w:rFonts w:hint="default"/>
        <w:lang w:val="ru-RU" w:eastAsia="en-US" w:bidi="ar-SA"/>
      </w:rPr>
    </w:lvl>
    <w:lvl w:ilvl="4" w:tplc="8ED6106C">
      <w:numFmt w:val="bullet"/>
      <w:lvlText w:val="•"/>
      <w:lvlJc w:val="left"/>
      <w:pPr>
        <w:ind w:left="3826" w:hanging="788"/>
      </w:pPr>
      <w:rPr>
        <w:rFonts w:hint="default"/>
        <w:lang w:val="ru-RU" w:eastAsia="en-US" w:bidi="ar-SA"/>
      </w:rPr>
    </w:lvl>
    <w:lvl w:ilvl="5" w:tplc="7C6EF172">
      <w:numFmt w:val="bullet"/>
      <w:lvlText w:val="•"/>
      <w:lvlJc w:val="left"/>
      <w:pPr>
        <w:ind w:left="4753" w:hanging="788"/>
      </w:pPr>
      <w:rPr>
        <w:rFonts w:hint="default"/>
        <w:lang w:val="ru-RU" w:eastAsia="en-US" w:bidi="ar-SA"/>
      </w:rPr>
    </w:lvl>
    <w:lvl w:ilvl="6" w:tplc="3A4AAEEE">
      <w:numFmt w:val="bullet"/>
      <w:lvlText w:val="•"/>
      <w:lvlJc w:val="left"/>
      <w:pPr>
        <w:ind w:left="5679" w:hanging="788"/>
      </w:pPr>
      <w:rPr>
        <w:rFonts w:hint="default"/>
        <w:lang w:val="ru-RU" w:eastAsia="en-US" w:bidi="ar-SA"/>
      </w:rPr>
    </w:lvl>
    <w:lvl w:ilvl="7" w:tplc="6B9CA300">
      <w:numFmt w:val="bullet"/>
      <w:lvlText w:val="•"/>
      <w:lvlJc w:val="left"/>
      <w:pPr>
        <w:ind w:left="6606" w:hanging="788"/>
      </w:pPr>
      <w:rPr>
        <w:rFonts w:hint="default"/>
        <w:lang w:val="ru-RU" w:eastAsia="en-US" w:bidi="ar-SA"/>
      </w:rPr>
    </w:lvl>
    <w:lvl w:ilvl="8" w:tplc="BC88200C">
      <w:numFmt w:val="bullet"/>
      <w:lvlText w:val="•"/>
      <w:lvlJc w:val="left"/>
      <w:pPr>
        <w:ind w:left="7533" w:hanging="788"/>
      </w:pPr>
      <w:rPr>
        <w:rFonts w:hint="default"/>
        <w:lang w:val="ru-RU" w:eastAsia="en-US" w:bidi="ar-SA"/>
      </w:rPr>
    </w:lvl>
  </w:abstractNum>
  <w:abstractNum w:abstractNumId="2">
    <w:nsid w:val="29473DD3"/>
    <w:multiLevelType w:val="multilevel"/>
    <w:tmpl w:val="992A5F20"/>
    <w:lvl w:ilvl="0">
      <w:start w:val="1"/>
      <w:numFmt w:val="decimal"/>
      <w:lvlText w:val="%1."/>
      <w:lvlJc w:val="left"/>
      <w:pPr>
        <w:ind w:left="103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67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4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6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1" w:hanging="586"/>
      </w:pPr>
      <w:rPr>
        <w:rFonts w:hint="default"/>
        <w:lang w:val="ru-RU" w:eastAsia="en-US" w:bidi="ar-SA"/>
      </w:rPr>
    </w:lvl>
  </w:abstractNum>
  <w:abstractNum w:abstractNumId="3">
    <w:nsid w:val="61C80F3F"/>
    <w:multiLevelType w:val="hybridMultilevel"/>
    <w:tmpl w:val="41888D2C"/>
    <w:lvl w:ilvl="0" w:tplc="707A7516">
      <w:numFmt w:val="bullet"/>
      <w:lvlText w:val=""/>
      <w:lvlJc w:val="left"/>
      <w:pPr>
        <w:ind w:left="116" w:hanging="7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D9CE100">
      <w:numFmt w:val="bullet"/>
      <w:lvlText w:val="•"/>
      <w:lvlJc w:val="left"/>
      <w:pPr>
        <w:ind w:left="1046" w:hanging="788"/>
      </w:pPr>
      <w:rPr>
        <w:rFonts w:hint="default"/>
        <w:lang w:val="ru-RU" w:eastAsia="en-US" w:bidi="ar-SA"/>
      </w:rPr>
    </w:lvl>
    <w:lvl w:ilvl="2" w:tplc="6F2A2C7A">
      <w:numFmt w:val="bullet"/>
      <w:lvlText w:val="•"/>
      <w:lvlJc w:val="left"/>
      <w:pPr>
        <w:ind w:left="1973" w:hanging="788"/>
      </w:pPr>
      <w:rPr>
        <w:rFonts w:hint="default"/>
        <w:lang w:val="ru-RU" w:eastAsia="en-US" w:bidi="ar-SA"/>
      </w:rPr>
    </w:lvl>
    <w:lvl w:ilvl="3" w:tplc="C3566138">
      <w:numFmt w:val="bullet"/>
      <w:lvlText w:val="•"/>
      <w:lvlJc w:val="left"/>
      <w:pPr>
        <w:ind w:left="2899" w:hanging="788"/>
      </w:pPr>
      <w:rPr>
        <w:rFonts w:hint="default"/>
        <w:lang w:val="ru-RU" w:eastAsia="en-US" w:bidi="ar-SA"/>
      </w:rPr>
    </w:lvl>
    <w:lvl w:ilvl="4" w:tplc="22F69294">
      <w:numFmt w:val="bullet"/>
      <w:lvlText w:val="•"/>
      <w:lvlJc w:val="left"/>
      <w:pPr>
        <w:ind w:left="3826" w:hanging="788"/>
      </w:pPr>
      <w:rPr>
        <w:rFonts w:hint="default"/>
        <w:lang w:val="ru-RU" w:eastAsia="en-US" w:bidi="ar-SA"/>
      </w:rPr>
    </w:lvl>
    <w:lvl w:ilvl="5" w:tplc="A2344AD2">
      <w:numFmt w:val="bullet"/>
      <w:lvlText w:val="•"/>
      <w:lvlJc w:val="left"/>
      <w:pPr>
        <w:ind w:left="4753" w:hanging="788"/>
      </w:pPr>
      <w:rPr>
        <w:rFonts w:hint="default"/>
        <w:lang w:val="ru-RU" w:eastAsia="en-US" w:bidi="ar-SA"/>
      </w:rPr>
    </w:lvl>
    <w:lvl w:ilvl="6" w:tplc="CC30FFDC">
      <w:numFmt w:val="bullet"/>
      <w:lvlText w:val="•"/>
      <w:lvlJc w:val="left"/>
      <w:pPr>
        <w:ind w:left="5679" w:hanging="788"/>
      </w:pPr>
      <w:rPr>
        <w:rFonts w:hint="default"/>
        <w:lang w:val="ru-RU" w:eastAsia="en-US" w:bidi="ar-SA"/>
      </w:rPr>
    </w:lvl>
    <w:lvl w:ilvl="7" w:tplc="648CADAC">
      <w:numFmt w:val="bullet"/>
      <w:lvlText w:val="•"/>
      <w:lvlJc w:val="left"/>
      <w:pPr>
        <w:ind w:left="6606" w:hanging="788"/>
      </w:pPr>
      <w:rPr>
        <w:rFonts w:hint="default"/>
        <w:lang w:val="ru-RU" w:eastAsia="en-US" w:bidi="ar-SA"/>
      </w:rPr>
    </w:lvl>
    <w:lvl w:ilvl="8" w:tplc="3D623DFA">
      <w:numFmt w:val="bullet"/>
      <w:lvlText w:val="•"/>
      <w:lvlJc w:val="left"/>
      <w:pPr>
        <w:ind w:left="7533" w:hanging="7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771E"/>
    <w:rsid w:val="00452595"/>
    <w:rsid w:val="008F51A2"/>
    <w:rsid w:val="00902D8B"/>
    <w:rsid w:val="00FA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067EF9B-AC05-4DFC-B7B1-0DB03BB4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6" w:firstLine="63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6" w:right="114" w:firstLine="6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8F51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51A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F51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51A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F51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51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9015517&amp;anchor=XA00MEI2O5&amp;XA00MEI2O5" TargetMode="External"/><Relationship Id="rId13" Type="http://schemas.openxmlformats.org/officeDocument/2006/relationships/hyperlink" Target="https://e.rukdobra.ru/npd-doc?npmid=99&amp;npid=565068753&amp;anchor=XA00M1S2LR&amp;XA00M1S2LR" TargetMode="External"/><Relationship Id="rId18" Type="http://schemas.openxmlformats.org/officeDocument/2006/relationships/hyperlink" Target="https://e.rukdobra.ru/npd-doc?npmid=99&amp;npid=565890823&amp;anchor=XA00M6G2N3&amp;XA00M6G2N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e.rukdobra.ru/npd-doc?npmid=99&amp;npid=565068753&amp;anchor=XA00M1S2LR&amp;XA00M1S2LR" TargetMode="External"/><Relationship Id="rId17" Type="http://schemas.openxmlformats.org/officeDocument/2006/relationships/hyperlink" Target="https://e.rukdobra.ru/npd-doc?npmid=99&amp;npid=565890823&amp;anchor=XA00M6G2N3&amp;XA00M6G2N3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rukdobra.ru/npd-doc?npmid=99&amp;npid=565890823&amp;anchor=XA00M6G2N3&amp;XA00M6G2N3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rukdobra.ru/npd-doc?npmid=99&amp;npid=902389617&amp;anchor=XA00M7G2MT&amp;XA00M7G2M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rukdobra.ru/npd-doc?npmid=99&amp;npid=565068753&amp;anchor=XA00M1S2LR&amp;XA00M1S2LR" TargetMode="External"/><Relationship Id="rId10" Type="http://schemas.openxmlformats.org/officeDocument/2006/relationships/hyperlink" Target="https://e.rukdobra.ru/npd-doc?npmid=99&amp;npid=902389617&amp;anchor=XA00M442MK&amp;XA00M442MK" TargetMode="External"/><Relationship Id="rId19" Type="http://schemas.openxmlformats.org/officeDocument/2006/relationships/hyperlink" Target="https://e.rukdobra.ru/npd-doc?npmid=99&amp;npid=565890823&amp;anchor=XA00M6G2N3&amp;XA00M6G2N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902389617&amp;anchor=XA00M442MK&amp;XA00M442MK" TargetMode="External"/><Relationship Id="rId14" Type="http://schemas.openxmlformats.org/officeDocument/2006/relationships/hyperlink" Target="https://e.rukdobra.ru/npd-doc?npmid=99&amp;npid=565068753&amp;anchor=XA00M1S2LR&amp;XA00M1S2L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cp:lastPrinted>2022-04-15T21:15:00Z</cp:lastPrinted>
  <dcterms:created xsi:type="dcterms:W3CDTF">2022-04-15T03:43:00Z</dcterms:created>
  <dcterms:modified xsi:type="dcterms:W3CDTF">2022-04-15T21:48:00Z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2022-04-15T00:00:00Z</vt:filetime>
  </property>
</Properties>
</file>