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B0" w:rsidRPr="00CE5E8C" w:rsidRDefault="00976B34" w:rsidP="00976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E8C">
        <w:rPr>
          <w:rFonts w:ascii="Times New Roman" w:hAnsi="Times New Roman" w:cs="Times New Roman"/>
          <w:b/>
          <w:sz w:val="28"/>
          <w:szCs w:val="28"/>
        </w:rPr>
        <w:t>Реализация</w:t>
      </w:r>
    </w:p>
    <w:p w:rsidR="00976B34" w:rsidRPr="00CE5E8C" w:rsidRDefault="00976B34" w:rsidP="00976B34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E8C">
        <w:rPr>
          <w:rFonts w:ascii="Times New Roman" w:hAnsi="Times New Roman" w:cs="Times New Roman"/>
          <w:b/>
          <w:sz w:val="28"/>
          <w:szCs w:val="28"/>
        </w:rPr>
        <w:t xml:space="preserve">образовательных программ и внеурочной деятельности на базе центра образования цифрового и гуманитарного профилей «Точка роста» МОБУ СОШ </w:t>
      </w:r>
      <w:proofErr w:type="spellStart"/>
      <w:r w:rsidRPr="00CE5E8C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E5E8C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CE5E8C">
        <w:rPr>
          <w:rFonts w:ascii="Times New Roman" w:hAnsi="Times New Roman" w:cs="Times New Roman"/>
          <w:b/>
          <w:sz w:val="28"/>
          <w:szCs w:val="28"/>
        </w:rPr>
        <w:t>омовка</w:t>
      </w:r>
      <w:proofErr w:type="spellEnd"/>
      <w:r w:rsidRPr="00CE5E8C"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 с целью достижения результатов региональных проектов «Современная школа» и «Цифровая образовательная среда» национального проекта «Образование»</w:t>
      </w:r>
    </w:p>
    <w:p w:rsidR="00976B34" w:rsidRPr="00CE5E8C" w:rsidRDefault="00976B34" w:rsidP="00976B34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34" w:rsidRPr="00CE5E8C" w:rsidRDefault="00976B34" w:rsidP="00976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E8C">
        <w:rPr>
          <w:rFonts w:ascii="Times New Roman" w:hAnsi="Times New Roman" w:cs="Times New Roman"/>
          <w:b/>
          <w:sz w:val="28"/>
          <w:szCs w:val="28"/>
        </w:rPr>
        <w:t>Основные  общеобразовательные программы (ФГОС)</w:t>
      </w:r>
    </w:p>
    <w:p w:rsidR="00976B34" w:rsidRPr="00CE5E8C" w:rsidRDefault="00976B34" w:rsidP="00976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2552"/>
        <w:gridCol w:w="3082"/>
        <w:gridCol w:w="1914"/>
        <w:gridCol w:w="1915"/>
      </w:tblGrid>
      <w:tr w:rsidR="00976B34" w:rsidRPr="00CE5E8C" w:rsidTr="00976B34">
        <w:tc>
          <w:tcPr>
            <w:tcW w:w="709" w:type="dxa"/>
          </w:tcPr>
          <w:p w:rsidR="00976B34" w:rsidRPr="00CE5E8C" w:rsidRDefault="00976B34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976B34" w:rsidRPr="00CE5E8C" w:rsidRDefault="00976B34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3082" w:type="dxa"/>
          </w:tcPr>
          <w:p w:rsidR="00976B34" w:rsidRPr="00CE5E8C" w:rsidRDefault="00976B34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</w:tcPr>
          <w:p w:rsidR="00976B34" w:rsidRPr="00CE5E8C" w:rsidRDefault="00976B34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 в </w:t>
            </w:r>
            <w:proofErr w:type="spellStart"/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976B34" w:rsidRPr="00CE5E8C" w:rsidRDefault="00976B34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976B34" w:rsidRPr="00CE5E8C" w:rsidTr="00976B34">
        <w:tc>
          <w:tcPr>
            <w:tcW w:w="709" w:type="dxa"/>
          </w:tcPr>
          <w:p w:rsidR="00976B34" w:rsidRPr="00CE5E8C" w:rsidRDefault="00976B34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76B34" w:rsidRPr="00CE5E8C" w:rsidRDefault="00976B34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082" w:type="dxa"/>
          </w:tcPr>
          <w:p w:rsidR="00976B34" w:rsidRPr="00CE5E8C" w:rsidRDefault="008B027F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Сагадеев</w:t>
            </w:r>
            <w:proofErr w:type="spellEnd"/>
            <w:r w:rsidRPr="00CE5E8C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914" w:type="dxa"/>
          </w:tcPr>
          <w:p w:rsidR="00976B34" w:rsidRPr="00CE5E8C" w:rsidRDefault="00CE5E8C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976B34" w:rsidRPr="00CE5E8C" w:rsidRDefault="00CE5E8C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8а, 8б, 9а, 9б, 10,11</w:t>
            </w:r>
          </w:p>
        </w:tc>
      </w:tr>
      <w:tr w:rsidR="00976B34" w:rsidRPr="00CE5E8C" w:rsidTr="00976B34">
        <w:tc>
          <w:tcPr>
            <w:tcW w:w="709" w:type="dxa"/>
          </w:tcPr>
          <w:p w:rsidR="00976B34" w:rsidRPr="00CE5E8C" w:rsidRDefault="00976B34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976B34" w:rsidRPr="00CE5E8C" w:rsidRDefault="00976B34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082" w:type="dxa"/>
          </w:tcPr>
          <w:p w:rsidR="00976B34" w:rsidRPr="00CE5E8C" w:rsidRDefault="00976B34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Шилова И.А.</w:t>
            </w:r>
          </w:p>
        </w:tc>
        <w:tc>
          <w:tcPr>
            <w:tcW w:w="1914" w:type="dxa"/>
          </w:tcPr>
          <w:p w:rsidR="00976B34" w:rsidRPr="00CE5E8C" w:rsidRDefault="00CE5E8C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976B34" w:rsidRPr="00CE5E8C" w:rsidRDefault="00CE5E8C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5а, 5б, 6а, 6б, 6в, 7а, 7б</w:t>
            </w:r>
          </w:p>
        </w:tc>
      </w:tr>
      <w:tr w:rsidR="00976B34" w:rsidRPr="00CE5E8C" w:rsidTr="00976B34">
        <w:tc>
          <w:tcPr>
            <w:tcW w:w="709" w:type="dxa"/>
          </w:tcPr>
          <w:p w:rsidR="00976B34" w:rsidRPr="00CE5E8C" w:rsidRDefault="008B027F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976B34" w:rsidRPr="00CE5E8C" w:rsidRDefault="008B027F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082" w:type="dxa"/>
          </w:tcPr>
          <w:p w:rsidR="00976B34" w:rsidRPr="00CE5E8C" w:rsidRDefault="00976B34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 xml:space="preserve">Яковлев </w:t>
            </w:r>
            <w:r w:rsidR="008B027F" w:rsidRPr="00CE5E8C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</w:tc>
        <w:tc>
          <w:tcPr>
            <w:tcW w:w="1914" w:type="dxa"/>
          </w:tcPr>
          <w:p w:rsidR="00976B34" w:rsidRPr="00CE5E8C" w:rsidRDefault="00CE5E8C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976B34" w:rsidRPr="00CE5E8C" w:rsidRDefault="00CE5E8C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5а, 5б, 6а, 6б, 6в, 7а, 7б</w:t>
            </w:r>
          </w:p>
        </w:tc>
      </w:tr>
      <w:tr w:rsidR="00976B34" w:rsidRPr="00CE5E8C" w:rsidTr="00976B34">
        <w:tc>
          <w:tcPr>
            <w:tcW w:w="709" w:type="dxa"/>
          </w:tcPr>
          <w:p w:rsidR="00976B34" w:rsidRPr="00CE5E8C" w:rsidRDefault="008B027F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976B34" w:rsidRPr="00CE5E8C" w:rsidRDefault="008B027F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082" w:type="dxa"/>
          </w:tcPr>
          <w:p w:rsidR="00976B34" w:rsidRPr="00CE5E8C" w:rsidRDefault="008B027F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Сагадеев</w:t>
            </w:r>
            <w:proofErr w:type="spellEnd"/>
            <w:r w:rsidRPr="00CE5E8C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914" w:type="dxa"/>
          </w:tcPr>
          <w:p w:rsidR="00976B34" w:rsidRPr="00CE5E8C" w:rsidRDefault="00CE5E8C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976B34" w:rsidRPr="00CE5E8C" w:rsidRDefault="00CE5E8C" w:rsidP="0097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 xml:space="preserve">7а, 7б, 8а, 8б, 9а, 9б, 10,11 </w:t>
            </w:r>
          </w:p>
        </w:tc>
      </w:tr>
    </w:tbl>
    <w:p w:rsidR="008B027F" w:rsidRPr="00CE5E8C" w:rsidRDefault="008B027F" w:rsidP="00976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027F" w:rsidRPr="00CE5E8C" w:rsidRDefault="008B027F" w:rsidP="008B0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E8C">
        <w:rPr>
          <w:rFonts w:ascii="Times New Roman" w:hAnsi="Times New Roman" w:cs="Times New Roman"/>
          <w:b/>
          <w:sz w:val="28"/>
          <w:szCs w:val="28"/>
        </w:rPr>
        <w:t>Внеурочная деятельность (ФГОС)</w:t>
      </w:r>
    </w:p>
    <w:p w:rsidR="008B027F" w:rsidRPr="00CE5E8C" w:rsidRDefault="008B027F" w:rsidP="008B027F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 w:rsidRPr="00CE5E8C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2552"/>
        <w:gridCol w:w="3082"/>
        <w:gridCol w:w="1914"/>
        <w:gridCol w:w="1915"/>
      </w:tblGrid>
      <w:tr w:rsidR="008B027F" w:rsidRPr="00CE5E8C" w:rsidTr="00D3250B">
        <w:tc>
          <w:tcPr>
            <w:tcW w:w="709" w:type="dxa"/>
          </w:tcPr>
          <w:p w:rsidR="008B027F" w:rsidRPr="00CE5E8C" w:rsidRDefault="008B027F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8B027F" w:rsidRPr="00CE5E8C" w:rsidRDefault="008B027F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3082" w:type="dxa"/>
          </w:tcPr>
          <w:p w:rsidR="008B027F" w:rsidRPr="00CE5E8C" w:rsidRDefault="008B027F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</w:tcPr>
          <w:p w:rsidR="008B027F" w:rsidRPr="00CE5E8C" w:rsidRDefault="008B027F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 в </w:t>
            </w:r>
            <w:proofErr w:type="spellStart"/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8B027F" w:rsidRPr="00CE5E8C" w:rsidRDefault="008B027F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8B027F" w:rsidRPr="00CE5E8C" w:rsidTr="00D3250B">
        <w:tc>
          <w:tcPr>
            <w:tcW w:w="709" w:type="dxa"/>
          </w:tcPr>
          <w:p w:rsidR="008B027F" w:rsidRPr="00CE5E8C" w:rsidRDefault="008B027F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8B027F" w:rsidRPr="00CE5E8C" w:rsidRDefault="008B027F" w:rsidP="00CE5E8C">
            <w:pPr>
              <w:pStyle w:val="Default"/>
              <w:jc w:val="center"/>
              <w:rPr>
                <w:sz w:val="28"/>
                <w:szCs w:val="28"/>
              </w:rPr>
            </w:pPr>
            <w:r w:rsidRPr="00CE5E8C">
              <w:rPr>
                <w:sz w:val="28"/>
                <w:szCs w:val="28"/>
              </w:rPr>
              <w:t>Проектная деятельность:</w:t>
            </w:r>
          </w:p>
          <w:p w:rsidR="008B027F" w:rsidRPr="00CE5E8C" w:rsidRDefault="008B027F" w:rsidP="00CE5E8C">
            <w:pPr>
              <w:pStyle w:val="Default"/>
              <w:jc w:val="center"/>
              <w:rPr>
                <w:sz w:val="28"/>
                <w:szCs w:val="28"/>
              </w:rPr>
            </w:pPr>
            <w:r w:rsidRPr="00CE5E8C">
              <w:rPr>
                <w:sz w:val="28"/>
                <w:szCs w:val="28"/>
              </w:rPr>
              <w:t>«Занимательный русский язык».</w:t>
            </w:r>
          </w:p>
          <w:p w:rsidR="008B027F" w:rsidRPr="00CE5E8C" w:rsidRDefault="008B027F" w:rsidP="00CE5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8B027F" w:rsidRPr="00CE5E8C" w:rsidRDefault="008B027F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Максимова О.П.</w:t>
            </w:r>
          </w:p>
        </w:tc>
        <w:tc>
          <w:tcPr>
            <w:tcW w:w="1914" w:type="dxa"/>
          </w:tcPr>
          <w:p w:rsidR="008B027F" w:rsidRPr="00CE5E8C" w:rsidRDefault="00CE5E8C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8B027F" w:rsidRPr="00CE5E8C" w:rsidRDefault="008B027F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</w:tr>
      <w:tr w:rsidR="008B027F" w:rsidRPr="00CE5E8C" w:rsidTr="00D3250B">
        <w:tc>
          <w:tcPr>
            <w:tcW w:w="709" w:type="dxa"/>
          </w:tcPr>
          <w:p w:rsidR="008B027F" w:rsidRPr="00CE5E8C" w:rsidRDefault="008B027F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8B027F" w:rsidRPr="00CE5E8C" w:rsidRDefault="008B027F" w:rsidP="00CE5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3082" w:type="dxa"/>
          </w:tcPr>
          <w:p w:rsidR="008B027F" w:rsidRDefault="008B027F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Косарева В.П.</w:t>
            </w:r>
          </w:p>
          <w:p w:rsidR="00CE5E8C" w:rsidRPr="00CE5E8C" w:rsidRDefault="00CE5E8C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B027F" w:rsidRPr="00CE5E8C" w:rsidRDefault="00CE5E8C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8B027F" w:rsidRPr="00CE5E8C" w:rsidRDefault="008B027F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</w:tr>
      <w:tr w:rsidR="008B027F" w:rsidRPr="00CE5E8C" w:rsidTr="00D3250B">
        <w:tc>
          <w:tcPr>
            <w:tcW w:w="709" w:type="dxa"/>
          </w:tcPr>
          <w:p w:rsidR="008B027F" w:rsidRPr="00CE5E8C" w:rsidRDefault="008B027F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280254" w:rsidRPr="00CE5E8C" w:rsidRDefault="00280254" w:rsidP="00CE5E8C">
            <w:pPr>
              <w:pStyle w:val="Default"/>
              <w:jc w:val="center"/>
              <w:rPr>
                <w:sz w:val="28"/>
                <w:szCs w:val="28"/>
              </w:rPr>
            </w:pPr>
            <w:r w:rsidRPr="00CE5E8C">
              <w:rPr>
                <w:sz w:val="28"/>
                <w:szCs w:val="28"/>
              </w:rPr>
              <w:t>Проектная деятельность:</w:t>
            </w:r>
          </w:p>
          <w:p w:rsidR="008B027F" w:rsidRPr="00CE5E8C" w:rsidRDefault="008B027F" w:rsidP="00CE5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«Юный художник»</w:t>
            </w:r>
          </w:p>
        </w:tc>
        <w:tc>
          <w:tcPr>
            <w:tcW w:w="3082" w:type="dxa"/>
          </w:tcPr>
          <w:p w:rsidR="008B027F" w:rsidRPr="00CE5E8C" w:rsidRDefault="008B027F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Баукина</w:t>
            </w:r>
            <w:proofErr w:type="spellEnd"/>
            <w:r w:rsidRPr="00CE5E8C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14" w:type="dxa"/>
          </w:tcPr>
          <w:p w:rsidR="008B027F" w:rsidRPr="00CE5E8C" w:rsidRDefault="00CE5E8C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8B027F" w:rsidRPr="00CE5E8C" w:rsidRDefault="00CE5E8C" w:rsidP="00D3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8C">
              <w:rPr>
                <w:rFonts w:ascii="Times New Roman" w:hAnsi="Times New Roman" w:cs="Times New Roman"/>
                <w:sz w:val="28"/>
                <w:szCs w:val="28"/>
              </w:rPr>
              <w:t>1а, 1б, 5-8, 2б</w:t>
            </w:r>
          </w:p>
        </w:tc>
      </w:tr>
    </w:tbl>
    <w:p w:rsidR="00976B34" w:rsidRPr="00CE5E8C" w:rsidRDefault="00976B34" w:rsidP="008B027F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sectPr w:rsidR="00976B34" w:rsidRPr="00CE5E8C" w:rsidSect="0013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B34"/>
    <w:rsid w:val="001349B0"/>
    <w:rsid w:val="00280254"/>
    <w:rsid w:val="008B027F"/>
    <w:rsid w:val="00976B34"/>
    <w:rsid w:val="00C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0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2021-11-24T11:40:00Z</cp:lastPrinted>
  <dcterms:created xsi:type="dcterms:W3CDTF">2021-11-09T14:42:00Z</dcterms:created>
  <dcterms:modified xsi:type="dcterms:W3CDTF">2021-11-24T11:50:00Z</dcterms:modified>
</cp:coreProperties>
</file>