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51" w:rsidRPr="00AB1C51" w:rsidRDefault="00AB1C51" w:rsidP="00AB1C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AB1C51" w:rsidRPr="00AB1C51" w:rsidRDefault="00AB1C51" w:rsidP="00AB1C5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детский сад общеразвивающего вида № 10 «Ёлочка»</w:t>
      </w:r>
    </w:p>
    <w:p w:rsidR="00AB1C51" w:rsidRPr="00AB1C51" w:rsidRDefault="00AB1C51" w:rsidP="00AB1C5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Утверждено</w:t>
      </w:r>
    </w:p>
    <w:p w:rsidR="00AB1C51" w:rsidRPr="00AB1C51" w:rsidRDefault="00AB1C51" w:rsidP="00AB1C5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 xml:space="preserve">Заведующий МБДОУ </w:t>
      </w:r>
    </w:p>
    <w:p w:rsidR="00AB1C51" w:rsidRPr="00AB1C51" w:rsidRDefault="00AB1C51" w:rsidP="00AB1C5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детским садом № 10 «Ёлочка»</w:t>
      </w:r>
    </w:p>
    <w:p w:rsidR="00AB1C51" w:rsidRPr="00AB1C51" w:rsidRDefault="00AB1C51" w:rsidP="00AB1C5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от «___»________________2017г.</w:t>
      </w:r>
    </w:p>
    <w:p w:rsidR="00AB1C51" w:rsidRPr="00AB1C51" w:rsidRDefault="00AB1C51" w:rsidP="00AB1C5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 xml:space="preserve">_________________ Влащицкая О. Е. </w:t>
      </w:r>
    </w:p>
    <w:p w:rsidR="00AB1C51" w:rsidRPr="00AB1C51" w:rsidRDefault="00AB1C51" w:rsidP="00AB1C5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C51">
        <w:rPr>
          <w:rFonts w:ascii="Times New Roman" w:hAnsi="Times New Roman" w:cs="Times New Roman"/>
          <w:b/>
          <w:sz w:val="28"/>
          <w:szCs w:val="28"/>
        </w:rPr>
        <w:t>ИНСТРУКЦИЯ  ПО  ОХРАНЕ  ТРУДА</w:t>
      </w:r>
    </w:p>
    <w:p w:rsidR="00AB1C51" w:rsidRPr="00AB1C51" w:rsidRDefault="00AB1C51" w:rsidP="00AB1C5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C51">
        <w:rPr>
          <w:rFonts w:ascii="Times New Roman" w:hAnsi="Times New Roman" w:cs="Times New Roman"/>
          <w:b/>
          <w:sz w:val="28"/>
          <w:szCs w:val="28"/>
        </w:rPr>
        <w:t>при обучении детей основным видам движений в спортивном зале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 xml:space="preserve">   Инструкция разработана на основе СанПиН 2.4.1.2660-10, и ИОТ-43-2002, которая устанавливает основные требования по технике безопасности при проведении занятий в спортивном зале и является обязательной для использования всеми сотрудниками ДОУ.</w:t>
      </w:r>
    </w:p>
    <w:p w:rsidR="00AB1C51" w:rsidRPr="00BD7CA9" w:rsidRDefault="00AB1C51" w:rsidP="00AB1C5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CA9">
        <w:rPr>
          <w:rFonts w:ascii="Times New Roman" w:hAnsi="Times New Roman" w:cs="Times New Roman"/>
          <w:b/>
          <w:sz w:val="28"/>
          <w:szCs w:val="28"/>
        </w:rPr>
        <w:t>1. Общие требования безопасности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1.1. К занятиям физическими упражнениями допускаются дети прошедшие медицинский осмотр и не имеющие противопоказаний по состоянию здоровья.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1.2. Воспитанники должны соблюдать правила использования физкультурного оборудования, установленные режимы занятий и отдыха.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1.4. При проведении занятий  физическими упражнениями возможно воздействие на воспитанников, следующих опасных факторов: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- травма при использовании неисправного, непрочно установленного и не закрепленного спортивного оборудования и инвентаря;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- травмы при нарушении правил использования спортивного оборудования и инвентаря;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- нарушение остроты зрения при недостаточном освещении спортивного зала;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lastRenderedPageBreak/>
        <w:t>- травмы при падении детей во время проведения подвижных игр и упражнений;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- получение повреждений и заболеваний в случае перетаскивания воспитанниками тяжелого спортивного оборудования;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- поражение электрическим током при использовании неисправных электрических звуковоспроизводящих музыкальных аппаратов.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 xml:space="preserve">- травмы при неправильном определении оптимального объема физической нагрузки, а также при нарушениях установленных режимов занятий и отдыха. 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 xml:space="preserve">Для реализации индивидуально-дифференцированного подхода следует распределить детей на две подгруппы, учитывая три основных критерия: состояние здоровья, уровень физической подготовленности, уровень двигательной активности. Первую подгруппу составляют практически здоровые дети, имеющие средний и высокий уровень двигательной активности и хорошую физическую подготовленность. Во вторую подгруппу включают детей второй и третьей групп здоровья и с низким уровнем двигательной активности и слабой физической подготовленности. 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1.5. Занятия в спортивном зале необходимо проводить в спортивной одежде и спортивной обуви с нескользкой подошвой.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 xml:space="preserve">1.6.  Во время занятий воспитанники должны соблюдать правила ношения спортивной одежды и спортивной обуви, правила личной гигиены. 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 xml:space="preserve">1.7. В спортивном зале должен быть вывешен комнатный термометр для контроля температурного режима.  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1.8. Спортивный зал должен быть оснащен аптечкой, укомплектованной необходимыми медикаментами и перевязочными средствами для оказания первой помощи при травмах.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1.9. Руководитель физического воспитания, воспитатель и воспитанники должны соблюдать правила пожарной безопасности, знать места расположения первичных средств пожаротушения. Спортивный зал должен быть оснащен огнетушителем, автоматической системой пожаротушения и приточно-вытяжной вентиляцией.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1.10. Спортивное оборудование должно быть обеспечено инструкцией по безопасности проведения занятий.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lastRenderedPageBreak/>
        <w:t>1.11. О каждом несчастном случае с воспитанниками воспитатель или руководитель физического воспитания  или очевидец несчастного случая обязан немедленно сообщить администрации и принять меры по оказанию первой помощи пострадавшему.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1.12.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 при необходимости, подвергаются внеочередной проверке знаний норм и правил охраны труда.</w:t>
      </w:r>
    </w:p>
    <w:p w:rsidR="00AB1C51" w:rsidRPr="00BD7CA9" w:rsidRDefault="00AB1C51" w:rsidP="00AB1C5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CA9">
        <w:rPr>
          <w:rFonts w:ascii="Times New Roman" w:hAnsi="Times New Roman" w:cs="Times New Roman"/>
          <w:b/>
          <w:sz w:val="28"/>
          <w:szCs w:val="28"/>
        </w:rPr>
        <w:t>2. Требования безопасности перед началом занятия.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 xml:space="preserve">2.1. Включить полностью освещение и убедиться в исправной работе светильников. Наименьшая освещенность должна быть: не менее 200 </w:t>
      </w:r>
      <w:proofErr w:type="spellStart"/>
      <w:r w:rsidRPr="00AB1C51">
        <w:rPr>
          <w:rFonts w:ascii="Times New Roman" w:hAnsi="Times New Roman" w:cs="Times New Roman"/>
          <w:sz w:val="28"/>
          <w:szCs w:val="28"/>
        </w:rPr>
        <w:t>лк</w:t>
      </w:r>
      <w:proofErr w:type="spellEnd"/>
      <w:r w:rsidRPr="00AB1C51">
        <w:rPr>
          <w:rFonts w:ascii="Times New Roman" w:hAnsi="Times New Roman" w:cs="Times New Roman"/>
          <w:sz w:val="28"/>
          <w:szCs w:val="28"/>
        </w:rPr>
        <w:t xml:space="preserve"> (13 </w:t>
      </w:r>
      <w:proofErr w:type="spellStart"/>
      <w:r w:rsidRPr="00AB1C51">
        <w:rPr>
          <w:rFonts w:ascii="Times New Roman" w:hAnsi="Times New Roman" w:cs="Times New Roman"/>
          <w:sz w:val="28"/>
          <w:szCs w:val="28"/>
        </w:rPr>
        <w:t>вт</w:t>
      </w:r>
      <w:proofErr w:type="spellEnd"/>
      <w:r w:rsidRPr="00AB1C5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B1C5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B1C51">
        <w:rPr>
          <w:rFonts w:ascii="Times New Roman" w:hAnsi="Times New Roman" w:cs="Times New Roman"/>
          <w:sz w:val="28"/>
          <w:szCs w:val="28"/>
        </w:rPr>
        <w:t xml:space="preserve">.) при люминесцентных лампах не менее 100 </w:t>
      </w:r>
      <w:proofErr w:type="spellStart"/>
      <w:r w:rsidRPr="00AB1C51">
        <w:rPr>
          <w:rFonts w:ascii="Times New Roman" w:hAnsi="Times New Roman" w:cs="Times New Roman"/>
          <w:sz w:val="28"/>
          <w:szCs w:val="28"/>
        </w:rPr>
        <w:t>лк</w:t>
      </w:r>
      <w:proofErr w:type="spellEnd"/>
      <w:r w:rsidRPr="00AB1C51">
        <w:rPr>
          <w:rFonts w:ascii="Times New Roman" w:hAnsi="Times New Roman" w:cs="Times New Roman"/>
          <w:sz w:val="28"/>
          <w:szCs w:val="28"/>
        </w:rPr>
        <w:t xml:space="preserve"> (32 </w:t>
      </w:r>
      <w:proofErr w:type="spellStart"/>
      <w:r w:rsidRPr="00AB1C51">
        <w:rPr>
          <w:rFonts w:ascii="Times New Roman" w:hAnsi="Times New Roman" w:cs="Times New Roman"/>
          <w:sz w:val="28"/>
          <w:szCs w:val="28"/>
        </w:rPr>
        <w:t>вт</w:t>
      </w:r>
      <w:proofErr w:type="spellEnd"/>
      <w:r w:rsidRPr="00AB1C5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B1C5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B1C51">
        <w:rPr>
          <w:rFonts w:ascii="Times New Roman" w:hAnsi="Times New Roman" w:cs="Times New Roman"/>
          <w:sz w:val="28"/>
          <w:szCs w:val="28"/>
        </w:rPr>
        <w:t xml:space="preserve">.) при лампах накаливания.  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2.2. Тщательно проверить санитарное состояние спортивного зала.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 xml:space="preserve">2.3. Перед занятием проветрить спортивный зал, открыв окна или фрамуги и двери. Окна в открытом положении фиксировать крючками, а фрамуги должны иметь ограничители. Проветривание закончить за 30 мин. до прихода детей.  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 xml:space="preserve">2.4. Проверить исправность и надежность установки спортивного оборудования и инвентаря. 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 xml:space="preserve">2.5. При использовании на занятиях электрических звуковоспроизводящих музыкальных аппаратов убедитесь в их исправности и целостности подводящих кабелей и </w:t>
      </w:r>
      <w:proofErr w:type="spellStart"/>
      <w:r w:rsidRPr="00AB1C51">
        <w:rPr>
          <w:rFonts w:ascii="Times New Roman" w:hAnsi="Times New Roman" w:cs="Times New Roman"/>
          <w:sz w:val="28"/>
          <w:szCs w:val="28"/>
        </w:rPr>
        <w:t>электровилок</w:t>
      </w:r>
      <w:proofErr w:type="spellEnd"/>
      <w:r w:rsidRPr="00AB1C51">
        <w:rPr>
          <w:rFonts w:ascii="Times New Roman" w:hAnsi="Times New Roman" w:cs="Times New Roman"/>
          <w:sz w:val="28"/>
          <w:szCs w:val="28"/>
        </w:rPr>
        <w:t>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2.6. Во избежание падения детей убедится в том, что ковры и дорожки надежно прикреплены к полу.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2.7. Спортивный инвентарь должен размещаться так, чтобы избежать его падений на воспитанников.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2.8. Протереть насухо спортивный инвентарь необходимый для данного занятия.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2.9. Провести целевой инструктаж воспитанников по безопасным приемам проведения занятий физическими упражнениями в физкультурном зале.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lastRenderedPageBreak/>
        <w:t>2.10. Надеть спортивную одежду и спортивную обувь с нескользкой подошвой.</w:t>
      </w:r>
    </w:p>
    <w:p w:rsidR="00AB1C51" w:rsidRPr="00BD7CA9" w:rsidRDefault="00AB1C51" w:rsidP="00AB1C5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CA9">
        <w:rPr>
          <w:rFonts w:ascii="Times New Roman" w:hAnsi="Times New Roman" w:cs="Times New Roman"/>
          <w:b/>
          <w:sz w:val="28"/>
          <w:szCs w:val="28"/>
        </w:rPr>
        <w:t>3. Требования безопасности во время занятия.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3.1. Все занятия по обучению детей основным видам движений должны составляться согласно педагогическим принципам и по своему содержанию должны соответствовать возрастным особенностям занимающихся, их физической подготовленности, уровню здоровья.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 xml:space="preserve">3.2. Структура занятий должна соответствовать современным требованиям построения и проведения учебно-оздоровительных занятий по физической культуре для детей дошкольного возраста. За основу построения занятия  принято деление его на три части: подготовительную, основную, заключительную. Наличие этих частей и расположение их только в этой последовательности обеспечивается биологическими закономерностями функционирования организма, определяющими его работоспособность и логикой развертывания учебно-воспитательного процесса в двигательной деятельности.  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3.3. Не выполнять упражнения на неисправном оборудовании и с поломанным инвентарем.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 xml:space="preserve">3.4. Соблюдать дисциплину и порядок, следить за тем, чтобы дети выполняли все указания руководителя по физическому воспитанию или воспитателя. 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3.5. Начинать выполнение упражнений и заканчивать их только по команде воспитателя или руководителя физическим воспитанием.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 xml:space="preserve">3.6. Не разрешать детям самовольно покидать место проведения занятия. 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3.7. Не оставлять детей одних в спортивном зале.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3.8. Во время занятия выбирать место так, чтобы все дети были видны.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3.9. При ходьбе и беге в колонне по одному соблюдать дистанцию в два шага.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3.10. Убрать с дороги все предметы мешающие идти, бежать.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3.11. При выполнении упражнений потоком соблюдать достаточный интервал между детьми, чтобы не было столкновений.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lastRenderedPageBreak/>
        <w:t>3.12. При групповом старте на короткие дистанции бежать только по своей дорожке.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3.13. Во избежание столкновений у детей младшей, средней группы исключить при беге резко «стопорящую» остановку.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3.14. При выполнении прыжков и соскоков со спортивных снарядов приземляться мягко, пружинисто приседая. В местах соскоков со снарядов положить гимнастические маты так, чтобы их поверхность была ровной.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3.15. Прыгать только в спортивной обуви.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3.16. страховать ребенка вместе приземления.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3.17. Веревку для прыжков в высоту не привязывать к стойкам, а класть на штырьки в стойках.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3.18. При прыжках в длину с места, с продвижением вперед на одной, двух ногах давать указание прыгать «мягко», «тихо» на носках.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3.19. Не разрешать детям спрыгивать с большой высоты.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3.20. При выполнении упражнений по метанию посмотреть, нет ли детей в секторе метания.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3.21. Упражнения по метанию выполнять только по сигналу воспитателя или руководителя по физическому воспитанию.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3.22. Не оставлять без присмотра спортивный инвентарь.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3.23. Не стоять справа от метающего, не находиться в зоне броска, не ходить за снарядами для метания без разрешения руководителя по физическому воспитанию или воспитателя.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3.24. Не подавать снаряд для метания друг другу броском.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 xml:space="preserve">3.25. При выполнении упражнений в равновесии, </w:t>
      </w:r>
      <w:proofErr w:type="gramStart"/>
      <w:r w:rsidRPr="00AB1C5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B1C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1C51">
        <w:rPr>
          <w:rFonts w:ascii="Times New Roman" w:hAnsi="Times New Roman" w:cs="Times New Roman"/>
          <w:sz w:val="28"/>
          <w:szCs w:val="28"/>
        </w:rPr>
        <w:t>гимнастической</w:t>
      </w:r>
      <w:proofErr w:type="gramEnd"/>
      <w:r w:rsidRPr="00AB1C51">
        <w:rPr>
          <w:rFonts w:ascii="Times New Roman" w:hAnsi="Times New Roman" w:cs="Times New Roman"/>
          <w:sz w:val="28"/>
          <w:szCs w:val="28"/>
        </w:rPr>
        <w:t xml:space="preserve"> скамейки, напомнить детям правила поведения на спортивном снаряде (не толкаться, не подгонять друг друга, не обгонять, если теряешь равновесие, не держись за товарища, а сойди со снаряда). 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3.26. В место спрыгивания ребенка постелить мат. Страховать ребенка при необходимости, продвигаясь вдоль скамейки.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 xml:space="preserve">3.27. Чтобы не получить челюстно-лицевую травму, при ползании </w:t>
      </w:r>
      <w:proofErr w:type="gramStart"/>
      <w:r w:rsidRPr="00AB1C5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B1C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1C51">
        <w:rPr>
          <w:rFonts w:ascii="Times New Roman" w:hAnsi="Times New Roman" w:cs="Times New Roman"/>
          <w:sz w:val="28"/>
          <w:szCs w:val="28"/>
        </w:rPr>
        <w:t>гимнастической</w:t>
      </w:r>
      <w:proofErr w:type="gramEnd"/>
      <w:r w:rsidRPr="00AB1C51">
        <w:rPr>
          <w:rFonts w:ascii="Times New Roman" w:hAnsi="Times New Roman" w:cs="Times New Roman"/>
          <w:sz w:val="28"/>
          <w:szCs w:val="28"/>
        </w:rPr>
        <w:t xml:space="preserve"> скамейки следить за постановкой рук (обхватить ее с боку </w:t>
      </w:r>
      <w:r w:rsidRPr="00AB1C51">
        <w:rPr>
          <w:rFonts w:ascii="Times New Roman" w:hAnsi="Times New Roman" w:cs="Times New Roman"/>
          <w:sz w:val="28"/>
          <w:szCs w:val="28"/>
        </w:rPr>
        <w:lastRenderedPageBreak/>
        <w:t xml:space="preserve">так, чтобы большой палец был сверху, а остальные пальцы под скамейкой). Правильно принимать </w:t>
      </w:r>
      <w:proofErr w:type="spellStart"/>
      <w:r w:rsidRPr="00AB1C51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B1C51">
        <w:rPr>
          <w:rFonts w:ascii="Times New Roman" w:hAnsi="Times New Roman" w:cs="Times New Roman"/>
          <w:sz w:val="28"/>
          <w:szCs w:val="28"/>
        </w:rPr>
        <w:t xml:space="preserve">. (с начало поставить руки на скамейку, затем ноги) и сходить со снаряда после выполнения упражнений (с начало поставить ноги на пол, затем выпрямиться). 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 xml:space="preserve">3.28. </w:t>
      </w:r>
      <w:proofErr w:type="gramStart"/>
      <w:r w:rsidRPr="00AB1C5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AB1C51">
        <w:rPr>
          <w:rFonts w:ascii="Times New Roman" w:hAnsi="Times New Roman" w:cs="Times New Roman"/>
          <w:sz w:val="28"/>
          <w:szCs w:val="28"/>
        </w:rPr>
        <w:t xml:space="preserve"> лазание по шведской стенки обязательно страховать детей от падения, не разрешать им самостоятельно подниматься на высоту. 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 xml:space="preserve">3.29. При лазании не провисать, не висеть на одной руке, </w:t>
      </w:r>
      <w:proofErr w:type="gramStart"/>
      <w:r w:rsidRPr="00AB1C51">
        <w:rPr>
          <w:rFonts w:ascii="Times New Roman" w:hAnsi="Times New Roman" w:cs="Times New Roman"/>
          <w:sz w:val="28"/>
          <w:szCs w:val="28"/>
        </w:rPr>
        <w:t>лазать</w:t>
      </w:r>
      <w:proofErr w:type="gramEnd"/>
      <w:r w:rsidRPr="00AB1C51">
        <w:rPr>
          <w:rFonts w:ascii="Times New Roman" w:hAnsi="Times New Roman" w:cs="Times New Roman"/>
          <w:sz w:val="28"/>
          <w:szCs w:val="28"/>
        </w:rPr>
        <w:t xml:space="preserve"> не пропуская реек, не спрыгивать с высоты, руки отпускать тогда, когда обе ноги будут стоять на полу.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3.30. Вдоль шведской стенки расстелить маты, встать справа от ребенка, оказывая помощь при необходимости, следить за правильным хватом рук, постановкой стопы на рейку.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3.31. Обучить детей старшего дошкольного возраста страховке.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 xml:space="preserve">3.32. При лазании по веревочной лестнице см. выше п. 3.28, 3.29, 3.30. 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3.33. Если у ребенка запутались ноги в веревочной лестнице, у него устали руки, он должен немедленно сказать об этом руководителю по физическому воспитанию или воспитателю.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 xml:space="preserve">3.34. При работе с гимнастическими палками соблюдать дистанцию при выполнении упражнений, палками не драться, не махать, держать их в двух руках внизу или на плече как «ружье» (палку поставить на ладонь правой руки опущенной вниз, левой рукой прижать к правому плечу) при объяснении задания или перестроения. </w:t>
      </w:r>
    </w:p>
    <w:p w:rsidR="00AB1C51" w:rsidRPr="00AB1C51" w:rsidRDefault="00AB1C51" w:rsidP="00BD7C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 xml:space="preserve">3.35. При работе с </w:t>
      </w:r>
      <w:proofErr w:type="spellStart"/>
      <w:r w:rsidRPr="00AB1C51">
        <w:rPr>
          <w:rFonts w:ascii="Times New Roman" w:hAnsi="Times New Roman" w:cs="Times New Roman"/>
          <w:sz w:val="28"/>
          <w:szCs w:val="28"/>
        </w:rPr>
        <w:t>вестибюлярным</w:t>
      </w:r>
      <w:proofErr w:type="spellEnd"/>
      <w:r w:rsidRPr="00AB1C51">
        <w:rPr>
          <w:rFonts w:ascii="Times New Roman" w:hAnsi="Times New Roman" w:cs="Times New Roman"/>
          <w:sz w:val="28"/>
          <w:szCs w:val="28"/>
        </w:rPr>
        <w:t xml:space="preserve"> тренажером «перекати-поле» выполнять следующие правила: внутри должен находиться один ребенок, не находиться в зоне прокатывания, при выполнении упражнения голова ребенка должна находиться внутри, во время движения в</w:t>
      </w:r>
      <w:r w:rsidR="00BD7CA9">
        <w:rPr>
          <w:rFonts w:ascii="Times New Roman" w:hAnsi="Times New Roman" w:cs="Times New Roman"/>
          <w:sz w:val="28"/>
          <w:szCs w:val="28"/>
        </w:rPr>
        <w:t xml:space="preserve">ылезать из тренажера нельзя.  </w:t>
      </w:r>
    </w:p>
    <w:p w:rsidR="00AB1C51" w:rsidRPr="00BD7CA9" w:rsidRDefault="00AB1C51" w:rsidP="00AB1C5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CA9">
        <w:rPr>
          <w:rFonts w:ascii="Times New Roman" w:hAnsi="Times New Roman" w:cs="Times New Roman"/>
          <w:b/>
          <w:sz w:val="28"/>
          <w:szCs w:val="28"/>
        </w:rPr>
        <w:t>4. Требования безопасности в аварийных ситуациях.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 xml:space="preserve">4.1. При возникновении неисправности в работе спортивного оборудования или его поломке, прекратить занятие. Упражнение продолжать только после устранения неисправности. 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lastRenderedPageBreak/>
        <w:t>4.2. При получении воспитанником травмы немедленно сообщить об этом руководителю учреждения, оказать первую помощь пострадавшему. При необходимости отправить его в ближайшее лечебное учреждение.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AB1C5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AB1C51">
        <w:rPr>
          <w:rFonts w:ascii="Times New Roman" w:hAnsi="Times New Roman" w:cs="Times New Roman"/>
          <w:sz w:val="28"/>
          <w:szCs w:val="28"/>
        </w:rPr>
        <w:t xml:space="preserve"> плохом самочувствие прекратить занятие и сообщить об этом воспитателю группы.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4.4. При возникновении пожара немедленно эвакуировать воспитанников из спортивного зала, сообщить о пожаре в ближайшую пожарную часть и приступить к тушению пожара с помощью первичных средств пожаротушения.</w:t>
      </w:r>
    </w:p>
    <w:p w:rsidR="00AB1C51" w:rsidRPr="00BD7CA9" w:rsidRDefault="00AB1C51" w:rsidP="00AB1C5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D7CA9">
        <w:rPr>
          <w:rFonts w:ascii="Times New Roman" w:hAnsi="Times New Roman" w:cs="Times New Roman"/>
          <w:b/>
          <w:sz w:val="28"/>
          <w:szCs w:val="28"/>
        </w:rPr>
        <w:t>5. Требования безопасности по окончании занятий.</w:t>
      </w:r>
    </w:p>
    <w:bookmarkEnd w:id="0"/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5.1. Снять спортивную одежду, обувь и тщательно вымыть лицо и руки с мылом.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5.2. Привести в исходное положение все физкультурное оборудование, проверить его исправность.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>5.3. Проветрить спортивный зал и по возможности провести влажную уборку.</w:t>
      </w:r>
    </w:p>
    <w:p w:rsidR="00AB1C51" w:rsidRPr="00AB1C51" w:rsidRDefault="00AB1C51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51">
        <w:rPr>
          <w:rFonts w:ascii="Times New Roman" w:hAnsi="Times New Roman" w:cs="Times New Roman"/>
          <w:sz w:val="28"/>
          <w:szCs w:val="28"/>
        </w:rPr>
        <w:t xml:space="preserve">5.4. Проверить противопожарное состояние спортивного зала: выключить свет и электрические звуковоспроизводящие аппараты. </w:t>
      </w:r>
    </w:p>
    <w:p w:rsidR="00395EFA" w:rsidRPr="00CF506F" w:rsidRDefault="00395EFA" w:rsidP="00AB1C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95EFA" w:rsidRPr="00CF5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C9"/>
    <w:rsid w:val="00395EFA"/>
    <w:rsid w:val="00AB1C51"/>
    <w:rsid w:val="00BD7CA9"/>
    <w:rsid w:val="00CF506F"/>
    <w:rsid w:val="00DD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D68C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D68C9"/>
  </w:style>
  <w:style w:type="character" w:customStyle="1" w:styleId="c1">
    <w:name w:val="c1"/>
    <w:basedOn w:val="a0"/>
    <w:rsid w:val="00DD68C9"/>
  </w:style>
  <w:style w:type="character" w:customStyle="1" w:styleId="c5">
    <w:name w:val="c5"/>
    <w:basedOn w:val="a0"/>
    <w:rsid w:val="00DD68C9"/>
  </w:style>
  <w:style w:type="character" w:customStyle="1" w:styleId="c2">
    <w:name w:val="c2"/>
    <w:basedOn w:val="a0"/>
    <w:rsid w:val="00DD68C9"/>
  </w:style>
  <w:style w:type="paragraph" w:customStyle="1" w:styleId="c7">
    <w:name w:val="c7"/>
    <w:basedOn w:val="a"/>
    <w:rsid w:val="00CF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D68C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D68C9"/>
  </w:style>
  <w:style w:type="character" w:customStyle="1" w:styleId="c1">
    <w:name w:val="c1"/>
    <w:basedOn w:val="a0"/>
    <w:rsid w:val="00DD68C9"/>
  </w:style>
  <w:style w:type="character" w:customStyle="1" w:styleId="c5">
    <w:name w:val="c5"/>
    <w:basedOn w:val="a0"/>
    <w:rsid w:val="00DD68C9"/>
  </w:style>
  <w:style w:type="character" w:customStyle="1" w:styleId="c2">
    <w:name w:val="c2"/>
    <w:basedOn w:val="a0"/>
    <w:rsid w:val="00DD68C9"/>
  </w:style>
  <w:style w:type="paragraph" w:customStyle="1" w:styleId="c7">
    <w:name w:val="c7"/>
    <w:basedOn w:val="a"/>
    <w:rsid w:val="00CF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923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0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3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3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67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4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00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57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519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670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712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591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732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452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1977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223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82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6375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960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75558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61300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2017-04-12T16:13:00Z</dcterms:created>
  <dcterms:modified xsi:type="dcterms:W3CDTF">2017-04-12T17:34:00Z</dcterms:modified>
</cp:coreProperties>
</file>