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61" w:rsidRDefault="00C17561" w:rsidP="00C17561">
      <w:pPr>
        <w:pStyle w:val="a3"/>
        <w:jc w:val="center"/>
        <w:rPr>
          <w:rStyle w:val="a4"/>
        </w:rPr>
      </w:pPr>
      <w:r>
        <w:rPr>
          <w:rStyle w:val="a4"/>
        </w:rPr>
        <w:t xml:space="preserve">Конспект </w:t>
      </w:r>
      <w:r w:rsidR="009D7A42">
        <w:rPr>
          <w:rStyle w:val="a4"/>
        </w:rPr>
        <w:t>интегрированной образовательной деятельности</w:t>
      </w:r>
      <w:r>
        <w:rPr>
          <w:rStyle w:val="a4"/>
        </w:rPr>
        <w:t xml:space="preserve"> по познавательному развитию в  1 младшей группе «Вишенка»</w:t>
      </w:r>
    </w:p>
    <w:p w:rsidR="00B55295" w:rsidRDefault="00B55295" w:rsidP="00C17561">
      <w:pPr>
        <w:pStyle w:val="a3"/>
        <w:jc w:val="center"/>
        <w:rPr>
          <w:rStyle w:val="a4"/>
        </w:rPr>
      </w:pPr>
      <w:r>
        <w:rPr>
          <w:rStyle w:val="a4"/>
        </w:rPr>
        <w:t>Воспитатель: Ю.В. Ежова</w:t>
      </w:r>
    </w:p>
    <w:p w:rsidR="00C17561" w:rsidRDefault="001E5B75" w:rsidP="00C17561">
      <w:pPr>
        <w:pStyle w:val="a3"/>
        <w:spacing w:before="0" w:beforeAutospacing="0" w:after="0" w:afterAutospacing="0"/>
        <w:jc w:val="center"/>
      </w:pPr>
      <w:r>
        <w:rPr>
          <w:rStyle w:val="a4"/>
        </w:rPr>
        <w:t>Тема: «Мы пойдём</w:t>
      </w:r>
      <w:r w:rsidR="00C17561">
        <w:rPr>
          <w:rStyle w:val="a4"/>
        </w:rPr>
        <w:t xml:space="preserve"> за солнышком»</w:t>
      </w:r>
    </w:p>
    <w:p w:rsidR="00C17561" w:rsidRDefault="00C17561" w:rsidP="009D7A42">
      <w:pPr>
        <w:pStyle w:val="a3"/>
        <w:spacing w:before="0" w:beforeAutospacing="0" w:after="0" w:afterAutospacing="0" w:line="360" w:lineRule="auto"/>
        <w:ind w:firstLine="426"/>
      </w:pPr>
      <w:r w:rsidRPr="00B54E43">
        <w:rPr>
          <w:b/>
        </w:rPr>
        <w:t>И</w:t>
      </w:r>
      <w:r>
        <w:rPr>
          <w:rStyle w:val="a4"/>
        </w:rPr>
        <w:t>нтеграция образовательных областей:</w:t>
      </w:r>
      <w:r>
        <w:t> «Социально-коммуникативное развитие», «Речевое развитие», «Художественно - эстетическое р</w:t>
      </w:r>
      <w:r w:rsidR="00045B42">
        <w:t>азвитие», «Физическое развитие»</w:t>
      </w:r>
    </w:p>
    <w:p w:rsidR="00045B42" w:rsidRDefault="00045B42" w:rsidP="009D7A42">
      <w:pPr>
        <w:pStyle w:val="a3"/>
        <w:spacing w:before="0" w:beforeAutospacing="0" w:after="0" w:afterAutospacing="0" w:line="360" w:lineRule="auto"/>
        <w:ind w:firstLine="426"/>
      </w:pPr>
      <w:r w:rsidRPr="009D7A42">
        <w:rPr>
          <w:b/>
        </w:rPr>
        <w:t>Виды деятельности</w:t>
      </w:r>
      <w:r>
        <w:t>: игровая, коммуникативная, познавательно-исследовательская</w:t>
      </w:r>
    </w:p>
    <w:p w:rsidR="00C17561" w:rsidRDefault="00C17561" w:rsidP="009D7A42">
      <w:pPr>
        <w:pStyle w:val="a3"/>
        <w:spacing w:before="0" w:beforeAutospacing="0" w:after="0" w:afterAutospacing="0" w:line="360" w:lineRule="auto"/>
        <w:ind w:firstLine="426"/>
      </w:pPr>
      <w:r>
        <w:rPr>
          <w:rStyle w:val="a4"/>
        </w:rPr>
        <w:t>Задачи:</w:t>
      </w:r>
    </w:p>
    <w:p w:rsidR="00C17561" w:rsidRDefault="00C17561" w:rsidP="009D7A42">
      <w:pPr>
        <w:pStyle w:val="a3"/>
        <w:spacing w:before="0" w:beforeAutospacing="0" w:after="0" w:afterAutospacing="0" w:line="360" w:lineRule="auto"/>
        <w:ind w:firstLine="426"/>
        <w:jc w:val="both"/>
      </w:pPr>
      <w:proofErr w:type="gramStart"/>
      <w:r>
        <w:rPr>
          <w:rStyle w:val="a4"/>
        </w:rPr>
        <w:t>образовательные</w:t>
      </w:r>
      <w:r>
        <w:t>: закреплять умение различать предметы по цвету (красный, желтый, синий, зеленый), по величине (большой, маленький), по форме (</w:t>
      </w:r>
      <w:r w:rsidR="00B55295">
        <w:t>шар</w:t>
      </w:r>
      <w:r>
        <w:t>, к</w:t>
      </w:r>
      <w:r w:rsidR="00B55295">
        <w:t>уб</w:t>
      </w:r>
      <w:r>
        <w:t>), по количеству (один, много);</w:t>
      </w:r>
      <w:r w:rsidR="00045B42" w:rsidRPr="00045B42">
        <w:rPr>
          <w:bCs/>
          <w:iCs/>
        </w:rPr>
        <w:t xml:space="preserve"> </w:t>
      </w:r>
      <w:r w:rsidR="0042602E">
        <w:rPr>
          <w:bCs/>
          <w:iCs/>
        </w:rPr>
        <w:t xml:space="preserve">продолжать </w:t>
      </w:r>
      <w:r w:rsidR="00045B42" w:rsidRPr="00C17561">
        <w:rPr>
          <w:bCs/>
          <w:iCs/>
        </w:rPr>
        <w:t>знакомить со свойствами песка</w:t>
      </w:r>
      <w:r w:rsidR="00045B42">
        <w:rPr>
          <w:bCs/>
          <w:iCs/>
        </w:rPr>
        <w:t xml:space="preserve">, </w:t>
      </w:r>
      <w:r w:rsidRPr="00C17561">
        <w:t xml:space="preserve"> </w:t>
      </w:r>
      <w:r>
        <w:t>закреплять названия животных, упражнять в звукоподражании.</w:t>
      </w:r>
      <w:proofErr w:type="gramEnd"/>
    </w:p>
    <w:p w:rsidR="00C17561" w:rsidRDefault="00C17561" w:rsidP="009D7A42">
      <w:pPr>
        <w:pStyle w:val="a3"/>
        <w:spacing w:before="0" w:beforeAutospacing="0" w:after="0" w:afterAutospacing="0" w:line="360" w:lineRule="auto"/>
        <w:ind w:firstLine="426"/>
        <w:jc w:val="both"/>
      </w:pPr>
      <w:proofErr w:type="gramStart"/>
      <w:r>
        <w:rPr>
          <w:rStyle w:val="a4"/>
        </w:rPr>
        <w:t>воспитательные</w:t>
      </w:r>
      <w:proofErr w:type="gramEnd"/>
      <w:r>
        <w:rPr>
          <w:rStyle w:val="a4"/>
        </w:rPr>
        <w:t>: </w:t>
      </w:r>
      <w:r>
        <w:t>воспитывать интерес, желание работать совместно с воспитателем и другими детьми, эмоциональную  отзывчивость.</w:t>
      </w:r>
    </w:p>
    <w:p w:rsidR="009D7A42" w:rsidRDefault="009D7A42" w:rsidP="009D7A42">
      <w:pPr>
        <w:pStyle w:val="a3"/>
        <w:spacing w:before="0" w:beforeAutospacing="0" w:after="0" w:afterAutospacing="0" w:line="360" w:lineRule="auto"/>
        <w:ind w:firstLine="426"/>
        <w:jc w:val="both"/>
      </w:pPr>
      <w:proofErr w:type="gramStart"/>
      <w:r>
        <w:rPr>
          <w:rStyle w:val="a4"/>
        </w:rPr>
        <w:t>р</w:t>
      </w:r>
      <w:r w:rsidR="00C17561">
        <w:rPr>
          <w:rStyle w:val="a4"/>
        </w:rPr>
        <w:t>азвивающая задача:</w:t>
      </w:r>
      <w:r>
        <w:t> обогащать словарь детей, р</w:t>
      </w:r>
      <w:r w:rsidR="00C17561">
        <w:t>азвивать мелкую моторику рук, внимание, у</w:t>
      </w:r>
      <w:r>
        <w:t xml:space="preserve">сидчивость, логическое мышление, </w:t>
      </w:r>
      <w:r w:rsidR="00C17561">
        <w:t>восприятие, мышление, фантазию.</w:t>
      </w:r>
      <w:proofErr w:type="gramEnd"/>
    </w:p>
    <w:p w:rsidR="0042602E" w:rsidRDefault="00C17561" w:rsidP="0042602E">
      <w:pPr>
        <w:pStyle w:val="a3"/>
        <w:spacing w:before="0" w:beforeAutospacing="0" w:after="0" w:afterAutospacing="0" w:line="360" w:lineRule="auto"/>
        <w:ind w:firstLine="426"/>
        <w:jc w:val="both"/>
      </w:pPr>
      <w:proofErr w:type="gramStart"/>
      <w:r w:rsidRPr="00045B42">
        <w:rPr>
          <w:b/>
          <w:bCs/>
          <w:iCs/>
        </w:rPr>
        <w:t>Оборудование:</w:t>
      </w:r>
      <w:r w:rsidR="00626752">
        <w:rPr>
          <w:b/>
          <w:bCs/>
          <w:i/>
          <w:iCs/>
        </w:rPr>
        <w:t xml:space="preserve"> </w:t>
      </w:r>
      <w:r w:rsidR="00045B42" w:rsidRPr="00045B42">
        <w:rPr>
          <w:bCs/>
          <w:iCs/>
        </w:rPr>
        <w:t>шары, кубики,</w:t>
      </w:r>
      <w:r w:rsidR="00045B42">
        <w:rPr>
          <w:bCs/>
          <w:iCs/>
        </w:rPr>
        <w:t xml:space="preserve"> </w:t>
      </w:r>
      <w:r w:rsidR="00045B42">
        <w:rPr>
          <w:b/>
          <w:bCs/>
          <w:i/>
          <w:iCs/>
        </w:rPr>
        <w:t xml:space="preserve"> </w:t>
      </w:r>
      <w:r w:rsidR="00626752" w:rsidRPr="00626752">
        <w:rPr>
          <w:bCs/>
          <w:iCs/>
        </w:rPr>
        <w:t>2</w:t>
      </w:r>
      <w:r w:rsidR="009D7A42">
        <w:rPr>
          <w:b/>
          <w:bCs/>
          <w:i/>
          <w:iCs/>
        </w:rPr>
        <w:t xml:space="preserve"> </w:t>
      </w:r>
      <w:r w:rsidR="009D7A42" w:rsidRPr="00626752">
        <w:rPr>
          <w:bCs/>
          <w:iCs/>
        </w:rPr>
        <w:t>п</w:t>
      </w:r>
      <w:r>
        <w:t>есочниц</w:t>
      </w:r>
      <w:r w:rsidR="009D7A42">
        <w:t>ы</w:t>
      </w:r>
      <w:r>
        <w:t xml:space="preserve"> </w:t>
      </w:r>
      <w:r w:rsidR="00626752">
        <w:t xml:space="preserve">с </w:t>
      </w:r>
      <w:r>
        <w:t>песком, игрушки по количеству детей, лейка, цветочки</w:t>
      </w:r>
      <w:r w:rsidR="00626752">
        <w:t xml:space="preserve"> (картонные серединки и прищепки по цветам)</w:t>
      </w:r>
      <w:r>
        <w:t>, ручеек</w:t>
      </w:r>
      <w:r w:rsidR="00626752">
        <w:t xml:space="preserve"> (2 гимнастические палки)</w:t>
      </w:r>
      <w:r w:rsidR="00045B42">
        <w:t>, мелкие животные</w:t>
      </w:r>
      <w:r w:rsidR="009D7A42">
        <w:t>.</w:t>
      </w:r>
      <w:proofErr w:type="gramEnd"/>
    </w:p>
    <w:p w:rsidR="009D7A42" w:rsidRPr="0042602E" w:rsidRDefault="00A95DF9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submenu-table"/>
        </w:rPr>
      </w:pPr>
      <w:r>
        <w:rPr>
          <w:rStyle w:val="submenu-table"/>
          <w:b/>
          <w:bCs/>
        </w:rPr>
        <w:t>Ход ООД</w:t>
      </w:r>
      <w:r w:rsidR="00C17561">
        <w:rPr>
          <w:rStyle w:val="submenu-table"/>
          <w:b/>
          <w:bCs/>
        </w:rPr>
        <w:t>:</w:t>
      </w:r>
    </w:p>
    <w:p w:rsidR="003038CC" w:rsidRPr="003038CC" w:rsidRDefault="003038CC" w:rsidP="0042602E">
      <w:pPr>
        <w:pStyle w:val="a3"/>
        <w:ind w:firstLine="709"/>
        <w:rPr>
          <w:b/>
        </w:rPr>
      </w:pPr>
      <w:r w:rsidRPr="003038CC">
        <w:rPr>
          <w:b/>
          <w:i/>
        </w:rPr>
        <w:t>1. Организационный момент:</w:t>
      </w:r>
      <w:r w:rsidRPr="003038CC">
        <w:t xml:space="preserve"> </w:t>
      </w:r>
      <w:r w:rsidRPr="003038CC">
        <w:rPr>
          <w:b/>
        </w:rPr>
        <w:t>«Круг радости»</w:t>
      </w:r>
    </w:p>
    <w:p w:rsidR="003038CC" w:rsidRDefault="003038CC" w:rsidP="0042602E">
      <w:pPr>
        <w:pStyle w:val="a3"/>
        <w:ind w:firstLine="709"/>
      </w:pPr>
      <w:r>
        <w:t>Доброе утро, улыбнись скорее!</w:t>
      </w:r>
    </w:p>
    <w:p w:rsidR="003038CC" w:rsidRDefault="003038CC" w:rsidP="0042602E">
      <w:pPr>
        <w:pStyle w:val="a3"/>
        <w:ind w:firstLine="709"/>
      </w:pPr>
      <w:r>
        <w:t>И сегодня всем нам станет веселее!</w:t>
      </w:r>
    </w:p>
    <w:p w:rsidR="003038CC" w:rsidRDefault="003038CC" w:rsidP="0042602E">
      <w:pPr>
        <w:pStyle w:val="a3"/>
        <w:ind w:firstLine="709"/>
      </w:pPr>
      <w:r>
        <w:t>Мы погладим лобик, носики и щечки,</w:t>
      </w:r>
    </w:p>
    <w:p w:rsidR="003038CC" w:rsidRDefault="003038CC" w:rsidP="0042602E">
      <w:pPr>
        <w:pStyle w:val="a3"/>
        <w:ind w:firstLine="709"/>
      </w:pPr>
      <w:r>
        <w:t>Будем мы красивыми, как в саду цветочки!</w:t>
      </w:r>
    </w:p>
    <w:p w:rsidR="003038CC" w:rsidRDefault="003038CC" w:rsidP="0042602E">
      <w:pPr>
        <w:pStyle w:val="a3"/>
        <w:ind w:firstLine="709"/>
      </w:pPr>
      <w:r>
        <w:t>Ручки мы свои потрем,</w:t>
      </w:r>
    </w:p>
    <w:p w:rsidR="003038CC" w:rsidRDefault="003038CC" w:rsidP="0042602E">
      <w:pPr>
        <w:pStyle w:val="a3"/>
        <w:ind w:firstLine="709"/>
      </w:pPr>
      <w:r>
        <w:t>А потом похлопаем.</w:t>
      </w:r>
    </w:p>
    <w:p w:rsidR="003038CC" w:rsidRDefault="003038CC" w:rsidP="0042602E">
      <w:pPr>
        <w:pStyle w:val="a3"/>
        <w:ind w:firstLine="709"/>
      </w:pPr>
      <w:r>
        <w:t>Ушки мы свои потрем</w:t>
      </w:r>
    </w:p>
    <w:p w:rsidR="003038CC" w:rsidRDefault="003038CC" w:rsidP="0042602E">
      <w:pPr>
        <w:pStyle w:val="a3"/>
        <w:ind w:firstLine="709"/>
      </w:pPr>
      <w:r>
        <w:t>И здоровье сбережем (обнимают себя)</w:t>
      </w:r>
    </w:p>
    <w:p w:rsidR="003038CC" w:rsidRDefault="003038CC" w:rsidP="0042602E">
      <w:pPr>
        <w:pStyle w:val="a3"/>
        <w:ind w:firstLine="709"/>
      </w:pPr>
      <w:r>
        <w:t>Улыбнемся снова, будьте же здоровы!</w:t>
      </w:r>
    </w:p>
    <w:p w:rsidR="00A95DF9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Педагог:</w:t>
      </w:r>
      <w:r>
        <w:t xml:space="preserve"> Посмотрите, что это </w:t>
      </w:r>
      <w:r w:rsidR="00A95DF9">
        <w:t>у нас</w:t>
      </w:r>
      <w:r>
        <w:t>?!</w:t>
      </w:r>
    </w:p>
    <w:p w:rsidR="00A95DF9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lastRenderedPageBreak/>
        <w:t>Дети:</w:t>
      </w:r>
      <w:r>
        <w:t xml:space="preserve"> Солнце.</w:t>
      </w:r>
    </w:p>
    <w:p w:rsidR="00A95DF9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Педагог:</w:t>
      </w:r>
      <w:r>
        <w:t xml:space="preserve"> Какое доб</w:t>
      </w:r>
      <w:r w:rsidR="00A95DF9">
        <w:t>рое сегодня солнце! Здравствуй солнышко!</w:t>
      </w:r>
    </w:p>
    <w:p w:rsidR="00D00AFD" w:rsidRDefault="00D00AFD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Дети:</w:t>
      </w:r>
      <w:r>
        <w:t xml:space="preserve"> Здравствуй солнышко!</w:t>
      </w:r>
    </w:p>
    <w:p w:rsidR="00627759" w:rsidRDefault="00627759" w:rsidP="0042602E">
      <w:pPr>
        <w:pStyle w:val="a3"/>
        <w:ind w:firstLine="709"/>
        <w:jc w:val="both"/>
      </w:pPr>
      <w:r>
        <w:t>Прошу детей встать в круг. Внутри круга лежит обруч.</w:t>
      </w:r>
    </w:p>
    <w:p w:rsidR="00627759" w:rsidRDefault="00627759" w:rsidP="0042602E">
      <w:pPr>
        <w:pStyle w:val="a3"/>
        <w:ind w:firstLine="709"/>
        <w:jc w:val="both"/>
      </w:pPr>
      <w:r>
        <w:t>- Дети, посмотрите, какой большой круг у нас. Похож он на солнышко? А внутри нашего круга-солнышка, что вы видите? (Обруч.)</w:t>
      </w:r>
    </w:p>
    <w:p w:rsidR="00627759" w:rsidRDefault="00627759" w:rsidP="0042602E">
      <w:pPr>
        <w:pStyle w:val="a3"/>
        <w:ind w:firstLine="709"/>
        <w:jc w:val="both"/>
      </w:pPr>
      <w:r>
        <w:t>- Похож обруч на солнышко? (Ответы могут быть разными.)</w:t>
      </w:r>
    </w:p>
    <w:p w:rsidR="00627759" w:rsidRDefault="00627759" w:rsidP="0042602E">
      <w:pPr>
        <w:pStyle w:val="a3"/>
        <w:ind w:firstLine="709"/>
        <w:jc w:val="both"/>
      </w:pPr>
      <w:r>
        <w:t xml:space="preserve">- Давайте нашему солнышку сделаем лучики. </w:t>
      </w:r>
      <w:proofErr w:type="gramStart"/>
      <w:r>
        <w:t>Возьмитесь правой рукой за обруч, а левую вытяните в сторону.</w:t>
      </w:r>
      <w:proofErr w:type="gramEnd"/>
      <w:r>
        <w:t xml:space="preserve"> Вот </w:t>
      </w:r>
      <w:proofErr w:type="gramStart"/>
      <w:r>
        <w:t>мы</w:t>
      </w:r>
      <w:proofErr w:type="gramEnd"/>
      <w:r>
        <w:t xml:space="preserve"> какие лучики!</w:t>
      </w:r>
    </w:p>
    <w:p w:rsidR="00627759" w:rsidRDefault="00627759" w:rsidP="0042602E">
      <w:pPr>
        <w:pStyle w:val="a3"/>
        <w:ind w:firstLine="709"/>
        <w:jc w:val="both"/>
      </w:pPr>
      <w:r>
        <w:t xml:space="preserve">Предлагаю ребятам поиграть в </w:t>
      </w:r>
      <w:r w:rsidR="003038CC">
        <w:t>игру «К</w:t>
      </w:r>
      <w:r>
        <w:t>арусел</w:t>
      </w:r>
      <w:r w:rsidR="003038CC">
        <w:t>и»</w:t>
      </w:r>
      <w:r>
        <w:t>. Они с удовольствием кружатся, взявшись за обруч.</w:t>
      </w:r>
    </w:p>
    <w:p w:rsidR="00627759" w:rsidRDefault="00627759" w:rsidP="0042602E">
      <w:pPr>
        <w:pStyle w:val="a3"/>
        <w:ind w:firstLine="709"/>
        <w:jc w:val="both"/>
      </w:pPr>
      <w:r>
        <w:t>- На какую фигуру похож обруч-солнышко? (На круг.)</w:t>
      </w:r>
    </w:p>
    <w:p w:rsidR="002A1BE3" w:rsidRDefault="002A1BE3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2</w:t>
      </w:r>
      <w:r w:rsidR="006A63C8">
        <w:rPr>
          <w:b/>
          <w:bCs/>
        </w:rPr>
        <w:t xml:space="preserve">. </w:t>
      </w:r>
      <w:r w:rsidR="00C17561">
        <w:rPr>
          <w:b/>
          <w:bCs/>
        </w:rPr>
        <w:t>Педагог:</w:t>
      </w:r>
      <w:r w:rsidR="00C17561">
        <w:t xml:space="preserve"> Ребята, а солнышко приглашает нас в путешествие. Вы согласны?</w:t>
      </w:r>
      <w:r>
        <w:t xml:space="preserve"> На чем отправимся с вами в путь? На паровозике?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submenu-table"/>
          <w:b/>
          <w:bCs/>
        </w:rPr>
        <w:t>Дети</w:t>
      </w:r>
      <w:r>
        <w:t>: Да!</w:t>
      </w:r>
    </w:p>
    <w:p w:rsidR="002A1BE3" w:rsidRPr="001C7EA0" w:rsidRDefault="002A1BE3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1C7EA0">
        <w:rPr>
          <w:b/>
        </w:rPr>
        <w:t>3. Первая остановка «Разноцветные шары (мячи)»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</w:t>
      </w:r>
      <w:r>
        <w:t>: Ребята, а на что солнышко похоже?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Дети</w:t>
      </w:r>
      <w:r>
        <w:t>: На ша</w:t>
      </w:r>
      <w:proofErr w:type="gramStart"/>
      <w:r>
        <w:t>р</w:t>
      </w:r>
      <w:r w:rsidR="00D00AFD">
        <w:t>(</w:t>
      </w:r>
      <w:proofErr w:type="spellStart"/>
      <w:proofErr w:type="gramEnd"/>
      <w:r w:rsidR="00D00AFD">
        <w:t>ик</w:t>
      </w:r>
      <w:proofErr w:type="spellEnd"/>
      <w:r w:rsidR="00D00AFD">
        <w:t>)</w:t>
      </w:r>
      <w:r>
        <w:t>!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</w:t>
      </w:r>
      <w:r>
        <w:t>: А какого солнышко цвета?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Дети:</w:t>
      </w:r>
      <w:r>
        <w:t xml:space="preserve"> Жёлтого!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</w:t>
      </w:r>
      <w:r>
        <w:t>: Жёлтый цвет с собой зовет, и заданье нам дает. Ребята</w:t>
      </w:r>
      <w:r w:rsidR="00D00AFD">
        <w:t>,</w:t>
      </w:r>
      <w:r>
        <w:t xml:space="preserve"> посмотрите, что это?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submenu-table"/>
          <w:b/>
          <w:bCs/>
        </w:rPr>
        <w:t>Дети</w:t>
      </w:r>
      <w:r w:rsidR="002A1BE3">
        <w:t>: Шарики</w:t>
      </w:r>
      <w:r>
        <w:t>.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</w:t>
      </w:r>
      <w:r>
        <w:t xml:space="preserve">: А сколько </w:t>
      </w:r>
      <w:r w:rsidR="002A1BE3">
        <w:t>их</w:t>
      </w:r>
      <w:r>
        <w:t xml:space="preserve"> (много или мало)?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Дети:</w:t>
      </w:r>
      <w:r>
        <w:t xml:space="preserve"> Много.</w:t>
      </w:r>
    </w:p>
    <w:p w:rsidR="001C7EA0" w:rsidRDefault="001C7EA0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</w:t>
      </w:r>
      <w:r>
        <w:t>: Возьмите по одному шарику. Сколько у тебя, Андрей, шариков? (Один).</w:t>
      </w:r>
    </w:p>
    <w:p w:rsidR="001C7EA0" w:rsidRDefault="001C7EA0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Какой шарик мягкий или твёрдый? Лёгкий или тяжёлый? Большой или маленький? А у меня какой большой или маленький?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Педагог:</w:t>
      </w:r>
      <w:r>
        <w:t xml:space="preserve"> Ребята</w:t>
      </w:r>
      <w:r w:rsidR="006A63C8">
        <w:t>,</w:t>
      </w:r>
      <w:r>
        <w:t xml:space="preserve"> надо жёлтые шар</w:t>
      </w:r>
      <w:r w:rsidR="002A1BE3">
        <w:t>ики в жёлтое</w:t>
      </w:r>
      <w:r>
        <w:t xml:space="preserve"> </w:t>
      </w:r>
      <w:r w:rsidR="002A1BE3">
        <w:t>ведёрко</w:t>
      </w:r>
      <w:r>
        <w:t xml:space="preserve"> собрать и солнышку отдать. А о</w:t>
      </w:r>
      <w:r w:rsidR="00D00AFD">
        <w:t>стальные шарики собрать в другие</w:t>
      </w:r>
      <w:r>
        <w:t xml:space="preserve"> </w:t>
      </w:r>
      <w:r w:rsidR="002A1BE3">
        <w:t>ведёрки</w:t>
      </w:r>
      <w:r w:rsidR="00D00AFD">
        <w:t xml:space="preserve"> по цветам</w:t>
      </w:r>
      <w:r>
        <w:t>. Молодцы. А что э</w:t>
      </w:r>
      <w:r w:rsidR="00D00AFD">
        <w:t>то за цвет дайт</w:t>
      </w:r>
      <w:r w:rsidR="002A1BE3">
        <w:t xml:space="preserve">е солнышку ответ (аналогично с ведёрками </w:t>
      </w:r>
      <w:r w:rsidR="006A63C8">
        <w:t>и шарами</w:t>
      </w:r>
      <w:r w:rsidR="00D00AFD">
        <w:t xml:space="preserve"> других цветов)</w:t>
      </w:r>
      <w:r w:rsidR="002A1BE3">
        <w:t>.</w:t>
      </w:r>
    </w:p>
    <w:p w:rsidR="00D00AFD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lastRenderedPageBreak/>
        <w:t>Педагог:</w:t>
      </w:r>
      <w:r>
        <w:t xml:space="preserve"> Правильно. Мы с заданием справились, солнышку понравилось!</w:t>
      </w:r>
      <w:r>
        <w:br/>
        <w:t>Дети, а солнышко на месте не стоит оно дал</w:t>
      </w:r>
      <w:r w:rsidR="002A1BE3">
        <w:t>ьше идет и с собой нас зовет. (Е</w:t>
      </w:r>
      <w:r>
        <w:t xml:space="preserve">дем за солнцем). </w:t>
      </w:r>
    </w:p>
    <w:p w:rsidR="001C7EA0" w:rsidRPr="0042602E" w:rsidRDefault="001C7EA0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 xml:space="preserve">4. </w:t>
      </w:r>
      <w:r w:rsidRPr="001C7EA0">
        <w:rPr>
          <w:b/>
        </w:rPr>
        <w:t>Вторая остановка «Кубики»</w:t>
      </w:r>
      <w:r w:rsidR="00833691">
        <w:rPr>
          <w:b/>
        </w:rPr>
        <w:t xml:space="preserve"> </w:t>
      </w:r>
      <w:r w:rsidR="0042602E" w:rsidRPr="0042602E">
        <w:t>(большие и маленькие)</w:t>
      </w:r>
    </w:p>
    <w:p w:rsidR="001C7EA0" w:rsidRDefault="00621C2C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 w:rsidRPr="00621C2C">
        <w:rPr>
          <w:b/>
        </w:rPr>
        <w:t>Педагог:</w:t>
      </w:r>
      <w:r w:rsidR="0042602E">
        <w:rPr>
          <w:b/>
        </w:rPr>
        <w:t xml:space="preserve"> -</w:t>
      </w:r>
      <w:r>
        <w:t xml:space="preserve"> Сколько кубиков? </w:t>
      </w:r>
    </w:p>
    <w:p w:rsidR="00621C2C" w:rsidRDefault="00621C2C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Предлагает детям взять  по одному кубику, обращаясь по очереди к каждому ребёнку: «Сколько у тебя кубиков?</w:t>
      </w:r>
      <w:r w:rsidR="0042602E">
        <w:t>», «Какого он цвета?</w:t>
      </w:r>
      <w:r>
        <w:t>»</w:t>
      </w:r>
      <w:r w:rsidR="0042602E">
        <w:t>, «Большой или маленький?».</w:t>
      </w:r>
    </w:p>
    <w:p w:rsidR="0042602E" w:rsidRDefault="0042602E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Игра с кубиком «Где кубик?» (на столе, на стуле, на коробке).</w:t>
      </w:r>
    </w:p>
    <w:p w:rsidR="00833691" w:rsidRPr="00833691" w:rsidRDefault="0083369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833691">
        <w:rPr>
          <w:b/>
        </w:rPr>
        <w:t>5. Третья остановка «Песочная страна»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Дети, посмотрите, что это у нас на пути? Ручеек! (</w:t>
      </w:r>
      <w:r>
        <w:rPr>
          <w:b/>
          <w:bCs/>
          <w:i/>
          <w:iCs/>
        </w:rPr>
        <w:t>Журчание ручейка</w:t>
      </w:r>
      <w:r>
        <w:t>). А как же нам через него перейти?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Дети</w:t>
      </w:r>
      <w:r>
        <w:t>: Перепрыгнуть, построить мостик.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Педагог:</w:t>
      </w:r>
      <w:r>
        <w:t xml:space="preserve"> Правильно, можно построить мостик. А мы с вами перепрыгнем через ручеек. (</w:t>
      </w:r>
      <w:r w:rsidR="006A63C8">
        <w:t>Прыжки на двух ногах с продвижением вперед</w:t>
      </w:r>
      <w:r>
        <w:t xml:space="preserve">). Вот мы и пришли. Какая красивая поляна. Послушайте, как здесь тихо. Кругом один песок. Но этот песок не простой, он волшебный и может чувствовать прикосновения. Он очень хорошо нас слышит, и видит. </w:t>
      </w:r>
    </w:p>
    <w:p w:rsidR="006A63C8" w:rsidRDefault="0042602E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 w:rsidRPr="0042602E">
        <w:rPr>
          <w:b/>
        </w:rPr>
        <w:t>6</w:t>
      </w:r>
      <w:r w:rsidR="006A63C8" w:rsidRPr="0042602E">
        <w:rPr>
          <w:b/>
        </w:rPr>
        <w:t>.</w:t>
      </w:r>
      <w:r w:rsidR="006A63C8">
        <w:t xml:space="preserve"> </w:t>
      </w:r>
      <w:r w:rsidR="006A63C8">
        <w:rPr>
          <w:b/>
          <w:bCs/>
        </w:rPr>
        <w:t xml:space="preserve">Педагог: </w:t>
      </w:r>
      <w:r w:rsidR="00C17561">
        <w:t>Для того чтобы он нас пустил в свою страну, давайте вспомним, как нужно правильно играть с пес</w:t>
      </w:r>
      <w:r w:rsidR="006A63C8">
        <w:t>ком: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-</w:t>
      </w:r>
      <w:r w:rsidR="00D92ABF" w:rsidRPr="00D92ABF">
        <w:t xml:space="preserve"> </w:t>
      </w:r>
      <w:r w:rsidR="00D92ABF">
        <w:t>брать п</w:t>
      </w:r>
      <w:r>
        <w:t xml:space="preserve">есок в рот? </w:t>
      </w:r>
      <w:r w:rsidR="00D92ABF">
        <w:t xml:space="preserve">Нельзя! </w:t>
      </w:r>
      <w:r>
        <w:t>(Ответы детей).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-Разбрасывать </w:t>
      </w:r>
      <w:r w:rsidR="00D92ABF">
        <w:t>песок</w:t>
      </w:r>
      <w:r>
        <w:t xml:space="preserve">? </w:t>
      </w:r>
      <w:r w:rsidR="00D92ABF">
        <w:t xml:space="preserve">Нельзя! </w:t>
      </w:r>
      <w:r>
        <w:t>(Ответы детей).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-</w:t>
      </w:r>
      <w:r w:rsidR="006A63C8">
        <w:t>Е</w:t>
      </w:r>
      <w:r>
        <w:t>сть</w:t>
      </w:r>
      <w:r w:rsidR="00D92ABF">
        <w:t xml:space="preserve"> песок</w:t>
      </w:r>
      <w:r>
        <w:t>?</w:t>
      </w:r>
      <w:r w:rsidR="00D92ABF">
        <w:t xml:space="preserve"> Нельзя! </w:t>
      </w:r>
      <w:r>
        <w:t xml:space="preserve"> (Ответы детей).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-Обсыпать других детей </w:t>
      </w:r>
      <w:r w:rsidR="00D92ABF">
        <w:t>песком</w:t>
      </w:r>
      <w:r>
        <w:t>?</w:t>
      </w:r>
      <w:r w:rsidR="00D92ABF">
        <w:t xml:space="preserve"> Нельзя!</w:t>
      </w:r>
      <w:r>
        <w:t xml:space="preserve"> (Ответы детей).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Какие </w:t>
      </w:r>
      <w:r w:rsidR="006A63C8">
        <w:t xml:space="preserve">ребятки - </w:t>
      </w:r>
      <w:r>
        <w:t>молодцы, все правила знают! Теперь песочек обязательно с нами поиграет. Но</w:t>
      </w:r>
      <w:r w:rsidR="006A63C8">
        <w:t xml:space="preserve"> для того что бы нам попасть в П</w:t>
      </w:r>
      <w:r>
        <w:t>есочную страну, необходимо еще знать волшебные слова!</w:t>
      </w:r>
    </w:p>
    <w:p w:rsidR="006A63C8" w:rsidRDefault="006A63C8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6. </w:t>
      </w:r>
      <w:r w:rsidR="00C17561">
        <w:rPr>
          <w:b/>
          <w:bCs/>
          <w:i/>
          <w:iCs/>
        </w:rPr>
        <w:t>Звучит музык</w:t>
      </w:r>
      <w:r>
        <w:rPr>
          <w:b/>
          <w:bCs/>
          <w:i/>
          <w:iCs/>
        </w:rPr>
        <w:t>а.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</w:t>
      </w:r>
      <w:r>
        <w:t xml:space="preserve">: Чтобы попасть в Песочную страну, нужно встать вокруг песочницы и взяться за руки. Вытяните руки над песочницей ладонями вниз. Закройте, пожалуйста, глаза и произнесите за мной </w:t>
      </w:r>
      <w:r w:rsidR="006A63C8">
        <w:t>такие слова</w:t>
      </w:r>
      <w:r>
        <w:t>: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Надо быть активным,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Смелым, добрым, сильным</w:t>
      </w:r>
      <w:r w:rsidR="006A63C8">
        <w:rPr>
          <w:b/>
          <w:bCs/>
          <w:i/>
          <w:iCs/>
        </w:rPr>
        <w:t>,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 еще желательно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Делать все внимательно!</w:t>
      </w:r>
    </w:p>
    <w:p w:rsid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Педагог</w:t>
      </w:r>
      <w:r>
        <w:t>: Вот мы и очутились в волшебной, Песочной стране!</w:t>
      </w:r>
    </w:p>
    <w:p w:rsidR="00111419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>А сейчас положите ладошки на песок.</w:t>
      </w:r>
      <w:r w:rsidR="006A63C8">
        <w:t xml:space="preserve"> </w:t>
      </w:r>
      <w:r>
        <w:t xml:space="preserve">Давайте его погладим ладошкой, затем ладошку перевернем. </w:t>
      </w:r>
    </w:p>
    <w:p w:rsidR="00111419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Какой песок?</w:t>
      </w:r>
      <w:r w:rsidR="000421EF">
        <w:t xml:space="preserve"> </w:t>
      </w:r>
    </w:p>
    <w:p w:rsidR="00111419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Шершавый или гладкий?</w:t>
      </w:r>
      <w:r w:rsidR="000421EF">
        <w:t xml:space="preserve"> </w:t>
      </w:r>
    </w:p>
    <w:p w:rsidR="00111419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Сухой или </w:t>
      </w:r>
      <w:proofErr w:type="gramStart"/>
      <w:r>
        <w:t>мокрый</w:t>
      </w:r>
      <w:proofErr w:type="gramEnd"/>
      <w:r>
        <w:t>?</w:t>
      </w:r>
      <w:r w:rsidR="000421EF">
        <w:t xml:space="preserve"> 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Мягкий или твёрдый?</w:t>
      </w:r>
      <w:r w:rsidR="000421EF">
        <w:t xml:space="preserve"> </w:t>
      </w:r>
    </w:p>
    <w:p w:rsidR="000421EF" w:rsidRPr="000421EF" w:rsidRDefault="000421EF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0421EF">
        <w:rPr>
          <w:i/>
        </w:rPr>
        <w:t>Вывод: п</w:t>
      </w:r>
      <w:r w:rsidR="00C17561" w:rsidRPr="000421EF">
        <w:rPr>
          <w:i/>
        </w:rPr>
        <w:t>есок шершавый, сухой, мягкий.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proofErr w:type="gramStart"/>
      <w:r>
        <w:t>Послушайте…Он с вами здоровается</w:t>
      </w:r>
      <w:proofErr w:type="gramEnd"/>
      <w:r>
        <w:t>, только очень-очень тихо. Давайте его развеселим. Пощекочем его сначала одной рукой каждым пальчиком. Затем другой. А теперь пощекочем двумя руками. Теперь плавными движениями</w:t>
      </w:r>
      <w:r w:rsidR="000421EF">
        <w:t>,</w:t>
      </w:r>
      <w:r>
        <w:t xml:space="preserve"> как змейки</w:t>
      </w:r>
      <w:r w:rsidR="000421EF">
        <w:t>,</w:t>
      </w:r>
      <w:r>
        <w:t xml:space="preserve"> побежали по песку пальчиками. Давайте его погладим между ладонями. Возьмите в руки песок крепко- крепко сожмите, а потом потихоньку отпустите. Еще раз давайте его возьмем в руки крепко-крепко, чтобы ни одна песчинка не упала с кулачков и опять отпустим. </w:t>
      </w:r>
    </w:p>
    <w:p w:rsidR="0042602E" w:rsidRDefault="000421EF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 w:rsidRPr="0042602E">
        <w:rPr>
          <w:b/>
        </w:rPr>
        <w:t>7.</w:t>
      </w:r>
      <w:r>
        <w:t xml:space="preserve"> </w:t>
      </w:r>
      <w:r w:rsidR="0042602E" w:rsidRPr="0042602E">
        <w:rPr>
          <w:b/>
        </w:rPr>
        <w:t>Игра «Прятки»</w:t>
      </w:r>
    </w:p>
    <w:p w:rsidR="000421EF" w:rsidRDefault="0083369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В гости к песочку </w:t>
      </w:r>
      <w:r w:rsidR="00C17561">
        <w:t>пришли игрушки (фигурки животных). Они любят прятаться в песке. Давайте вместе сыграем в песочные прятки. Сейчас вы закроете глаза, а я спрячу игрушки в песок. После того, как я скажу: «Открываются глаза, начинается игра», вы должны их найти в песке. Вы можете раскапывать песок пальчиками.</w:t>
      </w:r>
      <w:r w:rsidR="00C17561">
        <w:br/>
      </w:r>
      <w:r w:rsidR="00C17561">
        <w:rPr>
          <w:b/>
          <w:bCs/>
          <w:i/>
          <w:iCs/>
        </w:rPr>
        <w:t>Дети находят игрушки, помогают друг другу в поиске.</w:t>
      </w:r>
      <w:r w:rsidR="00C17561">
        <w:br/>
        <w:t>-</w:t>
      </w:r>
      <w:r>
        <w:t xml:space="preserve"> </w:t>
      </w:r>
      <w:r w:rsidR="00C17561">
        <w:t>Что вы нашли в песочке? (Ответы детей).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-</w:t>
      </w:r>
      <w:r w:rsidR="00833691">
        <w:t xml:space="preserve"> </w:t>
      </w:r>
      <w:r>
        <w:t>А как он кричит? (Ответы детей).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-</w:t>
      </w:r>
      <w:r w:rsidR="00833691">
        <w:t xml:space="preserve"> </w:t>
      </w:r>
      <w:r>
        <w:t xml:space="preserve">Где он живет? (Ответы детей). </w:t>
      </w:r>
    </w:p>
    <w:p w:rsidR="00DB4A16" w:rsidRDefault="00C17561" w:rsidP="00DB4A16">
      <w:pPr>
        <w:pStyle w:val="a3"/>
        <w:spacing w:before="0" w:beforeAutospacing="0" w:after="0" w:afterAutospacing="0" w:line="360" w:lineRule="auto"/>
        <w:ind w:firstLine="709"/>
        <w:jc w:val="both"/>
      </w:pPr>
      <w:r>
        <w:t>Молодцы, песочку очень понравилось с вами играть. Я очень горжусь вами! Вы так старались! Посмотрите, как рады игрушки, тому, что вы их так быстро нашли! Как светятся у них глазки, они улыбаются вам! И вы улыбнитесь им в ответ. А ещё в нашей Песочной стране идут необычные песочные дожди. Это очень приятно. Смотрите, как это происходит. Подставьте сво</w:t>
      </w:r>
      <w:r w:rsidR="00DB4A16">
        <w:t>и ладошки под песочный дождик.</w:t>
      </w:r>
    </w:p>
    <w:p w:rsidR="000421EF" w:rsidRDefault="00C17561" w:rsidP="00DB4A16">
      <w:pPr>
        <w:pStyle w:val="a3"/>
        <w:spacing w:before="0" w:beforeAutospacing="0" w:after="0" w:afterAutospacing="0" w:line="360" w:lineRule="auto"/>
        <w:ind w:firstLine="709"/>
        <w:jc w:val="both"/>
      </w:pPr>
      <w:r>
        <w:t>Песочный дождик, кап- кап- кап.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t>Ты не капай долго так.</w:t>
      </w:r>
    </w:p>
    <w:p w:rsidR="000421EF" w:rsidRDefault="00C17561" w:rsidP="00DB4A16">
      <w:pPr>
        <w:pStyle w:val="a3"/>
        <w:spacing w:before="0" w:beforeAutospacing="0" w:after="0" w:afterAutospacing="0" w:line="360" w:lineRule="auto"/>
        <w:ind w:left="709"/>
        <w:jc w:val="both"/>
        <w:rPr>
          <w:b/>
          <w:bCs/>
          <w:i/>
          <w:iCs/>
        </w:rPr>
      </w:pPr>
      <w:r>
        <w:rPr>
          <w:b/>
          <w:bCs/>
        </w:rPr>
        <w:t>Педагог:</w:t>
      </w:r>
      <w:r>
        <w:t xml:space="preserve"> А теперь как только пойдет дождик, вы спрячете свои ладошки, сожмёте их в кулачок. На нашей полянке пусто, здесь не растут цветочки. Давайте позовем дождик, который поможет нам все оживить, ведь у дождика все капли волшебные.</w:t>
      </w:r>
      <w:r>
        <w:br/>
      </w:r>
      <w:r>
        <w:br/>
      </w:r>
      <w:r>
        <w:rPr>
          <w:b/>
          <w:bCs/>
          <w:i/>
          <w:iCs/>
        </w:rPr>
        <w:t>Песочный дождик лей веселей!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Песочных капель не жалей.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Для цветов, для полей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 для маленьких детей.</w:t>
      </w:r>
    </w:p>
    <w:p w:rsidR="003038CC" w:rsidRPr="00626752" w:rsidRDefault="003038CC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</w:rPr>
      </w:pPr>
      <w:r w:rsidRPr="00626752">
        <w:rPr>
          <w:bCs/>
          <w:iCs/>
        </w:rPr>
        <w:t>Игра с родителями «Солнышко и дождик» под музыку</w:t>
      </w:r>
      <w:r w:rsidR="00626752" w:rsidRPr="00626752">
        <w:rPr>
          <w:bCs/>
          <w:iCs/>
        </w:rPr>
        <w:t>, младший воспитатель чуть-чуть поливает песок из лейки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i/>
          <w:iCs/>
        </w:rPr>
        <w:t>Вот и дождь совсем прошел.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Стало всем нам хорошо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 солнце засветилось</w:t>
      </w:r>
    </w:p>
    <w:p w:rsidR="000421EF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Засияло, заискрилось.</w:t>
      </w:r>
    </w:p>
    <w:p w:rsidR="00C17561" w:rsidRPr="006A63C8" w:rsidRDefault="00C17561" w:rsidP="004260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</w:rPr>
      </w:pPr>
      <w:r w:rsidRPr="000421EF">
        <w:rPr>
          <w:b/>
        </w:rPr>
        <w:t>Педагог:</w:t>
      </w:r>
      <w:r>
        <w:t xml:space="preserve"> Ну, вот, дождик полил наш песок</w:t>
      </w:r>
      <w:r w:rsidR="000421EF">
        <w:t>,</w:t>
      </w:r>
      <w:r>
        <w:t xml:space="preserve"> и теперь здесь могут расти цветы. Давайте засадим ими полянку!</w:t>
      </w:r>
      <w:r w:rsidR="00626752">
        <w:t xml:space="preserve"> </w:t>
      </w:r>
      <w:proofErr w:type="gramStart"/>
      <w:r w:rsidR="00626752">
        <w:t>А ваши мамы вам помогут (дети берут картонные серединки, прикрепляют прищепки по цветам и раскладывают в песочницах цветы.</w:t>
      </w:r>
      <w:proofErr w:type="gramEnd"/>
    </w:p>
    <w:p w:rsidR="00E24931" w:rsidRDefault="00C17561" w:rsidP="0042602E">
      <w:pPr>
        <w:pStyle w:val="a3"/>
        <w:ind w:firstLine="709"/>
      </w:pPr>
      <w:r>
        <w:rPr>
          <w:b/>
          <w:bCs/>
        </w:rPr>
        <w:t>Педагог:</w:t>
      </w:r>
      <w:r>
        <w:t xml:space="preserve"> А вам дети понравилось наше путешествие с солнышком?</w:t>
      </w:r>
      <w:r>
        <w:br/>
      </w:r>
      <w:r>
        <w:br/>
      </w:r>
      <w:r>
        <w:rPr>
          <w:rStyle w:val="submenu-table"/>
          <w:b/>
          <w:bCs/>
        </w:rPr>
        <w:t>Дети:</w:t>
      </w:r>
      <w:r>
        <w:t xml:space="preserve"> Да!</w:t>
      </w:r>
      <w:r>
        <w:br/>
      </w:r>
      <w:r>
        <w:br/>
        <w:t>Солнышко чудесное,</w:t>
      </w:r>
      <w:r>
        <w:br/>
      </w:r>
      <w:r>
        <w:br/>
        <w:t>Очень интересное,</w:t>
      </w:r>
      <w:r>
        <w:br/>
      </w:r>
      <w:r>
        <w:br/>
        <w:t>С нами пело, и играло,</w:t>
      </w:r>
      <w:r>
        <w:br/>
      </w:r>
      <w:r>
        <w:br/>
        <w:t>Нам задания давало,</w:t>
      </w:r>
      <w:r>
        <w:br/>
      </w:r>
      <w:r>
        <w:br/>
        <w:t>Но солнышку пора и</w:t>
      </w:r>
      <w:r w:rsidR="003038CC">
        <w:t>дти дальше</w:t>
      </w:r>
      <w:r w:rsidR="00626752">
        <w:t>, а</w:t>
      </w:r>
      <w:r w:rsidR="003038CC">
        <w:t xml:space="preserve"> нам пора возвраща</w:t>
      </w:r>
      <w:r>
        <w:t>т</w:t>
      </w:r>
      <w:r w:rsidR="003038CC">
        <w:t>ь</w:t>
      </w:r>
      <w:r w:rsidR="00626752">
        <w:t>ся в детский сад вместе с мамами на паровозике.</w:t>
      </w:r>
      <w:r w:rsidR="00626752">
        <w:br/>
        <w:t>Сол</w:t>
      </w:r>
      <w:r w:rsidR="00030B5C">
        <w:t>нышко оставило вам угощения</w:t>
      </w:r>
      <w:r w:rsidR="00B55295">
        <w:t xml:space="preserve"> (печенья)</w:t>
      </w:r>
      <w:r w:rsidR="00030B5C">
        <w:t>.</w:t>
      </w:r>
      <w:r>
        <w:br/>
      </w:r>
      <w:r w:rsidR="000421EF">
        <w:rPr>
          <w:b/>
          <w:bCs/>
          <w:i/>
          <w:iCs/>
        </w:rPr>
        <w:t>Рефлексия.</w:t>
      </w:r>
      <w:r>
        <w:br/>
      </w:r>
      <w:r>
        <w:br/>
      </w:r>
      <w:r>
        <w:br/>
      </w:r>
    </w:p>
    <w:sectPr w:rsidR="00E24931" w:rsidSect="0041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61"/>
    <w:rsid w:val="00030B5C"/>
    <w:rsid w:val="000421EF"/>
    <w:rsid w:val="00045B42"/>
    <w:rsid w:val="000662E3"/>
    <w:rsid w:val="00090379"/>
    <w:rsid w:val="00111419"/>
    <w:rsid w:val="001C7EA0"/>
    <w:rsid w:val="001E5B75"/>
    <w:rsid w:val="00223DA6"/>
    <w:rsid w:val="002A1BE3"/>
    <w:rsid w:val="003038CC"/>
    <w:rsid w:val="00416625"/>
    <w:rsid w:val="0042602E"/>
    <w:rsid w:val="00482126"/>
    <w:rsid w:val="004B2BB5"/>
    <w:rsid w:val="00583653"/>
    <w:rsid w:val="00621C2C"/>
    <w:rsid w:val="00626752"/>
    <w:rsid w:val="00627759"/>
    <w:rsid w:val="00663EBE"/>
    <w:rsid w:val="006A63C8"/>
    <w:rsid w:val="00833691"/>
    <w:rsid w:val="009D7A42"/>
    <w:rsid w:val="00A95DF9"/>
    <w:rsid w:val="00AC6332"/>
    <w:rsid w:val="00B55295"/>
    <w:rsid w:val="00C17561"/>
    <w:rsid w:val="00D00AFD"/>
    <w:rsid w:val="00D92ABF"/>
    <w:rsid w:val="00DB4A16"/>
    <w:rsid w:val="00DE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C17561"/>
  </w:style>
  <w:style w:type="character" w:customStyle="1" w:styleId="submenu-table">
    <w:name w:val="submenu-table"/>
    <w:basedOn w:val="a0"/>
    <w:rsid w:val="00C17561"/>
  </w:style>
  <w:style w:type="character" w:styleId="a4">
    <w:name w:val="Strong"/>
    <w:basedOn w:val="a0"/>
    <w:uiPriority w:val="22"/>
    <w:qFormat/>
    <w:rsid w:val="00C175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2019-04-08T20:26:00Z</dcterms:created>
  <dcterms:modified xsi:type="dcterms:W3CDTF">2019-08-30T19:28:00Z</dcterms:modified>
</cp:coreProperties>
</file>