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4A" w:rsidRDefault="005205B1">
      <w:r>
        <w:rPr>
          <w:rFonts w:ascii="Arial" w:hAnsi="Arial" w:cs="Arial"/>
          <w:shd w:val="clear" w:color="auto" w:fill="FFFFFF"/>
        </w:rPr>
        <w:t>Стипендии  обучающихся в ДОУ не предусмотрены.</w:t>
      </w:r>
      <w:bookmarkStart w:id="0" w:name="_GoBack"/>
      <w:bookmarkEnd w:id="0"/>
    </w:p>
    <w:sectPr w:rsidR="00ED3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3E"/>
    <w:rsid w:val="005205B1"/>
    <w:rsid w:val="00ED3D4A"/>
    <w:rsid w:val="00F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2026-05-14T10:01:00Z</dcterms:created>
  <dcterms:modified xsi:type="dcterms:W3CDTF">2026-05-14T10:02:00Z</dcterms:modified>
</cp:coreProperties>
</file>