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90B" w:rsidRPr="00247C3A" w:rsidRDefault="00247C3A" w:rsidP="00247C3A">
      <w:pPr>
        <w:rPr>
          <w:rFonts w:ascii="Times New Roman" w:hAnsi="Times New Roman" w:cs="Times New Roman"/>
          <w:sz w:val="28"/>
          <w:szCs w:val="28"/>
        </w:rPr>
      </w:pPr>
      <w:r w:rsidRPr="00247C3A">
        <w:rPr>
          <w:rFonts w:ascii="Times New Roman" w:hAnsi="Times New Roman" w:cs="Times New Roman"/>
          <w:sz w:val="28"/>
          <w:szCs w:val="28"/>
        </w:rPr>
        <w:t>В связи с наступлением весенне-летнего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</w:r>
      <w:r w:rsidRPr="00247C3A">
        <w:rPr>
          <w:rFonts w:ascii="Times New Roman" w:hAnsi="Times New Roman" w:cs="Times New Roman"/>
          <w:sz w:val="28"/>
          <w:szCs w:val="28"/>
        </w:rPr>
        <w:t xml:space="preserve"> </w:t>
      </w:r>
      <w:r w:rsidRPr="00247C3A">
        <w:rPr>
          <w:rFonts w:ascii="Times New Roman" w:hAnsi="Times New Roman" w:cs="Times New Roman"/>
          <w:sz w:val="28"/>
          <w:szCs w:val="28"/>
        </w:rPr>
        <w:t>В целях недопущения трагедии следует обратить особое внимание на соблюдение следующих требований пожарной безопасности.</w:t>
      </w:r>
    </w:p>
    <w:p w:rsidR="00247C3A" w:rsidRPr="00247C3A" w:rsidRDefault="00247C3A" w:rsidP="00247C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47C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D0C64A" wp14:editId="0553B3DE">
            <wp:extent cx="5514975" cy="7309109"/>
            <wp:effectExtent l="0" t="0" r="0" b="6350"/>
            <wp:docPr id="356" name="Рисунок 356" descr="C:\Users\mark\Desktop\пчелки\Новая папка - копия (2)\9387.9702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C:\Users\mark\Desktop\пчелки\Новая папка - копия (2)\9387.97022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58" cy="730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7C3A" w:rsidRPr="0024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47C3A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2490B"/>
    <w:rsid w:val="00760102"/>
    <w:rsid w:val="00792B12"/>
    <w:rsid w:val="007E0615"/>
    <w:rsid w:val="0087381E"/>
    <w:rsid w:val="008D3BC2"/>
    <w:rsid w:val="008E49B0"/>
    <w:rsid w:val="009056F8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EE252A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2019-02-19T12:22:00Z</dcterms:created>
  <dcterms:modified xsi:type="dcterms:W3CDTF">2019-02-19T12:22:00Z</dcterms:modified>
</cp:coreProperties>
</file>