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F4F" w:rsidRDefault="00AE5F4F" w:rsidP="00D82386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E5F4F">
        <w:rPr>
          <w:noProof/>
        </w:rPr>
        <w:drawing>
          <wp:inline distT="0" distB="0" distL="0" distR="0">
            <wp:extent cx="48958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86" w:rsidRPr="00D82386" w:rsidRDefault="00D82386" w:rsidP="00D82386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82386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«Правила для юного пешехода»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Не устраивай игр на проезжей части улиц и дорог, не цепляйся за проходящий транспорт.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Не перебегай улицу или дорогу перед близко идущим транспортом, и не разрешай этого делать товарищам.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Не ходи по мостовой – она предназначена для транспорта. Ходить можно по тротуарам и пешеходным дорожкам, придерживаясь правой стороны – там ты никому не помешаешь. Если пешеходных дорожек нет, ходи только по левой обочине навстречу движению транспорта.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Прежде чем пересечь улицу или дорогу, убедись в полной безопасности перехода.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Строго подчиняйся сигналам светофора или регулировщика.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Переходи улицу (дорогу) только прямо, а не наискось. Там, где имеются пешеходные дорожки, иди по ним.</w:t>
      </w:r>
    </w:p>
    <w:p w:rsidR="001A5F8F" w:rsidRPr="00D82386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Пользуясь общественным транспортом (автобусом, </w:t>
      </w:r>
      <w:proofErr w:type="spellStart"/>
      <w:r w:rsidRPr="00D82386">
        <w:rPr>
          <w:rFonts w:ascii="Times New Roman" w:hAnsi="Times New Roman" w:cs="Times New Roman"/>
          <w:sz w:val="28"/>
          <w:szCs w:val="28"/>
        </w:rPr>
        <w:t>тролейбусом</w:t>
      </w:r>
      <w:proofErr w:type="spellEnd"/>
      <w:r w:rsidRPr="00D82386">
        <w:rPr>
          <w:rFonts w:ascii="Times New Roman" w:hAnsi="Times New Roman" w:cs="Times New Roman"/>
          <w:sz w:val="28"/>
          <w:szCs w:val="28"/>
        </w:rPr>
        <w:t>, трамваем), соблюдай правила посадки и выхода.</w:t>
      </w:r>
    </w:p>
    <w:p w:rsidR="00D82386" w:rsidRPr="00D82386" w:rsidRDefault="001A5F8F" w:rsidP="00AE5F4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2386">
        <w:rPr>
          <w:rFonts w:ascii="Wingdings" w:hAnsi="Wingdings" w:cs="Wingdings"/>
          <w:noProof/>
          <w:sz w:val="28"/>
          <w:szCs w:val="28"/>
        </w:rPr>
        <w:t></w:t>
      </w:r>
      <w:r w:rsidRPr="00D82386">
        <w:rPr>
          <w:rFonts w:ascii="Times New Roman" w:hAnsi="Times New Roman" w:cs="Times New Roman"/>
          <w:sz w:val="28"/>
          <w:szCs w:val="28"/>
        </w:rPr>
        <w:t xml:space="preserve"> Будь внимателен к окружающим: если человек упал, помоги ему подняться. Старым и слабым помоги перейти улицу.</w:t>
      </w:r>
    </w:p>
    <w:p w:rsidR="001A5F8F" w:rsidRPr="00D82386" w:rsidRDefault="00D82386" w:rsidP="00D82386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«</w:t>
      </w:r>
      <w:r w:rsidR="001A5F8F" w:rsidRPr="00D82386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Памятка для детей по правилам дорожного движения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»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Если ты потерялся и не знаешь, как найти дорогу домой, подойди к </w:t>
      </w:r>
      <w:r w:rsidR="00E31976">
        <w:rPr>
          <w:rFonts w:ascii="Times New Roman" w:hAnsi="Times New Roman" w:cs="Times New Roman"/>
          <w:sz w:val="28"/>
          <w:szCs w:val="28"/>
        </w:rPr>
        <w:t>полицейскому</w:t>
      </w:r>
      <w:r>
        <w:rPr>
          <w:rFonts w:ascii="Times New Roman" w:hAnsi="Times New Roman" w:cs="Times New Roman"/>
          <w:sz w:val="28"/>
          <w:szCs w:val="28"/>
        </w:rPr>
        <w:t xml:space="preserve"> и назови свой домашний адрес.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Чтобы сесть в автобус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тролейбус</w:t>
      </w:r>
      <w:proofErr w:type="spellEnd"/>
      <w:r>
        <w:rPr>
          <w:rFonts w:ascii="Times New Roman" w:hAnsi="Times New Roman" w:cs="Times New Roman"/>
          <w:sz w:val="28"/>
          <w:szCs w:val="28"/>
        </w:rPr>
        <w:t>, нужно подойти к остановке – так называются определенные места на улице.</w:t>
      </w:r>
    </w:p>
    <w:bookmarkEnd w:id="0"/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Если ты вышел из автобуса,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тролейбуса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обойди его сзади.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Если ты вышел из трамвая, обойди его спереди.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Если зеленый свет уже давно горит, не спеши переходить улицу.  Ты успеешь.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Если ты не успел перейти улицу на зеленый свет, подожди на «островке безопасности», пока не загорится вновь зеленый сигнал.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Когда  ждешь  нужный  тебе  транспорт – не  стой  на  самом  краю тротуара: можно оступиться или поскользнуться (зимой) и попасть под колесо.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 автобус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тролейбус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«гармошкой») входить удобнее в среднюю и заднюю двери, а выходить из передней и средней.</w:t>
      </w:r>
    </w:p>
    <w:p w:rsidR="001A5F8F" w:rsidRDefault="001A5F8F" w:rsidP="001A5F8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Во время движения двери трогать руками нельзя, пока их не откроет сам водитель.</w:t>
      </w:r>
    </w:p>
    <w:p w:rsidR="002F6A5C" w:rsidRPr="001A5F8F" w:rsidRDefault="002F6A5C"/>
    <w:sectPr w:rsidR="002F6A5C" w:rsidRPr="001A5F8F" w:rsidSect="004C76F4">
      <w:pgSz w:w="12240" w:h="15840"/>
      <w:pgMar w:top="1134" w:right="850" w:bottom="1134" w:left="1701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F8F"/>
    <w:rsid w:val="001A5F8F"/>
    <w:rsid w:val="002F6A5C"/>
    <w:rsid w:val="004C76F4"/>
    <w:rsid w:val="00532E0C"/>
    <w:rsid w:val="00725185"/>
    <w:rsid w:val="00795EBC"/>
    <w:rsid w:val="00937840"/>
    <w:rsid w:val="00AE5F4F"/>
    <w:rsid w:val="00D82386"/>
    <w:rsid w:val="00E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DCF"/>
  <w15:docId w15:val="{0098D43E-2563-4173-A12A-6D43B736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A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9</cp:revision>
  <cp:lastPrinted>2014-11-29T13:09:00Z</cp:lastPrinted>
  <dcterms:created xsi:type="dcterms:W3CDTF">2014-10-27T17:02:00Z</dcterms:created>
  <dcterms:modified xsi:type="dcterms:W3CDTF">2018-02-03T07:00:00Z</dcterms:modified>
</cp:coreProperties>
</file>