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65" w:rsidRPr="00513350" w:rsidRDefault="00513350" w:rsidP="005133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13350">
        <w:rPr>
          <w:rFonts w:ascii="Times New Roman" w:hAnsi="Times New Roman" w:cs="Times New Roman"/>
          <w:sz w:val="28"/>
          <w:szCs w:val="28"/>
        </w:rPr>
        <w:t>Когда машут рукой на кого-то:</w:t>
      </w:r>
      <w:r w:rsidRPr="00513350">
        <w:rPr>
          <w:rFonts w:ascii="Times New Roman" w:hAnsi="Times New Roman" w:cs="Times New Roman"/>
          <w:sz w:val="28"/>
          <w:szCs w:val="28"/>
        </w:rPr>
        <w:br/>
        <w:t>«Да медведь отдавил ему уши!»</w:t>
      </w:r>
      <w:r w:rsidRPr="00513350">
        <w:rPr>
          <w:rFonts w:ascii="Times New Roman" w:hAnsi="Times New Roman" w:cs="Times New Roman"/>
          <w:sz w:val="28"/>
          <w:szCs w:val="28"/>
        </w:rPr>
        <w:br/>
        <w:t>Возразить оппоненту охота -</w:t>
      </w:r>
      <w:r w:rsidRPr="00513350">
        <w:rPr>
          <w:rFonts w:ascii="Times New Roman" w:hAnsi="Times New Roman" w:cs="Times New Roman"/>
          <w:sz w:val="28"/>
          <w:szCs w:val="28"/>
        </w:rPr>
        <w:br/>
        <w:t>Пострадали скорее здесь души!</w:t>
      </w:r>
      <w:r w:rsidRPr="00513350">
        <w:rPr>
          <w:rFonts w:ascii="Times New Roman" w:hAnsi="Times New Roman" w:cs="Times New Roman"/>
          <w:sz w:val="28"/>
          <w:szCs w:val="28"/>
        </w:rPr>
        <w:br/>
        <w:t>Неспособных детей не бывает,</w:t>
      </w:r>
      <w:r w:rsidRPr="00513350">
        <w:rPr>
          <w:rFonts w:ascii="Times New Roman" w:hAnsi="Times New Roman" w:cs="Times New Roman"/>
          <w:sz w:val="28"/>
          <w:szCs w:val="28"/>
        </w:rPr>
        <w:br/>
        <w:t>Музыкальность – нам дар всем от Бога,</w:t>
      </w:r>
      <w:r w:rsidRPr="00513350">
        <w:rPr>
          <w:rFonts w:ascii="Times New Roman" w:hAnsi="Times New Roman" w:cs="Times New Roman"/>
          <w:sz w:val="28"/>
          <w:szCs w:val="28"/>
        </w:rPr>
        <w:br/>
        <w:t>Но не всем благодать выпадает</w:t>
      </w:r>
      <w:r w:rsidRPr="00513350">
        <w:rPr>
          <w:rFonts w:ascii="Times New Roman" w:hAnsi="Times New Roman" w:cs="Times New Roman"/>
          <w:sz w:val="28"/>
          <w:szCs w:val="28"/>
        </w:rPr>
        <w:br/>
        <w:t>Встретить с буквы большой Педагога.</w:t>
      </w:r>
      <w:r w:rsidRPr="00513350">
        <w:rPr>
          <w:rFonts w:ascii="Times New Roman" w:hAnsi="Times New Roman" w:cs="Times New Roman"/>
          <w:sz w:val="28"/>
          <w:szCs w:val="28"/>
        </w:rPr>
        <w:br/>
        <w:t>А. Толоконникова</w:t>
      </w:r>
      <w:r w:rsidRPr="00513350">
        <w:rPr>
          <w:rFonts w:ascii="Times New Roman" w:hAnsi="Times New Roman" w:cs="Times New Roman"/>
          <w:sz w:val="28"/>
          <w:szCs w:val="28"/>
        </w:rPr>
        <w:br/>
      </w:r>
      <w:r w:rsidRPr="00513350">
        <w:rPr>
          <w:rFonts w:ascii="Times New Roman" w:hAnsi="Times New Roman" w:cs="Times New Roman"/>
          <w:sz w:val="28"/>
          <w:szCs w:val="28"/>
        </w:rPr>
        <w:br/>
        <w:t>Каждый человек талантлив по-своему, но обнаружить этот талант не просто. Кем быть? Этот вопрос встает рано или поздно перед каждым человеком. Один становится поэтом или музыкантом, другой — физиком, третий — геологом, четвертый — хирургом.</w:t>
      </w:r>
      <w:r w:rsidRPr="00513350">
        <w:rPr>
          <w:rFonts w:ascii="Times New Roman" w:hAnsi="Times New Roman" w:cs="Times New Roman"/>
          <w:sz w:val="28"/>
          <w:szCs w:val="28"/>
        </w:rPr>
        <w:br/>
        <w:t>О лечебной силе музыки свидетельствуют самые древние источники. Так, Пифагор, Аристотель, Платон считали, что музыка восстанавливает нарушенную болезнью гармонию в человеческом теле. Выдающийся врач все времен и народов Авиценна еще тысячу лет назад лечил музыкой больных нервными и психическими заболеваниями. С XIX века пошло распространение музыкотерапии в Европе. Музыка воздействует не только на эмоциональное, но и на общее физическое состояние человека. Ритмика улучшает осанку ребенка, координацию, уверенность движений. Развитие эмоциональной отзывчивость и музыкального слуха помогают активизировать умственную деятельность.</w:t>
      </w:r>
      <w:r w:rsidRPr="00513350">
        <w:rPr>
          <w:rFonts w:ascii="Times New Roman" w:hAnsi="Times New Roman" w:cs="Times New Roman"/>
          <w:sz w:val="28"/>
          <w:szCs w:val="28"/>
        </w:rPr>
        <w:br/>
        <w:t>Таким образом, музыка – это одно из средств физического развития детей. Этот вывод послужил стимулом для создании целой системы музыкально-оздоровительной работы в ДОУ, которая является новым направлением, как в музыкальном, так и в физическом воспитании дошкольников, и цель этой системы: организовать музыкально-оздоровительную работу в ДОУ, обеспечивающую каждому ребенку укрепление психического и физического здоровья, выявление и развитие музыкальных и творческих способностей, формирование привычки к здоровому образу жизни.</w:t>
      </w:r>
      <w:r w:rsidRPr="00513350">
        <w:rPr>
          <w:rFonts w:ascii="Times New Roman" w:hAnsi="Times New Roman" w:cs="Times New Roman"/>
          <w:sz w:val="28"/>
          <w:szCs w:val="28"/>
        </w:rPr>
        <w:br/>
        <w:t xml:space="preserve">Новизна данной системы состоит в том, что на музыкальных занятиях, в свободной и самостоятельной творческой деятельности дошкольников актуально, необходимо использовать современные здоровьесберегающие технологии в игровой форме. Привычные виды музыкальной деятельности, развивающие творческие способности и музыкальность ребенка, можно разнообразить с пользой для здоровья. Например, начинать каждое музыкальное занятие с жизнеутверждающей валеологической песни-распевки, дающей позитивный настрой детям на весь день. Слушание музыки и разучивание текстов песен можно использовать с игровым массажем, самомассажем или пальчиковой игрой, пассивной </w:t>
      </w:r>
      <w:r w:rsidRPr="00513350">
        <w:rPr>
          <w:rFonts w:ascii="Times New Roman" w:hAnsi="Times New Roman" w:cs="Times New Roman"/>
          <w:sz w:val="28"/>
          <w:szCs w:val="28"/>
        </w:rPr>
        <w:lastRenderedPageBreak/>
        <w:t>музыкотерапией. Перед пением песен – заниматься дыхательной, артикуляционной гимнастикой, фонопедическими и оздоровительными упражнениями для горла и голосовых связок с целью профилактики простудных заболеваний. Речевые игры лучше сопровождать музыкально-ритмическими движениями, игрой на детских музыкальных (шумовых и мелодичных) инструментах, а танцевальную импровизацию совместить с музыкотерапией. Проведение интегрированных музыкально-валеологических занятий, даже с участием родителей, медицинского работника позволит воспитателям как можно шире и интереснее рассказать ребенку о пользе здорового образа жизни, о необходимости знать и выполнять правила личной гигиены.</w:t>
      </w:r>
      <w:r w:rsidRPr="00513350">
        <w:rPr>
          <w:rFonts w:ascii="Times New Roman" w:hAnsi="Times New Roman" w:cs="Times New Roman"/>
          <w:sz w:val="28"/>
          <w:szCs w:val="28"/>
        </w:rPr>
        <w:br/>
        <w:t>Методическое обеспечение по этой системе:</w:t>
      </w:r>
      <w:r w:rsidRPr="00513350">
        <w:rPr>
          <w:rFonts w:ascii="Times New Roman" w:hAnsi="Times New Roman" w:cs="Times New Roman"/>
          <w:sz w:val="28"/>
          <w:szCs w:val="28"/>
        </w:rPr>
        <w:br/>
        <w:t>- «Методика музыкального воспитания в детском саду» Н. Ветлугина.</w:t>
      </w:r>
      <w:r w:rsidRPr="00513350">
        <w:rPr>
          <w:rFonts w:ascii="Times New Roman" w:hAnsi="Times New Roman" w:cs="Times New Roman"/>
          <w:sz w:val="28"/>
          <w:szCs w:val="28"/>
        </w:rPr>
        <w:br/>
        <w:t>- программа «Ладушки» И. Каплунова</w:t>
      </w:r>
      <w:r w:rsidRPr="00513350">
        <w:rPr>
          <w:rFonts w:ascii="Times New Roman" w:hAnsi="Times New Roman" w:cs="Times New Roman"/>
          <w:sz w:val="28"/>
          <w:szCs w:val="28"/>
        </w:rPr>
        <w:br/>
        <w:t>- «Театр физического развития и оздоровления» Н.Ефименко.</w:t>
      </w:r>
      <w:r w:rsidRPr="00513350">
        <w:rPr>
          <w:rFonts w:ascii="Times New Roman" w:hAnsi="Times New Roman" w:cs="Times New Roman"/>
          <w:sz w:val="28"/>
          <w:szCs w:val="28"/>
        </w:rPr>
        <w:br/>
        <w:t>- программа оздоровления дошкольников «Зеленый огонек здоровью» М. Картушина.</w:t>
      </w:r>
      <w:r w:rsidRPr="00513350">
        <w:rPr>
          <w:rFonts w:ascii="Times New Roman" w:hAnsi="Times New Roman" w:cs="Times New Roman"/>
          <w:sz w:val="28"/>
          <w:szCs w:val="28"/>
        </w:rPr>
        <w:br/>
        <w:t>- Дыхательная гимнастика. А. Стрельниковой.</w:t>
      </w:r>
      <w:r w:rsidRPr="00513350">
        <w:rPr>
          <w:rFonts w:ascii="Times New Roman" w:hAnsi="Times New Roman" w:cs="Times New Roman"/>
          <w:sz w:val="28"/>
          <w:szCs w:val="28"/>
        </w:rPr>
        <w:br/>
        <w:t>- Психогимнастика. А. Аляблева.</w:t>
      </w:r>
      <w:r w:rsidRPr="00513350">
        <w:rPr>
          <w:rFonts w:ascii="Times New Roman" w:hAnsi="Times New Roman" w:cs="Times New Roman"/>
          <w:sz w:val="28"/>
          <w:szCs w:val="28"/>
        </w:rPr>
        <w:br/>
        <w:t>Организация в детском саду музыкальных занятий с использованием этих технологий поможет обеспечить более бережное отношение к физическому и духовному здоровью дошкольников.</w:t>
      </w:r>
      <w:r w:rsidRPr="00513350">
        <w:rPr>
          <w:rFonts w:ascii="Times New Roman" w:hAnsi="Times New Roman" w:cs="Times New Roman"/>
          <w:sz w:val="28"/>
          <w:szCs w:val="28"/>
        </w:rPr>
        <w:br/>
        <w:t>Валеологические знания будут способствовать формированию привычки жить в гармонии с самим собой, со своей семьей и окружающим миром.</w:t>
      </w:r>
      <w:r w:rsidRPr="00513350">
        <w:rPr>
          <w:rFonts w:ascii="Times New Roman" w:hAnsi="Times New Roman" w:cs="Times New Roman"/>
          <w:sz w:val="28"/>
          <w:szCs w:val="28"/>
        </w:rPr>
        <w:br/>
        <w:t>На каждом музыкальном занятии используются следующие здоровосберегающии технологии:</w:t>
      </w:r>
      <w:r w:rsidRPr="00513350">
        <w:rPr>
          <w:rFonts w:ascii="Times New Roman" w:hAnsi="Times New Roman" w:cs="Times New Roman"/>
          <w:sz w:val="28"/>
          <w:szCs w:val="28"/>
        </w:rPr>
        <w:br/>
        <w:t>- Валеологические песенки-распевки;</w:t>
      </w:r>
      <w:r w:rsidRPr="00513350">
        <w:rPr>
          <w:rFonts w:ascii="Times New Roman" w:hAnsi="Times New Roman" w:cs="Times New Roman"/>
          <w:sz w:val="28"/>
          <w:szCs w:val="28"/>
        </w:rPr>
        <w:br/>
        <w:t>- Дыхательная гимнастика;</w:t>
      </w:r>
      <w:r w:rsidRPr="00513350">
        <w:rPr>
          <w:rFonts w:ascii="Times New Roman" w:hAnsi="Times New Roman" w:cs="Times New Roman"/>
          <w:sz w:val="28"/>
          <w:szCs w:val="28"/>
        </w:rPr>
        <w:br/>
        <w:t>- Артикуляционная гимнастика;</w:t>
      </w:r>
      <w:r w:rsidRPr="00513350">
        <w:rPr>
          <w:rFonts w:ascii="Times New Roman" w:hAnsi="Times New Roman" w:cs="Times New Roman"/>
          <w:sz w:val="28"/>
          <w:szCs w:val="28"/>
        </w:rPr>
        <w:br/>
        <w:t>- Оздоровительные и фонопедические упражнения;</w:t>
      </w:r>
      <w:r w:rsidRPr="00513350">
        <w:rPr>
          <w:rFonts w:ascii="Times New Roman" w:hAnsi="Times New Roman" w:cs="Times New Roman"/>
          <w:sz w:val="28"/>
          <w:szCs w:val="28"/>
        </w:rPr>
        <w:br/>
        <w:t>- Игровой массаж;</w:t>
      </w:r>
      <w:r w:rsidRPr="00513350">
        <w:rPr>
          <w:rFonts w:ascii="Times New Roman" w:hAnsi="Times New Roman" w:cs="Times New Roman"/>
          <w:sz w:val="28"/>
          <w:szCs w:val="28"/>
        </w:rPr>
        <w:br/>
        <w:t>- Пальчиковые игры;</w:t>
      </w:r>
      <w:r w:rsidRPr="00513350">
        <w:rPr>
          <w:rFonts w:ascii="Times New Roman" w:hAnsi="Times New Roman" w:cs="Times New Roman"/>
          <w:sz w:val="28"/>
          <w:szCs w:val="28"/>
        </w:rPr>
        <w:br/>
        <w:t>- Речевые игры;</w:t>
      </w:r>
      <w:r w:rsidRPr="00513350">
        <w:rPr>
          <w:rFonts w:ascii="Times New Roman" w:hAnsi="Times New Roman" w:cs="Times New Roman"/>
          <w:sz w:val="28"/>
          <w:szCs w:val="28"/>
        </w:rPr>
        <w:br/>
      </w:r>
      <w:r w:rsidRPr="00513350">
        <w:rPr>
          <w:rFonts w:ascii="Times New Roman" w:hAnsi="Times New Roman" w:cs="Times New Roman"/>
          <w:sz w:val="28"/>
          <w:szCs w:val="28"/>
        </w:rPr>
        <w:br/>
        <w:t>Валеологические песенки-распевки. С них начинаются все музыкальные занятия. Несложные добрые тексты и мелодии, состоящие из звуков мажорной гаммы, поднимают настроение, задают позитивный тон к восприятию окружающего мира, подготавливают голос к пению.</w:t>
      </w:r>
      <w:r w:rsidRPr="00513350">
        <w:rPr>
          <w:rFonts w:ascii="Times New Roman" w:hAnsi="Times New Roman" w:cs="Times New Roman"/>
          <w:sz w:val="28"/>
          <w:szCs w:val="28"/>
        </w:rPr>
        <w:br/>
        <w:t xml:space="preserve">Дыхательная гимнастика. Она позволяет через тренировку дыхательных мышц и регулировку работы дыхательного центра усвоить ребенку управление всеми фазами акта дыхания. В результате повышаются показатели диагностики дыхательной системы, развитие певческих </w:t>
      </w:r>
      <w:r w:rsidRPr="00513350">
        <w:rPr>
          <w:rFonts w:ascii="Times New Roman" w:hAnsi="Times New Roman" w:cs="Times New Roman"/>
          <w:sz w:val="28"/>
          <w:szCs w:val="28"/>
        </w:rPr>
        <w:lastRenderedPageBreak/>
        <w:t>способностей детей.</w:t>
      </w:r>
      <w:r w:rsidRPr="00513350">
        <w:rPr>
          <w:rFonts w:ascii="Times New Roman" w:hAnsi="Times New Roman" w:cs="Times New Roman"/>
          <w:sz w:val="28"/>
          <w:szCs w:val="28"/>
        </w:rPr>
        <w:br/>
        <w:t>Артикуляционная гимнастика. Основная ее цель – выработка качественных, полноценных движений органов артикуляции, подготовка к правильному произнесению фонем. Упражнения проводятся совместно с логопедом детского сада перед зеркалом. В результате этой работы повышаются показатели уровня развития речи детей, певческих навыков, улучшаются музыкальная память, внимание.</w:t>
      </w:r>
      <w:r w:rsidRPr="00513350">
        <w:rPr>
          <w:rFonts w:ascii="Times New Roman" w:hAnsi="Times New Roman" w:cs="Times New Roman"/>
          <w:sz w:val="28"/>
          <w:szCs w:val="28"/>
        </w:rPr>
        <w:br/>
        <w:t>Оздоровительные и фонопедические упражнения проводятся по рекомендации и под наблюдением педиатра детского сада для укрепления хрупких голосовых связок детей, подготовки их к пению, профилактики заболеваний верхних дыхательных путей. В работе используются оздоровительные упражнения для горла, интонационно-фонетические и голосовые сигналы доречевой коммуникации, игры со звуком.</w:t>
      </w:r>
      <w:r w:rsidRPr="00513350">
        <w:rPr>
          <w:rFonts w:ascii="Times New Roman" w:hAnsi="Times New Roman" w:cs="Times New Roman"/>
          <w:sz w:val="28"/>
          <w:szCs w:val="28"/>
        </w:rPr>
        <w:br/>
        <w:t>Игровой массаж. Тысяча лет назад тибетские врачеватели установили: нам приятно хлопать в ладоши, ходить босиком, так как это бессознательно посылает положительные сигналы внутренним органам. Делая самомассаж определенной части тела, ребенок воздействует на весь организм в целом. Ребенок может легко этому научиться в игре. Использование игрового массажа повышает защитные свойства верхних дыхательных путей и всего организма.</w:t>
      </w:r>
      <w:r w:rsidRPr="00513350">
        <w:rPr>
          <w:rFonts w:ascii="Times New Roman" w:hAnsi="Times New Roman" w:cs="Times New Roman"/>
          <w:sz w:val="28"/>
          <w:szCs w:val="28"/>
        </w:rPr>
        <w:br/>
        <w:t>Пальчиковые игры. Игры развивают речь ребенка, двигательные качества, повышают координационные способности пальцев рук; сказки, которые исполняются как песенки или произносятся под музыку, формируют образно-ассоциативное мышление на основе устного русского народного творчества.</w:t>
      </w:r>
      <w:r w:rsidRPr="00513350">
        <w:rPr>
          <w:rFonts w:ascii="Times New Roman" w:hAnsi="Times New Roman" w:cs="Times New Roman"/>
          <w:sz w:val="28"/>
          <w:szCs w:val="28"/>
        </w:rPr>
        <w:br/>
        <w:t>Речевые игры позволяют овладеть всеми выразительными средствами музыки. Речевое музицирование необходимо, так как музыкальный слух развивается в тесной связи со слухом речевым. В речевых играх текст поется или ритмично декламируется хором, соло или дуэтом. Основой служит детский фольклор. К звучанию добавляются музыкальные инструменты, звучащие жесты, движение. Использование речевых игр эффективно влияет на развитие эмоциональной выразительности речи детей, двигательной активности.</w:t>
      </w:r>
      <w:r w:rsidRPr="00513350">
        <w:rPr>
          <w:rFonts w:ascii="Times New Roman" w:hAnsi="Times New Roman" w:cs="Times New Roman"/>
          <w:sz w:val="28"/>
          <w:szCs w:val="28"/>
        </w:rPr>
        <w:br/>
        <w:t>Современные методы здоровье сбережения должны присутствовать во всех видах педагогической деятельности. Организация в ДОУ музыкальных занятий с использованием этих технологий поможет обеспечить более бережное отношение к физическому и духовному здоровью воспитанников, выявить и развить музыкальные способности и творческий потенциал каждого малыша. Валеологические знания, полученные детьми на занятиях, будут способствовать формированию привычки жить в гармонии с самим собой, со своей семьей и окружающим миром</w:t>
      </w:r>
      <w:bookmarkEnd w:id="0"/>
    </w:p>
    <w:sectPr w:rsidR="00962665" w:rsidRPr="00513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56BAA"/>
    <w:rsid w:val="003C2CC0"/>
    <w:rsid w:val="00513350"/>
    <w:rsid w:val="00531365"/>
    <w:rsid w:val="00553FF0"/>
    <w:rsid w:val="0056254A"/>
    <w:rsid w:val="005A7FDE"/>
    <w:rsid w:val="00627AF4"/>
    <w:rsid w:val="006737D4"/>
    <w:rsid w:val="00775B84"/>
    <w:rsid w:val="00844AB7"/>
    <w:rsid w:val="008B646D"/>
    <w:rsid w:val="00A20B2B"/>
    <w:rsid w:val="00B710A0"/>
    <w:rsid w:val="00BD0E25"/>
    <w:rsid w:val="00BD47A3"/>
    <w:rsid w:val="00D16166"/>
    <w:rsid w:val="00D4433F"/>
    <w:rsid w:val="00DB43A4"/>
    <w:rsid w:val="00E3045D"/>
    <w:rsid w:val="00E313D1"/>
    <w:rsid w:val="00EB388C"/>
    <w:rsid w:val="00EC1EEC"/>
    <w:rsid w:val="00F37E65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2019-01-30T04:22:00Z</dcterms:created>
  <dcterms:modified xsi:type="dcterms:W3CDTF">2019-01-30T04:22:00Z</dcterms:modified>
</cp:coreProperties>
</file>